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  <w:gridCol w:w="5820"/>
      </w:tblGrid>
      <w:tr w:rsidR="00CE5F01" w:rsidRPr="00E63240" w:rsidTr="003F658A">
        <w:trPr>
          <w:jc w:val="center"/>
        </w:trPr>
        <w:tc>
          <w:tcPr>
            <w:tcW w:w="3954" w:type="dxa"/>
          </w:tcPr>
          <w:p w:rsidR="00CE5F01" w:rsidRPr="00477AAB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18"/>
              </w:rPr>
            </w:pPr>
            <w:r w:rsidRPr="00477AAB">
              <w:rPr>
                <w:rFonts w:eastAsia="Calibri"/>
                <w:b/>
                <w:color w:val="000000" w:themeColor="text1"/>
                <w:sz w:val="20"/>
                <w:szCs w:val="18"/>
              </w:rPr>
              <w:t>МИНИСТЕРСТВО</w:t>
            </w:r>
          </w:p>
          <w:p w:rsidR="00CE5F01" w:rsidRPr="00477AAB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18"/>
              </w:rPr>
              <w:t>ОБРАЗОВАНИЯ</w:t>
            </w:r>
          </w:p>
          <w:p w:rsidR="00CE5F01" w:rsidRPr="00BB6935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77AAB">
              <w:rPr>
                <w:rFonts w:eastAsia="Calibri"/>
                <w:b/>
                <w:color w:val="000000" w:themeColor="text1"/>
                <w:sz w:val="20"/>
                <w:szCs w:val="18"/>
              </w:rPr>
              <w:t>НОВОСИБИРСКОЙ ОБЛАСТИ</w:t>
            </w:r>
          </w:p>
          <w:p w:rsidR="00CE5F01" w:rsidRPr="00477AAB" w:rsidRDefault="00CE5F01" w:rsidP="003F658A">
            <w:pPr>
              <w:jc w:val="center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 xml:space="preserve">Государственное бюджетное </w:t>
            </w:r>
            <w:r>
              <w:rPr>
                <w:rFonts w:eastAsia="Calibri"/>
                <w:color w:val="000000" w:themeColor="text1"/>
                <w:sz w:val="21"/>
                <w:szCs w:val="21"/>
              </w:rPr>
              <w:t xml:space="preserve">профессиональное </w:t>
            </w: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>об</w:t>
            </w:r>
            <w:r>
              <w:rPr>
                <w:rFonts w:eastAsia="Calibri"/>
                <w:color w:val="000000" w:themeColor="text1"/>
                <w:sz w:val="21"/>
                <w:szCs w:val="21"/>
              </w:rPr>
              <w:t>разовательное учреждение</w:t>
            </w:r>
          </w:p>
          <w:p w:rsidR="00CE5F01" w:rsidRPr="00BB6935" w:rsidRDefault="00CE5F01" w:rsidP="003F658A">
            <w:pPr>
              <w:jc w:val="center"/>
              <w:rPr>
                <w:rFonts w:eastAsia="Calibri"/>
                <w:color w:val="000000" w:themeColor="text1"/>
                <w:sz w:val="20"/>
                <w:szCs w:val="24"/>
              </w:rPr>
            </w:pPr>
            <w:r w:rsidRPr="00477AAB">
              <w:rPr>
                <w:rFonts w:eastAsia="Calibri"/>
                <w:color w:val="000000" w:themeColor="text1"/>
                <w:sz w:val="21"/>
                <w:szCs w:val="21"/>
              </w:rPr>
              <w:t>Новосибирской области</w:t>
            </w:r>
          </w:p>
          <w:p w:rsidR="00CE5F01" w:rsidRPr="00CE5F01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CE5F01">
              <w:rPr>
                <w:rFonts w:eastAsia="Calibri"/>
                <w:b/>
                <w:color w:val="000000" w:themeColor="text1"/>
                <w:sz w:val="20"/>
              </w:rPr>
              <w:t xml:space="preserve">НОВОСИБИРСКИЙ </w:t>
            </w:r>
          </w:p>
          <w:p w:rsidR="00CE5F01" w:rsidRPr="00CE5F01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CE5F01">
              <w:rPr>
                <w:rFonts w:eastAsia="Calibri"/>
                <w:b/>
                <w:color w:val="000000" w:themeColor="text1"/>
                <w:sz w:val="20"/>
              </w:rPr>
              <w:t xml:space="preserve">ПРОМЫШЛЕННЫЙ </w:t>
            </w:r>
          </w:p>
          <w:p w:rsidR="00CE5F01" w:rsidRPr="00CE5F01" w:rsidRDefault="00CE5F01" w:rsidP="003F658A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CE5F01">
              <w:rPr>
                <w:rFonts w:eastAsia="Calibri"/>
                <w:b/>
                <w:color w:val="000000" w:themeColor="text1"/>
                <w:sz w:val="20"/>
              </w:rPr>
              <w:t>КОЛЛЕДЖ</w:t>
            </w:r>
          </w:p>
          <w:p w:rsidR="00CE5F01" w:rsidRPr="00BB6935" w:rsidRDefault="00CE5F01" w:rsidP="003F658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 xml:space="preserve">ул. Сибиряков-Гвардейцев, д. 41, </w:t>
            </w:r>
          </w:p>
          <w:p w:rsidR="00CE5F01" w:rsidRPr="00BB6935" w:rsidRDefault="00CE5F01" w:rsidP="003F658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>г. Новосибирск, 630024</w:t>
            </w:r>
          </w:p>
          <w:p w:rsidR="00CE5F01" w:rsidRDefault="00CE5F01" w:rsidP="003F658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BB6935">
              <w:rPr>
                <w:rFonts w:eastAsia="Calibri"/>
                <w:color w:val="000000" w:themeColor="text1"/>
                <w:szCs w:val="24"/>
              </w:rPr>
              <w:t xml:space="preserve">тел.: (383)353-58-34, 353-58-39; </w:t>
            </w:r>
          </w:p>
          <w:p w:rsidR="00CE5F01" w:rsidRPr="00BB6935" w:rsidRDefault="00CE5F01" w:rsidP="003F658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BB6935">
              <w:rPr>
                <w:rFonts w:eastAsia="Calibri"/>
                <w:color w:val="000000" w:themeColor="text1"/>
                <w:szCs w:val="24"/>
              </w:rPr>
              <w:t>е</w:t>
            </w:r>
            <w:proofErr w:type="gramEnd"/>
            <w:r w:rsidRPr="00BB6935">
              <w:rPr>
                <w:rFonts w:eastAsia="Calibri"/>
                <w:color w:val="000000" w:themeColor="text1"/>
                <w:szCs w:val="24"/>
              </w:rPr>
              <w:t>-</w:t>
            </w:r>
            <w:proofErr w:type="spellStart"/>
            <w:r w:rsidRPr="00BB6935">
              <w:rPr>
                <w:rFonts w:eastAsia="Calibri"/>
                <w:color w:val="000000" w:themeColor="text1"/>
                <w:szCs w:val="24"/>
                <w:lang w:val="de-DE"/>
              </w:rPr>
              <w:t>mail</w:t>
            </w:r>
            <w:proofErr w:type="spellEnd"/>
            <w:r w:rsidRPr="00BB6935">
              <w:rPr>
                <w:rFonts w:eastAsia="Calibri"/>
                <w:color w:val="000000" w:themeColor="text1"/>
                <w:szCs w:val="24"/>
              </w:rPr>
              <w:t xml:space="preserve">: </w:t>
            </w:r>
            <w:hyperlink r:id="rId6" w:history="1">
              <w:r w:rsidRPr="00264A27">
                <w:rPr>
                  <w:rStyle w:val="a3"/>
                  <w:rFonts w:eastAsia="Calibri"/>
                  <w:color w:val="000000" w:themeColor="text1"/>
                  <w:szCs w:val="24"/>
                  <w:lang w:val="it-IT"/>
                </w:rPr>
                <w:t>nstbuh@mail.ru</w:t>
              </w:r>
            </w:hyperlink>
          </w:p>
          <w:p w:rsidR="00CE5F01" w:rsidRPr="00264A27" w:rsidRDefault="00CE5F01" w:rsidP="003F658A">
            <w:pPr>
              <w:pStyle w:val="3"/>
              <w:ind w:right="0"/>
              <w:jc w:val="center"/>
              <w:rPr>
                <w:rStyle w:val="a3"/>
                <w:rFonts w:eastAsia="Calibri"/>
                <w:color w:val="000000" w:themeColor="text1"/>
                <w:sz w:val="22"/>
                <w:szCs w:val="22"/>
              </w:rPr>
            </w:pPr>
            <w:hyperlink w:history="1">
              <w:r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264A27">
                <w:rPr>
                  <w:rStyle w:val="a3"/>
                  <w:rFonts w:eastAsia="Calibri"/>
                  <w:color w:val="000000" w:themeColor="text1"/>
                  <w:sz w:val="24"/>
                  <w:szCs w:val="24"/>
                </w:rPr>
                <w:t>промтехникум.рф</w:t>
              </w:r>
              <w:proofErr w:type="spellEnd"/>
            </w:hyperlink>
          </w:p>
          <w:p w:rsidR="00CE5F01" w:rsidRDefault="00CE5F01" w:rsidP="003F658A">
            <w:pPr>
              <w:pStyle w:val="3"/>
              <w:ind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E4B70">
              <w:rPr>
                <w:color w:val="000000" w:themeColor="text1"/>
                <w:sz w:val="24"/>
                <w:szCs w:val="24"/>
              </w:rPr>
              <w:t>__от</w:t>
            </w:r>
            <w:proofErr w:type="spellEnd"/>
            <w:r w:rsidRPr="001E4B7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___________</w:t>
            </w:r>
            <w:r w:rsidRPr="001E4B7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B7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E4B70">
              <w:rPr>
                <w:color w:val="000000" w:themeColor="text1"/>
                <w:sz w:val="24"/>
                <w:szCs w:val="24"/>
              </w:rPr>
              <w:t>.</w:t>
            </w:r>
          </w:p>
          <w:p w:rsidR="00CE5F01" w:rsidRPr="001E4B70" w:rsidRDefault="00CE5F01" w:rsidP="003F658A">
            <w:pPr>
              <w:pStyle w:val="3"/>
              <w:ind w:righ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№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_____________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E5F01" w:rsidRPr="00477AAB" w:rsidRDefault="00CE5F01" w:rsidP="003F658A">
            <w:pPr>
              <w:rPr>
                <w:color w:val="000000" w:themeColor="text1"/>
                <w:sz w:val="20"/>
              </w:rPr>
            </w:pPr>
          </w:p>
        </w:tc>
        <w:tc>
          <w:tcPr>
            <w:tcW w:w="5820" w:type="dxa"/>
          </w:tcPr>
          <w:p w:rsidR="00CE5F01" w:rsidRPr="00B22860" w:rsidRDefault="00CE5F01" w:rsidP="003F658A">
            <w:pPr>
              <w:widowControl w:val="0"/>
              <w:spacing w:line="360" w:lineRule="auto"/>
              <w:ind w:left="-142" w:right="99" w:firstLine="34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Прокурору Кировского района</w:t>
            </w:r>
          </w:p>
          <w:p w:rsidR="00CE5F01" w:rsidRPr="00B22860" w:rsidRDefault="00CE5F01" w:rsidP="003F658A">
            <w:pPr>
              <w:widowControl w:val="0"/>
              <w:spacing w:line="360" w:lineRule="auto"/>
              <w:ind w:left="-142" w:right="99" w:firstLine="34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г. Новосибирска</w:t>
            </w:r>
          </w:p>
          <w:p w:rsidR="00CE5F01" w:rsidRPr="00B22860" w:rsidRDefault="00CE5F01" w:rsidP="003F658A">
            <w:pPr>
              <w:widowControl w:val="0"/>
              <w:spacing w:line="360" w:lineRule="auto"/>
              <w:ind w:right="99"/>
              <w:jc w:val="center"/>
              <w:rPr>
                <w:sz w:val="24"/>
                <w:szCs w:val="24"/>
              </w:rPr>
            </w:pPr>
            <w:r w:rsidRPr="00B22860">
              <w:rPr>
                <w:sz w:val="24"/>
                <w:szCs w:val="24"/>
              </w:rPr>
              <w:t>Р. Р. Гулиеву</w:t>
            </w:r>
          </w:p>
          <w:p w:rsidR="00CE5F01" w:rsidRPr="00B22860" w:rsidRDefault="00CE5F01" w:rsidP="003F658A">
            <w:pPr>
              <w:widowControl w:val="0"/>
              <w:spacing w:line="360" w:lineRule="auto"/>
              <w:ind w:left="-142" w:right="99" w:firstLine="34"/>
              <w:jc w:val="right"/>
              <w:rPr>
                <w:sz w:val="24"/>
                <w:szCs w:val="24"/>
              </w:rPr>
            </w:pPr>
          </w:p>
        </w:tc>
      </w:tr>
    </w:tbl>
    <w:p w:rsidR="00CE5F01" w:rsidRDefault="00CE5F01" w:rsidP="00CE5F01">
      <w:pPr>
        <w:jc w:val="both"/>
        <w:rPr>
          <w:sz w:val="28"/>
          <w:szCs w:val="28"/>
        </w:rPr>
      </w:pPr>
    </w:p>
    <w:p w:rsidR="00CE5F01" w:rsidRPr="00B22860" w:rsidRDefault="00CE5F01" w:rsidP="00CE5F01">
      <w:pPr>
        <w:ind w:firstLine="708"/>
        <w:jc w:val="both"/>
        <w:rPr>
          <w:szCs w:val="24"/>
        </w:rPr>
      </w:pPr>
      <w:r w:rsidRPr="00B22860">
        <w:rPr>
          <w:szCs w:val="24"/>
        </w:rPr>
        <w:t xml:space="preserve">В ответ на представление об устранении нарушений законодательства в </w:t>
      </w:r>
      <w:r>
        <w:rPr>
          <w:szCs w:val="24"/>
        </w:rPr>
        <w:t>части, касающейся своевременной оплаты</w:t>
      </w:r>
      <w:r w:rsidRPr="00B22860">
        <w:rPr>
          <w:szCs w:val="24"/>
        </w:rPr>
        <w:t xml:space="preserve"> </w:t>
      </w:r>
      <w:r>
        <w:rPr>
          <w:szCs w:val="24"/>
        </w:rPr>
        <w:t xml:space="preserve">заказчиками своих обязательств по исполненным государственным и муниципальным контрактам </w:t>
      </w:r>
      <w:r w:rsidRPr="00B22860">
        <w:rPr>
          <w:szCs w:val="24"/>
        </w:rPr>
        <w:t xml:space="preserve">от  </w:t>
      </w:r>
      <w:r>
        <w:rPr>
          <w:szCs w:val="24"/>
        </w:rPr>
        <w:t>08</w:t>
      </w:r>
      <w:r w:rsidRPr="00B22860">
        <w:rPr>
          <w:szCs w:val="24"/>
        </w:rPr>
        <w:t>.</w:t>
      </w:r>
      <w:r>
        <w:rPr>
          <w:szCs w:val="24"/>
        </w:rPr>
        <w:t>02</w:t>
      </w:r>
      <w:r w:rsidRPr="00B22860">
        <w:rPr>
          <w:szCs w:val="24"/>
        </w:rPr>
        <w:t>.202</w:t>
      </w:r>
      <w:r>
        <w:rPr>
          <w:szCs w:val="24"/>
        </w:rPr>
        <w:t>1</w:t>
      </w:r>
      <w:r w:rsidRPr="00B22860">
        <w:rPr>
          <w:szCs w:val="24"/>
        </w:rPr>
        <w:t xml:space="preserve"> № </w:t>
      </w:r>
      <w:r>
        <w:rPr>
          <w:szCs w:val="24"/>
        </w:rPr>
        <w:t>2-22-20</w:t>
      </w:r>
      <w:r w:rsidRPr="00B22860">
        <w:rPr>
          <w:szCs w:val="24"/>
        </w:rPr>
        <w:t xml:space="preserve"> (в колледж поступило </w:t>
      </w:r>
      <w:r>
        <w:rPr>
          <w:szCs w:val="24"/>
        </w:rPr>
        <w:t>02</w:t>
      </w:r>
      <w:r w:rsidRPr="00B22860">
        <w:rPr>
          <w:szCs w:val="24"/>
        </w:rPr>
        <w:t>.</w:t>
      </w:r>
      <w:r>
        <w:rPr>
          <w:szCs w:val="24"/>
        </w:rPr>
        <w:t>03</w:t>
      </w:r>
      <w:r w:rsidRPr="00B22860">
        <w:rPr>
          <w:szCs w:val="24"/>
        </w:rPr>
        <w:t>.202</w:t>
      </w:r>
      <w:r>
        <w:rPr>
          <w:szCs w:val="24"/>
        </w:rPr>
        <w:t>1</w:t>
      </w:r>
      <w:r w:rsidRPr="00B22860">
        <w:rPr>
          <w:szCs w:val="24"/>
        </w:rPr>
        <w:t>) уведомляю:</w:t>
      </w:r>
    </w:p>
    <w:p w:rsidR="00CE5F01" w:rsidRPr="00B22860" w:rsidRDefault="00CE5F01" w:rsidP="00CE5F01">
      <w:pPr>
        <w:ind w:firstLine="708"/>
        <w:jc w:val="both"/>
        <w:rPr>
          <w:szCs w:val="24"/>
        </w:rPr>
      </w:pPr>
      <w:r w:rsidRPr="00B22860">
        <w:rPr>
          <w:szCs w:val="24"/>
        </w:rPr>
        <w:t xml:space="preserve">Представление было рассмотрено на </w:t>
      </w:r>
      <w:r>
        <w:rPr>
          <w:szCs w:val="24"/>
        </w:rPr>
        <w:t>административном</w:t>
      </w:r>
      <w:r w:rsidRPr="00B22860">
        <w:rPr>
          <w:szCs w:val="24"/>
        </w:rPr>
        <w:t xml:space="preserve"> совещании </w:t>
      </w:r>
      <w:r>
        <w:rPr>
          <w:szCs w:val="24"/>
        </w:rPr>
        <w:t>03</w:t>
      </w:r>
      <w:r w:rsidRPr="00B22860">
        <w:rPr>
          <w:szCs w:val="24"/>
        </w:rPr>
        <w:t>.</w:t>
      </w:r>
      <w:r>
        <w:rPr>
          <w:szCs w:val="24"/>
        </w:rPr>
        <w:t>03</w:t>
      </w:r>
      <w:r w:rsidRPr="00B22860">
        <w:rPr>
          <w:szCs w:val="24"/>
        </w:rPr>
        <w:t>.202</w:t>
      </w:r>
      <w:r>
        <w:rPr>
          <w:szCs w:val="24"/>
        </w:rPr>
        <w:t>1</w:t>
      </w:r>
      <w:r w:rsidRPr="00B22860">
        <w:rPr>
          <w:szCs w:val="24"/>
        </w:rPr>
        <w:t xml:space="preserve"> г. в 10.00ч. с участием старшего  помощника прокурора Кировского района г. Новосибирска А. Я. Руденко.</w:t>
      </w:r>
    </w:p>
    <w:p w:rsidR="00CE5F01" w:rsidRPr="00B22860" w:rsidRDefault="00CE5F01" w:rsidP="00CE5F01">
      <w:pPr>
        <w:ind w:firstLine="708"/>
        <w:jc w:val="both"/>
        <w:rPr>
          <w:szCs w:val="24"/>
        </w:rPr>
      </w:pPr>
      <w:proofErr w:type="gramStart"/>
      <w:r w:rsidRPr="00B22860">
        <w:rPr>
          <w:szCs w:val="24"/>
        </w:rPr>
        <w:t xml:space="preserve">При обсуждении факта нарушения требований законодательства в </w:t>
      </w:r>
      <w:r>
        <w:rPr>
          <w:szCs w:val="24"/>
        </w:rPr>
        <w:t>части, касающейся своевременной оплаты</w:t>
      </w:r>
      <w:r w:rsidRPr="00B22860">
        <w:rPr>
          <w:szCs w:val="24"/>
        </w:rPr>
        <w:t xml:space="preserve"> </w:t>
      </w:r>
      <w:r>
        <w:rPr>
          <w:szCs w:val="24"/>
        </w:rPr>
        <w:t xml:space="preserve">заказчиками своих обязательств по исполненным государственным и муниципальным контрактам </w:t>
      </w:r>
      <w:r w:rsidRPr="00B22860">
        <w:rPr>
          <w:szCs w:val="24"/>
        </w:rPr>
        <w:t xml:space="preserve"> выступила юрисконсульт </w:t>
      </w:r>
      <w:proofErr w:type="spellStart"/>
      <w:r w:rsidRPr="00B22860">
        <w:rPr>
          <w:szCs w:val="24"/>
        </w:rPr>
        <w:t>Коробейникова</w:t>
      </w:r>
      <w:proofErr w:type="spellEnd"/>
      <w:r w:rsidRPr="00B22860">
        <w:rPr>
          <w:szCs w:val="24"/>
        </w:rPr>
        <w:t xml:space="preserve"> Н. А., которая пояснила, что </w:t>
      </w:r>
      <w:r>
        <w:rPr>
          <w:szCs w:val="24"/>
        </w:rPr>
        <w:t>служебная проверка проведена 05.02.2021г.</w:t>
      </w:r>
      <w:r w:rsidR="00CC1DA3">
        <w:rPr>
          <w:szCs w:val="24"/>
        </w:rPr>
        <w:t xml:space="preserve"> </w:t>
      </w:r>
      <w:r w:rsidRPr="00B22860">
        <w:rPr>
          <w:szCs w:val="24"/>
        </w:rPr>
        <w:t xml:space="preserve">по результатам проверки </w:t>
      </w:r>
      <w:r>
        <w:rPr>
          <w:szCs w:val="24"/>
        </w:rPr>
        <w:t xml:space="preserve">в прокуратуру Кировского района </w:t>
      </w:r>
      <w:r w:rsidRPr="00B22860">
        <w:rPr>
          <w:szCs w:val="24"/>
        </w:rPr>
        <w:t>направлен</w:t>
      </w:r>
      <w:r>
        <w:rPr>
          <w:szCs w:val="24"/>
        </w:rPr>
        <w:t xml:space="preserve">а </w:t>
      </w:r>
      <w:r w:rsidRPr="00B22860">
        <w:rPr>
          <w:szCs w:val="24"/>
        </w:rPr>
        <w:t xml:space="preserve"> </w:t>
      </w:r>
      <w:r>
        <w:rPr>
          <w:szCs w:val="24"/>
        </w:rPr>
        <w:t>пояснительная записка по изложенным в представлении нарушениям в части своевременной оплаты по контрактам со стороны заказчика</w:t>
      </w:r>
      <w:r w:rsidR="00CC1DA3">
        <w:rPr>
          <w:szCs w:val="24"/>
        </w:rPr>
        <w:t>, приказы об увольнении</w:t>
      </w:r>
      <w:proofErr w:type="gramEnd"/>
      <w:r w:rsidR="00CC1DA3">
        <w:rPr>
          <w:szCs w:val="24"/>
        </w:rPr>
        <w:t xml:space="preserve"> главных бухгалтеров и директора колледжа отправлялись сопроводительным письмом в прокуратур</w:t>
      </w:r>
      <w:r w:rsidR="000E5210">
        <w:rPr>
          <w:szCs w:val="24"/>
        </w:rPr>
        <w:t xml:space="preserve">у также – согласно отметке все названные документы получены старшим </w:t>
      </w:r>
      <w:proofErr w:type="spellStart"/>
      <w:r w:rsidR="000E5210">
        <w:rPr>
          <w:szCs w:val="24"/>
        </w:rPr>
        <w:t>помошником</w:t>
      </w:r>
      <w:proofErr w:type="spellEnd"/>
      <w:r w:rsidR="000E5210">
        <w:rPr>
          <w:szCs w:val="24"/>
        </w:rPr>
        <w:t xml:space="preserve"> прокурора Кировского района А. Я. Руденко 08.02.2021г</w:t>
      </w:r>
      <w:r>
        <w:rPr>
          <w:szCs w:val="24"/>
        </w:rPr>
        <w:t>.</w:t>
      </w:r>
      <w:r w:rsidRPr="00B22860">
        <w:rPr>
          <w:szCs w:val="24"/>
        </w:rPr>
        <w:t xml:space="preserve"> Так как все должностные лица, виновные в нарушени</w:t>
      </w:r>
      <w:r w:rsidR="00CC1DA3">
        <w:rPr>
          <w:szCs w:val="24"/>
        </w:rPr>
        <w:t xml:space="preserve">ях, в </w:t>
      </w:r>
      <w:r w:rsidRPr="00B22860">
        <w:rPr>
          <w:szCs w:val="24"/>
        </w:rPr>
        <w:t xml:space="preserve"> настоящее время не являются работниками колледжа, к дисциплинарной ответственности их привлечь не представляется возможным.</w:t>
      </w:r>
      <w:r w:rsidR="00CC1DA3">
        <w:rPr>
          <w:szCs w:val="24"/>
        </w:rPr>
        <w:t xml:space="preserve"> </w:t>
      </w:r>
    </w:p>
    <w:p w:rsidR="00CE5F01" w:rsidRPr="00CC1DA3" w:rsidRDefault="00CE5F01" w:rsidP="00CE5F01">
      <w:pPr>
        <w:pStyle w:val="a4"/>
        <w:ind w:left="0" w:firstLine="850"/>
        <w:jc w:val="both"/>
        <w:rPr>
          <w:sz w:val="24"/>
          <w:szCs w:val="24"/>
        </w:rPr>
      </w:pPr>
      <w:r w:rsidRPr="00E73BD0">
        <w:rPr>
          <w:sz w:val="24"/>
          <w:szCs w:val="24"/>
        </w:rPr>
        <w:t xml:space="preserve">Выступил и.о. директора </w:t>
      </w:r>
      <w:proofErr w:type="spellStart"/>
      <w:r w:rsidRPr="00E73BD0">
        <w:rPr>
          <w:sz w:val="24"/>
          <w:szCs w:val="24"/>
        </w:rPr>
        <w:t>Цыкин</w:t>
      </w:r>
      <w:proofErr w:type="spellEnd"/>
      <w:r w:rsidRPr="00E73BD0">
        <w:rPr>
          <w:sz w:val="24"/>
          <w:szCs w:val="24"/>
        </w:rPr>
        <w:t xml:space="preserve"> В. И</w:t>
      </w:r>
      <w:r w:rsidRPr="00CC1DA3">
        <w:rPr>
          <w:sz w:val="24"/>
          <w:szCs w:val="24"/>
        </w:rPr>
        <w:t xml:space="preserve">., который пояснил, что администрацией  колледжа сделаны надлежащие организационные выводы на строгое соблюдение </w:t>
      </w:r>
      <w:r w:rsidR="00CC1DA3" w:rsidRPr="00CC1DA3">
        <w:rPr>
          <w:sz w:val="24"/>
          <w:szCs w:val="24"/>
        </w:rPr>
        <w:t xml:space="preserve">законодательства в части, касающейся своевременной оплаты заказчиками своих обязательств по исполненным государственным и муниципальным контрактам </w:t>
      </w:r>
      <w:r w:rsidRPr="00CC1DA3">
        <w:rPr>
          <w:sz w:val="24"/>
          <w:szCs w:val="24"/>
        </w:rPr>
        <w:t xml:space="preserve">при дальнейшей работе. </w:t>
      </w:r>
    </w:p>
    <w:p w:rsidR="00CE5F01" w:rsidRPr="00CC1DA3" w:rsidRDefault="00CE5F01" w:rsidP="00CE5F01">
      <w:pPr>
        <w:ind w:firstLine="708"/>
        <w:jc w:val="both"/>
        <w:rPr>
          <w:szCs w:val="24"/>
        </w:rPr>
      </w:pPr>
      <w:r w:rsidRPr="00CC1DA3">
        <w:rPr>
          <w:szCs w:val="24"/>
        </w:rPr>
        <w:t>.</w:t>
      </w:r>
    </w:p>
    <w:p w:rsidR="00CE5F01" w:rsidRPr="00B22860" w:rsidRDefault="00CE5F01" w:rsidP="00CE5F01">
      <w:pPr>
        <w:jc w:val="both"/>
        <w:rPr>
          <w:szCs w:val="24"/>
        </w:rPr>
      </w:pPr>
    </w:p>
    <w:p w:rsidR="00CE5F01" w:rsidRDefault="00CE5F01" w:rsidP="00CE5F01">
      <w:pPr>
        <w:jc w:val="both"/>
        <w:rPr>
          <w:szCs w:val="24"/>
        </w:rPr>
      </w:pPr>
    </w:p>
    <w:p w:rsidR="00CE5F01" w:rsidRPr="00DF4929" w:rsidRDefault="00CE5F01" w:rsidP="00CE5F01">
      <w:pPr>
        <w:jc w:val="both"/>
        <w:rPr>
          <w:szCs w:val="24"/>
        </w:rPr>
      </w:pPr>
      <w:r w:rsidRPr="00B22860">
        <w:rPr>
          <w:szCs w:val="24"/>
        </w:rPr>
        <w:t xml:space="preserve">И. о. директора                                                                                В. И. </w:t>
      </w:r>
      <w:proofErr w:type="spellStart"/>
      <w:r w:rsidRPr="00B22860">
        <w:rPr>
          <w:szCs w:val="24"/>
        </w:rPr>
        <w:t>Цыкин</w:t>
      </w:r>
      <w:proofErr w:type="spellEnd"/>
      <w:r w:rsidRPr="00B22860">
        <w:rPr>
          <w:szCs w:val="24"/>
        </w:rPr>
        <w:t xml:space="preserve"> </w:t>
      </w:r>
    </w:p>
    <w:p w:rsidR="00910437" w:rsidRDefault="00910437"/>
    <w:sectPr w:rsidR="00910437" w:rsidSect="00B111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DE" w:rsidRDefault="006A39DE" w:rsidP="00CC1DA3">
      <w:r>
        <w:separator/>
      </w:r>
    </w:p>
  </w:endnote>
  <w:endnote w:type="continuationSeparator" w:id="0">
    <w:p w:rsidR="006A39DE" w:rsidRDefault="006A39DE" w:rsidP="00CC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A3" w:rsidRDefault="00CC1DA3">
    <w:pPr>
      <w:pStyle w:val="a7"/>
    </w:pPr>
    <w:r>
      <w:t xml:space="preserve">Н. А. </w:t>
    </w:r>
    <w:proofErr w:type="spellStart"/>
    <w:r>
      <w:t>Коробейникова</w:t>
    </w:r>
    <w:proofErr w:type="spellEnd"/>
    <w:r>
      <w:t>. 353-58-40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DE" w:rsidRDefault="006A39DE" w:rsidP="00CC1DA3">
      <w:r>
        <w:separator/>
      </w:r>
    </w:p>
  </w:footnote>
  <w:footnote w:type="continuationSeparator" w:id="0">
    <w:p w:rsidR="006A39DE" w:rsidRDefault="006A39DE" w:rsidP="00CC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01"/>
    <w:rsid w:val="000E5210"/>
    <w:rsid w:val="006A39DE"/>
    <w:rsid w:val="00910437"/>
    <w:rsid w:val="00CC1DA3"/>
    <w:rsid w:val="00CE5F01"/>
    <w:rsid w:val="00F2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5F01"/>
    <w:pPr>
      <w:widowControl w:val="0"/>
      <w:ind w:right="-766"/>
    </w:pPr>
    <w:rPr>
      <w:color w:val="0000FF"/>
      <w:sz w:val="28"/>
    </w:rPr>
  </w:style>
  <w:style w:type="character" w:customStyle="1" w:styleId="30">
    <w:name w:val="Основной текст 3 Знак"/>
    <w:basedOn w:val="a0"/>
    <w:link w:val="3"/>
    <w:rsid w:val="00CE5F01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3">
    <w:name w:val="Hyperlink"/>
    <w:basedOn w:val="a0"/>
    <w:rsid w:val="00CE5F01"/>
    <w:rPr>
      <w:color w:val="0000FF"/>
      <w:u w:val="single"/>
    </w:rPr>
  </w:style>
  <w:style w:type="table" w:customStyle="1" w:styleId="1">
    <w:name w:val="Сетка таблицы1"/>
    <w:basedOn w:val="a1"/>
    <w:rsid w:val="00CE5F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E5F01"/>
  </w:style>
  <w:style w:type="paragraph" w:styleId="a4">
    <w:name w:val="List Paragraph"/>
    <w:basedOn w:val="a"/>
    <w:uiPriority w:val="34"/>
    <w:qFormat/>
    <w:rsid w:val="00CE5F01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5">
    <w:name w:val="header"/>
    <w:basedOn w:val="a"/>
    <w:link w:val="a6"/>
    <w:uiPriority w:val="99"/>
    <w:semiHidden/>
    <w:unhideWhenUsed/>
    <w:rsid w:val="00CC1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1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6C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bu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2021-03-03T04:47:00Z</cp:lastPrinted>
  <dcterms:created xsi:type="dcterms:W3CDTF">2021-03-03T04:03:00Z</dcterms:created>
  <dcterms:modified xsi:type="dcterms:W3CDTF">2021-03-03T04:48:00Z</dcterms:modified>
</cp:coreProperties>
</file>