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BCBD" w14:textId="77777777" w:rsidR="009C324E" w:rsidRDefault="009C324E" w:rsidP="00386375">
      <w:pPr>
        <w:tabs>
          <w:tab w:val="left" w:pos="993"/>
        </w:tabs>
        <w:jc w:val="both"/>
        <w:rPr>
          <w:b/>
          <w:bCs/>
          <w:noProof/>
          <w:sz w:val="28"/>
          <w:szCs w:val="28"/>
        </w:rPr>
      </w:pPr>
    </w:p>
    <w:p w14:paraId="24F45CED" w14:textId="53C37FE4" w:rsidR="009C324E" w:rsidRDefault="009C324E" w:rsidP="00386375">
      <w:pPr>
        <w:tabs>
          <w:tab w:val="left" w:pos="993"/>
        </w:tabs>
        <w:jc w:val="both"/>
        <w:rPr>
          <w:b/>
          <w:bCs/>
          <w:noProof/>
          <w:sz w:val="28"/>
          <w:szCs w:val="28"/>
        </w:rPr>
      </w:pPr>
      <w:r w:rsidRPr="009C324E">
        <w:rPr>
          <w:b/>
          <w:bCs/>
          <w:noProof/>
          <w:sz w:val="28"/>
          <w:szCs w:val="28"/>
        </w:rPr>
        <w:drawing>
          <wp:inline distT="0" distB="0" distL="0" distR="0" wp14:anchorId="2CAABC06" wp14:editId="2BA6ED76">
            <wp:extent cx="5940425" cy="8401886"/>
            <wp:effectExtent l="0" t="0" r="3175" b="0"/>
            <wp:docPr id="2" name="Рисунок 2" descr="C:\Users\User\Pictures\2022-12-06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DC7C3" w14:textId="77777777" w:rsidR="009C324E" w:rsidRDefault="009C324E" w:rsidP="00386375">
      <w:pPr>
        <w:tabs>
          <w:tab w:val="left" w:pos="993"/>
        </w:tabs>
        <w:jc w:val="both"/>
        <w:rPr>
          <w:b/>
          <w:bCs/>
          <w:noProof/>
          <w:sz w:val="28"/>
          <w:szCs w:val="28"/>
        </w:rPr>
      </w:pPr>
    </w:p>
    <w:p w14:paraId="3905719C" w14:textId="77777777" w:rsidR="009C324E" w:rsidRDefault="009C324E" w:rsidP="00386375">
      <w:pPr>
        <w:tabs>
          <w:tab w:val="left" w:pos="993"/>
        </w:tabs>
        <w:jc w:val="both"/>
        <w:rPr>
          <w:b/>
          <w:bCs/>
          <w:noProof/>
          <w:sz w:val="28"/>
          <w:szCs w:val="28"/>
        </w:rPr>
      </w:pPr>
    </w:p>
    <w:p w14:paraId="53B55BBC" w14:textId="7726F256" w:rsidR="00386375" w:rsidRPr="00386375" w:rsidRDefault="00386375" w:rsidP="00386375">
      <w:pPr>
        <w:tabs>
          <w:tab w:val="left" w:pos="993"/>
        </w:tabs>
        <w:jc w:val="both"/>
        <w:rPr>
          <w:sz w:val="28"/>
          <w:szCs w:val="28"/>
        </w:rPr>
      </w:pPr>
      <w:r w:rsidRPr="00386375">
        <w:rPr>
          <w:sz w:val="28"/>
          <w:szCs w:val="28"/>
        </w:rPr>
        <w:lastRenderedPageBreak/>
        <w:t>общественной безопасности, предупреждения возможных террористических актов, других противоправных действий в отношении обучающихся, педагогических работников, специалистов, технического персонала.</w:t>
      </w:r>
    </w:p>
    <w:p w14:paraId="6F8D0F24" w14:textId="77777777" w:rsidR="00386375" w:rsidRPr="00386375" w:rsidRDefault="00386375" w:rsidP="00386375">
      <w:pPr>
        <w:tabs>
          <w:tab w:val="left" w:pos="993"/>
        </w:tabs>
        <w:ind w:firstLine="360"/>
        <w:jc w:val="both"/>
        <w:rPr>
          <w:sz w:val="28"/>
          <w:szCs w:val="28"/>
        </w:rPr>
      </w:pPr>
      <w:r w:rsidRPr="00386375">
        <w:rPr>
          <w:sz w:val="28"/>
          <w:szCs w:val="28"/>
        </w:rPr>
        <w:t xml:space="preserve">1.4. Организация пропускного и внутриобъектового режимов строится на принципах взаимной доброжелательности и вежливости. </w:t>
      </w:r>
    </w:p>
    <w:p w14:paraId="118ABBBC" w14:textId="77777777" w:rsidR="00386375" w:rsidRPr="00386375" w:rsidRDefault="00386375" w:rsidP="00386375">
      <w:pPr>
        <w:tabs>
          <w:tab w:val="left" w:pos="993"/>
        </w:tabs>
        <w:ind w:firstLine="360"/>
        <w:jc w:val="both"/>
        <w:rPr>
          <w:sz w:val="28"/>
          <w:szCs w:val="28"/>
        </w:rPr>
      </w:pPr>
      <w:r w:rsidRPr="00386375">
        <w:rPr>
          <w:sz w:val="28"/>
          <w:szCs w:val="28"/>
        </w:rPr>
        <w:t xml:space="preserve">1.5. Обеспечение охраны здания и территории колледжа осуществляется путем привлечения сотрудников частных охранных организаций и оснащения колледжа инженерно - техническими средствами и системами охраны. Осуществление пропускного режима ведется путем записи в «Журнал учета посетителей» (журнал пронумерован, прошнурован). </w:t>
      </w:r>
    </w:p>
    <w:p w14:paraId="1250E541" w14:textId="77777777" w:rsidR="00386375" w:rsidRPr="00386375" w:rsidRDefault="00386375" w:rsidP="00386375">
      <w:pPr>
        <w:tabs>
          <w:tab w:val="left" w:pos="993"/>
        </w:tabs>
        <w:ind w:firstLine="360"/>
        <w:jc w:val="both"/>
        <w:rPr>
          <w:sz w:val="28"/>
          <w:szCs w:val="28"/>
        </w:rPr>
      </w:pPr>
      <w:r w:rsidRPr="00386375">
        <w:rPr>
          <w:sz w:val="28"/>
          <w:szCs w:val="28"/>
        </w:rPr>
        <w:t xml:space="preserve">1.6. В целях пресечения попыток совершения террористических актов в зданиях и на территории колледжа, обеспечения правопорядка и сохранности материальных ценностей колледжа организуется охрана, обход и осмотр потенциально опасных участков (объектов), критических элементов, периодические проверки (обходы, осмотры) территории, зданий и помещений колледжа. </w:t>
      </w:r>
    </w:p>
    <w:p w14:paraId="4477ACCE" w14:textId="77777777" w:rsidR="00386375" w:rsidRPr="00386375" w:rsidRDefault="00386375" w:rsidP="00386375">
      <w:pPr>
        <w:tabs>
          <w:tab w:val="left" w:pos="993"/>
        </w:tabs>
        <w:ind w:firstLine="360"/>
        <w:jc w:val="both"/>
        <w:rPr>
          <w:sz w:val="28"/>
          <w:szCs w:val="28"/>
        </w:rPr>
      </w:pPr>
      <w:r w:rsidRPr="00386375">
        <w:rPr>
          <w:sz w:val="28"/>
          <w:szCs w:val="28"/>
        </w:rPr>
        <w:t xml:space="preserve">1.7. Требования настоящего Положения являются обязательными для всех работников, обучающихся, родителей (законных представителей) и посетителей колледжа. </w:t>
      </w:r>
    </w:p>
    <w:p w14:paraId="3E2D2B89" w14:textId="77777777" w:rsidR="00386375" w:rsidRPr="00386375" w:rsidRDefault="00386375" w:rsidP="00386375">
      <w:pPr>
        <w:jc w:val="both"/>
        <w:rPr>
          <w:sz w:val="28"/>
          <w:szCs w:val="28"/>
        </w:rPr>
      </w:pPr>
      <w:r w:rsidRPr="00386375">
        <w:rPr>
          <w:sz w:val="28"/>
          <w:szCs w:val="28"/>
        </w:rPr>
        <w:t xml:space="preserve">Организация и контроль за соблюдением пропускного и внутриобъектового режимов возлагается на начальника хозяйственного отдела. </w:t>
      </w:r>
    </w:p>
    <w:p w14:paraId="65EBF24C" w14:textId="7A190609" w:rsidR="00386375" w:rsidRDefault="00386375" w:rsidP="00386375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386375">
        <w:rPr>
          <w:sz w:val="28"/>
          <w:szCs w:val="28"/>
        </w:rPr>
        <w:t>1.8. Обо всех случаях (фактах) нарушений</w:t>
      </w:r>
      <w:r w:rsidRPr="00B72F6C">
        <w:rPr>
          <w:sz w:val="28"/>
          <w:szCs w:val="28"/>
        </w:rPr>
        <w:t xml:space="preserve"> пропускного режима и правил пожарной безопасности администратор колледжа сообщает директору: о лицах и обучающихся, нарушивших пропускной режим или правил противопожарной безопасности, для принятия необходимых мер.</w:t>
      </w:r>
    </w:p>
    <w:p w14:paraId="2D0987EC" w14:textId="77777777" w:rsidR="00386375" w:rsidRPr="00B72F6C" w:rsidRDefault="00386375" w:rsidP="00386375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14:paraId="27BB2B0C" w14:textId="4E33070A" w:rsidR="00386375" w:rsidRPr="00386375" w:rsidRDefault="00386375" w:rsidP="00386375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75">
        <w:rPr>
          <w:rFonts w:ascii="Times New Roman" w:hAnsi="Times New Roman" w:cs="Times New Roman"/>
          <w:b/>
          <w:sz w:val="28"/>
          <w:szCs w:val="28"/>
        </w:rPr>
        <w:t>Пропускной режим</w:t>
      </w:r>
    </w:p>
    <w:p w14:paraId="526F323E" w14:textId="77777777" w:rsidR="00386375" w:rsidRPr="00B72F6C" w:rsidRDefault="00386375" w:rsidP="00386375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72F6C">
        <w:rPr>
          <w:sz w:val="28"/>
          <w:szCs w:val="28"/>
        </w:rPr>
        <w:t>2.1. Порядок прохода (выхода) работников, обучающихся, их родителей (законных представителей), посетителей в здание колледжа.</w:t>
      </w:r>
    </w:p>
    <w:p w14:paraId="0EE747EC" w14:textId="084CF389" w:rsidR="00386375" w:rsidRPr="00386375" w:rsidRDefault="00386375" w:rsidP="00386375">
      <w:pPr>
        <w:pStyle w:val="a5"/>
        <w:numPr>
          <w:ilvl w:val="2"/>
          <w:numId w:val="1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375">
        <w:rPr>
          <w:rFonts w:ascii="Times New Roman" w:hAnsi="Times New Roman" w:cs="Times New Roman"/>
          <w:sz w:val="28"/>
          <w:szCs w:val="28"/>
        </w:rPr>
        <w:t xml:space="preserve">Для обеспечения пропускного режима в здание колледжа устанавливается контрольно- пропускной пункт: </w:t>
      </w:r>
    </w:p>
    <w:p w14:paraId="59BEE294" w14:textId="77777777" w:rsidR="00386375" w:rsidRPr="00B72F6C" w:rsidRDefault="00386375" w:rsidP="0038637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центральный вход в колледж (время работы: пн.-пт. 7.30-20.00, сб. 7.30-15.00) оборудуется телефонами, кнопками тревожной сигнализации, контрольнопропускными устройствами (турникетами), стационарным металлоискателем, необходимой документацией. </w:t>
      </w:r>
    </w:p>
    <w:p w14:paraId="0B072A4D" w14:textId="18F0086D" w:rsidR="00386375" w:rsidRPr="008B6BAE" w:rsidRDefault="00386375" w:rsidP="008B6BAE">
      <w:pPr>
        <w:pStyle w:val="a5"/>
        <w:numPr>
          <w:ilvl w:val="2"/>
          <w:numId w:val="14"/>
        </w:numPr>
        <w:tabs>
          <w:tab w:val="left" w:pos="1134"/>
        </w:tabs>
        <w:ind w:hanging="2274"/>
        <w:jc w:val="both"/>
        <w:rPr>
          <w:rFonts w:ascii="Times New Roman" w:hAnsi="Times New Roman" w:cs="Times New Roman"/>
          <w:sz w:val="28"/>
          <w:szCs w:val="28"/>
        </w:rPr>
      </w:pPr>
      <w:r w:rsidRPr="008B6BAE">
        <w:rPr>
          <w:rFonts w:ascii="Times New Roman" w:hAnsi="Times New Roman" w:cs="Times New Roman"/>
          <w:sz w:val="28"/>
          <w:szCs w:val="28"/>
        </w:rPr>
        <w:t xml:space="preserve">Контрольно-пропускной пункт оснащен системой КСОБ: </w:t>
      </w:r>
    </w:p>
    <w:p w14:paraId="2CEE79FB" w14:textId="77777777" w:rsidR="00386375" w:rsidRPr="00B72F6C" w:rsidRDefault="00386375" w:rsidP="0038637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пожарно-охранная сигнализация, автоматическая система оповещения о пожаре с системой эвакуационного освещения; </w:t>
      </w:r>
    </w:p>
    <w:p w14:paraId="53CA59E4" w14:textId="77777777" w:rsidR="00386375" w:rsidRPr="00B72F6C" w:rsidRDefault="00386375" w:rsidP="0038637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система видеонаблюдения в помещениях колледжа, по периметру колледжа;</w:t>
      </w:r>
    </w:p>
    <w:p w14:paraId="14E75327" w14:textId="77777777" w:rsidR="00386375" w:rsidRPr="00B72F6C" w:rsidRDefault="00386375" w:rsidP="0038637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тревожная сигнализация (2 кнопки быстрого реагирования). </w:t>
      </w:r>
    </w:p>
    <w:p w14:paraId="096DB20C" w14:textId="19E0793F" w:rsidR="00386375" w:rsidRPr="008B6BAE" w:rsidRDefault="00386375" w:rsidP="008B6BAE">
      <w:pPr>
        <w:pStyle w:val="a5"/>
        <w:numPr>
          <w:ilvl w:val="2"/>
          <w:numId w:val="14"/>
        </w:numPr>
        <w:tabs>
          <w:tab w:val="left" w:pos="1276"/>
        </w:tabs>
        <w:ind w:hanging="2274"/>
        <w:jc w:val="both"/>
        <w:rPr>
          <w:rFonts w:ascii="Times New Roman" w:hAnsi="Times New Roman" w:cs="Times New Roman"/>
          <w:sz w:val="28"/>
          <w:szCs w:val="28"/>
        </w:rPr>
      </w:pPr>
      <w:r w:rsidRPr="008B6BAE">
        <w:rPr>
          <w:rFonts w:ascii="Times New Roman" w:hAnsi="Times New Roman" w:cs="Times New Roman"/>
          <w:sz w:val="28"/>
          <w:szCs w:val="28"/>
        </w:rPr>
        <w:t>На контрольно-пропускном пункте должны быть:</w:t>
      </w:r>
    </w:p>
    <w:p w14:paraId="505436A6" w14:textId="77777777" w:rsidR="00386375" w:rsidRPr="00B72F6C" w:rsidRDefault="00386375" w:rsidP="0038637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телефонный аппарат, средство тревожной сигнализации;</w:t>
      </w:r>
    </w:p>
    <w:p w14:paraId="49C1524D" w14:textId="77777777" w:rsidR="00386375" w:rsidRPr="00B72F6C" w:rsidRDefault="00386375" w:rsidP="0038637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о правилах пользования средством тревожной сигнализации; </w:t>
      </w:r>
    </w:p>
    <w:p w14:paraId="187F1F34" w14:textId="77777777" w:rsidR="00386375" w:rsidRPr="00B72F6C" w:rsidRDefault="00386375" w:rsidP="0038637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список телефонов дежурных служб правоохранительных органов, органов ФСБ, ГО и ЧС, аварийно-спасательных служб, администрации колледжа; </w:t>
      </w:r>
    </w:p>
    <w:p w14:paraId="5FDCCF74" w14:textId="77777777" w:rsidR="00386375" w:rsidRPr="00B72F6C" w:rsidRDefault="00386375" w:rsidP="0038637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системы управления техническими средствами контроля за обстановкой.</w:t>
      </w:r>
    </w:p>
    <w:p w14:paraId="350F6C82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Время допуска работников, обучающихся и посетителей в здание колледжа регламентируется расписаниями занятий, планами внеурочных мероприятий, графиками работ, утвержденными директором. В нерабочее время, выходные и праздничные дни в здание колледжа допускаются только работники по письменному согласованию с директором. </w:t>
      </w:r>
    </w:p>
    <w:p w14:paraId="2BC28920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Работники колледжа допускаются в здание колледжа с соблюдением правил прохода в здание. </w:t>
      </w:r>
    </w:p>
    <w:p w14:paraId="6113588E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Обучающиеся допускаются в здание колледжа на основании студенческого билета. В случае отсутствия у обучающегося студенческого билета – он допускается в колледж с разрешения директора, заместителя директора, классного руководителя или дежурного администратора.</w:t>
      </w:r>
    </w:p>
    <w:p w14:paraId="3E3927D0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Массовый вход (выход) обучающихся в здание колледжа осуществляется до начала занятий и после их окончания через центральный вход. </w:t>
      </w:r>
    </w:p>
    <w:p w14:paraId="31B92371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Выход обучающихся из здания колледжа на переменах запрещен, кроме большой перемены – между второй и третьей парами.</w:t>
      </w:r>
    </w:p>
    <w:p w14:paraId="26916777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Выход обучающегося из здания колледжа до окончания учебных занятий допускается: </w:t>
      </w:r>
    </w:p>
    <w:p w14:paraId="333B09A9" w14:textId="77777777" w:rsidR="00386375" w:rsidRPr="00B72F6C" w:rsidRDefault="00386375" w:rsidP="00386375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при наличии письменного заявления обучающегося, достигшего возраста 18 лет, родителей (законных представителей), согласованного с классным руководителем с разрешения директора, или его заместителей, или заведующего дневным отделением, или дежурного администратора.</w:t>
      </w:r>
    </w:p>
    <w:p w14:paraId="7AEE7288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Родители (законные представители) и посетители могут быть допущены в колледж при предъявлении документа, удостоверяющего личность, сообщении причины посещения, записи в Журнале учета посетителей колледжа.</w:t>
      </w:r>
    </w:p>
    <w:p w14:paraId="28ACB8F4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Вход родителей (законных представителей) в здание колледж возможен:</w:t>
      </w:r>
    </w:p>
    <w:p w14:paraId="054031B3" w14:textId="77777777" w:rsidR="00386375" w:rsidRPr="00B72F6C" w:rsidRDefault="00386375" w:rsidP="0038637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по предварительной договоренности о встрече с работником колледжа; </w:t>
      </w:r>
    </w:p>
    <w:p w14:paraId="0ABF5754" w14:textId="77777777" w:rsidR="00386375" w:rsidRPr="00B72F6C" w:rsidRDefault="00386375" w:rsidP="0038637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часы приема работников и служб колледжа; </w:t>
      </w:r>
    </w:p>
    <w:p w14:paraId="6985E6F0" w14:textId="77777777" w:rsidR="00386375" w:rsidRPr="00B72F6C" w:rsidRDefault="00386375" w:rsidP="0038637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 ином случае с разрешения директора,  его заместителей, заведующего дневным отделением дежурного администратора;</w:t>
      </w:r>
    </w:p>
    <w:p w14:paraId="50F97295" w14:textId="77777777" w:rsidR="00386375" w:rsidRPr="00B72F6C" w:rsidRDefault="00386375" w:rsidP="0038637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при проведении родительских собраний при предъявлении документа, удостоверяющего личность, по спискам, без записи в журнале учета посетителей колледжа. </w:t>
      </w:r>
    </w:p>
    <w:p w14:paraId="0CAD9F77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lastRenderedPageBreak/>
        <w:t>Во время массового входа (выхода) обучающихся в колледж (из колледжа) вход родителей (законных представителей) и посетителей в колледж может быть ограничен или запрещен.</w:t>
      </w:r>
    </w:p>
    <w:p w14:paraId="7BCB49D4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Посетители, не являющиеся родителями (законными представителями) обучающихся колледжа, допускаются в здание колледжа с разрешения директора, дежурного администратора и перемещаются по колледжу в сопровождении администратора колледжа. </w:t>
      </w:r>
    </w:p>
    <w:p w14:paraId="40DC53A9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отдельные категории лиц пользуются правом беспрепятственного прохода на территорию и в здание колледжа при предъявлении ими служебного удостоверения. К ним относятся работники прокуратуры, полиции, МВД, ФСБ и МЧС, аварийных служб. Их перемещение по колледжу осуществляется в сопровождении работника колледжа. </w:t>
      </w:r>
    </w:p>
    <w:p w14:paraId="5F8247CB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Рабочие и специалисты ремонтно-строительных организаций пропускаются в здания колледжа начальником хозяйственного отдела или комендантами и ведут работы под их контролем. </w:t>
      </w:r>
    </w:p>
    <w:p w14:paraId="240928F0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колледжа по согласованию с директором колледжа. </w:t>
      </w:r>
    </w:p>
    <w:p w14:paraId="0E745223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Допуск в колледж представителей средств массовой информации, а также внос в здание радио-, теле-, кино-, фото-, звукозаписывающей и усилительной аппаратуры допускается только с разрешения директора колледжа. </w:t>
      </w:r>
    </w:p>
    <w:p w14:paraId="1F7FBF1D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Допуск в колледж лиц, осуществляющих коммерческие и некоммерческие операции (презентации, распространение методических материалов, фотографирование и т.п.), осуществляется по личному распоряжению директора колледжа или его заместителей. </w:t>
      </w:r>
    </w:p>
    <w:p w14:paraId="02D3906F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Пропуск инвалидов (включая инвалидов, использующих кресла-коляски и собакпроводников)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Пропуск собак-проводников осуществляется при наличии документа, подтверждающего ее специальное обучение, выданного по установленной форме. </w:t>
      </w:r>
    </w:p>
    <w:p w14:paraId="09589E16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Порядок въезда (выезда) транспортных средств на территорию колледжа.</w:t>
      </w:r>
    </w:p>
    <w:p w14:paraId="27B56878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Допуск транспортных средств на территорию колледжа, их встречу и сопровождение до места остановки осуществляет администратор колледжа после согласования  с директором или его заместителями при наличии сопроводительных документов, либо по личной договоренности с директором. </w:t>
      </w:r>
    </w:p>
    <w:p w14:paraId="75759015" w14:textId="77777777" w:rsidR="00386375" w:rsidRPr="00B72F6C" w:rsidRDefault="00386375" w:rsidP="008B6BAE">
      <w:pPr>
        <w:pStyle w:val="a5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Встречу транспортных средств сторонних организаций их сопровождение до места, определенного в заявке, и обратно, а также контроль за транспортным средством в процессе работы обеспечивают работники </w:t>
      </w:r>
      <w:r w:rsidRPr="00B72F6C">
        <w:rPr>
          <w:rFonts w:ascii="Times New Roman" w:hAnsi="Times New Roman" w:cs="Times New Roman"/>
          <w:sz w:val="28"/>
          <w:szCs w:val="28"/>
        </w:rPr>
        <w:lastRenderedPageBreak/>
        <w:t xml:space="preserve">колледжа, по инициативе которых прибыл автотранспорт. 3.3.Транспортные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колледжа пропускаются беспрепятственно. </w:t>
      </w:r>
    </w:p>
    <w:p w14:paraId="3A25780B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Транспортные средства прокуратуры, МВД России, ФСБ России, Росгвардии и МЧС России и других государственных надзорных органов имеют право въезжать на территорию колледжа при наличии письменных предписаний в сопровождении дежурного охранника. О факте их прибытия дежурный охранник немедленно докладывает директору колледжа. </w:t>
      </w:r>
    </w:p>
    <w:p w14:paraId="4A7B0A59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Стоянка транспортных средств на территории колледжа разрешена только для личного автотранспорта работников колледжа согласно утвержденного директором колледжа списком. </w:t>
      </w:r>
    </w:p>
    <w:p w14:paraId="6D48D5B1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Въезд (выезд) личного автомобильного транспорта работников на территорию колледжа возможен только в рабочее время, либо при аварийных ситуациях, стихийных бедствиях, пожарах и других чрезвычайных ситуациях. </w:t>
      </w:r>
    </w:p>
    <w:p w14:paraId="1E3ACD95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Порядок вноса/ввоза (выноса/вывоза) материальных ценностей в здание и на территорию колледжа</w:t>
      </w:r>
    </w:p>
    <w:p w14:paraId="50ED7E5B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Вынос/вывоз, внос/ввоз грузов, материальных ценностей и иного имущества (мебель, оборудование, техника и др.) осуществляется материально ответственным лицом с предварительным информированием директора колледжа независимо от того, временно или безвозвратно вносятся/выносятся, ввозятся/вывозятся ценности.</w:t>
      </w:r>
    </w:p>
    <w:p w14:paraId="42154FDC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Ручную кладь посетителей проверяет охранник с их добровольного согласия. В случае отказа вызывается директор колледжа или дежурный администратор. При отказе предъявить содержимое ручной клади директору колледжа, дежурному администратору посетитель не допускается в здание колледжа. В случае если посетитель, не предъявивший к осмотру ручную кладь, отказывается покинуть колледж, охранник вызывает наряд полиции, применяя средство тревожной сигнализации. </w:t>
      </w:r>
    </w:p>
    <w:p w14:paraId="46A58CDA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Крупногабаритные предметы, ящики, коробки проносятся в здания колледжа после проведения их досмотра, исключающего пронос запрещенных предметов в здания колледжа (ВВ, холодное и огнестрельное оружие, наркотики и т.п.). </w:t>
      </w:r>
    </w:p>
    <w:p w14:paraId="5819708B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Решение о вносе/выносе учебного оборудования, инвентаря и материалов для проведения занятий принимается заместителями директора на основании предварительно оформленной служебной записки от педагога.</w:t>
      </w:r>
    </w:p>
    <w:p w14:paraId="62FF6D2B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Пакеты, бандероли, корреспонденция, поступающие почтовой связью, через службы курьерской доставки принимаются администратором, проверяются охранником и передаются в приемную директора. </w:t>
      </w:r>
    </w:p>
    <w:p w14:paraId="7C0C014E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1134"/>
        </w:tabs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Запрещено вносить в колледж: </w:t>
      </w:r>
    </w:p>
    <w:p w14:paraId="739B02BF" w14:textId="77777777" w:rsidR="00386375" w:rsidRPr="00B72F6C" w:rsidRDefault="00386375" w:rsidP="0038637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взрывчатые вещества, </w:t>
      </w:r>
    </w:p>
    <w:p w14:paraId="1CC54B81" w14:textId="77777777" w:rsidR="00386375" w:rsidRPr="00B72F6C" w:rsidRDefault="00386375" w:rsidP="0038637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холодное и огнестрельное оружие, </w:t>
      </w:r>
    </w:p>
    <w:p w14:paraId="57EE5FEA" w14:textId="77777777" w:rsidR="00386375" w:rsidRPr="00B72F6C" w:rsidRDefault="00386375" w:rsidP="0038637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lastRenderedPageBreak/>
        <w:t xml:space="preserve">домашних животных, </w:t>
      </w:r>
    </w:p>
    <w:p w14:paraId="6EE27BDB" w14:textId="77777777" w:rsidR="00386375" w:rsidRPr="00B72F6C" w:rsidRDefault="00386375" w:rsidP="0038637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велосипеды, самокаты и другие транспортные средства, </w:t>
      </w:r>
    </w:p>
    <w:p w14:paraId="01B67753" w14:textId="3526E936" w:rsidR="00386375" w:rsidRDefault="00386375" w:rsidP="0038637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детские коляски. </w:t>
      </w:r>
    </w:p>
    <w:p w14:paraId="30CD97BB" w14:textId="77777777" w:rsidR="008B6BAE" w:rsidRPr="00B72F6C" w:rsidRDefault="008B6BAE" w:rsidP="008B6BA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0C5AE2" w14:textId="77777777" w:rsidR="00386375" w:rsidRPr="00B72F6C" w:rsidRDefault="00386375" w:rsidP="008B6BAE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6C">
        <w:rPr>
          <w:rFonts w:ascii="Times New Roman" w:hAnsi="Times New Roman" w:cs="Times New Roman"/>
          <w:b/>
          <w:sz w:val="28"/>
          <w:szCs w:val="28"/>
        </w:rPr>
        <w:t>Внутриобъектовый режим</w:t>
      </w:r>
    </w:p>
    <w:p w14:paraId="05075EA2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Правила пребывания и поведения в зданиях и на территории колледжа</w:t>
      </w:r>
    </w:p>
    <w:p w14:paraId="06C61EC2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127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Находиться в здании колледжа разрешено в учебные дни:</w:t>
      </w:r>
    </w:p>
    <w:p w14:paraId="7996AAE6" w14:textId="77777777" w:rsidR="00386375" w:rsidRPr="00B72F6C" w:rsidRDefault="00386375" w:rsidP="0038637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обучающимся с 7.30 до 20.00 в соответствии с расписанием занятий, планом внеурочных и внеклассных мероприятий;</w:t>
      </w:r>
    </w:p>
    <w:p w14:paraId="24274320" w14:textId="77777777" w:rsidR="00386375" w:rsidRPr="00B72F6C" w:rsidRDefault="00386375" w:rsidP="0038637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работникам колледжа с 07.00 до 21.00 в соответствии с графиками работы;</w:t>
      </w:r>
    </w:p>
    <w:p w14:paraId="1146E8FC" w14:textId="77777777" w:rsidR="00386375" w:rsidRPr="00B72F6C" w:rsidRDefault="00386375" w:rsidP="0038637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посетителям с 08:00 до 16:30, в часы приема работников колледжа. </w:t>
      </w:r>
    </w:p>
    <w:p w14:paraId="6864D486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Круглосуточно в колледже могут находиться директор колледжа, его заместители, а также другие лица по решению директора. </w:t>
      </w:r>
    </w:p>
    <w:p w14:paraId="7F3A15BB" w14:textId="77777777" w:rsidR="00386375" w:rsidRPr="00B72F6C" w:rsidRDefault="00386375" w:rsidP="008B6BAE">
      <w:pPr>
        <w:pStyle w:val="a5"/>
        <w:numPr>
          <w:ilvl w:val="2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Вход на территорию колледжа во время образовательного процесса ограничен. </w:t>
      </w:r>
    </w:p>
    <w:p w14:paraId="7260AD34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Все обучающиеся, работники и посетители в здании и на территории колледжа обязаны неукоснительно соблюдать правила внутреннего распорядка, требования безопасности и охраны труда. </w:t>
      </w:r>
    </w:p>
    <w:p w14:paraId="01E190EA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hanging="100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здании и на территории колледжа ведется видеонаблюдение. </w:t>
      </w:r>
    </w:p>
    <w:p w14:paraId="45811F93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hanging="100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 здании и на территории колледжа запрещается: </w:t>
      </w:r>
    </w:p>
    <w:p w14:paraId="05A51796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курить табак, курительные смеси, электронные сигареты;</w:t>
      </w:r>
    </w:p>
    <w:p w14:paraId="29867D0E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распивать спиртные и энергетические напитки; </w:t>
      </w:r>
    </w:p>
    <w:p w14:paraId="27785855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находиться в состоянии алкогольного или наркотического опьянения; </w:t>
      </w:r>
    </w:p>
    <w:p w14:paraId="4EE16AFA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выгуливать собак; </w:t>
      </w:r>
    </w:p>
    <w:p w14:paraId="38D1D834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разводить огонь; </w:t>
      </w:r>
    </w:p>
    <w:p w14:paraId="6560257F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использовать пиротехнические или другие взрывоопасные средства; </w:t>
      </w:r>
    </w:p>
    <w:p w14:paraId="348B547A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мусорить; </w:t>
      </w:r>
    </w:p>
    <w:p w14:paraId="60348FE7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осуществлять торговлю;</w:t>
      </w:r>
    </w:p>
    <w:p w14:paraId="5B818AFA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проводить несогласованные массовые мероприятия;</w:t>
      </w:r>
    </w:p>
    <w:p w14:paraId="13BD6E8B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наносить ущерб имуществу колледжа; </w:t>
      </w:r>
    </w:p>
    <w:p w14:paraId="6546762D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совершать действия, нарушающие установленные режимы функционирования технических систем охранной и пожарной сигнализаций; </w:t>
      </w:r>
    </w:p>
    <w:p w14:paraId="5B309894" w14:textId="77777777" w:rsidR="00386375" w:rsidRPr="00B72F6C" w:rsidRDefault="00386375" w:rsidP="0038637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загромождать основные и запасные выходы, лестницы любыми предметами, которые затрудняют эвакуацию людей. </w:t>
      </w:r>
    </w:p>
    <w:p w14:paraId="725A45BF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При обнаружении возгорания, затопления, разрушения, подозрительных предметов, нарушений общественного порядка и других чрезвычайных ситуаций обучающиеся или посетители обязаны немедленно сообщить о них любому работнику колледжа, работник колледжа – директору или заместителю директора. </w:t>
      </w:r>
    </w:p>
    <w:p w14:paraId="0C32A461" w14:textId="77777777" w:rsidR="00386375" w:rsidRPr="00B72F6C" w:rsidRDefault="00386375" w:rsidP="008B6BAE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Обход и осмотр территории и помещений колледжа в дневное время осуществляют дежурные охранники охранного предприятия. Обход и осмотр территории и помещений колледжа осуществляется не реже, чем через </w:t>
      </w:r>
      <w:r w:rsidRPr="00B72F6C">
        <w:rPr>
          <w:rFonts w:ascii="Times New Roman" w:hAnsi="Times New Roman" w:cs="Times New Roman"/>
          <w:sz w:val="28"/>
          <w:szCs w:val="28"/>
        </w:rPr>
        <w:lastRenderedPageBreak/>
        <w:t xml:space="preserve">каждые 4 часа. При осмотре проверяются потенциально опасные участки (объекты), критические элементы. Особое внимание уделяется проверке закрытия окон, дверей, выключения освещения, отсутствия протечек воды в туалетах, а также отсутствия подозрительных предметов, в нерабочее время - людей в здании. Результаты осмотров заносятся в Журнал обхода и осмотра. </w:t>
      </w:r>
    </w:p>
    <w:p w14:paraId="0DD8D79C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 целях обеспечения контроля безопасности образовательного процесса, соблюдения правил внутреннего распорядка, поддержания дисциплины, снижения травматизма в здании колледжа в урочное время на переменах организуется дежурство администрации и педагогических работников по графику и в соответствии с инструкциями, утвержденными директором. </w:t>
      </w:r>
    </w:p>
    <w:p w14:paraId="52D44241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 целях контроля доступа в помещения колледжа организуется учет выдачи и приема ключей от учебных, административных и хозяйственных помещений:</w:t>
      </w:r>
    </w:p>
    <w:p w14:paraId="33FE9580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276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Выдача и прием ключей: </w:t>
      </w:r>
    </w:p>
    <w:p w14:paraId="48BA19D4" w14:textId="77777777" w:rsidR="00386375" w:rsidRPr="00B72F6C" w:rsidRDefault="00386375" w:rsidP="00386375">
      <w:pPr>
        <w:jc w:val="both"/>
        <w:rPr>
          <w:sz w:val="28"/>
          <w:szCs w:val="28"/>
        </w:rPr>
      </w:pPr>
      <w:r w:rsidRPr="00B72F6C">
        <w:rPr>
          <w:sz w:val="28"/>
          <w:szCs w:val="28"/>
        </w:rPr>
        <w:t xml:space="preserve">• от учебных и административных помещений осуществляется администратором на центральном входе в колледж под подпись в журнале учета выдачи и приема ключей, </w:t>
      </w:r>
    </w:p>
    <w:p w14:paraId="267DBB0D" w14:textId="77777777" w:rsidR="00386375" w:rsidRPr="00B72F6C" w:rsidRDefault="00386375" w:rsidP="00386375">
      <w:pPr>
        <w:jc w:val="both"/>
        <w:rPr>
          <w:sz w:val="28"/>
          <w:szCs w:val="28"/>
        </w:rPr>
      </w:pPr>
      <w:r w:rsidRPr="00B72F6C">
        <w:rPr>
          <w:sz w:val="28"/>
          <w:szCs w:val="28"/>
        </w:rPr>
        <w:t>• от хозяйственных помещений осуществляется администратором по согласованию с начальником хозяйственного отдела или комендантами зданий учебно-административных корпусов и общежития под подпись в журнале учета выдачи и приема ключей.</w:t>
      </w:r>
    </w:p>
    <w:p w14:paraId="407D9DD1" w14:textId="1BCFC302" w:rsidR="00386375" w:rsidRPr="00B72F6C" w:rsidRDefault="008B6BAE" w:rsidP="008B6BAE">
      <w:pPr>
        <w:pStyle w:val="a5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75" w:rsidRPr="00B72F6C">
        <w:rPr>
          <w:rFonts w:ascii="Times New Roman" w:hAnsi="Times New Roman" w:cs="Times New Roman"/>
          <w:sz w:val="28"/>
          <w:szCs w:val="28"/>
        </w:rPr>
        <w:t xml:space="preserve">Список лиц, которым разрешена выдача ключей от помещений, определяется директором по каждому помещению колледжа. </w:t>
      </w:r>
    </w:p>
    <w:p w14:paraId="2E1C2854" w14:textId="77777777" w:rsidR="00386375" w:rsidRPr="00B72F6C" w:rsidRDefault="00386375" w:rsidP="008B6BAE">
      <w:pPr>
        <w:pStyle w:val="a5"/>
        <w:numPr>
          <w:ilvl w:val="1"/>
          <w:numId w:val="11"/>
        </w:numPr>
        <w:tabs>
          <w:tab w:val="left" w:pos="1418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аварийных и спасательных бригад ко всем помещениям колледжа дубликаты ключей находятся в кабинете директора колледжа и коменданта. Ответственность за полную ежедневную комплектность ключей, несет администратор. </w:t>
      </w:r>
    </w:p>
    <w:p w14:paraId="0943EA59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418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По окончании рабочего дня все помещения проверяются на соответствие требованиям пожарной безопасности и закрываются ответственными за учебные кабинеты. </w:t>
      </w:r>
    </w:p>
    <w:p w14:paraId="0D8204EB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418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 случае не сдачи ключей администратор или дежурный охранник закрывает помещение дубликатом ключей, о чем делает запись в журнале учета выдачи и приема ключей.</w:t>
      </w:r>
    </w:p>
    <w:p w14:paraId="500361C5" w14:textId="77777777" w:rsidR="00386375" w:rsidRPr="00B72F6C" w:rsidRDefault="00386375" w:rsidP="00386375">
      <w:pPr>
        <w:pStyle w:val="a5"/>
        <w:numPr>
          <w:ilvl w:val="1"/>
          <w:numId w:val="11"/>
        </w:numPr>
        <w:tabs>
          <w:tab w:val="left" w:pos="1418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>Вскрытие помещений при чрезвычайных ситуациях в нерабочее время осуществляется в присутствии представителя администрации колледжа с составлением акта о вскрытии в произвольной форме.</w:t>
      </w:r>
    </w:p>
    <w:p w14:paraId="2CCA9776" w14:textId="77777777" w:rsidR="00386375" w:rsidRPr="00B72F6C" w:rsidRDefault="00386375" w:rsidP="00386375">
      <w:pPr>
        <w:jc w:val="both"/>
        <w:rPr>
          <w:sz w:val="28"/>
          <w:szCs w:val="28"/>
        </w:rPr>
      </w:pPr>
    </w:p>
    <w:p w14:paraId="73215BFC" w14:textId="77777777" w:rsidR="00386375" w:rsidRPr="00B72F6C" w:rsidRDefault="00386375" w:rsidP="00386375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6C">
        <w:rPr>
          <w:rFonts w:ascii="Times New Roman" w:hAnsi="Times New Roman" w:cs="Times New Roman"/>
          <w:b/>
          <w:sz w:val="28"/>
          <w:szCs w:val="28"/>
        </w:rPr>
        <w:t xml:space="preserve">Порядок пропускного и внутриобъектового режимов </w:t>
      </w:r>
    </w:p>
    <w:p w14:paraId="61D2D5BF" w14:textId="77777777" w:rsidR="00386375" w:rsidRPr="00B72F6C" w:rsidRDefault="00386375" w:rsidP="00386375">
      <w:pPr>
        <w:jc w:val="center"/>
        <w:rPr>
          <w:b/>
          <w:sz w:val="28"/>
          <w:szCs w:val="28"/>
        </w:rPr>
      </w:pPr>
      <w:r w:rsidRPr="00B72F6C">
        <w:rPr>
          <w:b/>
          <w:sz w:val="28"/>
          <w:szCs w:val="28"/>
        </w:rPr>
        <w:t>в условиях чрезвычайных ситуаций.</w:t>
      </w:r>
    </w:p>
    <w:p w14:paraId="705EDC52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В периоды чрезвычайных ситуаций, при наличии особой угрозы или при проведении специальных мероприятий усиливается действующая система внутриобъектового режима за счет привлечения дополнительных сил и средств. </w:t>
      </w:r>
    </w:p>
    <w:p w14:paraId="02373120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lastRenderedPageBreak/>
        <w:t xml:space="preserve"> По решению директора колледжа доступ или перемещение по территории колледжа могут быть прекращены или ограничены. </w:t>
      </w:r>
    </w:p>
    <w:p w14:paraId="1A644B81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 случае осложнения оперативной обстановки по решению директора колледжа, администратор, дежурный охранник обязаны: </w:t>
      </w:r>
    </w:p>
    <w:p w14:paraId="14B15428" w14:textId="77777777" w:rsidR="00386375" w:rsidRPr="00B72F6C" w:rsidRDefault="00386375" w:rsidP="00386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2F6C">
        <w:rPr>
          <w:sz w:val="28"/>
          <w:szCs w:val="28"/>
        </w:rPr>
        <w:sym w:font="Symbol" w:char="F0B7"/>
      </w:r>
      <w:r w:rsidRPr="00B72F6C">
        <w:rPr>
          <w:sz w:val="28"/>
          <w:szCs w:val="28"/>
        </w:rPr>
        <w:t xml:space="preserve"> прекратить пропуск работников, обучающихся и посетителей на вход или выход, организовать их размещение в безопасном месте или эвакуацию в безопасное место, при внезапном нападении на колледж или возникновении массовых беспорядков;</w:t>
      </w:r>
    </w:p>
    <w:p w14:paraId="71F6472A" w14:textId="77777777" w:rsidR="00386375" w:rsidRPr="00B72F6C" w:rsidRDefault="00386375" w:rsidP="00386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2F6C">
        <w:rPr>
          <w:sz w:val="28"/>
          <w:szCs w:val="28"/>
        </w:rPr>
        <w:t xml:space="preserve"> </w:t>
      </w:r>
      <w:r w:rsidRPr="00B72F6C">
        <w:rPr>
          <w:sz w:val="28"/>
          <w:szCs w:val="28"/>
        </w:rPr>
        <w:sym w:font="Symbol" w:char="F0B7"/>
      </w:r>
      <w:r w:rsidRPr="00B72F6C">
        <w:rPr>
          <w:sz w:val="28"/>
          <w:szCs w:val="28"/>
        </w:rPr>
        <w:t xml:space="preserve">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сотрудник охраны обязан действовать согласно соответствующим инструкциям; </w:t>
      </w:r>
    </w:p>
    <w:p w14:paraId="1014FEC9" w14:textId="77777777" w:rsidR="00386375" w:rsidRPr="00B72F6C" w:rsidRDefault="00386375" w:rsidP="00386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2F6C">
        <w:rPr>
          <w:sz w:val="28"/>
          <w:szCs w:val="28"/>
        </w:rPr>
        <w:sym w:font="Symbol" w:char="F0B7"/>
      </w:r>
      <w:r w:rsidRPr="00B72F6C">
        <w:rPr>
          <w:sz w:val="28"/>
          <w:szCs w:val="28"/>
        </w:rPr>
        <w:t xml:space="preserve"> прекратить допуск на объект при возгорании на объекте или разлитии сильнодействующих химических или ядовитых веществ, осуществлять беспрепятственный выход и выезд из колледжа. До прибытия аварийно-спасательных служб, пожарной охраны МЧС действовать согласно соответствующим инструкциям; </w:t>
      </w:r>
    </w:p>
    <w:p w14:paraId="107F277C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 </w:t>
      </w:r>
    </w:p>
    <w:p w14:paraId="791A77F1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Выход работников, обучающихся и посетителей в условиях чрезвычайных ситуаций допускается только после нормализации обстановки с разрешения директора колледжа, сотрудников МВД России, ФСБ России, Росгвардии и МЧС России </w:t>
      </w:r>
    </w:p>
    <w:p w14:paraId="077845BA" w14:textId="77777777" w:rsidR="00386375" w:rsidRPr="00B72F6C" w:rsidRDefault="00386375" w:rsidP="00386375">
      <w:pPr>
        <w:jc w:val="both"/>
        <w:rPr>
          <w:sz w:val="28"/>
          <w:szCs w:val="28"/>
        </w:rPr>
      </w:pPr>
    </w:p>
    <w:p w14:paraId="2C1796B6" w14:textId="77777777" w:rsidR="00386375" w:rsidRPr="00B72F6C" w:rsidRDefault="00386375" w:rsidP="00386375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6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14:paraId="1FFD890E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Работники, виновные в нарушении требований настоящего Положения, привлекаются к дисциплинарной ответственности в соответствии с действующим законодательством, требованиями Коллективного договора и Правил внутреннего трудового распорядка. </w:t>
      </w:r>
    </w:p>
    <w:p w14:paraId="5C7F95C2" w14:textId="77777777" w:rsidR="00386375" w:rsidRPr="00B72F6C" w:rsidRDefault="00386375" w:rsidP="00386375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F6C">
        <w:rPr>
          <w:rFonts w:ascii="Times New Roman" w:hAnsi="Times New Roman" w:cs="Times New Roman"/>
          <w:sz w:val="28"/>
          <w:szCs w:val="28"/>
        </w:rPr>
        <w:t xml:space="preserve"> Обучающиеся, виновные в нарушении настоящего Положения, могут быть привлечены к дисциплинарной ответственности. </w:t>
      </w:r>
    </w:p>
    <w:p w14:paraId="2166B126" w14:textId="25A10BBE" w:rsidR="00386375" w:rsidRPr="00E80211" w:rsidRDefault="00386375" w:rsidP="00386375">
      <w:r w:rsidRPr="00B72F6C">
        <w:rPr>
          <w:sz w:val="28"/>
          <w:szCs w:val="28"/>
        </w:rPr>
        <w:t xml:space="preserve"> Лица, совершившее противоправное посягательство на охраняемое имущество либо нарушающие внутриобъектовый и (или) пропускной режимы, могут быть задержаны работниками колледжа на месте правонарушения и должны быть незамедлительно переданы в органы внутренних</w:t>
      </w:r>
    </w:p>
    <w:sectPr w:rsidR="00386375" w:rsidRPr="00E8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AE648" w14:textId="77777777" w:rsidR="00B31F16" w:rsidRDefault="00B31F16" w:rsidP="00501D60">
      <w:r>
        <w:separator/>
      </w:r>
    </w:p>
  </w:endnote>
  <w:endnote w:type="continuationSeparator" w:id="0">
    <w:p w14:paraId="16B194F1" w14:textId="77777777" w:rsidR="00B31F16" w:rsidRDefault="00B31F16" w:rsidP="005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A804" w14:textId="77777777" w:rsidR="00B31F16" w:rsidRDefault="00B31F16" w:rsidP="00501D60">
      <w:r>
        <w:separator/>
      </w:r>
    </w:p>
  </w:footnote>
  <w:footnote w:type="continuationSeparator" w:id="0">
    <w:p w14:paraId="31B7CE96" w14:textId="77777777" w:rsidR="00B31F16" w:rsidRDefault="00B31F16" w:rsidP="0050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542"/>
    <w:multiLevelType w:val="hybridMultilevel"/>
    <w:tmpl w:val="63CAD724"/>
    <w:lvl w:ilvl="0" w:tplc="547E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47D"/>
    <w:multiLevelType w:val="multilevel"/>
    <w:tmpl w:val="B4F497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15EB1FE6"/>
    <w:multiLevelType w:val="hybridMultilevel"/>
    <w:tmpl w:val="E6C24702"/>
    <w:lvl w:ilvl="0" w:tplc="547ED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012E3"/>
    <w:multiLevelType w:val="hybridMultilevel"/>
    <w:tmpl w:val="8840A476"/>
    <w:lvl w:ilvl="0" w:tplc="547E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C6C"/>
    <w:multiLevelType w:val="multilevel"/>
    <w:tmpl w:val="151C2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7268F6"/>
    <w:multiLevelType w:val="hybridMultilevel"/>
    <w:tmpl w:val="D36A08CA"/>
    <w:lvl w:ilvl="0" w:tplc="547ED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E4105"/>
    <w:multiLevelType w:val="hybridMultilevel"/>
    <w:tmpl w:val="A33C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4925"/>
    <w:multiLevelType w:val="hybridMultilevel"/>
    <w:tmpl w:val="CECCF776"/>
    <w:lvl w:ilvl="0" w:tplc="547E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31F"/>
    <w:multiLevelType w:val="hybridMultilevel"/>
    <w:tmpl w:val="94121C24"/>
    <w:lvl w:ilvl="0" w:tplc="547ED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55E4E"/>
    <w:multiLevelType w:val="multilevel"/>
    <w:tmpl w:val="3A286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C1FEB"/>
    <w:multiLevelType w:val="hybridMultilevel"/>
    <w:tmpl w:val="60D8A8A4"/>
    <w:lvl w:ilvl="0" w:tplc="547ED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DF7D0E"/>
    <w:multiLevelType w:val="hybridMultilevel"/>
    <w:tmpl w:val="BFD4C4AA"/>
    <w:lvl w:ilvl="0" w:tplc="547ED2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FA0401"/>
    <w:multiLevelType w:val="hybridMultilevel"/>
    <w:tmpl w:val="A9E6719E"/>
    <w:lvl w:ilvl="0" w:tplc="547ED2C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BD230AB"/>
    <w:multiLevelType w:val="multilevel"/>
    <w:tmpl w:val="9722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1"/>
    <w:rsid w:val="00276189"/>
    <w:rsid w:val="00386375"/>
    <w:rsid w:val="00501D60"/>
    <w:rsid w:val="008B6BAE"/>
    <w:rsid w:val="009C324E"/>
    <w:rsid w:val="00A36319"/>
    <w:rsid w:val="00B31F16"/>
    <w:rsid w:val="00E80211"/>
    <w:rsid w:val="00E8766F"/>
    <w:rsid w:val="00F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2CC9"/>
  <w15:chartTrackingRefBased/>
  <w15:docId w15:val="{CFC5F53F-F316-426F-9A58-544F5F6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0211"/>
    <w:pPr>
      <w:spacing w:before="100" w:beforeAutospacing="1" w:after="100" w:afterAutospacing="1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863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01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dcterms:created xsi:type="dcterms:W3CDTF">2022-10-17T03:34:00Z</dcterms:created>
  <dcterms:modified xsi:type="dcterms:W3CDTF">2022-12-06T06:52:00Z</dcterms:modified>
</cp:coreProperties>
</file>