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EFA8" w14:textId="7D92DEF7" w:rsidR="00A6767F" w:rsidRDefault="00A6767F" w:rsidP="00C9230A">
      <w:pPr>
        <w:tabs>
          <w:tab w:val="left" w:pos="9214"/>
        </w:tabs>
        <w:ind w:left="-567" w:right="425" w:firstLine="142"/>
        <w:jc w:val="both"/>
        <w:rPr>
          <w:b/>
          <w:bCs/>
          <w:noProof/>
          <w:sz w:val="28"/>
          <w:szCs w:val="28"/>
        </w:rPr>
      </w:pPr>
      <w:bookmarkStart w:id="0" w:name="_GoBack"/>
      <w:r w:rsidRPr="00A6767F">
        <w:rPr>
          <w:b/>
          <w:bCs/>
          <w:noProof/>
          <w:sz w:val="28"/>
          <w:szCs w:val="28"/>
        </w:rPr>
        <w:drawing>
          <wp:inline distT="0" distB="0" distL="0" distR="0" wp14:anchorId="71956A9B" wp14:editId="7A321BBA">
            <wp:extent cx="6120765" cy="8652985"/>
            <wp:effectExtent l="0" t="0" r="0" b="0"/>
            <wp:docPr id="1" name="Рисунок 1" descr="C:\Users\User\Desktop\сканы новые\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новые\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652985"/>
                    </a:xfrm>
                    <a:prstGeom prst="rect">
                      <a:avLst/>
                    </a:prstGeom>
                    <a:noFill/>
                    <a:ln>
                      <a:noFill/>
                    </a:ln>
                  </pic:spPr>
                </pic:pic>
              </a:graphicData>
            </a:graphic>
          </wp:inline>
        </w:drawing>
      </w:r>
      <w:bookmarkEnd w:id="0"/>
    </w:p>
    <w:p w14:paraId="09B0B6E2" w14:textId="77777777" w:rsidR="00A6767F" w:rsidRDefault="00A6767F" w:rsidP="00C9230A">
      <w:pPr>
        <w:tabs>
          <w:tab w:val="left" w:pos="9214"/>
        </w:tabs>
        <w:ind w:left="-567" w:right="425" w:firstLine="142"/>
        <w:jc w:val="both"/>
        <w:rPr>
          <w:b/>
          <w:bCs/>
          <w:noProof/>
          <w:sz w:val="28"/>
          <w:szCs w:val="28"/>
        </w:rPr>
      </w:pPr>
    </w:p>
    <w:p w14:paraId="5B64AE14" w14:textId="77777777" w:rsidR="00A6767F" w:rsidRDefault="00A6767F" w:rsidP="00C9230A">
      <w:pPr>
        <w:tabs>
          <w:tab w:val="left" w:pos="9214"/>
        </w:tabs>
        <w:ind w:left="-567" w:right="425" w:firstLine="142"/>
        <w:jc w:val="both"/>
        <w:rPr>
          <w:b/>
          <w:bCs/>
          <w:noProof/>
          <w:sz w:val="28"/>
          <w:szCs w:val="28"/>
        </w:rPr>
      </w:pPr>
    </w:p>
    <w:p w14:paraId="40771506" w14:textId="77777777" w:rsidR="00A6767F" w:rsidRDefault="00A6767F" w:rsidP="00C9230A">
      <w:pPr>
        <w:tabs>
          <w:tab w:val="left" w:pos="9214"/>
        </w:tabs>
        <w:ind w:left="-567" w:right="425" w:firstLine="142"/>
        <w:jc w:val="both"/>
        <w:rPr>
          <w:b/>
          <w:bCs/>
          <w:noProof/>
          <w:sz w:val="28"/>
          <w:szCs w:val="28"/>
        </w:rPr>
      </w:pPr>
    </w:p>
    <w:p w14:paraId="1569E894" w14:textId="61625FD2" w:rsidR="00141408" w:rsidRDefault="00821CD3" w:rsidP="00C9230A">
      <w:pPr>
        <w:tabs>
          <w:tab w:val="left" w:pos="9214"/>
        </w:tabs>
        <w:ind w:left="-567" w:right="425" w:firstLine="142"/>
        <w:jc w:val="both"/>
      </w:pPr>
      <w:r w:rsidRPr="00821CD3">
        <w:rPr>
          <w:b/>
          <w:bCs/>
          <w:sz w:val="28"/>
          <w:szCs w:val="28"/>
        </w:rPr>
        <w:t xml:space="preserve"> </w:t>
      </w:r>
      <w:r w:rsidR="00C9230A">
        <w:rPr>
          <w:b/>
          <w:bCs/>
          <w:sz w:val="28"/>
          <w:szCs w:val="28"/>
        </w:rPr>
        <w:t xml:space="preserve">        </w:t>
      </w:r>
      <w:r w:rsidR="00B03E4F">
        <w:t>«</w:t>
      </w:r>
      <w:r w:rsidR="00141408">
        <w:t>платные образовательные услуги</w:t>
      </w:r>
      <w:r w:rsidR="00B03E4F">
        <w:t>»</w:t>
      </w:r>
      <w:r w:rsidR="00141408">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14:paraId="1B0C3528" w14:textId="6D306127" w:rsidR="00141408" w:rsidRDefault="00B03E4F" w:rsidP="00141408">
      <w:pPr>
        <w:ind w:firstLine="540"/>
        <w:jc w:val="both"/>
      </w:pPr>
      <w:r>
        <w:t>«</w:t>
      </w:r>
      <w:r w:rsidR="00141408">
        <w:t>существенный недостаток платных образовательных услуг</w:t>
      </w:r>
      <w:r>
        <w:t>»</w:t>
      </w:r>
      <w:r w:rsidR="00141408">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14:paraId="598B7968" w14:textId="77777777" w:rsidR="00B03E4F" w:rsidRDefault="00B03E4F" w:rsidP="00B03E4F">
      <w:pPr>
        <w:ind w:firstLine="540"/>
        <w:jc w:val="both"/>
      </w:pPr>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14:paraId="0DF27631" w14:textId="37D10DA6" w:rsidR="00141408" w:rsidRPr="00B03E4F" w:rsidRDefault="00141408" w:rsidP="00B03E4F">
      <w:pPr>
        <w:ind w:firstLine="540"/>
        <w:jc w:val="both"/>
      </w:pPr>
      <w:r w:rsidRPr="006463F9">
        <w:rPr>
          <w:color w:val="464C55"/>
        </w:rPr>
        <w:t xml:space="preserve">4. </w:t>
      </w:r>
      <w:r w:rsidR="00B03E4F">
        <w:rPr>
          <w:color w:val="464C55"/>
        </w:rPr>
        <w:t>Колледж, как организация</w:t>
      </w:r>
      <w:r w:rsidRPr="006463F9">
        <w:rPr>
          <w:color w:val="464C55"/>
        </w:rPr>
        <w:t>, осуществляющ</w:t>
      </w:r>
      <w:r w:rsidR="00B03E4F">
        <w:rPr>
          <w:color w:val="464C55"/>
        </w:rPr>
        <w:t>ая</w:t>
      </w:r>
      <w:r w:rsidRPr="006463F9">
        <w:rPr>
          <w:color w:val="464C55"/>
        </w:rPr>
        <w:t xml:space="preserve"> образовательную деятельность за счет бюджетных ассигнований бюджет</w:t>
      </w:r>
      <w:r w:rsidR="00B03E4F">
        <w:rPr>
          <w:color w:val="464C55"/>
        </w:rPr>
        <w:t>а</w:t>
      </w:r>
      <w:r w:rsidRPr="006463F9">
        <w:rPr>
          <w:color w:val="464C55"/>
        </w:rPr>
        <w:t xml:space="preserve"> субъект</w:t>
      </w:r>
      <w:r w:rsidR="00B03E4F">
        <w:rPr>
          <w:color w:val="464C55"/>
        </w:rPr>
        <w:t>а</w:t>
      </w:r>
      <w:r w:rsidRPr="006463F9">
        <w:rPr>
          <w:color w:val="464C55"/>
        </w:rPr>
        <w:t xml:space="preserve"> Российской Федерации</w:t>
      </w:r>
      <w:r w:rsidR="00B03E4F">
        <w:rPr>
          <w:color w:val="464C55"/>
        </w:rPr>
        <w:t xml:space="preserve"> – Новосибирской области</w:t>
      </w:r>
      <w:r w:rsidRPr="006463F9">
        <w:rPr>
          <w:color w:val="464C55"/>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29ACE216" w14:textId="13E912EF" w:rsidR="00141408" w:rsidRPr="006463F9" w:rsidRDefault="00141408" w:rsidP="00B03E4F">
      <w:pPr>
        <w:pStyle w:val="s1"/>
        <w:shd w:val="clear" w:color="auto" w:fill="FFFFFF"/>
        <w:spacing w:before="0" w:beforeAutospacing="0" w:after="0" w:afterAutospacing="0"/>
        <w:ind w:firstLine="540"/>
        <w:jc w:val="both"/>
        <w:rPr>
          <w:color w:val="464C55"/>
        </w:rPr>
      </w:pPr>
      <w:r w:rsidRPr="006463F9">
        <w:rPr>
          <w:color w:val="464C55"/>
        </w:rPr>
        <w:t xml:space="preserve">5. Определение стоимости платных образовательных услуг, осуществляется </w:t>
      </w:r>
      <w:r w:rsidR="00B03E4F">
        <w:rPr>
          <w:color w:val="464C55"/>
        </w:rPr>
        <w:t>Колледжем</w:t>
      </w:r>
      <w:r w:rsidRPr="006463F9">
        <w:rPr>
          <w:color w:val="464C55"/>
        </w:rPr>
        <w:t>.</w:t>
      </w:r>
    </w:p>
    <w:p w14:paraId="686A26E1" w14:textId="77777777" w:rsidR="00141408" w:rsidRPr="006463F9" w:rsidRDefault="00141408" w:rsidP="00B03E4F">
      <w:pPr>
        <w:pStyle w:val="s1"/>
        <w:shd w:val="clear" w:color="auto" w:fill="FFFFFF"/>
        <w:spacing w:before="0" w:beforeAutospacing="0" w:after="0" w:afterAutospacing="0"/>
        <w:ind w:firstLine="540"/>
        <w:jc w:val="both"/>
        <w:rPr>
          <w:color w:val="464C55"/>
        </w:rPr>
      </w:pPr>
      <w:r w:rsidRPr="006463F9">
        <w:rPr>
          <w:color w:val="464C55"/>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4B626B1E" w14:textId="77777777" w:rsidR="00141408" w:rsidRPr="006463F9" w:rsidRDefault="00141408" w:rsidP="00B03E4F">
      <w:pPr>
        <w:pStyle w:val="s1"/>
        <w:shd w:val="clear" w:color="auto" w:fill="FFFFFF"/>
        <w:spacing w:before="0" w:beforeAutospacing="0" w:after="0" w:afterAutospacing="0"/>
        <w:ind w:firstLine="540"/>
        <w:jc w:val="both"/>
        <w:rPr>
          <w:color w:val="464C55"/>
        </w:rPr>
      </w:pPr>
      <w:r w:rsidRPr="006463F9">
        <w:rPr>
          <w:color w:val="464C55"/>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19B42E86" w14:textId="77777777" w:rsidR="00141408" w:rsidRPr="006463F9" w:rsidRDefault="00141408" w:rsidP="00B03E4F">
      <w:pPr>
        <w:pStyle w:val="s1"/>
        <w:shd w:val="clear" w:color="auto" w:fill="FFFFFF"/>
        <w:spacing w:before="0" w:beforeAutospacing="0" w:after="0" w:afterAutospacing="0"/>
        <w:ind w:firstLine="540"/>
        <w:jc w:val="both"/>
        <w:rPr>
          <w:color w:val="464C55"/>
        </w:rPr>
      </w:pPr>
      <w:r w:rsidRPr="006463F9">
        <w:rPr>
          <w:color w:val="464C55"/>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30698F3E" w14:textId="77777777" w:rsidR="00141408" w:rsidRPr="006463F9" w:rsidRDefault="00141408" w:rsidP="00B03E4F">
      <w:pPr>
        <w:pStyle w:val="s1"/>
        <w:shd w:val="clear" w:color="auto" w:fill="FFFFFF"/>
        <w:spacing w:before="0" w:beforeAutospacing="0" w:after="0" w:afterAutospacing="0"/>
        <w:ind w:firstLine="540"/>
        <w:jc w:val="both"/>
        <w:rPr>
          <w:color w:val="464C55"/>
        </w:rPr>
      </w:pPr>
      <w:r w:rsidRPr="006463F9">
        <w:rPr>
          <w:color w:val="464C55"/>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CA8F8B7" w14:textId="77777777" w:rsidR="00141408" w:rsidRDefault="00141408" w:rsidP="00141408">
      <w:pPr>
        <w:pStyle w:val="s3"/>
        <w:shd w:val="clear" w:color="auto" w:fill="FFFFFF"/>
        <w:spacing w:before="0" w:beforeAutospacing="0" w:after="0" w:afterAutospacing="0"/>
        <w:jc w:val="both"/>
        <w:rPr>
          <w:b/>
          <w:bCs/>
          <w:color w:val="22272F"/>
        </w:rPr>
      </w:pPr>
    </w:p>
    <w:p w14:paraId="595A715A" w14:textId="77777777" w:rsidR="00141408" w:rsidRPr="006463F9" w:rsidRDefault="00141408" w:rsidP="00B03E4F">
      <w:pPr>
        <w:pStyle w:val="s3"/>
        <w:shd w:val="clear" w:color="auto" w:fill="FFFFFF"/>
        <w:spacing w:before="0" w:beforeAutospacing="0" w:after="0" w:afterAutospacing="0"/>
        <w:jc w:val="center"/>
        <w:rPr>
          <w:b/>
          <w:bCs/>
          <w:color w:val="22272F"/>
        </w:rPr>
      </w:pPr>
      <w:r w:rsidRPr="006463F9">
        <w:rPr>
          <w:b/>
          <w:bCs/>
          <w:color w:val="22272F"/>
        </w:rPr>
        <w:t>II. Информация о платных образовательных услугах, порядок заключения договоров</w:t>
      </w:r>
    </w:p>
    <w:p w14:paraId="7DBB609C" w14:textId="77777777" w:rsidR="00141408" w:rsidRPr="006463F9" w:rsidRDefault="00141408" w:rsidP="00141408">
      <w:pPr>
        <w:pStyle w:val="a4"/>
        <w:shd w:val="clear" w:color="auto" w:fill="FFFFFF"/>
        <w:spacing w:before="0" w:beforeAutospacing="0" w:after="0" w:afterAutospacing="0"/>
        <w:jc w:val="both"/>
        <w:rPr>
          <w:color w:val="22272F"/>
        </w:rPr>
      </w:pPr>
      <w:r w:rsidRPr="006463F9">
        <w:rPr>
          <w:color w:val="22272F"/>
        </w:rPr>
        <w:t> </w:t>
      </w:r>
    </w:p>
    <w:p w14:paraId="1876357D"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09EEB6C8" w14:textId="7B647A5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6463F9">
        <w:rPr>
          <w:rStyle w:val="apple-converted-space"/>
          <w:color w:val="464C55"/>
        </w:rPr>
        <w:t> </w:t>
      </w:r>
      <w:hyperlink r:id="rId7" w:history="1">
        <w:r w:rsidRPr="00B03E4F">
          <w:rPr>
            <w:rStyle w:val="a3"/>
            <w:color w:val="3272C0"/>
            <w:u w:val="none"/>
          </w:rPr>
          <w:t>Законом</w:t>
        </w:r>
      </w:hyperlink>
      <w:r w:rsidRPr="006463F9">
        <w:rPr>
          <w:rStyle w:val="apple-converted-space"/>
          <w:color w:val="464C55"/>
        </w:rPr>
        <w:t> </w:t>
      </w:r>
      <w:r w:rsidRPr="006463F9">
        <w:rPr>
          <w:color w:val="464C55"/>
        </w:rPr>
        <w:t xml:space="preserve">Российской Федерации </w:t>
      </w:r>
      <w:r w:rsidR="00B03E4F">
        <w:rPr>
          <w:color w:val="464C55"/>
        </w:rPr>
        <w:t>«</w:t>
      </w:r>
      <w:r w:rsidRPr="006463F9">
        <w:rPr>
          <w:color w:val="464C55"/>
        </w:rPr>
        <w:t>О защите прав потребителей</w:t>
      </w:r>
      <w:r w:rsidR="00B03E4F">
        <w:rPr>
          <w:color w:val="464C55"/>
        </w:rPr>
        <w:t>»</w:t>
      </w:r>
      <w:r w:rsidRPr="006463F9">
        <w:rPr>
          <w:color w:val="464C55"/>
        </w:rPr>
        <w:t xml:space="preserve"> и</w:t>
      </w:r>
      <w:r w:rsidRPr="006463F9">
        <w:rPr>
          <w:rStyle w:val="apple-converted-space"/>
          <w:color w:val="464C55"/>
        </w:rPr>
        <w:t> </w:t>
      </w:r>
      <w:hyperlink r:id="rId8" w:history="1">
        <w:r w:rsidRPr="00B03E4F">
          <w:rPr>
            <w:rStyle w:val="a3"/>
            <w:color w:val="3272C0"/>
            <w:u w:val="none"/>
          </w:rPr>
          <w:t>Федеральным законом</w:t>
        </w:r>
      </w:hyperlink>
      <w:r w:rsidRPr="006463F9">
        <w:rPr>
          <w:rStyle w:val="apple-converted-space"/>
          <w:color w:val="464C55"/>
        </w:rPr>
        <w:t> </w:t>
      </w:r>
      <w:r w:rsidR="00B03E4F">
        <w:rPr>
          <w:color w:val="464C55"/>
        </w:rPr>
        <w:t>«</w:t>
      </w:r>
      <w:r w:rsidRPr="006463F9">
        <w:rPr>
          <w:color w:val="464C55"/>
        </w:rPr>
        <w:t>Об образовании в Российской Федерации</w:t>
      </w:r>
      <w:r w:rsidR="00B03E4F">
        <w:rPr>
          <w:color w:val="464C55"/>
        </w:rPr>
        <w:t>»</w:t>
      </w:r>
      <w:r w:rsidRPr="006463F9">
        <w:rPr>
          <w:color w:val="464C55"/>
        </w:rPr>
        <w:t>.</w:t>
      </w:r>
    </w:p>
    <w:p w14:paraId="25E6DD3E" w14:textId="1E36A123"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 xml:space="preserve">12. Информация, </w:t>
      </w:r>
      <w:r w:rsidRPr="00B03E4F">
        <w:rPr>
          <w:color w:val="464C55"/>
        </w:rPr>
        <w:t>предусмотренная</w:t>
      </w:r>
      <w:r w:rsidRPr="00B03E4F">
        <w:rPr>
          <w:rStyle w:val="apple-converted-space"/>
          <w:color w:val="464C55"/>
        </w:rPr>
        <w:t> </w:t>
      </w:r>
      <w:hyperlink r:id="rId9" w:anchor="block_1010" w:history="1">
        <w:r w:rsidRPr="00B03E4F">
          <w:rPr>
            <w:rStyle w:val="a3"/>
            <w:color w:val="3272C0"/>
            <w:u w:val="none"/>
          </w:rPr>
          <w:t>пунктами 10</w:t>
        </w:r>
      </w:hyperlink>
      <w:r w:rsidRPr="00B03E4F">
        <w:rPr>
          <w:rStyle w:val="apple-converted-space"/>
          <w:color w:val="464C55"/>
        </w:rPr>
        <w:t> </w:t>
      </w:r>
      <w:r w:rsidRPr="00B03E4F">
        <w:rPr>
          <w:color w:val="464C55"/>
        </w:rPr>
        <w:t>и</w:t>
      </w:r>
      <w:r w:rsidRPr="00B03E4F">
        <w:rPr>
          <w:rStyle w:val="apple-converted-space"/>
          <w:color w:val="464C55"/>
        </w:rPr>
        <w:t> </w:t>
      </w:r>
      <w:hyperlink r:id="rId10" w:anchor="block_1011" w:history="1">
        <w:r w:rsidRPr="00B03E4F">
          <w:rPr>
            <w:rStyle w:val="a3"/>
            <w:color w:val="3272C0"/>
            <w:u w:val="none"/>
          </w:rPr>
          <w:t>11</w:t>
        </w:r>
      </w:hyperlink>
      <w:r w:rsidRPr="006463F9">
        <w:rPr>
          <w:rStyle w:val="apple-converted-space"/>
          <w:color w:val="464C55"/>
        </w:rPr>
        <w:t> </w:t>
      </w:r>
      <w:r w:rsidRPr="006463F9">
        <w:rPr>
          <w:color w:val="464C55"/>
        </w:rPr>
        <w:t xml:space="preserve">настоящих Правил, предоставляется </w:t>
      </w:r>
      <w:r w:rsidR="00B03E4F">
        <w:rPr>
          <w:color w:val="464C55"/>
        </w:rPr>
        <w:t>и</w:t>
      </w:r>
      <w:r w:rsidRPr="006463F9">
        <w:rPr>
          <w:color w:val="464C55"/>
        </w:rPr>
        <w:t>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24C24B0C"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13. Договор заключается в простой письменной форме и содержит следующие сведения:</w:t>
      </w:r>
    </w:p>
    <w:p w14:paraId="4CC5D5B0"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5CA3A1F8"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б) место нахождения или место жительства исполнителя;</w:t>
      </w:r>
    </w:p>
    <w:p w14:paraId="0C89898E"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136EB3A0"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г) место нахождения или место жительства заказчика и (или) законного представителя обучающегося;</w:t>
      </w:r>
    </w:p>
    <w:p w14:paraId="18EDCCF5"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75DC7F95"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27177A41"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ж) права, обязанности и ответственность исполнителя, заказчика и обучающегося;</w:t>
      </w:r>
    </w:p>
    <w:p w14:paraId="4AB9E4A8"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з) полная стоимость образовательных услуг по договору, порядок их оплаты;</w:t>
      </w:r>
    </w:p>
    <w:p w14:paraId="5885E117"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231903F4"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11B95DE4"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л) форма обучения;</w:t>
      </w:r>
    </w:p>
    <w:p w14:paraId="0F53BACA"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м) сроки освоения образовательной программы или части образовательной программы по договору (продолжительность обучения по договору);</w:t>
      </w:r>
    </w:p>
    <w:p w14:paraId="1A318B63"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79BD0AAF"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о) порядок изменения и расторжения договора;</w:t>
      </w:r>
    </w:p>
    <w:p w14:paraId="644FE4D7"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п) другие необходимые сведения, связанные со спецификой оказываемых платных образовательных услуг.</w:t>
      </w:r>
    </w:p>
    <w:p w14:paraId="680B0350"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w:t>
      </w:r>
      <w:r w:rsidRPr="006463F9">
        <w:rPr>
          <w:rStyle w:val="apple-converted-space"/>
          <w:color w:val="464C55"/>
        </w:rPr>
        <w:t> </w:t>
      </w:r>
      <w:hyperlink r:id="rId11" w:anchor="block_4" w:history="1">
        <w:r w:rsidRPr="00B03E4F">
          <w:rPr>
            <w:rStyle w:val="a3"/>
            <w:color w:val="3272C0"/>
            <w:u w:val="none"/>
          </w:rPr>
          <w:t>законодательством</w:t>
        </w:r>
      </w:hyperlink>
      <w:r w:rsidRPr="006463F9">
        <w:rPr>
          <w:rStyle w:val="apple-converted-space"/>
          <w:color w:val="464C55"/>
        </w:rPr>
        <w:t> </w:t>
      </w:r>
      <w:r w:rsidRPr="006463F9">
        <w:rPr>
          <w:color w:val="464C55"/>
        </w:rPr>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98B13E5" w14:textId="42AD7C94" w:rsidR="00141408" w:rsidRPr="00B03E4F" w:rsidRDefault="00141408" w:rsidP="00B03E4F">
      <w:pPr>
        <w:ind w:firstLine="540"/>
        <w:jc w:val="both"/>
      </w:pPr>
      <w:r w:rsidRPr="006463F9">
        <w:rPr>
          <w:color w:val="464C55"/>
        </w:rPr>
        <w:t xml:space="preserve">15. Примерные формы договоров </w:t>
      </w:r>
      <w:r w:rsidR="00B03E4F">
        <w:rPr>
          <w:color w:val="464C55"/>
        </w:rPr>
        <w:t xml:space="preserve">по </w:t>
      </w:r>
      <w:r w:rsidR="00B03E4F">
        <w:t xml:space="preserve">образовательным программам среднего профессионального </w:t>
      </w:r>
      <w:proofErr w:type="gramStart"/>
      <w:r w:rsidR="00B03E4F">
        <w:t xml:space="preserve">образования, </w:t>
      </w:r>
      <w:r w:rsidRPr="006463F9">
        <w:rPr>
          <w:color w:val="464C55"/>
        </w:rPr>
        <w:t xml:space="preserve"> утверждаются</w:t>
      </w:r>
      <w:proofErr w:type="gramEnd"/>
      <w:r w:rsidRPr="006463F9">
        <w:rPr>
          <w:color w:val="464C55"/>
        </w:rPr>
        <w:t xml:space="preserve"> Министерством просвещения Российской Федерации.</w:t>
      </w:r>
    </w:p>
    <w:p w14:paraId="3786E706"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4D5998D0" w14:textId="77777777" w:rsidR="00141408" w:rsidRDefault="00141408" w:rsidP="00141408">
      <w:pPr>
        <w:pStyle w:val="s3"/>
        <w:shd w:val="clear" w:color="auto" w:fill="FFFFFF"/>
        <w:spacing w:before="0" w:beforeAutospacing="0" w:after="0" w:afterAutospacing="0"/>
        <w:jc w:val="both"/>
        <w:rPr>
          <w:b/>
          <w:bCs/>
          <w:color w:val="22272F"/>
        </w:rPr>
      </w:pPr>
    </w:p>
    <w:p w14:paraId="01482FEB" w14:textId="77777777" w:rsidR="00141408" w:rsidRPr="006463F9" w:rsidRDefault="00141408" w:rsidP="00B03E4F">
      <w:pPr>
        <w:pStyle w:val="s3"/>
        <w:shd w:val="clear" w:color="auto" w:fill="FFFFFF"/>
        <w:spacing w:before="0" w:beforeAutospacing="0" w:after="0" w:afterAutospacing="0"/>
        <w:jc w:val="center"/>
        <w:rPr>
          <w:b/>
          <w:bCs/>
          <w:color w:val="22272F"/>
        </w:rPr>
      </w:pPr>
      <w:r w:rsidRPr="006463F9">
        <w:rPr>
          <w:b/>
          <w:bCs/>
          <w:color w:val="22272F"/>
        </w:rPr>
        <w:t>III. Ответственность исполнителя и заказчика</w:t>
      </w:r>
    </w:p>
    <w:p w14:paraId="4963015E" w14:textId="77777777" w:rsidR="00141408" w:rsidRPr="006463F9" w:rsidRDefault="00141408" w:rsidP="00141408">
      <w:pPr>
        <w:pStyle w:val="a4"/>
        <w:shd w:val="clear" w:color="auto" w:fill="FFFFFF"/>
        <w:spacing w:before="0" w:beforeAutospacing="0" w:after="0" w:afterAutospacing="0"/>
        <w:jc w:val="both"/>
        <w:rPr>
          <w:color w:val="22272F"/>
        </w:rPr>
      </w:pPr>
      <w:r w:rsidRPr="006463F9">
        <w:rPr>
          <w:color w:val="22272F"/>
        </w:rPr>
        <w:t> </w:t>
      </w:r>
    </w:p>
    <w:p w14:paraId="7638596C"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6ACB8D93"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E033EA9"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а) безвозмездного оказания образовательных услуг;</w:t>
      </w:r>
    </w:p>
    <w:p w14:paraId="7D878F6A"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lastRenderedPageBreak/>
        <w:t>б) соразмерного уменьшения стоимости оказанных платных образовательных услуг;</w:t>
      </w:r>
    </w:p>
    <w:p w14:paraId="5495D449"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2FDDB40"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FD0DADA"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A68A44D"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B740647"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D217F46"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в) потребовать уменьшения стоимости платных образовательных услуг;</w:t>
      </w:r>
    </w:p>
    <w:p w14:paraId="191C8416"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г) расторгнуть договор.</w:t>
      </w:r>
    </w:p>
    <w:p w14:paraId="760409CB"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3F8ADBB"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22. По инициативе исполнителя договор может быть расторгнут в одностороннем порядке в следующих случаях:</w:t>
      </w:r>
    </w:p>
    <w:p w14:paraId="462D9183"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а) применение к обучающемуся, достигшему возраста 15 лет, отчисления как меры дисциплинарного взыскания;</w:t>
      </w:r>
    </w:p>
    <w:p w14:paraId="5D34195E"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32BE0FA1"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406A5D38" w14:textId="77777777" w:rsidR="00141408" w:rsidRPr="006463F9" w:rsidRDefault="00141408" w:rsidP="00141408">
      <w:pPr>
        <w:pStyle w:val="s1"/>
        <w:shd w:val="clear" w:color="auto" w:fill="FFFFFF"/>
        <w:spacing w:before="0" w:beforeAutospacing="0" w:after="0" w:afterAutospacing="0"/>
        <w:jc w:val="both"/>
        <w:rPr>
          <w:color w:val="464C55"/>
        </w:rPr>
      </w:pPr>
      <w:r w:rsidRPr="006463F9">
        <w:rPr>
          <w:color w:val="464C55"/>
        </w:rPr>
        <w:t>г) просрочка оплаты стоимости платных образовательных услуг;</w:t>
      </w:r>
    </w:p>
    <w:p w14:paraId="4B86FCFE" w14:textId="77777777" w:rsidR="00141408" w:rsidRDefault="00141408" w:rsidP="00141408">
      <w:pPr>
        <w:pStyle w:val="s1"/>
        <w:shd w:val="clear" w:color="auto" w:fill="FFFFFF"/>
        <w:spacing w:before="0" w:beforeAutospacing="0" w:after="0" w:afterAutospacing="0"/>
        <w:jc w:val="both"/>
        <w:rPr>
          <w:color w:val="464C55"/>
        </w:rPr>
      </w:pPr>
      <w:r w:rsidRPr="006463F9">
        <w:rPr>
          <w:color w:val="464C55"/>
        </w:rPr>
        <w:t xml:space="preserve">д) невозможность надлежащего исполнения обязательств по оказанию платных </w:t>
      </w:r>
      <w:r>
        <w:rPr>
          <w:color w:val="464C55"/>
        </w:rPr>
        <w:t>образовательных услуг вследствие действий (бездействия) обучающегося.</w:t>
      </w:r>
    </w:p>
    <w:p w14:paraId="14A47956" w14:textId="77777777" w:rsidR="00141408" w:rsidRDefault="00141408" w:rsidP="00141408">
      <w:pPr>
        <w:pStyle w:val="a4"/>
        <w:shd w:val="clear" w:color="auto" w:fill="FFFFFF"/>
        <w:spacing w:before="0" w:beforeAutospacing="0" w:after="0" w:afterAutospacing="0" w:line="338" w:lineRule="atLeast"/>
        <w:rPr>
          <w:color w:val="22272F"/>
          <w:sz w:val="23"/>
          <w:szCs w:val="23"/>
        </w:rPr>
      </w:pPr>
      <w:r>
        <w:rPr>
          <w:color w:val="22272F"/>
          <w:sz w:val="23"/>
          <w:szCs w:val="23"/>
        </w:rPr>
        <w:t> </w:t>
      </w:r>
    </w:p>
    <w:p w14:paraId="04CFA2A6" w14:textId="77777777" w:rsidR="00141408" w:rsidRPr="00375F5B" w:rsidRDefault="00141408" w:rsidP="00141408">
      <w:pPr>
        <w:spacing w:after="255" w:line="255" w:lineRule="atLeast"/>
        <w:jc w:val="both"/>
      </w:pPr>
    </w:p>
    <w:p w14:paraId="2C9F7BF2" w14:textId="77777777" w:rsidR="00141408" w:rsidRPr="00375F5B" w:rsidRDefault="00141408" w:rsidP="00141408">
      <w:pPr>
        <w:spacing w:after="255" w:line="255" w:lineRule="atLeast"/>
        <w:jc w:val="both"/>
      </w:pPr>
    </w:p>
    <w:p w14:paraId="7D62AAE2" w14:textId="77777777" w:rsidR="00141408" w:rsidRDefault="00141408" w:rsidP="00141408">
      <w:pPr>
        <w:spacing w:after="255" w:line="255" w:lineRule="atLeast"/>
        <w:jc w:val="both"/>
      </w:pPr>
    </w:p>
    <w:p w14:paraId="4D42943D" w14:textId="77777777" w:rsidR="00141408" w:rsidRDefault="00141408" w:rsidP="00141408">
      <w:pPr>
        <w:spacing w:after="255" w:line="255" w:lineRule="atLeast"/>
        <w:jc w:val="both"/>
      </w:pPr>
    </w:p>
    <w:p w14:paraId="0E3DD6FC" w14:textId="77777777" w:rsidR="00141408" w:rsidRDefault="00141408" w:rsidP="00141408">
      <w:pPr>
        <w:spacing w:after="255" w:line="255" w:lineRule="atLeast"/>
        <w:jc w:val="both"/>
      </w:pPr>
    </w:p>
    <w:p w14:paraId="756D2775" w14:textId="77777777" w:rsidR="00141408" w:rsidRDefault="00141408" w:rsidP="00141408">
      <w:pPr>
        <w:spacing w:after="255" w:line="255" w:lineRule="atLeast"/>
        <w:jc w:val="both"/>
      </w:pPr>
    </w:p>
    <w:p w14:paraId="778FB042" w14:textId="77777777" w:rsidR="00141408" w:rsidRDefault="00141408" w:rsidP="00141408">
      <w:pPr>
        <w:spacing w:after="255" w:line="255" w:lineRule="atLeast"/>
        <w:jc w:val="both"/>
      </w:pPr>
    </w:p>
    <w:p w14:paraId="5E69BE73" w14:textId="77777777" w:rsidR="00141408" w:rsidRDefault="00141408" w:rsidP="00141408">
      <w:pPr>
        <w:spacing w:after="255" w:line="255" w:lineRule="atLeast"/>
        <w:jc w:val="both"/>
      </w:pPr>
    </w:p>
    <w:p w14:paraId="19BC1FF7" w14:textId="77777777" w:rsidR="00141408" w:rsidRDefault="00141408" w:rsidP="00141408">
      <w:pPr>
        <w:spacing w:after="255" w:line="255" w:lineRule="atLeast"/>
        <w:jc w:val="both"/>
      </w:pPr>
    </w:p>
    <w:p w14:paraId="61230691" w14:textId="77777777" w:rsidR="00141408" w:rsidRDefault="00141408" w:rsidP="00141408">
      <w:pPr>
        <w:spacing w:after="255" w:line="255" w:lineRule="atLeast"/>
        <w:jc w:val="both"/>
      </w:pPr>
    </w:p>
    <w:p w14:paraId="17BFDF97" w14:textId="77777777" w:rsidR="00141408" w:rsidRPr="00375F5B" w:rsidRDefault="00141408" w:rsidP="00141408">
      <w:pPr>
        <w:spacing w:after="255" w:line="255" w:lineRule="atLeast"/>
        <w:jc w:val="both"/>
      </w:pPr>
    </w:p>
    <w:p w14:paraId="4A76DEFB" w14:textId="252C60A5" w:rsidR="006C3AF6" w:rsidRDefault="006C3AF6"/>
    <w:p w14:paraId="32845669" w14:textId="19F3C407" w:rsidR="003C278A" w:rsidRDefault="003C278A"/>
    <w:p w14:paraId="37B3F7C4" w14:textId="0E34EF06" w:rsidR="003C278A" w:rsidRDefault="003C278A"/>
    <w:p w14:paraId="1FC28456" w14:textId="6851408D" w:rsidR="003C278A" w:rsidRDefault="003C278A"/>
    <w:p w14:paraId="10264E65" w14:textId="289A451F" w:rsidR="003C278A" w:rsidRDefault="003C278A"/>
    <w:p w14:paraId="415A743A" w14:textId="4629B73A" w:rsidR="003C278A" w:rsidRDefault="003C278A"/>
    <w:p w14:paraId="496703F6" w14:textId="100FD0AF" w:rsidR="003C278A" w:rsidRDefault="003C278A"/>
    <w:p w14:paraId="49C574A8" w14:textId="37193BE1" w:rsidR="003C278A" w:rsidRDefault="003C278A"/>
    <w:p w14:paraId="5E1B0153" w14:textId="4D0EBE25" w:rsidR="003C278A" w:rsidRDefault="003C278A"/>
    <w:p w14:paraId="49A167FC" w14:textId="77777777" w:rsidR="003C278A" w:rsidRDefault="003C278A"/>
    <w:p w14:paraId="47F69A3B" w14:textId="25C5F5AB" w:rsidR="003C278A" w:rsidRDefault="003C278A">
      <w:r>
        <w:t xml:space="preserve">                                                                                                            Образец договора</w:t>
      </w:r>
    </w:p>
    <w:p w14:paraId="02BECE02" w14:textId="77777777" w:rsidR="003C278A" w:rsidRDefault="003C278A" w:rsidP="003C278A">
      <w:pPr>
        <w:shd w:val="clear" w:color="auto" w:fill="FFFFFF"/>
        <w:tabs>
          <w:tab w:val="left" w:pos="5103"/>
          <w:tab w:val="left" w:leader="underscore" w:pos="6014"/>
          <w:tab w:val="left" w:pos="8914"/>
        </w:tabs>
        <w:jc w:val="center"/>
        <w:rPr>
          <w:b/>
          <w:sz w:val="19"/>
          <w:szCs w:val="19"/>
        </w:rPr>
      </w:pPr>
      <w:r>
        <w:rPr>
          <w:b/>
          <w:bCs/>
          <w:color w:val="000000"/>
          <w:spacing w:val="12"/>
          <w:sz w:val="19"/>
          <w:szCs w:val="19"/>
        </w:rPr>
        <w:t>ДОГОВОР № _____</w:t>
      </w:r>
    </w:p>
    <w:p w14:paraId="6CF1E543" w14:textId="77777777" w:rsidR="003C278A" w:rsidRDefault="003C278A" w:rsidP="003C278A">
      <w:pPr>
        <w:shd w:val="clear" w:color="auto" w:fill="FFFFFF"/>
        <w:tabs>
          <w:tab w:val="left" w:pos="5103"/>
        </w:tabs>
        <w:jc w:val="center"/>
        <w:rPr>
          <w:b/>
          <w:color w:val="000000"/>
          <w:spacing w:val="2"/>
          <w:sz w:val="19"/>
          <w:szCs w:val="19"/>
        </w:rPr>
      </w:pPr>
      <w:r>
        <w:rPr>
          <w:b/>
          <w:color w:val="000000"/>
          <w:spacing w:val="2"/>
          <w:sz w:val="19"/>
          <w:szCs w:val="19"/>
        </w:rPr>
        <w:t xml:space="preserve">об образовании на обучение по образовательным программам среднего профессионального образования </w:t>
      </w:r>
    </w:p>
    <w:p w14:paraId="16F52093" w14:textId="77777777" w:rsidR="003C278A" w:rsidRDefault="003C278A" w:rsidP="003C278A">
      <w:pPr>
        <w:shd w:val="clear" w:color="auto" w:fill="FFFFFF"/>
        <w:tabs>
          <w:tab w:val="left" w:pos="5103"/>
        </w:tabs>
        <w:rPr>
          <w:b/>
          <w:sz w:val="19"/>
          <w:szCs w:val="19"/>
        </w:rPr>
      </w:pPr>
    </w:p>
    <w:p w14:paraId="54EF5ABA" w14:textId="318F6BDD" w:rsidR="003C278A" w:rsidRDefault="003C278A" w:rsidP="003C278A">
      <w:pPr>
        <w:shd w:val="clear" w:color="auto" w:fill="FFFFFF"/>
        <w:tabs>
          <w:tab w:val="left" w:pos="7938"/>
        </w:tabs>
        <w:ind w:left="48"/>
        <w:jc w:val="both"/>
        <w:rPr>
          <w:sz w:val="19"/>
          <w:szCs w:val="19"/>
        </w:rPr>
      </w:pPr>
      <w:r>
        <w:rPr>
          <w:color w:val="000000"/>
          <w:spacing w:val="-2"/>
          <w:sz w:val="19"/>
          <w:szCs w:val="19"/>
        </w:rPr>
        <w:t>г. Новосибирск</w:t>
      </w:r>
      <w:r>
        <w:rPr>
          <w:color w:val="000000"/>
          <w:sz w:val="19"/>
          <w:szCs w:val="19"/>
        </w:rPr>
        <w:t xml:space="preserve">                                                                                                                       </w:t>
      </w:r>
      <w:proofErr w:type="gramStart"/>
      <w:r>
        <w:rPr>
          <w:color w:val="000000"/>
          <w:sz w:val="19"/>
          <w:szCs w:val="19"/>
        </w:rPr>
        <w:t xml:space="preserve">   «</w:t>
      </w:r>
      <w:proofErr w:type="gramEnd"/>
      <w:r>
        <w:rPr>
          <w:color w:val="000000"/>
          <w:sz w:val="19"/>
          <w:szCs w:val="19"/>
        </w:rPr>
        <w:t xml:space="preserve">_____» _______________ 20____ </w:t>
      </w:r>
    </w:p>
    <w:p w14:paraId="7D787BAA" w14:textId="77777777" w:rsidR="003C278A" w:rsidRDefault="003C278A" w:rsidP="003C278A">
      <w:pPr>
        <w:shd w:val="clear" w:color="auto" w:fill="FFFFFF"/>
        <w:tabs>
          <w:tab w:val="left" w:pos="5103"/>
        </w:tabs>
        <w:ind w:left="38" w:right="31" w:firstLine="418"/>
        <w:jc w:val="both"/>
        <w:rPr>
          <w:color w:val="000000"/>
          <w:spacing w:val="2"/>
          <w:sz w:val="19"/>
          <w:szCs w:val="19"/>
        </w:rPr>
      </w:pPr>
    </w:p>
    <w:p w14:paraId="122D30C1" w14:textId="77777777" w:rsidR="003C278A" w:rsidRDefault="003C278A" w:rsidP="003C278A">
      <w:pPr>
        <w:shd w:val="clear" w:color="auto" w:fill="FFFFFF"/>
        <w:tabs>
          <w:tab w:val="left" w:pos="5103"/>
        </w:tabs>
        <w:ind w:left="38" w:right="31" w:firstLine="670"/>
        <w:jc w:val="both"/>
        <w:rPr>
          <w:color w:val="FF0000"/>
          <w:sz w:val="19"/>
          <w:szCs w:val="19"/>
        </w:rPr>
      </w:pPr>
      <w:r>
        <w:rPr>
          <w:sz w:val="19"/>
          <w:szCs w:val="19"/>
        </w:rPr>
        <w:t xml:space="preserve">Государственное бюджетное профессиональное образовательное учреждение Новосибирской области «Новосибирский колледж промышленных технологий» (сокращенное наименование – ГБПОУ НСО «Новосибирский колледж промышленных технологий»), осуществляющее образовательную деятельность на основании лицензии на право ведения образовательной деятельности от 05.07.2018 № 10608, выданной Министерством образования Новосибирской области (срок действия – бессрочно) и свидетельства о государственной аккредитации от 3  0.11.2021 № 2311, выданного Министерством образования Новосибирской области (срок действия – 30.11.2027), именуемое в дальнейшем </w:t>
      </w:r>
      <w:r>
        <w:rPr>
          <w:b/>
          <w:sz w:val="19"/>
          <w:szCs w:val="19"/>
        </w:rPr>
        <w:t>«Исполнитель»</w:t>
      </w:r>
      <w:r>
        <w:rPr>
          <w:sz w:val="19"/>
          <w:szCs w:val="19"/>
        </w:rPr>
        <w:t xml:space="preserve"> в лице директора </w:t>
      </w:r>
      <w:proofErr w:type="spellStart"/>
      <w:r>
        <w:rPr>
          <w:sz w:val="19"/>
          <w:szCs w:val="19"/>
        </w:rPr>
        <w:t>Затолокина</w:t>
      </w:r>
      <w:proofErr w:type="spellEnd"/>
      <w:r>
        <w:rPr>
          <w:sz w:val="19"/>
          <w:szCs w:val="19"/>
        </w:rPr>
        <w:t xml:space="preserve"> Максима Юрьевича</w:t>
      </w:r>
      <w:r>
        <w:rPr>
          <w:color w:val="000000"/>
          <w:spacing w:val="-1"/>
          <w:sz w:val="19"/>
          <w:szCs w:val="19"/>
        </w:rPr>
        <w:t xml:space="preserve">, </w:t>
      </w:r>
      <w:r>
        <w:rPr>
          <w:sz w:val="19"/>
          <w:szCs w:val="19"/>
        </w:rPr>
        <w:t>действующего на основании Устава, и__________________________________________________________________________________,</w:t>
      </w:r>
    </w:p>
    <w:p w14:paraId="6AB429A9" w14:textId="77777777" w:rsidR="003C278A" w:rsidRDefault="003C278A" w:rsidP="003C278A">
      <w:pPr>
        <w:shd w:val="clear" w:color="auto" w:fill="FFFFFF"/>
        <w:tabs>
          <w:tab w:val="left" w:pos="5103"/>
        </w:tabs>
        <w:ind w:right="31"/>
        <w:jc w:val="center"/>
        <w:rPr>
          <w:rFonts w:eastAsiaTheme="minorEastAsia"/>
          <w:sz w:val="16"/>
          <w:szCs w:val="16"/>
        </w:rPr>
      </w:pPr>
      <w:r>
        <w:rPr>
          <w:i/>
          <w:sz w:val="16"/>
          <w:szCs w:val="16"/>
        </w:rPr>
        <w:t>(фамилия, имя, отчество Заказчика)</w:t>
      </w:r>
    </w:p>
    <w:p w14:paraId="1CAF3886" w14:textId="77777777" w:rsidR="003C278A" w:rsidRDefault="003C278A" w:rsidP="003C278A">
      <w:pPr>
        <w:shd w:val="clear" w:color="auto" w:fill="FFFFFF"/>
        <w:tabs>
          <w:tab w:val="left" w:pos="5103"/>
        </w:tabs>
        <w:ind w:right="31"/>
        <w:jc w:val="both"/>
        <w:rPr>
          <w:color w:val="000000"/>
          <w:spacing w:val="-1"/>
          <w:sz w:val="19"/>
          <w:szCs w:val="19"/>
        </w:rPr>
      </w:pPr>
      <w:r>
        <w:rPr>
          <w:color w:val="000000"/>
          <w:spacing w:val="-1"/>
          <w:sz w:val="19"/>
          <w:szCs w:val="19"/>
        </w:rPr>
        <w:t>именуемый (-</w:t>
      </w:r>
      <w:proofErr w:type="spellStart"/>
      <w:proofErr w:type="gramStart"/>
      <w:r>
        <w:rPr>
          <w:color w:val="000000"/>
          <w:spacing w:val="-1"/>
          <w:sz w:val="19"/>
          <w:szCs w:val="19"/>
        </w:rPr>
        <w:t>ая</w:t>
      </w:r>
      <w:proofErr w:type="spellEnd"/>
      <w:r>
        <w:rPr>
          <w:color w:val="000000"/>
          <w:spacing w:val="-1"/>
          <w:sz w:val="19"/>
          <w:szCs w:val="19"/>
        </w:rPr>
        <w:t>)в</w:t>
      </w:r>
      <w:proofErr w:type="gramEnd"/>
      <w:r>
        <w:rPr>
          <w:color w:val="000000"/>
          <w:spacing w:val="-1"/>
          <w:sz w:val="19"/>
          <w:szCs w:val="19"/>
        </w:rPr>
        <w:t xml:space="preserve"> дальнейшем </w:t>
      </w:r>
      <w:r>
        <w:rPr>
          <w:b/>
          <w:color w:val="000000"/>
          <w:spacing w:val="-1"/>
          <w:sz w:val="19"/>
          <w:szCs w:val="19"/>
        </w:rPr>
        <w:t>«Заказчик»</w:t>
      </w:r>
      <w:r>
        <w:rPr>
          <w:color w:val="000000"/>
          <w:spacing w:val="-1"/>
          <w:sz w:val="19"/>
          <w:szCs w:val="19"/>
        </w:rPr>
        <w:t>, и __________________________________________________________________________,</w:t>
      </w:r>
    </w:p>
    <w:p w14:paraId="09183763" w14:textId="77777777" w:rsidR="003C278A" w:rsidRDefault="003C278A" w:rsidP="003C278A">
      <w:pPr>
        <w:pStyle w:val="ConsPlusNonformat"/>
        <w:tabs>
          <w:tab w:val="left" w:pos="5245"/>
        </w:tabs>
        <w:jc w:val="center"/>
        <w:rPr>
          <w:rFonts w:ascii="Times New Roman" w:hAnsi="Times New Roman" w:cs="Times New Roman"/>
          <w:i/>
          <w:sz w:val="16"/>
          <w:szCs w:val="16"/>
        </w:rPr>
      </w:pPr>
      <w:r>
        <w:rPr>
          <w:rFonts w:ascii="Times New Roman" w:hAnsi="Times New Roman" w:cs="Times New Roman"/>
          <w:i/>
          <w:sz w:val="16"/>
          <w:szCs w:val="16"/>
        </w:rPr>
        <w:t xml:space="preserve">                                                                                     (фамилия, имя, отчество лица, зачисляемого на обучение)</w:t>
      </w:r>
    </w:p>
    <w:p w14:paraId="0111881E" w14:textId="77777777" w:rsidR="003C278A" w:rsidRDefault="003C278A" w:rsidP="003C278A">
      <w:pPr>
        <w:pStyle w:val="ConsPlusNonformat"/>
        <w:tabs>
          <w:tab w:val="left" w:pos="5103"/>
        </w:tabs>
        <w:jc w:val="both"/>
        <w:rPr>
          <w:rFonts w:ascii="Times New Roman" w:hAnsi="Times New Roman" w:cs="Times New Roman"/>
          <w:sz w:val="19"/>
          <w:szCs w:val="19"/>
        </w:rPr>
      </w:pPr>
      <w:r>
        <w:rPr>
          <w:rFonts w:ascii="Times New Roman" w:hAnsi="Times New Roman" w:cs="Times New Roman"/>
          <w:sz w:val="19"/>
          <w:szCs w:val="19"/>
        </w:rPr>
        <w:t>именуемый (-</w:t>
      </w:r>
      <w:proofErr w:type="spellStart"/>
      <w:r>
        <w:rPr>
          <w:rFonts w:ascii="Times New Roman" w:hAnsi="Times New Roman" w:cs="Times New Roman"/>
          <w:sz w:val="19"/>
          <w:szCs w:val="19"/>
        </w:rPr>
        <w:t>ая</w:t>
      </w:r>
      <w:proofErr w:type="spellEnd"/>
      <w:r>
        <w:rPr>
          <w:rFonts w:ascii="Times New Roman" w:hAnsi="Times New Roman" w:cs="Times New Roman"/>
          <w:sz w:val="19"/>
          <w:szCs w:val="19"/>
        </w:rPr>
        <w:t xml:space="preserve">) в </w:t>
      </w:r>
      <w:proofErr w:type="gramStart"/>
      <w:r>
        <w:rPr>
          <w:rFonts w:ascii="Times New Roman" w:hAnsi="Times New Roman" w:cs="Times New Roman"/>
          <w:sz w:val="19"/>
          <w:szCs w:val="19"/>
        </w:rPr>
        <w:t xml:space="preserve">дальнейшем  </w:t>
      </w:r>
      <w:r>
        <w:rPr>
          <w:rFonts w:ascii="Times New Roman" w:hAnsi="Times New Roman" w:cs="Times New Roman"/>
          <w:b/>
          <w:sz w:val="19"/>
          <w:szCs w:val="19"/>
        </w:rPr>
        <w:t>«</w:t>
      </w:r>
      <w:proofErr w:type="gramEnd"/>
      <w:r>
        <w:rPr>
          <w:rFonts w:ascii="Times New Roman" w:hAnsi="Times New Roman" w:cs="Times New Roman"/>
          <w:b/>
          <w:sz w:val="19"/>
          <w:szCs w:val="19"/>
        </w:rPr>
        <w:t>Обучающийся»</w:t>
      </w:r>
      <w:r>
        <w:rPr>
          <w:rFonts w:ascii="Times New Roman" w:hAnsi="Times New Roman" w:cs="Times New Roman"/>
          <w:sz w:val="19"/>
          <w:szCs w:val="19"/>
        </w:rPr>
        <w:t xml:space="preserve">,  совместно  именуемые  </w:t>
      </w:r>
      <w:r>
        <w:rPr>
          <w:rFonts w:ascii="Times New Roman" w:hAnsi="Times New Roman" w:cs="Times New Roman"/>
          <w:b/>
          <w:sz w:val="19"/>
          <w:szCs w:val="19"/>
        </w:rPr>
        <w:t>«Стороны»</w:t>
      </w:r>
      <w:r>
        <w:rPr>
          <w:rFonts w:ascii="Times New Roman" w:hAnsi="Times New Roman" w:cs="Times New Roman"/>
          <w:sz w:val="19"/>
          <w:szCs w:val="19"/>
        </w:rPr>
        <w:t xml:space="preserve">, а по отдельности </w:t>
      </w:r>
      <w:r>
        <w:rPr>
          <w:rFonts w:ascii="Times New Roman" w:hAnsi="Times New Roman" w:cs="Times New Roman"/>
          <w:b/>
          <w:sz w:val="19"/>
          <w:szCs w:val="19"/>
        </w:rPr>
        <w:t>«Сторона»</w:t>
      </w:r>
      <w:r>
        <w:rPr>
          <w:rFonts w:ascii="Times New Roman" w:hAnsi="Times New Roman" w:cs="Times New Roman"/>
          <w:sz w:val="19"/>
          <w:szCs w:val="19"/>
        </w:rPr>
        <w:t>, заключили настоящий Договор  о нижеследующем:</w:t>
      </w:r>
    </w:p>
    <w:p w14:paraId="189F8E63" w14:textId="77777777" w:rsidR="003C278A" w:rsidRDefault="003C278A" w:rsidP="003C278A">
      <w:pPr>
        <w:shd w:val="clear" w:color="auto" w:fill="FFFFFF"/>
        <w:tabs>
          <w:tab w:val="left" w:pos="5103"/>
        </w:tabs>
        <w:ind w:right="31"/>
        <w:jc w:val="both"/>
        <w:rPr>
          <w:color w:val="000000"/>
          <w:spacing w:val="-1"/>
          <w:sz w:val="19"/>
          <w:szCs w:val="19"/>
        </w:rPr>
      </w:pPr>
    </w:p>
    <w:p w14:paraId="3C263B3E"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sz w:val="19"/>
          <w:szCs w:val="19"/>
        </w:rPr>
      </w:pPr>
      <w:r>
        <w:rPr>
          <w:rFonts w:ascii="Times New Roman" w:hAnsi="Times New Roman" w:cs="Times New Roman"/>
          <w:b/>
          <w:sz w:val="19"/>
          <w:szCs w:val="19"/>
        </w:rPr>
        <w:t>ПРЕДМЕТ ДОГОВОРА</w:t>
      </w:r>
    </w:p>
    <w:p w14:paraId="21BB7F3F" w14:textId="77777777" w:rsidR="003C278A" w:rsidRDefault="003C278A" w:rsidP="003C278A">
      <w:pPr>
        <w:pStyle w:val="a6"/>
        <w:widowControl w:val="0"/>
        <w:numPr>
          <w:ilvl w:val="1"/>
          <w:numId w:val="9"/>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 xml:space="preserve">Исполнитель обязуется предоставить образовательную услугу, а Заказчик обязуется оплатить обучение Обучающегося по образовательной программе среднего профессионального образования </w:t>
      </w:r>
      <w:r>
        <w:rPr>
          <w:rFonts w:eastAsiaTheme="minorHAnsi"/>
          <w:sz w:val="19"/>
          <w:szCs w:val="19"/>
          <w:u w:val="single"/>
        </w:rPr>
        <w:t>очной</w:t>
      </w:r>
      <w:r>
        <w:rPr>
          <w:rFonts w:eastAsiaTheme="minorHAnsi"/>
          <w:sz w:val="19"/>
          <w:szCs w:val="19"/>
        </w:rPr>
        <w:t xml:space="preserve"> формы обучения по специальности </w:t>
      </w:r>
      <w:r>
        <w:rPr>
          <w:rFonts w:eastAsiaTheme="minorHAnsi"/>
          <w:sz w:val="19"/>
          <w:szCs w:val="19"/>
          <w:u w:val="single"/>
        </w:rPr>
        <w:t>40.02.01 «Право и организация социального обеспечения»</w:t>
      </w:r>
      <w:r>
        <w:rPr>
          <w:rFonts w:eastAsiaTheme="minorHAnsi"/>
          <w:sz w:val="19"/>
          <w:szCs w:val="19"/>
        </w:rPr>
        <w:t xml:space="preserve"> 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14:paraId="310D5B38" w14:textId="77777777" w:rsidR="003C278A" w:rsidRDefault="003C278A" w:rsidP="003C278A">
      <w:pPr>
        <w:pStyle w:val="a6"/>
        <w:widowControl w:val="0"/>
        <w:numPr>
          <w:ilvl w:val="1"/>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 xml:space="preserve">Срок освоения образовательной программы (продолжительность обучения) на момент подписания настоящего Договора составляет ______________________________________________ </w:t>
      </w:r>
      <w:r>
        <w:rPr>
          <w:rFonts w:eastAsiaTheme="minorHAnsi"/>
          <w:i/>
          <w:sz w:val="19"/>
          <w:szCs w:val="19"/>
        </w:rPr>
        <w:t>(заполняется при зачислении Обучающегося на первый курс)</w:t>
      </w:r>
      <w:r>
        <w:rPr>
          <w:rFonts w:eastAsiaTheme="minorHAnsi"/>
          <w:sz w:val="19"/>
          <w:szCs w:val="19"/>
        </w:rPr>
        <w:t xml:space="preserve">. </w:t>
      </w:r>
    </w:p>
    <w:p w14:paraId="68714A2F" w14:textId="77777777" w:rsidR="003C278A" w:rsidRDefault="003C278A" w:rsidP="003C278A">
      <w:pPr>
        <w:pStyle w:val="ConsPlusNonformat"/>
        <w:tabs>
          <w:tab w:val="left" w:pos="5103"/>
        </w:tabs>
        <w:ind w:firstLine="709"/>
        <w:jc w:val="both"/>
        <w:rPr>
          <w:rFonts w:ascii="Times New Roman" w:hAnsi="Times New Roman" w:cs="Times New Roman"/>
          <w:sz w:val="19"/>
          <w:szCs w:val="19"/>
        </w:rPr>
      </w:pPr>
      <w:r>
        <w:rPr>
          <w:rFonts w:ascii="Times New Roman" w:hAnsi="Times New Roman" w:cs="Times New Roman"/>
          <w:sz w:val="19"/>
          <w:szCs w:val="19"/>
        </w:rPr>
        <w:t xml:space="preserve">Обучающийся зачисляется на _____ </w:t>
      </w:r>
      <w:proofErr w:type="gramStart"/>
      <w:r>
        <w:rPr>
          <w:rFonts w:ascii="Times New Roman" w:hAnsi="Times New Roman" w:cs="Times New Roman"/>
          <w:sz w:val="19"/>
          <w:szCs w:val="19"/>
        </w:rPr>
        <w:t>семестр  _</w:t>
      </w:r>
      <w:proofErr w:type="gramEnd"/>
      <w:r>
        <w:rPr>
          <w:rFonts w:ascii="Times New Roman" w:hAnsi="Times New Roman" w:cs="Times New Roman"/>
          <w:sz w:val="19"/>
          <w:szCs w:val="19"/>
        </w:rPr>
        <w:t>_____ курса (</w:t>
      </w:r>
      <w:r>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Pr>
          <w:rFonts w:ascii="Times New Roman" w:hAnsi="Times New Roman" w:cs="Times New Roman"/>
          <w:sz w:val="19"/>
          <w:szCs w:val="19"/>
        </w:rPr>
        <w:t xml:space="preserve">. </w:t>
      </w:r>
    </w:p>
    <w:p w14:paraId="5D37DAEB" w14:textId="77777777" w:rsidR="003C278A" w:rsidRDefault="003C278A" w:rsidP="003C278A">
      <w:pPr>
        <w:pStyle w:val="ConsPlusNonformat"/>
        <w:tabs>
          <w:tab w:val="left" w:pos="6521"/>
        </w:tabs>
        <w:ind w:firstLine="709"/>
        <w:jc w:val="both"/>
        <w:rPr>
          <w:rFonts w:ascii="Times New Roman" w:hAnsi="Times New Roman" w:cs="Times New Roman"/>
          <w:i/>
          <w:color w:val="000000"/>
          <w:spacing w:val="-2"/>
          <w:kern w:val="2"/>
          <w:sz w:val="16"/>
          <w:szCs w:val="16"/>
        </w:rPr>
      </w:pPr>
      <w:r>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Pr>
          <w:rFonts w:ascii="Times New Roman" w:hAnsi="Times New Roman" w:cs="Times New Roman"/>
          <w:sz w:val="19"/>
          <w:szCs w:val="19"/>
        </w:rPr>
        <w:t>____________________</w:t>
      </w:r>
      <w:r>
        <w:rPr>
          <w:rFonts w:ascii="Times New Roman" w:hAnsi="Times New Roman" w:cs="Times New Roman"/>
          <w:color w:val="000000"/>
          <w:spacing w:val="-2"/>
          <w:kern w:val="2"/>
          <w:sz w:val="19"/>
          <w:szCs w:val="19"/>
        </w:rPr>
        <w:t xml:space="preserve"> (</w:t>
      </w:r>
      <w:r>
        <w:rPr>
          <w:rFonts w:ascii="Times New Roman" w:hAnsi="Times New Roman" w:cs="Times New Roman"/>
          <w:i/>
          <w:color w:val="000000"/>
          <w:spacing w:val="-2"/>
          <w:kern w:val="2"/>
          <w:sz w:val="19"/>
          <w:szCs w:val="19"/>
        </w:rPr>
        <w:t xml:space="preserve">заполняется при зачислении в </w:t>
      </w:r>
      <w:r>
        <w:rPr>
          <w:rFonts w:ascii="Times New Roman" w:hAnsi="Times New Roman" w:cs="Times New Roman"/>
          <w:i/>
          <w:color w:val="000000"/>
          <w:spacing w:val="-2"/>
          <w:kern w:val="2"/>
          <w:sz w:val="19"/>
          <w:szCs w:val="19"/>
        </w:rPr>
        <w:tab/>
      </w:r>
      <w:r>
        <w:rPr>
          <w:rFonts w:ascii="Times New Roman" w:hAnsi="Times New Roman" w:cs="Times New Roman"/>
          <w:i/>
          <w:color w:val="000000"/>
          <w:spacing w:val="-2"/>
          <w:kern w:val="2"/>
          <w:sz w:val="19"/>
          <w:szCs w:val="19"/>
        </w:rPr>
        <w:tab/>
      </w:r>
      <w:r>
        <w:rPr>
          <w:rFonts w:ascii="Times New Roman" w:hAnsi="Times New Roman" w:cs="Times New Roman"/>
          <w:i/>
          <w:color w:val="000000"/>
          <w:spacing w:val="-2"/>
          <w:kern w:val="2"/>
          <w:sz w:val="16"/>
          <w:szCs w:val="16"/>
        </w:rPr>
        <w:t xml:space="preserve"> </w:t>
      </w:r>
      <w:r>
        <w:rPr>
          <w:rFonts w:ascii="Times New Roman" w:hAnsi="Times New Roman" w:cs="Times New Roman"/>
          <w:i/>
          <w:sz w:val="19"/>
          <w:szCs w:val="19"/>
          <w:vertAlign w:val="superscript"/>
        </w:rPr>
        <w:t>(лет, месяцев)</w:t>
      </w:r>
    </w:p>
    <w:p w14:paraId="42D64E26" w14:textId="77777777" w:rsidR="003C278A" w:rsidRDefault="003C278A" w:rsidP="003C278A">
      <w:pPr>
        <w:pStyle w:val="ConsPlusNonformat"/>
        <w:tabs>
          <w:tab w:val="left" w:pos="5103"/>
        </w:tabs>
        <w:jc w:val="both"/>
        <w:rPr>
          <w:rFonts w:ascii="Times New Roman" w:hAnsi="Times New Roman" w:cs="Times New Roman"/>
          <w:i/>
          <w:color w:val="000000"/>
          <w:spacing w:val="-2"/>
          <w:kern w:val="2"/>
          <w:sz w:val="19"/>
          <w:szCs w:val="19"/>
        </w:rPr>
      </w:pPr>
      <w:r>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14:paraId="3280ED69" w14:textId="77777777" w:rsidR="003C278A" w:rsidRDefault="003C278A" w:rsidP="003C278A">
      <w:pPr>
        <w:pStyle w:val="a6"/>
        <w:widowControl w:val="0"/>
        <w:numPr>
          <w:ilvl w:val="1"/>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14:paraId="17209450" w14:textId="77777777" w:rsidR="003C278A" w:rsidRDefault="003C278A" w:rsidP="003C278A">
      <w:pPr>
        <w:shd w:val="clear" w:color="auto" w:fill="FFFFFF"/>
        <w:tabs>
          <w:tab w:val="left" w:pos="5103"/>
        </w:tabs>
        <w:ind w:right="31"/>
        <w:jc w:val="both"/>
        <w:rPr>
          <w:rFonts w:eastAsiaTheme="minorEastAsia"/>
          <w:b/>
          <w:color w:val="000000"/>
          <w:sz w:val="19"/>
          <w:szCs w:val="19"/>
        </w:rPr>
      </w:pPr>
    </w:p>
    <w:p w14:paraId="57E67942"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sz w:val="19"/>
          <w:szCs w:val="19"/>
        </w:rPr>
      </w:pPr>
      <w:r>
        <w:rPr>
          <w:rFonts w:ascii="Times New Roman" w:hAnsi="Times New Roman" w:cs="Times New Roman"/>
          <w:b/>
          <w:sz w:val="19"/>
          <w:szCs w:val="19"/>
        </w:rPr>
        <w:t>ВЗАИМОДЕЙСТВИЕ СТОРОН</w:t>
      </w:r>
    </w:p>
    <w:p w14:paraId="3FC6BBA8"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b/>
          <w:sz w:val="19"/>
          <w:szCs w:val="19"/>
        </w:rPr>
      </w:pPr>
      <w:r>
        <w:rPr>
          <w:rFonts w:ascii="Times New Roman" w:hAnsi="Times New Roman" w:cs="Times New Roman"/>
          <w:b/>
          <w:sz w:val="19"/>
          <w:szCs w:val="19"/>
        </w:rPr>
        <w:t>Исполнитель вправе:</w:t>
      </w:r>
    </w:p>
    <w:p w14:paraId="4619FE56"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6E3F0F11"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lastRenderedPageBreak/>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431F99D"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color w:val="000000"/>
          <w:sz w:val="19"/>
          <w:szCs w:val="19"/>
        </w:rPr>
      </w:pPr>
      <w:r>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Pr>
          <w:rFonts w:ascii="Times New Roman" w:hAnsi="Times New Roman" w:cs="Times New Roman"/>
          <w:color w:val="000000"/>
          <w:sz w:val="19"/>
          <w:szCs w:val="19"/>
        </w:rPr>
        <w:t>бережного отношения к имуществу Исполнителя.</w:t>
      </w:r>
    </w:p>
    <w:p w14:paraId="0C41A806"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b/>
          <w:sz w:val="19"/>
          <w:szCs w:val="19"/>
        </w:rPr>
      </w:pPr>
      <w:r>
        <w:rPr>
          <w:rFonts w:ascii="Times New Roman" w:hAnsi="Times New Roman" w:cs="Times New Roman"/>
          <w:b/>
          <w:color w:val="000000" w:themeColor="text1"/>
          <w:sz w:val="19"/>
          <w:szCs w:val="19"/>
        </w:rPr>
        <w:t>Заказчик вправе</w:t>
      </w:r>
      <w:r>
        <w:rPr>
          <w:rFonts w:ascii="Times New Roman" w:hAnsi="Times New Roman" w:cs="Times New Roman"/>
          <w:b/>
          <w:sz w:val="19"/>
          <w:szCs w:val="19"/>
        </w:rPr>
        <w:t>:</w:t>
      </w:r>
    </w:p>
    <w:p w14:paraId="4DD79332"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Pr>
          <w:rFonts w:ascii="Times New Roman" w:hAnsi="Times New Roman" w:cs="Times New Roman"/>
          <w:color w:val="000000" w:themeColor="text1"/>
          <w:sz w:val="19"/>
          <w:szCs w:val="19"/>
        </w:rPr>
        <w:t xml:space="preserve">предусмотренных </w:t>
      </w:r>
      <w:hyperlink r:id="rId12" w:history="1">
        <w:r>
          <w:rPr>
            <w:rStyle w:val="a3"/>
            <w:rFonts w:ascii="Times New Roman" w:hAnsi="Times New Roman" w:cs="Times New Roman"/>
            <w:color w:val="000000" w:themeColor="text1"/>
            <w:sz w:val="19"/>
            <w:szCs w:val="19"/>
          </w:rPr>
          <w:t>разделом 1</w:t>
        </w:r>
      </w:hyperlink>
      <w:r>
        <w:rPr>
          <w:rFonts w:ascii="Times New Roman" w:hAnsi="Times New Roman" w:cs="Times New Roman"/>
          <w:sz w:val="19"/>
          <w:szCs w:val="19"/>
        </w:rPr>
        <w:t xml:space="preserve"> настоящего Договора.</w:t>
      </w:r>
    </w:p>
    <w:p w14:paraId="6236B4A9" w14:textId="77777777" w:rsidR="003C278A" w:rsidRDefault="003C278A" w:rsidP="003C278A">
      <w:pPr>
        <w:pStyle w:val="ConsPlusNormal"/>
        <w:numPr>
          <w:ilvl w:val="2"/>
          <w:numId w:val="10"/>
        </w:numPr>
        <w:tabs>
          <w:tab w:val="left" w:pos="1134"/>
          <w:tab w:val="left" w:pos="5103"/>
        </w:tabs>
        <w:ind w:left="0" w:firstLine="708"/>
        <w:jc w:val="both"/>
        <w:rPr>
          <w:rFonts w:ascii="Times New Roman" w:hAnsi="Times New Roman" w:cs="Times New Roman"/>
          <w:sz w:val="19"/>
          <w:szCs w:val="19"/>
        </w:rPr>
      </w:pPr>
      <w:r>
        <w:rPr>
          <w:rFonts w:ascii="Times New Roman" w:hAnsi="Times New Roman" w:cs="Times New Roman"/>
          <w:sz w:val="19"/>
          <w:szCs w:val="19"/>
        </w:rPr>
        <w:t xml:space="preserve">Обучающемуся предоставляются академические права в соответствии </w:t>
      </w:r>
      <w:r>
        <w:rPr>
          <w:rFonts w:ascii="Times New Roman" w:hAnsi="Times New Roman" w:cs="Times New Roman"/>
          <w:color w:val="000000" w:themeColor="text1"/>
          <w:sz w:val="19"/>
          <w:szCs w:val="19"/>
        </w:rPr>
        <w:t xml:space="preserve">с </w:t>
      </w:r>
      <w:hyperlink r:id="rId13" w:history="1">
        <w:r>
          <w:rPr>
            <w:rStyle w:val="a3"/>
            <w:rFonts w:ascii="Times New Roman" w:hAnsi="Times New Roman" w:cs="Times New Roman"/>
            <w:color w:val="000000" w:themeColor="text1"/>
            <w:sz w:val="19"/>
            <w:szCs w:val="19"/>
          </w:rPr>
          <w:t>частью 1 статьи 34</w:t>
        </w:r>
      </w:hyperlink>
      <w:r>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14:paraId="67BDACE1" w14:textId="77777777" w:rsidR="003C278A" w:rsidRDefault="003C278A" w:rsidP="003C278A">
      <w:pPr>
        <w:pStyle w:val="ConsPlusNormal"/>
        <w:tabs>
          <w:tab w:val="left" w:pos="1276"/>
          <w:tab w:val="left" w:pos="5103"/>
        </w:tabs>
        <w:ind w:firstLine="709"/>
        <w:jc w:val="both"/>
        <w:rPr>
          <w:rFonts w:ascii="Times New Roman" w:hAnsi="Times New Roman" w:cs="Times New Roman"/>
          <w:b/>
          <w:sz w:val="19"/>
          <w:szCs w:val="19"/>
        </w:rPr>
      </w:pPr>
      <w:r>
        <w:rPr>
          <w:rFonts w:ascii="Times New Roman" w:hAnsi="Times New Roman" w:cs="Times New Roman"/>
          <w:b/>
          <w:sz w:val="19"/>
          <w:szCs w:val="19"/>
        </w:rPr>
        <w:t>Обучающийся также вправе:</w:t>
      </w:r>
    </w:p>
    <w:p w14:paraId="729E2CBF" w14:textId="77777777" w:rsidR="003C278A" w:rsidRDefault="003C278A" w:rsidP="003C278A">
      <w:pPr>
        <w:pStyle w:val="ConsPlusNormal"/>
        <w:numPr>
          <w:ilvl w:val="2"/>
          <w:numId w:val="11"/>
        </w:numPr>
        <w:tabs>
          <w:tab w:val="left" w:pos="1276"/>
          <w:tab w:val="left" w:pos="5103"/>
        </w:tabs>
        <w:ind w:left="0" w:firstLine="708"/>
        <w:jc w:val="both"/>
        <w:rPr>
          <w:rFonts w:ascii="Times New Roman" w:hAnsi="Times New Roman" w:cs="Times New Roman"/>
          <w:sz w:val="19"/>
          <w:szCs w:val="19"/>
        </w:rPr>
      </w:pPr>
      <w:r>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4" w:history="1">
        <w:r>
          <w:rPr>
            <w:rStyle w:val="a3"/>
            <w:rFonts w:ascii="Times New Roman" w:hAnsi="Times New Roman" w:cs="Times New Roman"/>
            <w:color w:val="000000" w:themeColor="text1"/>
            <w:sz w:val="19"/>
            <w:szCs w:val="19"/>
          </w:rPr>
          <w:t>разделом 1</w:t>
        </w:r>
      </w:hyperlink>
      <w:r>
        <w:rPr>
          <w:rFonts w:ascii="Times New Roman" w:hAnsi="Times New Roman" w:cs="Times New Roman"/>
          <w:color w:val="000000" w:themeColor="text1"/>
          <w:sz w:val="19"/>
          <w:szCs w:val="19"/>
        </w:rPr>
        <w:t xml:space="preserve"> </w:t>
      </w:r>
      <w:r>
        <w:rPr>
          <w:rFonts w:ascii="Times New Roman" w:hAnsi="Times New Roman" w:cs="Times New Roman"/>
          <w:sz w:val="19"/>
          <w:szCs w:val="19"/>
        </w:rPr>
        <w:t>настоящего Договора.</w:t>
      </w:r>
    </w:p>
    <w:p w14:paraId="392782A3" w14:textId="77777777" w:rsidR="003C278A" w:rsidRDefault="003C278A" w:rsidP="003C278A">
      <w:pPr>
        <w:pStyle w:val="ConsPlusNormal"/>
        <w:numPr>
          <w:ilvl w:val="2"/>
          <w:numId w:val="11"/>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14:paraId="3BCB8CBE" w14:textId="77777777" w:rsidR="003C278A" w:rsidRDefault="003C278A" w:rsidP="003C278A">
      <w:pPr>
        <w:pStyle w:val="ConsPlusNormal"/>
        <w:numPr>
          <w:ilvl w:val="2"/>
          <w:numId w:val="11"/>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0AE33396" w14:textId="77777777" w:rsidR="003C278A" w:rsidRDefault="003C278A" w:rsidP="003C278A">
      <w:pPr>
        <w:pStyle w:val="ConsPlusNormal"/>
        <w:numPr>
          <w:ilvl w:val="2"/>
          <w:numId w:val="11"/>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14:paraId="493EBDCF" w14:textId="77777777" w:rsidR="003C278A" w:rsidRDefault="003C278A" w:rsidP="003C278A">
      <w:pPr>
        <w:pStyle w:val="ConsPlusNormal"/>
        <w:numPr>
          <w:ilvl w:val="2"/>
          <w:numId w:val="11"/>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Обращаться к работникам Исполнителя по вопросам, касающимся процесса обучения.</w:t>
      </w:r>
    </w:p>
    <w:p w14:paraId="07049082" w14:textId="77777777" w:rsidR="003C278A" w:rsidRDefault="003C278A" w:rsidP="003C278A">
      <w:pPr>
        <w:pStyle w:val="ConsPlusNormal"/>
        <w:numPr>
          <w:ilvl w:val="1"/>
          <w:numId w:val="11"/>
        </w:numPr>
        <w:tabs>
          <w:tab w:val="left" w:pos="1134"/>
          <w:tab w:val="left" w:pos="5103"/>
        </w:tabs>
        <w:ind w:left="0" w:firstLine="709"/>
        <w:jc w:val="both"/>
        <w:rPr>
          <w:rFonts w:ascii="Times New Roman" w:hAnsi="Times New Roman" w:cs="Times New Roman"/>
          <w:b/>
          <w:sz w:val="19"/>
          <w:szCs w:val="19"/>
        </w:rPr>
      </w:pPr>
      <w:r>
        <w:rPr>
          <w:rFonts w:ascii="Times New Roman" w:hAnsi="Times New Roman" w:cs="Times New Roman"/>
          <w:b/>
          <w:sz w:val="19"/>
          <w:szCs w:val="19"/>
        </w:rPr>
        <w:t>Исполнитель обязан:</w:t>
      </w:r>
    </w:p>
    <w:p w14:paraId="55288AB1" w14:textId="77777777" w:rsidR="003C278A" w:rsidRDefault="003C278A" w:rsidP="003C278A">
      <w:pPr>
        <w:pStyle w:val="ConsPlusNormal"/>
        <w:numPr>
          <w:ilvl w:val="2"/>
          <w:numId w:val="12"/>
        </w:numPr>
        <w:tabs>
          <w:tab w:val="left" w:pos="1276"/>
          <w:tab w:val="left" w:pos="5103"/>
        </w:tabs>
        <w:ind w:left="0" w:firstLine="708"/>
        <w:jc w:val="both"/>
        <w:rPr>
          <w:rFonts w:ascii="Times New Roman" w:hAnsi="Times New Roman" w:cs="Times New Roman"/>
          <w:b/>
          <w:sz w:val="19"/>
          <w:szCs w:val="19"/>
        </w:rPr>
      </w:pPr>
      <w:r>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14:paraId="0F5D7C60" w14:textId="77777777" w:rsidR="003C278A" w:rsidRDefault="003C278A" w:rsidP="003C278A">
      <w:pPr>
        <w:pStyle w:val="ConsPlusNormal"/>
        <w:numPr>
          <w:ilvl w:val="2"/>
          <w:numId w:val="12"/>
        </w:numPr>
        <w:tabs>
          <w:tab w:val="left" w:pos="1276"/>
          <w:tab w:val="left" w:pos="5103"/>
        </w:tabs>
        <w:ind w:left="0" w:firstLine="708"/>
        <w:jc w:val="both"/>
        <w:rPr>
          <w:rFonts w:ascii="Times New Roman" w:hAnsi="Times New Roman" w:cs="Times New Roman"/>
          <w:b/>
          <w:sz w:val="19"/>
          <w:szCs w:val="19"/>
        </w:rPr>
      </w:pPr>
      <w:r>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Pr>
          <w:rFonts w:ascii="Times New Roman" w:hAnsi="Times New Roman" w:cs="Times New Roman"/>
          <w:color w:val="000000" w:themeColor="text1"/>
          <w:sz w:val="19"/>
          <w:szCs w:val="19"/>
        </w:rPr>
        <w:t xml:space="preserve">предусмотрены </w:t>
      </w:r>
      <w:hyperlink r:id="rId15" w:history="1">
        <w:r>
          <w:rPr>
            <w:rStyle w:val="a3"/>
            <w:rFonts w:ascii="Times New Roman" w:hAnsi="Times New Roman" w:cs="Times New Roman"/>
            <w:color w:val="000000" w:themeColor="text1"/>
            <w:sz w:val="19"/>
            <w:szCs w:val="19"/>
          </w:rPr>
          <w:t>Законом</w:t>
        </w:r>
      </w:hyperlink>
      <w:r>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6" w:history="1">
        <w:r>
          <w:rPr>
            <w:rStyle w:val="a3"/>
            <w:rFonts w:ascii="Times New Roman" w:hAnsi="Times New Roman" w:cs="Times New Roman"/>
            <w:color w:val="000000" w:themeColor="text1"/>
            <w:sz w:val="19"/>
            <w:szCs w:val="19"/>
          </w:rPr>
          <w:t>законом</w:t>
        </w:r>
      </w:hyperlink>
      <w:r>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t xml:space="preserve"> </w:t>
      </w:r>
      <w:r>
        <w:rPr>
          <w:rFonts w:ascii="Times New Roman" w:hAnsi="Times New Roman" w:cs="Times New Roman"/>
          <w:color w:val="000000" w:themeColor="text1"/>
          <w:sz w:val="19"/>
          <w:szCs w:val="19"/>
        </w:rPr>
        <w:t>разместив её в открытом доступе на официальном сайте Исполнителя.</w:t>
      </w:r>
    </w:p>
    <w:p w14:paraId="10791AB6"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7" w:history="1">
        <w:r>
          <w:rPr>
            <w:rStyle w:val="a3"/>
            <w:rFonts w:ascii="Times New Roman" w:hAnsi="Times New Roman" w:cs="Times New Roman"/>
            <w:color w:val="000000" w:themeColor="text1"/>
            <w:sz w:val="19"/>
            <w:szCs w:val="19"/>
          </w:rPr>
          <w:t>разделом 1</w:t>
        </w:r>
      </w:hyperlink>
      <w:r>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Pr>
          <w:rFonts w:ascii="Times New Roman" w:hAnsi="Times New Roman" w:cs="Times New Roman"/>
          <w:sz w:val="19"/>
          <w:szCs w:val="19"/>
        </w:rPr>
        <w:t xml:space="preserve"> государственным образовательным стандартом, учебным планом и расписанием занятий Исполнителя.</w:t>
      </w:r>
    </w:p>
    <w:p w14:paraId="11027590"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color w:val="000000" w:themeColor="text1"/>
          <w:sz w:val="19"/>
          <w:szCs w:val="19"/>
        </w:rPr>
      </w:pPr>
      <w:r>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14:paraId="2664C6B1"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color w:val="000000" w:themeColor="text1"/>
          <w:sz w:val="19"/>
          <w:szCs w:val="19"/>
        </w:rPr>
      </w:pPr>
      <w:r>
        <w:rPr>
          <w:rFonts w:ascii="Times New Roman" w:hAnsi="Times New Roman" w:cs="Times New Roman"/>
          <w:sz w:val="19"/>
          <w:szCs w:val="19"/>
        </w:rPr>
        <w:t>Принимать от Заказчика плату за образовательные услуги.</w:t>
      </w:r>
    </w:p>
    <w:p w14:paraId="032742AE"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color w:val="000000" w:themeColor="text1"/>
          <w:sz w:val="19"/>
          <w:szCs w:val="19"/>
        </w:rPr>
      </w:pPr>
      <w:r>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w:t>
      </w:r>
    </w:p>
    <w:p w14:paraId="1435C08A"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b/>
          <w:sz w:val="19"/>
          <w:szCs w:val="19"/>
        </w:rPr>
      </w:pPr>
      <w:r>
        <w:rPr>
          <w:rFonts w:ascii="Times New Roman" w:hAnsi="Times New Roman" w:cs="Times New Roman"/>
          <w:b/>
          <w:sz w:val="19"/>
          <w:szCs w:val="19"/>
        </w:rPr>
        <w:t>Заказчик обязан:</w:t>
      </w:r>
    </w:p>
    <w:p w14:paraId="6D2831DE"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8" w:history="1">
        <w:r>
          <w:rPr>
            <w:rStyle w:val="a3"/>
            <w:rFonts w:ascii="Times New Roman" w:hAnsi="Times New Roman" w:cs="Times New Roman"/>
            <w:sz w:val="19"/>
            <w:szCs w:val="19"/>
          </w:rPr>
          <w:t>разделе 1</w:t>
        </w:r>
      </w:hyperlink>
      <w:r>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3A0E0A49"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Осуществлять контроль за исполнением Обучающимся принятых обязательств по настоящему Договору.</w:t>
      </w:r>
    </w:p>
    <w:p w14:paraId="47AD5714"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14:paraId="5FF27BD2"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b/>
          <w:sz w:val="19"/>
          <w:szCs w:val="19"/>
        </w:rPr>
      </w:pPr>
      <w:r>
        <w:rPr>
          <w:rFonts w:ascii="Times New Roman" w:hAnsi="Times New Roman" w:cs="Times New Roman"/>
          <w:b/>
          <w:sz w:val="19"/>
          <w:szCs w:val="19"/>
        </w:rPr>
        <w:t>Обучающийся обязан:</w:t>
      </w:r>
    </w:p>
    <w:p w14:paraId="74851428"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Выполнять все обязательные задания, предусмотренные учебными планами и образовательными программами, а также посещать учебные занятия и обязательные мероприятия в соответствии с учебным расписанием.</w:t>
      </w:r>
    </w:p>
    <w:p w14:paraId="30633FD0"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бережно относиться к имуществу Исполнителя.</w:t>
      </w:r>
    </w:p>
    <w:p w14:paraId="6A93DD03"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14:paraId="45929CBF"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14:paraId="2494315E"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14:paraId="64369ECA"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ГБПОУ НСО «Новосибирский колледж промышленных технологий». </w:t>
      </w:r>
    </w:p>
    <w:p w14:paraId="1E769BB4" w14:textId="77777777" w:rsidR="003C278A" w:rsidRDefault="003C278A" w:rsidP="003C278A">
      <w:pPr>
        <w:shd w:val="clear" w:color="auto" w:fill="FFFFFF"/>
        <w:tabs>
          <w:tab w:val="left" w:pos="5103"/>
        </w:tabs>
        <w:ind w:right="31"/>
        <w:jc w:val="center"/>
        <w:rPr>
          <w:b/>
          <w:color w:val="000000"/>
          <w:spacing w:val="-4"/>
          <w:sz w:val="19"/>
          <w:szCs w:val="19"/>
        </w:rPr>
      </w:pPr>
    </w:p>
    <w:p w14:paraId="47400695"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color w:val="000000"/>
          <w:spacing w:val="-4"/>
          <w:sz w:val="19"/>
          <w:szCs w:val="19"/>
        </w:rPr>
      </w:pPr>
      <w:r>
        <w:rPr>
          <w:rFonts w:ascii="Times New Roman" w:hAnsi="Times New Roman" w:cs="Times New Roman"/>
          <w:b/>
          <w:sz w:val="19"/>
          <w:szCs w:val="19"/>
        </w:rPr>
        <w:t>СТОИМОСТЬ ПЛАТНЫХ ОБРАЗОВАТЕЛЬНЫХ УСЛУГ, СРОКИ И ПОРЯДОК ИХ ОПЛАТЫ</w:t>
      </w:r>
    </w:p>
    <w:p w14:paraId="7E4952D3" w14:textId="77777777" w:rsidR="003C278A" w:rsidRDefault="003C278A" w:rsidP="003C278A">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19"/>
          <w:szCs w:val="19"/>
        </w:rPr>
      </w:pPr>
      <w:r>
        <w:rPr>
          <w:sz w:val="19"/>
          <w:szCs w:val="19"/>
        </w:rPr>
        <w:lastRenderedPageBreak/>
        <w:t xml:space="preserve">    3.1. Полная стоимость образовательных услуг за весь </w:t>
      </w:r>
      <w:proofErr w:type="gramStart"/>
      <w:r>
        <w:rPr>
          <w:sz w:val="19"/>
          <w:szCs w:val="19"/>
        </w:rPr>
        <w:t>период  обучения</w:t>
      </w:r>
      <w:proofErr w:type="gramEnd"/>
      <w:r>
        <w:rPr>
          <w:sz w:val="19"/>
          <w:szCs w:val="19"/>
        </w:rPr>
        <w:t xml:space="preserve"> Обучающегося составляет 144 000 (Сто сорок четыре тысячи) рублей 00 копеек, в том числе:</w:t>
      </w:r>
    </w:p>
    <w:tbl>
      <w:tblPr>
        <w:tblStyle w:val="a5"/>
        <w:tblW w:w="0" w:type="auto"/>
        <w:tblLook w:val="04A0" w:firstRow="1" w:lastRow="0" w:firstColumn="1" w:lastColumn="0" w:noHBand="0" w:noVBand="1"/>
      </w:tblPr>
      <w:tblGrid>
        <w:gridCol w:w="4807"/>
        <w:gridCol w:w="4822"/>
      </w:tblGrid>
      <w:tr w:rsidR="003C278A" w14:paraId="787F8EB4"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5DFB5A8B"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en-US"/>
              </w:rPr>
            </w:pPr>
            <w:proofErr w:type="spellStart"/>
            <w:r>
              <w:rPr>
                <w:b/>
                <w:sz w:val="19"/>
                <w:szCs w:val="19"/>
                <w:lang w:eastAsia="en-US"/>
              </w:rPr>
              <w:t>Номер</w:t>
            </w:r>
            <w:proofErr w:type="spellEnd"/>
            <w:r>
              <w:rPr>
                <w:b/>
                <w:sz w:val="19"/>
                <w:szCs w:val="19"/>
                <w:lang w:eastAsia="en-US"/>
              </w:rPr>
              <w:t xml:space="preserve"> </w:t>
            </w:r>
            <w:proofErr w:type="spellStart"/>
            <w:r>
              <w:rPr>
                <w:b/>
                <w:sz w:val="19"/>
                <w:szCs w:val="19"/>
                <w:lang w:eastAsia="en-US"/>
              </w:rPr>
              <w:t>семестра</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0ECD63EF"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en-US"/>
              </w:rPr>
            </w:pPr>
            <w:proofErr w:type="spellStart"/>
            <w:r>
              <w:rPr>
                <w:b/>
                <w:sz w:val="19"/>
                <w:szCs w:val="19"/>
                <w:lang w:eastAsia="en-US"/>
              </w:rPr>
              <w:t>Стоимость</w:t>
            </w:r>
            <w:proofErr w:type="spellEnd"/>
            <w:r>
              <w:rPr>
                <w:b/>
                <w:sz w:val="19"/>
                <w:szCs w:val="19"/>
                <w:lang w:eastAsia="en-US"/>
              </w:rPr>
              <w:t xml:space="preserve"> </w:t>
            </w:r>
            <w:proofErr w:type="spellStart"/>
            <w:r>
              <w:rPr>
                <w:b/>
                <w:sz w:val="19"/>
                <w:szCs w:val="19"/>
                <w:lang w:eastAsia="en-US"/>
              </w:rPr>
              <w:t>обучения</w:t>
            </w:r>
            <w:proofErr w:type="spellEnd"/>
          </w:p>
        </w:tc>
      </w:tr>
      <w:tr w:rsidR="003C278A" w14:paraId="5BADD07D"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50928926"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r>
              <w:rPr>
                <w:sz w:val="19"/>
                <w:szCs w:val="19"/>
                <w:lang w:eastAsia="en-US"/>
              </w:rPr>
              <w:t xml:space="preserve">1 </w:t>
            </w:r>
            <w:proofErr w:type="spellStart"/>
            <w:r>
              <w:rPr>
                <w:sz w:val="19"/>
                <w:szCs w:val="19"/>
                <w:lang w:eastAsia="en-US"/>
              </w:rPr>
              <w:t>семестр</w:t>
            </w:r>
            <w:proofErr w:type="spellEnd"/>
            <w:r>
              <w:rPr>
                <w:sz w:val="19"/>
                <w:szCs w:val="19"/>
                <w:lang w:eastAsia="en-US"/>
              </w:rPr>
              <w:t xml:space="preserve"> 2022 – 2023 </w:t>
            </w:r>
            <w:proofErr w:type="spellStart"/>
            <w:r>
              <w:rPr>
                <w:sz w:val="19"/>
                <w:szCs w:val="19"/>
                <w:lang w:eastAsia="en-US"/>
              </w:rPr>
              <w:t>учебный</w:t>
            </w:r>
            <w:proofErr w:type="spellEnd"/>
            <w:r>
              <w:rPr>
                <w:sz w:val="19"/>
                <w:szCs w:val="19"/>
                <w:lang w:eastAsia="en-US"/>
              </w:rPr>
              <w:t xml:space="preserve"> </w:t>
            </w:r>
            <w:proofErr w:type="spellStart"/>
            <w:r>
              <w:rPr>
                <w:sz w:val="19"/>
                <w:szCs w:val="19"/>
                <w:lang w:eastAsia="en-US"/>
              </w:rPr>
              <w:t>год</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20A45717" w14:textId="3485C88E"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p>
        </w:tc>
      </w:tr>
      <w:tr w:rsidR="003C278A" w14:paraId="7C14E223"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36244206"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r>
              <w:rPr>
                <w:sz w:val="19"/>
                <w:szCs w:val="19"/>
                <w:lang w:eastAsia="en-US"/>
              </w:rPr>
              <w:t xml:space="preserve">2 </w:t>
            </w:r>
            <w:proofErr w:type="spellStart"/>
            <w:r>
              <w:rPr>
                <w:sz w:val="19"/>
                <w:szCs w:val="19"/>
                <w:lang w:eastAsia="en-US"/>
              </w:rPr>
              <w:t>семестр</w:t>
            </w:r>
            <w:proofErr w:type="spellEnd"/>
            <w:r>
              <w:rPr>
                <w:sz w:val="19"/>
                <w:szCs w:val="19"/>
                <w:lang w:eastAsia="en-US"/>
              </w:rPr>
              <w:t xml:space="preserve"> 2022 – 2023 </w:t>
            </w:r>
            <w:proofErr w:type="spellStart"/>
            <w:r>
              <w:rPr>
                <w:sz w:val="19"/>
                <w:szCs w:val="19"/>
                <w:lang w:eastAsia="en-US"/>
              </w:rPr>
              <w:t>учебный</w:t>
            </w:r>
            <w:proofErr w:type="spellEnd"/>
            <w:r>
              <w:rPr>
                <w:sz w:val="19"/>
                <w:szCs w:val="19"/>
                <w:lang w:eastAsia="en-US"/>
              </w:rPr>
              <w:t xml:space="preserve"> </w:t>
            </w:r>
            <w:proofErr w:type="spellStart"/>
            <w:r>
              <w:rPr>
                <w:sz w:val="19"/>
                <w:szCs w:val="19"/>
                <w:lang w:eastAsia="en-US"/>
              </w:rPr>
              <w:t>год</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2805A843" w14:textId="0B6BCE86"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p>
        </w:tc>
      </w:tr>
      <w:tr w:rsidR="003C278A" w14:paraId="3311CD54"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483443B6"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r>
              <w:rPr>
                <w:sz w:val="19"/>
                <w:szCs w:val="19"/>
                <w:lang w:eastAsia="en-US"/>
              </w:rPr>
              <w:t xml:space="preserve">3 </w:t>
            </w:r>
            <w:proofErr w:type="spellStart"/>
            <w:r>
              <w:rPr>
                <w:sz w:val="19"/>
                <w:szCs w:val="19"/>
                <w:lang w:eastAsia="en-US"/>
              </w:rPr>
              <w:t>семестр</w:t>
            </w:r>
            <w:proofErr w:type="spellEnd"/>
            <w:r>
              <w:rPr>
                <w:sz w:val="19"/>
                <w:szCs w:val="19"/>
                <w:lang w:eastAsia="en-US"/>
              </w:rPr>
              <w:t xml:space="preserve"> 2023 – 2024 </w:t>
            </w:r>
            <w:proofErr w:type="spellStart"/>
            <w:r>
              <w:rPr>
                <w:sz w:val="19"/>
                <w:szCs w:val="19"/>
                <w:lang w:eastAsia="en-US"/>
              </w:rPr>
              <w:t>учебный</w:t>
            </w:r>
            <w:proofErr w:type="spellEnd"/>
            <w:r>
              <w:rPr>
                <w:sz w:val="19"/>
                <w:szCs w:val="19"/>
                <w:lang w:eastAsia="en-US"/>
              </w:rPr>
              <w:t xml:space="preserve"> </w:t>
            </w:r>
            <w:proofErr w:type="spellStart"/>
            <w:r>
              <w:rPr>
                <w:sz w:val="19"/>
                <w:szCs w:val="19"/>
                <w:lang w:eastAsia="en-US"/>
              </w:rPr>
              <w:t>год</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181685A5" w14:textId="41DEA37A"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p>
        </w:tc>
      </w:tr>
      <w:tr w:rsidR="003C278A" w14:paraId="38CCE40B"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4CFEE6CE"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r>
              <w:rPr>
                <w:sz w:val="19"/>
                <w:szCs w:val="19"/>
                <w:lang w:eastAsia="en-US"/>
              </w:rPr>
              <w:t xml:space="preserve">4 </w:t>
            </w:r>
            <w:proofErr w:type="spellStart"/>
            <w:r>
              <w:rPr>
                <w:sz w:val="19"/>
                <w:szCs w:val="19"/>
                <w:lang w:eastAsia="en-US"/>
              </w:rPr>
              <w:t>семестр</w:t>
            </w:r>
            <w:proofErr w:type="spellEnd"/>
            <w:r>
              <w:rPr>
                <w:sz w:val="19"/>
                <w:szCs w:val="19"/>
                <w:lang w:eastAsia="en-US"/>
              </w:rPr>
              <w:t xml:space="preserve"> 2023 – 2024 </w:t>
            </w:r>
            <w:proofErr w:type="spellStart"/>
            <w:r>
              <w:rPr>
                <w:sz w:val="19"/>
                <w:szCs w:val="19"/>
                <w:lang w:eastAsia="en-US"/>
              </w:rPr>
              <w:t>учебный</w:t>
            </w:r>
            <w:proofErr w:type="spellEnd"/>
            <w:r>
              <w:rPr>
                <w:sz w:val="19"/>
                <w:szCs w:val="19"/>
                <w:lang w:eastAsia="en-US"/>
              </w:rPr>
              <w:t xml:space="preserve"> </w:t>
            </w:r>
            <w:proofErr w:type="spellStart"/>
            <w:r>
              <w:rPr>
                <w:sz w:val="19"/>
                <w:szCs w:val="19"/>
                <w:lang w:eastAsia="en-US"/>
              </w:rPr>
              <w:t>год</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69E95E20" w14:textId="15324D06"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p>
        </w:tc>
      </w:tr>
      <w:tr w:rsidR="003C278A" w14:paraId="71FDEF6E"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27553B7C"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r>
              <w:rPr>
                <w:sz w:val="19"/>
                <w:szCs w:val="19"/>
                <w:lang w:eastAsia="en-US"/>
              </w:rPr>
              <w:t xml:space="preserve">5 </w:t>
            </w:r>
            <w:proofErr w:type="spellStart"/>
            <w:r>
              <w:rPr>
                <w:sz w:val="19"/>
                <w:szCs w:val="19"/>
                <w:lang w:eastAsia="en-US"/>
              </w:rPr>
              <w:t>семестр</w:t>
            </w:r>
            <w:proofErr w:type="spellEnd"/>
            <w:r>
              <w:rPr>
                <w:sz w:val="19"/>
                <w:szCs w:val="19"/>
                <w:lang w:eastAsia="en-US"/>
              </w:rPr>
              <w:t xml:space="preserve"> 2024 – 2025 </w:t>
            </w:r>
            <w:proofErr w:type="spellStart"/>
            <w:r>
              <w:rPr>
                <w:sz w:val="19"/>
                <w:szCs w:val="19"/>
                <w:lang w:eastAsia="en-US"/>
              </w:rPr>
              <w:t>учебный</w:t>
            </w:r>
            <w:proofErr w:type="spellEnd"/>
            <w:r>
              <w:rPr>
                <w:sz w:val="19"/>
                <w:szCs w:val="19"/>
                <w:lang w:eastAsia="en-US"/>
              </w:rPr>
              <w:t xml:space="preserve"> </w:t>
            </w:r>
            <w:proofErr w:type="spellStart"/>
            <w:r>
              <w:rPr>
                <w:sz w:val="19"/>
                <w:szCs w:val="19"/>
                <w:lang w:eastAsia="en-US"/>
              </w:rPr>
              <w:t>год</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0BD7D473" w14:textId="45C1A084"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p>
        </w:tc>
      </w:tr>
      <w:tr w:rsidR="003C278A" w14:paraId="588FA966" w14:textId="77777777" w:rsidTr="003C278A">
        <w:tc>
          <w:tcPr>
            <w:tcW w:w="5139" w:type="dxa"/>
            <w:tcBorders>
              <w:top w:val="single" w:sz="4" w:space="0" w:color="auto"/>
              <w:left w:val="single" w:sz="4" w:space="0" w:color="auto"/>
              <w:bottom w:val="single" w:sz="4" w:space="0" w:color="auto"/>
              <w:right w:val="single" w:sz="4" w:space="0" w:color="auto"/>
            </w:tcBorders>
            <w:hideMark/>
          </w:tcPr>
          <w:p w14:paraId="35D73CE2" w14:textId="7777777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r>
              <w:rPr>
                <w:sz w:val="19"/>
                <w:szCs w:val="19"/>
                <w:lang w:eastAsia="en-US"/>
              </w:rPr>
              <w:t xml:space="preserve">6 </w:t>
            </w:r>
            <w:proofErr w:type="spellStart"/>
            <w:r>
              <w:rPr>
                <w:sz w:val="19"/>
                <w:szCs w:val="19"/>
                <w:lang w:eastAsia="en-US"/>
              </w:rPr>
              <w:t>семестр</w:t>
            </w:r>
            <w:proofErr w:type="spellEnd"/>
            <w:r>
              <w:rPr>
                <w:sz w:val="19"/>
                <w:szCs w:val="19"/>
                <w:lang w:eastAsia="en-US"/>
              </w:rPr>
              <w:t xml:space="preserve"> 2024 – 2025 </w:t>
            </w:r>
            <w:proofErr w:type="spellStart"/>
            <w:r>
              <w:rPr>
                <w:sz w:val="19"/>
                <w:szCs w:val="19"/>
                <w:lang w:eastAsia="en-US"/>
              </w:rPr>
              <w:t>учебный</w:t>
            </w:r>
            <w:proofErr w:type="spellEnd"/>
            <w:r>
              <w:rPr>
                <w:sz w:val="19"/>
                <w:szCs w:val="19"/>
                <w:lang w:eastAsia="en-US"/>
              </w:rPr>
              <w:t xml:space="preserve"> </w:t>
            </w:r>
            <w:proofErr w:type="spellStart"/>
            <w:r>
              <w:rPr>
                <w:sz w:val="19"/>
                <w:szCs w:val="19"/>
                <w:lang w:eastAsia="en-US"/>
              </w:rPr>
              <w:t>год</w:t>
            </w:r>
            <w:proofErr w:type="spellEnd"/>
          </w:p>
        </w:tc>
        <w:tc>
          <w:tcPr>
            <w:tcW w:w="5140" w:type="dxa"/>
            <w:tcBorders>
              <w:top w:val="single" w:sz="4" w:space="0" w:color="auto"/>
              <w:left w:val="single" w:sz="4" w:space="0" w:color="auto"/>
              <w:bottom w:val="single" w:sz="4" w:space="0" w:color="auto"/>
              <w:right w:val="single" w:sz="4" w:space="0" w:color="auto"/>
            </w:tcBorders>
            <w:hideMark/>
          </w:tcPr>
          <w:p w14:paraId="1D476F90" w14:textId="3037D0C7" w:rsidR="003C278A" w:rsidRDefault="003C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9"/>
                <w:szCs w:val="19"/>
                <w:lang w:eastAsia="en-US"/>
              </w:rPr>
            </w:pPr>
          </w:p>
        </w:tc>
      </w:tr>
    </w:tbl>
    <w:p w14:paraId="1A628FD7" w14:textId="77777777" w:rsidR="003C278A" w:rsidRDefault="003C278A" w:rsidP="003C2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Pr>
          <w:sz w:val="19"/>
          <w:szCs w:val="19"/>
        </w:rPr>
        <w:t xml:space="preserve">     </w:t>
      </w:r>
      <w:proofErr w:type="gramStart"/>
      <w:r>
        <w:rPr>
          <w:sz w:val="19"/>
          <w:szCs w:val="19"/>
        </w:rPr>
        <w:t>Увеличение  стоимости</w:t>
      </w:r>
      <w:proofErr w:type="gramEnd"/>
      <w:r>
        <w:rPr>
          <w:sz w:val="19"/>
          <w:szCs w:val="19"/>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234E027" w14:textId="77777777" w:rsidR="003C278A" w:rsidRDefault="003C278A" w:rsidP="003C278A">
      <w:pPr>
        <w:pStyle w:val="Default"/>
        <w:ind w:firstLine="709"/>
        <w:jc w:val="both"/>
        <w:rPr>
          <w:b/>
          <w:spacing w:val="-4"/>
          <w:sz w:val="19"/>
          <w:szCs w:val="19"/>
        </w:rPr>
      </w:pPr>
      <w:r>
        <w:rPr>
          <w:sz w:val="19"/>
          <w:szCs w:val="19"/>
        </w:rPr>
        <w:t xml:space="preserve">3.2. Оплата за каждый семестр производится Заказчиком авансовыми платежами в срок не позднее 10 числа месяца, предшествующего соответствующему семестру и в сумме, указанной в пункте 3.1 настоящего договора. </w:t>
      </w:r>
    </w:p>
    <w:p w14:paraId="51882916" w14:textId="77777777" w:rsidR="003C278A" w:rsidRDefault="003C278A" w:rsidP="003C278A">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9" w:history="1">
        <w:r>
          <w:rPr>
            <w:rStyle w:val="a3"/>
            <w:sz w:val="19"/>
            <w:szCs w:val="19"/>
          </w:rPr>
          <w:t>разделе</w:t>
        </w:r>
      </w:hyperlink>
      <w:r>
        <w:rPr>
          <w:sz w:val="19"/>
          <w:szCs w:val="19"/>
        </w:rPr>
        <w:t xml:space="preserve"> 8 настоящего Договора.</w:t>
      </w:r>
    </w:p>
    <w:p w14:paraId="6F9D0090" w14:textId="77777777" w:rsidR="003C278A" w:rsidRDefault="003C278A" w:rsidP="003C278A">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sz w:val="19"/>
          <w:szCs w:val="19"/>
        </w:rPr>
        <w:t>3.3. 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14:paraId="752B90C4" w14:textId="77777777" w:rsidR="003C278A" w:rsidRDefault="003C278A" w:rsidP="003C278A">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color w:val="000000"/>
          <w:sz w:val="19"/>
          <w:szCs w:val="19"/>
        </w:rPr>
        <w:t>3.4. 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235DA42B" w14:textId="77777777" w:rsidR="003C278A" w:rsidRDefault="003C278A" w:rsidP="003C278A">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sz w:val="19"/>
          <w:szCs w:val="19"/>
        </w:rPr>
        <w:t xml:space="preserve">3.5. 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 </w:t>
      </w:r>
    </w:p>
    <w:p w14:paraId="5A6FCDED" w14:textId="77777777" w:rsidR="003C278A" w:rsidRDefault="003C278A" w:rsidP="003C278A">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14:paraId="0E3BE1CE" w14:textId="77777777" w:rsidR="003C278A" w:rsidRDefault="003C278A" w:rsidP="003C278A">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color w:val="000000"/>
          <w:spacing w:val="-1"/>
          <w:sz w:val="19"/>
          <w:szCs w:val="19"/>
        </w:rPr>
        <w:t xml:space="preserve">3.6. При предоставлении Обучающемуся академического отпуска Исполнителем рассчитывается фактическая стоимость обучения с начала </w:t>
      </w:r>
      <w:r>
        <w:rPr>
          <w:rFonts w:ascii="Times New Roman" w:hAnsi="Times New Roman" w:cs="Times New Roman"/>
          <w:color w:val="000000"/>
          <w:sz w:val="19"/>
          <w:szCs w:val="19"/>
        </w:rPr>
        <w:t xml:space="preserve">учебного семестра и до даты начала отпуска в соответствии с приказом директора. Оставшиеся денежные средства переводятся в счет оплаты обучения </w:t>
      </w:r>
      <w:r>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Pr>
          <w:rFonts w:ascii="Times New Roman" w:hAnsi="Times New Roman" w:cs="Times New Roman"/>
          <w:color w:val="000000"/>
          <w:sz w:val="19"/>
          <w:szCs w:val="19"/>
        </w:rPr>
        <w:t xml:space="preserve"> согласно разделу 3 настоящего Договора.</w:t>
      </w:r>
    </w:p>
    <w:p w14:paraId="2A52541C" w14:textId="77777777" w:rsidR="003C278A" w:rsidRDefault="003C278A" w:rsidP="003C278A">
      <w:pPr>
        <w:pStyle w:val="ConsPlusNormal"/>
        <w:tabs>
          <w:tab w:val="left" w:pos="1134"/>
          <w:tab w:val="left" w:pos="5103"/>
        </w:tabs>
        <w:jc w:val="both"/>
        <w:rPr>
          <w:rFonts w:ascii="Times New Roman" w:hAnsi="Times New Roman" w:cs="Times New Roman"/>
          <w:sz w:val="19"/>
          <w:szCs w:val="19"/>
        </w:rPr>
      </w:pPr>
      <w:r>
        <w:rPr>
          <w:rFonts w:ascii="Times New Roman" w:hAnsi="Times New Roman" w:cs="Times New Roman"/>
          <w:sz w:val="19"/>
          <w:szCs w:val="19"/>
        </w:rPr>
        <w:tab/>
        <w:t>3.7. 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14:paraId="33717975" w14:textId="77777777" w:rsidR="003C278A" w:rsidRDefault="003C278A" w:rsidP="003C278A">
      <w:pPr>
        <w:pStyle w:val="ConsPlusNormal"/>
        <w:tabs>
          <w:tab w:val="left" w:pos="5103"/>
        </w:tabs>
        <w:ind w:firstLine="540"/>
        <w:jc w:val="both"/>
        <w:rPr>
          <w:rFonts w:ascii="Times New Roman" w:hAnsi="Times New Roman" w:cs="Times New Roman"/>
          <w:color w:val="000000"/>
          <w:spacing w:val="-1"/>
          <w:sz w:val="19"/>
          <w:szCs w:val="19"/>
        </w:rPr>
      </w:pPr>
    </w:p>
    <w:p w14:paraId="234D5BB1"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sz w:val="19"/>
          <w:szCs w:val="19"/>
        </w:rPr>
      </w:pPr>
      <w:r>
        <w:rPr>
          <w:rFonts w:ascii="Times New Roman" w:hAnsi="Times New Roman" w:cs="Times New Roman"/>
          <w:b/>
          <w:sz w:val="19"/>
          <w:szCs w:val="19"/>
        </w:rPr>
        <w:t>ПОРЯДОК ИЗМЕНЕНИЯ И РАСТОРЖЕНИЯ ДОГОВОРА</w:t>
      </w:r>
    </w:p>
    <w:p w14:paraId="69C35523" w14:textId="77777777" w:rsidR="003C278A" w:rsidRDefault="003C278A" w:rsidP="003C278A">
      <w:pPr>
        <w:pStyle w:val="a6"/>
        <w:widowControl w:val="0"/>
        <w:numPr>
          <w:ilvl w:val="1"/>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5A616A1" w14:textId="77777777" w:rsidR="003C278A" w:rsidRDefault="003C278A" w:rsidP="003C278A">
      <w:pPr>
        <w:pStyle w:val="a6"/>
        <w:widowControl w:val="0"/>
        <w:numPr>
          <w:ilvl w:val="1"/>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Настоящий Договор может быть расторгнут по соглашению Сторон.</w:t>
      </w:r>
    </w:p>
    <w:p w14:paraId="4FBEDC14" w14:textId="77777777" w:rsidR="003C278A" w:rsidRDefault="003C278A" w:rsidP="003C278A">
      <w:pPr>
        <w:pStyle w:val="a6"/>
        <w:widowControl w:val="0"/>
        <w:numPr>
          <w:ilvl w:val="1"/>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 xml:space="preserve">Настоящий Договор может быть расторгнут по инициативе Исполнителя в одностороннем порядке в случаях, предусмотренных пунктом </w:t>
      </w:r>
      <w:hyperlink r:id="rId20" w:history="1">
        <w:r>
          <w:rPr>
            <w:rStyle w:val="a3"/>
            <w:rFonts w:eastAsiaTheme="minorHAnsi"/>
            <w:sz w:val="19"/>
            <w:szCs w:val="19"/>
          </w:rPr>
          <w:t>2</w:t>
        </w:r>
      </w:hyperlink>
      <w:r>
        <w:rPr>
          <w:rFonts w:eastAsiaTheme="minorHAnsi"/>
          <w:sz w:val="19"/>
          <w:szCs w:val="19"/>
        </w:rPr>
        <w:t xml:space="preserve">2 Правил оказания платных образовательных услуг, утвержденных постановлением Правительства Российской Федерации от 15 сентября 2020 г. № 1441, а именно: </w:t>
      </w:r>
    </w:p>
    <w:p w14:paraId="680DD0F1"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14:paraId="75159A0B"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Невыполнение Обучающимся по профессиональной образовательной программе обязанностей по добросовестному освоению такой образовательной </w:t>
      </w:r>
      <w:proofErr w:type="gramStart"/>
      <w:r>
        <w:rPr>
          <w:rFonts w:ascii="Times New Roman" w:hAnsi="Times New Roman" w:cs="Times New Roman"/>
          <w:sz w:val="19"/>
          <w:szCs w:val="19"/>
        </w:rPr>
        <w:t>программы  и</w:t>
      </w:r>
      <w:proofErr w:type="gramEnd"/>
      <w:r>
        <w:rPr>
          <w:rFonts w:ascii="Times New Roman" w:hAnsi="Times New Roman" w:cs="Times New Roman"/>
          <w:sz w:val="19"/>
          <w:szCs w:val="19"/>
        </w:rPr>
        <w:t xml:space="preserve"> выполнению учебного плана.</w:t>
      </w:r>
    </w:p>
    <w:p w14:paraId="58C398CC"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Просрочка оплаты стоимости платных образовательных услуг.</w:t>
      </w:r>
    </w:p>
    <w:p w14:paraId="62C9AD3D"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14:paraId="6E07E2E9" w14:textId="77777777" w:rsidR="003C278A" w:rsidRDefault="003C278A" w:rsidP="003C278A">
      <w:pPr>
        <w:pStyle w:val="a6"/>
        <w:widowControl w:val="0"/>
        <w:numPr>
          <w:ilvl w:val="1"/>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Действие настоящего Договора прекращается досрочно:</w:t>
      </w:r>
    </w:p>
    <w:p w14:paraId="3F98F81C"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14:paraId="6A732090"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Pr>
          <w:rFonts w:ascii="Times New Roman" w:hAnsi="Times New Roman" w:cs="Times New Roman"/>
          <w:sz w:val="19"/>
          <w:szCs w:val="19"/>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DB51EB6"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08680343" w14:textId="77777777" w:rsidR="003C278A" w:rsidRDefault="003C278A" w:rsidP="003C278A">
      <w:pPr>
        <w:pStyle w:val="a6"/>
        <w:widowControl w:val="0"/>
        <w:numPr>
          <w:ilvl w:val="1"/>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Исполнитель вправе отказаться от исполнения обязательств по настоящему Договору при условии полного возмещения Обучающемуся убытков.</w:t>
      </w:r>
    </w:p>
    <w:p w14:paraId="1951DE56" w14:textId="77777777" w:rsidR="003C278A" w:rsidRDefault="003C278A" w:rsidP="003C278A">
      <w:pPr>
        <w:pStyle w:val="a6"/>
        <w:widowControl w:val="0"/>
        <w:numPr>
          <w:ilvl w:val="1"/>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eastAsiaTheme="minorHAnsi"/>
          <w:sz w:val="19"/>
          <w:szCs w:val="19"/>
        </w:rPr>
      </w:pPr>
      <w:r>
        <w:rPr>
          <w:rFonts w:eastAsiaTheme="minorHAnsi"/>
          <w:sz w:val="19"/>
          <w:szCs w:val="19"/>
        </w:rPr>
        <w:t xml:space="preserve">Заказчик и Обучающийся вправе отказаться от исполнения настоящего Договора с письменным уведомлением </w:t>
      </w:r>
      <w:r>
        <w:rPr>
          <w:sz w:val="19"/>
          <w:szCs w:val="19"/>
        </w:rPr>
        <w:t>других сторон Договора,</w:t>
      </w:r>
      <w:r>
        <w:rPr>
          <w:rFonts w:eastAsiaTheme="minorHAnsi"/>
          <w:sz w:val="19"/>
          <w:szCs w:val="19"/>
        </w:rPr>
        <w:t xml:space="preserve"> при условии оплаты Исполнителю фактически понесенных им расходов.</w:t>
      </w:r>
    </w:p>
    <w:p w14:paraId="74CB372C" w14:textId="77777777" w:rsidR="003C278A" w:rsidRDefault="003C278A" w:rsidP="003C278A">
      <w:pPr>
        <w:pStyle w:val="ConsPlusNormal"/>
        <w:tabs>
          <w:tab w:val="left" w:pos="5103"/>
        </w:tabs>
        <w:ind w:firstLine="709"/>
        <w:jc w:val="both"/>
        <w:rPr>
          <w:rFonts w:ascii="Times New Roman" w:hAnsi="Times New Roman" w:cs="Times New Roman"/>
          <w:sz w:val="19"/>
          <w:szCs w:val="19"/>
        </w:rPr>
      </w:pPr>
    </w:p>
    <w:p w14:paraId="33107A16"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sz w:val="19"/>
          <w:szCs w:val="19"/>
        </w:rPr>
      </w:pPr>
      <w:r>
        <w:rPr>
          <w:rFonts w:ascii="Times New Roman" w:hAnsi="Times New Roman" w:cs="Times New Roman"/>
          <w:b/>
          <w:sz w:val="19"/>
          <w:szCs w:val="19"/>
        </w:rPr>
        <w:t xml:space="preserve">ОТВЕТСТВЕННОСТЬ СТОРОН </w:t>
      </w:r>
    </w:p>
    <w:p w14:paraId="1A287570"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1D2DFC31"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830A79D"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Безвозмездного оказания образовательной услуги.</w:t>
      </w:r>
    </w:p>
    <w:p w14:paraId="4D9AF445"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Соразмерного уменьшения стоимости оказанной образовательной услуги.</w:t>
      </w:r>
    </w:p>
    <w:p w14:paraId="4C99EAC9"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14:paraId="47D0F431"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3634C71B"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21C71F57"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F0A1FD9"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14:paraId="7274C077"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Потребовать уменьшения стоимости образовательной услуги.</w:t>
      </w:r>
    </w:p>
    <w:p w14:paraId="04088028" w14:textId="77777777" w:rsidR="003C278A" w:rsidRDefault="003C278A" w:rsidP="003C278A">
      <w:pPr>
        <w:pStyle w:val="ConsPlusNormal"/>
        <w:numPr>
          <w:ilvl w:val="2"/>
          <w:numId w:val="8"/>
        </w:numPr>
        <w:tabs>
          <w:tab w:val="left" w:pos="1276"/>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Расторгнуть настоящий Договор.</w:t>
      </w:r>
    </w:p>
    <w:p w14:paraId="552939CC" w14:textId="77777777" w:rsidR="003C278A" w:rsidRDefault="003C278A" w:rsidP="003C278A">
      <w:pPr>
        <w:pStyle w:val="ConsPlusNormal"/>
        <w:tabs>
          <w:tab w:val="left" w:pos="5103"/>
        </w:tabs>
        <w:jc w:val="both"/>
        <w:rPr>
          <w:rFonts w:ascii="Times New Roman" w:hAnsi="Times New Roman" w:cs="Times New Roman"/>
          <w:sz w:val="19"/>
          <w:szCs w:val="19"/>
        </w:rPr>
      </w:pPr>
    </w:p>
    <w:p w14:paraId="299B3AF3"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sz w:val="19"/>
          <w:szCs w:val="19"/>
        </w:rPr>
      </w:pPr>
      <w:r>
        <w:rPr>
          <w:rFonts w:ascii="Times New Roman" w:hAnsi="Times New Roman" w:cs="Times New Roman"/>
          <w:b/>
          <w:sz w:val="19"/>
          <w:szCs w:val="19"/>
        </w:rPr>
        <w:t>СРОК ДЕЙСТВИЯ ДОГОВОРА</w:t>
      </w:r>
    </w:p>
    <w:p w14:paraId="43314F13"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14:paraId="55B35ABA" w14:textId="77777777" w:rsidR="003C278A" w:rsidRDefault="003C278A" w:rsidP="003C278A">
      <w:pPr>
        <w:pStyle w:val="ConsPlusNormal"/>
        <w:tabs>
          <w:tab w:val="left" w:pos="5103"/>
        </w:tabs>
        <w:ind w:firstLine="540"/>
        <w:jc w:val="both"/>
        <w:rPr>
          <w:rFonts w:ascii="Times New Roman" w:hAnsi="Times New Roman" w:cs="Times New Roman"/>
          <w:sz w:val="19"/>
          <w:szCs w:val="19"/>
        </w:rPr>
      </w:pPr>
    </w:p>
    <w:p w14:paraId="5CAC6EB4"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sz w:val="19"/>
          <w:szCs w:val="19"/>
        </w:rPr>
      </w:pPr>
      <w:r>
        <w:rPr>
          <w:rFonts w:ascii="Times New Roman" w:hAnsi="Times New Roman" w:cs="Times New Roman"/>
          <w:b/>
          <w:sz w:val="19"/>
          <w:szCs w:val="19"/>
        </w:rPr>
        <w:t>ЗАКЛЮЧИТЕЛЬНЫЕ ПОЛОЖЕНИЯ</w:t>
      </w:r>
    </w:p>
    <w:p w14:paraId="5E1FE720"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08F29A82"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ГБПОУ НСО «Новосибирский колледж промышленных технологий», указанной в приказе о зачислении, до даты прекращения образовательных отношений, указанной в приказе об отчислении Обучающегося из ГБПОУ НСО «Новосибирский колледж промышленных технологий».</w:t>
      </w:r>
    </w:p>
    <w:p w14:paraId="5E1E2592"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ГБПОУ НСО «Новосибирский колледж промышленных технологий», официальных группах ГБПОУ НСО «Новосибирский колледж промышленных технологий»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ГБПОУ НСО «Новосибирский колледж промышленных технологий», организацией учебного процесса в ГБПОУ НСО «Новосибирский колледж промышленных технологий»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ГБПОУ НСО «Новосибирский колледж промышленных технологий» и иными способами, предусмотренными локальными правовыми актами Исполнителя.</w:t>
      </w:r>
    </w:p>
    <w:p w14:paraId="459442A8"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Настоящий Договор вступает в силу с момента его подписания Сторонами,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3CE0118"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Изменения настоящего Договора оформляются дополнительными соглашениями к Договору.</w:t>
      </w:r>
    </w:p>
    <w:p w14:paraId="710CDC4B"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color w:val="000000"/>
          <w:sz w:val="19"/>
          <w:szCs w:val="19"/>
        </w:rPr>
        <w:t xml:space="preserve">До подписания настоящего Договора Заказчик и Обучающийся ознакомлены </w:t>
      </w:r>
      <w:r>
        <w:rPr>
          <w:rFonts w:ascii="Times New Roman" w:hAnsi="Times New Roman" w:cs="Times New Roman"/>
          <w:sz w:val="19"/>
          <w:szCs w:val="19"/>
        </w:rPr>
        <w:t>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w:t>
      </w:r>
      <w:r>
        <w:rPr>
          <w:sz w:val="19"/>
          <w:szCs w:val="19"/>
        </w:rPr>
        <w:t xml:space="preserve"> </w:t>
      </w:r>
      <w:r>
        <w:rPr>
          <w:rFonts w:ascii="Times New Roman" w:hAnsi="Times New Roman" w:cs="Times New Roman"/>
          <w:color w:val="000000"/>
          <w:sz w:val="19"/>
          <w:szCs w:val="19"/>
        </w:rPr>
        <w:t xml:space="preserve">правилами внутреннего распорядка Исполнителя, </w:t>
      </w:r>
      <w:r>
        <w:rPr>
          <w:rFonts w:ascii="Times New Roman" w:hAnsi="Times New Roman" w:cs="Times New Roman"/>
          <w:sz w:val="19"/>
          <w:szCs w:val="19"/>
        </w:rPr>
        <w:t xml:space="preserve">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w:t>
      </w:r>
      <w:r>
        <w:rPr>
          <w:rFonts w:ascii="Times New Roman" w:hAnsi="Times New Roman" w:cs="Times New Roman"/>
          <w:sz w:val="19"/>
          <w:szCs w:val="19"/>
        </w:rPr>
        <w:lastRenderedPageBreak/>
        <w:t xml:space="preserve">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 w:history="1">
        <w:r>
          <w:rPr>
            <w:rStyle w:val="a3"/>
            <w:rFonts w:ascii="Times New Roman" w:hAnsi="Times New Roman" w:cs="Times New Roman"/>
            <w:sz w:val="19"/>
            <w:szCs w:val="19"/>
          </w:rPr>
          <w:t>(законными представителями)</w:t>
        </w:r>
      </w:hyperlink>
      <w:r>
        <w:rPr>
          <w:rFonts w:ascii="Times New Roman" w:hAnsi="Times New Roman" w:cs="Times New Roman"/>
          <w:sz w:val="19"/>
          <w:szCs w:val="19"/>
        </w:rPr>
        <w:t xml:space="preserve"> несовершеннолетних обучающихся.</w:t>
      </w:r>
    </w:p>
    <w:p w14:paraId="156C1CA3" w14:textId="77777777" w:rsidR="003C278A" w:rsidRDefault="003C278A" w:rsidP="003C278A">
      <w:pPr>
        <w:pStyle w:val="ConsPlusNormal"/>
        <w:numPr>
          <w:ilvl w:val="1"/>
          <w:numId w:val="8"/>
        </w:numPr>
        <w:tabs>
          <w:tab w:val="left" w:pos="1134"/>
          <w:tab w:val="left" w:pos="5103"/>
        </w:tabs>
        <w:ind w:left="0" w:firstLine="709"/>
        <w:jc w:val="both"/>
        <w:rPr>
          <w:rFonts w:ascii="Times New Roman" w:hAnsi="Times New Roman" w:cs="Times New Roman"/>
          <w:sz w:val="19"/>
          <w:szCs w:val="19"/>
        </w:rPr>
      </w:pPr>
      <w:r>
        <w:rPr>
          <w:rFonts w:ascii="Times New Roman" w:hAnsi="Times New Roman" w:cs="Times New Roman"/>
          <w:sz w:val="19"/>
          <w:szCs w:val="19"/>
        </w:rPr>
        <w:t xml:space="preserve">Во всем остальном, что не предусмотрено нас                                                                                                                                                                                                                        </w:t>
      </w:r>
      <w:proofErr w:type="spellStart"/>
      <w:r>
        <w:rPr>
          <w:rFonts w:ascii="Times New Roman" w:hAnsi="Times New Roman" w:cs="Times New Roman"/>
          <w:sz w:val="19"/>
          <w:szCs w:val="19"/>
        </w:rPr>
        <w:t>тоящим</w:t>
      </w:r>
      <w:proofErr w:type="spellEnd"/>
      <w:r>
        <w:rPr>
          <w:rFonts w:ascii="Times New Roman" w:hAnsi="Times New Roman" w:cs="Times New Roman"/>
          <w:sz w:val="19"/>
          <w:szCs w:val="19"/>
        </w:rPr>
        <w:t xml:space="preserve"> Договором, Стороны руководствуются действующим законодательством Российской Федерации.</w:t>
      </w:r>
    </w:p>
    <w:p w14:paraId="6F936890" w14:textId="77777777" w:rsidR="003C278A" w:rsidRDefault="003C278A" w:rsidP="003C278A">
      <w:pPr>
        <w:pStyle w:val="ConsPlusNormal"/>
        <w:tabs>
          <w:tab w:val="left" w:pos="5103"/>
        </w:tabs>
        <w:jc w:val="both"/>
        <w:rPr>
          <w:rFonts w:ascii="Times New Roman" w:hAnsi="Times New Roman" w:cs="Times New Roman"/>
          <w:color w:val="000000"/>
          <w:spacing w:val="-1"/>
          <w:sz w:val="19"/>
          <w:szCs w:val="19"/>
        </w:rPr>
      </w:pPr>
    </w:p>
    <w:p w14:paraId="051F43DE" w14:textId="77777777" w:rsidR="003C278A" w:rsidRDefault="003C278A" w:rsidP="003C278A">
      <w:pPr>
        <w:pStyle w:val="ConsPlusNormal"/>
        <w:numPr>
          <w:ilvl w:val="0"/>
          <w:numId w:val="8"/>
        </w:numPr>
        <w:tabs>
          <w:tab w:val="left" w:pos="5103"/>
        </w:tabs>
        <w:jc w:val="center"/>
        <w:outlineLvl w:val="0"/>
        <w:rPr>
          <w:rFonts w:ascii="Times New Roman" w:hAnsi="Times New Roman" w:cs="Times New Roman"/>
          <w:b/>
          <w:color w:val="000000"/>
          <w:spacing w:val="-1"/>
          <w:sz w:val="19"/>
          <w:szCs w:val="19"/>
        </w:rPr>
      </w:pPr>
      <w:r>
        <w:rPr>
          <w:rFonts w:ascii="Times New Roman" w:hAnsi="Times New Roman" w:cs="Times New Roman"/>
          <w:b/>
          <w:sz w:val="19"/>
          <w:szCs w:val="19"/>
        </w:rPr>
        <w:t>АДРЕСА, РЕКВИЗИТЫ И ПОДПИСИ СТОРОН</w:t>
      </w:r>
    </w:p>
    <w:p w14:paraId="1B7B5053" w14:textId="77777777" w:rsidR="003C278A" w:rsidRDefault="003C278A" w:rsidP="003C278A">
      <w:pPr>
        <w:pStyle w:val="ConsPlusNormal"/>
        <w:tabs>
          <w:tab w:val="left" w:pos="5103"/>
        </w:tabs>
        <w:rPr>
          <w:rFonts w:ascii="Times New Roman" w:hAnsi="Times New Roman" w:cs="Times New Roman"/>
          <w:b/>
          <w:color w:val="000000"/>
          <w:spacing w:val="-1"/>
          <w:sz w:val="19"/>
          <w:szCs w:val="19"/>
        </w:rPr>
      </w:pPr>
    </w:p>
    <w:tbl>
      <w:tblPr>
        <w:tblStyle w:val="a5"/>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3"/>
        <w:gridCol w:w="3546"/>
        <w:gridCol w:w="3556"/>
      </w:tblGrid>
      <w:tr w:rsidR="003C278A" w14:paraId="20518D89" w14:textId="77777777" w:rsidTr="003C278A">
        <w:tc>
          <w:tcPr>
            <w:tcW w:w="3681" w:type="dxa"/>
          </w:tcPr>
          <w:p w14:paraId="64C54E3A" w14:textId="77777777" w:rsidR="003C278A" w:rsidRDefault="003C278A" w:rsidP="003C278A">
            <w:pPr>
              <w:ind w:right="175"/>
              <w:jc w:val="center"/>
              <w:rPr>
                <w:b/>
                <w:color w:val="000000"/>
                <w:sz w:val="19"/>
                <w:szCs w:val="19"/>
                <w:lang w:eastAsia="en-US"/>
              </w:rPr>
            </w:pPr>
            <w:proofErr w:type="spellStart"/>
            <w:r>
              <w:rPr>
                <w:b/>
                <w:color w:val="000000"/>
                <w:sz w:val="19"/>
                <w:szCs w:val="19"/>
                <w:lang w:eastAsia="en-US"/>
              </w:rPr>
              <w:t>Исполнитель</w:t>
            </w:r>
            <w:proofErr w:type="spellEnd"/>
            <w:r>
              <w:rPr>
                <w:b/>
                <w:color w:val="000000"/>
                <w:sz w:val="19"/>
                <w:szCs w:val="19"/>
                <w:lang w:eastAsia="en-US"/>
              </w:rPr>
              <w:t>:</w:t>
            </w:r>
          </w:p>
          <w:p w14:paraId="0056EB41" w14:textId="77777777" w:rsidR="003C278A" w:rsidRDefault="003C278A" w:rsidP="003C278A">
            <w:pPr>
              <w:ind w:right="175"/>
              <w:jc w:val="center"/>
              <w:rPr>
                <w:b/>
                <w:color w:val="000000"/>
                <w:sz w:val="19"/>
                <w:szCs w:val="19"/>
                <w:lang w:eastAsia="en-US"/>
              </w:rPr>
            </w:pPr>
          </w:p>
          <w:p w14:paraId="218BCA79" w14:textId="77777777" w:rsidR="003C278A" w:rsidRPr="003C278A" w:rsidRDefault="003C278A" w:rsidP="003C278A">
            <w:pPr>
              <w:ind w:right="175"/>
              <w:rPr>
                <w:rFonts w:eastAsiaTheme="minorEastAsia"/>
                <w:sz w:val="19"/>
                <w:szCs w:val="19"/>
                <w:lang w:val="ru-RU" w:eastAsia="en-US"/>
              </w:rPr>
            </w:pPr>
            <w:r w:rsidRPr="003C278A">
              <w:rPr>
                <w:sz w:val="19"/>
                <w:szCs w:val="19"/>
                <w:lang w:val="ru-RU" w:eastAsia="en-US"/>
              </w:rPr>
              <w:t xml:space="preserve">ГБПОУ НСО «Новосибирский колледж промышленных </w:t>
            </w:r>
            <w:proofErr w:type="gramStart"/>
            <w:r w:rsidRPr="003C278A">
              <w:rPr>
                <w:sz w:val="19"/>
                <w:szCs w:val="19"/>
                <w:lang w:val="ru-RU" w:eastAsia="en-US"/>
              </w:rPr>
              <w:t xml:space="preserve">технологий»   </w:t>
            </w:r>
            <w:proofErr w:type="gramEnd"/>
            <w:r w:rsidRPr="003C278A">
              <w:rPr>
                <w:sz w:val="19"/>
                <w:szCs w:val="19"/>
                <w:lang w:val="ru-RU" w:eastAsia="en-US"/>
              </w:rPr>
              <w:t xml:space="preserve">           630024 г. Новосибирск, ул. Сибиряков-Гвардейцев,41, тел.353-58-39,353-58-34</w:t>
            </w:r>
          </w:p>
          <w:p w14:paraId="0AE33DBB" w14:textId="77777777" w:rsidR="003C278A" w:rsidRPr="003C278A" w:rsidRDefault="003C278A" w:rsidP="003C278A">
            <w:pPr>
              <w:ind w:right="175"/>
              <w:rPr>
                <w:sz w:val="19"/>
                <w:szCs w:val="19"/>
                <w:lang w:val="ru-RU" w:eastAsia="en-US"/>
              </w:rPr>
            </w:pPr>
            <w:r w:rsidRPr="003C278A">
              <w:rPr>
                <w:sz w:val="19"/>
                <w:szCs w:val="19"/>
                <w:lang w:val="ru-RU" w:eastAsia="en-US"/>
              </w:rPr>
              <w:t>ИНН 5403182641 КПП 540301001</w:t>
            </w:r>
          </w:p>
          <w:p w14:paraId="4AC3F285" w14:textId="77777777" w:rsidR="003C278A" w:rsidRPr="003C278A" w:rsidRDefault="003C278A" w:rsidP="003C278A">
            <w:pPr>
              <w:ind w:right="175"/>
              <w:rPr>
                <w:sz w:val="19"/>
                <w:szCs w:val="19"/>
                <w:lang w:val="ru-RU" w:eastAsia="en-US"/>
              </w:rPr>
            </w:pPr>
            <w:r w:rsidRPr="003C278A">
              <w:rPr>
                <w:sz w:val="19"/>
                <w:szCs w:val="19"/>
                <w:lang w:val="ru-RU" w:eastAsia="en-US"/>
              </w:rPr>
              <w:t>Платежные реквизиты:</w:t>
            </w:r>
          </w:p>
          <w:p w14:paraId="5A3BAC03" w14:textId="77777777" w:rsidR="003C278A" w:rsidRPr="003C278A" w:rsidRDefault="003C278A" w:rsidP="003C278A">
            <w:pPr>
              <w:ind w:right="175"/>
              <w:rPr>
                <w:sz w:val="19"/>
                <w:szCs w:val="19"/>
                <w:lang w:val="ru-RU" w:eastAsia="en-US"/>
              </w:rPr>
            </w:pPr>
            <w:r w:rsidRPr="003C278A">
              <w:rPr>
                <w:sz w:val="19"/>
                <w:szCs w:val="19"/>
                <w:lang w:val="ru-RU" w:eastAsia="en-US"/>
              </w:rPr>
              <w:t>СИБИРСКОЕ ГУ БАНКА РОССИИ//УФК по Новосибирской области г. Новосибирск</w:t>
            </w:r>
          </w:p>
          <w:p w14:paraId="3E42C4CF" w14:textId="77777777" w:rsidR="003C278A" w:rsidRPr="003C278A" w:rsidRDefault="003C278A" w:rsidP="003C278A">
            <w:pPr>
              <w:ind w:right="175"/>
              <w:rPr>
                <w:sz w:val="19"/>
                <w:szCs w:val="19"/>
                <w:lang w:val="ru-RU" w:eastAsia="en-US"/>
              </w:rPr>
            </w:pPr>
            <w:r w:rsidRPr="003C278A">
              <w:rPr>
                <w:sz w:val="19"/>
                <w:szCs w:val="19"/>
                <w:lang w:val="ru-RU" w:eastAsia="en-US"/>
              </w:rPr>
              <w:t>МФ и НП НСО (ГБПОУ НСО «Новосибирский колледж промышленных технологий» л/счет 010.08.050.5</w:t>
            </w:r>
          </w:p>
          <w:p w14:paraId="22850B3F" w14:textId="77777777" w:rsidR="003C278A" w:rsidRPr="003C278A" w:rsidRDefault="003C278A" w:rsidP="003C278A">
            <w:pPr>
              <w:ind w:right="175"/>
              <w:rPr>
                <w:sz w:val="19"/>
                <w:szCs w:val="19"/>
                <w:lang w:val="ru-RU" w:eastAsia="en-US"/>
              </w:rPr>
            </w:pPr>
            <w:r w:rsidRPr="003C278A">
              <w:rPr>
                <w:sz w:val="19"/>
                <w:szCs w:val="19"/>
                <w:lang w:val="ru-RU" w:eastAsia="en-US"/>
              </w:rPr>
              <w:t>Казначейский счет 03224643500000005100</w:t>
            </w:r>
          </w:p>
          <w:p w14:paraId="650D45C1" w14:textId="77777777" w:rsidR="003C278A" w:rsidRPr="003C278A" w:rsidRDefault="003C278A" w:rsidP="003C278A">
            <w:pPr>
              <w:ind w:right="175"/>
              <w:rPr>
                <w:sz w:val="19"/>
                <w:szCs w:val="19"/>
                <w:lang w:val="ru-RU" w:eastAsia="en-US"/>
              </w:rPr>
            </w:pPr>
            <w:r w:rsidRPr="003C278A">
              <w:rPr>
                <w:sz w:val="19"/>
                <w:szCs w:val="19"/>
                <w:lang w:val="ru-RU" w:eastAsia="en-US"/>
              </w:rPr>
              <w:t>БИК 015004950</w:t>
            </w:r>
          </w:p>
          <w:p w14:paraId="4939DD19" w14:textId="77777777" w:rsidR="003C278A" w:rsidRPr="003C278A" w:rsidRDefault="003C278A" w:rsidP="003C278A">
            <w:pPr>
              <w:ind w:right="175"/>
              <w:rPr>
                <w:sz w:val="19"/>
                <w:szCs w:val="19"/>
                <w:lang w:val="ru-RU" w:eastAsia="en-US"/>
              </w:rPr>
            </w:pPr>
            <w:r w:rsidRPr="003C278A">
              <w:rPr>
                <w:sz w:val="19"/>
                <w:szCs w:val="19"/>
                <w:lang w:val="ru-RU" w:eastAsia="en-US"/>
              </w:rPr>
              <w:t xml:space="preserve">Единый казначейский счет 40102810445370000043  </w:t>
            </w:r>
          </w:p>
          <w:p w14:paraId="4BE3D5B5" w14:textId="77777777" w:rsidR="003C278A" w:rsidRPr="003C278A" w:rsidRDefault="003C278A" w:rsidP="003C278A">
            <w:pPr>
              <w:ind w:right="175"/>
              <w:rPr>
                <w:sz w:val="19"/>
                <w:szCs w:val="19"/>
                <w:lang w:val="ru-RU" w:eastAsia="en-US"/>
              </w:rPr>
            </w:pPr>
            <w:proofErr w:type="gramStart"/>
            <w:r w:rsidRPr="003C278A">
              <w:rPr>
                <w:sz w:val="19"/>
                <w:szCs w:val="19"/>
                <w:lang w:val="ru-RU" w:eastAsia="en-US"/>
              </w:rPr>
              <w:t>ОГРН  1065403038095</w:t>
            </w:r>
            <w:proofErr w:type="gramEnd"/>
          </w:p>
          <w:p w14:paraId="7E8A617C" w14:textId="77777777" w:rsidR="003C278A" w:rsidRPr="003C278A" w:rsidRDefault="003C278A" w:rsidP="003C278A">
            <w:pPr>
              <w:ind w:right="175"/>
              <w:rPr>
                <w:sz w:val="19"/>
                <w:szCs w:val="19"/>
                <w:lang w:val="ru-RU" w:eastAsia="en-US"/>
              </w:rPr>
            </w:pPr>
            <w:r w:rsidRPr="003C278A">
              <w:rPr>
                <w:sz w:val="19"/>
                <w:szCs w:val="19"/>
                <w:lang w:val="ru-RU" w:eastAsia="en-US"/>
              </w:rPr>
              <w:t>ОКТМО 50701000</w:t>
            </w:r>
          </w:p>
          <w:p w14:paraId="1DCABEFF" w14:textId="77777777" w:rsidR="003C278A" w:rsidRPr="003C278A" w:rsidRDefault="003C278A" w:rsidP="003C278A">
            <w:pPr>
              <w:ind w:right="175"/>
              <w:rPr>
                <w:sz w:val="19"/>
                <w:szCs w:val="19"/>
                <w:lang w:val="ru-RU" w:eastAsia="en-US"/>
              </w:rPr>
            </w:pPr>
            <w:proofErr w:type="spellStart"/>
            <w:r>
              <w:rPr>
                <w:sz w:val="19"/>
                <w:szCs w:val="19"/>
                <w:lang w:eastAsia="en-US"/>
              </w:rPr>
              <w:t>nkpt</w:t>
            </w:r>
            <w:proofErr w:type="spellEnd"/>
            <w:r w:rsidRPr="003C278A">
              <w:rPr>
                <w:sz w:val="19"/>
                <w:szCs w:val="19"/>
                <w:lang w:val="ru-RU" w:eastAsia="en-US"/>
              </w:rPr>
              <w:t>@</w:t>
            </w:r>
            <w:proofErr w:type="spellStart"/>
            <w:r>
              <w:rPr>
                <w:sz w:val="19"/>
                <w:szCs w:val="19"/>
                <w:lang w:eastAsia="en-US"/>
              </w:rPr>
              <w:t>edu</w:t>
            </w:r>
            <w:proofErr w:type="spellEnd"/>
            <w:r w:rsidRPr="003C278A">
              <w:rPr>
                <w:sz w:val="19"/>
                <w:szCs w:val="19"/>
                <w:lang w:val="ru-RU" w:eastAsia="en-US"/>
              </w:rPr>
              <w:t>54.</w:t>
            </w:r>
            <w:proofErr w:type="spellStart"/>
            <w:r>
              <w:rPr>
                <w:sz w:val="19"/>
                <w:szCs w:val="19"/>
                <w:lang w:eastAsia="en-US"/>
              </w:rPr>
              <w:t>ru</w:t>
            </w:r>
            <w:proofErr w:type="spellEnd"/>
          </w:p>
          <w:p w14:paraId="060DF450" w14:textId="77777777" w:rsidR="003C278A" w:rsidRPr="003C278A" w:rsidRDefault="003C278A" w:rsidP="003C278A">
            <w:pPr>
              <w:ind w:right="175"/>
              <w:rPr>
                <w:bCs/>
                <w:color w:val="000000"/>
                <w:spacing w:val="-1"/>
                <w:sz w:val="19"/>
                <w:szCs w:val="19"/>
                <w:lang w:val="ru-RU" w:eastAsia="en-US"/>
              </w:rPr>
            </w:pPr>
            <w:r w:rsidRPr="003C278A">
              <w:rPr>
                <w:bCs/>
                <w:color w:val="000000"/>
                <w:spacing w:val="-1"/>
                <w:sz w:val="19"/>
                <w:szCs w:val="19"/>
                <w:lang w:val="ru-RU" w:eastAsia="en-US"/>
              </w:rPr>
              <w:t>Директор</w:t>
            </w:r>
          </w:p>
          <w:p w14:paraId="606252F7" w14:textId="77777777" w:rsidR="003C278A" w:rsidRPr="003C278A" w:rsidRDefault="003C278A" w:rsidP="003C278A">
            <w:pPr>
              <w:ind w:right="175"/>
              <w:rPr>
                <w:bCs/>
                <w:color w:val="000000"/>
                <w:spacing w:val="-1"/>
                <w:sz w:val="19"/>
                <w:szCs w:val="19"/>
                <w:lang w:val="ru-RU" w:eastAsia="en-US"/>
              </w:rPr>
            </w:pPr>
          </w:p>
          <w:p w14:paraId="3715A685" w14:textId="77777777" w:rsidR="003C278A" w:rsidRDefault="003C278A" w:rsidP="003C278A">
            <w:pPr>
              <w:ind w:right="175"/>
              <w:rPr>
                <w:bCs/>
                <w:color w:val="000000"/>
                <w:spacing w:val="-1"/>
                <w:sz w:val="19"/>
                <w:szCs w:val="19"/>
                <w:lang w:eastAsia="en-US"/>
              </w:rPr>
            </w:pPr>
            <w:r>
              <w:rPr>
                <w:bCs/>
                <w:color w:val="000000"/>
                <w:spacing w:val="-1"/>
                <w:sz w:val="19"/>
                <w:szCs w:val="19"/>
                <w:lang w:eastAsia="en-US"/>
              </w:rPr>
              <w:t>_______________ М. Ю. Затолокин</w:t>
            </w:r>
          </w:p>
          <w:p w14:paraId="54A21F85" w14:textId="77777777" w:rsidR="003C278A" w:rsidRDefault="003C278A" w:rsidP="003C278A">
            <w:pPr>
              <w:ind w:right="175"/>
              <w:rPr>
                <w:bCs/>
                <w:color w:val="000000"/>
                <w:spacing w:val="-1"/>
                <w:sz w:val="19"/>
                <w:szCs w:val="19"/>
                <w:lang w:eastAsia="en-US"/>
              </w:rPr>
            </w:pPr>
          </w:p>
          <w:p w14:paraId="6AA01E09" w14:textId="77777777" w:rsidR="003C278A" w:rsidRDefault="003C278A" w:rsidP="003C278A">
            <w:pPr>
              <w:ind w:right="175"/>
              <w:rPr>
                <w:bCs/>
                <w:color w:val="000000"/>
                <w:spacing w:val="-1"/>
                <w:sz w:val="19"/>
                <w:szCs w:val="19"/>
                <w:lang w:eastAsia="en-US"/>
              </w:rPr>
            </w:pPr>
          </w:p>
        </w:tc>
        <w:tc>
          <w:tcPr>
            <w:tcW w:w="3544" w:type="dxa"/>
          </w:tcPr>
          <w:p w14:paraId="1BAD2E9E" w14:textId="77777777" w:rsidR="003C278A" w:rsidRPr="003C278A" w:rsidRDefault="003C278A">
            <w:pPr>
              <w:jc w:val="center"/>
              <w:rPr>
                <w:b/>
                <w:color w:val="000000"/>
                <w:sz w:val="19"/>
                <w:szCs w:val="19"/>
                <w:lang w:val="ru-RU" w:eastAsia="en-US"/>
              </w:rPr>
            </w:pPr>
            <w:r w:rsidRPr="003C278A">
              <w:rPr>
                <w:b/>
                <w:color w:val="000000"/>
                <w:sz w:val="19"/>
                <w:szCs w:val="19"/>
                <w:lang w:val="ru-RU" w:eastAsia="en-US"/>
              </w:rPr>
              <w:t>Заказчик:</w:t>
            </w:r>
          </w:p>
          <w:p w14:paraId="5DE213BA" w14:textId="77777777" w:rsidR="003C278A" w:rsidRPr="003C278A" w:rsidRDefault="003C278A">
            <w:pPr>
              <w:pStyle w:val="a7"/>
              <w:spacing w:after="0"/>
              <w:jc w:val="both"/>
              <w:rPr>
                <w:sz w:val="19"/>
                <w:szCs w:val="19"/>
                <w:lang w:val="ru-RU" w:eastAsia="en-US"/>
              </w:rPr>
            </w:pPr>
          </w:p>
          <w:p w14:paraId="451BA67B" w14:textId="77777777" w:rsidR="003C278A" w:rsidRPr="003C278A" w:rsidRDefault="003C278A">
            <w:pPr>
              <w:pStyle w:val="a7"/>
              <w:spacing w:after="0"/>
              <w:jc w:val="both"/>
              <w:rPr>
                <w:sz w:val="19"/>
                <w:szCs w:val="19"/>
                <w:lang w:val="ru-RU" w:eastAsia="en-US"/>
              </w:rPr>
            </w:pPr>
            <w:proofErr w:type="gramStart"/>
            <w:r w:rsidRPr="003C278A">
              <w:rPr>
                <w:sz w:val="19"/>
                <w:szCs w:val="19"/>
                <w:lang w:val="ru-RU" w:eastAsia="en-US"/>
              </w:rPr>
              <w:t>ФИО:_</w:t>
            </w:r>
            <w:proofErr w:type="gramEnd"/>
            <w:r w:rsidRPr="003C278A">
              <w:rPr>
                <w:sz w:val="19"/>
                <w:szCs w:val="19"/>
                <w:lang w:val="ru-RU" w:eastAsia="en-US"/>
              </w:rPr>
              <w:t>___________________________________________________________________________________________________</w:t>
            </w:r>
          </w:p>
          <w:p w14:paraId="50CE8357" w14:textId="77777777" w:rsidR="003C278A" w:rsidRPr="003C278A" w:rsidRDefault="003C278A">
            <w:pPr>
              <w:pStyle w:val="a7"/>
              <w:spacing w:after="0"/>
              <w:jc w:val="both"/>
              <w:rPr>
                <w:sz w:val="19"/>
                <w:szCs w:val="19"/>
                <w:lang w:val="ru-RU" w:eastAsia="en-US"/>
              </w:rPr>
            </w:pPr>
            <w:r w:rsidRPr="003C278A">
              <w:rPr>
                <w:sz w:val="19"/>
                <w:szCs w:val="19"/>
                <w:lang w:val="ru-RU" w:eastAsia="en-US"/>
              </w:rPr>
              <w:t>Дата рождения: _____________________</w:t>
            </w:r>
          </w:p>
          <w:p w14:paraId="1D918576" w14:textId="77777777" w:rsidR="003C278A" w:rsidRPr="003C278A" w:rsidRDefault="003C278A">
            <w:pPr>
              <w:pStyle w:val="a7"/>
              <w:spacing w:after="0"/>
              <w:jc w:val="both"/>
              <w:rPr>
                <w:sz w:val="19"/>
                <w:szCs w:val="19"/>
                <w:lang w:val="ru-RU" w:eastAsia="en-US"/>
              </w:rPr>
            </w:pPr>
            <w:r w:rsidRPr="003C278A">
              <w:rPr>
                <w:sz w:val="19"/>
                <w:szCs w:val="19"/>
                <w:lang w:val="ru-RU" w:eastAsia="en-US"/>
              </w:rPr>
              <w:t xml:space="preserve">Место </w:t>
            </w:r>
            <w:proofErr w:type="gramStart"/>
            <w:r w:rsidRPr="003C278A">
              <w:rPr>
                <w:sz w:val="19"/>
                <w:szCs w:val="19"/>
                <w:lang w:val="ru-RU" w:eastAsia="en-US"/>
              </w:rPr>
              <w:t>рождения:_</w:t>
            </w:r>
            <w:proofErr w:type="gramEnd"/>
            <w:r w:rsidRPr="003C278A">
              <w:rPr>
                <w:sz w:val="19"/>
                <w:szCs w:val="19"/>
                <w:lang w:val="ru-RU" w:eastAsia="en-US"/>
              </w:rPr>
              <w:t>___________________</w:t>
            </w:r>
          </w:p>
          <w:p w14:paraId="72B9C612"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___________________________________</w:t>
            </w:r>
          </w:p>
          <w:p w14:paraId="5BF0A84F" w14:textId="77777777" w:rsidR="003C278A" w:rsidRPr="003C278A" w:rsidRDefault="003C278A">
            <w:pPr>
              <w:pStyle w:val="a7"/>
              <w:spacing w:after="0"/>
              <w:jc w:val="both"/>
              <w:rPr>
                <w:sz w:val="19"/>
                <w:szCs w:val="19"/>
                <w:lang w:val="ru-RU" w:eastAsia="en-US"/>
              </w:rPr>
            </w:pPr>
            <w:r w:rsidRPr="003C278A">
              <w:rPr>
                <w:sz w:val="19"/>
                <w:szCs w:val="19"/>
                <w:lang w:val="ru-RU" w:eastAsia="en-US"/>
              </w:rPr>
              <w:t>Адрес места жительства: _____________</w:t>
            </w:r>
          </w:p>
          <w:p w14:paraId="3A75BDA2"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________________________________________________________________________________________________________</w:t>
            </w:r>
          </w:p>
          <w:p w14:paraId="51F8CF02" w14:textId="77777777" w:rsidR="003C278A" w:rsidRPr="003C278A" w:rsidRDefault="003C278A">
            <w:pPr>
              <w:pStyle w:val="a7"/>
              <w:spacing w:after="0"/>
              <w:jc w:val="both"/>
              <w:rPr>
                <w:sz w:val="19"/>
                <w:szCs w:val="19"/>
                <w:lang w:val="ru-RU" w:eastAsia="en-US"/>
              </w:rPr>
            </w:pPr>
            <w:r w:rsidRPr="003C278A">
              <w:rPr>
                <w:sz w:val="19"/>
                <w:szCs w:val="19"/>
                <w:lang w:val="ru-RU" w:eastAsia="en-US"/>
              </w:rPr>
              <w:t>Паспорт _________ № ______________,</w:t>
            </w:r>
          </w:p>
          <w:p w14:paraId="512A73CA" w14:textId="77777777" w:rsidR="003C278A" w:rsidRPr="003C278A" w:rsidRDefault="003C278A">
            <w:pPr>
              <w:pStyle w:val="a7"/>
              <w:spacing w:after="0"/>
              <w:jc w:val="both"/>
              <w:rPr>
                <w:sz w:val="19"/>
                <w:szCs w:val="19"/>
                <w:lang w:val="ru-RU" w:eastAsia="en-US"/>
              </w:rPr>
            </w:pPr>
            <w:r w:rsidRPr="003C278A">
              <w:rPr>
                <w:sz w:val="19"/>
                <w:szCs w:val="19"/>
                <w:lang w:val="ru-RU" w:eastAsia="en-US"/>
              </w:rPr>
              <w:t>выдан _____________________________</w:t>
            </w:r>
          </w:p>
          <w:p w14:paraId="64A8F415"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_____________________________________________________________________</w:t>
            </w:r>
          </w:p>
          <w:p w14:paraId="40A8B274"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 ___________________ ______ г.</w:t>
            </w:r>
          </w:p>
          <w:p w14:paraId="22D2EA67" w14:textId="77777777" w:rsidR="003C278A" w:rsidRPr="003C278A" w:rsidRDefault="003C278A">
            <w:pPr>
              <w:pStyle w:val="a7"/>
              <w:spacing w:after="0"/>
              <w:jc w:val="both"/>
              <w:rPr>
                <w:color w:val="000000"/>
                <w:sz w:val="19"/>
                <w:szCs w:val="19"/>
                <w:lang w:val="ru-RU" w:eastAsia="en-US"/>
              </w:rPr>
            </w:pPr>
            <w:r w:rsidRPr="003C278A">
              <w:rPr>
                <w:sz w:val="19"/>
                <w:szCs w:val="19"/>
                <w:lang w:val="ru-RU" w:eastAsia="en-US"/>
              </w:rPr>
              <w:t xml:space="preserve">Телефон, </w:t>
            </w:r>
            <w:r>
              <w:rPr>
                <w:color w:val="000000"/>
                <w:sz w:val="19"/>
                <w:szCs w:val="19"/>
                <w:lang w:eastAsia="en-US"/>
              </w:rPr>
              <w:t>E</w:t>
            </w:r>
            <w:r w:rsidRPr="003C278A">
              <w:rPr>
                <w:color w:val="000000"/>
                <w:sz w:val="19"/>
                <w:szCs w:val="19"/>
                <w:lang w:val="ru-RU" w:eastAsia="en-US"/>
              </w:rPr>
              <w:t>-</w:t>
            </w:r>
            <w:r>
              <w:rPr>
                <w:color w:val="000000"/>
                <w:sz w:val="19"/>
                <w:szCs w:val="19"/>
                <w:lang w:eastAsia="en-US"/>
              </w:rPr>
              <w:t>mail</w:t>
            </w:r>
            <w:r w:rsidRPr="003C278A">
              <w:rPr>
                <w:color w:val="000000"/>
                <w:sz w:val="19"/>
                <w:szCs w:val="19"/>
                <w:lang w:val="ru-RU" w:eastAsia="en-US"/>
              </w:rPr>
              <w:t>: ____________________</w:t>
            </w:r>
            <w:r w:rsidRPr="003C278A">
              <w:rPr>
                <w:color w:val="000000"/>
                <w:sz w:val="19"/>
                <w:szCs w:val="19"/>
                <w:lang w:val="ru-RU" w:eastAsia="en-US"/>
              </w:rPr>
              <w:br/>
              <w:t>__________________________________</w:t>
            </w:r>
          </w:p>
          <w:p w14:paraId="1077383A" w14:textId="77777777" w:rsidR="003C278A" w:rsidRPr="003C278A" w:rsidRDefault="003C278A">
            <w:pPr>
              <w:jc w:val="both"/>
              <w:rPr>
                <w:color w:val="000000"/>
                <w:sz w:val="19"/>
                <w:szCs w:val="19"/>
                <w:lang w:val="ru-RU" w:eastAsia="en-US"/>
              </w:rPr>
            </w:pPr>
            <w:r w:rsidRPr="003C278A">
              <w:rPr>
                <w:color w:val="000000"/>
                <w:sz w:val="19"/>
                <w:szCs w:val="19"/>
                <w:lang w:val="ru-RU" w:eastAsia="en-US"/>
              </w:rPr>
              <w:t>Банковские реквизиты (при наличии): __</w:t>
            </w:r>
          </w:p>
          <w:p w14:paraId="48B4D57F" w14:textId="77777777" w:rsidR="003C278A" w:rsidRDefault="003C278A">
            <w:pPr>
              <w:jc w:val="both"/>
              <w:rPr>
                <w:b/>
                <w:color w:val="000000"/>
                <w:spacing w:val="1"/>
                <w:sz w:val="19"/>
                <w:szCs w:val="19"/>
                <w:lang w:eastAsia="en-US"/>
              </w:rPr>
            </w:pPr>
            <w:r>
              <w:rPr>
                <w:color w:val="000000"/>
                <w:sz w:val="19"/>
                <w:szCs w:val="19"/>
                <w:lang w:eastAsia="en-US"/>
              </w:rPr>
              <w:t>____________________________________________________________________________________________________________________________________________</w:t>
            </w:r>
          </w:p>
          <w:p w14:paraId="5C6F4D77" w14:textId="77777777" w:rsidR="003C278A" w:rsidRDefault="003C278A">
            <w:pPr>
              <w:jc w:val="both"/>
              <w:rPr>
                <w:b/>
                <w:color w:val="000000"/>
                <w:spacing w:val="1"/>
                <w:sz w:val="19"/>
                <w:szCs w:val="19"/>
                <w:lang w:eastAsia="en-US"/>
              </w:rPr>
            </w:pPr>
          </w:p>
          <w:p w14:paraId="34FBB063" w14:textId="77777777" w:rsidR="003C278A" w:rsidRDefault="003C278A">
            <w:pPr>
              <w:jc w:val="both"/>
              <w:rPr>
                <w:color w:val="000000"/>
                <w:sz w:val="19"/>
                <w:szCs w:val="19"/>
                <w:lang w:eastAsia="en-US"/>
              </w:rPr>
            </w:pPr>
            <w:r>
              <w:rPr>
                <w:color w:val="000000"/>
                <w:sz w:val="19"/>
                <w:szCs w:val="19"/>
                <w:lang w:eastAsia="en-US"/>
              </w:rPr>
              <w:t>_________________ /________________/</w:t>
            </w:r>
          </w:p>
          <w:p w14:paraId="36AA9DDB" w14:textId="77777777" w:rsidR="003C278A" w:rsidRDefault="003C278A">
            <w:pPr>
              <w:pStyle w:val="ConsPlusNormal"/>
              <w:tabs>
                <w:tab w:val="left" w:pos="5103"/>
              </w:tabs>
              <w:rPr>
                <w:rFonts w:ascii="Times New Roman" w:hAnsi="Times New Roman" w:cs="Times New Roman"/>
                <w:color w:val="000000"/>
                <w:spacing w:val="-1"/>
                <w:sz w:val="12"/>
                <w:szCs w:val="12"/>
              </w:rPr>
            </w:pPr>
            <w:r>
              <w:rPr>
                <w:rFonts w:ascii="Times New Roman" w:hAnsi="Times New Roman" w:cs="Times New Roman"/>
                <w:color w:val="000000"/>
                <w:spacing w:val="-1"/>
                <w:sz w:val="12"/>
                <w:szCs w:val="12"/>
              </w:rPr>
              <w:t xml:space="preserve">              </w:t>
            </w:r>
            <w:proofErr w:type="spellStart"/>
            <w:r>
              <w:rPr>
                <w:rFonts w:ascii="Times New Roman" w:hAnsi="Times New Roman" w:cs="Times New Roman"/>
                <w:color w:val="000000"/>
                <w:spacing w:val="-1"/>
                <w:sz w:val="12"/>
                <w:szCs w:val="12"/>
              </w:rPr>
              <w:t>подпись</w:t>
            </w:r>
            <w:proofErr w:type="spellEnd"/>
            <w:r>
              <w:rPr>
                <w:rFonts w:ascii="Times New Roman" w:hAnsi="Times New Roman" w:cs="Times New Roman"/>
                <w:color w:val="000000"/>
                <w:spacing w:val="-1"/>
                <w:sz w:val="12"/>
                <w:szCs w:val="12"/>
              </w:rPr>
              <w:t xml:space="preserve">                                             </w:t>
            </w:r>
            <w:proofErr w:type="spellStart"/>
            <w:r>
              <w:rPr>
                <w:rFonts w:ascii="Times New Roman" w:hAnsi="Times New Roman" w:cs="Times New Roman"/>
                <w:color w:val="000000"/>
                <w:spacing w:val="-1"/>
                <w:sz w:val="12"/>
                <w:szCs w:val="12"/>
              </w:rPr>
              <w:t>расшифровка</w:t>
            </w:r>
            <w:proofErr w:type="spellEnd"/>
            <w:r>
              <w:rPr>
                <w:rFonts w:ascii="Times New Roman" w:hAnsi="Times New Roman" w:cs="Times New Roman"/>
                <w:color w:val="000000"/>
                <w:spacing w:val="-1"/>
                <w:sz w:val="12"/>
                <w:szCs w:val="12"/>
              </w:rPr>
              <w:t xml:space="preserve"> </w:t>
            </w:r>
          </w:p>
        </w:tc>
        <w:tc>
          <w:tcPr>
            <w:tcW w:w="3554" w:type="dxa"/>
          </w:tcPr>
          <w:p w14:paraId="4A76B6DF" w14:textId="77777777" w:rsidR="003C278A" w:rsidRPr="003C278A" w:rsidRDefault="003C278A">
            <w:pPr>
              <w:jc w:val="center"/>
              <w:rPr>
                <w:b/>
                <w:color w:val="000000"/>
                <w:sz w:val="19"/>
                <w:szCs w:val="19"/>
                <w:lang w:val="ru-RU" w:eastAsia="en-US"/>
              </w:rPr>
            </w:pPr>
            <w:r w:rsidRPr="003C278A">
              <w:rPr>
                <w:b/>
                <w:color w:val="000000"/>
                <w:sz w:val="19"/>
                <w:szCs w:val="19"/>
                <w:lang w:val="ru-RU" w:eastAsia="en-US"/>
              </w:rPr>
              <w:t>Обучающийся:</w:t>
            </w:r>
          </w:p>
          <w:p w14:paraId="47525A75" w14:textId="77777777" w:rsidR="003C278A" w:rsidRPr="003C278A" w:rsidRDefault="003C278A">
            <w:pPr>
              <w:jc w:val="center"/>
              <w:rPr>
                <w:b/>
                <w:color w:val="000000"/>
                <w:sz w:val="19"/>
                <w:szCs w:val="19"/>
                <w:lang w:val="ru-RU" w:eastAsia="en-US"/>
              </w:rPr>
            </w:pPr>
          </w:p>
          <w:p w14:paraId="3D65255A" w14:textId="77777777" w:rsidR="003C278A" w:rsidRPr="003C278A" w:rsidRDefault="003C278A">
            <w:pPr>
              <w:pStyle w:val="a7"/>
              <w:spacing w:after="0"/>
              <w:jc w:val="both"/>
              <w:rPr>
                <w:sz w:val="19"/>
                <w:szCs w:val="19"/>
                <w:lang w:val="ru-RU" w:eastAsia="en-US"/>
              </w:rPr>
            </w:pPr>
            <w:proofErr w:type="gramStart"/>
            <w:r w:rsidRPr="003C278A">
              <w:rPr>
                <w:sz w:val="19"/>
                <w:szCs w:val="19"/>
                <w:lang w:val="ru-RU" w:eastAsia="en-US"/>
              </w:rPr>
              <w:t>ФИО:_</w:t>
            </w:r>
            <w:proofErr w:type="gramEnd"/>
            <w:r w:rsidRPr="003C278A">
              <w:rPr>
                <w:sz w:val="19"/>
                <w:szCs w:val="19"/>
                <w:lang w:val="ru-RU" w:eastAsia="en-US"/>
              </w:rPr>
              <w:t>___________________________________________________________________________________________________</w:t>
            </w:r>
          </w:p>
          <w:p w14:paraId="6C56C848" w14:textId="77777777" w:rsidR="003C278A" w:rsidRPr="003C278A" w:rsidRDefault="003C278A">
            <w:pPr>
              <w:pStyle w:val="a7"/>
              <w:spacing w:after="0"/>
              <w:jc w:val="both"/>
              <w:rPr>
                <w:sz w:val="19"/>
                <w:szCs w:val="19"/>
                <w:lang w:val="ru-RU" w:eastAsia="en-US"/>
              </w:rPr>
            </w:pPr>
            <w:r w:rsidRPr="003C278A">
              <w:rPr>
                <w:sz w:val="19"/>
                <w:szCs w:val="19"/>
                <w:lang w:val="ru-RU" w:eastAsia="en-US"/>
              </w:rPr>
              <w:t>Дата рождения: _____________________</w:t>
            </w:r>
          </w:p>
          <w:p w14:paraId="584E6326" w14:textId="77777777" w:rsidR="003C278A" w:rsidRPr="003C278A" w:rsidRDefault="003C278A">
            <w:pPr>
              <w:pStyle w:val="a7"/>
              <w:spacing w:after="0"/>
              <w:jc w:val="both"/>
              <w:rPr>
                <w:sz w:val="19"/>
                <w:szCs w:val="19"/>
                <w:lang w:val="ru-RU" w:eastAsia="en-US"/>
              </w:rPr>
            </w:pPr>
            <w:r w:rsidRPr="003C278A">
              <w:rPr>
                <w:sz w:val="19"/>
                <w:szCs w:val="19"/>
                <w:lang w:val="ru-RU" w:eastAsia="en-US"/>
              </w:rPr>
              <w:t xml:space="preserve">Место </w:t>
            </w:r>
            <w:proofErr w:type="gramStart"/>
            <w:r w:rsidRPr="003C278A">
              <w:rPr>
                <w:sz w:val="19"/>
                <w:szCs w:val="19"/>
                <w:lang w:val="ru-RU" w:eastAsia="en-US"/>
              </w:rPr>
              <w:t>рождения:_</w:t>
            </w:r>
            <w:proofErr w:type="gramEnd"/>
            <w:r w:rsidRPr="003C278A">
              <w:rPr>
                <w:sz w:val="19"/>
                <w:szCs w:val="19"/>
                <w:lang w:val="ru-RU" w:eastAsia="en-US"/>
              </w:rPr>
              <w:t>___________________</w:t>
            </w:r>
          </w:p>
          <w:p w14:paraId="523E7F59"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___________________________________</w:t>
            </w:r>
          </w:p>
          <w:p w14:paraId="42A84B4E" w14:textId="77777777" w:rsidR="003C278A" w:rsidRPr="003C278A" w:rsidRDefault="003C278A">
            <w:pPr>
              <w:pStyle w:val="a7"/>
              <w:spacing w:after="0"/>
              <w:jc w:val="both"/>
              <w:rPr>
                <w:sz w:val="19"/>
                <w:szCs w:val="19"/>
                <w:lang w:val="ru-RU" w:eastAsia="en-US"/>
              </w:rPr>
            </w:pPr>
            <w:r w:rsidRPr="003C278A">
              <w:rPr>
                <w:sz w:val="19"/>
                <w:szCs w:val="19"/>
                <w:lang w:val="ru-RU" w:eastAsia="en-US"/>
              </w:rPr>
              <w:t>Адрес места жительства: _____________</w:t>
            </w:r>
          </w:p>
          <w:p w14:paraId="4D5DBE3C"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________________________________________________________________________________________________________</w:t>
            </w:r>
          </w:p>
          <w:p w14:paraId="2057E7E7" w14:textId="77777777" w:rsidR="003C278A" w:rsidRPr="003C278A" w:rsidRDefault="003C278A">
            <w:pPr>
              <w:pStyle w:val="a7"/>
              <w:spacing w:after="0"/>
              <w:jc w:val="both"/>
              <w:rPr>
                <w:sz w:val="19"/>
                <w:szCs w:val="19"/>
                <w:lang w:val="ru-RU" w:eastAsia="en-US"/>
              </w:rPr>
            </w:pPr>
            <w:r w:rsidRPr="003C278A">
              <w:rPr>
                <w:sz w:val="19"/>
                <w:szCs w:val="19"/>
                <w:lang w:val="ru-RU" w:eastAsia="en-US"/>
              </w:rPr>
              <w:t>Паспорт __________ № ______________,</w:t>
            </w:r>
          </w:p>
          <w:p w14:paraId="6768562B" w14:textId="77777777" w:rsidR="003C278A" w:rsidRPr="003C278A" w:rsidRDefault="003C278A">
            <w:pPr>
              <w:pStyle w:val="a7"/>
              <w:spacing w:after="0"/>
              <w:jc w:val="both"/>
              <w:rPr>
                <w:sz w:val="19"/>
                <w:szCs w:val="19"/>
                <w:lang w:val="ru-RU" w:eastAsia="en-US"/>
              </w:rPr>
            </w:pPr>
            <w:r w:rsidRPr="003C278A">
              <w:rPr>
                <w:sz w:val="19"/>
                <w:szCs w:val="19"/>
                <w:lang w:val="ru-RU" w:eastAsia="en-US"/>
              </w:rPr>
              <w:t>выдан _____________________________</w:t>
            </w:r>
          </w:p>
          <w:p w14:paraId="28BE93E0"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_____________________________________________________________________</w:t>
            </w:r>
          </w:p>
          <w:p w14:paraId="323BD390" w14:textId="77777777" w:rsidR="003C278A" w:rsidRPr="003C278A" w:rsidRDefault="003C278A">
            <w:pPr>
              <w:pStyle w:val="a7"/>
              <w:spacing w:after="0"/>
              <w:jc w:val="both"/>
              <w:rPr>
                <w:sz w:val="19"/>
                <w:szCs w:val="19"/>
                <w:lang w:val="ru-RU" w:eastAsia="en-US"/>
              </w:rPr>
            </w:pPr>
            <w:r w:rsidRPr="003C278A">
              <w:rPr>
                <w:sz w:val="19"/>
                <w:szCs w:val="19"/>
                <w:lang w:val="ru-RU" w:eastAsia="en-US"/>
              </w:rPr>
              <w:t>«____» ___________________ ______ г.</w:t>
            </w:r>
          </w:p>
          <w:p w14:paraId="3C301753" w14:textId="77777777" w:rsidR="003C278A" w:rsidRPr="003C278A" w:rsidRDefault="003C278A">
            <w:pPr>
              <w:pStyle w:val="a7"/>
              <w:spacing w:after="0"/>
              <w:jc w:val="both"/>
              <w:rPr>
                <w:color w:val="000000"/>
                <w:sz w:val="19"/>
                <w:szCs w:val="19"/>
                <w:lang w:val="ru-RU" w:eastAsia="en-US"/>
              </w:rPr>
            </w:pPr>
            <w:r w:rsidRPr="003C278A">
              <w:rPr>
                <w:sz w:val="19"/>
                <w:szCs w:val="19"/>
                <w:lang w:val="ru-RU" w:eastAsia="en-US"/>
              </w:rPr>
              <w:t xml:space="preserve">Телефон, </w:t>
            </w:r>
            <w:r>
              <w:rPr>
                <w:color w:val="000000"/>
                <w:sz w:val="19"/>
                <w:szCs w:val="19"/>
                <w:lang w:eastAsia="en-US"/>
              </w:rPr>
              <w:t>E</w:t>
            </w:r>
            <w:r w:rsidRPr="003C278A">
              <w:rPr>
                <w:color w:val="000000"/>
                <w:sz w:val="19"/>
                <w:szCs w:val="19"/>
                <w:lang w:val="ru-RU" w:eastAsia="en-US"/>
              </w:rPr>
              <w:t>-</w:t>
            </w:r>
            <w:r>
              <w:rPr>
                <w:color w:val="000000"/>
                <w:sz w:val="19"/>
                <w:szCs w:val="19"/>
                <w:lang w:eastAsia="en-US"/>
              </w:rPr>
              <w:t>mail</w:t>
            </w:r>
            <w:r w:rsidRPr="003C278A">
              <w:rPr>
                <w:color w:val="000000"/>
                <w:sz w:val="19"/>
                <w:szCs w:val="19"/>
                <w:lang w:val="ru-RU" w:eastAsia="en-US"/>
              </w:rPr>
              <w:t>: ____________________</w:t>
            </w:r>
            <w:r w:rsidRPr="003C278A">
              <w:rPr>
                <w:color w:val="000000"/>
                <w:sz w:val="19"/>
                <w:szCs w:val="19"/>
                <w:lang w:val="ru-RU" w:eastAsia="en-US"/>
              </w:rPr>
              <w:br/>
              <w:t>__________________________________</w:t>
            </w:r>
          </w:p>
          <w:p w14:paraId="1BFBA718" w14:textId="77777777" w:rsidR="003C278A" w:rsidRPr="003C278A" w:rsidRDefault="003C278A">
            <w:pPr>
              <w:jc w:val="both"/>
              <w:rPr>
                <w:color w:val="000000"/>
                <w:sz w:val="19"/>
                <w:szCs w:val="19"/>
                <w:lang w:val="ru-RU" w:eastAsia="en-US"/>
              </w:rPr>
            </w:pPr>
            <w:r w:rsidRPr="003C278A">
              <w:rPr>
                <w:color w:val="000000"/>
                <w:sz w:val="19"/>
                <w:szCs w:val="19"/>
                <w:lang w:val="ru-RU" w:eastAsia="en-US"/>
              </w:rPr>
              <w:t>Банковские реквизиты (при наличии): __</w:t>
            </w:r>
          </w:p>
          <w:p w14:paraId="2045F254" w14:textId="77777777" w:rsidR="003C278A" w:rsidRDefault="003C278A">
            <w:pPr>
              <w:pStyle w:val="a7"/>
              <w:spacing w:after="0"/>
              <w:jc w:val="both"/>
              <w:rPr>
                <w:color w:val="000000"/>
                <w:sz w:val="19"/>
                <w:szCs w:val="19"/>
                <w:lang w:eastAsia="en-US"/>
              </w:rPr>
            </w:pPr>
            <w:r>
              <w:rPr>
                <w:color w:val="000000"/>
                <w:sz w:val="19"/>
                <w:szCs w:val="19"/>
                <w:lang w:eastAsia="en-US"/>
              </w:rPr>
              <w:t>____________________________________________________________________________________________________________________________________________</w:t>
            </w:r>
          </w:p>
          <w:p w14:paraId="366E333E" w14:textId="77777777" w:rsidR="003C278A" w:rsidRDefault="003C278A">
            <w:pPr>
              <w:pStyle w:val="a7"/>
              <w:spacing w:after="0"/>
              <w:jc w:val="both"/>
              <w:rPr>
                <w:color w:val="000000"/>
                <w:sz w:val="19"/>
                <w:szCs w:val="19"/>
                <w:lang w:eastAsia="en-US"/>
              </w:rPr>
            </w:pPr>
          </w:p>
          <w:p w14:paraId="3CB0AA3D" w14:textId="77777777" w:rsidR="003C278A" w:rsidRDefault="003C278A">
            <w:pPr>
              <w:pStyle w:val="a7"/>
              <w:spacing w:after="0"/>
              <w:jc w:val="both"/>
              <w:rPr>
                <w:color w:val="000000"/>
                <w:sz w:val="19"/>
                <w:szCs w:val="19"/>
                <w:lang w:eastAsia="en-US"/>
              </w:rPr>
            </w:pPr>
            <w:r>
              <w:rPr>
                <w:color w:val="000000"/>
                <w:sz w:val="19"/>
                <w:szCs w:val="19"/>
                <w:lang w:eastAsia="en-US"/>
              </w:rPr>
              <w:t>_________________ /________________/</w:t>
            </w:r>
          </w:p>
          <w:p w14:paraId="607FC265" w14:textId="77777777" w:rsidR="003C278A" w:rsidRDefault="003C278A">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color w:val="000000"/>
                <w:spacing w:val="-1"/>
                <w:sz w:val="12"/>
                <w:szCs w:val="12"/>
              </w:rPr>
              <w:t xml:space="preserve">              </w:t>
            </w:r>
            <w:proofErr w:type="spellStart"/>
            <w:r>
              <w:rPr>
                <w:rFonts w:ascii="Times New Roman" w:hAnsi="Times New Roman" w:cs="Times New Roman"/>
                <w:color w:val="000000"/>
                <w:spacing w:val="-1"/>
                <w:sz w:val="12"/>
                <w:szCs w:val="12"/>
              </w:rPr>
              <w:t>подпись</w:t>
            </w:r>
            <w:proofErr w:type="spellEnd"/>
            <w:r>
              <w:rPr>
                <w:rFonts w:ascii="Times New Roman" w:hAnsi="Times New Roman" w:cs="Times New Roman"/>
                <w:color w:val="000000"/>
                <w:spacing w:val="-1"/>
                <w:sz w:val="12"/>
                <w:szCs w:val="12"/>
              </w:rPr>
              <w:t xml:space="preserve">                                             </w:t>
            </w:r>
            <w:proofErr w:type="spellStart"/>
            <w:r>
              <w:rPr>
                <w:rFonts w:ascii="Times New Roman" w:hAnsi="Times New Roman" w:cs="Times New Roman"/>
                <w:color w:val="000000"/>
                <w:spacing w:val="-1"/>
                <w:sz w:val="12"/>
                <w:szCs w:val="12"/>
              </w:rPr>
              <w:t>расшифровка</w:t>
            </w:r>
            <w:proofErr w:type="spellEnd"/>
          </w:p>
        </w:tc>
      </w:tr>
    </w:tbl>
    <w:p w14:paraId="73AF895F" w14:textId="77777777" w:rsidR="003C278A" w:rsidRDefault="003C278A" w:rsidP="003C278A">
      <w:pPr>
        <w:pStyle w:val="ConsPlusNormal"/>
        <w:tabs>
          <w:tab w:val="left" w:pos="5103"/>
        </w:tabs>
        <w:ind w:firstLine="540"/>
        <w:jc w:val="center"/>
        <w:rPr>
          <w:rFonts w:ascii="Times New Roman" w:hAnsi="Times New Roman" w:cs="Times New Roman"/>
          <w:b/>
          <w:color w:val="000000"/>
          <w:spacing w:val="-1"/>
          <w:sz w:val="19"/>
          <w:szCs w:val="19"/>
        </w:rPr>
      </w:pPr>
    </w:p>
    <w:p w14:paraId="1F507476" w14:textId="77777777" w:rsidR="003C278A" w:rsidRDefault="003C278A" w:rsidP="003C278A">
      <w:pPr>
        <w:ind w:hanging="426"/>
      </w:pPr>
    </w:p>
    <w:sectPr w:rsidR="003C278A" w:rsidSect="003C278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29E"/>
    <w:multiLevelType w:val="hybridMultilevel"/>
    <w:tmpl w:val="FB92B53C"/>
    <w:lvl w:ilvl="0" w:tplc="ABBA93BC">
      <w:start w:val="1"/>
      <w:numFmt w:val="decimal"/>
      <w:lvlText w:val="%1."/>
      <w:lvlJc w:val="left"/>
      <w:pPr>
        <w:ind w:left="720" w:hanging="360"/>
      </w:pPr>
      <w:rPr>
        <w:rFonts w:hint="default"/>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599F"/>
    <w:multiLevelType w:val="hybridMultilevel"/>
    <w:tmpl w:val="11B230F6"/>
    <w:lvl w:ilvl="0" w:tplc="3244B4C2">
      <w:start w:val="1"/>
      <w:numFmt w:val="decimal"/>
      <w:lvlText w:val="%1."/>
      <w:lvlJc w:val="left"/>
      <w:pPr>
        <w:ind w:left="720" w:hanging="360"/>
      </w:pPr>
      <w:rPr>
        <w:rFonts w:hint="default"/>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B1E92"/>
    <w:multiLevelType w:val="multilevel"/>
    <w:tmpl w:val="E4CE529A"/>
    <w:lvl w:ilvl="0">
      <w:start w:val="2"/>
      <w:numFmt w:val="decimal"/>
      <w:lvlText w:val="%1"/>
      <w:lvlJc w:val="left"/>
      <w:pPr>
        <w:ind w:left="405" w:hanging="405"/>
      </w:pPr>
      <w:rPr>
        <w:b w:val="0"/>
      </w:rPr>
    </w:lvl>
    <w:lvl w:ilvl="1">
      <w:start w:val="3"/>
      <w:numFmt w:val="decimal"/>
      <w:lvlText w:val="%1.%2"/>
      <w:lvlJc w:val="left"/>
      <w:pPr>
        <w:ind w:left="759" w:hanging="405"/>
      </w:pPr>
      <w:rPr>
        <w:b w:val="0"/>
      </w:rPr>
    </w:lvl>
    <w:lvl w:ilvl="2">
      <w:start w:val="1"/>
      <w:numFmt w:val="decimal"/>
      <w:lvlText w:val="%1.%2.%3"/>
      <w:lvlJc w:val="left"/>
      <w:pPr>
        <w:ind w:left="1428" w:hanging="720"/>
      </w:pPr>
      <w:rPr>
        <w:b w:val="0"/>
      </w:rPr>
    </w:lvl>
    <w:lvl w:ilvl="3">
      <w:start w:val="1"/>
      <w:numFmt w:val="decimal"/>
      <w:lvlText w:val="%1.%2.%3.%4"/>
      <w:lvlJc w:val="left"/>
      <w:pPr>
        <w:ind w:left="1782" w:hanging="720"/>
      </w:pPr>
      <w:rPr>
        <w:b w:val="0"/>
      </w:rPr>
    </w:lvl>
    <w:lvl w:ilvl="4">
      <w:start w:val="1"/>
      <w:numFmt w:val="decimal"/>
      <w:lvlText w:val="%1.%2.%3.%4.%5"/>
      <w:lvlJc w:val="left"/>
      <w:pPr>
        <w:ind w:left="2136" w:hanging="720"/>
      </w:pPr>
      <w:rPr>
        <w:b w:val="0"/>
      </w:rPr>
    </w:lvl>
    <w:lvl w:ilvl="5">
      <w:start w:val="1"/>
      <w:numFmt w:val="decimal"/>
      <w:lvlText w:val="%1.%2.%3.%4.%5.%6"/>
      <w:lvlJc w:val="left"/>
      <w:pPr>
        <w:ind w:left="2850" w:hanging="1080"/>
      </w:pPr>
      <w:rPr>
        <w:b w:val="0"/>
      </w:rPr>
    </w:lvl>
    <w:lvl w:ilvl="6">
      <w:start w:val="1"/>
      <w:numFmt w:val="decimal"/>
      <w:lvlText w:val="%1.%2.%3.%4.%5.%6.%7"/>
      <w:lvlJc w:val="left"/>
      <w:pPr>
        <w:ind w:left="3204" w:hanging="1080"/>
      </w:pPr>
      <w:rPr>
        <w:b w:val="0"/>
      </w:rPr>
    </w:lvl>
    <w:lvl w:ilvl="7">
      <w:start w:val="1"/>
      <w:numFmt w:val="decimal"/>
      <w:lvlText w:val="%1.%2.%3.%4.%5.%6.%7.%8"/>
      <w:lvlJc w:val="left"/>
      <w:pPr>
        <w:ind w:left="3918" w:hanging="1440"/>
      </w:pPr>
      <w:rPr>
        <w:b w:val="0"/>
      </w:rPr>
    </w:lvl>
    <w:lvl w:ilvl="8">
      <w:start w:val="1"/>
      <w:numFmt w:val="decimal"/>
      <w:lvlText w:val="%1.%2.%3.%4.%5.%6.%7.%8.%9"/>
      <w:lvlJc w:val="left"/>
      <w:pPr>
        <w:ind w:left="4272" w:hanging="1440"/>
      </w:pPr>
      <w:rPr>
        <w:b w:val="0"/>
      </w:rPr>
    </w:lvl>
  </w:abstractNum>
  <w:abstractNum w:abstractNumId="3">
    <w:nsid w:val="28766900"/>
    <w:multiLevelType w:val="multilevel"/>
    <w:tmpl w:val="E4A2D2FA"/>
    <w:lvl w:ilvl="0">
      <w:start w:val="2"/>
      <w:numFmt w:val="decimal"/>
      <w:lvlText w:val="%1"/>
      <w:lvlJc w:val="left"/>
      <w:pPr>
        <w:ind w:left="405" w:hanging="405"/>
      </w:pPr>
    </w:lvl>
    <w:lvl w:ilvl="1">
      <w:start w:val="2"/>
      <w:numFmt w:val="decimal"/>
      <w:lvlText w:val="%1.%2"/>
      <w:lvlJc w:val="left"/>
      <w:pPr>
        <w:ind w:left="759" w:hanging="405"/>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136" w:hanging="72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4">
    <w:nsid w:val="334653B9"/>
    <w:multiLevelType w:val="multilevel"/>
    <w:tmpl w:val="2F624534"/>
    <w:lvl w:ilvl="0">
      <w:start w:val="2"/>
      <w:numFmt w:val="decimal"/>
      <w:lvlText w:val="%1."/>
      <w:lvlJc w:val="left"/>
      <w:pPr>
        <w:ind w:left="450" w:hanging="450"/>
      </w:pPr>
    </w:lvl>
    <w:lvl w:ilvl="1">
      <w:start w:val="2"/>
      <w:numFmt w:val="decimal"/>
      <w:lvlText w:val="%1.%2."/>
      <w:lvlJc w:val="left"/>
      <w:pPr>
        <w:ind w:left="804" w:hanging="45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136" w:hanging="72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5">
    <w:nsid w:val="389B5166"/>
    <w:multiLevelType w:val="multilevel"/>
    <w:tmpl w:val="9836DE16"/>
    <w:lvl w:ilvl="0">
      <w:start w:val="1"/>
      <w:numFmt w:val="decimal"/>
      <w:lvlText w:val="%1."/>
      <w:lvlJc w:val="left"/>
      <w:pPr>
        <w:ind w:left="360" w:hanging="360"/>
      </w:pPr>
      <w:rPr>
        <w:rFonts w:eastAsiaTheme="minorEastAsia"/>
      </w:rPr>
    </w:lvl>
    <w:lvl w:ilvl="1">
      <w:start w:val="1"/>
      <w:numFmt w:val="decimal"/>
      <w:lvlText w:val="%1.%2."/>
      <w:lvlJc w:val="left"/>
      <w:pPr>
        <w:ind w:left="1353" w:hanging="360"/>
      </w:pPr>
      <w:rPr>
        <w:rFonts w:eastAsiaTheme="minorEastAsia"/>
      </w:rPr>
    </w:lvl>
    <w:lvl w:ilvl="2">
      <w:start w:val="1"/>
      <w:numFmt w:val="decimal"/>
      <w:lvlText w:val="%1.%2.%3."/>
      <w:lvlJc w:val="left"/>
      <w:pPr>
        <w:ind w:left="720" w:hanging="720"/>
      </w:pPr>
      <w:rPr>
        <w:rFonts w:eastAsiaTheme="minorEastAsia"/>
      </w:rPr>
    </w:lvl>
    <w:lvl w:ilvl="3">
      <w:start w:val="1"/>
      <w:numFmt w:val="decimal"/>
      <w:lvlText w:val="%1.%2.%3.%4."/>
      <w:lvlJc w:val="left"/>
      <w:pPr>
        <w:ind w:left="720" w:hanging="720"/>
      </w:pPr>
      <w:rPr>
        <w:rFonts w:eastAsiaTheme="minorEastAsia"/>
      </w:rPr>
    </w:lvl>
    <w:lvl w:ilvl="4">
      <w:start w:val="1"/>
      <w:numFmt w:val="decimal"/>
      <w:lvlText w:val="%1.%2.%3.%4.%5."/>
      <w:lvlJc w:val="left"/>
      <w:pPr>
        <w:ind w:left="720" w:hanging="720"/>
      </w:pPr>
      <w:rPr>
        <w:rFonts w:eastAsiaTheme="minorEastAsia"/>
      </w:rPr>
    </w:lvl>
    <w:lvl w:ilvl="5">
      <w:start w:val="1"/>
      <w:numFmt w:val="decimal"/>
      <w:lvlText w:val="%1.%2.%3.%4.%5.%6."/>
      <w:lvlJc w:val="left"/>
      <w:pPr>
        <w:ind w:left="1080" w:hanging="1080"/>
      </w:pPr>
      <w:rPr>
        <w:rFonts w:eastAsiaTheme="minorEastAsia"/>
      </w:rPr>
    </w:lvl>
    <w:lvl w:ilvl="6">
      <w:start w:val="1"/>
      <w:numFmt w:val="decimal"/>
      <w:lvlText w:val="%1.%2.%3.%4.%5.%6.%7."/>
      <w:lvlJc w:val="left"/>
      <w:pPr>
        <w:ind w:left="1080" w:hanging="1080"/>
      </w:pPr>
      <w:rPr>
        <w:rFonts w:eastAsiaTheme="minorEastAsia"/>
      </w:rPr>
    </w:lvl>
    <w:lvl w:ilvl="7">
      <w:start w:val="1"/>
      <w:numFmt w:val="decimal"/>
      <w:lvlText w:val="%1.%2.%3.%4.%5.%6.%7.%8."/>
      <w:lvlJc w:val="left"/>
      <w:pPr>
        <w:ind w:left="1440" w:hanging="1440"/>
      </w:pPr>
      <w:rPr>
        <w:rFonts w:eastAsiaTheme="minorEastAsia"/>
      </w:rPr>
    </w:lvl>
    <w:lvl w:ilvl="8">
      <w:start w:val="1"/>
      <w:numFmt w:val="decimal"/>
      <w:lvlText w:val="%1.%2.%3.%4.%5.%6.%7.%8.%9."/>
      <w:lvlJc w:val="left"/>
      <w:pPr>
        <w:ind w:left="1440" w:hanging="1440"/>
      </w:pPr>
      <w:rPr>
        <w:rFonts w:eastAsiaTheme="minorEastAsia"/>
      </w:rPr>
    </w:lvl>
  </w:abstractNum>
  <w:abstractNum w:abstractNumId="6">
    <w:nsid w:val="46A02BBE"/>
    <w:multiLevelType w:val="hybridMultilevel"/>
    <w:tmpl w:val="76CC0EE4"/>
    <w:lvl w:ilvl="0" w:tplc="88A80698">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C30B0"/>
    <w:multiLevelType w:val="hybridMultilevel"/>
    <w:tmpl w:val="9A12140C"/>
    <w:lvl w:ilvl="0" w:tplc="153E72FC">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CBC"/>
    <w:multiLevelType w:val="hybridMultilevel"/>
    <w:tmpl w:val="55B44DB0"/>
    <w:lvl w:ilvl="0" w:tplc="23165982">
      <w:start w:val="1"/>
      <w:numFmt w:val="decimal"/>
      <w:lvlText w:val="%1."/>
      <w:lvlJc w:val="left"/>
      <w:pPr>
        <w:ind w:left="720" w:hanging="360"/>
      </w:pPr>
      <w:rPr>
        <w:rFonts w:hint="default"/>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D6E5F"/>
    <w:multiLevelType w:val="hybridMultilevel"/>
    <w:tmpl w:val="B1C094C4"/>
    <w:lvl w:ilvl="0" w:tplc="9E8E4432">
      <w:start w:val="1"/>
      <w:numFmt w:val="upperRoman"/>
      <w:lvlText w:val="%1."/>
      <w:lvlJc w:val="left"/>
      <w:pPr>
        <w:ind w:left="1080" w:hanging="720"/>
      </w:pPr>
      <w:rPr>
        <w:rFonts w:hint="default"/>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11BA9"/>
    <w:multiLevelType w:val="multilevel"/>
    <w:tmpl w:val="9836DE16"/>
    <w:lvl w:ilvl="0">
      <w:start w:val="1"/>
      <w:numFmt w:val="decimal"/>
      <w:lvlText w:val="%1."/>
      <w:lvlJc w:val="left"/>
      <w:pPr>
        <w:ind w:left="360" w:hanging="360"/>
      </w:pPr>
      <w:rPr>
        <w:rFonts w:eastAsiaTheme="minorEastAsia"/>
      </w:rPr>
    </w:lvl>
    <w:lvl w:ilvl="1">
      <w:start w:val="1"/>
      <w:numFmt w:val="decimal"/>
      <w:lvlText w:val="%1.%2."/>
      <w:lvlJc w:val="left"/>
      <w:pPr>
        <w:ind w:left="360" w:hanging="360"/>
      </w:pPr>
      <w:rPr>
        <w:rFonts w:eastAsiaTheme="minorEastAsia"/>
      </w:rPr>
    </w:lvl>
    <w:lvl w:ilvl="2">
      <w:start w:val="1"/>
      <w:numFmt w:val="decimal"/>
      <w:lvlText w:val="%1.%2.%3."/>
      <w:lvlJc w:val="left"/>
      <w:pPr>
        <w:ind w:left="720" w:hanging="720"/>
      </w:pPr>
      <w:rPr>
        <w:rFonts w:eastAsiaTheme="minorEastAsia"/>
      </w:rPr>
    </w:lvl>
    <w:lvl w:ilvl="3">
      <w:start w:val="1"/>
      <w:numFmt w:val="decimal"/>
      <w:lvlText w:val="%1.%2.%3.%4."/>
      <w:lvlJc w:val="left"/>
      <w:pPr>
        <w:ind w:left="720" w:hanging="720"/>
      </w:pPr>
      <w:rPr>
        <w:rFonts w:eastAsiaTheme="minorEastAsia"/>
      </w:rPr>
    </w:lvl>
    <w:lvl w:ilvl="4">
      <w:start w:val="1"/>
      <w:numFmt w:val="decimal"/>
      <w:lvlText w:val="%1.%2.%3.%4.%5."/>
      <w:lvlJc w:val="left"/>
      <w:pPr>
        <w:ind w:left="720" w:hanging="720"/>
      </w:pPr>
      <w:rPr>
        <w:rFonts w:eastAsiaTheme="minorEastAsia"/>
      </w:rPr>
    </w:lvl>
    <w:lvl w:ilvl="5">
      <w:start w:val="1"/>
      <w:numFmt w:val="decimal"/>
      <w:lvlText w:val="%1.%2.%3.%4.%5.%6."/>
      <w:lvlJc w:val="left"/>
      <w:pPr>
        <w:ind w:left="1080" w:hanging="1080"/>
      </w:pPr>
      <w:rPr>
        <w:rFonts w:eastAsiaTheme="minorEastAsia"/>
      </w:rPr>
    </w:lvl>
    <w:lvl w:ilvl="6">
      <w:start w:val="1"/>
      <w:numFmt w:val="decimal"/>
      <w:lvlText w:val="%1.%2.%3.%4.%5.%6.%7."/>
      <w:lvlJc w:val="left"/>
      <w:pPr>
        <w:ind w:left="1080" w:hanging="1080"/>
      </w:pPr>
      <w:rPr>
        <w:rFonts w:eastAsiaTheme="minorEastAsia"/>
      </w:rPr>
    </w:lvl>
    <w:lvl w:ilvl="7">
      <w:start w:val="1"/>
      <w:numFmt w:val="decimal"/>
      <w:lvlText w:val="%1.%2.%3.%4.%5.%6.%7.%8."/>
      <w:lvlJc w:val="left"/>
      <w:pPr>
        <w:ind w:left="1440" w:hanging="1440"/>
      </w:pPr>
      <w:rPr>
        <w:rFonts w:eastAsiaTheme="minorEastAsia"/>
      </w:rPr>
    </w:lvl>
    <w:lvl w:ilvl="8">
      <w:start w:val="1"/>
      <w:numFmt w:val="decimal"/>
      <w:lvlText w:val="%1.%2.%3.%4.%5.%6.%7.%8.%9."/>
      <w:lvlJc w:val="left"/>
      <w:pPr>
        <w:ind w:left="1440" w:hanging="1440"/>
      </w:pPr>
      <w:rPr>
        <w:rFonts w:eastAsiaTheme="minorEastAsia"/>
      </w:rPr>
    </w:lvl>
  </w:abstractNum>
  <w:abstractNum w:abstractNumId="11">
    <w:nsid w:val="795C13A1"/>
    <w:multiLevelType w:val="hybridMultilevel"/>
    <w:tmpl w:val="F466889C"/>
    <w:lvl w:ilvl="0" w:tplc="5852D458">
      <w:start w:val="1"/>
      <w:numFmt w:val="decimal"/>
      <w:lvlText w:val="%1."/>
      <w:lvlJc w:val="left"/>
      <w:pPr>
        <w:ind w:left="720" w:hanging="360"/>
      </w:pPr>
      <w:rPr>
        <w:rFonts w:hint="default"/>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8"/>
  </w:num>
  <w:num w:numId="5">
    <w:abstractNumId w:val="0"/>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08"/>
    <w:rsid w:val="00141408"/>
    <w:rsid w:val="003C278A"/>
    <w:rsid w:val="006C3AF6"/>
    <w:rsid w:val="006F3C82"/>
    <w:rsid w:val="00821CD3"/>
    <w:rsid w:val="00A6767F"/>
    <w:rsid w:val="00B03E4F"/>
    <w:rsid w:val="00C9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59BD"/>
  <w15:chartTrackingRefBased/>
  <w15:docId w15:val="{B1F7AB17-44B8-4841-9EA0-D8BEE6D9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1408"/>
  </w:style>
  <w:style w:type="character" w:styleId="a3">
    <w:name w:val="Hyperlink"/>
    <w:basedOn w:val="a0"/>
    <w:uiPriority w:val="99"/>
    <w:unhideWhenUsed/>
    <w:rsid w:val="00141408"/>
    <w:rPr>
      <w:color w:val="0000FF"/>
      <w:u w:val="single"/>
    </w:rPr>
  </w:style>
  <w:style w:type="paragraph" w:styleId="a4">
    <w:name w:val="Normal (Web)"/>
    <w:basedOn w:val="a"/>
    <w:unhideWhenUsed/>
    <w:rsid w:val="00141408"/>
    <w:pPr>
      <w:spacing w:before="100" w:beforeAutospacing="1" w:after="100" w:afterAutospacing="1"/>
    </w:pPr>
  </w:style>
  <w:style w:type="paragraph" w:customStyle="1" w:styleId="s3">
    <w:name w:val="s_3"/>
    <w:basedOn w:val="a"/>
    <w:rsid w:val="00141408"/>
    <w:pPr>
      <w:spacing w:before="100" w:beforeAutospacing="1" w:after="100" w:afterAutospacing="1"/>
    </w:pPr>
  </w:style>
  <w:style w:type="paragraph" w:customStyle="1" w:styleId="s1">
    <w:name w:val="s_1"/>
    <w:basedOn w:val="a"/>
    <w:rsid w:val="00141408"/>
    <w:pPr>
      <w:spacing w:before="100" w:beforeAutospacing="1" w:after="100" w:afterAutospacing="1"/>
    </w:pPr>
  </w:style>
  <w:style w:type="table" w:styleId="a5">
    <w:name w:val="Table Grid"/>
    <w:basedOn w:val="a1"/>
    <w:uiPriority w:val="39"/>
    <w:unhideWhenUsed/>
    <w:rsid w:val="00141408"/>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03E4F"/>
    <w:pPr>
      <w:ind w:left="720"/>
      <w:contextualSpacing/>
    </w:pPr>
  </w:style>
  <w:style w:type="paragraph" w:styleId="a7">
    <w:name w:val="Body Text"/>
    <w:basedOn w:val="a"/>
    <w:link w:val="a8"/>
    <w:semiHidden/>
    <w:unhideWhenUsed/>
    <w:rsid w:val="003C278A"/>
    <w:pPr>
      <w:spacing w:after="120"/>
    </w:pPr>
  </w:style>
  <w:style w:type="character" w:customStyle="1" w:styleId="a8">
    <w:name w:val="Основной текст Знак"/>
    <w:basedOn w:val="a0"/>
    <w:link w:val="a7"/>
    <w:semiHidden/>
    <w:rsid w:val="003C278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C278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C278A"/>
    <w:pPr>
      <w:autoSpaceDE w:val="0"/>
      <w:autoSpaceDN w:val="0"/>
      <w:adjustRightInd w:val="0"/>
      <w:spacing w:after="0" w:line="240" w:lineRule="auto"/>
    </w:pPr>
    <w:rPr>
      <w:rFonts w:ascii="Arial" w:hAnsi="Arial" w:cs="Arial"/>
      <w:sz w:val="20"/>
      <w:szCs w:val="20"/>
    </w:rPr>
  </w:style>
  <w:style w:type="paragraph" w:customStyle="1" w:styleId="Default">
    <w:name w:val="Default"/>
    <w:rsid w:val="003C27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6426">
      <w:bodyDiv w:val="1"/>
      <w:marLeft w:val="0"/>
      <w:marRight w:val="0"/>
      <w:marTop w:val="0"/>
      <w:marBottom w:val="0"/>
      <w:divBdr>
        <w:top w:val="none" w:sz="0" w:space="0" w:color="auto"/>
        <w:left w:val="none" w:sz="0" w:space="0" w:color="auto"/>
        <w:bottom w:val="none" w:sz="0" w:space="0" w:color="auto"/>
        <w:right w:val="none" w:sz="0" w:space="0" w:color="auto"/>
      </w:divBdr>
    </w:div>
    <w:div w:id="1130586861">
      <w:bodyDiv w:val="1"/>
      <w:marLeft w:val="0"/>
      <w:marRight w:val="0"/>
      <w:marTop w:val="0"/>
      <w:marBottom w:val="0"/>
      <w:divBdr>
        <w:top w:val="none" w:sz="0" w:space="0" w:color="auto"/>
        <w:left w:val="none" w:sz="0" w:space="0" w:color="auto"/>
        <w:bottom w:val="none" w:sz="0" w:space="0" w:color="auto"/>
        <w:right w:val="none" w:sz="0" w:space="0" w:color="auto"/>
      </w:divBdr>
    </w:div>
    <w:div w:id="1618218876">
      <w:bodyDiv w:val="1"/>
      <w:marLeft w:val="0"/>
      <w:marRight w:val="0"/>
      <w:marTop w:val="0"/>
      <w:marBottom w:val="0"/>
      <w:divBdr>
        <w:top w:val="none" w:sz="0" w:space="0" w:color="auto"/>
        <w:left w:val="none" w:sz="0" w:space="0" w:color="auto"/>
        <w:bottom w:val="none" w:sz="0" w:space="0" w:color="auto"/>
        <w:right w:val="none" w:sz="0" w:space="0" w:color="auto"/>
      </w:divBdr>
    </w:div>
    <w:div w:id="1786996570">
      <w:bodyDiv w:val="1"/>
      <w:marLeft w:val="0"/>
      <w:marRight w:val="0"/>
      <w:marTop w:val="0"/>
      <w:marBottom w:val="0"/>
      <w:divBdr>
        <w:top w:val="none" w:sz="0" w:space="0" w:color="auto"/>
        <w:left w:val="none" w:sz="0" w:space="0" w:color="auto"/>
        <w:bottom w:val="none" w:sz="0" w:space="0" w:color="auto"/>
        <w:right w:val="none" w:sz="0" w:space="0" w:color="auto"/>
      </w:divBdr>
    </w:div>
    <w:div w:id="21008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 TargetMode="External"/><Relationship Id="rId13" Type="http://schemas.openxmlformats.org/officeDocument/2006/relationships/hyperlink" Target="consultantplus://offline/ref=D8E9D4D64078129D852C1C243342C1BB413EB78DB88424A3AEEAE9D1BBF1F8351C6ED59E3F906290N8N7I" TargetMode="External"/><Relationship Id="rId18" Type="http://schemas.openxmlformats.org/officeDocument/2006/relationships/hyperlink" Target="consultantplus://offline/ref=D8E9D4D64078129D852C1C243342C1BB413CBD8DBF8E24A3AEEAE9D1BBF1F8351C6ED59E3F906696N8N4I" TargetMode="External"/><Relationship Id="rId3" Type="http://schemas.openxmlformats.org/officeDocument/2006/relationships/styles" Target="styles.xml"/><Relationship Id="rId21" Type="http://schemas.openxmlformats.org/officeDocument/2006/relationships/hyperlink" Target="consultantplus://offline/ref=EE8F6BA7EDD786AF65C05C41D488C2C8C9019E4355E3E4677857DB0C3511E45EEB86D85AC25CBACDE6140586BA4D163C4894985B32BD57RFE8H" TargetMode="External"/><Relationship Id="rId7" Type="http://schemas.openxmlformats.org/officeDocument/2006/relationships/hyperlink" Target="https://base.garant.ru/10106035/" TargetMode="External"/><Relationship Id="rId12" Type="http://schemas.openxmlformats.org/officeDocument/2006/relationships/hyperlink" Target="consultantplus://offline/ref=D8E9D4D64078129D852C1C243342C1BB413CBD8DBF8E24A3AEEAE9D1BBF1F8351C6ED59E3F906696N8N4I" TargetMode="External"/><Relationship Id="rId17" Type="http://schemas.openxmlformats.org/officeDocument/2006/relationships/hyperlink" Target="consultantplus://offline/ref=D8E9D4D64078129D852C1C243342C1BB413CBD8DBF8E24A3AEEAE9D1BBF1F8351C6ED59E3F906696N8N4I" TargetMode="External"/><Relationship Id="rId2" Type="http://schemas.openxmlformats.org/officeDocument/2006/relationships/numbering" Target="numbering.xml"/><Relationship Id="rId16" Type="http://schemas.openxmlformats.org/officeDocument/2006/relationships/hyperlink" Target="consultantplus://offline/ref=D8E9D4D64078129D852C1C243342C1BB413EB78DB88424A3AEEAE9D1BBNFN1I" TargetMode="External"/><Relationship Id="rId20" Type="http://schemas.openxmlformats.org/officeDocument/2006/relationships/hyperlink" Target="consultantplus://offline/ref=61887E995831CF216B13280E5DE80590710B3DF75771E9381977BD6E2CB0BA317554AF1429194B2514G7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ase.garant.ru/70291362/1b93c134b90c6071b4dc3f495464b753/" TargetMode="External"/><Relationship Id="rId5" Type="http://schemas.openxmlformats.org/officeDocument/2006/relationships/webSettings" Target="webSettings.xml"/><Relationship Id="rId15" Type="http://schemas.openxmlformats.org/officeDocument/2006/relationships/hyperlink" Target="consultantplus://offline/ref=D8E9D4D64078129D852C1C243342C1BB413CB288B98524A3AEEAE9D1BBNFN1I" TargetMode="External"/><Relationship Id="rId23" Type="http://schemas.openxmlformats.org/officeDocument/2006/relationships/theme" Target="theme/theme1.xml"/><Relationship Id="rId10" Type="http://schemas.openxmlformats.org/officeDocument/2006/relationships/hyperlink" Target="https://base.garant.ru/74660486/4ccebf1a1bf6f62dad9ae9f93f1edff2/" TargetMode="External"/><Relationship Id="rId19" Type="http://schemas.openxmlformats.org/officeDocument/2006/relationships/hyperlink" Target="consultantplus://offline/ref=AC78C156728A88D1EDF1C4CF4C55FD721C15624A10A8D423EBF5607B95193D473CD622A39A7A2C68a4pEJ" TargetMode="External"/><Relationship Id="rId4" Type="http://schemas.openxmlformats.org/officeDocument/2006/relationships/settings" Target="settings.xml"/><Relationship Id="rId9" Type="http://schemas.openxmlformats.org/officeDocument/2006/relationships/hyperlink" Target="https://base.garant.ru/74660486/4ccebf1a1bf6f62dad9ae9f93f1edff2/" TargetMode="External"/><Relationship Id="rId14" Type="http://schemas.openxmlformats.org/officeDocument/2006/relationships/hyperlink" Target="consultantplus://offline/ref=D8E9D4D64078129D852C1C243342C1BB413CBD8DBF8E24A3AEEAE9D1BBF1F8351C6ED59E3F906696N8N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A3DD-6500-4371-B9D3-D300C7B7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5</cp:revision>
  <dcterms:created xsi:type="dcterms:W3CDTF">2022-10-10T06:53:00Z</dcterms:created>
  <dcterms:modified xsi:type="dcterms:W3CDTF">2022-12-05T06:09:00Z</dcterms:modified>
</cp:coreProperties>
</file>