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1.0.0 -->
  <w:background w:color="ffffff">
    <v:background id="_x0000_s1025" w:themeColor="background1" filled="t"/>
  </w:background>
  <w:body>
    <w:p w:rsidR="005F159B" w:rsidRPr="001C409F"/>
    <w:p w:rsidR="00FB467E" w:rsidRPr="00E247A0" w:rsidP="00D16631">
      <w:pPr>
        <w:pStyle w:val="123"/>
        <w:spacing w:after="120"/>
        <w:ind w:left="714" w:hanging="357"/>
      </w:pPr>
      <w:r w:rsidRPr="00E247A0">
        <w:t>Цели:</w:t>
      </w:r>
    </w:p>
    <w:p w:rsidR="00F65F5E" w:rsidRPr="00FD375D" w:rsidP="0087346B">
      <w:pPr>
        <w:spacing w:after="0" w:line="360" w:lineRule="auto"/>
        <w:ind w:firstLine="709"/>
        <w:jc w:val="both"/>
        <w:rPr>
          <w:rFonts w:cs="Times New Roman"/>
          <w:color w:val="000000" w:themeColor="text1"/>
          <w:szCs w:val="28"/>
        </w:rPr>
      </w:pPr>
      <w:r w:rsidRPr="00FD375D">
        <w:rPr>
          <w:rFonts w:cs="Times New Roman"/>
          <w:color w:val="000000" w:themeColor="text1"/>
          <w:szCs w:val="28"/>
        </w:rPr>
        <w:t xml:space="preserve">В результате выполнения работы студент будет </w:t>
      </w:r>
      <w:r>
        <w:rPr>
          <w:rFonts w:cs="Times New Roman"/>
          <w:b/>
          <w:color w:val="000000" w:themeColor="text1"/>
          <w:szCs w:val="28"/>
        </w:rPr>
        <w:t>знать</w:t>
      </w:r>
      <w:r w:rsidRPr="00FD375D">
        <w:rPr>
          <w:rFonts w:cs="Times New Roman"/>
          <w:color w:val="000000" w:themeColor="text1"/>
          <w:szCs w:val="28"/>
        </w:rPr>
        <w:t>:</w:t>
      </w:r>
    </w:p>
    <w:p w:rsidR="00F65F5E" w:rsidP="0087346B">
      <w:pPr>
        <w:spacing w:after="0" w:line="360" w:lineRule="auto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- значения основных параметров «Списка инструментов», «Списка износа инструментов», «Списка магазина».</w:t>
      </w:r>
    </w:p>
    <w:p w:rsidR="00DD6191" w:rsidRPr="00FD375D" w:rsidP="0087346B">
      <w:pPr>
        <w:spacing w:after="0" w:line="360" w:lineRule="auto"/>
        <w:ind w:firstLine="709"/>
        <w:jc w:val="both"/>
        <w:rPr>
          <w:rFonts w:cs="Times New Roman"/>
          <w:color w:val="000000" w:themeColor="text1"/>
          <w:szCs w:val="28"/>
        </w:rPr>
      </w:pPr>
      <w:r w:rsidRPr="00FD375D">
        <w:rPr>
          <w:rFonts w:cs="Times New Roman"/>
          <w:color w:val="000000" w:themeColor="text1"/>
          <w:szCs w:val="28"/>
        </w:rPr>
        <w:t xml:space="preserve">В результате выполнения работы студент будет </w:t>
      </w:r>
      <w:r w:rsidRPr="00D16631" w:rsidR="00C0114A">
        <w:rPr>
          <w:rFonts w:cs="Times New Roman"/>
          <w:b/>
          <w:color w:val="000000" w:themeColor="text1"/>
          <w:szCs w:val="28"/>
        </w:rPr>
        <w:t>уметь</w:t>
      </w:r>
      <w:r w:rsidRPr="00FD375D">
        <w:rPr>
          <w:rFonts w:cs="Times New Roman"/>
          <w:color w:val="000000" w:themeColor="text1"/>
          <w:szCs w:val="28"/>
        </w:rPr>
        <w:t>:</w:t>
      </w:r>
    </w:p>
    <w:p w:rsidR="00594149" w:rsidP="0087346B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="Times New Roman"/>
          <w:color w:val="000000" w:themeColor="text1"/>
          <w:szCs w:val="28"/>
        </w:rPr>
      </w:pPr>
      <w:r w:rsidRPr="00FD375D">
        <w:rPr>
          <w:rFonts w:cs="Times New Roman"/>
          <w:color w:val="000000" w:themeColor="text1"/>
          <w:szCs w:val="28"/>
        </w:rPr>
        <w:t>работать с таблицей инструмент</w:t>
      </w:r>
      <w:r>
        <w:rPr>
          <w:rFonts w:cs="Times New Roman"/>
          <w:color w:val="000000" w:themeColor="text1"/>
          <w:szCs w:val="28"/>
        </w:rPr>
        <w:t>ов</w:t>
      </w:r>
      <w:r w:rsidRPr="00FD375D">
        <w:rPr>
          <w:rFonts w:cs="Times New Roman"/>
          <w:color w:val="000000" w:themeColor="text1"/>
          <w:szCs w:val="28"/>
        </w:rPr>
        <w:t>;</w:t>
      </w:r>
    </w:p>
    <w:p w:rsidR="008F3A32" w:rsidRPr="00FD375D" w:rsidP="0087346B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="Times New Roman"/>
          <w:color w:val="000000" w:themeColor="text1"/>
          <w:szCs w:val="28"/>
        </w:rPr>
      </w:pPr>
      <w:r w:rsidRPr="00FD375D">
        <w:rPr>
          <w:rFonts w:cs="Times New Roman"/>
          <w:color w:val="000000" w:themeColor="text1"/>
          <w:szCs w:val="28"/>
        </w:rPr>
        <w:t xml:space="preserve">работать в режиме </w:t>
      </w:r>
      <w:r>
        <w:rPr>
          <w:rFonts w:cs="Times New Roman"/>
          <w:color w:val="000000" w:themeColor="text1"/>
          <w:szCs w:val="28"/>
        </w:rPr>
        <w:t xml:space="preserve">наладки станка </w:t>
      </w:r>
      <w:r>
        <w:rPr>
          <w:rFonts w:cs="Times New Roman"/>
          <w:color w:val="000000" w:themeColor="text1"/>
          <w:szCs w:val="28"/>
          <w:lang w:val="en-US"/>
        </w:rPr>
        <w:t>T</w:t>
      </w:r>
      <w:r w:rsidRPr="00594149">
        <w:rPr>
          <w:rFonts w:cs="Times New Roman"/>
          <w:color w:val="000000" w:themeColor="text1"/>
          <w:szCs w:val="28"/>
        </w:rPr>
        <w:t xml:space="preserve">, </w:t>
      </w:r>
      <w:r>
        <w:rPr>
          <w:rFonts w:cs="Times New Roman"/>
          <w:color w:val="000000" w:themeColor="text1"/>
          <w:szCs w:val="28"/>
          <w:lang w:val="en-US"/>
        </w:rPr>
        <w:t>S</w:t>
      </w:r>
      <w:r w:rsidRPr="00594149">
        <w:rPr>
          <w:rFonts w:cs="Times New Roman"/>
          <w:color w:val="000000" w:themeColor="text1"/>
          <w:szCs w:val="28"/>
        </w:rPr>
        <w:t xml:space="preserve">, </w:t>
      </w:r>
      <w:r>
        <w:rPr>
          <w:rFonts w:cs="Times New Roman"/>
          <w:color w:val="000000" w:themeColor="text1"/>
          <w:szCs w:val="28"/>
          <w:lang w:val="en-US"/>
        </w:rPr>
        <w:t>M</w:t>
      </w:r>
      <w:r>
        <w:rPr>
          <w:rFonts w:cs="Times New Roman"/>
          <w:color w:val="000000" w:themeColor="text1"/>
          <w:szCs w:val="28"/>
        </w:rPr>
        <w:t>;</w:t>
      </w:r>
    </w:p>
    <w:p w:rsidR="001B484D" w:rsidRPr="00FD375D" w:rsidP="0087346B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 xml:space="preserve">собирать, </w:t>
      </w:r>
      <w:r w:rsidRPr="00FD375D">
        <w:rPr>
          <w:rFonts w:cs="Times New Roman"/>
          <w:color w:val="000000" w:themeColor="text1"/>
          <w:szCs w:val="28"/>
        </w:rPr>
        <w:t>закрепл</w:t>
      </w:r>
      <w:r w:rsidRPr="00FD375D" w:rsidR="008F3A32">
        <w:rPr>
          <w:rFonts w:cs="Times New Roman"/>
          <w:color w:val="000000" w:themeColor="text1"/>
          <w:szCs w:val="28"/>
        </w:rPr>
        <w:t>ять</w:t>
      </w:r>
      <w:r>
        <w:rPr>
          <w:rFonts w:cs="Times New Roman"/>
          <w:color w:val="000000" w:themeColor="text1"/>
          <w:szCs w:val="28"/>
        </w:rPr>
        <w:t xml:space="preserve"> и загружать на станке</w:t>
      </w:r>
      <w:r w:rsidRPr="00FD375D" w:rsidR="008F3A32">
        <w:rPr>
          <w:rFonts w:cs="Times New Roman"/>
          <w:color w:val="000000" w:themeColor="text1"/>
          <w:szCs w:val="28"/>
        </w:rPr>
        <w:t xml:space="preserve"> режущий инструмент</w:t>
      </w:r>
      <w:r w:rsidR="00BE3338">
        <w:rPr>
          <w:rFonts w:cs="Times New Roman"/>
          <w:color w:val="000000" w:themeColor="text1"/>
          <w:szCs w:val="28"/>
        </w:rPr>
        <w:t>.</w:t>
      </w:r>
    </w:p>
    <w:p w:rsidR="007C0386" w:rsidP="00D16631">
      <w:pPr>
        <w:pStyle w:val="123"/>
        <w:spacing w:after="120"/>
        <w:ind w:left="714" w:hanging="357"/>
      </w:pPr>
      <w:r w:rsidRPr="00E247A0">
        <w:t>Оборудование, материалы и вспомогательные сре</w:t>
      </w:r>
      <w:r w:rsidRPr="00E247A0">
        <w:t>д</w:t>
      </w:r>
      <w:r w:rsidRPr="00E247A0">
        <w:t>ства:</w:t>
      </w:r>
    </w:p>
    <w:p w:rsidR="00C4593A" w:rsidRPr="00C4593A" w:rsidP="00C4593A">
      <w:pPr>
        <w:ind w:firstLine="709"/>
        <w:rPr>
          <w:rFonts w:cs="Times New Roman"/>
          <w:b/>
        </w:rPr>
      </w:pPr>
      <w:r w:rsidRPr="00C4593A">
        <w:rPr>
          <w:rFonts w:cs="Times New Roman"/>
          <w:b/>
        </w:rPr>
        <w:t>Оборудование</w:t>
      </w:r>
      <w:r>
        <w:rPr>
          <w:rFonts w:cs="Times New Roman"/>
          <w:b/>
        </w:rPr>
        <w:t>:</w:t>
      </w:r>
    </w:p>
    <w:p w:rsidR="00E247A0" w:rsidP="0087346B">
      <w:pPr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эмулятор </w:t>
      </w:r>
      <w:r w:rsidR="0063598E">
        <w:rPr>
          <w:rFonts w:cs="Times New Roman"/>
          <w:szCs w:val="28"/>
        </w:rPr>
        <w:t>стойки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Sinumerik</w:t>
      </w:r>
      <w:r w:rsidR="0037765B">
        <w:rPr>
          <w:rFonts w:cs="Times New Roman"/>
          <w:szCs w:val="28"/>
        </w:rPr>
        <w:t xml:space="preserve"> 810</w:t>
      </w:r>
      <w:r w:rsidRPr="0037765B" w:rsidR="0037765B">
        <w:rPr>
          <w:rFonts w:cs="Times New Roman"/>
          <w:szCs w:val="28"/>
        </w:rPr>
        <w:t>/</w:t>
      </w:r>
      <w:r w:rsidR="0037765B">
        <w:rPr>
          <w:rFonts w:cs="Times New Roman"/>
          <w:szCs w:val="28"/>
        </w:rPr>
        <w:t>840</w:t>
      </w:r>
      <w:r w:rsidR="0037765B">
        <w:rPr>
          <w:rFonts w:cs="Times New Roman"/>
          <w:szCs w:val="28"/>
          <w:lang w:val="en-US"/>
        </w:rPr>
        <w:t>D</w:t>
      </w:r>
      <w:r w:rsidR="0037765B">
        <w:rPr>
          <w:rFonts w:cs="Times New Roman"/>
          <w:szCs w:val="28"/>
        </w:rPr>
        <w:t>;</w:t>
      </w:r>
    </w:p>
    <w:p w:rsidR="004D5F99" w:rsidP="00D86323">
      <w:pPr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токарный станок с ПУ </w:t>
      </w:r>
      <w:r>
        <w:rPr>
          <w:rFonts w:cs="Times New Roman"/>
          <w:szCs w:val="28"/>
          <w:lang w:val="en-US"/>
        </w:rPr>
        <w:t>CTX</w:t>
      </w:r>
      <w:r>
        <w:rPr>
          <w:rFonts w:cs="Times New Roman"/>
          <w:szCs w:val="28"/>
        </w:rPr>
        <w:t xml:space="preserve">-310 с системой </w:t>
      </w:r>
      <w:r>
        <w:rPr>
          <w:rFonts w:cs="Times New Roman"/>
          <w:szCs w:val="28"/>
          <w:lang w:val="en-US"/>
        </w:rPr>
        <w:t>Sinumerik</w:t>
      </w:r>
      <w:r>
        <w:rPr>
          <w:rFonts w:cs="Times New Roman"/>
          <w:szCs w:val="28"/>
        </w:rPr>
        <w:t xml:space="preserve"> 810</w:t>
      </w:r>
      <w:r w:rsidRPr="0037765B">
        <w:rPr>
          <w:rFonts w:cs="Times New Roman"/>
          <w:szCs w:val="28"/>
        </w:rPr>
        <w:t>/</w:t>
      </w:r>
      <w:r>
        <w:rPr>
          <w:rFonts w:cs="Times New Roman"/>
          <w:szCs w:val="28"/>
        </w:rPr>
        <w:t>840</w:t>
      </w:r>
      <w:r>
        <w:rPr>
          <w:rFonts w:cs="Times New Roman"/>
          <w:szCs w:val="28"/>
          <w:lang w:val="en-US"/>
        </w:rPr>
        <w:t>D</w:t>
      </w:r>
      <w:r>
        <w:rPr>
          <w:rFonts w:cs="Times New Roman"/>
          <w:szCs w:val="28"/>
        </w:rPr>
        <w:t>;</w:t>
      </w:r>
    </w:p>
    <w:p w:rsidR="00594149" w:rsidP="0087346B">
      <w:pPr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вспомогательный, режущий, мерительный инструмент</w:t>
      </w:r>
      <w:r w:rsidR="005D1D63">
        <w:rPr>
          <w:rFonts w:cs="Times New Roman"/>
          <w:szCs w:val="28"/>
        </w:rPr>
        <w:t>.</w:t>
      </w:r>
    </w:p>
    <w:p w:rsidR="004D5F99" w:rsidRPr="00C4593A" w:rsidP="00D16631">
      <w:pPr>
        <w:pStyle w:val="123"/>
        <w:numPr>
          <w:ilvl w:val="0"/>
          <w:numId w:val="0"/>
        </w:numPr>
        <w:spacing w:after="120"/>
        <w:ind w:left="720"/>
        <w:jc w:val="both"/>
        <w:rPr>
          <w:sz w:val="28"/>
        </w:rPr>
      </w:pPr>
      <w:r w:rsidRPr="00C4593A">
        <w:rPr>
          <w:sz w:val="28"/>
        </w:rPr>
        <w:t>Учебные материалы:</w:t>
      </w:r>
    </w:p>
    <w:p w:rsidR="004D5F99" w:rsidP="0087346B">
      <w:pPr>
        <w:spacing w:after="0" w:line="360" w:lineRule="auto"/>
        <w:ind w:firstLine="709"/>
        <w:jc w:val="both"/>
        <w:rPr>
          <w:rFonts w:cs="Times New Roman"/>
          <w:szCs w:val="28"/>
        </w:rPr>
      </w:pPr>
      <w:r w:rsidRPr="00320F43">
        <w:rPr>
          <w:rFonts w:cs="Times New Roman"/>
          <w:szCs w:val="28"/>
        </w:rPr>
        <w:t>- мет</w:t>
      </w:r>
      <w:r w:rsidR="00594149">
        <w:rPr>
          <w:rFonts w:cs="Times New Roman"/>
          <w:szCs w:val="28"/>
        </w:rPr>
        <w:t>одическое пособие к выполнению П</w:t>
      </w:r>
      <w:r w:rsidRPr="00320F43">
        <w:rPr>
          <w:rFonts w:cs="Times New Roman"/>
          <w:szCs w:val="28"/>
        </w:rPr>
        <w:t>рактическо</w:t>
      </w:r>
      <w:r>
        <w:rPr>
          <w:rFonts w:cs="Times New Roman"/>
          <w:szCs w:val="28"/>
        </w:rPr>
        <w:t xml:space="preserve">го занятия </w:t>
      </w:r>
      <w:r w:rsidRPr="00320F43">
        <w:rPr>
          <w:rFonts w:cs="Times New Roman"/>
          <w:szCs w:val="28"/>
        </w:rPr>
        <w:t>№</w:t>
      </w:r>
      <w:r>
        <w:rPr>
          <w:rFonts w:cs="Times New Roman"/>
          <w:szCs w:val="28"/>
        </w:rPr>
        <w:t>2</w:t>
      </w:r>
      <w:r w:rsidR="007C0386">
        <w:rPr>
          <w:rFonts w:cs="Times New Roman"/>
          <w:szCs w:val="28"/>
        </w:rPr>
        <w:t>;</w:t>
      </w:r>
    </w:p>
    <w:p w:rsidR="00594149" w:rsidRPr="0037765B" w:rsidP="0087346B">
      <w:pPr>
        <w:spacing w:after="0" w:line="360" w:lineRule="auto"/>
        <w:ind w:left="851" w:hanging="142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="00147716">
        <w:rPr>
          <w:rFonts w:cs="Times New Roman"/>
          <w:szCs w:val="28"/>
        </w:rPr>
        <w:t>И</w:t>
      </w:r>
      <w:r w:rsidR="00C754B1">
        <w:rPr>
          <w:rFonts w:cs="Times New Roman"/>
          <w:szCs w:val="28"/>
        </w:rPr>
        <w:t>нструкционная карта 2</w:t>
      </w:r>
      <w:r w:rsidR="00E72FE9">
        <w:rPr>
          <w:rFonts w:cs="Times New Roman"/>
          <w:szCs w:val="28"/>
        </w:rPr>
        <w:t>.</w:t>
      </w:r>
    </w:p>
    <w:p w:rsidR="0087346B" w:rsidRPr="0087346B" w:rsidP="0087346B">
      <w:pPr>
        <w:pStyle w:val="123"/>
        <w:spacing w:after="120"/>
        <w:ind w:left="714" w:hanging="357"/>
        <w:jc w:val="both"/>
      </w:pPr>
      <w:r w:rsidRPr="004D5F99">
        <w:t>Задание</w:t>
      </w:r>
    </w:p>
    <w:p w:rsidR="004D5F99" w:rsidRPr="004D5F99" w:rsidP="0087346B">
      <w:pPr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ходе выполнения Практического занятия </w:t>
      </w:r>
      <w:r w:rsidRPr="004D5F99">
        <w:rPr>
          <w:rFonts w:cs="Times New Roman"/>
          <w:szCs w:val="28"/>
        </w:rPr>
        <w:t>№</w:t>
      </w:r>
      <w:r w:rsidR="0035699B">
        <w:rPr>
          <w:rFonts w:cs="Times New Roman"/>
          <w:szCs w:val="28"/>
        </w:rPr>
        <w:t>2</w:t>
      </w:r>
      <w:r w:rsidRPr="004D5F99">
        <w:rPr>
          <w:rFonts w:cs="Times New Roman"/>
          <w:szCs w:val="28"/>
        </w:rPr>
        <w:t>, предс</w:t>
      </w:r>
      <w:r w:rsidR="0015233B">
        <w:rPr>
          <w:rFonts w:cs="Times New Roman"/>
          <w:szCs w:val="28"/>
        </w:rPr>
        <w:t>тоит выполнить следующие задания</w:t>
      </w:r>
      <w:r w:rsidRPr="004D5F99">
        <w:rPr>
          <w:rFonts w:cs="Times New Roman"/>
          <w:szCs w:val="28"/>
        </w:rPr>
        <w:t>:</w:t>
      </w:r>
    </w:p>
    <w:p w:rsidR="0015233B" w:rsidRPr="00594149" w:rsidP="0087346B">
      <w:pPr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3.1</w:t>
      </w:r>
      <w:r>
        <w:rPr>
          <w:rFonts w:cs="Times New Roman"/>
          <w:szCs w:val="28"/>
        </w:rPr>
        <w:t xml:space="preserve"> </w:t>
      </w:r>
      <w:r w:rsidR="00613A09">
        <w:rPr>
          <w:rFonts w:cs="Times New Roman"/>
          <w:szCs w:val="28"/>
        </w:rPr>
        <w:t>О</w:t>
      </w:r>
      <w:r w:rsidR="007A31D9">
        <w:rPr>
          <w:rFonts w:cs="Times New Roman"/>
          <w:szCs w:val="28"/>
        </w:rPr>
        <w:t>тветить на контрольные вопросы см п. 8</w:t>
      </w:r>
      <w:r w:rsidR="00613A09">
        <w:rPr>
          <w:rFonts w:cs="Times New Roman"/>
          <w:szCs w:val="28"/>
        </w:rPr>
        <w:t xml:space="preserve"> (конспект с 8.1-8.4</w:t>
      </w:r>
      <w:r w:rsidR="00F84F99">
        <w:rPr>
          <w:rFonts w:cs="Times New Roman"/>
          <w:szCs w:val="28"/>
        </w:rPr>
        <w:t>)</w:t>
      </w:r>
      <w:r w:rsidR="00AE0B24">
        <w:rPr>
          <w:rFonts w:cs="Times New Roman"/>
          <w:szCs w:val="28"/>
        </w:rPr>
        <w:t>.</w:t>
      </w:r>
    </w:p>
    <w:p w:rsidR="00613A09" w:rsidP="0087346B">
      <w:pPr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3.2</w:t>
      </w:r>
      <w:r>
        <w:rPr>
          <w:rFonts w:cs="Times New Roman"/>
          <w:szCs w:val="28"/>
        </w:rPr>
        <w:t xml:space="preserve"> С</w:t>
      </w:r>
      <w:r>
        <w:rPr>
          <w:rFonts w:cs="Times New Roman"/>
          <w:szCs w:val="28"/>
        </w:rPr>
        <w:t xml:space="preserve">оздать инструмент в </w:t>
      </w:r>
      <w:r w:rsidR="00594149">
        <w:rPr>
          <w:rFonts w:cs="Times New Roman"/>
          <w:szCs w:val="28"/>
        </w:rPr>
        <w:t>режиме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OffSet</w:t>
      </w:r>
      <w:r>
        <w:rPr>
          <w:rFonts w:cs="Times New Roman"/>
          <w:szCs w:val="28"/>
        </w:rPr>
        <w:t>, согласно карты наладки на д</w:t>
      </w:r>
      <w:r>
        <w:rPr>
          <w:rFonts w:cs="Times New Roman"/>
          <w:szCs w:val="28"/>
        </w:rPr>
        <w:t>е</w:t>
      </w:r>
      <w:r>
        <w:rPr>
          <w:rFonts w:cs="Times New Roman"/>
          <w:szCs w:val="28"/>
        </w:rPr>
        <w:t>таль «Корпус»</w:t>
      </w:r>
      <w:r>
        <w:rPr>
          <w:rFonts w:cs="Times New Roman"/>
          <w:szCs w:val="28"/>
        </w:rPr>
        <w:t xml:space="preserve"> (см. п.5)</w:t>
      </w:r>
      <w:r w:rsidR="00AE0B24">
        <w:rPr>
          <w:rFonts w:cs="Times New Roman"/>
          <w:szCs w:val="28"/>
        </w:rPr>
        <w:t>.</w:t>
      </w:r>
    </w:p>
    <w:p w:rsidR="00AE0B24" w:rsidP="0087346B">
      <w:pPr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3.3 Результат выполненного задания, п. 3.1-3.2, </w:t>
      </w:r>
      <w:r w:rsidRPr="004D5F99">
        <w:rPr>
          <w:rFonts w:cs="Times New Roman"/>
          <w:szCs w:val="28"/>
        </w:rPr>
        <w:t>показать и устно защ</w:t>
      </w:r>
      <w:r w:rsidRPr="004D5F99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>тить преподават</w:t>
      </w:r>
      <w:r>
        <w:rPr>
          <w:rFonts w:cs="Times New Roman"/>
          <w:szCs w:val="28"/>
        </w:rPr>
        <w:t>е</w:t>
      </w:r>
      <w:r>
        <w:rPr>
          <w:rFonts w:cs="Times New Roman"/>
          <w:szCs w:val="28"/>
        </w:rPr>
        <w:t>лю.</w:t>
      </w:r>
    </w:p>
    <w:p w:rsidR="00613A09" w:rsidP="0087346B">
      <w:pPr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3.4</w:t>
      </w:r>
      <w:r>
        <w:rPr>
          <w:rFonts w:cs="Times New Roman"/>
          <w:szCs w:val="28"/>
        </w:rPr>
        <w:t xml:space="preserve"> О</w:t>
      </w:r>
      <w:r>
        <w:rPr>
          <w:rFonts w:cs="Times New Roman"/>
          <w:szCs w:val="28"/>
        </w:rPr>
        <w:t>тв</w:t>
      </w:r>
      <w:r>
        <w:rPr>
          <w:rFonts w:cs="Times New Roman"/>
          <w:szCs w:val="28"/>
        </w:rPr>
        <w:t>е</w:t>
      </w:r>
      <w:r>
        <w:rPr>
          <w:rFonts w:cs="Times New Roman"/>
          <w:szCs w:val="28"/>
        </w:rPr>
        <w:t>тить на контрольный вопрос см п. 8 (конспект 8.5)</w:t>
      </w:r>
      <w:r>
        <w:rPr>
          <w:rFonts w:cs="Times New Roman"/>
          <w:szCs w:val="28"/>
        </w:rPr>
        <w:t>.</w:t>
      </w:r>
    </w:p>
    <w:p w:rsidR="00613A09" w:rsidP="0087346B">
      <w:pPr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3.5</w:t>
      </w:r>
      <w:r>
        <w:rPr>
          <w:rFonts w:cs="Times New Roman"/>
          <w:szCs w:val="28"/>
        </w:rPr>
        <w:t xml:space="preserve"> В</w:t>
      </w:r>
      <w:r>
        <w:rPr>
          <w:rFonts w:cs="Times New Roman"/>
          <w:szCs w:val="28"/>
        </w:rPr>
        <w:t>ыполнить вызов</w:t>
      </w:r>
      <w:r w:rsidR="00987A91">
        <w:rPr>
          <w:rFonts w:cs="Times New Roman"/>
          <w:szCs w:val="28"/>
        </w:rPr>
        <w:t xml:space="preserve"> инструмента в наладочном режиме </w:t>
      </w:r>
      <w:r w:rsidR="00987A91">
        <w:rPr>
          <w:rFonts w:cs="Times New Roman"/>
          <w:szCs w:val="28"/>
          <w:lang w:val="en-US"/>
        </w:rPr>
        <w:t>T</w:t>
      </w:r>
      <w:r w:rsidRPr="00987A91" w:rsidR="00987A91">
        <w:rPr>
          <w:rFonts w:cs="Times New Roman"/>
          <w:szCs w:val="28"/>
        </w:rPr>
        <w:t xml:space="preserve">, </w:t>
      </w:r>
      <w:r w:rsidR="00987A91">
        <w:rPr>
          <w:rFonts w:cs="Times New Roman"/>
          <w:szCs w:val="28"/>
          <w:lang w:val="en-US"/>
        </w:rPr>
        <w:t>S</w:t>
      </w:r>
      <w:r w:rsidRPr="00987A91" w:rsidR="00987A91">
        <w:rPr>
          <w:rFonts w:cs="Times New Roman"/>
          <w:szCs w:val="28"/>
        </w:rPr>
        <w:t xml:space="preserve">, </w:t>
      </w:r>
      <w:r w:rsidR="00987A91">
        <w:rPr>
          <w:rFonts w:cs="Times New Roman"/>
          <w:szCs w:val="28"/>
          <w:lang w:val="en-US"/>
        </w:rPr>
        <w:t>M</w:t>
      </w:r>
      <w:r>
        <w:rPr>
          <w:rFonts w:cs="Times New Roman"/>
          <w:szCs w:val="28"/>
        </w:rPr>
        <w:t xml:space="preserve"> (см. п. 7</w:t>
      </w:r>
      <w:r>
        <w:rPr>
          <w:rFonts w:cs="Times New Roman"/>
          <w:szCs w:val="28"/>
        </w:rPr>
        <w:t>).</w:t>
      </w:r>
    </w:p>
    <w:p w:rsidR="006A7649" w:rsidP="0087346B">
      <w:pPr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="00AE0B24">
        <w:rPr>
          <w:rFonts w:cs="Times New Roman"/>
          <w:szCs w:val="28"/>
        </w:rPr>
        <w:t>6</w:t>
      </w:r>
      <w:r w:rsidR="007C0386">
        <w:rPr>
          <w:rFonts w:cs="Times New Roman"/>
          <w:szCs w:val="28"/>
        </w:rPr>
        <w:t xml:space="preserve"> </w:t>
      </w:r>
      <w:r w:rsidR="00F84F99">
        <w:rPr>
          <w:rFonts w:cs="Times New Roman"/>
          <w:szCs w:val="28"/>
        </w:rPr>
        <w:t>Результат</w:t>
      </w:r>
      <w:r w:rsidR="00AE0B24">
        <w:rPr>
          <w:rFonts w:cs="Times New Roman"/>
          <w:szCs w:val="28"/>
        </w:rPr>
        <w:t xml:space="preserve"> выполненного задания, п. 3.4-3.5</w:t>
      </w:r>
      <w:r w:rsidR="000C0473">
        <w:rPr>
          <w:rFonts w:cs="Times New Roman"/>
          <w:szCs w:val="28"/>
        </w:rPr>
        <w:t xml:space="preserve">, </w:t>
      </w:r>
      <w:r w:rsidRPr="004D5F99" w:rsidR="004D5F99">
        <w:rPr>
          <w:rFonts w:cs="Times New Roman"/>
          <w:szCs w:val="28"/>
        </w:rPr>
        <w:t>показать и устно защ</w:t>
      </w:r>
      <w:r w:rsidRPr="004D5F99" w:rsidR="004D5F99">
        <w:rPr>
          <w:rFonts w:cs="Times New Roman"/>
          <w:szCs w:val="28"/>
        </w:rPr>
        <w:t>и</w:t>
      </w:r>
      <w:r w:rsidR="00F654B2">
        <w:rPr>
          <w:rFonts w:cs="Times New Roman"/>
          <w:szCs w:val="28"/>
        </w:rPr>
        <w:t>тить преподавателю</w:t>
      </w:r>
      <w:r w:rsidR="003D6112">
        <w:rPr>
          <w:rFonts w:cs="Times New Roman"/>
          <w:szCs w:val="28"/>
        </w:rPr>
        <w:t>.</w:t>
      </w:r>
    </w:p>
    <w:p w:rsidR="00034774" w:rsidRPr="009D4C7F" w:rsidP="0087346B">
      <w:pPr>
        <w:spacing w:after="0"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3.7</w:t>
      </w:r>
      <w:r>
        <w:rPr>
          <w:rFonts w:cs="Times New Roman"/>
          <w:szCs w:val="28"/>
        </w:rPr>
        <w:t xml:space="preserve"> В</w:t>
      </w:r>
      <w:r>
        <w:rPr>
          <w:rFonts w:cs="Times New Roman"/>
          <w:szCs w:val="28"/>
        </w:rPr>
        <w:t>ыполнить задание по Инструкционной карте 2.</w:t>
      </w:r>
    </w:p>
    <w:p w:rsidR="00A77B77" w:rsidRPr="006602EA" w:rsidP="00A77B77">
      <w:pPr>
        <w:pStyle w:val="123"/>
      </w:pPr>
      <w:r>
        <w:t xml:space="preserve">Описание основных функций при создании таблицы инструментов в </w:t>
      </w:r>
      <w:r>
        <w:rPr>
          <w:lang w:val="en-US"/>
        </w:rPr>
        <w:t>ShopTurn</w:t>
      </w:r>
    </w:p>
    <w:p w:rsidR="00370F7F" w:rsidRPr="006602EA" w:rsidP="00370F7F"/>
    <w:p w:rsidR="00370F7F" w:rsidP="00370F7F">
      <w:pPr>
        <w:pStyle w:val="222"/>
      </w:pPr>
      <w:r>
        <w:t xml:space="preserve">При выполнении программы должны учитываться различные геометрии инструмента. </w:t>
      </w:r>
    </w:p>
    <w:p w:rsidR="00370F7F" w:rsidP="00370F7F">
      <w:pPr>
        <w:pStyle w:val="222"/>
      </w:pPr>
      <w:r>
        <w:t>«</w:t>
      </w:r>
      <w:r w:rsidRPr="00470D1C">
        <w:rPr>
          <w:b/>
          <w:lang w:val="en-US"/>
        </w:rPr>
        <w:t>Offset</w:t>
      </w:r>
      <w:r>
        <w:t xml:space="preserve">» - Вызов области управления «Инструменты/смещение нулевой </w:t>
      </w:r>
    </w:p>
    <w:p w:rsidR="00370F7F" w:rsidRPr="00470D1C" w:rsidP="00370F7F">
      <w:pPr>
        <w:pStyle w:val="222"/>
      </w:pPr>
      <w:r>
        <w:t>точки».</w:t>
      </w:r>
    </w:p>
    <w:p w:rsidR="00370F7F" w:rsidP="00060026">
      <w:pPr>
        <w:pStyle w:val="222"/>
      </w:pPr>
      <w:r>
        <w:t>Включает в себя основные закладки:</w:t>
      </w:r>
    </w:p>
    <w:p w:rsidR="00370F7F" w:rsidP="00387A68">
      <w:pPr>
        <w:pStyle w:val="222"/>
        <w:numPr>
          <w:ilvl w:val="0"/>
          <w:numId w:val="9"/>
        </w:numPr>
      </w:pPr>
      <w:r>
        <w:t>Список инструментов (</w:t>
      </w:r>
      <w:r>
        <w:rPr>
          <w:lang w:val="en-US"/>
        </w:rPr>
        <w:t>Tool list)</w:t>
      </w:r>
      <w:r>
        <w:t>;</w:t>
      </w:r>
    </w:p>
    <w:p w:rsidR="00370F7F" w:rsidP="00387A68">
      <w:pPr>
        <w:pStyle w:val="222"/>
        <w:numPr>
          <w:ilvl w:val="0"/>
          <w:numId w:val="9"/>
        </w:numPr>
      </w:pPr>
      <w:r>
        <w:t>Список и</w:t>
      </w:r>
      <w:r>
        <w:t>знос</w:t>
      </w:r>
      <w:r>
        <w:t>а</w:t>
      </w:r>
      <w:r>
        <w:t xml:space="preserve"> инструмента (</w:t>
      </w:r>
      <w:r>
        <w:rPr>
          <w:lang w:val="en-US"/>
        </w:rPr>
        <w:t>Tool</w:t>
      </w:r>
      <w:r w:rsidRPr="00917839">
        <w:t xml:space="preserve"> </w:t>
      </w:r>
      <w:r>
        <w:rPr>
          <w:lang w:val="en-US"/>
        </w:rPr>
        <w:t>wear</w:t>
      </w:r>
      <w:r>
        <w:t>);</w:t>
      </w:r>
    </w:p>
    <w:p w:rsidR="00370F7F" w:rsidP="00387A68">
      <w:pPr>
        <w:pStyle w:val="222"/>
        <w:numPr>
          <w:ilvl w:val="0"/>
          <w:numId w:val="9"/>
        </w:numPr>
      </w:pPr>
      <w:r>
        <w:t>Магазин (</w:t>
      </w:r>
      <w:r w:rsidR="00F714CD">
        <w:rPr>
          <w:lang w:val="en-US"/>
        </w:rPr>
        <w:t>Magazine list)</w:t>
      </w:r>
      <w:r w:rsidR="00F714CD">
        <w:t>.</w:t>
      </w:r>
    </w:p>
    <w:p w:rsidR="006C376A" w:rsidP="006C376A">
      <w:pPr>
        <w:pStyle w:val="222"/>
        <w:ind w:left="1494" w:firstLine="0"/>
      </w:pPr>
    </w:p>
    <w:p w:rsidR="005C6CE5" w:rsidRPr="005C6CE5" w:rsidP="00387A68">
      <w:pPr>
        <w:pStyle w:val="111"/>
        <w:numPr>
          <w:ilvl w:val="1"/>
          <w:numId w:val="2"/>
        </w:numPr>
        <w:rPr>
          <w:b/>
        </w:rPr>
      </w:pPr>
      <w:r>
        <w:rPr>
          <w:b/>
        </w:rPr>
        <w:t>Список инструментов (</w:t>
      </w:r>
      <w:r>
        <w:rPr>
          <w:b/>
          <w:lang w:val="en-US"/>
        </w:rPr>
        <w:t>Tool list</w:t>
      </w:r>
      <w:r>
        <w:rPr>
          <w:b/>
        </w:rPr>
        <w:t>)</w:t>
      </w:r>
    </w:p>
    <w:p w:rsidR="005C6CE5" w:rsidP="000D5B65">
      <w:pPr>
        <w:pStyle w:val="222"/>
      </w:pPr>
    </w:p>
    <w:p w:rsidR="00060026" w:rsidP="00060026">
      <w:pPr>
        <w:pStyle w:val="222"/>
      </w:pPr>
      <w:r>
        <w:t xml:space="preserve">При выполнении программы, должны учитываться различные геометрии режущих инструментов. Для </w:t>
      </w:r>
      <w:r w:rsidR="003A35A4">
        <w:t>этого, создан</w:t>
      </w:r>
      <w:r>
        <w:t xml:space="preserve"> </w:t>
      </w:r>
      <w:r w:rsidR="003A35A4">
        <w:t>список инструментов</w:t>
      </w:r>
      <w:r w:rsidR="00470D1C">
        <w:t xml:space="preserve"> «</w:t>
      </w:r>
      <w:r w:rsidR="002F6DBA">
        <w:rPr>
          <w:lang w:val="en-US"/>
        </w:rPr>
        <w:t>Tool</w:t>
      </w:r>
      <w:r w:rsidRPr="00470D1C" w:rsidR="002F6DBA">
        <w:t xml:space="preserve"> </w:t>
      </w:r>
      <w:r w:rsidRPr="00470D1C" w:rsidR="002F6DBA">
        <w:t>List</w:t>
      </w:r>
      <w:r w:rsidR="00470D1C">
        <w:t>»</w:t>
      </w:r>
      <w:r w:rsidR="00F876EE">
        <w:t>, где задаются различные параметры</w:t>
      </w:r>
      <w:r w:rsidR="003A35A4">
        <w:t xml:space="preserve"> режущего инструмента</w:t>
      </w:r>
      <w:r w:rsidR="00F876EE">
        <w:t xml:space="preserve"> (рис.1).</w:t>
      </w:r>
    </w:p>
    <w:p w:rsidR="002F6DBA" w:rsidP="00060026">
      <w:pPr>
        <w:pStyle w:val="222"/>
      </w:pPr>
      <w:r>
        <w:rPr>
          <w:noProof/>
          <w:lang w:val="en-US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288290</wp:posOffset>
            </wp:positionH>
            <wp:positionV relativeFrom="paragraph">
              <wp:posOffset>90170</wp:posOffset>
            </wp:positionV>
            <wp:extent cx="5997575" cy="4492625"/>
            <wp:effectExtent l="0" t="0" r="3175" b="3175"/>
            <wp:wrapTopAndBottom/>
            <wp:docPr id="21" name="Рисунок 21" descr="C:\Users\НЭТА\Desktop\Юра\Практическая работа №2 переделаная\СкринШоты CTX310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648523" name="Picture 1" descr="C:\Users\НЭТА\Desktop\Юра\Практическая работа №2 переделаная\СкринШоты CTX310\1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7575" cy="449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76EE" w:rsidP="00F876EE">
      <w:pPr>
        <w:pStyle w:val="222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Рис. 1</w:t>
      </w:r>
      <w:r w:rsidRPr="00C42E26">
        <w:rPr>
          <w:sz w:val="20"/>
          <w:szCs w:val="20"/>
        </w:rPr>
        <w:t xml:space="preserve">. </w:t>
      </w:r>
      <w:r>
        <w:rPr>
          <w:sz w:val="20"/>
          <w:szCs w:val="20"/>
        </w:rPr>
        <w:t>Список инструме</w:t>
      </w:r>
      <w:r>
        <w:rPr>
          <w:sz w:val="20"/>
          <w:szCs w:val="20"/>
        </w:rPr>
        <w:t>н</w:t>
      </w:r>
      <w:r>
        <w:rPr>
          <w:sz w:val="20"/>
          <w:szCs w:val="20"/>
        </w:rPr>
        <w:t>тов</w:t>
      </w:r>
    </w:p>
    <w:p w:rsidR="00F876EE" w:rsidRPr="00F876EE" w:rsidP="00F876EE">
      <w:pPr>
        <w:pStyle w:val="222"/>
        <w:ind w:firstLine="0"/>
        <w:jc w:val="center"/>
        <w:rPr>
          <w:sz w:val="20"/>
          <w:szCs w:val="20"/>
        </w:rPr>
      </w:pPr>
    </w:p>
    <w:p w:rsidR="004D4683" w:rsidP="00ED1081">
      <w:pPr>
        <w:pStyle w:val="222"/>
      </w:pPr>
    </w:p>
    <w:p w:rsidR="00ED1081" w:rsidP="00ED1081">
      <w:pPr>
        <w:pStyle w:val="222"/>
      </w:pPr>
      <w:r>
        <w:t xml:space="preserve">При каждом вызове </w:t>
      </w:r>
      <w:r>
        <w:t>системы числового программного управления (</w:t>
      </w:r>
      <w:r>
        <w:t>СЧПУ</w:t>
      </w:r>
      <w:r>
        <w:t>)</w:t>
      </w:r>
      <w:r>
        <w:t xml:space="preserve"> учитываются все данные инструмента</w:t>
      </w:r>
      <w:r w:rsidR="00D051EE">
        <w:t xml:space="preserve"> из таблицы</w:t>
      </w:r>
      <w:r>
        <w:t>. При программир</w:t>
      </w:r>
      <w:r>
        <w:t>о</w:t>
      </w:r>
      <w:r>
        <w:t>вании необходимо ввести только размеры детали из рабочего чертежа. На их основе СЧПУ автоматически вычисляет индивидуальную траекторию движ</w:t>
      </w:r>
      <w:r>
        <w:t>е</w:t>
      </w:r>
      <w:r>
        <w:t>ния инструмента.</w:t>
      </w:r>
    </w:p>
    <w:p w:rsidR="00AE1A27" w:rsidP="00C50D25">
      <w:pPr>
        <w:pStyle w:val="222"/>
      </w:pPr>
    </w:p>
    <w:p w:rsidR="00F876EE" w:rsidP="004D4683">
      <w:pPr>
        <w:pStyle w:val="222"/>
        <w:rPr>
          <w:sz w:val="20"/>
          <w:szCs w:val="20"/>
        </w:rPr>
      </w:pPr>
      <w:r>
        <w:rPr>
          <w:b/>
        </w:rPr>
        <w:t xml:space="preserve"> </w:t>
      </w:r>
    </w:p>
    <w:p w:rsidR="00CC2CD4" w:rsidRPr="002D6EFF" w:rsidP="00CC2CD4">
      <w:pPr>
        <w:pStyle w:val="222"/>
        <w:rPr>
          <w:b/>
          <w:color w:val="000000" w:themeColor="text1"/>
        </w:rPr>
      </w:pPr>
      <w:r>
        <w:rPr>
          <w:b/>
          <w:color w:val="000000" w:themeColor="text1"/>
        </w:rPr>
        <w:t>4.1.1</w:t>
      </w:r>
      <w:r w:rsidR="00D771CE">
        <w:rPr>
          <w:b/>
          <w:color w:val="000000" w:themeColor="text1"/>
        </w:rPr>
        <w:tab/>
        <w:t>О</w:t>
      </w:r>
      <w:r>
        <w:rPr>
          <w:b/>
          <w:color w:val="000000" w:themeColor="text1"/>
        </w:rPr>
        <w:t>сновные параметры</w:t>
      </w:r>
      <w:r w:rsidR="00D771CE">
        <w:rPr>
          <w:b/>
          <w:color w:val="000000" w:themeColor="text1"/>
        </w:rPr>
        <w:t xml:space="preserve"> списка инструмента</w:t>
      </w:r>
    </w:p>
    <w:p w:rsidR="00CC2CD4" w:rsidP="00CC2CD4">
      <w:pPr>
        <w:pStyle w:val="222"/>
        <w:ind w:firstLine="0"/>
      </w:pPr>
    </w:p>
    <w:p w:rsidR="00CC2CD4" w:rsidRPr="002D6EFF" w:rsidP="00CC2CD4">
      <w:pPr>
        <w:pStyle w:val="222"/>
      </w:pPr>
      <w:r w:rsidRPr="002D6EFF">
        <w:t>В таблицу инструмента заносятся все параметры инструмента, необход</w:t>
      </w:r>
      <w:r w:rsidRPr="002D6EFF">
        <w:t>и</w:t>
      </w:r>
      <w:r w:rsidRPr="002D6EFF">
        <w:t>мые</w:t>
      </w:r>
      <w:r w:rsidR="00EA20BA">
        <w:t xml:space="preserve"> (рис. </w:t>
      </w:r>
      <w:r w:rsidR="00041913">
        <w:t>2</w:t>
      </w:r>
      <w:r w:rsidR="00EA20BA">
        <w:t>)</w:t>
      </w:r>
      <w:r w:rsidRPr="002D6EFF">
        <w:t>:</w:t>
      </w:r>
    </w:p>
    <w:p w:rsidR="00CC2CD4" w:rsidRPr="002D6EFF" w:rsidP="00CC2CD4">
      <w:pPr>
        <w:pStyle w:val="222"/>
      </w:pPr>
      <w:r w:rsidRPr="002D6EFF">
        <w:t>• для вычисления коррекции длины или радиуса инструмента;</w:t>
      </w:r>
    </w:p>
    <w:p w:rsidR="00CC2CD4" w:rsidRPr="002D6EFF" w:rsidP="00CC2CD4">
      <w:pPr>
        <w:pStyle w:val="222"/>
      </w:pPr>
      <w:r w:rsidRPr="002D6EFF">
        <w:t>• для вычисления циклов обработки,</w:t>
      </w:r>
    </w:p>
    <w:p w:rsidR="00CC2CD4" w:rsidRPr="002D6EFF" w:rsidP="00CC2CD4">
      <w:pPr>
        <w:pStyle w:val="222"/>
      </w:pPr>
      <w:r w:rsidRPr="002D6EFF">
        <w:t>• для представления инструментов при симуляции выполнения</w:t>
      </w:r>
    </w:p>
    <w:p w:rsidR="00CC2CD4" w:rsidRPr="006A0053" w:rsidP="006A0053">
      <w:pPr>
        <w:pStyle w:val="222"/>
      </w:pPr>
      <w:r w:rsidRPr="002D6EFF">
        <w:t>программы.</w:t>
      </w:r>
    </w:p>
    <w:p w:rsidR="00B66AE0" w:rsidRPr="00737580" w:rsidP="00737580">
      <w:pPr>
        <w:spacing w:after="0"/>
        <w:ind w:firstLine="709"/>
        <w:jc w:val="center"/>
        <w:rPr>
          <w:rFonts w:eastAsiaTheme="majorEastAsia" w:cs="Times New Roman"/>
          <w:b/>
          <w:bCs/>
          <w:szCs w:val="28"/>
        </w:rPr>
      </w:pPr>
      <w:r w:rsidRPr="00834D64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4748530</wp:posOffset>
                </wp:positionH>
                <wp:positionV relativeFrom="paragraph">
                  <wp:posOffset>21590</wp:posOffset>
                </wp:positionV>
                <wp:extent cx="77470" cy="730885"/>
                <wp:effectExtent l="38100" t="19050" r="74930" b="88265"/>
                <wp:wrapNone/>
                <wp:docPr id="54" name="Прямая со стрелкой 5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77470" cy="7308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4" o:spid="_x0000_s1026" type="#_x0000_t32" style="width:6.1pt;height:57.55pt;margin-top:1.7pt;margin-left:373.9pt;mso-height-percent:0;mso-height-relative:margin;mso-width-percent:0;mso-width-relative:margin;mso-wrap-distance-bottom:0;mso-wrap-distance-left:9pt;mso-wrap-distance-right:9pt;mso-wrap-distance-top:0;mso-wrap-style:square;position:absolute;visibility:visible;z-index:251726848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4247515</wp:posOffset>
                </wp:positionH>
                <wp:positionV relativeFrom="paragraph">
                  <wp:posOffset>20955</wp:posOffset>
                </wp:positionV>
                <wp:extent cx="302260" cy="1009650"/>
                <wp:effectExtent l="57150" t="19050" r="97790" b="95250"/>
                <wp:wrapNone/>
                <wp:docPr id="52" name="Прямая со стрелкой 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302260" cy="1009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" o:spid="_x0000_s1027" type="#_x0000_t32" style="width:23.8pt;height:79.5pt;margin-top:1.65pt;margin-left:334.45pt;mso-height-percent:0;mso-height-relative:margin;mso-width-percent:0;mso-width-relative:margin;mso-wrap-distance-bottom:0;mso-wrap-distance-left:9pt;mso-wrap-distance-right:9pt;mso-wrap-distance-top:0;mso-wrap-style:square;position:absolute;visibility:visible;z-index:251722752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="00D979C9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5085080</wp:posOffset>
                </wp:positionH>
                <wp:positionV relativeFrom="paragraph">
                  <wp:posOffset>4445</wp:posOffset>
                </wp:positionV>
                <wp:extent cx="163830" cy="499745"/>
                <wp:effectExtent l="76200" t="19050" r="64770" b="90805"/>
                <wp:wrapNone/>
                <wp:docPr id="59" name="Прямая со стрелкой 5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163830" cy="4997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9" o:spid="_x0000_s1028" type="#_x0000_t32" style="width:12.9pt;height:39.35pt;margin-top:0.35pt;margin-left:400.4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732992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="00D979C9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5253345</wp:posOffset>
                </wp:positionH>
                <wp:positionV relativeFrom="paragraph">
                  <wp:posOffset>-4098</wp:posOffset>
                </wp:positionV>
                <wp:extent cx="525264" cy="576952"/>
                <wp:effectExtent l="57150" t="19050" r="65405" b="90170"/>
                <wp:wrapNone/>
                <wp:docPr id="60" name="Прямая со стрелкой 6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525264" cy="57695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0" o:spid="_x0000_s1029" type="#_x0000_t32" style="width:41.35pt;height:45.45pt;margin-top:-0.3pt;margin-left:413.65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735040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834D64" w:rsidR="00D979C9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5652770</wp:posOffset>
                </wp:positionH>
                <wp:positionV relativeFrom="paragraph">
                  <wp:posOffset>-382905</wp:posOffset>
                </wp:positionV>
                <wp:extent cx="551815" cy="395605"/>
                <wp:effectExtent l="0" t="0" r="19685" b="23495"/>
                <wp:wrapNone/>
                <wp:docPr id="57" name="Овал 5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51815" cy="3956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79C9" w:rsidRPr="00C14614" w:rsidP="00D979C9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130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7" o:spid="_x0000_s1030" style="width:43.45pt;height:31.15pt;margin-top:-30.15pt;margin-left:445.1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730944" fillcolor="white" strokecolor="#c0504d" strokeweight="2pt">
                <v:textbox>
                  <w:txbxContent>
                    <w:p w:rsidR="00D979C9" w:rsidRPr="00C14614" w:rsidP="00D979C9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130</w:t>
                      </w:r>
                    </w:p>
                  </w:txbxContent>
                </v:textbox>
              </v:oval>
            </w:pict>
          </mc:Fallback>
        </mc:AlternateContent>
      </w:r>
      <w:r w:rsidRPr="00834D64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3875405</wp:posOffset>
                </wp:positionH>
                <wp:positionV relativeFrom="paragraph">
                  <wp:posOffset>-383540</wp:posOffset>
                </wp:positionV>
                <wp:extent cx="551815" cy="395605"/>
                <wp:effectExtent l="0" t="0" r="19685" b="23495"/>
                <wp:wrapNone/>
                <wp:docPr id="51" name="Овал 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51815" cy="3956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79C9" w:rsidRPr="00C14614" w:rsidP="00834D64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1" o:spid="_x0000_s1031" style="width:43.45pt;height:31.15pt;margin-top:-30.2pt;margin-left:305.1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720704" fillcolor="white" strokecolor="#c0504d" strokeweight="2pt">
                <v:textbox>
                  <w:txbxContent>
                    <w:p w:rsidR="00D979C9" w:rsidRPr="00C14614" w:rsidP="00834D64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100</w:t>
                      </w:r>
                    </w:p>
                  </w:txbxContent>
                </v:textbox>
              </v:oval>
            </w:pict>
          </mc:Fallback>
        </mc:AlternateContent>
      </w:r>
      <w:r w:rsidRPr="00834D64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4459605</wp:posOffset>
                </wp:positionH>
                <wp:positionV relativeFrom="paragraph">
                  <wp:posOffset>-376555</wp:posOffset>
                </wp:positionV>
                <wp:extent cx="551815" cy="395605"/>
                <wp:effectExtent l="0" t="0" r="19685" b="23495"/>
                <wp:wrapNone/>
                <wp:docPr id="53" name="Овал 5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51815" cy="3956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79C9" w:rsidRPr="00C14614" w:rsidP="00834D64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110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3" o:spid="_x0000_s1032" style="width:43.45pt;height:31.15pt;margin-top:-29.65pt;margin-left:351.1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724800" fillcolor="white" strokecolor="#c0504d" strokeweight="2pt">
                <v:textbox>
                  <w:txbxContent>
                    <w:p w:rsidR="00D979C9" w:rsidRPr="00C14614" w:rsidP="00834D64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110</w:t>
                      </w:r>
                    </w:p>
                  </w:txbxContent>
                </v:textbox>
              </v:oval>
            </w:pict>
          </mc:Fallback>
        </mc:AlternateContent>
      </w:r>
      <w:r w:rsidRPr="00834D64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5024120</wp:posOffset>
                </wp:positionH>
                <wp:positionV relativeFrom="paragraph">
                  <wp:posOffset>-396240</wp:posOffset>
                </wp:positionV>
                <wp:extent cx="551815" cy="395605"/>
                <wp:effectExtent l="0" t="0" r="19685" b="23495"/>
                <wp:wrapNone/>
                <wp:docPr id="55" name="Овал 5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51815" cy="3956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79C9" w:rsidRPr="00C14614" w:rsidP="00D979C9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120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5" o:spid="_x0000_s1033" style="width:43.45pt;height:31.15pt;margin-top:-31.2pt;margin-left:395.6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728896" fillcolor="white" strokecolor="#c0504d" strokeweight="2pt">
                <v:textbox>
                  <w:txbxContent>
                    <w:p w:rsidR="00D979C9" w:rsidRPr="00C14614" w:rsidP="00D979C9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120</w:t>
                      </w:r>
                    </w:p>
                  </w:txbxContent>
                </v:textbox>
              </v:oval>
            </w:pict>
          </mc:Fallback>
        </mc:AlternateContent>
      </w:r>
      <w:r w:rsidRPr="00834D64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3118485</wp:posOffset>
                </wp:positionH>
                <wp:positionV relativeFrom="paragraph">
                  <wp:posOffset>-73660</wp:posOffset>
                </wp:positionV>
                <wp:extent cx="913765" cy="1104265"/>
                <wp:effectExtent l="38100" t="19050" r="76835" b="95885"/>
                <wp:wrapNone/>
                <wp:docPr id="46" name="Прямая со стрелкой 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913765" cy="110426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6" o:spid="_x0000_s1034" type="#_x0000_t32" style="width:71.95pt;height:86.95pt;margin-top:-5.8pt;margin-left:245.55pt;mso-height-percent:0;mso-height-relative:margin;mso-width-percent:0;mso-width-relative:margin;mso-wrap-distance-bottom:0;mso-wrap-distance-left:9pt;mso-wrap-distance-right:9pt;mso-wrap-distance-top:0;mso-wrap-style:square;position:absolute;visibility:visible;z-index:251712512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834D64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3653155</wp:posOffset>
                </wp:positionH>
                <wp:positionV relativeFrom="paragraph">
                  <wp:posOffset>-30480</wp:posOffset>
                </wp:positionV>
                <wp:extent cx="594360" cy="783590"/>
                <wp:effectExtent l="38100" t="19050" r="91440" b="92710"/>
                <wp:wrapNone/>
                <wp:docPr id="48" name="Прямая со стрелкой 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594360" cy="7835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8" o:spid="_x0000_s1035" type="#_x0000_t32" style="width:46.8pt;height:61.7pt;margin-top:-2.4pt;margin-left:287.65pt;mso-height-percent:0;mso-height-relative:margin;mso-width-percent:0;mso-width-relative:margin;mso-wrap-distance-bottom:0;mso-wrap-distance-left:9pt;mso-wrap-distance-right:9pt;mso-wrap-distance-top:0;mso-wrap-style:square;position:absolute;visibility:visible;z-index:251716608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834D64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-391160</wp:posOffset>
                </wp:positionV>
                <wp:extent cx="448310" cy="395605"/>
                <wp:effectExtent l="0" t="0" r="27940" b="23495"/>
                <wp:wrapNone/>
                <wp:docPr id="49" name="Овал 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8310" cy="3956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79C9" w:rsidRPr="00C14614" w:rsidP="00834D64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49" o:spid="_x0000_s1036" style="width:35.3pt;height:31.15pt;margin-top:-30.8pt;margin-left:264pt;mso-height-percent:0;mso-height-relative:margin;mso-wrap-distance-bottom:0;mso-wrap-distance-left:9pt;mso-wrap-distance-right:9pt;mso-wrap-distance-top:0;mso-wrap-style:square;position:absolute;visibility:visible;v-text-anchor:middle;z-index:251718656" fillcolor="white" strokecolor="#c0504d" strokeweight="2pt">
                <v:textbox>
                  <w:txbxContent>
                    <w:p w:rsidR="00D979C9" w:rsidRPr="00C14614" w:rsidP="00834D64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Pr="00834D64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2828925</wp:posOffset>
                </wp:positionH>
                <wp:positionV relativeFrom="paragraph">
                  <wp:posOffset>-402590</wp:posOffset>
                </wp:positionV>
                <wp:extent cx="448310" cy="370205"/>
                <wp:effectExtent l="0" t="0" r="27940" b="10795"/>
                <wp:wrapNone/>
                <wp:docPr id="47" name="Овал 4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8310" cy="3702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79C9" w:rsidRPr="00C14614" w:rsidP="00834D64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47" o:spid="_x0000_s1037" style="width:35.3pt;height:29.15pt;margin-top:-31.7pt;margin-left:222.75pt;mso-height-percent:0;mso-height-relative:margin;mso-wrap-distance-bottom:0;mso-wrap-distance-left:9pt;mso-wrap-distance-right:9pt;mso-wrap-distance-top:0;mso-wrap-style:square;position:absolute;visibility:visible;v-text-anchor:middle;z-index:251714560" fillcolor="white" strokecolor="#c0504d" strokeweight="2pt">
                <v:textbox>
                  <w:txbxContent>
                    <w:p w:rsidR="00D979C9" w:rsidRPr="00C14614" w:rsidP="00834D64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Pr="00834D64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2616835</wp:posOffset>
                </wp:positionH>
                <wp:positionV relativeFrom="paragraph">
                  <wp:posOffset>-30480</wp:posOffset>
                </wp:positionV>
                <wp:extent cx="889635" cy="784860"/>
                <wp:effectExtent l="38100" t="19050" r="81915" b="91440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889635" cy="7848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4" o:spid="_x0000_s1038" type="#_x0000_t32" style="width:70.05pt;height:61.8pt;margin-top:-2.4pt;margin-left:206.05pt;mso-height-percent:0;mso-height-relative:margin;mso-width-percent:0;mso-width-relative:margin;mso-wrap-distance-bottom:0;mso-wrap-distance-left:9pt;mso-wrap-distance-right:9pt;mso-wrap-distance-top:0;mso-wrap-style:square;position:absolute;visibility:visible;z-index:251708416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834D64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2329815</wp:posOffset>
                </wp:positionH>
                <wp:positionV relativeFrom="paragraph">
                  <wp:posOffset>-400685</wp:posOffset>
                </wp:positionV>
                <wp:extent cx="448310" cy="370205"/>
                <wp:effectExtent l="0" t="0" r="27940" b="10795"/>
                <wp:wrapNone/>
                <wp:docPr id="45" name="Овал 4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8310" cy="3702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79C9" w:rsidRPr="00C14614" w:rsidP="00834D64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45" o:spid="_x0000_s1039" style="width:35.3pt;height:29.15pt;margin-top:-31.55pt;margin-left:183.45pt;mso-height-percent:0;mso-height-relative:margin;mso-wrap-distance-bottom:0;mso-wrap-distance-left:9pt;mso-wrap-distance-right:9pt;mso-wrap-distance-top:0;mso-wrap-style:square;position:absolute;visibility:visible;v-text-anchor:middle;z-index:251710464" fillcolor="white" strokecolor="#c0504d" strokeweight="2pt">
                <v:textbox>
                  <w:txbxContent>
                    <w:p w:rsidR="00D979C9" w:rsidRPr="00C14614" w:rsidP="00834D64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 w:rsidRPr="00834D64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2176780</wp:posOffset>
                </wp:positionH>
                <wp:positionV relativeFrom="paragraph">
                  <wp:posOffset>-30480</wp:posOffset>
                </wp:positionV>
                <wp:extent cx="888365" cy="793750"/>
                <wp:effectExtent l="38100" t="19050" r="83185" b="101600"/>
                <wp:wrapNone/>
                <wp:docPr id="42" name="Прямая со стрелкой 4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888365" cy="793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2" o:spid="_x0000_s1040" type="#_x0000_t32" style="width:69.95pt;height:62.5pt;margin-top:-2.4pt;margin-left:171.4pt;mso-height-percent:0;mso-height-relative:margin;mso-width-percent:0;mso-width-relative:margin;mso-wrap-distance-bottom:0;mso-wrap-distance-left:9pt;mso-wrap-distance-right:9pt;mso-wrap-distance-top:0;mso-wrap-style:square;position:absolute;visibility:visible;z-index:251704320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834D64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1824355</wp:posOffset>
                </wp:positionH>
                <wp:positionV relativeFrom="paragraph">
                  <wp:posOffset>-400050</wp:posOffset>
                </wp:positionV>
                <wp:extent cx="448310" cy="395605"/>
                <wp:effectExtent l="0" t="0" r="27940" b="23495"/>
                <wp:wrapNone/>
                <wp:docPr id="43" name="Овал 4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8310" cy="3956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79C9" w:rsidRPr="00C14614" w:rsidP="00834D64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43" o:spid="_x0000_s1041" style="width:35.3pt;height:31.15pt;margin-top:-31.5pt;margin-left:143.65pt;mso-height-percent:0;mso-height-relative:margin;mso-wrap-distance-bottom:0;mso-wrap-distance-left:9pt;mso-wrap-distance-right:9pt;mso-wrap-distance-top:0;mso-wrap-style:square;position:absolute;visibility:visible;v-text-anchor:middle;z-index:251706368" fillcolor="white" strokecolor="#c0504d" strokeweight="2pt">
                <v:textbox>
                  <w:txbxContent>
                    <w:p w:rsidR="00D979C9" w:rsidRPr="00C14614" w:rsidP="00834D64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 w:rsidRPr="00851212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1634490</wp:posOffset>
                </wp:positionH>
                <wp:positionV relativeFrom="paragraph">
                  <wp:posOffset>-73660</wp:posOffset>
                </wp:positionV>
                <wp:extent cx="982345" cy="826770"/>
                <wp:effectExtent l="38100" t="19050" r="84455" b="87630"/>
                <wp:wrapNone/>
                <wp:docPr id="40" name="Прямая со стрелкой 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982345" cy="8267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0" o:spid="_x0000_s1042" type="#_x0000_t32" style="width:77.35pt;height:65.1pt;margin-top:-5.8pt;margin-left:128.7pt;mso-height-percent:0;mso-height-relative:margin;mso-width-percent:0;mso-width-relative:margin;mso-wrap-distance-bottom:0;mso-wrap-distance-left:9pt;mso-wrap-distance-right:9pt;mso-wrap-distance-top:0;mso-wrap-style:square;position:absolute;visibility:visible;z-index:251700224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851212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1246505</wp:posOffset>
                </wp:positionH>
                <wp:positionV relativeFrom="paragraph">
                  <wp:posOffset>-384175</wp:posOffset>
                </wp:positionV>
                <wp:extent cx="448310" cy="429895"/>
                <wp:effectExtent l="0" t="0" r="27940" b="27305"/>
                <wp:wrapNone/>
                <wp:docPr id="41" name="Овал 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8310" cy="42989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79C9" w:rsidRPr="00C14614" w:rsidP="00851212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41" o:spid="_x0000_s1043" style="width:35.3pt;height:33.85pt;margin-top:-30.25pt;margin-left:98.15pt;mso-height-percent:0;mso-height-relative:margin;mso-wrap-distance-bottom:0;mso-wrap-distance-left:9pt;mso-wrap-distance-right:9pt;mso-wrap-distance-top:0;mso-wrap-style:square;position:absolute;visibility:visible;v-text-anchor:middle;z-index:251702272" fillcolor="white" strokecolor="#c0504d" strokeweight="2pt">
                <v:textbox>
                  <w:txbxContent>
                    <w:p w:rsidR="00D979C9" w:rsidRPr="00C14614" w:rsidP="00851212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Pr="00C14614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1065530</wp:posOffset>
                </wp:positionH>
                <wp:positionV relativeFrom="paragraph">
                  <wp:posOffset>-73660</wp:posOffset>
                </wp:positionV>
                <wp:extent cx="1111250" cy="664210"/>
                <wp:effectExtent l="38100" t="19050" r="69850" b="97790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111250" cy="6642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8" o:spid="_x0000_s1044" type="#_x0000_t32" style="width:87.5pt;height:52.3pt;margin-top:-5.8pt;margin-left:83.9pt;mso-height-percent:0;mso-height-relative:margin;mso-width-percent:0;mso-width-relative:margin;mso-wrap-distance-bottom:0;mso-wrap-distance-left:9pt;mso-wrap-distance-right:9pt;mso-wrap-distance-top:0;mso-wrap-style:square;position:absolute;visibility:visible;z-index:251696128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C14614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478982</wp:posOffset>
                </wp:positionH>
                <wp:positionV relativeFrom="paragraph">
                  <wp:posOffset>-29977</wp:posOffset>
                </wp:positionV>
                <wp:extent cx="766493" cy="621246"/>
                <wp:effectExtent l="38100" t="19050" r="90805" b="102870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766493" cy="62124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5" o:spid="_x0000_s1045" type="#_x0000_t32" style="width:60.35pt;height:48.9pt;margin-top:-2.35pt;margin-left:37.7pt;mso-height-percent:0;mso-height-relative:margin;mso-width-percent:0;mso-width-relative:margin;mso-wrap-distance-bottom:0;mso-wrap-distance-left:9pt;mso-wrap-distance-right:9pt;mso-wrap-distance-top:0;mso-wrap-style:square;position:absolute;visibility:visible;z-index:251692032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C14614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664845</wp:posOffset>
                </wp:positionH>
                <wp:positionV relativeFrom="paragraph">
                  <wp:posOffset>-384175</wp:posOffset>
                </wp:positionV>
                <wp:extent cx="448310" cy="370205"/>
                <wp:effectExtent l="0" t="0" r="27940" b="10795"/>
                <wp:wrapNone/>
                <wp:docPr id="39" name="Овал 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8310" cy="3702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79C9" w:rsidRPr="00C14614" w:rsidP="00C14614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9" o:spid="_x0000_s1046" style="width:35.3pt;height:29.15pt;margin-top:-30.25pt;margin-left:52.35pt;mso-height-percent:0;mso-height-relative:margin;mso-wrap-distance-bottom:0;mso-wrap-distance-left:9pt;mso-wrap-distance-right:9pt;mso-wrap-distance-top:0;mso-wrap-style:square;position:absolute;visibility:visible;v-text-anchor:middle;z-index:251698176" fillcolor="white" strokecolor="#c0504d" strokeweight="2pt">
                <v:textbox>
                  <w:txbxContent>
                    <w:p w:rsidR="00D979C9" w:rsidRPr="00C14614" w:rsidP="00C14614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C14614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181610</wp:posOffset>
                </wp:positionH>
                <wp:positionV relativeFrom="paragraph">
                  <wp:posOffset>-371475</wp:posOffset>
                </wp:positionV>
                <wp:extent cx="448310" cy="361950"/>
                <wp:effectExtent l="0" t="0" r="27940" b="19050"/>
                <wp:wrapNone/>
                <wp:docPr id="36" name="Овал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8310" cy="3619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79C9" w:rsidP="00C14614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3</w:t>
                            </w:r>
                          </w:p>
                          <w:p w:rsidR="00D979C9" w:rsidRPr="00C14614" w:rsidP="00C14614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6" o:spid="_x0000_s1047" style="width:35.3pt;height:28.5pt;margin-top:-29.25pt;margin-left:14.3pt;mso-height-percent:0;mso-height-relative:margin;mso-wrap-distance-bottom:0;mso-wrap-distance-left:9pt;mso-wrap-distance-right:9pt;mso-wrap-distance-top:0;mso-wrap-style:square;position:absolute;visibility:visible;v-text-anchor:middle;z-index:251694080" fillcolor="white" strokecolor="#c0504d" strokeweight="2pt">
                <v:textbox>
                  <w:txbxContent>
                    <w:p w:rsidR="00D979C9" w:rsidP="00C14614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3</w:t>
                      </w:r>
                    </w:p>
                    <w:p w:rsidR="00D979C9" w:rsidRPr="00C14614" w:rsidP="00C14614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C14614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64135</wp:posOffset>
                </wp:positionH>
                <wp:positionV relativeFrom="paragraph">
                  <wp:posOffset>-22225</wp:posOffset>
                </wp:positionV>
                <wp:extent cx="655320" cy="612775"/>
                <wp:effectExtent l="38100" t="19050" r="87630" b="92075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655320" cy="6127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48" type="#_x0000_t32" style="width:51.6pt;height:48.25pt;margin-top:-1.75pt;margin-left:5.05pt;mso-height-percent:0;mso-height-relative:margin;mso-width-percent:0;mso-width-relative:margin;mso-wrap-distance-bottom:0;mso-wrap-distance-left:9pt;mso-wrap-distance-right:9pt;mso-wrap-distance-top:0;mso-wrap-style:square;position:absolute;visibility:visible;z-index:251687936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>
        <w:rPr>
          <w:rFonts w:eastAsiaTheme="majorEastAsia" w:cs="Times New Roman"/>
          <w:b/>
          <w:bCs/>
          <w:noProof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-99060</wp:posOffset>
                </wp:positionH>
                <wp:positionV relativeFrom="paragraph">
                  <wp:posOffset>572770</wp:posOffset>
                </wp:positionV>
                <wp:extent cx="465455" cy="483235"/>
                <wp:effectExtent l="38100" t="19050" r="86995" b="88265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65455" cy="4832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49" type="#_x0000_t32" style="width:36.65pt;height:38.05pt;margin-top:45.1pt;margin-left:-7.8pt;mso-height-percent:0;mso-height-relative:margin;mso-width-percent:0;mso-width-relative:margin;mso-wrap-distance-bottom:0;mso-wrap-distance-left:9pt;mso-wrap-distance-right:9pt;mso-wrap-distance-top:0;mso-wrap-style:square;position:absolute;visibility:visible;z-index:251683840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C14614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-332105</wp:posOffset>
                </wp:positionH>
                <wp:positionV relativeFrom="paragraph">
                  <wp:posOffset>-340995</wp:posOffset>
                </wp:positionV>
                <wp:extent cx="448310" cy="361950"/>
                <wp:effectExtent l="0" t="0" r="27940" b="19050"/>
                <wp:wrapNone/>
                <wp:docPr id="33" name="Овал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8310" cy="3619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79C9" w:rsidP="00C14614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2</w:t>
                            </w:r>
                          </w:p>
                          <w:p w:rsidR="00D979C9" w:rsidRPr="00C14614" w:rsidP="00C14614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3" o:spid="_x0000_s1050" style="width:35.3pt;height:28.5pt;margin-top:-26.85pt;margin-left:-26.15pt;mso-height-percent:0;mso-height-relative:margin;mso-wrap-distance-bottom:0;mso-wrap-distance-left:9pt;mso-wrap-distance-right:9pt;mso-wrap-distance-top:0;mso-wrap-style:square;position:absolute;visibility:visible;v-text-anchor:middle;z-index:251689984" fillcolor="white" strokecolor="#c0504d" strokeweight="2pt">
                <v:textbox>
                  <w:txbxContent>
                    <w:p w:rsidR="00D979C9" w:rsidP="00C14614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2</w:t>
                      </w:r>
                    </w:p>
                    <w:p w:rsidR="00D979C9" w:rsidRPr="00C14614" w:rsidP="00C14614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eastAsiaTheme="majorEastAsia" w:cs="Times New Roman"/>
          <w:b/>
          <w:bCs/>
          <w:noProof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-383480</wp:posOffset>
                </wp:positionH>
                <wp:positionV relativeFrom="paragraph">
                  <wp:posOffset>265921</wp:posOffset>
                </wp:positionV>
                <wp:extent cx="448310" cy="309880"/>
                <wp:effectExtent l="0" t="0" r="27940" b="13970"/>
                <wp:wrapNone/>
                <wp:docPr id="27" name="Овал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8310" cy="3098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79C9" w:rsidRPr="00C14614" w:rsidP="00C14614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 w:rsidRPr="00C14614">
                              <w:rPr>
                                <w:rFonts w:cs="Times New Roman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7" o:spid="_x0000_s1051" style="width:35.3pt;height:24.4pt;margin-top:20.95pt;margin-left:-30.2pt;mso-height-percent:0;mso-height-relative:margin;mso-wrap-distance-bottom:0;mso-wrap-distance-left:9pt;mso-wrap-distance-right:9pt;mso-wrap-distance-top:0;mso-wrap-style:square;position:absolute;visibility:visible;v-text-anchor:middle;z-index:251685888" fillcolor="white" strokecolor="#c0504d" strokeweight="2pt">
                <v:textbox>
                  <w:txbxContent>
                    <w:p w:rsidR="00D979C9" w:rsidRPr="00C14614" w:rsidP="00C14614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 w:rsidRPr="00C14614">
                        <w:rPr>
                          <w:rFonts w:cs="Times New Roman"/>
                          <w:szCs w:val="28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737580">
        <w:rPr>
          <w:rFonts w:eastAsiaTheme="majorEastAsia" w:cs="Times New Roman"/>
          <w:b/>
          <w:bCs/>
          <w:noProof/>
          <w:szCs w:val="28"/>
          <w:lang w:val="en-US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186690</wp:posOffset>
            </wp:positionH>
            <wp:positionV relativeFrom="paragraph">
              <wp:posOffset>-4445</wp:posOffset>
            </wp:positionV>
            <wp:extent cx="5935980" cy="4575175"/>
            <wp:effectExtent l="0" t="0" r="7620" b="0"/>
            <wp:wrapTopAndBottom/>
            <wp:docPr id="22" name="Рисунок 22" descr="C:\Users\НЭТА\Desktop\Юра\Практическая работа №2 переделаная\СкринШоты CTX310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260849" name="Picture 2" descr="C:\Users\НЭТА\Desktop\Юра\Практическая работа №2 переделаная\СкринШоты CTX310\1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57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913">
        <w:rPr>
          <w:sz w:val="20"/>
          <w:szCs w:val="20"/>
        </w:rPr>
        <w:t>Рис. 2</w:t>
      </w:r>
      <w:r w:rsidR="00EA20BA">
        <w:rPr>
          <w:sz w:val="20"/>
          <w:szCs w:val="20"/>
        </w:rPr>
        <w:t>. Список инструмента</w:t>
      </w:r>
    </w:p>
    <w:p w:rsidR="00CC2CD4" w:rsidP="00D979C9">
      <w:pPr>
        <w:pStyle w:val="222"/>
        <w:ind w:firstLine="0"/>
        <w:rPr>
          <w:b/>
        </w:rPr>
      </w:pPr>
      <w:r w:rsidRPr="007B1F20">
        <w:rPr>
          <w:b/>
        </w:rPr>
        <w:t xml:space="preserve">Описание параметров </w:t>
      </w:r>
      <w:r w:rsidR="00333060">
        <w:rPr>
          <w:b/>
        </w:rPr>
        <w:t>списка</w:t>
      </w:r>
      <w:r w:rsidRPr="007B1F20">
        <w:rPr>
          <w:b/>
        </w:rPr>
        <w:t xml:space="preserve"> инструмента</w:t>
      </w:r>
    </w:p>
    <w:p w:rsidR="00333060" w:rsidRPr="007B1F20" w:rsidP="00CC2CD4">
      <w:pPr>
        <w:pStyle w:val="222"/>
        <w:rPr>
          <w:b/>
        </w:rPr>
      </w:pPr>
    </w:p>
    <w:p w:rsidR="00CC2CD4" w:rsidRPr="007B1F20" w:rsidP="00387A68">
      <w:pPr>
        <w:pStyle w:val="111"/>
        <w:numPr>
          <w:ilvl w:val="0"/>
          <w:numId w:val="6"/>
        </w:numPr>
        <w:ind w:left="0" w:firstLine="709"/>
      </w:pPr>
      <w:r>
        <w:rPr>
          <w:b/>
          <w:color w:val="7030A0"/>
        </w:rPr>
        <w:t>Место (</w:t>
      </w:r>
      <w:r w:rsidRPr="007B1F20" w:rsidR="00266F82">
        <w:rPr>
          <w:b/>
          <w:color w:val="7030A0"/>
          <w:lang w:val="en-US"/>
        </w:rPr>
        <w:t>Loc</w:t>
      </w:r>
      <w:r w:rsidR="00266F82">
        <w:rPr>
          <w:b/>
          <w:color w:val="7030A0"/>
        </w:rPr>
        <w:t xml:space="preserve">) </w:t>
      </w:r>
      <w:r w:rsidRPr="007B1F20" w:rsidR="00266F82">
        <w:rPr>
          <w:b/>
          <w:color w:val="7030A0"/>
        </w:rPr>
        <w:t>-</w:t>
      </w:r>
      <w:r>
        <w:t xml:space="preserve"> п</w:t>
      </w:r>
      <w:r w:rsidRPr="007B1F20">
        <w:t>озиция инструмента в револьверной головке.</w:t>
      </w:r>
    </w:p>
    <w:p w:rsidR="00CC2CD4" w:rsidP="006A0053">
      <w:pPr>
        <w:pStyle w:val="111"/>
        <w:numPr>
          <w:ilvl w:val="0"/>
          <w:numId w:val="0"/>
        </w:numPr>
        <w:ind w:firstLine="709"/>
      </w:pPr>
      <w:r w:rsidRPr="007B1F20">
        <w:rPr>
          <w:b/>
          <w:u w:val="single"/>
        </w:rPr>
        <w:t>Примечание.</w:t>
      </w:r>
      <w:r w:rsidRPr="007B1F20">
        <w:t xml:space="preserve"> Если работа осуществляется с несколькими магазинами, то</w:t>
      </w:r>
      <w:r w:rsidR="006A0053">
        <w:t xml:space="preserve"> </w:t>
      </w:r>
      <w:r w:rsidRPr="007B1F20">
        <w:t>сначала здесь показывается номер магазина, а потом номер места внутри маг</w:t>
      </w:r>
      <w:r w:rsidRPr="007B1F20">
        <w:t>а</w:t>
      </w:r>
      <w:r w:rsidRPr="007B1F20">
        <w:t>зина (к примеру, 1/10).</w:t>
      </w:r>
    </w:p>
    <w:p w:rsidR="006A0053" w:rsidRPr="006A0053" w:rsidP="006A0053">
      <w:pPr>
        <w:pStyle w:val="222"/>
      </w:pPr>
      <w:r w:rsidRPr="006A0053">
        <w:t>Инструменты, которые в данный момент не находятся в револьверной г</w:t>
      </w:r>
      <w:r w:rsidRPr="006A0053">
        <w:t>о</w:t>
      </w:r>
      <w:r w:rsidRPr="006A0053">
        <w:t>ловке, показываются без номера места. Располагаются в конце списка (</w:t>
      </w:r>
      <w:r w:rsidRPr="006A0053">
        <w:t>за</w:t>
      </w:r>
      <w:r w:rsidRPr="006A0053">
        <w:t xml:space="preserve"> та</w:t>
      </w:r>
      <w:r w:rsidRPr="006A0053">
        <w:t>б</w:t>
      </w:r>
      <w:r w:rsidRPr="006A0053">
        <w:t>личная зона).</w:t>
      </w:r>
    </w:p>
    <w:p w:rsidR="00CC2CD4" w:rsidRPr="007B1F20" w:rsidP="00387A68">
      <w:pPr>
        <w:pStyle w:val="ListParagraph"/>
        <w:numPr>
          <w:ilvl w:val="0"/>
          <w:numId w:val="6"/>
        </w:numPr>
        <w:ind w:left="0" w:firstLine="709"/>
        <w:rPr>
          <w:rFonts w:cs="Times New Roman"/>
          <w:szCs w:val="28"/>
        </w:rPr>
      </w:pPr>
      <w:r>
        <w:rPr>
          <w:rFonts w:cs="Times New Roman"/>
          <w:b/>
          <w:color w:val="7030A0"/>
          <w:szCs w:val="28"/>
        </w:rPr>
        <w:t>Тип (</w:t>
      </w:r>
      <w:r w:rsidRPr="007B1F20">
        <w:rPr>
          <w:rFonts w:cs="Times New Roman"/>
          <w:b/>
          <w:color w:val="7030A0"/>
          <w:szCs w:val="28"/>
          <w:lang w:val="en-US"/>
        </w:rPr>
        <w:t>Typ</w:t>
      </w:r>
      <w:r>
        <w:rPr>
          <w:rFonts w:cs="Times New Roman"/>
          <w:b/>
          <w:color w:val="7030A0"/>
          <w:szCs w:val="28"/>
        </w:rPr>
        <w:t>)</w:t>
      </w:r>
      <w:r w:rsidRPr="007B1F20">
        <w:rPr>
          <w:rFonts w:cs="Times New Roman"/>
          <w:szCs w:val="28"/>
        </w:rPr>
        <w:t xml:space="preserve"> – тип и положение инструмента. </w:t>
      </w:r>
    </w:p>
    <w:p w:rsidR="00CC2CD4" w:rsidRPr="007B1F20" w:rsidP="00CC2CD4">
      <w:pPr>
        <w:pStyle w:val="ListParagraph"/>
        <w:ind w:left="0" w:firstLine="709"/>
        <w:rPr>
          <w:rFonts w:cs="Times New Roman"/>
          <w:szCs w:val="28"/>
        </w:rPr>
      </w:pPr>
      <w:r w:rsidRPr="007B1F20">
        <w:rPr>
          <w:rFonts w:cs="Times New Roman"/>
          <w:b/>
          <w:szCs w:val="28"/>
          <w:u w:val="single"/>
        </w:rPr>
        <w:t>Примечание.</w:t>
      </w:r>
      <w:r w:rsidRPr="007B1F20">
        <w:rPr>
          <w:rFonts w:cs="Times New Roman"/>
          <w:szCs w:val="28"/>
        </w:rPr>
        <w:t xml:space="preserve"> С помощью клавиши </w:t>
      </w:r>
      <w:r w:rsidR="00472369">
        <w:rPr>
          <w:rFonts w:cs="Times New Roman"/>
          <w:szCs w:val="28"/>
        </w:rPr>
        <w:t xml:space="preserve">дисплея </w:t>
      </w:r>
      <w:r w:rsidRPr="007B1F20">
        <w:rPr>
          <w:rFonts w:cs="Times New Roman"/>
          <w:szCs w:val="28"/>
        </w:rPr>
        <w:t>«</w:t>
      </w:r>
      <w:r w:rsidRPr="007B1F20">
        <w:rPr>
          <w:rFonts w:cs="Times New Roman"/>
          <w:szCs w:val="28"/>
          <w:lang w:val="en-US"/>
        </w:rPr>
        <w:t>Select</w:t>
      </w:r>
      <w:r w:rsidRPr="007B1F20">
        <w:rPr>
          <w:rFonts w:cs="Times New Roman"/>
          <w:szCs w:val="28"/>
        </w:rPr>
        <w:t>(выбор)» можно изм</w:t>
      </w:r>
      <w:r w:rsidRPr="007B1F20">
        <w:rPr>
          <w:rFonts w:cs="Times New Roman"/>
          <w:szCs w:val="28"/>
        </w:rPr>
        <w:t>е</w:t>
      </w:r>
      <w:r w:rsidRPr="007B1F20">
        <w:rPr>
          <w:rFonts w:cs="Times New Roman"/>
          <w:szCs w:val="28"/>
        </w:rPr>
        <w:t xml:space="preserve">нять </w:t>
      </w:r>
      <w:r w:rsidR="00441DEB">
        <w:rPr>
          <w:rFonts w:cs="Times New Roman"/>
          <w:szCs w:val="28"/>
        </w:rPr>
        <w:t xml:space="preserve">тип и </w:t>
      </w:r>
      <w:r w:rsidRPr="007B1F20">
        <w:rPr>
          <w:rFonts w:cs="Times New Roman"/>
          <w:szCs w:val="28"/>
        </w:rPr>
        <w:t>положение резцов.</w:t>
      </w:r>
    </w:p>
    <w:p w:rsidR="00CC2CD4" w:rsidRPr="007B1F20" w:rsidP="00387A68">
      <w:pPr>
        <w:pStyle w:val="ListParagraph"/>
        <w:numPr>
          <w:ilvl w:val="0"/>
          <w:numId w:val="6"/>
        </w:numPr>
        <w:ind w:left="0" w:firstLine="709"/>
        <w:rPr>
          <w:rFonts w:cs="Times New Roman"/>
          <w:szCs w:val="28"/>
        </w:rPr>
      </w:pPr>
      <w:r>
        <w:rPr>
          <w:rFonts w:cs="Times New Roman"/>
          <w:b/>
          <w:color w:val="7030A0"/>
          <w:szCs w:val="28"/>
        </w:rPr>
        <w:t>Имя инструмента (</w:t>
      </w:r>
      <w:r w:rsidRPr="007B1F20">
        <w:rPr>
          <w:rFonts w:cs="Times New Roman"/>
          <w:b/>
          <w:color w:val="7030A0"/>
          <w:szCs w:val="28"/>
          <w:lang w:val="en-US"/>
        </w:rPr>
        <w:t>Tool</w:t>
      </w:r>
      <w:r w:rsidRPr="009D0AE0">
        <w:rPr>
          <w:rFonts w:cs="Times New Roman"/>
          <w:b/>
          <w:color w:val="7030A0"/>
          <w:szCs w:val="28"/>
        </w:rPr>
        <w:t xml:space="preserve"> </w:t>
      </w:r>
      <w:r w:rsidRPr="007B1F20">
        <w:rPr>
          <w:rFonts w:cs="Times New Roman"/>
          <w:b/>
          <w:color w:val="7030A0"/>
          <w:szCs w:val="28"/>
          <w:lang w:val="en-US"/>
        </w:rPr>
        <w:t>name</w:t>
      </w:r>
      <w:r>
        <w:rPr>
          <w:rFonts w:cs="Times New Roman"/>
          <w:b/>
          <w:color w:val="7030A0"/>
          <w:szCs w:val="28"/>
        </w:rPr>
        <w:t>)</w:t>
      </w:r>
      <w:r w:rsidRPr="007B1F20">
        <w:rPr>
          <w:rFonts w:cs="Times New Roman"/>
          <w:color w:val="7030A0"/>
          <w:szCs w:val="28"/>
        </w:rPr>
        <w:t xml:space="preserve"> </w:t>
      </w:r>
      <w:r w:rsidRPr="007B1F20">
        <w:rPr>
          <w:rFonts w:cs="Times New Roman"/>
          <w:szCs w:val="28"/>
        </w:rPr>
        <w:t>– имя инструмента.</w:t>
      </w:r>
    </w:p>
    <w:p w:rsidR="00CC2CD4" w:rsidRPr="007B1F20" w:rsidP="00CC2CD4">
      <w:pPr>
        <w:pStyle w:val="ListParagraph"/>
        <w:ind w:left="0" w:firstLine="709"/>
        <w:rPr>
          <w:rFonts w:cs="Times New Roman"/>
          <w:szCs w:val="28"/>
        </w:rPr>
      </w:pPr>
      <w:r w:rsidRPr="007B1F20">
        <w:rPr>
          <w:rFonts w:cs="Times New Roman"/>
          <w:b/>
          <w:szCs w:val="28"/>
          <w:u w:val="single"/>
        </w:rPr>
        <w:t>Примечание.</w:t>
      </w:r>
      <w:r w:rsidRPr="007B1F20">
        <w:rPr>
          <w:rFonts w:cs="Times New Roman"/>
          <w:szCs w:val="28"/>
        </w:rPr>
        <w:t xml:space="preserve"> Имя инструмента записывается только латинскими букв</w:t>
      </w:r>
      <w:r w:rsidRPr="007B1F20">
        <w:rPr>
          <w:rFonts w:cs="Times New Roman"/>
          <w:szCs w:val="28"/>
        </w:rPr>
        <w:t>а</w:t>
      </w:r>
      <w:r w:rsidRPr="007B1F20">
        <w:rPr>
          <w:rFonts w:cs="Times New Roman"/>
          <w:szCs w:val="28"/>
        </w:rPr>
        <w:t xml:space="preserve">ми и цифрами. Имя инструмента </w:t>
      </w:r>
      <w:r w:rsidR="009D0AE0">
        <w:rPr>
          <w:rFonts w:cs="Times New Roman"/>
          <w:szCs w:val="28"/>
        </w:rPr>
        <w:t>должно</w:t>
      </w:r>
      <w:r w:rsidRPr="007B1F20">
        <w:rPr>
          <w:rFonts w:cs="Times New Roman"/>
          <w:szCs w:val="28"/>
        </w:rPr>
        <w:t xml:space="preserve"> содержать четкий характер с указан</w:t>
      </w:r>
      <w:r w:rsidRPr="007B1F20">
        <w:rPr>
          <w:rFonts w:cs="Times New Roman"/>
          <w:szCs w:val="28"/>
        </w:rPr>
        <w:t>и</w:t>
      </w:r>
      <w:r w:rsidRPr="007B1F20">
        <w:rPr>
          <w:rFonts w:cs="Times New Roman"/>
          <w:szCs w:val="28"/>
        </w:rPr>
        <w:t xml:space="preserve">ем необходимых параметров. </w:t>
      </w:r>
      <w:r w:rsidRPr="007B1F20" w:rsidR="006922C0">
        <w:rPr>
          <w:rFonts w:cs="Times New Roman"/>
          <w:szCs w:val="28"/>
        </w:rPr>
        <w:t>К примеру,</w:t>
      </w:r>
      <w:r w:rsidRPr="007B1F20">
        <w:rPr>
          <w:rFonts w:cs="Times New Roman"/>
          <w:szCs w:val="28"/>
        </w:rPr>
        <w:t xml:space="preserve"> если резец черновой</w:t>
      </w:r>
      <w:r w:rsidR="006236B5">
        <w:rPr>
          <w:rFonts w:cs="Times New Roman"/>
          <w:szCs w:val="28"/>
        </w:rPr>
        <w:t xml:space="preserve"> 80°</w:t>
      </w:r>
      <w:r w:rsidRPr="007B1F20">
        <w:rPr>
          <w:rFonts w:cs="Times New Roman"/>
          <w:szCs w:val="28"/>
        </w:rPr>
        <w:t>-</w:t>
      </w:r>
      <w:r w:rsidRPr="007B1F20">
        <w:rPr>
          <w:rFonts w:cs="Times New Roman"/>
          <w:szCs w:val="28"/>
          <w:lang w:val="en-US"/>
        </w:rPr>
        <w:t>Chernovoy</w:t>
      </w:r>
      <w:r w:rsidR="006236B5">
        <w:rPr>
          <w:rFonts w:cs="Times New Roman"/>
          <w:szCs w:val="28"/>
        </w:rPr>
        <w:t>_</w:t>
      </w:r>
      <w:r w:rsidR="003359F3">
        <w:rPr>
          <w:rFonts w:cs="Times New Roman"/>
          <w:szCs w:val="28"/>
        </w:rPr>
        <w:t>80</w:t>
      </w:r>
      <w:r w:rsidRPr="007B1F20">
        <w:rPr>
          <w:rFonts w:cs="Times New Roman"/>
          <w:szCs w:val="28"/>
        </w:rPr>
        <w:t>, но два одинаковых имени быть не может, поэтому возьмите за отличительную особенность какой-либо параметр и добавьте его в имени-</w:t>
      </w:r>
      <w:r w:rsidRPr="007B1F20">
        <w:rPr>
          <w:rFonts w:cs="Times New Roman"/>
          <w:szCs w:val="28"/>
          <w:lang w:val="en-US"/>
        </w:rPr>
        <w:t>Chernovoy</w:t>
      </w:r>
      <w:r w:rsidRPr="006236B5" w:rsidR="006236B5">
        <w:rPr>
          <w:rFonts w:cs="Times New Roman"/>
          <w:szCs w:val="28"/>
        </w:rPr>
        <w:t>2</w:t>
      </w:r>
      <w:r w:rsidR="006236B5">
        <w:rPr>
          <w:rFonts w:cs="Times New Roman"/>
          <w:szCs w:val="28"/>
        </w:rPr>
        <w:t>_80</w:t>
      </w:r>
      <w:r w:rsidRPr="007B1F20">
        <w:rPr>
          <w:rFonts w:cs="Times New Roman"/>
          <w:szCs w:val="28"/>
        </w:rPr>
        <w:t>. Если это вращающийся инструмент укажите его диаметр в имени</w:t>
      </w:r>
      <w:r w:rsidR="006236B5">
        <w:rPr>
          <w:rFonts w:cs="Times New Roman"/>
          <w:szCs w:val="28"/>
        </w:rPr>
        <w:t>,</w:t>
      </w:r>
      <w:r w:rsidRPr="007B1F20">
        <w:rPr>
          <w:rFonts w:cs="Times New Roman"/>
          <w:szCs w:val="28"/>
        </w:rPr>
        <w:t xml:space="preserve"> для простоты распознания (к примеру, </w:t>
      </w:r>
      <w:r w:rsidRPr="007B1F20">
        <w:rPr>
          <w:rFonts w:cs="Times New Roman"/>
          <w:szCs w:val="28"/>
          <w:lang w:val="en-US"/>
        </w:rPr>
        <w:t>Freza</w:t>
      </w:r>
      <w:r w:rsidR="006236B5">
        <w:rPr>
          <w:rFonts w:cs="Times New Roman"/>
          <w:szCs w:val="28"/>
        </w:rPr>
        <w:t xml:space="preserve"> _</w:t>
      </w:r>
      <w:r w:rsidRPr="007B1F20">
        <w:rPr>
          <w:rFonts w:cs="Times New Roman"/>
          <w:szCs w:val="28"/>
          <w:lang w:val="en-US"/>
        </w:rPr>
        <w:t>D</w:t>
      </w:r>
      <w:r w:rsidRPr="007B1F20">
        <w:rPr>
          <w:rFonts w:cs="Times New Roman"/>
          <w:szCs w:val="28"/>
        </w:rPr>
        <w:t>5).</w:t>
      </w:r>
      <w:r w:rsidRPr="007F0538">
        <w:rPr>
          <w:rFonts w:cs="Times New Roman"/>
          <w:szCs w:val="20"/>
        </w:rPr>
        <w:t xml:space="preserve"> </w:t>
      </w:r>
      <w:r w:rsidRPr="004301CC">
        <w:rPr>
          <w:rFonts w:cs="Times New Roman"/>
          <w:szCs w:val="20"/>
        </w:rPr>
        <w:t>Имя инструмента может дополняться или изменяться. Имя</w:t>
      </w:r>
      <w:r>
        <w:rPr>
          <w:rFonts w:cs="Times New Roman"/>
          <w:szCs w:val="20"/>
        </w:rPr>
        <w:t xml:space="preserve"> </w:t>
      </w:r>
      <w:r w:rsidRPr="004301CC">
        <w:rPr>
          <w:rFonts w:cs="Times New Roman"/>
          <w:szCs w:val="20"/>
        </w:rPr>
        <w:t>инструмента может состоять макс</w:t>
      </w:r>
      <w:r w:rsidRPr="004301CC">
        <w:rPr>
          <w:rFonts w:cs="Times New Roman"/>
          <w:szCs w:val="20"/>
        </w:rPr>
        <w:t>и</w:t>
      </w:r>
      <w:r w:rsidRPr="004301CC">
        <w:rPr>
          <w:rFonts w:cs="Times New Roman"/>
          <w:szCs w:val="20"/>
        </w:rPr>
        <w:t>мум из 17 знаков.</w:t>
      </w:r>
      <w:r>
        <w:rPr>
          <w:rFonts w:cs="Times New Roman"/>
          <w:szCs w:val="20"/>
        </w:rPr>
        <w:t xml:space="preserve"> </w:t>
      </w:r>
      <w:r w:rsidR="003359F3">
        <w:rPr>
          <w:rFonts w:cs="Times New Roman"/>
          <w:szCs w:val="20"/>
        </w:rPr>
        <w:t xml:space="preserve">Разрешены буквы, </w:t>
      </w:r>
      <w:r w:rsidRPr="004301CC">
        <w:rPr>
          <w:rFonts w:cs="Times New Roman"/>
          <w:szCs w:val="20"/>
        </w:rPr>
        <w:t>цифры, подчеркивания</w:t>
      </w:r>
      <w:r>
        <w:rPr>
          <w:rFonts w:cs="Times New Roman"/>
          <w:szCs w:val="20"/>
        </w:rPr>
        <w:t xml:space="preserve"> </w:t>
      </w:r>
      <w:r w:rsidRPr="004301CC">
        <w:rPr>
          <w:rFonts w:cs="Times New Roman"/>
          <w:szCs w:val="20"/>
        </w:rPr>
        <w:t>"_", точки "</w:t>
      </w:r>
      <w:r w:rsidRPr="004301CC">
        <w:rPr>
          <w:rFonts w:cs="Times New Roman"/>
          <w:szCs w:val="20"/>
        </w:rPr>
        <w:t>."</w:t>
      </w:r>
      <w:r w:rsidRPr="004301CC">
        <w:rPr>
          <w:rFonts w:cs="Times New Roman"/>
          <w:szCs w:val="20"/>
        </w:rPr>
        <w:t xml:space="preserve"> и к</w:t>
      </w:r>
      <w:r w:rsidRPr="004301CC">
        <w:rPr>
          <w:rFonts w:cs="Times New Roman"/>
          <w:szCs w:val="20"/>
        </w:rPr>
        <w:t>о</w:t>
      </w:r>
      <w:r w:rsidRPr="004301CC">
        <w:rPr>
          <w:rFonts w:cs="Times New Roman"/>
          <w:szCs w:val="20"/>
        </w:rPr>
        <w:t>сая черта "/".</w:t>
      </w:r>
    </w:p>
    <w:p w:rsidR="00CC2CD4" w:rsidRPr="007B1F20" w:rsidP="00387A68">
      <w:pPr>
        <w:pStyle w:val="ListParagraph"/>
        <w:numPr>
          <w:ilvl w:val="0"/>
          <w:numId w:val="6"/>
        </w:numPr>
        <w:ind w:left="0" w:firstLine="709"/>
        <w:rPr>
          <w:rFonts w:cs="Times New Roman"/>
          <w:szCs w:val="28"/>
        </w:rPr>
      </w:pPr>
      <w:r>
        <w:rPr>
          <w:rFonts w:cs="Times New Roman"/>
          <w:b/>
          <w:color w:val="7030A0"/>
          <w:szCs w:val="28"/>
        </w:rPr>
        <w:t xml:space="preserve"> </w:t>
      </w:r>
      <w:r w:rsidRPr="007B1F20">
        <w:rPr>
          <w:rFonts w:cs="Times New Roman"/>
          <w:b/>
          <w:color w:val="7030A0"/>
          <w:szCs w:val="28"/>
          <w:lang w:val="en-US"/>
        </w:rPr>
        <w:t>DP</w:t>
      </w:r>
      <w:r w:rsidRPr="007B1F20">
        <w:rPr>
          <w:rFonts w:cs="Times New Roman"/>
          <w:szCs w:val="28"/>
        </w:rPr>
        <w:t xml:space="preserve"> – номер гнезда однотипного инструмента, т.е. создание два одинаковых имени инструмента в таблице, дает </w:t>
      </w:r>
      <w:r w:rsidRPr="007B1F20">
        <w:rPr>
          <w:rFonts w:cs="Times New Roman"/>
          <w:szCs w:val="28"/>
          <w:lang w:val="en-US"/>
        </w:rPr>
        <w:t>DP</w:t>
      </w:r>
      <w:r>
        <w:rPr>
          <w:rFonts w:cs="Times New Roman"/>
          <w:szCs w:val="28"/>
        </w:rPr>
        <w:t>=1- оригинальный инстр</w:t>
      </w:r>
      <w:r>
        <w:rPr>
          <w:rFonts w:cs="Times New Roman"/>
          <w:szCs w:val="28"/>
        </w:rPr>
        <w:t>у</w:t>
      </w:r>
      <w:r>
        <w:rPr>
          <w:rFonts w:cs="Times New Roman"/>
          <w:szCs w:val="28"/>
        </w:rPr>
        <w:t>мент</w:t>
      </w:r>
      <w:r w:rsidR="00BD7099">
        <w:rPr>
          <w:rFonts w:cs="Times New Roman"/>
          <w:szCs w:val="28"/>
        </w:rPr>
        <w:t xml:space="preserve">, </w:t>
      </w:r>
      <w:r w:rsidRPr="007B1F20">
        <w:rPr>
          <w:rFonts w:cs="Times New Roman"/>
          <w:szCs w:val="28"/>
          <w:lang w:val="en-US"/>
        </w:rPr>
        <w:t>DP</w:t>
      </w:r>
      <w:r>
        <w:rPr>
          <w:rFonts w:cs="Times New Roman"/>
          <w:szCs w:val="28"/>
        </w:rPr>
        <w:t xml:space="preserve">=2 </w:t>
      </w:r>
      <w:r w:rsidR="00BD7099">
        <w:rPr>
          <w:rFonts w:cs="Times New Roman"/>
          <w:szCs w:val="28"/>
        </w:rPr>
        <w:t>инструмент с одинаковым именем</w:t>
      </w:r>
      <w:r>
        <w:rPr>
          <w:rFonts w:cs="Times New Roman"/>
          <w:szCs w:val="28"/>
        </w:rPr>
        <w:t>.</w:t>
      </w:r>
    </w:p>
    <w:p w:rsidR="00CC2CD4" w:rsidP="00CC2CD4">
      <w:pPr>
        <w:pStyle w:val="ListParagraph"/>
        <w:ind w:left="0" w:firstLine="709"/>
        <w:rPr>
          <w:rFonts w:cs="Times New Roman"/>
          <w:szCs w:val="28"/>
        </w:rPr>
      </w:pPr>
      <w:r w:rsidRPr="007B1F20">
        <w:rPr>
          <w:rFonts w:cs="Times New Roman"/>
          <w:b/>
          <w:szCs w:val="28"/>
          <w:u w:val="single"/>
        </w:rPr>
        <w:t>Примечание:</w:t>
      </w:r>
      <w:r w:rsidRPr="007B1F20">
        <w:rPr>
          <w:rFonts w:cs="Times New Roman"/>
          <w:szCs w:val="28"/>
        </w:rPr>
        <w:t xml:space="preserve"> Не рекомендуется </w:t>
      </w:r>
      <w:r w:rsidRPr="007B1F20">
        <w:rPr>
          <w:rFonts w:cs="Times New Roman"/>
          <w:szCs w:val="28"/>
          <w:lang w:val="en-US"/>
        </w:rPr>
        <w:t>DP</w:t>
      </w:r>
      <w:r w:rsidRPr="007B1F20">
        <w:rPr>
          <w:rFonts w:cs="Times New Roman"/>
          <w:szCs w:val="28"/>
        </w:rPr>
        <w:t>=2, т.к. последствия выбора системой правильного имени из двух одинаковых, но с разными внутри параметрами</w:t>
      </w:r>
      <w:r w:rsidR="004E60D5">
        <w:rPr>
          <w:rFonts w:cs="Times New Roman"/>
          <w:szCs w:val="28"/>
        </w:rPr>
        <w:t>,</w:t>
      </w:r>
      <w:r w:rsidRPr="007B1F20">
        <w:rPr>
          <w:rFonts w:cs="Times New Roman"/>
          <w:szCs w:val="28"/>
        </w:rPr>
        <w:t xml:space="preserve"> </w:t>
      </w:r>
      <w:r w:rsidRPr="007B1F20">
        <w:rPr>
          <w:rFonts w:cs="Times New Roman"/>
          <w:color w:val="FF0000"/>
          <w:szCs w:val="28"/>
        </w:rPr>
        <w:t>не предсказуемо</w:t>
      </w:r>
      <w:r w:rsidRPr="007B1F20">
        <w:rPr>
          <w:rFonts w:cs="Times New Roman"/>
          <w:szCs w:val="28"/>
        </w:rPr>
        <w:t>.</w:t>
      </w:r>
    </w:p>
    <w:p w:rsidR="00CC2CD4" w:rsidRPr="007B1F20" w:rsidP="00387A68">
      <w:pPr>
        <w:pStyle w:val="ListParagraph"/>
        <w:numPr>
          <w:ilvl w:val="0"/>
          <w:numId w:val="6"/>
        </w:numPr>
        <w:ind w:left="0" w:firstLine="709"/>
        <w:rPr>
          <w:rFonts w:cs="Times New Roman"/>
          <w:szCs w:val="28"/>
        </w:rPr>
      </w:pPr>
      <w:r>
        <w:rPr>
          <w:rFonts w:cs="Times New Roman"/>
          <w:b/>
          <w:color w:val="7030A0"/>
          <w:szCs w:val="28"/>
        </w:rPr>
        <w:t>Длина Х (</w:t>
      </w:r>
      <w:r w:rsidRPr="007B1F20" w:rsidR="00160543">
        <w:rPr>
          <w:rFonts w:cs="Times New Roman"/>
          <w:b/>
          <w:color w:val="7030A0"/>
          <w:szCs w:val="28"/>
          <w:lang w:val="en-US"/>
        </w:rPr>
        <w:t>L</w:t>
      </w:r>
      <w:r w:rsidR="00160543">
        <w:rPr>
          <w:rFonts w:cs="Times New Roman"/>
          <w:b/>
          <w:color w:val="7030A0"/>
          <w:szCs w:val="28"/>
          <w:lang w:val="en-US"/>
        </w:rPr>
        <w:t>e</w:t>
      </w:r>
      <w:r w:rsidRPr="007B1F20" w:rsidR="00160543">
        <w:rPr>
          <w:rFonts w:cs="Times New Roman"/>
          <w:b/>
          <w:color w:val="7030A0"/>
          <w:szCs w:val="28"/>
          <w:lang w:val="en-US"/>
        </w:rPr>
        <w:t>ngth</w:t>
      </w:r>
      <w:r w:rsidRPr="007B1F20" w:rsidR="00160543">
        <w:rPr>
          <w:rFonts w:cs="Times New Roman"/>
          <w:b/>
          <w:color w:val="7030A0"/>
          <w:szCs w:val="28"/>
        </w:rPr>
        <w:t xml:space="preserve"> X</w:t>
      </w:r>
      <w:r>
        <w:rPr>
          <w:rFonts w:cs="Times New Roman"/>
          <w:b/>
          <w:color w:val="7030A0"/>
          <w:szCs w:val="28"/>
        </w:rPr>
        <w:t>)</w:t>
      </w:r>
      <w:r w:rsidRPr="007B1F20">
        <w:rPr>
          <w:rFonts w:cs="Times New Roman"/>
          <w:color w:val="7030A0"/>
          <w:szCs w:val="28"/>
        </w:rPr>
        <w:t xml:space="preserve"> </w:t>
      </w:r>
      <w:r w:rsidRPr="007B1F20" w:rsidR="00160543">
        <w:rPr>
          <w:rFonts w:cs="Times New Roman"/>
          <w:szCs w:val="28"/>
        </w:rPr>
        <w:t>– вылет</w:t>
      </w:r>
      <w:r w:rsidRPr="007B1F20">
        <w:rPr>
          <w:rFonts w:cs="Times New Roman"/>
          <w:szCs w:val="28"/>
        </w:rPr>
        <w:t xml:space="preserve"> </w:t>
      </w:r>
      <w:r w:rsidR="001F766D">
        <w:rPr>
          <w:rFonts w:cs="Times New Roman"/>
          <w:szCs w:val="28"/>
        </w:rPr>
        <w:t xml:space="preserve">инструмента </w:t>
      </w:r>
      <w:r w:rsidRPr="007B1F20">
        <w:rPr>
          <w:rFonts w:cs="Times New Roman"/>
          <w:szCs w:val="28"/>
        </w:rPr>
        <w:t>по оси Х.</w:t>
      </w:r>
    </w:p>
    <w:p w:rsidR="00CC2CD4" w:rsidRPr="007B1F20" w:rsidP="00CC2CD4">
      <w:pPr>
        <w:pStyle w:val="ListParagraph"/>
        <w:ind w:left="0" w:firstLine="709"/>
        <w:rPr>
          <w:rFonts w:cs="Times New Roman"/>
          <w:szCs w:val="28"/>
        </w:rPr>
      </w:pPr>
      <w:r w:rsidRPr="007B1F20">
        <w:rPr>
          <w:rFonts w:cs="Times New Roman"/>
          <w:b/>
          <w:szCs w:val="28"/>
          <w:u w:val="single"/>
        </w:rPr>
        <w:t>Примечание</w:t>
      </w:r>
      <w:r w:rsidRPr="007B1F20">
        <w:rPr>
          <w:rFonts w:cs="Times New Roman"/>
          <w:szCs w:val="28"/>
        </w:rPr>
        <w:t>. Замер данного значения осуществляется на станке или с помощью дополнительного измерительного оборудования.</w:t>
      </w:r>
    </w:p>
    <w:p w:rsidR="00CC2CD4" w:rsidRPr="007B1F20" w:rsidP="00387A68">
      <w:pPr>
        <w:pStyle w:val="ListParagraph"/>
        <w:numPr>
          <w:ilvl w:val="0"/>
          <w:numId w:val="6"/>
        </w:numPr>
        <w:ind w:left="0" w:firstLine="709"/>
        <w:rPr>
          <w:rFonts w:cs="Times New Roman"/>
          <w:szCs w:val="28"/>
        </w:rPr>
      </w:pPr>
      <w:r>
        <w:rPr>
          <w:rFonts w:cs="Times New Roman"/>
          <w:b/>
          <w:color w:val="7030A0"/>
          <w:szCs w:val="28"/>
        </w:rPr>
        <w:t xml:space="preserve">Длина </w:t>
      </w:r>
      <w:r>
        <w:rPr>
          <w:rFonts w:cs="Times New Roman"/>
          <w:b/>
          <w:color w:val="7030A0"/>
          <w:szCs w:val="28"/>
          <w:lang w:val="en-US"/>
        </w:rPr>
        <w:t>Z</w:t>
      </w:r>
      <w:r w:rsidRPr="00A57C8D">
        <w:rPr>
          <w:rFonts w:cs="Times New Roman"/>
          <w:b/>
          <w:color w:val="7030A0"/>
          <w:szCs w:val="28"/>
        </w:rPr>
        <w:t xml:space="preserve"> (</w:t>
      </w:r>
      <w:r w:rsidRPr="007B1F20" w:rsidR="00BB4103">
        <w:rPr>
          <w:rFonts w:cs="Times New Roman"/>
          <w:b/>
          <w:color w:val="7030A0"/>
          <w:szCs w:val="28"/>
          <w:lang w:val="en-US"/>
        </w:rPr>
        <w:t>L</w:t>
      </w:r>
      <w:r w:rsidR="00BB4103">
        <w:rPr>
          <w:rFonts w:cs="Times New Roman"/>
          <w:b/>
          <w:color w:val="7030A0"/>
          <w:szCs w:val="28"/>
          <w:lang w:val="en-US"/>
        </w:rPr>
        <w:t>e</w:t>
      </w:r>
      <w:r w:rsidRPr="007B1F20" w:rsidR="00BB4103">
        <w:rPr>
          <w:rFonts w:cs="Times New Roman"/>
          <w:b/>
          <w:color w:val="7030A0"/>
          <w:szCs w:val="28"/>
          <w:lang w:val="en-US"/>
        </w:rPr>
        <w:t>ngth</w:t>
      </w:r>
      <w:r w:rsidRPr="007B1F20" w:rsidR="00BB4103">
        <w:rPr>
          <w:rFonts w:cs="Times New Roman"/>
          <w:b/>
          <w:color w:val="7030A0"/>
          <w:szCs w:val="28"/>
        </w:rPr>
        <w:t xml:space="preserve"> Z</w:t>
      </w:r>
      <w:r>
        <w:rPr>
          <w:rFonts w:cs="Times New Roman"/>
          <w:b/>
          <w:color w:val="7030A0"/>
          <w:szCs w:val="28"/>
        </w:rPr>
        <w:t>)</w:t>
      </w:r>
      <w:r w:rsidRPr="007B1F20">
        <w:rPr>
          <w:rFonts w:cs="Times New Roman"/>
          <w:color w:val="7030A0"/>
          <w:szCs w:val="28"/>
        </w:rPr>
        <w:t xml:space="preserve"> </w:t>
      </w:r>
      <w:r w:rsidRPr="007B1F20">
        <w:rPr>
          <w:rFonts w:cs="Times New Roman"/>
          <w:szCs w:val="28"/>
        </w:rPr>
        <w:t xml:space="preserve">– вылет </w:t>
      </w:r>
      <w:r w:rsidR="001F766D">
        <w:rPr>
          <w:rFonts w:cs="Times New Roman"/>
          <w:szCs w:val="28"/>
        </w:rPr>
        <w:t xml:space="preserve">инструмента </w:t>
      </w:r>
      <w:r w:rsidRPr="007B1F20">
        <w:rPr>
          <w:rFonts w:cs="Times New Roman"/>
          <w:szCs w:val="28"/>
        </w:rPr>
        <w:t xml:space="preserve">по оси </w:t>
      </w:r>
      <w:r w:rsidRPr="007B1F20">
        <w:rPr>
          <w:rFonts w:cs="Times New Roman"/>
          <w:szCs w:val="28"/>
          <w:lang w:val="en-US"/>
        </w:rPr>
        <w:t>Z</w:t>
      </w:r>
      <w:r w:rsidRPr="007B1F20">
        <w:rPr>
          <w:rFonts w:cs="Times New Roman"/>
          <w:szCs w:val="28"/>
        </w:rPr>
        <w:t>.</w:t>
      </w:r>
    </w:p>
    <w:p w:rsidR="00CC2CD4" w:rsidP="00CC2CD4">
      <w:pPr>
        <w:pStyle w:val="ListParagraph"/>
        <w:ind w:left="0" w:firstLine="709"/>
        <w:rPr>
          <w:rFonts w:cs="Times New Roman"/>
          <w:szCs w:val="28"/>
        </w:rPr>
      </w:pPr>
      <w:r w:rsidRPr="007B1F20">
        <w:rPr>
          <w:rFonts w:cs="Times New Roman"/>
          <w:b/>
          <w:szCs w:val="28"/>
          <w:u w:val="single"/>
        </w:rPr>
        <w:t>Примечание.</w:t>
      </w:r>
      <w:r w:rsidRPr="007B1F20">
        <w:rPr>
          <w:rFonts w:cs="Times New Roman"/>
          <w:szCs w:val="28"/>
        </w:rPr>
        <w:t xml:space="preserve"> Замер данного значения осуществляется на станке или с помощью дополнительного измерительного оборудования.</w:t>
      </w:r>
    </w:p>
    <w:p w:rsidR="004D4683" w:rsidRPr="00437BBB" w:rsidP="004D4683">
      <w:pPr>
        <w:pStyle w:val="222"/>
      </w:pPr>
      <w:r>
        <w:rPr>
          <w:b/>
        </w:rPr>
        <w:t>Компенсация</w:t>
      </w:r>
      <w:r w:rsidRPr="00050B7B">
        <w:rPr>
          <w:b/>
        </w:rPr>
        <w:t xml:space="preserve"> </w:t>
      </w:r>
      <w:r>
        <w:rPr>
          <w:b/>
        </w:rPr>
        <w:t>длины</w:t>
      </w:r>
      <w:r w:rsidRPr="00050B7B">
        <w:rPr>
          <w:b/>
        </w:rPr>
        <w:t xml:space="preserve"> инструмента</w:t>
      </w:r>
      <w:r>
        <w:rPr>
          <w:b/>
        </w:rPr>
        <w:t xml:space="preserve"> - </w:t>
      </w:r>
      <w:r>
        <w:t xml:space="preserve"> компенсирует различия в длине в направлениях </w:t>
      </w:r>
      <w:r>
        <w:rPr>
          <w:lang w:val="en-US"/>
        </w:rPr>
        <w:t>X</w:t>
      </w:r>
      <w:r>
        <w:t xml:space="preserve"> и </w:t>
      </w:r>
      <w:r>
        <w:rPr>
          <w:lang w:val="en-US"/>
        </w:rPr>
        <w:t>Z</w:t>
      </w:r>
      <w:r>
        <w:t xml:space="preserve"> между различными инструментами. Длиной инструмента считается расстояние между опорной точкой держателя инструмента</w:t>
      </w:r>
      <w:r>
        <w:t xml:space="preserve"> Т</w:t>
      </w:r>
      <w:r>
        <w:t xml:space="preserve"> (на то</w:t>
      </w:r>
      <w:r>
        <w:t>р</w:t>
      </w:r>
      <w:r>
        <w:t>це револьвера) и вершиной Р. При разном закреплении инструмента в револ</w:t>
      </w:r>
      <w:r>
        <w:t>ь</w:t>
      </w:r>
      <w:r>
        <w:t>верную головку</w:t>
      </w:r>
      <w:r w:rsidR="007474A5">
        <w:t>,</w:t>
      </w:r>
      <w:r>
        <w:t xml:space="preserve"> получаются другие </w:t>
      </w:r>
      <w:r w:rsidR="007474A5">
        <w:t>компе</w:t>
      </w:r>
      <w:r w:rsidR="007474A5">
        <w:t>н</w:t>
      </w:r>
      <w:r w:rsidR="007474A5">
        <w:t xml:space="preserve">сации длины </w:t>
      </w:r>
      <w:r w:rsidR="00041913">
        <w:t>инструмента (см. рис. 3</w:t>
      </w:r>
      <w:r>
        <w:t>).</w:t>
      </w:r>
    </w:p>
    <w:p w:rsidR="004D4683" w:rsidP="004D4683">
      <w:pPr>
        <w:pStyle w:val="222"/>
        <w:rPr>
          <w:b/>
        </w:rPr>
      </w:pPr>
      <w:r>
        <w:rPr>
          <w:noProof/>
          <w:lang w:val="en-US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1401559</wp:posOffset>
            </wp:positionH>
            <wp:positionV relativeFrom="paragraph">
              <wp:posOffset>115845</wp:posOffset>
            </wp:positionV>
            <wp:extent cx="3424555" cy="2040255"/>
            <wp:effectExtent l="0" t="0" r="4445" b="0"/>
            <wp:wrapSquare wrapText="bothSides"/>
            <wp:docPr id="437" name="Рисунок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974081" name="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4555" cy="2040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4683" w:rsidP="004D4683">
      <w:pPr>
        <w:pStyle w:val="222"/>
      </w:pPr>
    </w:p>
    <w:p w:rsidR="004D4683" w:rsidRPr="00060026" w:rsidP="004D4683"/>
    <w:p w:rsidR="004D4683" w:rsidRPr="00060026" w:rsidP="004D4683"/>
    <w:p w:rsidR="004D4683" w:rsidP="004D4683">
      <w:pPr>
        <w:pStyle w:val="222"/>
      </w:pPr>
    </w:p>
    <w:p w:rsidR="004D4683" w:rsidP="004D4683">
      <w:pPr>
        <w:pStyle w:val="222"/>
      </w:pPr>
    </w:p>
    <w:p w:rsidR="004D4683" w:rsidP="004D4683">
      <w:pPr>
        <w:pStyle w:val="222"/>
      </w:pPr>
    </w:p>
    <w:p w:rsidR="004D4683" w:rsidP="004D4683">
      <w:pPr>
        <w:pStyle w:val="222"/>
      </w:pPr>
    </w:p>
    <w:p w:rsidR="004D4683" w:rsidP="004D4683">
      <w:pPr>
        <w:pStyle w:val="222"/>
        <w:ind w:firstLine="0"/>
      </w:pPr>
    </w:p>
    <w:p w:rsidR="004D4683" w:rsidP="004D4683">
      <w:pPr>
        <w:pStyle w:val="222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Рис. 3</w:t>
      </w:r>
      <w:r w:rsidRPr="00C42E26">
        <w:rPr>
          <w:sz w:val="20"/>
          <w:szCs w:val="20"/>
        </w:rPr>
        <w:t xml:space="preserve">. </w:t>
      </w:r>
      <w:r>
        <w:rPr>
          <w:sz w:val="20"/>
          <w:szCs w:val="20"/>
        </w:rPr>
        <w:t>Компенсация</w:t>
      </w:r>
      <w:r w:rsidRPr="00C42E26">
        <w:rPr>
          <w:sz w:val="20"/>
          <w:szCs w:val="20"/>
        </w:rPr>
        <w:t xml:space="preserve"> </w:t>
      </w:r>
      <w:r>
        <w:rPr>
          <w:sz w:val="20"/>
          <w:szCs w:val="20"/>
        </w:rPr>
        <w:t>длины</w:t>
      </w:r>
      <w:r w:rsidRPr="00C42E26">
        <w:rPr>
          <w:sz w:val="20"/>
          <w:szCs w:val="20"/>
        </w:rPr>
        <w:t xml:space="preserve"> инструмента</w:t>
      </w:r>
    </w:p>
    <w:p w:rsidR="004D4683" w:rsidRPr="00AF076E" w:rsidP="004D4683">
      <w:pPr>
        <w:pStyle w:val="222"/>
        <w:ind w:firstLine="0"/>
        <w:jc w:val="center"/>
        <w:rPr>
          <w:sz w:val="20"/>
          <w:szCs w:val="20"/>
        </w:rPr>
      </w:pPr>
    </w:p>
    <w:p w:rsidR="004D4683" w:rsidP="004D4683">
      <w:pPr>
        <w:pStyle w:val="222"/>
      </w:pPr>
      <w:r>
        <w:t>К</w:t>
      </w:r>
      <w:r w:rsidR="007474A5">
        <w:t>омпенсация длины</w:t>
      </w:r>
      <w:r>
        <w:t xml:space="preserve"> инструмента может быть вычислена с помощью функций: </w:t>
      </w:r>
    </w:p>
    <w:p w:rsidR="004D4683" w:rsidP="004D4683">
      <w:pPr>
        <w:pStyle w:val="222"/>
      </w:pPr>
      <w:r>
        <w:t xml:space="preserve">- «Измерение инструмента» в </w:t>
      </w:r>
      <w:r>
        <w:t>ручную</w:t>
      </w:r>
      <w:r>
        <w:t xml:space="preserve"> - методом «Касания»;</w:t>
      </w:r>
    </w:p>
    <w:p w:rsidR="004D4683" w:rsidRPr="004D4683" w:rsidP="004D4683">
      <w:pPr>
        <w:pStyle w:val="ListParagraph"/>
        <w:ind w:left="0" w:firstLine="709"/>
        <w:rPr>
          <w:rFonts w:cs="Times New Roman"/>
          <w:szCs w:val="28"/>
        </w:rPr>
      </w:pPr>
      <w:r w:rsidRPr="004D4683">
        <w:rPr>
          <w:rFonts w:cs="Times New Roman"/>
          <w:szCs w:val="28"/>
        </w:rPr>
        <w:t>- с помощью измерительной машины</w:t>
      </w:r>
      <w:r>
        <w:rPr>
          <w:rFonts w:cs="Times New Roman"/>
          <w:szCs w:val="28"/>
        </w:rPr>
        <w:t>.</w:t>
      </w:r>
    </w:p>
    <w:p w:rsidR="00CC2CD4" w:rsidRPr="007B1F20" w:rsidP="00387A68">
      <w:pPr>
        <w:pStyle w:val="ListParagraph"/>
        <w:numPr>
          <w:ilvl w:val="0"/>
          <w:numId w:val="6"/>
        </w:numPr>
        <w:ind w:left="0" w:firstLine="709"/>
        <w:rPr>
          <w:rFonts w:cs="Times New Roman"/>
          <w:szCs w:val="28"/>
        </w:rPr>
      </w:pPr>
      <w:r>
        <w:rPr>
          <w:rFonts w:cs="Times New Roman"/>
          <w:b/>
          <w:color w:val="7030A0"/>
          <w:szCs w:val="28"/>
        </w:rPr>
        <w:t>Диаметр или радиус</w:t>
      </w:r>
      <w:r w:rsidR="006F4429">
        <w:rPr>
          <w:rFonts w:cs="Times New Roman"/>
          <w:b/>
          <w:color w:val="7030A0"/>
          <w:szCs w:val="28"/>
        </w:rPr>
        <w:t xml:space="preserve"> </w:t>
      </w:r>
      <w:r w:rsidRPr="006F4429" w:rsidR="006F4429">
        <w:rPr>
          <w:rFonts w:cs="Times New Roman"/>
          <w:b/>
          <w:color w:val="7030A0"/>
          <w:szCs w:val="28"/>
        </w:rPr>
        <w:t>(</w:t>
      </w:r>
      <w:r w:rsidR="006F4429">
        <w:rPr>
          <w:rFonts w:cs="Times New Roman"/>
          <w:b/>
          <w:color w:val="7030A0"/>
          <w:szCs w:val="28"/>
          <w:lang w:val="en-US"/>
        </w:rPr>
        <w:t>Diameter</w:t>
      </w:r>
      <w:r w:rsidRPr="006F4429" w:rsidR="006F4429">
        <w:rPr>
          <w:rFonts w:cs="Times New Roman"/>
          <w:b/>
          <w:color w:val="7030A0"/>
          <w:szCs w:val="28"/>
        </w:rPr>
        <w:t xml:space="preserve"> </w:t>
      </w:r>
      <w:r w:rsidR="006F4429">
        <w:rPr>
          <w:rFonts w:cs="Times New Roman"/>
          <w:b/>
          <w:color w:val="7030A0"/>
          <w:szCs w:val="28"/>
          <w:lang w:val="en-US"/>
        </w:rPr>
        <w:t>and</w:t>
      </w:r>
      <w:r w:rsidRPr="006F4429" w:rsidR="006F4429">
        <w:rPr>
          <w:rFonts w:cs="Times New Roman"/>
          <w:b/>
          <w:color w:val="7030A0"/>
          <w:szCs w:val="28"/>
        </w:rPr>
        <w:t xml:space="preserve"> </w:t>
      </w:r>
      <w:r w:rsidR="006F4429">
        <w:rPr>
          <w:rFonts w:cs="Times New Roman"/>
          <w:b/>
          <w:color w:val="7030A0"/>
          <w:szCs w:val="28"/>
          <w:lang w:val="en-US"/>
        </w:rPr>
        <w:t>radius</w:t>
      </w:r>
      <w:r w:rsidRPr="006F4429" w:rsidR="006F4429">
        <w:rPr>
          <w:rFonts w:cs="Times New Roman"/>
          <w:b/>
          <w:color w:val="7030A0"/>
          <w:szCs w:val="28"/>
        </w:rPr>
        <w:t>)</w:t>
      </w:r>
      <w:r w:rsidRPr="0056632F">
        <w:rPr>
          <w:rFonts w:cs="Times New Roman"/>
          <w:b/>
          <w:color w:val="7030A0"/>
          <w:szCs w:val="28"/>
        </w:rPr>
        <w:t xml:space="preserve"> </w:t>
      </w:r>
      <w:r w:rsidRPr="007B1F20">
        <w:rPr>
          <w:rFonts w:cs="Times New Roman"/>
          <w:szCs w:val="28"/>
        </w:rPr>
        <w:t>– радиус при вершине инструмента (</w:t>
      </w:r>
      <w:r w:rsidRPr="007B1F20">
        <w:rPr>
          <w:rFonts w:cs="Times New Roman"/>
          <w:szCs w:val="28"/>
          <w:lang w:val="en-US"/>
        </w:rPr>
        <w:t>Re</w:t>
      </w:r>
      <w:r w:rsidRPr="007B1F20">
        <w:rPr>
          <w:rFonts w:cs="Times New Roman"/>
          <w:szCs w:val="28"/>
        </w:rPr>
        <w:t>), мм</w:t>
      </w:r>
      <w:r>
        <w:rPr>
          <w:rFonts w:cs="Times New Roman"/>
          <w:szCs w:val="28"/>
        </w:rPr>
        <w:t xml:space="preserve"> или диаметр сверла, фрезы и т.д</w:t>
      </w:r>
      <w:r w:rsidRPr="007B1F20">
        <w:rPr>
          <w:rFonts w:cs="Times New Roman"/>
          <w:szCs w:val="28"/>
        </w:rPr>
        <w:t>.</w:t>
      </w:r>
    </w:p>
    <w:p w:rsidR="007C5DD5" w:rsidP="007C5DD5">
      <w:pPr>
        <w:pStyle w:val="ListParagraph"/>
        <w:ind w:left="0" w:firstLine="709"/>
        <w:rPr>
          <w:rFonts w:cs="Times New Roman"/>
          <w:szCs w:val="28"/>
        </w:rPr>
      </w:pPr>
      <w:r w:rsidRPr="007B1F20">
        <w:rPr>
          <w:rFonts w:cs="Times New Roman"/>
          <w:b/>
          <w:szCs w:val="28"/>
          <w:u w:val="single"/>
        </w:rPr>
        <w:t>Примечание.</w:t>
      </w:r>
      <w:r w:rsidRPr="007B1F20">
        <w:rPr>
          <w:rFonts w:cs="Times New Roman"/>
          <w:szCs w:val="28"/>
        </w:rPr>
        <w:t xml:space="preserve"> Для фрезеровального и сверлильного инструмента можно задать </w:t>
      </w:r>
      <w:r w:rsidR="0056632F">
        <w:rPr>
          <w:rFonts w:cs="Times New Roman"/>
          <w:szCs w:val="28"/>
        </w:rPr>
        <w:t xml:space="preserve">радиус </w:t>
      </w:r>
      <w:r w:rsidRPr="007B1F20">
        <w:rPr>
          <w:rFonts w:cs="Times New Roman"/>
          <w:szCs w:val="28"/>
        </w:rPr>
        <w:t>и</w:t>
      </w:r>
      <w:r w:rsidR="0056632F">
        <w:rPr>
          <w:rFonts w:cs="Times New Roman"/>
          <w:szCs w:val="28"/>
        </w:rPr>
        <w:t>ли</w:t>
      </w:r>
      <w:r w:rsidRPr="007B1F20">
        <w:rPr>
          <w:rFonts w:cs="Times New Roman"/>
          <w:szCs w:val="28"/>
        </w:rPr>
        <w:t xml:space="preserve"> диаметр, для токарного инструмента – только радиус при вершине.</w:t>
      </w:r>
    </w:p>
    <w:p w:rsidR="004D4683" w:rsidRPr="007C5DD5" w:rsidP="007C5DD5">
      <w:pPr>
        <w:pStyle w:val="ListParagraph"/>
        <w:ind w:left="0" w:firstLine="709"/>
        <w:rPr>
          <w:rFonts w:cs="Times New Roman"/>
          <w:szCs w:val="28"/>
        </w:rPr>
      </w:pPr>
      <w:r w:rsidRPr="007C5DD5">
        <w:rPr>
          <w:rFonts w:cs="Times New Roman"/>
          <w:b/>
          <w:szCs w:val="28"/>
        </w:rPr>
        <w:t>Компенсация радиуса при вершине инструмента</w:t>
      </w:r>
      <w:r w:rsidRPr="007C5DD5">
        <w:rPr>
          <w:rFonts w:cs="Times New Roman"/>
          <w:szCs w:val="28"/>
        </w:rPr>
        <w:t>. Контур детали и путь перемещения инструмента не идентичен, инструмент не должен перем</w:t>
      </w:r>
      <w:r w:rsidRPr="007C5DD5">
        <w:rPr>
          <w:rFonts w:cs="Times New Roman"/>
          <w:szCs w:val="28"/>
        </w:rPr>
        <w:t>е</w:t>
      </w:r>
      <w:r w:rsidRPr="007C5DD5">
        <w:rPr>
          <w:rFonts w:cs="Times New Roman"/>
          <w:szCs w:val="28"/>
        </w:rPr>
        <w:t xml:space="preserve">щаться своим центром радиуса вдоль изготавливаемого контура. Если это будет происходить, то полученные размеры детали не буду соответствовать размерам на чертеже, т.е. зарез детали. Система </w:t>
      </w:r>
      <w:r w:rsidRPr="007C5DD5">
        <w:rPr>
          <w:rFonts w:cs="Times New Roman"/>
          <w:szCs w:val="28"/>
          <w:lang w:val="en-US"/>
        </w:rPr>
        <w:t>ShopTurn</w:t>
      </w:r>
      <w:r w:rsidRPr="007C5DD5">
        <w:rPr>
          <w:rFonts w:cs="Times New Roman"/>
          <w:szCs w:val="28"/>
        </w:rPr>
        <w:t xml:space="preserve"> смещает запрограммированную траекторию движения инструмента, в зависимости от радиуса инструмента и направления обработки, таким </w:t>
      </w:r>
      <w:r w:rsidRPr="007C5DD5">
        <w:rPr>
          <w:rFonts w:cs="Times New Roman"/>
          <w:szCs w:val="28"/>
        </w:rPr>
        <w:t>образом</w:t>
      </w:r>
      <w:r w:rsidRPr="007C5DD5">
        <w:rPr>
          <w:rFonts w:cs="Times New Roman"/>
          <w:szCs w:val="28"/>
        </w:rPr>
        <w:t xml:space="preserve"> кромка резца движется точно вдоль контура. Эта смещенная траектория движения инструмента называется </w:t>
      </w:r>
      <w:r w:rsidRPr="007C5DD5">
        <w:rPr>
          <w:rFonts w:cs="Times New Roman"/>
          <w:b/>
          <w:i/>
          <w:szCs w:val="28"/>
        </w:rPr>
        <w:t>эквид</w:t>
      </w:r>
      <w:r w:rsidRPr="007C5DD5">
        <w:rPr>
          <w:rFonts w:cs="Times New Roman"/>
          <w:b/>
          <w:i/>
          <w:szCs w:val="28"/>
        </w:rPr>
        <w:t>и</w:t>
      </w:r>
      <w:r w:rsidRPr="007C5DD5">
        <w:rPr>
          <w:rFonts w:cs="Times New Roman"/>
          <w:b/>
          <w:i/>
          <w:szCs w:val="28"/>
        </w:rPr>
        <w:t xml:space="preserve">стантой </w:t>
      </w:r>
      <w:r w:rsidR="007C5DD5">
        <w:rPr>
          <w:rFonts w:cs="Times New Roman"/>
          <w:szCs w:val="28"/>
        </w:rPr>
        <w:t>(см. рис. 4</w:t>
      </w:r>
      <w:r w:rsidRPr="007C5DD5">
        <w:rPr>
          <w:rFonts w:cs="Times New Roman"/>
          <w:szCs w:val="28"/>
        </w:rPr>
        <w:t>).</w:t>
      </w:r>
    </w:p>
    <w:p w:rsidR="004D4683" w:rsidRPr="00C638C4" w:rsidP="004D4683">
      <w:pPr>
        <w:pStyle w:val="222"/>
        <w:rPr>
          <w:b/>
        </w:rPr>
      </w:pPr>
    </w:p>
    <w:p w:rsidR="004D4683" w:rsidP="004D4683">
      <w:pPr>
        <w:pStyle w:val="222"/>
      </w:pPr>
    </w:p>
    <w:p w:rsidR="004D4683" w:rsidP="004D4683">
      <w:pPr>
        <w:pStyle w:val="222"/>
      </w:pPr>
    </w:p>
    <w:p w:rsidR="004D4683" w:rsidP="004D4683">
      <w:pPr>
        <w:pStyle w:val="222"/>
      </w:pPr>
      <w:r>
        <w:rPr>
          <w:noProof/>
          <w:lang w:val="en-U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1960724</wp:posOffset>
            </wp:positionH>
            <wp:positionV relativeFrom="paragraph">
              <wp:posOffset>-308107</wp:posOffset>
            </wp:positionV>
            <wp:extent cx="2119630" cy="1651000"/>
            <wp:effectExtent l="0" t="0" r="0" b="6350"/>
            <wp:wrapSquare wrapText="bothSides"/>
            <wp:docPr id="438" name="Рисунок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321343" name=""/>
                    <pic:cNvPicPr/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963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4683" w:rsidP="004D4683">
      <w:pPr>
        <w:pStyle w:val="222"/>
      </w:pPr>
    </w:p>
    <w:p w:rsidR="004D4683" w:rsidP="004D4683">
      <w:pPr>
        <w:pStyle w:val="222"/>
      </w:pPr>
    </w:p>
    <w:p w:rsidR="004D4683" w:rsidP="004D4683">
      <w:pPr>
        <w:pStyle w:val="222"/>
        <w:ind w:firstLine="0"/>
        <w:jc w:val="center"/>
        <w:rPr>
          <w:sz w:val="20"/>
          <w:szCs w:val="20"/>
        </w:rPr>
      </w:pPr>
    </w:p>
    <w:p w:rsidR="004D4683" w:rsidP="004D4683">
      <w:pPr>
        <w:pStyle w:val="222"/>
        <w:ind w:firstLine="0"/>
        <w:jc w:val="center"/>
        <w:rPr>
          <w:sz w:val="20"/>
          <w:szCs w:val="20"/>
        </w:rPr>
      </w:pPr>
    </w:p>
    <w:p w:rsidR="00F65F5E" w:rsidP="004D4683">
      <w:pPr>
        <w:pStyle w:val="222"/>
        <w:ind w:firstLine="0"/>
        <w:jc w:val="center"/>
        <w:rPr>
          <w:sz w:val="20"/>
          <w:szCs w:val="20"/>
        </w:rPr>
      </w:pPr>
    </w:p>
    <w:p w:rsidR="00F65F5E" w:rsidP="004D4683">
      <w:pPr>
        <w:pStyle w:val="222"/>
        <w:ind w:firstLine="0"/>
        <w:jc w:val="center"/>
        <w:rPr>
          <w:sz w:val="20"/>
          <w:szCs w:val="20"/>
        </w:rPr>
      </w:pPr>
    </w:p>
    <w:p w:rsidR="004D4683" w:rsidP="004D4683">
      <w:pPr>
        <w:pStyle w:val="222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Рис. 4</w:t>
      </w:r>
      <w:r>
        <w:rPr>
          <w:sz w:val="20"/>
          <w:szCs w:val="20"/>
        </w:rPr>
        <w:t>. Коррекция радиуса при вершине инструмента</w:t>
      </w:r>
    </w:p>
    <w:p w:rsidR="004D4683" w:rsidRPr="007B1F20" w:rsidP="00CC2CD4">
      <w:pPr>
        <w:pStyle w:val="ListParagraph"/>
        <w:ind w:left="0" w:firstLine="709"/>
        <w:rPr>
          <w:rFonts w:cs="Times New Roman"/>
          <w:szCs w:val="28"/>
        </w:rPr>
      </w:pPr>
    </w:p>
    <w:p w:rsidR="00CC2CD4" w:rsidP="00387A68">
      <w:pPr>
        <w:pStyle w:val="ListParagraph"/>
        <w:numPr>
          <w:ilvl w:val="0"/>
          <w:numId w:val="6"/>
        </w:numPr>
        <w:ind w:left="0" w:firstLine="709"/>
        <w:rPr>
          <w:rFonts w:cs="Times New Roman"/>
          <w:szCs w:val="28"/>
        </w:rPr>
      </w:pPr>
      <w:r w:rsidRPr="00D80ED3">
        <w:rPr>
          <w:rFonts w:cs="Times New Roman"/>
          <w:noProof/>
          <w:color w:val="7030A0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728381</wp:posOffset>
                </wp:positionH>
                <wp:positionV relativeFrom="paragraph">
                  <wp:posOffset>95250</wp:posOffset>
                </wp:positionV>
                <wp:extent cx="362310" cy="0"/>
                <wp:effectExtent l="57150" t="76200" r="0" b="152400"/>
                <wp:wrapNone/>
                <wp:docPr id="455" name="Прямая со стрелкой 45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36231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7030A0"/>
                          </a:solidFill>
                          <a:tailEnd type="arrow"/>
                        </a:ln>
                        <a:effectLst>
                          <a:outerShdw blurRad="40000" dist="20000" dir="5400000" sx="100000" sy="100000" kx="0" ky="0" algn="b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55" o:spid="_x0000_s1052" type="#_x0000_t32" style="width:28.55pt;height:0;margin-top:7.5pt;margin-left:57.35pt;flip:x;mso-wrap-distance-bottom:0;mso-wrap-distance-left:9pt;mso-wrap-distance-right:9pt;mso-wrap-distance-top:0;mso-wrap-style:square;position:absolute;visibility:visible;z-index:251666432" strokecolor="#7030a0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7B1F20">
        <w:rPr>
          <w:rFonts w:cs="Times New Roman"/>
          <w:szCs w:val="28"/>
        </w:rPr>
        <w:t xml:space="preserve">             -  </w:t>
      </w:r>
      <w:r w:rsidR="00B0666D">
        <w:rPr>
          <w:rFonts w:cs="Times New Roman"/>
          <w:szCs w:val="28"/>
        </w:rPr>
        <w:t>относительно направление</w:t>
      </w:r>
      <w:r w:rsidR="00775BAE">
        <w:rPr>
          <w:rFonts w:cs="Times New Roman"/>
          <w:szCs w:val="28"/>
        </w:rPr>
        <w:t xml:space="preserve"> (в зависимости от направления перемещения инструментом</w:t>
      </w:r>
      <w:r w:rsidR="00B0666D">
        <w:rPr>
          <w:rFonts w:cs="Times New Roman"/>
          <w:szCs w:val="28"/>
        </w:rPr>
        <w:t xml:space="preserve"> в поперечном направлении или продольном, левый или правый инструмент</w:t>
      </w:r>
      <w:r w:rsidR="002E2510">
        <w:rPr>
          <w:rFonts w:cs="Times New Roman"/>
          <w:szCs w:val="28"/>
        </w:rPr>
        <w:t>)</w:t>
      </w:r>
      <w:r w:rsidR="00D80ED3">
        <w:rPr>
          <w:rFonts w:cs="Times New Roman"/>
          <w:szCs w:val="28"/>
        </w:rPr>
        <w:t>;</w:t>
      </w:r>
    </w:p>
    <w:p w:rsidR="00D80ED3" w:rsidRPr="00D80ED3" w:rsidP="00D80ED3">
      <w:pPr>
        <w:pStyle w:val="ListParagraph"/>
        <w:ind w:left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или </w:t>
      </w:r>
      <w:r w:rsidRPr="00D80ED3">
        <w:rPr>
          <w:rFonts w:cs="Times New Roman"/>
          <w:b/>
          <w:color w:val="7030A0"/>
          <w:szCs w:val="28"/>
        </w:rPr>
        <w:t>N</w:t>
      </w:r>
      <w:r w:rsidRPr="00D80ED3">
        <w:rPr>
          <w:rFonts w:cs="Times New Roman"/>
          <w:szCs w:val="28"/>
        </w:rPr>
        <w:t xml:space="preserve"> – число режущих кромок.</w:t>
      </w:r>
    </w:p>
    <w:p w:rsidR="00CC2CD4" w:rsidP="00387A68">
      <w:pPr>
        <w:pStyle w:val="ListParagraph"/>
        <w:numPr>
          <w:ilvl w:val="0"/>
          <w:numId w:val="6"/>
        </w:numPr>
        <w:ind w:left="0" w:firstLine="709"/>
        <w:rPr>
          <w:rFonts w:cs="Times New Roman"/>
          <w:szCs w:val="28"/>
        </w:rPr>
      </w:pPr>
      <w:r w:rsidRPr="007B1F20">
        <w:rPr>
          <w:rFonts w:cs="Times New Roman"/>
          <w:szCs w:val="28"/>
        </w:rPr>
        <w:t xml:space="preserve"> </w:t>
      </w:r>
      <w:r w:rsidRPr="007B1F20">
        <w:rPr>
          <w:rFonts w:cs="Times New Roman"/>
          <w:b/>
          <w:color w:val="7030A0"/>
          <w:szCs w:val="28"/>
        </w:rPr>
        <w:t>φ</w:t>
      </w:r>
      <w:r w:rsidR="001C75FD">
        <w:rPr>
          <w:rFonts w:cs="Times New Roman"/>
          <w:b/>
          <w:color w:val="7030A0"/>
          <w:szCs w:val="28"/>
        </w:rPr>
        <w:t xml:space="preserve"> </w:t>
      </w:r>
      <w:r w:rsidRPr="007B1F20">
        <w:rPr>
          <w:rFonts w:cs="Times New Roman"/>
          <w:szCs w:val="28"/>
        </w:rPr>
        <w:t xml:space="preserve"> - Главный угол в плане или угол держателя (угол между главной реж</w:t>
      </w:r>
      <w:r w:rsidRPr="007B1F20">
        <w:rPr>
          <w:rFonts w:cs="Times New Roman"/>
          <w:szCs w:val="28"/>
        </w:rPr>
        <w:t>у</w:t>
      </w:r>
      <w:r w:rsidRPr="007B1F20">
        <w:rPr>
          <w:rFonts w:cs="Times New Roman"/>
          <w:szCs w:val="28"/>
        </w:rPr>
        <w:t>ще</w:t>
      </w:r>
      <w:r w:rsidR="00EA406D">
        <w:rPr>
          <w:rFonts w:cs="Times New Roman"/>
          <w:szCs w:val="28"/>
        </w:rPr>
        <w:t>й кромкой и плоскостью резания);</w:t>
      </w:r>
    </w:p>
    <w:p w:rsidR="00EA406D" w:rsidP="00EA406D">
      <w:pPr>
        <w:pStyle w:val="ListParagraph"/>
        <w:ind w:left="1418"/>
        <w:rPr>
          <w:rFonts w:cs="Times New Roman"/>
          <w:szCs w:val="28"/>
        </w:rPr>
      </w:pPr>
      <w:r w:rsidRPr="007B1F20">
        <w:rPr>
          <w:noProof/>
          <w:lang w:val="en-US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934872</wp:posOffset>
            </wp:positionH>
            <wp:positionV relativeFrom="paragraph">
              <wp:posOffset>6748</wp:posOffset>
            </wp:positionV>
            <wp:extent cx="224155" cy="239395"/>
            <wp:effectExtent l="0" t="0" r="4445" b="8255"/>
            <wp:wrapSquare wrapText="bothSides"/>
            <wp:docPr id="439" name="Рисунок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426288" name=""/>
                    <pic:cNvPicPr/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1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szCs w:val="28"/>
        </w:rPr>
        <w:t xml:space="preserve"> - угол при вершине сверла, </w:t>
      </w:r>
      <w:r>
        <w:rPr>
          <w:rFonts w:cs="Times New Roman"/>
          <w:szCs w:val="28"/>
        </w:rPr>
        <w:t>мм</w:t>
      </w:r>
      <w:r>
        <w:rPr>
          <w:rFonts w:cs="Times New Roman"/>
          <w:szCs w:val="28"/>
        </w:rPr>
        <w:t>;</w:t>
      </w:r>
    </w:p>
    <w:p w:rsidR="00D80ED3" w:rsidP="00EA406D">
      <w:pPr>
        <w:pStyle w:val="ListParagraph"/>
        <w:ind w:left="1418"/>
        <w:rPr>
          <w:rFonts w:cs="Times New Roman"/>
          <w:szCs w:val="28"/>
        </w:rPr>
      </w:pPr>
    </w:p>
    <w:p w:rsidR="00EA406D" w:rsidRPr="00EA406D" w:rsidP="00EA406D">
      <w:pPr>
        <w:pStyle w:val="ListParagraph"/>
        <w:ind w:left="1418"/>
        <w:rPr>
          <w:rFonts w:cs="Times New Roman"/>
          <w:szCs w:val="28"/>
        </w:rPr>
      </w:pPr>
      <w:r w:rsidRPr="00D80ED3">
        <w:rPr>
          <w:rFonts w:cs="Times New Roman"/>
          <w:b/>
          <w:color w:val="7030A0"/>
          <w:szCs w:val="28"/>
          <w:lang w:val="en-US"/>
        </w:rPr>
        <w:t>b</w:t>
      </w:r>
      <w:r>
        <w:rPr>
          <w:rFonts w:cs="Times New Roman"/>
          <w:szCs w:val="28"/>
        </w:rPr>
        <w:t xml:space="preserve"> – </w:t>
      </w:r>
      <w:r>
        <w:rPr>
          <w:rFonts w:cs="Times New Roman"/>
          <w:szCs w:val="28"/>
        </w:rPr>
        <w:t>ширина</w:t>
      </w:r>
      <w:r>
        <w:rPr>
          <w:rFonts w:cs="Times New Roman"/>
          <w:szCs w:val="28"/>
        </w:rPr>
        <w:t xml:space="preserve"> пластины (</w:t>
      </w:r>
      <w:r>
        <w:rPr>
          <w:rFonts w:cs="Times New Roman"/>
          <w:szCs w:val="28"/>
        </w:rPr>
        <w:t>канавочный</w:t>
      </w:r>
      <w:r>
        <w:rPr>
          <w:rFonts w:cs="Times New Roman"/>
          <w:szCs w:val="28"/>
        </w:rPr>
        <w:t xml:space="preserve"> или отрезной).</w:t>
      </w:r>
    </w:p>
    <w:p w:rsidR="006C55B8" w:rsidP="00387A68">
      <w:pPr>
        <w:pStyle w:val="ListParagraph"/>
        <w:numPr>
          <w:ilvl w:val="0"/>
          <w:numId w:val="6"/>
        </w:numPr>
        <w:ind w:left="0" w:firstLine="709"/>
        <w:rPr>
          <w:rFonts w:cs="Times New Roman"/>
          <w:szCs w:val="28"/>
        </w:rPr>
      </w:pPr>
      <w:r w:rsidRPr="007B1F20">
        <w:rPr>
          <w:rFonts w:cs="Times New Roman"/>
          <w:szCs w:val="28"/>
        </w:rPr>
        <w:t xml:space="preserve"> </w:t>
      </w:r>
      <w:r w:rsidRPr="007B1F20">
        <w:rPr>
          <w:rFonts w:cs="Times New Roman"/>
          <w:b/>
          <w:color w:val="7030A0"/>
          <w:szCs w:val="28"/>
        </w:rPr>
        <w:t>ε</w:t>
      </w:r>
      <w:r w:rsidRPr="007B1F20">
        <w:rPr>
          <w:rFonts w:cs="Times New Roman"/>
          <w:color w:val="7030A0"/>
          <w:szCs w:val="28"/>
        </w:rPr>
        <w:t xml:space="preserve"> </w:t>
      </w:r>
      <w:r w:rsidRPr="007B1F20">
        <w:rPr>
          <w:rFonts w:cs="Times New Roman"/>
          <w:szCs w:val="28"/>
        </w:rPr>
        <w:t>– угол при вершине или угол плоскости (это угол между главной режущей кромкой и вспомогательной).</w:t>
      </w:r>
    </w:p>
    <w:p w:rsidR="006C55B8" w:rsidRPr="0092084F" w:rsidP="00387A68">
      <w:pPr>
        <w:pStyle w:val="ListParagraph"/>
        <w:numPr>
          <w:ilvl w:val="0"/>
          <w:numId w:val="6"/>
        </w:numPr>
        <w:ind w:left="0" w:firstLine="709"/>
        <w:rPr>
          <w:rFonts w:cs="Times New Roman"/>
          <w:szCs w:val="28"/>
        </w:rPr>
      </w:pPr>
      <w:r>
        <w:rPr>
          <w:rFonts w:cs="Times New Roman"/>
          <w:b/>
          <w:color w:val="7030A0"/>
          <w:szCs w:val="28"/>
        </w:rPr>
        <w:t>Длина плиты (</w:t>
      </w:r>
      <w:r w:rsidRPr="006C55B8" w:rsidR="00CC2CD4">
        <w:rPr>
          <w:rFonts w:cs="Times New Roman"/>
          <w:b/>
          <w:color w:val="7030A0"/>
          <w:szCs w:val="28"/>
          <w:lang w:val="en-US"/>
        </w:rPr>
        <w:t>Ins</w:t>
      </w:r>
      <w:r>
        <w:rPr>
          <w:rFonts w:cs="Times New Roman"/>
          <w:b/>
          <w:color w:val="7030A0"/>
          <w:szCs w:val="28"/>
          <w:lang w:val="en-US"/>
        </w:rPr>
        <w:t>e</w:t>
      </w:r>
      <w:r w:rsidRPr="006C55B8" w:rsidR="00CC2CD4">
        <w:rPr>
          <w:rFonts w:cs="Times New Roman"/>
          <w:b/>
          <w:color w:val="7030A0"/>
          <w:szCs w:val="28"/>
          <w:lang w:val="en-US"/>
        </w:rPr>
        <w:t>rt</w:t>
      </w:r>
      <w:r w:rsidRPr="006C55B8" w:rsidR="00CC2CD4">
        <w:rPr>
          <w:rFonts w:cs="Times New Roman"/>
          <w:b/>
          <w:color w:val="7030A0"/>
          <w:szCs w:val="28"/>
        </w:rPr>
        <w:t xml:space="preserve"> </w:t>
      </w:r>
      <w:r w:rsidRPr="006C55B8" w:rsidR="00CC2CD4">
        <w:rPr>
          <w:rFonts w:cs="Times New Roman"/>
          <w:b/>
          <w:color w:val="7030A0"/>
          <w:szCs w:val="28"/>
          <w:lang w:val="en-US"/>
        </w:rPr>
        <w:t>l</w:t>
      </w:r>
      <w:r>
        <w:rPr>
          <w:rFonts w:cs="Times New Roman"/>
          <w:b/>
          <w:color w:val="7030A0"/>
          <w:szCs w:val="28"/>
          <w:lang w:val="en-US"/>
        </w:rPr>
        <w:t>e</w:t>
      </w:r>
      <w:r w:rsidRPr="006C55B8" w:rsidR="00CC2CD4">
        <w:rPr>
          <w:rFonts w:cs="Times New Roman"/>
          <w:b/>
          <w:color w:val="7030A0"/>
          <w:szCs w:val="28"/>
          <w:lang w:val="en-US"/>
        </w:rPr>
        <w:t>ngth</w:t>
      </w:r>
      <w:r>
        <w:rPr>
          <w:rFonts w:cs="Times New Roman"/>
          <w:b/>
          <w:color w:val="7030A0"/>
          <w:szCs w:val="28"/>
        </w:rPr>
        <w:t>)</w:t>
      </w:r>
      <w:r w:rsidRPr="006C55B8" w:rsidR="00CC2CD4">
        <w:rPr>
          <w:rFonts w:cs="Times New Roman"/>
          <w:szCs w:val="28"/>
        </w:rPr>
        <w:t xml:space="preserve"> – длина режущей части, </w:t>
      </w:r>
      <w:r w:rsidRPr="006C55B8" w:rsidR="00CC2CD4">
        <w:rPr>
          <w:rFonts w:cs="Times New Roman"/>
          <w:szCs w:val="28"/>
        </w:rPr>
        <w:t>мм</w:t>
      </w:r>
      <w:r w:rsidRPr="006C55B8" w:rsidR="00CC2CD4">
        <w:rPr>
          <w:rFonts w:cs="Times New Roman"/>
          <w:szCs w:val="28"/>
        </w:rPr>
        <w:t>.</w:t>
      </w:r>
    </w:p>
    <w:p w:rsidR="00CC2CD4" w:rsidRPr="00D80ED3" w:rsidP="00387A68">
      <w:pPr>
        <w:pStyle w:val="ListParagraph"/>
        <w:numPr>
          <w:ilvl w:val="0"/>
          <w:numId w:val="6"/>
        </w:numPr>
        <w:ind w:left="0" w:firstLine="709"/>
        <w:rPr>
          <w:rFonts w:cs="Times New Roman"/>
          <w:szCs w:val="28"/>
        </w:rPr>
      </w:pPr>
      <w:r w:rsidRPr="007B1F20">
        <w:rPr>
          <w:noProof/>
          <w:lang w:val="en-U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1034103</wp:posOffset>
            </wp:positionH>
            <wp:positionV relativeFrom="paragraph">
              <wp:posOffset>8312</wp:posOffset>
            </wp:positionV>
            <wp:extent cx="318770" cy="303530"/>
            <wp:effectExtent l="0" t="0" r="5080" b="127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638510" name=""/>
                    <pic:cNvPicPr/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770" cy="303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1F20">
        <w:rPr>
          <w:rFonts w:cs="Times New Roman"/>
          <w:szCs w:val="28"/>
        </w:rPr>
        <w:t xml:space="preserve"> </w:t>
      </w:r>
      <w:r w:rsidR="00D80ED3">
        <w:rPr>
          <w:rFonts w:cs="Times New Roman"/>
          <w:szCs w:val="28"/>
        </w:rPr>
        <w:t xml:space="preserve">                  - н</w:t>
      </w:r>
      <w:r w:rsidRPr="007B1F20">
        <w:rPr>
          <w:rFonts w:cs="Times New Roman"/>
          <w:szCs w:val="28"/>
        </w:rPr>
        <w:t>аправл</w:t>
      </w:r>
      <w:r w:rsidRPr="007B1F20">
        <w:rPr>
          <w:rFonts w:cs="Times New Roman"/>
          <w:szCs w:val="28"/>
        </w:rPr>
        <w:t>е</w:t>
      </w:r>
      <w:r w:rsidRPr="007B1F20">
        <w:rPr>
          <w:rFonts w:cs="Times New Roman"/>
          <w:szCs w:val="28"/>
        </w:rPr>
        <w:t>ние вращения шпинделя.</w:t>
      </w:r>
      <w:r>
        <w:rPr>
          <w:rFonts w:cs="Times New Roman"/>
          <w:szCs w:val="28"/>
        </w:rPr>
        <w:t xml:space="preserve">  По ЧС, против ЧС и </w:t>
      </w:r>
      <w:r>
        <w:rPr>
          <w:rFonts w:cs="Times New Roman"/>
          <w:szCs w:val="28"/>
        </w:rPr>
        <w:t>отключен</w:t>
      </w:r>
      <w:r>
        <w:rPr>
          <w:rFonts w:cs="Times New Roman"/>
          <w:szCs w:val="28"/>
        </w:rPr>
        <w:t>.</w:t>
      </w:r>
    </w:p>
    <w:p w:rsidR="00F65F5E" w:rsidRPr="00D979C9" w:rsidP="00D979C9">
      <w:pPr>
        <w:pStyle w:val="ListParagraph"/>
        <w:numPr>
          <w:ilvl w:val="0"/>
          <w:numId w:val="6"/>
        </w:numPr>
        <w:ind w:left="0" w:firstLine="709"/>
        <w:rPr>
          <w:rFonts w:cs="Times New Roman"/>
          <w:szCs w:val="28"/>
        </w:rPr>
      </w:pPr>
      <w:r w:rsidRPr="007B1F20">
        <w:rPr>
          <w:rFonts w:cs="Times New Roman"/>
          <w:b/>
          <w:color w:val="7030A0"/>
          <w:szCs w:val="28"/>
        </w:rPr>
        <w:t>1, 2</w:t>
      </w:r>
      <w:r w:rsidRPr="007B1F20">
        <w:rPr>
          <w:rFonts w:cs="Times New Roman"/>
          <w:color w:val="7030A0"/>
          <w:szCs w:val="28"/>
        </w:rPr>
        <w:t xml:space="preserve"> </w:t>
      </w:r>
      <w:r w:rsidRPr="007B1F20">
        <w:rPr>
          <w:rFonts w:cs="Times New Roman"/>
          <w:szCs w:val="28"/>
        </w:rPr>
        <w:t xml:space="preserve">– включение СОЖ. К </w:t>
      </w:r>
      <w:r w:rsidRPr="007B1F20" w:rsidR="00F50AAB">
        <w:rPr>
          <w:rFonts w:cs="Times New Roman"/>
          <w:szCs w:val="28"/>
        </w:rPr>
        <w:t>примеру: 1</w:t>
      </w:r>
      <w:r w:rsidRPr="007B1F20">
        <w:rPr>
          <w:rFonts w:cs="Times New Roman"/>
          <w:szCs w:val="28"/>
        </w:rPr>
        <w:t xml:space="preserve"> – внутреннее </w:t>
      </w:r>
      <w:r w:rsidRPr="007B1F20" w:rsidR="00F50AAB">
        <w:rPr>
          <w:rFonts w:cs="Times New Roman"/>
          <w:szCs w:val="28"/>
        </w:rPr>
        <w:t>направление СОЖ</w:t>
      </w:r>
      <w:r w:rsidRPr="007B1F20">
        <w:rPr>
          <w:rFonts w:cs="Times New Roman"/>
          <w:szCs w:val="28"/>
        </w:rPr>
        <w:t>; 2 - внешнее направление СОЖ.</w:t>
      </w:r>
    </w:p>
    <w:p w:rsidR="0085221C" w:rsidRPr="007F0538" w:rsidP="00D979C9">
      <w:pPr>
        <w:pStyle w:val="222"/>
        <w:ind w:firstLine="0"/>
        <w:rPr>
          <w:sz w:val="24"/>
          <w:szCs w:val="24"/>
        </w:rPr>
      </w:pPr>
      <w:r>
        <w:rPr>
          <w:b/>
          <w:color w:val="000000" w:themeColor="text1"/>
        </w:rPr>
        <w:t>4.1.2</w:t>
      </w:r>
      <w:r w:rsidRPr="002D6EFF">
        <w:rPr>
          <w:b/>
          <w:color w:val="000000" w:themeColor="text1"/>
        </w:rPr>
        <w:tab/>
        <w:t>Список инструмент</w:t>
      </w:r>
      <w:r>
        <w:rPr>
          <w:b/>
          <w:color w:val="000000" w:themeColor="text1"/>
        </w:rPr>
        <w:t>ов</w:t>
      </w:r>
      <w:r>
        <w:rPr>
          <w:b/>
          <w:color w:val="000000" w:themeColor="text1"/>
        </w:rPr>
        <w:t xml:space="preserve"> и основные параметры</w:t>
      </w:r>
    </w:p>
    <w:p w:rsidR="00250465" w:rsidP="00250465">
      <w:pPr>
        <w:pStyle w:val="222"/>
        <w:rPr>
          <w:b/>
          <w:color w:val="000000" w:themeColor="text1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555976</wp:posOffset>
                </wp:positionH>
                <wp:positionV relativeFrom="paragraph">
                  <wp:posOffset>109827</wp:posOffset>
                </wp:positionV>
                <wp:extent cx="5199380" cy="7144385"/>
                <wp:effectExtent l="0" t="0" r="1270" b="0"/>
                <wp:wrapSquare wrapText="bothSides"/>
                <wp:docPr id="578" name="Группа 57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5199380" cy="7144385"/>
                          <a:chOff x="0" y="0"/>
                          <a:chExt cx="5199380" cy="7144385"/>
                        </a:xfrm>
                      </wpg:grpSpPr>
                      <wpg:grpSp>
                        <wpg:cNvPr id="443" name="Группа 443"/>
                        <wpg:cNvGrpSpPr/>
                        <wpg:grpSpPr>
                          <a:xfrm>
                            <a:off x="0" y="0"/>
                            <a:ext cx="5199380" cy="7144385"/>
                            <a:chOff x="0" y="0"/>
                            <a:chExt cx="6349042" cy="8281359"/>
                          </a:xfrm>
                        </wpg:grpSpPr>
                        <pic:pic xmlns:pic="http://schemas.openxmlformats.org/drawingml/2006/picture">
                          <pic:nvPicPr>
                            <pic:cNvPr id="444" name="Рисунок 444"/>
                            <pic:cNvPicPr>
                              <a:picLocks noChangeAspect="1"/>
                            </pic:cNvPicPr>
                          </pic:nvPicPr>
                          <pic:blipFill>
                            <a:blip xmlns:r="http://schemas.openxmlformats.org/officeDocument/2006/relationships" r:embed="rId12">
                              <a:extLst>
                                <a:ext xmlns:a="http://schemas.openxmlformats.org/drawingml/2006/main"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907766" cy="284671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45" name="Рисунок 445"/>
                            <pic:cNvPicPr>
                              <a:picLocks noChangeAspect="1"/>
                            </pic:cNvPicPr>
                          </pic:nvPicPr>
                          <pic:blipFill>
                            <a:blip xmlns:r="http://schemas.openxmlformats.org/officeDocument/2006/relationships" r:embed="rId13" cstate="print">
                              <a:extLst>
                                <a:ext xmlns:a="http://schemas.openxmlformats.org/drawingml/2006/main"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390846" y="0"/>
                              <a:ext cx="1733909" cy="288122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46" name="Рисунок 446"/>
                            <pic:cNvPicPr>
                              <a:picLocks noChangeAspect="1"/>
                            </pic:cNvPicPr>
                          </pic:nvPicPr>
                          <pic:blipFill>
                            <a:blip xmlns:r="http://schemas.openxmlformats.org/officeDocument/2006/relationships" r:embed="rId14">
                              <a:extLst>
                                <a:ext xmlns:a="http://schemas.openxmlformats.org/drawingml/2006/main"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6649" y="2881223"/>
                              <a:ext cx="3510951" cy="270869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47" name="Рисунок 447"/>
                            <pic:cNvPicPr>
                              <a:picLocks noChangeAspect="1"/>
                            </pic:cNvPicPr>
                          </pic:nvPicPr>
                          <pic:blipFill>
                            <a:blip xmlns:r="http://schemas.openxmlformats.org/officeDocument/2006/relationships" r:embed="rId15">
                              <a:extLst>
                                <a:ext xmlns:a="http://schemas.openxmlformats.org/drawingml/2006/main"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502989" y="2984740"/>
                              <a:ext cx="1535502" cy="2458528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76" name="Рисунок 576"/>
                            <pic:cNvPicPr>
                              <a:picLocks noChangeAspect="1"/>
                            </pic:cNvPicPr>
                          </pic:nvPicPr>
                          <pic:blipFill>
                            <a:blip xmlns:r="http://schemas.openxmlformats.org/officeDocument/2006/relationships" r:embed="rId16" cstate="print">
                              <a:extLst>
                                <a:ext xmlns:a="http://schemas.openxmlformats.org/drawingml/2006/main"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234906" y="5891842"/>
                              <a:ext cx="3114136" cy="238951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577" name="Рисунок 577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36979" y="5063319"/>
                            <a:ext cx="1244600" cy="2060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578" o:spid="_x0000_s1053" style="width:409.4pt;height:562.55pt;margin-top:8.65pt;margin-left:43.8pt;position:absolute;z-index:251676672" coordsize="51993,71443">
                <v:group id="Группа 443" o:spid="_x0000_s1054" style="width:51993;height:71443;position:absolute" coordsize="63490,82813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444" o:spid="_x0000_s1055" type="#_x0000_t75" style="width:39077;height:28467;mso-wrap-style:square;position:absolute;visibility:visible">
                    <v:imagedata r:id="rId18" o:title=""/>
                    <v:path arrowok="t"/>
                  </v:shape>
                  <v:shape id="Рисунок 445" o:spid="_x0000_s1056" type="#_x0000_t75" style="width:17339;height:28812;left:43908;mso-wrap-style:square;position:absolute;visibility:visible">
                    <v:imagedata r:id="rId19" o:title=""/>
                    <v:path arrowok="t"/>
                  </v:shape>
                  <v:shape id="Рисунок 446" o:spid="_x0000_s1057" type="#_x0000_t75" style="width:35110;height:27087;left:1466;mso-wrap-style:square;position:absolute;top:28812;visibility:visible">
                    <v:imagedata r:id="rId20" o:title=""/>
                    <v:path arrowok="t"/>
                  </v:shape>
                  <v:shape id="Рисунок 447" o:spid="_x0000_s1058" type="#_x0000_t75" style="width:15355;height:24585;left:45029;mso-wrap-style:square;position:absolute;top:29847;visibility:visible">
                    <v:imagedata r:id="rId21" o:title=""/>
                    <v:path arrowok="t"/>
                  </v:shape>
                  <v:shape id="Рисунок 576" o:spid="_x0000_s1059" type="#_x0000_t75" style="width:31141;height:23895;left:32349;mso-wrap-style:square;position:absolute;top:58918;visibility:visible">
                    <v:imagedata r:id="rId22" o:title=""/>
                    <v:path arrowok="t"/>
                  </v:shape>
                </v:group>
                <v:shape id="Рисунок 577" o:spid="_x0000_s1060" type="#_x0000_t75" style="width:12446;height:20605;left:7369;mso-wrap-style:square;position:absolute;top:50633;visibility:visible">
                  <v:imagedata r:id="rId23" o:title=""/>
                  <v:path arrowok="t"/>
                </v:shape>
                <w10:wrap type="square"/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554673</wp:posOffset>
                </wp:positionH>
                <wp:positionV relativeFrom="paragraph">
                  <wp:posOffset>163384</wp:posOffset>
                </wp:positionV>
                <wp:extent cx="5199380" cy="7144385"/>
                <wp:effectExtent l="0" t="0" r="1270" b="0"/>
                <wp:wrapSquare wrapText="bothSides"/>
                <wp:docPr id="381" name="Группа 38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5199380" cy="7144385"/>
                          <a:chOff x="0" y="0"/>
                          <a:chExt cx="6349042" cy="8281359"/>
                        </a:xfrm>
                      </wpg:grpSpPr>
                      <pic:pic xmlns:pic="http://schemas.openxmlformats.org/drawingml/2006/picture">
                        <pic:nvPicPr>
                          <pic:cNvPr id="544" name="Рисунок 544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2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7766" cy="28467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5" name="Рисунок 545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90846" y="0"/>
                            <a:ext cx="1733909" cy="28812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7" name="Рисунок 377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4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6649" y="2881223"/>
                            <a:ext cx="3510951" cy="27086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4" name="Рисунок 574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02989" y="2984740"/>
                            <a:ext cx="1535502" cy="24585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9" name="Рисунок 379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34906" y="5891842"/>
                            <a:ext cx="3114136" cy="23895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381" o:spid="_x0000_s1061" style="width:409.4pt;height:562.55pt;margin-top:12.85pt;margin-left:43.7pt;mso-height-relative:margin;mso-width-relative:margin;position:absolute;z-index:251669504" coordsize="63490,82813">
                <v:shape id="Рисунок 544" o:spid="_x0000_s1062" type="#_x0000_t75" style="width:39077;height:28467;mso-wrap-style:square;position:absolute;visibility:visible">
                  <v:imagedata r:id="rId18" o:title=""/>
                  <v:path arrowok="t"/>
                </v:shape>
                <v:shape id="Рисунок 545" o:spid="_x0000_s1063" type="#_x0000_t75" style="width:17339;height:28812;left:43908;mso-wrap-style:square;position:absolute;visibility:visible">
                  <v:imagedata r:id="rId19" o:title=""/>
                  <v:path arrowok="t"/>
                </v:shape>
                <v:shape id="Рисунок 377" o:spid="_x0000_s1064" type="#_x0000_t75" style="width:35110;height:27087;left:1466;mso-wrap-style:square;position:absolute;top:28812;visibility:visible">
                  <v:imagedata r:id="rId20" o:title=""/>
                  <v:path arrowok="t"/>
                </v:shape>
                <v:shape id="Рисунок 574" o:spid="_x0000_s1065" type="#_x0000_t75" style="width:15355;height:24585;left:45029;mso-wrap-style:square;position:absolute;top:29847;visibility:visible">
                  <v:imagedata r:id="rId21" o:title=""/>
                  <v:path arrowok="t"/>
                </v:shape>
                <v:shape id="Рисунок 379" o:spid="_x0000_s1066" type="#_x0000_t75" style="width:31141;height:23895;left:32349;mso-wrap-style:square;position:absolute;top:58918;visibility:visible">
                  <v:imagedata r:id="rId22" o:title=""/>
                  <v:path arrowok="t"/>
                </v:shape>
                <w10:wrap type="square"/>
              </v:group>
            </w:pict>
          </mc:Fallback>
        </mc:AlternateContent>
      </w:r>
    </w:p>
    <w:p w:rsidR="002B640F" w:rsidP="00250465">
      <w:pPr>
        <w:pStyle w:val="222"/>
        <w:rPr>
          <w:b/>
          <w:color w:val="000000" w:themeColor="text1"/>
        </w:rPr>
      </w:pPr>
    </w:p>
    <w:p w:rsidR="007F0538" w:rsidP="00250465">
      <w:pPr>
        <w:pStyle w:val="222"/>
        <w:rPr>
          <w:b/>
          <w:color w:val="000000" w:themeColor="text1"/>
        </w:rPr>
      </w:pPr>
    </w:p>
    <w:p w:rsidR="002B640F" w:rsidP="00250465">
      <w:pPr>
        <w:pStyle w:val="222"/>
        <w:rPr>
          <w:b/>
          <w:color w:val="000000" w:themeColor="text1"/>
        </w:rPr>
      </w:pPr>
    </w:p>
    <w:p w:rsidR="002B640F" w:rsidP="00250465">
      <w:pPr>
        <w:pStyle w:val="222"/>
        <w:rPr>
          <w:b/>
          <w:color w:val="000000" w:themeColor="text1"/>
        </w:rPr>
      </w:pPr>
    </w:p>
    <w:p w:rsidR="002B640F" w:rsidP="00250465">
      <w:pPr>
        <w:pStyle w:val="222"/>
        <w:rPr>
          <w:b/>
          <w:color w:val="000000" w:themeColor="text1"/>
        </w:rPr>
      </w:pPr>
    </w:p>
    <w:p w:rsidR="002B640F" w:rsidP="00250465">
      <w:pPr>
        <w:pStyle w:val="222"/>
        <w:rPr>
          <w:b/>
          <w:color w:val="000000" w:themeColor="text1"/>
        </w:rPr>
      </w:pPr>
    </w:p>
    <w:p w:rsidR="002B640F" w:rsidP="00250465">
      <w:pPr>
        <w:pStyle w:val="222"/>
        <w:rPr>
          <w:b/>
          <w:color w:val="000000" w:themeColor="text1"/>
        </w:rPr>
      </w:pPr>
    </w:p>
    <w:p w:rsidR="002B640F" w:rsidP="00250465">
      <w:pPr>
        <w:pStyle w:val="222"/>
        <w:rPr>
          <w:b/>
          <w:color w:val="000000" w:themeColor="text1"/>
        </w:rPr>
      </w:pPr>
    </w:p>
    <w:p w:rsidR="002B640F" w:rsidP="00250465">
      <w:pPr>
        <w:pStyle w:val="222"/>
        <w:rPr>
          <w:b/>
          <w:color w:val="000000" w:themeColor="text1"/>
        </w:rPr>
      </w:pPr>
    </w:p>
    <w:p w:rsidR="002B640F" w:rsidP="00250465">
      <w:pPr>
        <w:pStyle w:val="222"/>
        <w:rPr>
          <w:b/>
          <w:color w:val="000000" w:themeColor="text1"/>
        </w:rPr>
      </w:pPr>
    </w:p>
    <w:p w:rsidR="002B640F" w:rsidP="00250465">
      <w:pPr>
        <w:pStyle w:val="222"/>
        <w:rPr>
          <w:b/>
          <w:color w:val="000000" w:themeColor="text1"/>
        </w:rPr>
      </w:pPr>
    </w:p>
    <w:p w:rsidR="002B640F" w:rsidP="00250465">
      <w:pPr>
        <w:pStyle w:val="222"/>
        <w:rPr>
          <w:b/>
          <w:color w:val="000000" w:themeColor="text1"/>
        </w:rPr>
      </w:pPr>
    </w:p>
    <w:p w:rsidR="002B640F" w:rsidP="00250465">
      <w:pPr>
        <w:pStyle w:val="222"/>
        <w:rPr>
          <w:b/>
          <w:color w:val="000000" w:themeColor="text1"/>
        </w:rPr>
      </w:pPr>
    </w:p>
    <w:p w:rsidR="002B640F" w:rsidP="00250465">
      <w:pPr>
        <w:pStyle w:val="222"/>
        <w:rPr>
          <w:b/>
          <w:color w:val="000000" w:themeColor="text1"/>
        </w:rPr>
      </w:pPr>
    </w:p>
    <w:p w:rsidR="002B640F" w:rsidP="00250465">
      <w:pPr>
        <w:pStyle w:val="222"/>
        <w:rPr>
          <w:b/>
          <w:color w:val="000000" w:themeColor="text1"/>
        </w:rPr>
      </w:pPr>
    </w:p>
    <w:p w:rsidR="002B640F" w:rsidP="00250465">
      <w:pPr>
        <w:pStyle w:val="222"/>
        <w:rPr>
          <w:b/>
          <w:color w:val="000000" w:themeColor="text1"/>
        </w:rPr>
      </w:pPr>
    </w:p>
    <w:p w:rsidR="002B640F" w:rsidP="00250465">
      <w:pPr>
        <w:pStyle w:val="222"/>
        <w:rPr>
          <w:b/>
          <w:color w:val="000000" w:themeColor="text1"/>
        </w:rPr>
      </w:pPr>
    </w:p>
    <w:p w:rsidR="002B640F" w:rsidP="00250465">
      <w:pPr>
        <w:pStyle w:val="222"/>
        <w:rPr>
          <w:b/>
          <w:color w:val="000000" w:themeColor="text1"/>
        </w:rPr>
      </w:pPr>
    </w:p>
    <w:p w:rsidR="002B640F" w:rsidP="00250465">
      <w:pPr>
        <w:pStyle w:val="222"/>
        <w:rPr>
          <w:b/>
          <w:color w:val="000000" w:themeColor="text1"/>
        </w:rPr>
      </w:pPr>
    </w:p>
    <w:p w:rsidR="002B640F" w:rsidP="00250465">
      <w:pPr>
        <w:pStyle w:val="222"/>
        <w:rPr>
          <w:b/>
          <w:color w:val="000000" w:themeColor="text1"/>
        </w:rPr>
      </w:pPr>
    </w:p>
    <w:p w:rsidR="00917839" w:rsidP="00250465">
      <w:pPr>
        <w:pStyle w:val="222"/>
        <w:rPr>
          <w:b/>
          <w:color w:val="000000" w:themeColor="text1"/>
        </w:rPr>
      </w:pPr>
    </w:p>
    <w:p w:rsidR="00917839" w:rsidP="00250465">
      <w:pPr>
        <w:pStyle w:val="222"/>
        <w:rPr>
          <w:b/>
          <w:color w:val="000000" w:themeColor="text1"/>
        </w:rPr>
      </w:pPr>
      <w:r>
        <w:rPr>
          <w:noProof/>
          <w:lang w:val="en-U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1292870</wp:posOffset>
            </wp:positionH>
            <wp:positionV relativeFrom="paragraph">
              <wp:posOffset>54477</wp:posOffset>
            </wp:positionV>
            <wp:extent cx="1244600" cy="2060575"/>
            <wp:effectExtent l="0" t="0" r="0" b="0"/>
            <wp:wrapSquare wrapText="bothSides"/>
            <wp:docPr id="442" name="Рисунок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206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7839" w:rsidP="00250465">
      <w:pPr>
        <w:pStyle w:val="222"/>
        <w:rPr>
          <w:b/>
          <w:color w:val="000000" w:themeColor="text1"/>
        </w:rPr>
      </w:pPr>
    </w:p>
    <w:p w:rsidR="00917839" w:rsidP="00250465">
      <w:pPr>
        <w:pStyle w:val="222"/>
        <w:rPr>
          <w:b/>
          <w:color w:val="000000" w:themeColor="text1"/>
        </w:rPr>
      </w:pPr>
    </w:p>
    <w:p w:rsidR="00917839" w:rsidP="00250465">
      <w:pPr>
        <w:pStyle w:val="222"/>
        <w:rPr>
          <w:b/>
          <w:color w:val="000000" w:themeColor="text1"/>
        </w:rPr>
      </w:pPr>
    </w:p>
    <w:p w:rsidR="00917839" w:rsidP="00250465">
      <w:pPr>
        <w:pStyle w:val="222"/>
        <w:rPr>
          <w:b/>
          <w:color w:val="000000" w:themeColor="text1"/>
        </w:rPr>
      </w:pPr>
    </w:p>
    <w:p w:rsidR="00917839" w:rsidP="00250465">
      <w:pPr>
        <w:pStyle w:val="222"/>
        <w:rPr>
          <w:b/>
          <w:color w:val="000000" w:themeColor="text1"/>
        </w:rPr>
      </w:pPr>
    </w:p>
    <w:p w:rsidR="00917839" w:rsidP="00250465">
      <w:pPr>
        <w:pStyle w:val="222"/>
        <w:rPr>
          <w:b/>
          <w:color w:val="000000" w:themeColor="text1"/>
        </w:rPr>
      </w:pPr>
    </w:p>
    <w:p w:rsidR="00F65F5E" w:rsidP="00250465">
      <w:pPr>
        <w:pStyle w:val="222"/>
        <w:rPr>
          <w:b/>
          <w:color w:val="000000" w:themeColor="text1"/>
        </w:rPr>
      </w:pPr>
    </w:p>
    <w:p w:rsidR="00917839" w:rsidP="00F65F5E"/>
    <w:p w:rsidR="00F65F5E" w:rsidRPr="00F65F5E" w:rsidP="00F65F5E"/>
    <w:p w:rsidR="00437DC2" w:rsidRPr="00866AF1" w:rsidP="00866AF1">
      <w:pPr>
        <w:pStyle w:val="222"/>
        <w:numPr>
          <w:ilvl w:val="1"/>
          <w:numId w:val="2"/>
        </w:numPr>
        <w:rPr>
          <w:b/>
          <w:color w:val="000000" w:themeColor="text1"/>
        </w:rPr>
      </w:pPr>
      <w:r w:rsidRPr="002D6EFF">
        <w:rPr>
          <w:b/>
          <w:color w:val="000000" w:themeColor="text1"/>
        </w:rPr>
        <w:t xml:space="preserve">Список </w:t>
      </w:r>
      <w:r>
        <w:rPr>
          <w:b/>
          <w:color w:val="000000" w:themeColor="text1"/>
        </w:rPr>
        <w:t xml:space="preserve">износа </w:t>
      </w:r>
      <w:r w:rsidRPr="002D6EFF">
        <w:rPr>
          <w:b/>
          <w:color w:val="000000" w:themeColor="text1"/>
        </w:rPr>
        <w:t>инструмента</w:t>
      </w:r>
      <w:r>
        <w:rPr>
          <w:b/>
          <w:color w:val="000000" w:themeColor="text1"/>
        </w:rPr>
        <w:t>, основные параметры</w:t>
      </w:r>
    </w:p>
    <w:p w:rsidR="00437DC2" w:rsidRPr="00596D54" w:rsidP="00437DC2">
      <w:pPr>
        <w:pStyle w:val="222"/>
      </w:pPr>
      <w:r w:rsidRPr="00596D54">
        <w:rPr>
          <w:b/>
        </w:rPr>
        <w:t>Износ инструмента</w:t>
      </w:r>
      <w:r w:rsidRPr="00596D54">
        <w:t xml:space="preserve"> - </w:t>
      </w:r>
      <w:r w:rsidRPr="00596D54">
        <w:rPr>
          <w:rFonts w:eastAsia="+mn-ea"/>
          <w:color w:val="000000"/>
          <w:kern w:val="24"/>
        </w:rPr>
        <w:t xml:space="preserve">изменение размеров, формы или состояния </w:t>
      </w:r>
      <w:r w:rsidRPr="00596D54" w:rsidR="00596D54">
        <w:rPr>
          <w:rFonts w:eastAsia="+mn-ea"/>
          <w:color w:val="000000"/>
          <w:kern w:val="24"/>
        </w:rPr>
        <w:t>повер</w:t>
      </w:r>
      <w:r w:rsidRPr="00596D54" w:rsidR="00596D54">
        <w:rPr>
          <w:rFonts w:eastAsia="+mn-ea"/>
          <w:color w:val="000000"/>
          <w:kern w:val="24"/>
        </w:rPr>
        <w:t>х</w:t>
      </w:r>
      <w:r w:rsidRPr="00596D54" w:rsidR="00596D54">
        <w:rPr>
          <w:rFonts w:eastAsia="+mn-ea"/>
          <w:color w:val="000000"/>
          <w:kern w:val="24"/>
        </w:rPr>
        <w:t>ности инструмента</w:t>
      </w:r>
      <w:r w:rsidRPr="00596D54">
        <w:rPr>
          <w:rFonts w:eastAsia="+mn-ea"/>
          <w:color w:val="000000"/>
          <w:kern w:val="24"/>
        </w:rPr>
        <w:t xml:space="preserve"> вследствие разрушения (</w:t>
      </w:r>
      <w:r w:rsidRPr="00596D54">
        <w:rPr>
          <w:rFonts w:eastAsia="+mn-ea"/>
          <w:i/>
          <w:iCs/>
          <w:color w:val="000000"/>
          <w:kern w:val="24"/>
        </w:rPr>
        <w:t>изнашивания</w:t>
      </w:r>
      <w:r w:rsidRPr="00596D54">
        <w:rPr>
          <w:rFonts w:eastAsia="+mn-ea"/>
          <w:color w:val="000000"/>
          <w:kern w:val="24"/>
        </w:rPr>
        <w:t>) при трении</w:t>
      </w:r>
      <w:r w:rsidR="008D342A">
        <w:rPr>
          <w:rFonts w:eastAsia="+mn-ea"/>
          <w:color w:val="000000"/>
          <w:kern w:val="24"/>
        </w:rPr>
        <w:t xml:space="preserve"> (рис. 5)</w:t>
      </w:r>
      <w:r w:rsidRPr="00596D54">
        <w:rPr>
          <w:rFonts w:eastAsia="+mn-ea"/>
          <w:color w:val="000000"/>
          <w:kern w:val="24"/>
        </w:rPr>
        <w:t>.</w:t>
      </w:r>
    </w:p>
    <w:p w:rsidR="008572E1" w:rsidRPr="00D979C9" w:rsidP="00D979C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2178050</wp:posOffset>
                </wp:positionH>
                <wp:positionV relativeFrom="paragraph">
                  <wp:posOffset>504190</wp:posOffset>
                </wp:positionV>
                <wp:extent cx="231140" cy="629920"/>
                <wp:effectExtent l="57150" t="19050" r="92710" b="93980"/>
                <wp:wrapNone/>
                <wp:docPr id="375" name="Прямая со стрелкой 37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31140" cy="6299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75" o:spid="_x0000_s1067" type="#_x0000_t32" style="width:18.2pt;height:49.6pt;margin-top:39.7pt;margin-left:171.5pt;mso-height-percent:0;mso-height-relative:margin;mso-width-percent:0;mso-width-relative:margin;mso-wrap-distance-bottom:0;mso-wrap-distance-left:9pt;mso-wrap-distance-right:9pt;mso-wrap-distance-top:0;mso-wrap-style:square;position:absolute;visibility:visible;z-index:251738112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1866265</wp:posOffset>
                </wp:positionH>
                <wp:positionV relativeFrom="paragraph">
                  <wp:posOffset>133985</wp:posOffset>
                </wp:positionV>
                <wp:extent cx="542925" cy="370205"/>
                <wp:effectExtent l="0" t="0" r="28575" b="10795"/>
                <wp:wrapNone/>
                <wp:docPr id="376" name="Овал 37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42925" cy="3702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11CF1" w:rsidRPr="00B11CF1" w:rsidP="00B11CF1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 w:rsidRPr="00B11CF1">
                              <w:rPr>
                                <w:rFonts w:cs="Times New Roman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76" o:spid="_x0000_s1068" style="width:42.75pt;height:29.15pt;margin-top:10.55pt;margin-left:146.9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740160" fillcolor="white" strokecolor="#c0504d" strokeweight="2pt">
                <v:textbox>
                  <w:txbxContent>
                    <w:p w:rsidR="00B11CF1" w:rsidRPr="00B11CF1" w:rsidP="00B11CF1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 w:rsidRPr="00B11CF1">
                        <w:rPr>
                          <w:rFonts w:cs="Times New Roman"/>
                          <w:szCs w:val="28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B11CF1"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3955427</wp:posOffset>
                </wp:positionH>
                <wp:positionV relativeFrom="paragraph">
                  <wp:posOffset>504705</wp:posOffset>
                </wp:positionV>
                <wp:extent cx="120770" cy="595630"/>
                <wp:effectExtent l="76200" t="19050" r="69850" b="90170"/>
                <wp:wrapNone/>
                <wp:docPr id="393" name="Прямая со стрелкой 39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120770" cy="5956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93" o:spid="_x0000_s1069" type="#_x0000_t32" style="width:9.5pt;height:46.9pt;margin-top:39.75pt;margin-left:311.45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750400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B11CF1"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3790315</wp:posOffset>
                </wp:positionH>
                <wp:positionV relativeFrom="paragraph">
                  <wp:posOffset>133350</wp:posOffset>
                </wp:positionV>
                <wp:extent cx="542925" cy="370205"/>
                <wp:effectExtent l="0" t="0" r="28575" b="10795"/>
                <wp:wrapNone/>
                <wp:docPr id="395" name="Овал 39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42925" cy="3702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11CF1" w:rsidRPr="00B11CF1" w:rsidP="00B11CF1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95" o:spid="_x0000_s1070" style="width:42.75pt;height:29.15pt;margin-top:10.5pt;margin-left:298.4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752448" fillcolor="white" strokecolor="#c0504d" strokeweight="2pt">
                <v:textbox>
                  <w:txbxContent>
                    <w:p w:rsidR="00B11CF1" w:rsidRPr="00B11CF1" w:rsidP="00B11CF1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B11CF1"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3446468</wp:posOffset>
                </wp:positionH>
                <wp:positionV relativeFrom="paragraph">
                  <wp:posOffset>461573</wp:posOffset>
                </wp:positionV>
                <wp:extent cx="68940" cy="673100"/>
                <wp:effectExtent l="38100" t="19050" r="121920" b="88900"/>
                <wp:wrapNone/>
                <wp:docPr id="385" name="Прямая со стрелкой 38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68940" cy="6731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85" o:spid="_x0000_s1071" type="#_x0000_t32" style="width:5.45pt;height:53pt;margin-top:36.35pt;margin-left:271.4pt;mso-height-percent:0;mso-height-relative:margin;mso-width-percent:0;mso-width-relative:margin;mso-wrap-distance-bottom:0;mso-wrap-distance-left:9pt;mso-wrap-distance-right:9pt;mso-wrap-distance-top:0;mso-wrap-style:square;position:absolute;visibility:visible;z-index:251746304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B11CF1"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3144520</wp:posOffset>
                </wp:positionH>
                <wp:positionV relativeFrom="paragraph">
                  <wp:posOffset>93345</wp:posOffset>
                </wp:positionV>
                <wp:extent cx="542925" cy="370205"/>
                <wp:effectExtent l="0" t="0" r="28575" b="10795"/>
                <wp:wrapNone/>
                <wp:docPr id="389" name="Овал 38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42925" cy="3702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11CF1" w:rsidRPr="00B11CF1" w:rsidP="00B11CF1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89" o:spid="_x0000_s1072" style="width:42.75pt;height:29.15pt;margin-top:7.35pt;margin-left:247.6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748352" fillcolor="white" strokecolor="#c0504d" strokeweight="2pt">
                <v:textbox>
                  <w:txbxContent>
                    <w:p w:rsidR="00B11CF1" w:rsidRPr="00B11CF1" w:rsidP="00B11CF1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Pr="00B11CF1"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2790861</wp:posOffset>
                </wp:positionH>
                <wp:positionV relativeFrom="paragraph">
                  <wp:posOffset>461573</wp:posOffset>
                </wp:positionV>
                <wp:extent cx="249627" cy="673268"/>
                <wp:effectExtent l="57150" t="19050" r="93345" b="88900"/>
                <wp:wrapNone/>
                <wp:docPr id="378" name="Прямая со стрелкой 37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49627" cy="67326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78" o:spid="_x0000_s1073" type="#_x0000_t32" style="width:19.65pt;height:53pt;margin-top:36.35pt;margin-left:219.75pt;mso-height-percent:0;mso-height-relative:margin;mso-width-percent:0;mso-width-relative:margin;mso-wrap-distance-bottom:0;mso-wrap-distance-left:9pt;mso-wrap-distance-right:9pt;mso-wrap-distance-top:0;mso-wrap-style:square;position:absolute;visibility:visible;z-index:251742208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B11CF1"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2493645</wp:posOffset>
                </wp:positionH>
                <wp:positionV relativeFrom="paragraph">
                  <wp:posOffset>87630</wp:posOffset>
                </wp:positionV>
                <wp:extent cx="542925" cy="370205"/>
                <wp:effectExtent l="0" t="0" r="28575" b="10795"/>
                <wp:wrapNone/>
                <wp:docPr id="383" name="Овал 38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42925" cy="3702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11CF1" w:rsidRPr="00B11CF1" w:rsidP="00B11CF1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83" o:spid="_x0000_s1074" style="width:42.75pt;height:29.15pt;margin-top:6.9pt;margin-left:196.3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744256" fillcolor="white" strokecolor="#c0504d" strokeweight="2pt">
                <v:textbox>
                  <w:txbxContent>
                    <w:p w:rsidR="00B11CF1" w:rsidRPr="00B11CF1" w:rsidP="00B11CF1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D979C9">
        <w:rPr>
          <w:noProof/>
          <w:lang w:val="en-US"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-5080</wp:posOffset>
            </wp:positionH>
            <wp:positionV relativeFrom="page">
              <wp:posOffset>2009140</wp:posOffset>
            </wp:positionV>
            <wp:extent cx="6119495" cy="4593590"/>
            <wp:effectExtent l="0" t="0" r="0" b="0"/>
            <wp:wrapTopAndBottom/>
            <wp:docPr id="61" name="Рисунок 61" descr="C:\Users\НЭТА\Desktop\Юра\Практическая работа №2 переделаная\СкринШоты CTX310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659704" name="Picture 3" descr="C:\Users\НЭТА\Desktop\Юра\Практическая работа №2 переделаная\СкринШоты CTX310\2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59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6D54" w:rsidP="008572E1">
      <w:pPr>
        <w:pStyle w:val="222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Рис. 5. Список износа инструмента</w:t>
      </w:r>
    </w:p>
    <w:p w:rsidR="00596D54" w:rsidRPr="00596D54" w:rsidP="00596D54">
      <w:pPr>
        <w:rPr>
          <w:rFonts w:cs="Times New Roman"/>
          <w:szCs w:val="20"/>
        </w:rPr>
      </w:pPr>
    </w:p>
    <w:p w:rsidR="00593B7D" w:rsidP="00593B7D">
      <w:pPr>
        <w:pStyle w:val="222"/>
        <w:rPr>
          <w:b/>
        </w:rPr>
      </w:pPr>
      <w:r w:rsidRPr="007B1F20">
        <w:rPr>
          <w:b/>
        </w:rPr>
        <w:t xml:space="preserve">Описание параметров </w:t>
      </w:r>
      <w:r>
        <w:rPr>
          <w:b/>
        </w:rPr>
        <w:t>списка</w:t>
      </w:r>
      <w:r w:rsidRPr="007B1F20">
        <w:rPr>
          <w:b/>
        </w:rPr>
        <w:t xml:space="preserve"> </w:t>
      </w:r>
      <w:r>
        <w:rPr>
          <w:b/>
        </w:rPr>
        <w:t>износа инструментов</w:t>
      </w:r>
    </w:p>
    <w:p w:rsidR="00593B7D" w:rsidP="001049B6">
      <w:pPr>
        <w:autoSpaceDE w:val="0"/>
        <w:autoSpaceDN w:val="0"/>
        <w:adjustRightInd w:val="0"/>
        <w:spacing w:after="0" w:line="240" w:lineRule="auto"/>
        <w:ind w:firstLine="426"/>
        <w:rPr>
          <w:rFonts w:cs="Times New Roman"/>
          <w:b/>
          <w:color w:val="7030A0"/>
          <w:szCs w:val="20"/>
        </w:rPr>
      </w:pPr>
    </w:p>
    <w:p w:rsidR="00A54BDA" w:rsidP="00387A6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Times New Roman"/>
          <w:szCs w:val="20"/>
        </w:rPr>
      </w:pPr>
      <w:r w:rsidRPr="00463E90">
        <w:rPr>
          <w:rFonts w:eastAsia="SymbolMT" w:cs="Times New Roman"/>
          <w:b/>
          <w:color w:val="7030A0"/>
          <w:szCs w:val="20"/>
        </w:rPr>
        <w:t xml:space="preserve">Δ </w:t>
      </w:r>
      <w:r w:rsidRPr="00463E90">
        <w:rPr>
          <w:rFonts w:cs="Times New Roman"/>
          <w:b/>
          <w:color w:val="7030A0"/>
          <w:szCs w:val="20"/>
        </w:rPr>
        <w:t>длина X</w:t>
      </w:r>
      <w:r w:rsidRPr="00463E90">
        <w:rPr>
          <w:rFonts w:cs="Times New Roman"/>
          <w:color w:val="7030A0"/>
          <w:szCs w:val="20"/>
        </w:rPr>
        <w:t xml:space="preserve"> </w:t>
      </w:r>
      <w:r w:rsidRPr="00463E90">
        <w:rPr>
          <w:rFonts w:cs="Times New Roman"/>
          <w:szCs w:val="20"/>
        </w:rPr>
        <w:t xml:space="preserve">- </w:t>
      </w:r>
      <w:r w:rsidRPr="00463E90" w:rsidR="00FC371A">
        <w:rPr>
          <w:rFonts w:cs="Times New Roman"/>
          <w:szCs w:val="20"/>
        </w:rPr>
        <w:t>и</w:t>
      </w:r>
      <w:r w:rsidRPr="00463E90">
        <w:rPr>
          <w:rFonts w:cs="Times New Roman"/>
          <w:szCs w:val="20"/>
        </w:rPr>
        <w:t>знос в направлении X</w:t>
      </w:r>
      <w:r w:rsidR="00463E90">
        <w:rPr>
          <w:rFonts w:cs="Times New Roman"/>
          <w:szCs w:val="20"/>
        </w:rPr>
        <w:t>;</w:t>
      </w:r>
    </w:p>
    <w:p w:rsidR="00463E90" w:rsidRPr="00463E90" w:rsidP="00387A6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Times New Roman"/>
          <w:szCs w:val="20"/>
        </w:rPr>
      </w:pPr>
      <w:r w:rsidRPr="00463E90">
        <w:rPr>
          <w:rFonts w:eastAsia="SymbolMT" w:cs="Times New Roman"/>
          <w:b/>
          <w:color w:val="7030A0"/>
          <w:szCs w:val="20"/>
        </w:rPr>
        <w:t xml:space="preserve">Δ </w:t>
      </w:r>
      <w:r w:rsidRPr="00463E90">
        <w:rPr>
          <w:rFonts w:cs="Times New Roman"/>
          <w:b/>
          <w:color w:val="7030A0"/>
          <w:szCs w:val="20"/>
        </w:rPr>
        <w:t>длина Z</w:t>
      </w:r>
      <w:r w:rsidRPr="00463E90">
        <w:rPr>
          <w:rFonts w:cs="Times New Roman"/>
          <w:szCs w:val="20"/>
        </w:rPr>
        <w:t xml:space="preserve"> - износ в направлении Z</w:t>
      </w:r>
      <w:r>
        <w:rPr>
          <w:rFonts w:cs="Times New Roman"/>
          <w:szCs w:val="20"/>
        </w:rPr>
        <w:t>;</w:t>
      </w:r>
    </w:p>
    <w:p w:rsidR="008B4392" w:rsidRPr="008B4392" w:rsidP="00387A6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Times New Roman"/>
          <w:szCs w:val="20"/>
        </w:rPr>
      </w:pPr>
      <w:r w:rsidRPr="008B4392">
        <w:rPr>
          <w:rFonts w:eastAsia="SymbolMT" w:cs="Times New Roman"/>
          <w:b/>
          <w:color w:val="7030A0"/>
          <w:szCs w:val="20"/>
        </w:rPr>
        <w:t xml:space="preserve">Δ </w:t>
      </w:r>
      <w:r w:rsidRPr="008B4392">
        <w:rPr>
          <w:rFonts w:cs="Times New Roman"/>
          <w:b/>
          <w:color w:val="7030A0"/>
          <w:szCs w:val="20"/>
        </w:rPr>
        <w:t xml:space="preserve">радиус или </w:t>
      </w:r>
      <w:r w:rsidRPr="008B4392">
        <w:rPr>
          <w:rFonts w:eastAsia="SymbolMT" w:cs="Times New Roman"/>
          <w:b/>
          <w:color w:val="7030A0"/>
          <w:szCs w:val="20"/>
        </w:rPr>
        <w:t xml:space="preserve">Δ </w:t>
      </w:r>
      <w:r w:rsidRPr="008B4392">
        <w:rPr>
          <w:rFonts w:ascii="Cambria Math" w:eastAsia="SymbolMT" w:hAnsi="Cambria Math" w:cs="Cambria Math"/>
          <w:b/>
          <w:color w:val="7030A0"/>
          <w:szCs w:val="20"/>
        </w:rPr>
        <w:t>∅</w:t>
      </w:r>
      <w:r w:rsidRPr="008B4392">
        <w:rPr>
          <w:rFonts w:eastAsia="SymbolMT" w:cs="Times New Roman"/>
          <w:color w:val="7030A0"/>
          <w:szCs w:val="20"/>
        </w:rPr>
        <w:t xml:space="preserve"> - </w:t>
      </w:r>
      <w:r w:rsidRPr="008B4392">
        <w:rPr>
          <w:rFonts w:cs="Times New Roman"/>
          <w:szCs w:val="20"/>
        </w:rPr>
        <w:t>износ радиуса или диаметра</w:t>
      </w:r>
      <w:r>
        <w:rPr>
          <w:rFonts w:cs="Times New Roman"/>
          <w:szCs w:val="20"/>
        </w:rPr>
        <w:t>;</w:t>
      </w:r>
    </w:p>
    <w:p w:rsidR="006B16B5" w:rsidP="00387A6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Times New Roman"/>
          <w:szCs w:val="20"/>
        </w:rPr>
      </w:pPr>
      <w:r w:rsidRPr="008B4392">
        <w:rPr>
          <w:rFonts w:cs="Times New Roman"/>
          <w:b/>
          <w:color w:val="7030A0"/>
          <w:szCs w:val="20"/>
        </w:rPr>
        <w:t>TC</w:t>
      </w:r>
      <w:r w:rsidRPr="008B4392">
        <w:rPr>
          <w:rFonts w:cs="Times New Roman"/>
          <w:szCs w:val="20"/>
        </w:rPr>
        <w:t xml:space="preserve"> - контроль инструмента </w:t>
      </w:r>
      <w:r w:rsidRPr="008B4392">
        <w:rPr>
          <w:rFonts w:cs="Times New Roman"/>
          <w:szCs w:val="20"/>
        </w:rPr>
        <w:t>через</w:t>
      </w:r>
      <w:r w:rsidRPr="008B4392">
        <w:rPr>
          <w:rFonts w:cs="Times New Roman"/>
          <w:szCs w:val="20"/>
        </w:rPr>
        <w:t xml:space="preserve"> </w:t>
      </w:r>
    </w:p>
    <w:p w:rsidR="00BE0F2E" w:rsidP="006B16B5">
      <w:pPr>
        <w:pStyle w:val="ListParagraph"/>
        <w:autoSpaceDE w:val="0"/>
        <w:autoSpaceDN w:val="0"/>
        <w:adjustRightInd w:val="0"/>
        <w:spacing w:after="0" w:line="240" w:lineRule="auto"/>
        <w:ind w:left="0" w:firstLine="4034"/>
        <w:rPr>
          <w:rFonts w:cs="Times New Roman"/>
          <w:szCs w:val="20"/>
        </w:rPr>
      </w:pPr>
    </w:p>
    <w:p w:rsidR="006602EA" w:rsidP="006B16B5">
      <w:pPr>
        <w:pStyle w:val="ListParagraph"/>
        <w:autoSpaceDE w:val="0"/>
        <w:autoSpaceDN w:val="0"/>
        <w:adjustRightInd w:val="0"/>
        <w:spacing w:after="0" w:line="240" w:lineRule="auto"/>
        <w:ind w:left="0" w:firstLine="4034"/>
        <w:rPr>
          <w:rFonts w:cs="Times New Roman"/>
          <w:szCs w:val="20"/>
        </w:rPr>
      </w:pPr>
    </w:p>
    <w:p w:rsidR="006602EA" w:rsidP="006B16B5">
      <w:pPr>
        <w:pStyle w:val="ListParagraph"/>
        <w:autoSpaceDE w:val="0"/>
        <w:autoSpaceDN w:val="0"/>
        <w:adjustRightInd w:val="0"/>
        <w:spacing w:after="0" w:line="240" w:lineRule="auto"/>
        <w:ind w:left="0" w:firstLine="4034"/>
        <w:rPr>
          <w:rFonts w:cs="Times New Roman"/>
          <w:szCs w:val="20"/>
        </w:rPr>
      </w:pPr>
    </w:p>
    <w:p w:rsidR="006602EA" w:rsidP="006B16B5">
      <w:pPr>
        <w:pStyle w:val="ListParagraph"/>
        <w:autoSpaceDE w:val="0"/>
        <w:autoSpaceDN w:val="0"/>
        <w:adjustRightInd w:val="0"/>
        <w:spacing w:after="0" w:line="240" w:lineRule="auto"/>
        <w:ind w:left="0" w:firstLine="4034"/>
        <w:rPr>
          <w:rFonts w:cs="Times New Roman"/>
          <w:szCs w:val="20"/>
        </w:rPr>
      </w:pPr>
    </w:p>
    <w:p w:rsidR="00BE0F2E" w:rsidP="006B16B5">
      <w:pPr>
        <w:pStyle w:val="ListParagraph"/>
        <w:autoSpaceDE w:val="0"/>
        <w:autoSpaceDN w:val="0"/>
        <w:adjustRightInd w:val="0"/>
        <w:spacing w:after="0" w:line="240" w:lineRule="auto"/>
        <w:ind w:left="0" w:firstLine="4034"/>
        <w:rPr>
          <w:rFonts w:cs="Times New Roman"/>
          <w:szCs w:val="20"/>
        </w:rPr>
      </w:pPr>
      <w:r>
        <w:rPr>
          <w:rFonts w:cs="Times New Roman"/>
          <w:i/>
          <w:noProof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4051935</wp:posOffset>
                </wp:positionH>
                <wp:positionV relativeFrom="paragraph">
                  <wp:posOffset>170815</wp:posOffset>
                </wp:positionV>
                <wp:extent cx="692785" cy="436880"/>
                <wp:effectExtent l="0" t="0" r="12065" b="20320"/>
                <wp:wrapNone/>
                <wp:docPr id="404" name="Овал 40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92785" cy="4368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6323" w:rsidRPr="00D86323" w:rsidP="00D86323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404" o:spid="_x0000_s1075" style="width:54.55pt;height:34.4pt;margin-top:13.45pt;margin-left:319.0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754496" fillcolor="white" strokecolor="#c0504d" strokeweight="2pt">
                <v:textbox>
                  <w:txbxContent>
                    <w:p w:rsidR="00D86323" w:rsidRPr="00D86323" w:rsidP="00D86323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</w:p>
    <w:p w:rsidR="00BE0F2E" w:rsidP="006B16B5">
      <w:pPr>
        <w:pStyle w:val="ListParagraph"/>
        <w:autoSpaceDE w:val="0"/>
        <w:autoSpaceDN w:val="0"/>
        <w:adjustRightInd w:val="0"/>
        <w:spacing w:after="0" w:line="240" w:lineRule="auto"/>
        <w:ind w:left="0" w:firstLine="4034"/>
        <w:rPr>
          <w:rFonts w:cs="Times New Roman"/>
          <w:szCs w:val="20"/>
        </w:rPr>
      </w:pPr>
    </w:p>
    <w:p w:rsidR="006602EA" w:rsidP="00D86323">
      <w:pPr>
        <w:autoSpaceDE w:val="0"/>
        <w:autoSpaceDN w:val="0"/>
        <w:adjustRightInd w:val="0"/>
        <w:spacing w:after="0" w:line="240" w:lineRule="auto"/>
        <w:ind w:firstLine="3969"/>
        <w:rPr>
          <w:rFonts w:cs="Times New Roman"/>
          <w:i/>
          <w:szCs w:val="20"/>
        </w:rPr>
      </w:pPr>
      <w:r w:rsidRPr="00D86323">
        <w:rPr>
          <w:rFonts w:cs="Times New Roman"/>
          <w:i/>
          <w:szCs w:val="2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3903668</wp:posOffset>
                </wp:positionH>
                <wp:positionV relativeFrom="paragraph">
                  <wp:posOffset>202206</wp:posOffset>
                </wp:positionV>
                <wp:extent cx="379563" cy="1021175"/>
                <wp:effectExtent l="57150" t="19050" r="59055" b="83820"/>
                <wp:wrapNone/>
                <wp:docPr id="405" name="Прямая со стрелкой 40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379563" cy="10211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05" o:spid="_x0000_s1076" type="#_x0000_t32" style="width:29.9pt;height:80.4pt;margin-top:15.9pt;margin-left:307.4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756544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D86323">
        <w:rPr>
          <w:rFonts w:cs="Times New Roman"/>
          <w:i/>
          <w:szCs w:val="20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4501515</wp:posOffset>
                </wp:positionH>
                <wp:positionV relativeFrom="paragraph">
                  <wp:posOffset>202565</wp:posOffset>
                </wp:positionV>
                <wp:extent cx="224790" cy="715010"/>
                <wp:effectExtent l="57150" t="19050" r="80010" b="85090"/>
                <wp:wrapNone/>
                <wp:docPr id="409" name="Прямая со стрелкой 40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24790" cy="7150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09" o:spid="_x0000_s1077" type="#_x0000_t32" style="width:17.7pt;height:56.3pt;margin-top:15.95pt;margin-left:354.45pt;mso-height-percent:0;mso-height-relative:margin;mso-width-percent:0;mso-width-relative:margin;mso-wrap-distance-bottom:0;mso-wrap-distance-left:9pt;mso-wrap-distance-right:9pt;mso-wrap-distance-top:0;mso-wrap-style:square;position:absolute;visibility:visible;z-index:251758592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D86323">
        <w:rPr>
          <w:rFonts w:cs="Times New Roman"/>
          <w:i/>
          <w:szCs w:val="20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4283075</wp:posOffset>
                </wp:positionH>
                <wp:positionV relativeFrom="paragraph">
                  <wp:posOffset>202565</wp:posOffset>
                </wp:positionV>
                <wp:extent cx="94615" cy="715010"/>
                <wp:effectExtent l="95250" t="19050" r="57785" b="85090"/>
                <wp:wrapNone/>
                <wp:docPr id="412" name="Прямая со стрелкой 4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94615" cy="7150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12" o:spid="_x0000_s1078" type="#_x0000_t32" style="width:7.45pt;height:56.3pt;margin-top:15.95pt;margin-left:337.25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760640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="006B16B5">
        <w:rPr>
          <w:rFonts w:cs="Times New Roman"/>
          <w:i/>
          <w:szCs w:val="20"/>
        </w:rPr>
        <w:t xml:space="preserve"> </w:t>
      </w:r>
      <w:r>
        <w:rPr>
          <w:rFonts w:cs="Times New Roman"/>
          <w:i/>
          <w:noProof/>
          <w:szCs w:val="20"/>
          <w:lang w:val="en-US"/>
        </w:rPr>
        <w:drawing>
          <wp:inline distT="0" distB="0" distL="0" distR="0">
            <wp:extent cx="6120130" cy="2299878"/>
            <wp:effectExtent l="0" t="0" r="0" b="5715"/>
            <wp:docPr id="400" name="Рисунок 400" descr="C:\Users\НЭТА\Desktop\Юра\Практическая работа №2 переделаная\СкринШоты CTX310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105605" name="Picture 5" descr="C:\Users\НЭТА\Desktop\Юра\Практическая работа №2 переделаная\СкринШоты CTX310\3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299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2EA" w:rsidP="00F051D9">
      <w:pPr>
        <w:pStyle w:val="222"/>
        <w:ind w:firstLine="426"/>
      </w:pPr>
      <w:r>
        <w:rPr>
          <w:i/>
        </w:rPr>
        <w:t>5</w:t>
      </w:r>
      <w:r w:rsidR="00F051D9">
        <w:rPr>
          <w:i/>
        </w:rPr>
        <w:t>.</w:t>
      </w:r>
      <w:r>
        <w:rPr>
          <w:i/>
        </w:rPr>
        <w:t xml:space="preserve"> </w:t>
      </w:r>
      <w:r w:rsidRPr="006602EA">
        <w:rPr>
          <w:b/>
          <w:color w:val="7030A0"/>
        </w:rPr>
        <w:t>Стойкость (T)</w:t>
      </w:r>
      <w:r w:rsidRPr="006602EA">
        <w:rPr>
          <w:color w:val="7030A0"/>
        </w:rPr>
        <w:t xml:space="preserve"> </w:t>
      </w:r>
      <w:r w:rsidRPr="008B4392">
        <w:t>- c помощью стойкости T (</w:t>
      </w:r>
      <w:r w:rsidRPr="008B4392">
        <w:t>Time</w:t>
      </w:r>
      <w:r w:rsidRPr="008B4392">
        <w:t>) контролируется продо</w:t>
      </w:r>
      <w:r w:rsidRPr="008B4392">
        <w:t>л</w:t>
      </w:r>
      <w:r w:rsidRPr="008B4392">
        <w:t>жительность использования инструмента с подачей обработки в мин</w:t>
      </w:r>
      <w:r w:rsidRPr="008B4392">
        <w:t>у</w:t>
      </w:r>
      <w:r w:rsidRPr="008B4392">
        <w:t xml:space="preserve">тах. Если остаточная </w:t>
      </w:r>
      <w:r>
        <w:t>стойкость</w:t>
      </w:r>
      <w:r w:rsidRPr="008B4392">
        <w:t xml:space="preserve"> 0, то инструмент блокируется. При следующей смене и</w:t>
      </w:r>
      <w:r w:rsidRPr="008B4392">
        <w:t>н</w:t>
      </w:r>
      <w:r w:rsidRPr="008B4392">
        <w:t xml:space="preserve">струмент более не используется. </w:t>
      </w:r>
    </w:p>
    <w:p w:rsidR="00BE0F2E" w:rsidRPr="000E4E30" w:rsidP="006B16B5">
      <w:pPr>
        <w:autoSpaceDE w:val="0"/>
        <w:autoSpaceDN w:val="0"/>
        <w:adjustRightInd w:val="0"/>
        <w:spacing w:after="0" w:line="240" w:lineRule="auto"/>
        <w:ind w:firstLine="3969"/>
        <w:rPr>
          <w:rFonts w:cs="Times New Roman"/>
          <w:szCs w:val="20"/>
        </w:rPr>
      </w:pPr>
    </w:p>
    <w:p w:rsidR="00866AF1" w:rsidP="00D86323">
      <w:pPr>
        <w:autoSpaceDE w:val="0"/>
        <w:autoSpaceDN w:val="0"/>
        <w:adjustRightInd w:val="0"/>
        <w:spacing w:after="0" w:line="240" w:lineRule="auto"/>
        <w:ind w:firstLine="4111"/>
        <w:rPr>
          <w:rFonts w:cs="Times New Roman"/>
          <w:i/>
          <w:szCs w:val="20"/>
        </w:rPr>
      </w:pPr>
    </w:p>
    <w:p w:rsidR="006602EA" w:rsidP="00D86323">
      <w:pPr>
        <w:autoSpaceDE w:val="0"/>
        <w:autoSpaceDN w:val="0"/>
        <w:adjustRightInd w:val="0"/>
        <w:spacing w:after="0" w:line="240" w:lineRule="auto"/>
        <w:ind w:firstLine="4111"/>
        <w:rPr>
          <w:rFonts w:cs="Times New Roman"/>
          <w:i/>
          <w:szCs w:val="20"/>
        </w:rPr>
      </w:pPr>
      <w:r w:rsidRPr="00D86323">
        <w:rPr>
          <w:rFonts w:cs="Times New Roman"/>
          <w:i/>
          <w:szCs w:val="20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3590925</wp:posOffset>
                </wp:positionH>
                <wp:positionV relativeFrom="paragraph">
                  <wp:posOffset>97155</wp:posOffset>
                </wp:positionV>
                <wp:extent cx="692785" cy="447675"/>
                <wp:effectExtent l="0" t="0" r="12065" b="28575"/>
                <wp:wrapNone/>
                <wp:docPr id="416" name="Овал 4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92785" cy="4476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6323" w:rsidRPr="00D86323" w:rsidP="00D86323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416" o:spid="_x0000_s1079" style="width:54.55pt;height:35.25pt;margin-top:7.65pt;margin-left:282.7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763712" fillcolor="white" strokecolor="#c0504d" strokeweight="2pt">
                <v:textbox>
                  <w:txbxContent>
                    <w:p w:rsidR="00D86323" w:rsidRPr="00D86323" w:rsidP="00D86323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 w:rsidRPr="00D86323">
        <w:rPr>
          <w:rFonts w:cs="Times New Roman"/>
          <w:i/>
          <w:szCs w:val="20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4030980</wp:posOffset>
                </wp:positionH>
                <wp:positionV relativeFrom="paragraph">
                  <wp:posOffset>546100</wp:posOffset>
                </wp:positionV>
                <wp:extent cx="172085" cy="542290"/>
                <wp:effectExtent l="57150" t="19050" r="75565" b="86360"/>
                <wp:wrapNone/>
                <wp:docPr id="419" name="Прямая со стрелкой 4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72085" cy="5422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19" o:spid="_x0000_s1080" type="#_x0000_t32" style="width:13.55pt;height:42.7pt;margin-top:43pt;margin-left:317.4pt;mso-height-percent:0;mso-height-relative:margin;mso-width-percent:0;mso-width-relative:margin;mso-wrap-distance-bottom:0;mso-wrap-distance-left:9pt;mso-wrap-distance-right:9pt;mso-wrap-distance-top:0;mso-wrap-style:square;position:absolute;visibility:visible;z-index:251769856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D86323">
        <w:rPr>
          <w:rFonts w:cs="Times New Roman"/>
          <w:i/>
          <w:szCs w:val="20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4142740</wp:posOffset>
                </wp:positionH>
                <wp:positionV relativeFrom="paragraph">
                  <wp:posOffset>485140</wp:posOffset>
                </wp:positionV>
                <wp:extent cx="517525" cy="603250"/>
                <wp:effectExtent l="38100" t="19050" r="92075" b="101600"/>
                <wp:wrapNone/>
                <wp:docPr id="418" name="Прямая со стрелкой 4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517525" cy="6032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18" o:spid="_x0000_s1081" type="#_x0000_t32" style="width:40.75pt;height:47.5pt;margin-top:38.2pt;margin-left:326.2pt;mso-height-percent:0;mso-height-relative:margin;mso-width-percent:0;mso-width-relative:margin;mso-wrap-distance-bottom:0;mso-wrap-distance-left:9pt;mso-wrap-distance-right:9pt;mso-wrap-distance-top:0;mso-wrap-style:square;position:absolute;visibility:visible;z-index:251767808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D86323">
        <w:rPr>
          <w:rFonts w:cs="Times New Roman"/>
          <w:i/>
          <w:szCs w:val="20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3944620</wp:posOffset>
                </wp:positionH>
                <wp:positionV relativeFrom="paragraph">
                  <wp:posOffset>544830</wp:posOffset>
                </wp:positionV>
                <wp:extent cx="0" cy="1056640"/>
                <wp:effectExtent l="114300" t="19050" r="76200" b="86360"/>
                <wp:wrapNone/>
                <wp:docPr id="417" name="Прямая со стрелкой 4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0" cy="10566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17" o:spid="_x0000_s1082" type="#_x0000_t32" style="width:0;height:83.2pt;margin-top:42.9pt;margin-left:310.6pt;mso-height-percent:0;mso-height-relative:margin;mso-width-percent:0;mso-width-relative:margin;mso-wrap-distance-bottom:0;mso-wrap-distance-left:9pt;mso-wrap-distance-right:9pt;mso-wrap-distance-top:0;mso-wrap-style:square;position:absolute;visibility:visible;z-index:251765760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="001461F1">
        <w:rPr>
          <w:rFonts w:cs="Times New Roman"/>
          <w:i/>
          <w:noProof/>
          <w:szCs w:val="20"/>
          <w:lang w:val="en-US"/>
        </w:rP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11430</wp:posOffset>
            </wp:positionH>
            <wp:positionV relativeFrom="page">
              <wp:posOffset>5379085</wp:posOffset>
            </wp:positionV>
            <wp:extent cx="6119495" cy="2289175"/>
            <wp:effectExtent l="0" t="0" r="0" b="0"/>
            <wp:wrapTopAndBottom/>
            <wp:docPr id="415" name="Рисунок 415" descr="C:\Users\НЭТА\Desktop\Юра\Практическая работа №2 переделаная\СкринШоты CTX310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880984" name="Picture 6" descr="C:\Users\НЭТА\Desktop\Юра\Практическая работа №2 переделаная\СкринШоты CTX310\4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28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6AF1" w:rsidRPr="00866AF1" w:rsidP="00866AF1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="Times New Roman"/>
          <w:szCs w:val="20"/>
        </w:rPr>
      </w:pPr>
      <w:r w:rsidRPr="00866AF1">
        <w:rPr>
          <w:rFonts w:cs="Times New Roman"/>
          <w:b/>
          <w:color w:val="7030A0"/>
          <w:szCs w:val="20"/>
        </w:rPr>
        <w:t>Количество штук (C)-</w:t>
      </w:r>
      <w:r w:rsidRPr="00866AF1">
        <w:rPr>
          <w:rFonts w:cs="Times New Roman"/>
          <w:color w:val="7030A0"/>
          <w:szCs w:val="20"/>
        </w:rPr>
        <w:t xml:space="preserve"> </w:t>
      </w:r>
      <w:r w:rsidRPr="00866AF1">
        <w:rPr>
          <w:rFonts w:cs="Times New Roman"/>
          <w:szCs w:val="20"/>
        </w:rPr>
        <w:t>c помощью количества штук C (</w:t>
      </w:r>
      <w:r w:rsidRPr="00866AF1">
        <w:rPr>
          <w:rFonts w:cs="Times New Roman"/>
          <w:szCs w:val="20"/>
        </w:rPr>
        <w:t>Count</w:t>
      </w:r>
      <w:r w:rsidRPr="00866AF1">
        <w:rPr>
          <w:rFonts w:cs="Times New Roman"/>
          <w:szCs w:val="20"/>
        </w:rPr>
        <w:t>) подсч</w:t>
      </w:r>
      <w:r w:rsidRPr="00866AF1">
        <w:rPr>
          <w:rFonts w:cs="Times New Roman"/>
          <w:szCs w:val="20"/>
        </w:rPr>
        <w:t>и</w:t>
      </w:r>
      <w:r w:rsidRPr="00866AF1">
        <w:rPr>
          <w:rFonts w:cs="Times New Roman"/>
          <w:szCs w:val="20"/>
        </w:rPr>
        <w:t>тывается количество изготовленных деталей. И в этом случае инстр</w:t>
      </w:r>
      <w:r w:rsidRPr="00866AF1">
        <w:rPr>
          <w:rFonts w:cs="Times New Roman"/>
          <w:szCs w:val="20"/>
        </w:rPr>
        <w:t>у</w:t>
      </w:r>
      <w:r w:rsidRPr="00866AF1">
        <w:rPr>
          <w:rFonts w:cs="Times New Roman"/>
          <w:szCs w:val="20"/>
        </w:rPr>
        <w:t>мент бл</w:t>
      </w:r>
      <w:r w:rsidRPr="00866AF1">
        <w:rPr>
          <w:rFonts w:cs="Times New Roman"/>
          <w:szCs w:val="20"/>
        </w:rPr>
        <w:t>о</w:t>
      </w:r>
      <w:r w:rsidRPr="00866AF1">
        <w:rPr>
          <w:rFonts w:cs="Times New Roman"/>
          <w:szCs w:val="20"/>
        </w:rPr>
        <w:t>кируется, если остаточное число достигло значения 0.</w:t>
      </w:r>
    </w:p>
    <w:p w:rsidR="00866AF1" w:rsidRPr="00866AF1" w:rsidP="00866AF1">
      <w:pPr>
        <w:pStyle w:val="ListParagraph"/>
        <w:autoSpaceDE w:val="0"/>
        <w:autoSpaceDN w:val="0"/>
        <w:adjustRightInd w:val="0"/>
        <w:spacing w:after="0" w:line="240" w:lineRule="auto"/>
        <w:ind w:left="786"/>
        <w:rPr>
          <w:rFonts w:cs="Times New Roman"/>
          <w:szCs w:val="20"/>
        </w:rPr>
      </w:pPr>
      <w:r w:rsidRPr="00866AF1"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4632960</wp:posOffset>
                </wp:positionH>
                <wp:positionV relativeFrom="paragraph">
                  <wp:posOffset>251460</wp:posOffset>
                </wp:positionV>
                <wp:extent cx="188595" cy="387985"/>
                <wp:effectExtent l="38100" t="38100" r="59055" b="88265"/>
                <wp:wrapNone/>
                <wp:docPr id="654" name="Прямая со стрелкой 65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88595" cy="3879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54" o:spid="_x0000_s1083" type="#_x0000_t32" style="width:14.85pt;height:30.55pt;margin-top:19.8pt;margin-left:364.8pt;flip:y;mso-height-percent:0;mso-height-relative:margin;mso-width-percent:0;mso-width-relative:margin;mso-wrap-distance-bottom:0;mso-wrap-distance-left:9pt;mso-wrap-distance-right:9pt;mso-wrap-distance-top:0;mso-wrap-style:square;position:absolute;visibility:visible;z-index:251874304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866AF1"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4338955</wp:posOffset>
                </wp:positionH>
                <wp:positionV relativeFrom="paragraph">
                  <wp:posOffset>639445</wp:posOffset>
                </wp:positionV>
                <wp:extent cx="482600" cy="422275"/>
                <wp:effectExtent l="0" t="0" r="12700" b="15875"/>
                <wp:wrapNone/>
                <wp:docPr id="653" name="Овал 65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82600" cy="4222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6AF1" w:rsidRPr="00866AF1" w:rsidP="00866AF1">
                            <w:pPr>
                              <w:jc w:val="center"/>
                              <w:rPr>
                                <w:rFonts w:cs="Times New Roman"/>
                                <w:b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653" o:spid="_x0000_s1084" style="width:38pt;height:33.25pt;margin-top:50.35pt;margin-left:341.6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872256" fillcolor="white" strokecolor="#c0504d" strokeweight="2pt">
                <v:textbox>
                  <w:txbxContent>
                    <w:p w:rsidR="00866AF1" w:rsidRPr="00866AF1" w:rsidP="00866AF1">
                      <w:pPr>
                        <w:jc w:val="center"/>
                        <w:rPr>
                          <w:rFonts w:cs="Times New Roman"/>
                          <w:b/>
                          <w:szCs w:val="28"/>
                        </w:rPr>
                      </w:pPr>
                      <w:r>
                        <w:rPr>
                          <w:rFonts w:cs="Times New Roman"/>
                          <w:b/>
                          <w:szCs w:val="28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 w:rsidRPr="00866AF1"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4632960</wp:posOffset>
                </wp:positionH>
                <wp:positionV relativeFrom="paragraph">
                  <wp:posOffset>967740</wp:posOffset>
                </wp:positionV>
                <wp:extent cx="482600" cy="464820"/>
                <wp:effectExtent l="38100" t="19050" r="88900" b="87630"/>
                <wp:wrapNone/>
                <wp:docPr id="652" name="Прямая со стрелкой 6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82600" cy="4648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52" o:spid="_x0000_s1085" type="#_x0000_t32" style="width:38pt;height:36.6pt;margin-top:76.2pt;margin-left:364.8pt;mso-height-percent:0;mso-height-relative:margin;mso-width-percent:0;mso-width-relative:margin;mso-wrap-distance-bottom:0;mso-wrap-distance-left:9pt;mso-wrap-distance-right:9pt;mso-wrap-distance-top:0;mso-wrap-style:square;position:absolute;visibility:visible;z-index:251870208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862016" behindDoc="0" locked="0" layoutInCell="1" allowOverlap="1">
            <wp:simplePos x="0" y="0"/>
            <wp:positionH relativeFrom="column">
              <wp:posOffset>13335</wp:posOffset>
            </wp:positionH>
            <wp:positionV relativeFrom="page">
              <wp:posOffset>466725</wp:posOffset>
            </wp:positionV>
            <wp:extent cx="6119495" cy="2314575"/>
            <wp:effectExtent l="0" t="0" r="0" b="9525"/>
            <wp:wrapTopAndBottom/>
            <wp:docPr id="420" name="Рисунок 420" descr="C:\Users\НЭТА\Desktop\Юра\Практическая работа №2 переделаная\СкринШоты CTX310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837314" name="Picture 7" descr="C:\Users\НЭТА\Desktop\Юра\Практическая работа №2 переделаная\СкринШоты CTX310\5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5C7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4654167</wp:posOffset>
                </wp:positionH>
                <wp:positionV relativeFrom="paragraph">
                  <wp:posOffset>1186348</wp:posOffset>
                </wp:positionV>
                <wp:extent cx="482719" cy="465347"/>
                <wp:effectExtent l="38100" t="19050" r="88900" b="87630"/>
                <wp:wrapNone/>
                <wp:docPr id="422" name="Прямая со стрелкой 4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82719" cy="46534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22" o:spid="_x0000_s1086" type="#_x0000_t32" style="width:38pt;height:36.65pt;margin-top:93.4pt;margin-left:366.45pt;mso-height-percent:0;mso-height-relative:margin;mso-width-percent:0;mso-width-relative:margin;mso-wrap-distance-bottom:0;mso-wrap-distance-left:9pt;mso-wrap-distance-right:9pt;mso-wrap-distance-top:0;mso-wrap-style:square;position:absolute;visibility:visible;z-index:251771904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</w:p>
    <w:p w:rsidR="00884A8F" w:rsidP="00E05C70">
      <w:pPr>
        <w:autoSpaceDE w:val="0"/>
        <w:autoSpaceDN w:val="0"/>
        <w:adjustRightInd w:val="0"/>
        <w:spacing w:after="0" w:line="240" w:lineRule="auto"/>
        <w:ind w:left="426"/>
        <w:rPr>
          <w:rFonts w:cs="Times New Roman"/>
          <w:szCs w:val="20"/>
        </w:rPr>
      </w:pPr>
      <w:r w:rsidRPr="00E05C70">
        <w:rPr>
          <w:rFonts w:cs="Times New Roman"/>
          <w:b/>
          <w:szCs w:val="20"/>
        </w:rPr>
        <w:t>7.</w:t>
      </w:r>
      <w:r w:rsidRPr="00E05C70">
        <w:rPr>
          <w:rFonts w:cs="Times New Roman"/>
          <w:b/>
          <w:color w:val="7030A0"/>
          <w:szCs w:val="20"/>
        </w:rPr>
        <w:t xml:space="preserve"> </w:t>
      </w:r>
      <w:r w:rsidRPr="00E05C70">
        <w:rPr>
          <w:rFonts w:cs="Times New Roman"/>
          <w:b/>
          <w:color w:val="7030A0"/>
          <w:szCs w:val="20"/>
          <w:lang w:val="en-US"/>
        </w:rPr>
        <w:t>G</w:t>
      </w:r>
      <w:r w:rsidRPr="00E05C70">
        <w:rPr>
          <w:rFonts w:cs="Times New Roman"/>
          <w:b/>
          <w:color w:val="7030A0"/>
          <w:szCs w:val="20"/>
        </w:rPr>
        <w:t xml:space="preserve"> (</w:t>
      </w:r>
      <w:r w:rsidRPr="00E05C70">
        <w:rPr>
          <w:rFonts w:cs="Times New Roman"/>
          <w:i/>
          <w:szCs w:val="20"/>
        </w:rPr>
        <w:t>инструмент заблокирован)</w:t>
      </w:r>
      <w:r w:rsidRPr="00E05C70" w:rsidR="0039029D">
        <w:rPr>
          <w:rFonts w:cs="Times New Roman"/>
          <w:i/>
          <w:szCs w:val="20"/>
        </w:rPr>
        <w:t xml:space="preserve"> </w:t>
      </w:r>
      <w:r w:rsidRPr="00E05C70">
        <w:rPr>
          <w:rFonts w:cs="Times New Roman"/>
          <w:szCs w:val="20"/>
        </w:rPr>
        <w:t>- отдельные инструменты могут блокир</w:t>
      </w:r>
      <w:r w:rsidRPr="00E05C70">
        <w:rPr>
          <w:rFonts w:cs="Times New Roman"/>
          <w:szCs w:val="20"/>
        </w:rPr>
        <w:t>о</w:t>
      </w:r>
      <w:r w:rsidRPr="00E05C70">
        <w:rPr>
          <w:rFonts w:cs="Times New Roman"/>
          <w:szCs w:val="20"/>
        </w:rPr>
        <w:t>ваться и вручную, если они более не нужны для обработки деталей;</w:t>
      </w:r>
    </w:p>
    <w:p w:rsidR="00E05C70" w:rsidP="00E05C70">
      <w:pPr>
        <w:autoSpaceDE w:val="0"/>
        <w:autoSpaceDN w:val="0"/>
        <w:adjustRightInd w:val="0"/>
        <w:spacing w:after="0" w:line="240" w:lineRule="auto"/>
        <w:ind w:left="426"/>
        <w:rPr>
          <w:rFonts w:cs="Times New Roman"/>
          <w:szCs w:val="20"/>
        </w:rPr>
      </w:pPr>
    </w:p>
    <w:p w:rsidR="00866AF1" w:rsidP="00866AF1">
      <w:pPr>
        <w:autoSpaceDE w:val="0"/>
        <w:autoSpaceDN w:val="0"/>
        <w:adjustRightInd w:val="0"/>
        <w:spacing w:after="0" w:line="240" w:lineRule="auto"/>
        <w:rPr>
          <w:rFonts w:cs="Times New Roman"/>
          <w:szCs w:val="20"/>
        </w:rPr>
      </w:pPr>
    </w:p>
    <w:p w:rsidR="00866AF1" w:rsidP="00866AF1">
      <w:pPr>
        <w:autoSpaceDE w:val="0"/>
        <w:autoSpaceDN w:val="0"/>
        <w:adjustRightInd w:val="0"/>
        <w:spacing w:after="0" w:line="240" w:lineRule="auto"/>
        <w:rPr>
          <w:rFonts w:cs="Times New Roman"/>
          <w:szCs w:val="20"/>
        </w:rPr>
      </w:pPr>
    </w:p>
    <w:p w:rsidR="00866AF1" w:rsidP="00866AF1">
      <w:pPr>
        <w:autoSpaceDE w:val="0"/>
        <w:autoSpaceDN w:val="0"/>
        <w:adjustRightInd w:val="0"/>
        <w:spacing w:after="0" w:line="240" w:lineRule="auto"/>
        <w:rPr>
          <w:rFonts w:cs="Times New Roman"/>
          <w:szCs w:val="20"/>
        </w:rPr>
      </w:pPr>
      <w:r w:rsidRPr="00866AF1">
        <w:rPr>
          <w:rFonts w:cs="Times New Roman"/>
          <w:szCs w:val="20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4653915</wp:posOffset>
                </wp:positionH>
                <wp:positionV relativeFrom="paragraph">
                  <wp:posOffset>843915</wp:posOffset>
                </wp:positionV>
                <wp:extent cx="188595" cy="387985"/>
                <wp:effectExtent l="38100" t="38100" r="59055" b="88265"/>
                <wp:wrapNone/>
                <wp:docPr id="448" name="Прямая со стрелкой 4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88595" cy="3879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48" o:spid="_x0000_s1087" type="#_x0000_t32" style="width:14.85pt;height:30.55pt;margin-top:66.45pt;margin-left:366.45pt;flip:y;mso-height-percent:0;mso-height-relative:margin;mso-width-percent:0;mso-width-relative:margin;mso-wrap-distance-bottom:0;mso-wrap-distance-left:9pt;mso-wrap-distance-right:9pt;mso-wrap-distance-top:0;mso-wrap-style:square;position:absolute;visibility:visible;z-index:251868160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866AF1">
        <w:rPr>
          <w:rFonts w:cs="Times New Roman"/>
          <w:szCs w:val="20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4359910</wp:posOffset>
                </wp:positionH>
                <wp:positionV relativeFrom="paragraph">
                  <wp:posOffset>1231900</wp:posOffset>
                </wp:positionV>
                <wp:extent cx="482600" cy="422275"/>
                <wp:effectExtent l="0" t="0" r="12700" b="15875"/>
                <wp:wrapNone/>
                <wp:docPr id="441" name="Овал 4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82600" cy="4222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6AF1" w:rsidRPr="00E05C70" w:rsidP="00866AF1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441" o:spid="_x0000_s1088" style="width:38pt;height:33.25pt;margin-top:97pt;margin-left:343.3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866112" fillcolor="white" strokecolor="#c0504d" strokeweight="2pt">
                <v:textbox>
                  <w:txbxContent>
                    <w:p w:rsidR="00866AF1" w:rsidRPr="00E05C70" w:rsidP="00866AF1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</w:p>
    <w:p w:rsidR="00E05C70" w:rsidRPr="00E05C70" w:rsidP="00866AF1">
      <w:pPr>
        <w:autoSpaceDE w:val="0"/>
        <w:autoSpaceDN w:val="0"/>
        <w:adjustRightInd w:val="0"/>
        <w:spacing w:after="0" w:line="240" w:lineRule="auto"/>
        <w:rPr>
          <w:rFonts w:cs="Times New Roman"/>
          <w:szCs w:val="20"/>
        </w:rPr>
      </w:pPr>
      <w:r w:rsidRPr="00866AF1">
        <w:rPr>
          <w:rFonts w:cs="Times New Roman"/>
          <w:szCs w:val="20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4653915</wp:posOffset>
                </wp:positionH>
                <wp:positionV relativeFrom="paragraph">
                  <wp:posOffset>1355725</wp:posOffset>
                </wp:positionV>
                <wp:extent cx="482600" cy="464820"/>
                <wp:effectExtent l="38100" t="19050" r="88900" b="87630"/>
                <wp:wrapNone/>
                <wp:docPr id="440" name="Прямая со стрелкой 4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82600" cy="4648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40" o:spid="_x0000_s1089" type="#_x0000_t32" style="width:38pt;height:36.6pt;margin-top:106.75pt;margin-left:366.45pt;mso-height-percent:0;mso-height-relative:margin;mso-width-percent:0;mso-width-relative:margin;mso-wrap-distance-bottom:0;mso-wrap-distance-left:9pt;mso-wrap-distance-right:9pt;mso-wrap-distance-top:0;mso-wrap-style:square;position:absolute;visibility:visible;z-index:251864064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>
        <w:rPr>
          <w:rFonts w:cs="Times New Roman"/>
          <w:noProof/>
          <w:szCs w:val="20"/>
          <w:lang w:val="en-US"/>
        </w:rP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9525</wp:posOffset>
            </wp:positionH>
            <wp:positionV relativeFrom="page">
              <wp:posOffset>4365625</wp:posOffset>
            </wp:positionV>
            <wp:extent cx="6119495" cy="2274570"/>
            <wp:effectExtent l="0" t="0" r="0" b="0"/>
            <wp:wrapTopAndBottom/>
            <wp:docPr id="426" name="Рисунок 426" descr="C:\Users\НЭТА\Desktop\Юра\Практическая работа №2 переделаная\СкринШоты CTX310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983261" name="Picture 8" descr="C:\Users\НЭТА\Desktop\Юра\Практическая работа №2 переделаная\СкринШоты CTX310\6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27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84A8F" w:rsidRPr="00E05C70" w:rsidP="00E05C70">
      <w:pPr>
        <w:autoSpaceDE w:val="0"/>
        <w:autoSpaceDN w:val="0"/>
        <w:adjustRightInd w:val="0"/>
        <w:spacing w:after="0" w:line="240" w:lineRule="auto"/>
        <w:ind w:left="426"/>
        <w:rPr>
          <w:rFonts w:cs="Times New Roman"/>
          <w:szCs w:val="20"/>
        </w:rPr>
      </w:pPr>
      <w:r w:rsidRPr="00E05C70">
        <w:rPr>
          <w:rFonts w:cs="Times New Roman"/>
          <w:b/>
          <w:szCs w:val="20"/>
        </w:rPr>
        <w:t>8.</w:t>
      </w:r>
      <w:r w:rsidRPr="00E05C70">
        <w:rPr>
          <w:rFonts w:cs="Times New Roman"/>
          <w:b/>
          <w:szCs w:val="20"/>
        </w:rPr>
        <w:t xml:space="preserve"> </w:t>
      </w:r>
      <w:r w:rsidRPr="00E05C70">
        <w:rPr>
          <w:rFonts w:cs="Times New Roman"/>
          <w:b/>
          <w:color w:val="7030A0"/>
          <w:sz w:val="44"/>
          <w:szCs w:val="44"/>
        </w:rPr>
        <w:t>o</w:t>
      </w:r>
      <w:r w:rsidRPr="00E05C70">
        <w:rPr>
          <w:rFonts w:cs="Times New Roman"/>
          <w:b/>
          <w:color w:val="7030A0"/>
          <w:szCs w:val="20"/>
        </w:rPr>
        <w:t xml:space="preserve"> </w:t>
      </w:r>
      <w:r w:rsidRPr="00E05C70">
        <w:rPr>
          <w:rFonts w:cs="Times New Roman"/>
          <w:szCs w:val="20"/>
        </w:rPr>
        <w:t>(</w:t>
      </w:r>
      <w:r w:rsidRPr="00E05C70">
        <w:rPr>
          <w:rFonts w:cs="Times New Roman"/>
          <w:i/>
          <w:szCs w:val="20"/>
        </w:rPr>
        <w:t>слишком большой)</w:t>
      </w:r>
      <w:r w:rsidRPr="00E05C70">
        <w:rPr>
          <w:rFonts w:cs="Times New Roman"/>
          <w:szCs w:val="20"/>
        </w:rPr>
        <w:t xml:space="preserve"> - при слишком больших инструментах соседние места в магазине занимаются на половину, т.е., следующий инструмент можно</w:t>
      </w:r>
      <w:r w:rsidRPr="00E05C70" w:rsidR="007B651B">
        <w:rPr>
          <w:rFonts w:cs="Times New Roman"/>
          <w:szCs w:val="20"/>
        </w:rPr>
        <w:t xml:space="preserve"> </w:t>
      </w:r>
      <w:r w:rsidRPr="00E05C70">
        <w:rPr>
          <w:rFonts w:cs="Times New Roman"/>
          <w:szCs w:val="20"/>
        </w:rPr>
        <w:t>снова использовать на месте в магазине, которое находится через одно после данного места (там снова может быть расположен слишком большой инстр</w:t>
      </w:r>
      <w:r w:rsidRPr="00E05C70">
        <w:rPr>
          <w:rFonts w:cs="Times New Roman"/>
          <w:szCs w:val="20"/>
        </w:rPr>
        <w:t>у</w:t>
      </w:r>
      <w:r w:rsidRPr="00E05C70">
        <w:rPr>
          <w:rFonts w:cs="Times New Roman"/>
          <w:szCs w:val="20"/>
        </w:rPr>
        <w:t>мент).</w:t>
      </w:r>
    </w:p>
    <w:p w:rsidR="00F65F5E" w:rsidP="0085221C"/>
    <w:p w:rsidR="00866AF1" w:rsidP="0085221C"/>
    <w:p w:rsidR="00866AF1" w:rsidP="0085221C"/>
    <w:p w:rsidR="00866AF1" w:rsidP="0085221C"/>
    <w:p w:rsidR="00C50D25" w:rsidP="00ED6503">
      <w:pPr>
        <w:pStyle w:val="123"/>
      </w:pPr>
      <w:r>
        <w:t>Порядок выполнения работы:</w:t>
      </w:r>
    </w:p>
    <w:p w:rsidR="00C50D25" w:rsidP="00ED6503">
      <w:pPr>
        <w:pStyle w:val="222"/>
      </w:pPr>
    </w:p>
    <w:p w:rsidR="00C50D25" w:rsidRPr="00F33BDA" w:rsidP="00ED6503">
      <w:pPr>
        <w:pStyle w:val="222"/>
        <w:rPr>
          <w:b/>
          <w:sz w:val="32"/>
          <w:szCs w:val="36"/>
        </w:rPr>
      </w:pPr>
      <w:r w:rsidRPr="00F33BDA">
        <w:rPr>
          <w:b/>
          <w:sz w:val="32"/>
          <w:szCs w:val="36"/>
        </w:rPr>
        <w:t>Создание таблицы инструментов</w:t>
      </w:r>
    </w:p>
    <w:p w:rsidR="00CE4876" w:rsidRPr="00F8406A" w:rsidP="00ED6503">
      <w:pPr>
        <w:pStyle w:val="222"/>
        <w:rPr>
          <w:b/>
          <w:sz w:val="36"/>
          <w:szCs w:val="36"/>
        </w:rPr>
      </w:pPr>
    </w:p>
    <w:p w:rsidR="00C50D25" w:rsidRPr="0093321F" w:rsidP="00E84281">
      <w:pPr>
        <w:pStyle w:val="222"/>
        <w:tabs>
          <w:tab w:val="left" w:pos="7672"/>
        </w:tabs>
        <w:rPr>
          <w:noProof/>
          <w:lang w:eastAsia="ru-RU"/>
        </w:rPr>
      </w:pPr>
      <w:r>
        <w:t>5.1</w:t>
      </w:r>
      <w:r>
        <w:t xml:space="preserve"> </w:t>
      </w:r>
      <w:r w:rsidR="003F0FB7">
        <w:t>В</w:t>
      </w:r>
      <w:r w:rsidR="003F0FB7">
        <w:t>ключить станок</w:t>
      </w:r>
    </w:p>
    <w:p w:rsidR="00C50D25" w:rsidRPr="00DB6403" w:rsidP="001A604A">
      <w:pPr>
        <w:pStyle w:val="222"/>
        <w:ind w:firstLine="0"/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3661207</wp:posOffset>
            </wp:positionH>
            <wp:positionV relativeFrom="paragraph">
              <wp:posOffset>102260</wp:posOffset>
            </wp:positionV>
            <wp:extent cx="428625" cy="447675"/>
            <wp:effectExtent l="0" t="0" r="9525" b="9525"/>
            <wp:wrapSquare wrapText="bothSides"/>
            <wp:docPr id="380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949968" name=""/>
                    <pic:cNvPicPr/>
                  </pic:nvPicPr>
                  <pic:blipFill>
                    <a:blip xmlns:r="http://schemas.openxmlformats.org/officeDocument/2006/relationships" r:embed="rId2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0D25" w:rsidRPr="00FC5806" w:rsidP="00387A68">
      <w:pPr>
        <w:pStyle w:val="222"/>
        <w:numPr>
          <w:ilvl w:val="1"/>
          <w:numId w:val="7"/>
        </w:numPr>
      </w:pPr>
      <w:r w:rsidRPr="00FC5806">
        <w:t>Нажать</w:t>
      </w:r>
      <w:r w:rsidR="00466C74">
        <w:t>,</w:t>
      </w:r>
      <w:r w:rsidRPr="00FC5806">
        <w:t xml:space="preserve"> </w:t>
      </w:r>
      <w:r w:rsidR="001A604A">
        <w:t>в клавишах дисплея</w:t>
      </w:r>
      <w:r w:rsidR="00466C74">
        <w:t>,</w:t>
      </w:r>
      <w:r w:rsidR="001A604A">
        <w:t xml:space="preserve"> </w:t>
      </w:r>
      <w:r w:rsidRPr="00FC5806">
        <w:t xml:space="preserve">кнопку                 </w:t>
      </w:r>
    </w:p>
    <w:p w:rsidR="00C50D25" w:rsidRPr="00FC5806" w:rsidP="00ED6503">
      <w:pPr>
        <w:pStyle w:val="222"/>
      </w:pPr>
    </w:p>
    <w:p w:rsidR="00CE4876" w:rsidP="00CE4876">
      <w:pPr>
        <w:pStyle w:val="222"/>
      </w:pPr>
      <w:r w:rsidRPr="005426DC">
        <w:t>Откроется окно «</w:t>
      </w:r>
      <w:r>
        <w:rPr>
          <w:lang w:val="en-US"/>
        </w:rPr>
        <w:t>Tool</w:t>
      </w:r>
      <w:r w:rsidRPr="00CE4876">
        <w:t xml:space="preserve"> </w:t>
      </w:r>
      <w:r>
        <w:rPr>
          <w:lang w:val="en-US"/>
        </w:rPr>
        <w:t>list</w:t>
      </w:r>
      <w:r>
        <w:t xml:space="preserve"> (</w:t>
      </w:r>
      <w:r w:rsidRPr="005426DC">
        <w:t>С</w:t>
      </w:r>
      <w:r w:rsidR="003411F2">
        <w:t>писок</w:t>
      </w:r>
      <w:r w:rsidRPr="005426DC">
        <w:t xml:space="preserve"> инструмента</w:t>
      </w:r>
      <w:r>
        <w:t>)</w:t>
      </w:r>
      <w:r w:rsidRPr="005426DC">
        <w:t>»</w:t>
      </w:r>
      <w:r>
        <w:t>.</w:t>
      </w:r>
    </w:p>
    <w:p w:rsidR="003411F2" w:rsidP="003F0FB7">
      <w:pPr>
        <w:pStyle w:val="222"/>
        <w:ind w:firstLine="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489584</wp:posOffset>
                </wp:positionH>
                <wp:positionV relativeFrom="paragraph">
                  <wp:posOffset>2729865</wp:posOffset>
                </wp:positionV>
                <wp:extent cx="1800225" cy="658495"/>
                <wp:effectExtent l="0" t="0" r="28575" b="1094105"/>
                <wp:wrapNone/>
                <wp:docPr id="463" name="Скругленная прямоугольная выноска 46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800225" cy="658495"/>
                        </a:xfrm>
                        <a:prstGeom prst="wedgeRoundRectCallout">
                          <a:avLst>
                            <a:gd name="adj1" fmla="val -39294"/>
                            <a:gd name="adj2" fmla="val 207186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0FB7" w:rsidRPr="003F0FB7" w:rsidP="003F0FB7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ToolList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t>«сп</w:t>
                            </w:r>
                            <w:r>
                              <w:t>и</w:t>
                            </w:r>
                            <w:r>
                              <w:t>сок инстр</w:t>
                            </w:r>
                            <w:r>
                              <w:t>у</w:t>
                            </w:r>
                            <w:r>
                              <w:t>мента»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Скругленная прямоугольная выноска 463" o:spid="_x0000_s1090" type="#_x0000_t62" style="width:141.75pt;height:51.85pt;margin-top:214.95pt;margin-left:38.5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776000" adj="2312,55552" fillcolor="white" strokecolor="#c0504d" strokeweight="2pt">
                <v:textbox>
                  <w:txbxContent>
                    <w:p w:rsidR="003F0FB7" w:rsidRPr="003F0FB7" w:rsidP="003F0FB7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ToolList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>
                        <w:t>«сп</w:t>
                      </w:r>
                      <w:r>
                        <w:t>и</w:t>
                      </w:r>
                      <w:r>
                        <w:t>сок инстр</w:t>
                      </w:r>
                      <w:r>
                        <w:t>у</w:t>
                      </w:r>
                      <w:r>
                        <w:t>мента»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5715</wp:posOffset>
            </wp:positionH>
            <wp:positionV relativeFrom="page">
              <wp:posOffset>3157220</wp:posOffset>
            </wp:positionV>
            <wp:extent cx="6119495" cy="4589780"/>
            <wp:effectExtent l="0" t="0" r="0" b="1270"/>
            <wp:wrapTopAndBottom/>
            <wp:docPr id="461" name="Рисунок 461" descr="C:\Users\НЭТА\Desktop\Юра\Практическая работа №2 переделаная\СкринШоты CTX310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382943" name="Picture 9" descr="C:\Users\НЭТА\Desktop\Юра\Практическая работа №2 переделаная\СкринШоты CTX310\7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58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3B09" w:rsidRPr="000E4E30" w:rsidP="000E4E30">
      <w:pPr>
        <w:pStyle w:val="222"/>
      </w:pPr>
      <w:r>
        <w:rPr>
          <w:b/>
          <w:noProof/>
          <w:sz w:val="36"/>
          <w:szCs w:val="36"/>
          <w:lang w:val="en-US"/>
        </w:rP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-4445</wp:posOffset>
            </wp:positionH>
            <wp:positionV relativeFrom="page">
              <wp:posOffset>1957070</wp:posOffset>
            </wp:positionV>
            <wp:extent cx="6119495" cy="4589780"/>
            <wp:effectExtent l="0" t="0" r="0" b="1270"/>
            <wp:wrapTopAndBottom/>
            <wp:docPr id="464" name="Рисунок 464" descr="C:\Users\НЭТА\Desktop\Юра\Практическая работа №2 переделаная\СкринШоты CTX310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658338" name="Picture 10" descr="C:\Users\НЭТА\Desktop\Юра\Практическая работа №2 переделаная\СкринШоты CTX310\8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58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27960" w:rsidR="00CE4876">
        <w:t>5.3</w:t>
      </w:r>
      <w:r w:rsidRPr="00227960" w:rsidR="00CE4876">
        <w:t xml:space="preserve"> </w:t>
      </w:r>
      <w:r w:rsidR="005D24CE">
        <w:t>С</w:t>
      </w:r>
      <w:r w:rsidR="005D24CE">
        <w:t xml:space="preserve"> помощью кнопки расположенной на клавишах дисплея </w:t>
      </w:r>
      <w:r w:rsidRPr="00227960" w:rsidR="00446C1D">
        <w:t>«</w:t>
      </w:r>
      <w:r w:rsidRPr="00227960" w:rsidR="00446C1D">
        <w:t>Page</w:t>
      </w:r>
      <w:r w:rsidRPr="00227960" w:rsidR="00446C1D">
        <w:t xml:space="preserve"> </w:t>
      </w:r>
      <w:r w:rsidRPr="00227960" w:rsidR="00446C1D">
        <w:t>Down</w:t>
      </w:r>
      <w:r w:rsidRPr="00227960" w:rsidR="00446C1D">
        <w:t>» переместиться в конец таблицы</w:t>
      </w:r>
      <w:r w:rsidRPr="00227960" w:rsidR="009522F7">
        <w:t xml:space="preserve"> (за</w:t>
      </w:r>
      <w:r w:rsidR="005D24CE">
        <w:t xml:space="preserve"> </w:t>
      </w:r>
      <w:r w:rsidRPr="00227960" w:rsidR="00CE4876">
        <w:t>табличная зо</w:t>
      </w:r>
      <w:r w:rsidRPr="00227960" w:rsidR="009522F7">
        <w:t>на) и нажать на верт</w:t>
      </w:r>
      <w:r w:rsidRPr="00227960" w:rsidR="009522F7">
        <w:t>и</w:t>
      </w:r>
      <w:r w:rsidRPr="00227960" w:rsidR="009522F7">
        <w:t>кальной панели программных клавиш «</w:t>
      </w:r>
      <w:r w:rsidRPr="00227960" w:rsidR="009522F7">
        <w:t>New</w:t>
      </w:r>
      <w:r w:rsidRPr="00227960" w:rsidR="009522F7">
        <w:t xml:space="preserve"> </w:t>
      </w:r>
      <w:r w:rsidRPr="00227960" w:rsidR="009522F7">
        <w:t>tool</w:t>
      </w:r>
      <w:r w:rsidRPr="00227960" w:rsidR="009522F7">
        <w:t xml:space="preserve"> (Новый инстр</w:t>
      </w:r>
      <w:r w:rsidRPr="00227960" w:rsidR="009522F7">
        <w:t>у</w:t>
      </w:r>
      <w:r w:rsidRPr="00227960" w:rsidR="009522F7">
        <w:t>мент)».</w:t>
      </w:r>
    </w:p>
    <w:p w:rsidR="00703B09">
      <w:pPr>
        <w:rPr>
          <w:rFonts w:cs="Times New Roman"/>
          <w:b/>
          <w:sz w:val="36"/>
          <w:szCs w:val="36"/>
        </w:rPr>
      </w:pPr>
    </w:p>
    <w:p w:rsidR="00574D8D">
      <w:pPr>
        <w:rPr>
          <w:rFonts w:cs="Times New Roman"/>
          <w:b/>
          <w:sz w:val="36"/>
          <w:szCs w:val="36"/>
        </w:rPr>
      </w:pPr>
      <w:r>
        <w:rPr>
          <w:rFonts w:cs="Times New Roman"/>
          <w:b/>
          <w:noProof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3375660</wp:posOffset>
                </wp:positionH>
                <wp:positionV relativeFrom="paragraph">
                  <wp:posOffset>2860040</wp:posOffset>
                </wp:positionV>
                <wp:extent cx="1784985" cy="718820"/>
                <wp:effectExtent l="0" t="0" r="253365" b="519430"/>
                <wp:wrapNone/>
                <wp:docPr id="466" name="Скругленная прямоугольная выноска 46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84985" cy="718820"/>
                        </a:xfrm>
                        <a:prstGeom prst="wedgeRoundRectCallout">
                          <a:avLst>
                            <a:gd name="adj1" fmla="val 62237"/>
                            <a:gd name="adj2" fmla="val 118147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0FB7" w:rsidP="003F0FB7">
                            <w:pPr>
                              <w:jc w:val="center"/>
                            </w:pPr>
                            <w:r w:rsidRPr="00227960">
                              <w:t>New</w:t>
                            </w:r>
                            <w:r w:rsidRPr="00227960">
                              <w:t xml:space="preserve"> </w:t>
                            </w:r>
                            <w:r w:rsidRPr="00227960">
                              <w:t>tool</w:t>
                            </w:r>
                            <w:r w:rsidRPr="00227960">
                              <w:t xml:space="preserve"> (Н</w:t>
                            </w:r>
                            <w:r w:rsidRPr="00227960">
                              <w:t>о</w:t>
                            </w:r>
                            <w:r w:rsidRPr="00227960">
                              <w:t>вый инстр</w:t>
                            </w:r>
                            <w:r w:rsidRPr="00227960">
                              <w:t>у</w:t>
                            </w:r>
                            <w:r w:rsidRPr="00227960">
                              <w:t>мент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466" o:spid="_x0000_s1091" type="#_x0000_t62" style="width:140.55pt;height:56.6pt;margin-top:225.2pt;margin-left:265.8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781120" adj="24243,36320" fillcolor="white" strokecolor="#c0504d" strokeweight="2pt">
                <v:textbox>
                  <w:txbxContent>
                    <w:p w:rsidR="003F0FB7" w:rsidP="003F0FB7">
                      <w:pPr>
                        <w:jc w:val="center"/>
                      </w:pPr>
                      <w:r w:rsidRPr="00227960">
                        <w:t>New</w:t>
                      </w:r>
                      <w:r w:rsidRPr="00227960">
                        <w:t xml:space="preserve"> </w:t>
                      </w:r>
                      <w:r w:rsidRPr="00227960">
                        <w:t>tool</w:t>
                      </w:r>
                      <w:r w:rsidRPr="00227960">
                        <w:t xml:space="preserve"> (Н</w:t>
                      </w:r>
                      <w:r w:rsidRPr="00227960">
                        <w:t>о</w:t>
                      </w:r>
                      <w:r w:rsidRPr="00227960">
                        <w:t>вый инстр</w:t>
                      </w:r>
                      <w:r w:rsidRPr="00227960">
                        <w:t>у</w:t>
                      </w:r>
                      <w:r w:rsidRPr="00227960">
                        <w:t>мент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b/>
          <w:noProof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711895</wp:posOffset>
                </wp:positionH>
                <wp:positionV relativeFrom="paragraph">
                  <wp:posOffset>3001837</wp:posOffset>
                </wp:positionV>
                <wp:extent cx="1414145" cy="353060"/>
                <wp:effectExtent l="190500" t="0" r="14605" b="751840"/>
                <wp:wrapNone/>
                <wp:docPr id="465" name="Скругленная прямоугольная выноска 46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14145" cy="353060"/>
                        </a:xfrm>
                        <a:prstGeom prst="wedgeRoundRectCallout">
                          <a:avLst>
                            <a:gd name="adj1" fmla="val -62776"/>
                            <a:gd name="adj2" fmla="val 249958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0FB7" w:rsidP="003F0FB7">
                            <w:pPr>
                              <w:jc w:val="center"/>
                            </w:pPr>
                            <w:r>
                              <w:t>За</w:t>
                            </w:r>
                            <w:r>
                              <w:t xml:space="preserve"> та</w:t>
                            </w:r>
                            <w:r>
                              <w:t>б</w:t>
                            </w:r>
                            <w:r>
                              <w:t xml:space="preserve">личная зона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465" o:spid="_x0000_s1092" type="#_x0000_t62" style="width:111.35pt;height:27.8pt;margin-top:236.35pt;margin-left:56.0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779072" adj="-2760,64791" fillcolor="white" strokecolor="#c0504d" strokeweight="2pt">
                <v:textbox>
                  <w:txbxContent>
                    <w:p w:rsidR="003F0FB7" w:rsidP="003F0FB7">
                      <w:pPr>
                        <w:jc w:val="center"/>
                      </w:pPr>
                      <w:r>
                        <w:t>За</w:t>
                      </w:r>
                      <w:r>
                        <w:t xml:space="preserve"> та</w:t>
                      </w:r>
                      <w:r>
                        <w:t>б</w:t>
                      </w:r>
                      <w:r>
                        <w:t xml:space="preserve">личная зона </w:t>
                      </w:r>
                    </w:p>
                  </w:txbxContent>
                </v:textbox>
              </v:shape>
            </w:pict>
          </mc:Fallback>
        </mc:AlternateContent>
      </w:r>
    </w:p>
    <w:p w:rsidR="00227960" w:rsidP="00E32330">
      <w:pPr>
        <w:pStyle w:val="222"/>
        <w:numPr>
          <w:ilvl w:val="1"/>
          <w:numId w:val="8"/>
        </w:numPr>
      </w:pPr>
      <w:r w:rsidRPr="00227960">
        <w:t>Откройте карту наладки в тех</w:t>
      </w:r>
      <w:r>
        <w:t>нологическом процессе на деталь</w:t>
      </w:r>
    </w:p>
    <w:p w:rsidR="00D42F46" w:rsidRPr="00227960" w:rsidP="00227960">
      <w:pPr>
        <w:pStyle w:val="222"/>
        <w:ind w:firstLine="0"/>
      </w:pPr>
      <w:r w:rsidRPr="00227960">
        <w:t>«К</w:t>
      </w:r>
      <w:r w:rsidR="00227960">
        <w:t>ор</w:t>
      </w:r>
      <w:r w:rsidRPr="00227960">
        <w:t>пус», ознакомьтесь со всеми представленными инструментами, для обр</w:t>
      </w:r>
      <w:r w:rsidRPr="00227960">
        <w:t>а</w:t>
      </w:r>
      <w:r w:rsidRPr="00227960">
        <w:t xml:space="preserve">ботки данной детали. Разберем создание </w:t>
      </w:r>
      <w:r w:rsidR="002F1A94">
        <w:t xml:space="preserve">инструмента </w:t>
      </w:r>
      <w:r w:rsidRPr="00227960">
        <w:t>на примере первого</w:t>
      </w:r>
      <w:r w:rsidR="00422F9F">
        <w:t xml:space="preserve"> че</w:t>
      </w:r>
      <w:r w:rsidR="00422F9F">
        <w:t>р</w:t>
      </w:r>
      <w:r w:rsidR="00422F9F">
        <w:t xml:space="preserve">нового проходного </w:t>
      </w:r>
      <w:r w:rsidR="00C42FBB">
        <w:t>упорного</w:t>
      </w:r>
      <w:r w:rsidR="00422F9F">
        <w:t xml:space="preserve"> резца</w:t>
      </w:r>
      <w:r w:rsidR="002F1A94">
        <w:t>.</w:t>
      </w:r>
    </w:p>
    <w:p w:rsidR="00227960" w:rsidP="00227960">
      <w:pPr>
        <w:pStyle w:val="222"/>
        <w:ind w:left="1129" w:firstLine="0"/>
      </w:pPr>
    </w:p>
    <w:p w:rsidR="003F0FB7" w:rsidP="00227960">
      <w:pPr>
        <w:pStyle w:val="222"/>
        <w:ind w:left="1129" w:firstLine="0"/>
      </w:pPr>
    </w:p>
    <w:p w:rsidR="003F0FB7" w:rsidP="00227960">
      <w:pPr>
        <w:pStyle w:val="222"/>
        <w:ind w:left="1129" w:firstLine="0"/>
      </w:pPr>
    </w:p>
    <w:p w:rsidR="003F0FB7" w:rsidP="00227960">
      <w:pPr>
        <w:pStyle w:val="222"/>
        <w:ind w:left="1129" w:firstLine="0"/>
      </w:pPr>
    </w:p>
    <w:p w:rsidR="003F0FB7" w:rsidP="00227960">
      <w:pPr>
        <w:pStyle w:val="222"/>
        <w:ind w:left="1129" w:firstLine="0"/>
      </w:pPr>
    </w:p>
    <w:p w:rsidR="003F0FB7" w:rsidP="00227960">
      <w:pPr>
        <w:pStyle w:val="222"/>
        <w:ind w:left="1129" w:firstLine="0"/>
      </w:pPr>
    </w:p>
    <w:p w:rsidR="003F0FB7" w:rsidRPr="00144B96" w:rsidP="00227960">
      <w:pPr>
        <w:pStyle w:val="222"/>
        <w:ind w:left="1129" w:firstLine="0"/>
      </w:pPr>
    </w:p>
    <w:p w:rsidR="00D42F46">
      <w:pPr>
        <w:rPr>
          <w:rFonts w:cs="Times New Roman"/>
          <w:b/>
          <w:sz w:val="36"/>
          <w:szCs w:val="36"/>
        </w:rPr>
      </w:pPr>
      <w:r>
        <w:rPr>
          <w:rFonts w:cs="Times New Roman"/>
          <w:b/>
          <w:noProof/>
          <w:sz w:val="36"/>
          <w:szCs w:val="36"/>
          <w:lang w:val="en-US"/>
        </w:rPr>
        <mc:AlternateContent>
          <mc:Choice Requires="wpg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1132205</wp:posOffset>
                </wp:positionH>
                <wp:positionV relativeFrom="paragraph">
                  <wp:posOffset>-45720</wp:posOffset>
                </wp:positionV>
                <wp:extent cx="4299500" cy="2767667"/>
                <wp:effectExtent l="0" t="0" r="25400" b="13970"/>
                <wp:wrapNone/>
                <wp:docPr id="604" name="Группа 6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299500" cy="2767667"/>
                          <a:chOff x="0" y="0"/>
                          <a:chExt cx="6123940" cy="3940522"/>
                        </a:xfrm>
                      </wpg:grpSpPr>
                      <pic:pic xmlns:pic="http://schemas.openxmlformats.org/drawingml/2006/picture">
                        <pic:nvPicPr>
                          <pic:cNvPr id="597" name="Рисунок 597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2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72860"/>
                            <a:ext cx="6115685" cy="3121660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599" name="Прямоугольная выноска 599"/>
                        <wps:cNvSpPr/>
                        <wps:spPr>
                          <a:xfrm>
                            <a:off x="4658265" y="2009955"/>
                            <a:ext cx="1457219" cy="481889"/>
                          </a:xfrm>
                          <a:prstGeom prst="wedgeRectCallout">
                            <a:avLst>
                              <a:gd name="adj1" fmla="val -163495"/>
                              <a:gd name="adj2" fmla="val 5814"/>
                            </a:avLst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rgbClr val="F79646"/>
                            </a:solidFill>
                          </a:ln>
                          <a:effectLst/>
                        </wps:spPr>
                        <wps:txbx>
                          <w:txbxContent>
                            <w:p w:rsidR="00E32330" w:rsidRPr="00754E55" w:rsidP="00E32330">
                              <w:pPr>
                                <w:jc w:val="center"/>
                              </w:pPr>
                              <w:r>
                                <w:rPr>
                                  <w:lang w:val="en-US"/>
                                </w:rPr>
                                <w:t xml:space="preserve">P – </w:t>
                              </w:r>
                              <w:r>
                                <w:t>Точка привязки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600" name="Прямоугольная выноска 600"/>
                        <wps:cNvSpPr/>
                        <wps:spPr>
                          <a:xfrm>
                            <a:off x="4563374" y="2838090"/>
                            <a:ext cx="1552462" cy="481889"/>
                          </a:xfrm>
                          <a:prstGeom prst="wedgeRectCallout">
                            <a:avLst>
                              <a:gd name="adj1" fmla="val -65789"/>
                              <a:gd name="adj2" fmla="val -33562"/>
                            </a:avLst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rgbClr val="F79646"/>
                            </a:solidFill>
                          </a:ln>
                          <a:effectLst/>
                        </wps:spPr>
                        <wps:txbx>
                          <w:txbxContent>
                            <w:p w:rsidR="00E32330" w:rsidRPr="00D844AC" w:rsidP="00E32330">
                              <w:pPr>
                                <w:jc w:val="center"/>
                              </w:pPr>
                              <w:r>
                                <w:t>Шифр пл</w:t>
                              </w:r>
                              <w:r>
                                <w:t>а</w:t>
                              </w:r>
                              <w:r>
                                <w:t>ст</w:t>
                              </w:r>
                              <w:r>
                                <w:t>и</w:t>
                              </w:r>
                              <w:r>
                                <w:t>ны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598" name="Прямоугольная выноска 598"/>
                        <wps:cNvSpPr/>
                        <wps:spPr>
                          <a:xfrm>
                            <a:off x="569344" y="0"/>
                            <a:ext cx="2164415" cy="481889"/>
                          </a:xfrm>
                          <a:prstGeom prst="wedgeRectCallout">
                            <a:avLst>
                              <a:gd name="adj1" fmla="val 19220"/>
                              <a:gd name="adj2" fmla="val 109625"/>
                            </a:avLst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rgbClr val="F79646"/>
                            </a:solidFill>
                          </a:ln>
                          <a:effectLst/>
                        </wps:spPr>
                        <wps:txbx>
                          <w:txbxContent>
                            <w:p w:rsidR="00E32330" w:rsidP="00E32330">
                              <w:pPr>
                                <w:jc w:val="center"/>
                              </w:pPr>
                              <w:r>
                                <w:t>Номер инстр</w:t>
                              </w:r>
                              <w:r>
                                <w:t>у</w:t>
                              </w:r>
                              <w:r>
                                <w:t>мента в опис</w:t>
                              </w:r>
                              <w:r>
                                <w:t>а</w:t>
                              </w:r>
                              <w:r>
                                <w:t>нии технолог</w:t>
                              </w:r>
                              <w:r>
                                <w:t>и</w:t>
                              </w:r>
                              <w:r>
                                <w:t>ческого перех</w:t>
                              </w:r>
                              <w:r>
                                <w:t>о</w:t>
                              </w:r>
                              <w:r>
                                <w:t>да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601" name="Прямоугольная выноска 395"/>
                        <wps:cNvSpPr/>
                        <wps:spPr>
                          <a:xfrm>
                            <a:off x="2881223" y="0"/>
                            <a:ext cx="1552462" cy="481889"/>
                          </a:xfrm>
                          <a:prstGeom prst="wedgeRectCallout">
                            <a:avLst>
                              <a:gd name="adj1" fmla="val 19220"/>
                              <a:gd name="adj2" fmla="val 109625"/>
                            </a:avLst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rgbClr val="F79646"/>
                            </a:solidFill>
                          </a:ln>
                          <a:effectLst/>
                        </wps:spPr>
                        <wps:txbx>
                          <w:txbxContent>
                            <w:p w:rsidR="00E32330" w:rsidP="00E32330">
                              <w:pPr>
                                <w:jc w:val="center"/>
                              </w:pPr>
                              <w:r>
                                <w:t>Номер ячейки в револьве</w:t>
                              </w:r>
                              <w:r>
                                <w:t>р</w:t>
                              </w:r>
                              <w:r>
                                <w:t>ной голо</w:t>
                              </w:r>
                              <w:r>
                                <w:t>в</w:t>
                              </w:r>
                              <w:r>
                                <w:t>ке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603" name="Прямоугольная выноска 603"/>
                        <wps:cNvSpPr/>
                        <wps:spPr>
                          <a:xfrm>
                            <a:off x="4572000" y="3459192"/>
                            <a:ext cx="1551940" cy="481330"/>
                          </a:xfrm>
                          <a:prstGeom prst="wedgeRectCallout">
                            <a:avLst>
                              <a:gd name="adj1" fmla="val -86355"/>
                              <a:gd name="adj2" fmla="val -56861"/>
                            </a:avLst>
                          </a:prstGeom>
                          <a:solidFill>
                            <a:sysClr val="window" lastClr="FFFFFF"/>
                          </a:solidFill>
                          <a:ln w="25400">
                            <a:solidFill>
                              <a:srgbClr val="F79646"/>
                            </a:solidFill>
                          </a:ln>
                          <a:effectLst/>
                        </wps:spPr>
                        <wps:txbx>
                          <w:txbxContent>
                            <w:p w:rsidR="00E32330" w:rsidRPr="00D844AC" w:rsidP="00E32330">
                              <w:pPr>
                                <w:jc w:val="center"/>
                              </w:pPr>
                              <w:r>
                                <w:t>Шифр державки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604" o:spid="_x0000_s1093" style="width:338.55pt;height:217.95pt;margin-top:-3.6pt;margin-left:89.15pt;mso-height-relative:margin;mso-width-relative:margin;position:absolute;z-index:251783168" coordsize="61239,39405">
                <o:lock v:ext="edit" aspectratio="t"/>
                <v:shape id="Рисунок 597" o:spid="_x0000_s1094" type="#_x0000_t75" style="width:61156;height:31217;mso-wrap-style:square;position:absolute;top:6728;visibility:visible">
                  <v:imagedata r:id="rId33" o:title=""/>
                  <v:path arrowok="t"/>
                </v:shape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Прямоугольная выноска 599" o:spid="_x0000_s1095" type="#_x0000_t61" style="width:14572;height:4819;left:46582;mso-wrap-style:square;position:absolute;top:20099;visibility:visible;v-text-anchor:middle" adj="-24515,12056" fillcolor="window" strokecolor="#f79646" strokeweight="2pt">
                  <v:textbox>
                    <w:txbxContent>
                      <w:p w:rsidR="00E32330" w:rsidRPr="00754E55" w:rsidP="00E32330">
                        <w:pPr>
                          <w:jc w:val="center"/>
                        </w:pPr>
                        <w:r>
                          <w:rPr>
                            <w:lang w:val="en-US"/>
                          </w:rPr>
                          <w:t xml:space="preserve">P – </w:t>
                        </w:r>
                        <w:r>
                          <w:t>Точка привязки</w:t>
                        </w:r>
                      </w:p>
                    </w:txbxContent>
                  </v:textbox>
                </v:shape>
                <v:shape id="Прямоугольная выноска 600" o:spid="_x0000_s1096" type="#_x0000_t61" style="width:15525;height:4819;left:45633;mso-wrap-style:square;position:absolute;top:28380;visibility:visible;v-text-anchor:middle" adj="-3410,3551" fillcolor="window" strokecolor="#f79646" strokeweight="2pt">
                  <v:textbox>
                    <w:txbxContent>
                      <w:p w:rsidR="00E32330" w:rsidRPr="00D844AC" w:rsidP="00E32330">
                        <w:pPr>
                          <w:jc w:val="center"/>
                        </w:pPr>
                        <w:r>
                          <w:t>Шифр пл</w:t>
                        </w:r>
                        <w:r>
                          <w:t>а</w:t>
                        </w:r>
                        <w:r>
                          <w:t>ст</w:t>
                        </w:r>
                        <w:r>
                          <w:t>и</w:t>
                        </w:r>
                        <w:r>
                          <w:t>ны</w:t>
                        </w:r>
                      </w:p>
                    </w:txbxContent>
                  </v:textbox>
                </v:shape>
                <v:shape id="Прямоугольная выноска 598" o:spid="_x0000_s1097" type="#_x0000_t61" style="width:21644;height:4818;left:5693;mso-wrap-style:square;position:absolute;visibility:visible;v-text-anchor:middle" adj="14952,34479" fillcolor="window" strokecolor="#f79646" strokeweight="2pt">
                  <v:textbox>
                    <w:txbxContent>
                      <w:p w:rsidR="00E32330" w:rsidP="00E32330">
                        <w:pPr>
                          <w:jc w:val="center"/>
                        </w:pPr>
                        <w:r>
                          <w:t>Номер инстр</w:t>
                        </w:r>
                        <w:r>
                          <w:t>у</w:t>
                        </w:r>
                        <w:r>
                          <w:t>мента в опис</w:t>
                        </w:r>
                        <w:r>
                          <w:t>а</w:t>
                        </w:r>
                        <w:r>
                          <w:t>нии технолог</w:t>
                        </w:r>
                        <w:r>
                          <w:t>и</w:t>
                        </w:r>
                        <w:r>
                          <w:t>ческого перех</w:t>
                        </w:r>
                        <w:r>
                          <w:t>о</w:t>
                        </w:r>
                        <w:r>
                          <w:t>да</w:t>
                        </w:r>
                      </w:p>
                    </w:txbxContent>
                  </v:textbox>
                </v:shape>
                <v:shape id="Прямоугольная выноска 395" o:spid="_x0000_s1098" type="#_x0000_t61" style="width:15524;height:4818;left:28812;mso-wrap-style:square;position:absolute;visibility:visible;v-text-anchor:middle" adj="14952,34479" fillcolor="window" strokecolor="#f79646" strokeweight="2pt">
                  <v:textbox>
                    <w:txbxContent>
                      <w:p w:rsidR="00E32330" w:rsidP="00E32330">
                        <w:pPr>
                          <w:jc w:val="center"/>
                        </w:pPr>
                        <w:r>
                          <w:t>Номер ячейки в револьве</w:t>
                        </w:r>
                        <w:r>
                          <w:t>р</w:t>
                        </w:r>
                        <w:r>
                          <w:t>ной голо</w:t>
                        </w:r>
                        <w:r>
                          <w:t>в</w:t>
                        </w:r>
                        <w:r>
                          <w:t>ке</w:t>
                        </w:r>
                      </w:p>
                    </w:txbxContent>
                  </v:textbox>
                </v:shape>
                <v:shape id="Прямоугольная выноска 603" o:spid="_x0000_s1099" type="#_x0000_t61" style="width:15519;height:4814;left:45720;mso-wrap-style:square;position:absolute;top:34591;visibility:visible;v-text-anchor:middle" adj="-7853,-1482" fillcolor="window" strokecolor="#f79646" strokeweight="2pt">
                  <v:textbox>
                    <w:txbxContent>
                      <w:p w:rsidR="00E32330" w:rsidRPr="00D844AC" w:rsidP="00E32330">
                        <w:pPr>
                          <w:jc w:val="center"/>
                        </w:pPr>
                        <w:r>
                          <w:t>Шифр державки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42F46">
      <w:pPr>
        <w:rPr>
          <w:rFonts w:cs="Times New Roman"/>
          <w:b/>
          <w:sz w:val="36"/>
          <w:szCs w:val="36"/>
        </w:rPr>
      </w:pPr>
    </w:p>
    <w:p w:rsidR="00D42F46">
      <w:pPr>
        <w:rPr>
          <w:rFonts w:cs="Times New Roman"/>
          <w:b/>
          <w:sz w:val="36"/>
          <w:szCs w:val="36"/>
        </w:rPr>
      </w:pPr>
    </w:p>
    <w:p w:rsidR="009522F7">
      <w:pPr>
        <w:rPr>
          <w:rFonts w:cs="Times New Roman"/>
          <w:b/>
          <w:sz w:val="36"/>
          <w:szCs w:val="36"/>
        </w:rPr>
      </w:pPr>
    </w:p>
    <w:p w:rsidR="009522F7">
      <w:pPr>
        <w:rPr>
          <w:rFonts w:cs="Times New Roman"/>
          <w:b/>
          <w:sz w:val="36"/>
          <w:szCs w:val="36"/>
        </w:rPr>
      </w:pPr>
    </w:p>
    <w:p w:rsidR="009522F7">
      <w:pPr>
        <w:rPr>
          <w:rFonts w:cs="Times New Roman"/>
          <w:b/>
          <w:sz w:val="36"/>
          <w:szCs w:val="36"/>
        </w:rPr>
      </w:pPr>
    </w:p>
    <w:p w:rsidR="009522F7">
      <w:pPr>
        <w:rPr>
          <w:rFonts w:cs="Times New Roman"/>
          <w:b/>
          <w:sz w:val="36"/>
          <w:szCs w:val="36"/>
        </w:rPr>
      </w:pPr>
    </w:p>
    <w:p w:rsidR="009522F7" w:rsidP="00E32330">
      <w:pPr>
        <w:pStyle w:val="222"/>
        <w:tabs>
          <w:tab w:val="left" w:pos="142"/>
        </w:tabs>
        <w:ind w:firstLine="0"/>
      </w:pPr>
      <w:r>
        <w:rPr>
          <w:rFonts w:eastAsiaTheme="minorHAnsi"/>
          <w:b/>
          <w:bCs w:val="0"/>
          <w:sz w:val="36"/>
          <w:szCs w:val="36"/>
        </w:rPr>
        <w:tab/>
      </w:r>
      <w:r>
        <w:rPr>
          <w:rFonts w:eastAsiaTheme="minorHAnsi"/>
          <w:b/>
          <w:bCs w:val="0"/>
          <w:sz w:val="36"/>
          <w:szCs w:val="36"/>
        </w:rPr>
        <w:tab/>
      </w:r>
      <w:r w:rsidR="000F12AB">
        <w:t>5.5</w:t>
      </w:r>
      <w:r w:rsidR="000F12AB">
        <w:t xml:space="preserve"> В</w:t>
      </w:r>
      <w:r w:rsidR="000F12AB">
        <w:t xml:space="preserve">ыберите на вертикальной панели программных клавиш, </w:t>
      </w:r>
    </w:p>
    <w:p w:rsidR="002835F5" w:rsidRPr="00D268DF" w:rsidP="00B66405">
      <w:pPr>
        <w:pStyle w:val="222"/>
        <w:tabs>
          <w:tab w:val="left" w:pos="142"/>
        </w:tabs>
        <w:ind w:firstLine="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6092657</wp:posOffset>
                </wp:positionH>
                <wp:positionV relativeFrom="paragraph">
                  <wp:posOffset>321058</wp:posOffset>
                </wp:positionV>
                <wp:extent cx="336430" cy="0"/>
                <wp:effectExtent l="0" t="76200" r="26035" b="95250"/>
                <wp:wrapNone/>
                <wp:docPr id="607" name="Прямая со стрелкой 60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33643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607" o:spid="_x0000_s1100" type="#_x0000_t32" style="width:26.5pt;height:0;margin-top:25.3pt;margin-left:479.75pt;mso-wrap-distance-bottom:0;mso-wrap-distance-left:9pt;mso-wrap-distance-right:9pt;mso-wrap-distance-top:0;mso-wrap-style:square;position:absolute;visibility:visible;z-index:251660288" strokecolor="black">
                <v:stroke endarrow="block"/>
              </v:shape>
            </w:pict>
          </mc:Fallback>
        </mc:AlternateContent>
      </w:r>
      <w:r w:rsidR="000F12AB">
        <w:t>функцию «</w:t>
      </w:r>
      <w:r w:rsidR="00E32330">
        <w:t>Инструмент для черновой обработки</w:t>
      </w:r>
      <w:r>
        <w:t xml:space="preserve">». Затем среди </w:t>
      </w:r>
      <w:r>
        <w:t>предложенных</w:t>
      </w:r>
      <w:r>
        <w:t xml:space="preserve"> черновой инструмент с правильным положением режущей кромки согласно карты нала</w:t>
      </w:r>
      <w:r>
        <w:t>д</w:t>
      </w:r>
      <w:r>
        <w:t xml:space="preserve">ки (см. п. 5.4)     </w:t>
      </w:r>
      <w:r>
        <w:t>ок</w:t>
      </w:r>
      <w:r>
        <w:t>.</w:t>
      </w:r>
    </w:p>
    <w:p w:rsidR="000F12AB" w:rsidRPr="000F12AB" w:rsidP="000F12AB">
      <w:pPr>
        <w:pStyle w:val="222"/>
        <w:ind w:firstLine="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2375535</wp:posOffset>
                </wp:positionH>
                <wp:positionV relativeFrom="paragraph">
                  <wp:posOffset>1344930</wp:posOffset>
                </wp:positionV>
                <wp:extent cx="1838325" cy="657225"/>
                <wp:effectExtent l="0" t="685800" r="1228725" b="28575"/>
                <wp:wrapNone/>
                <wp:docPr id="676" name="Скругленная прямоугольная выноска 67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838325" cy="657225"/>
                        </a:xfrm>
                        <a:prstGeom prst="wedgeRoundRectCallout">
                          <a:avLst>
                            <a:gd name="adj1" fmla="val 114400"/>
                            <a:gd name="adj2" fmla="val -15054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0E85" w:rsidP="00EB0E85">
                            <w:pPr>
                              <w:jc w:val="center"/>
                            </w:pPr>
                            <w:r>
                              <w:t>Инструмент для черновой обрабо</w:t>
                            </w:r>
                            <w:r>
                              <w:t>т</w:t>
                            </w:r>
                            <w:r>
                              <w:t>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676" o:spid="_x0000_s1101" type="#_x0000_t62" style="width:144.75pt;height:51.75pt;margin-top:105.9pt;margin-left:187.0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876352" adj="35510,-21717" fillcolor="white" strokecolor="#c0504d" strokeweight="2pt">
                <v:textbox>
                  <w:txbxContent>
                    <w:p w:rsidR="00EB0E85" w:rsidP="00EB0E85">
                      <w:pPr>
                        <w:jc w:val="center"/>
                      </w:pPr>
                      <w:r>
                        <w:t>Инструмент для черновой обрабо</w:t>
                      </w:r>
                      <w:r>
                        <w:t>т</w:t>
                      </w:r>
                      <w:r>
                        <w:t>ки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>
            <wp:extent cx="6120130" cy="4599045"/>
            <wp:effectExtent l="0" t="0" r="0" b="0"/>
            <wp:docPr id="675" name="Рисунок 675" descr="F:\Юра не удалитиь\СкринШоты CTX310\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950774" name="Picture 27" descr="F:\Юра не удалитиь\СкринШоты CTX310\9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F12AB" w:rsidP="000F12AB">
      <w:pPr>
        <w:pStyle w:val="222"/>
      </w:pPr>
    </w:p>
    <w:p w:rsidR="00E32330">
      <w:pPr>
        <w:rPr>
          <w:rFonts w:cs="Times New Roman"/>
          <w:b/>
          <w:sz w:val="36"/>
          <w:szCs w:val="36"/>
        </w:rPr>
      </w:pPr>
      <w:r>
        <w:rPr>
          <w:rFonts w:cs="Times New Roman"/>
          <w:b/>
          <w:noProof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2537460</wp:posOffset>
                </wp:positionH>
                <wp:positionV relativeFrom="paragraph">
                  <wp:posOffset>1527810</wp:posOffset>
                </wp:positionV>
                <wp:extent cx="2457450" cy="714375"/>
                <wp:effectExtent l="0" t="228600" r="419100" b="28575"/>
                <wp:wrapNone/>
                <wp:docPr id="470" name="Скругленная прямоугольная выноска 4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457450" cy="714375"/>
                        </a:xfrm>
                        <a:prstGeom prst="wedgeRoundRectCallout">
                          <a:avLst>
                            <a:gd name="adj1" fmla="val 65601"/>
                            <a:gd name="adj2" fmla="val -80167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77BFB" w:rsidRPr="00477BFB" w:rsidP="00477BFB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 w:rsidRPr="00477BFB">
                              <w:rPr>
                                <w:rFonts w:cs="Times New Roman"/>
                                <w:szCs w:val="28"/>
                              </w:rPr>
                              <w:t>Расположение режущей кромки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470" o:spid="_x0000_s1102" type="#_x0000_t62" style="width:193.5pt;height:56.25pt;margin-top:120.3pt;margin-left:199.8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786240" adj="24970,-6516" fillcolor="white" strokecolor="#c0504d" strokeweight="2pt">
                <v:textbox>
                  <w:txbxContent>
                    <w:p w:rsidR="00477BFB" w:rsidRPr="00477BFB" w:rsidP="00477BFB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 w:rsidRPr="00477BFB">
                        <w:rPr>
                          <w:rFonts w:cs="Times New Roman"/>
                          <w:szCs w:val="28"/>
                        </w:rPr>
                        <w:t>Расположение режущей кромки</w:t>
                      </w:r>
                    </w:p>
                  </w:txbxContent>
                </v:textbox>
              </v:shape>
            </w:pict>
          </mc:Fallback>
        </mc:AlternateContent>
      </w:r>
      <w:r w:rsidR="00E32330">
        <w:rPr>
          <w:rFonts w:cs="Times New Roman"/>
          <w:b/>
          <w:noProof/>
          <w:sz w:val="36"/>
          <w:szCs w:val="36"/>
          <w:lang w:val="en-US"/>
        </w:rPr>
        <w:drawing>
          <wp:anchor distT="0" distB="0" distL="114300" distR="114300" simplePos="0" relativeHeight="251784192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120130" cy="4598670"/>
            <wp:effectExtent l="0" t="0" r="0" b="0"/>
            <wp:wrapTopAndBottom/>
            <wp:docPr id="469" name="Рисунок 469" descr="C:\Users\НЭТА\Desktop\Юра\Практическая работа №2 переделаная\СкринШоты CTX310\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934331" name="Picture 12" descr="C:\Users\НЭТА\Desktop\Юра\Практическая работа №2 переделаная\СкринШоты CTX310\10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3B63" w:rsidP="00687142">
      <w:pPr>
        <w:pStyle w:val="222"/>
        <w:ind w:firstLine="426"/>
      </w:pPr>
      <w:r>
        <w:t xml:space="preserve">5.6. </w:t>
      </w:r>
      <w:r>
        <w:t xml:space="preserve">Заполнить в каждой колонке всю информацию </w:t>
      </w:r>
      <w:r>
        <w:t>о</w:t>
      </w:r>
      <w:r>
        <w:t xml:space="preserve"> инструменте, испол</w:t>
      </w:r>
      <w:r>
        <w:t>ь</w:t>
      </w:r>
      <w:r>
        <w:t>зуя карту наладки и таблицы расшифровки шифра пластины, данные в конце РТК. Т.к. радиус при вершине, длина режущей кромки, скрыты в шифре реж</w:t>
      </w:r>
      <w:r>
        <w:t>у</w:t>
      </w:r>
      <w:r>
        <w:t>щего инструмента (в данном случае резца).</w:t>
      </w:r>
    </w:p>
    <w:p w:rsidR="00B868EC" w:rsidP="00687142">
      <w:pPr>
        <w:pStyle w:val="222"/>
        <w:ind w:left="426" w:firstLine="0"/>
      </w:pPr>
    </w:p>
    <w:p w:rsidR="00776AD0" w:rsidP="00776AD0">
      <w:pPr>
        <w:pStyle w:val="222"/>
      </w:pPr>
      <w:r>
        <w:t>5.7</w:t>
      </w:r>
      <w:r>
        <w:t xml:space="preserve"> П</w:t>
      </w:r>
      <w:r>
        <w:t>осле заполнения всех параметров инструмента, на вертикальной п</w:t>
      </w:r>
      <w:r>
        <w:t>а</w:t>
      </w:r>
      <w:r>
        <w:t>нели программных клавиш нажать «Загрузить</w:t>
      </w:r>
      <w:r w:rsidRPr="00776AD0">
        <w:t xml:space="preserve"> </w:t>
      </w:r>
      <w:r>
        <w:t>(</w:t>
      </w:r>
      <w:r>
        <w:rPr>
          <w:lang w:val="en-US"/>
        </w:rPr>
        <w:t>Load</w:t>
      </w:r>
      <w:r>
        <w:t>)». Система выдаст окно, в котором потребуется задать номер ячейки</w:t>
      </w:r>
      <w:r w:rsidR="006854D0">
        <w:t xml:space="preserve"> в револьверной головке</w:t>
      </w:r>
      <w:r>
        <w:t>. Номер яче</w:t>
      </w:r>
      <w:r>
        <w:t>й</w:t>
      </w:r>
      <w:r>
        <w:t xml:space="preserve">ки необходимо посмотреть в карте наладки, </w:t>
      </w:r>
      <w:r w:rsidR="007257AF">
        <w:t>к примеру,</w:t>
      </w:r>
      <w:r>
        <w:t xml:space="preserve"> T</w:t>
      </w:r>
      <w:r w:rsidRPr="00C112B4">
        <w:t>1</w:t>
      </w:r>
      <w:r>
        <w:t xml:space="preserve"> или </w:t>
      </w:r>
      <w:r>
        <w:rPr>
          <w:lang w:val="en-US"/>
        </w:rPr>
        <w:t>T</w:t>
      </w:r>
      <w:r w:rsidRPr="00C112B4">
        <w:t xml:space="preserve">2 </w:t>
      </w:r>
      <w:r>
        <w:t>и т.д.</w:t>
      </w:r>
    </w:p>
    <w:p w:rsidR="00B868EC" w:rsidP="007257AF">
      <w:pPr>
        <w:pStyle w:val="222"/>
        <w:ind w:firstLine="0"/>
      </w:pPr>
    </w:p>
    <w:p w:rsidR="00B868EC" w:rsidP="00687142">
      <w:pPr>
        <w:pStyle w:val="222"/>
        <w:ind w:left="426" w:firstLine="0"/>
      </w:pPr>
    </w:p>
    <w:p w:rsidR="00CA5CB3" w:rsidP="00477BFB">
      <w:pPr>
        <w:pStyle w:val="222"/>
        <w:ind w:firstLine="0"/>
      </w:pPr>
    </w:p>
    <w:p w:rsidR="00477BFB" w:rsidP="00477BFB">
      <w:pPr>
        <w:pStyle w:val="222"/>
        <w:ind w:firstLine="0"/>
      </w:pPr>
    </w:p>
    <w:p w:rsidR="00477BFB" w:rsidP="00477BFB">
      <w:pPr>
        <w:pStyle w:val="222"/>
        <w:ind w:firstLine="0"/>
      </w:pPr>
    </w:p>
    <w:p w:rsidR="00477BFB" w:rsidP="00477BFB">
      <w:pPr>
        <w:pStyle w:val="222"/>
        <w:ind w:firstLine="0"/>
      </w:pPr>
    </w:p>
    <w:p w:rsidR="00477BFB" w:rsidP="00477BFB">
      <w:pPr>
        <w:pStyle w:val="222"/>
        <w:ind w:firstLine="0"/>
      </w:pPr>
    </w:p>
    <w:p w:rsidR="00477BFB" w:rsidP="00477BFB">
      <w:pPr>
        <w:pStyle w:val="222"/>
        <w:ind w:firstLine="0"/>
      </w:pPr>
      <w:r>
        <w:rPr>
          <w:noProof/>
          <w:lang w:val="en-US"/>
        </w:rP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641350</wp:posOffset>
            </wp:positionH>
            <wp:positionV relativeFrom="paragraph">
              <wp:posOffset>4204335</wp:posOffset>
            </wp:positionV>
            <wp:extent cx="5381625" cy="4043680"/>
            <wp:effectExtent l="0" t="0" r="9525" b="0"/>
            <wp:wrapTopAndBottom/>
            <wp:docPr id="473" name="Рисунок 473" descr="F:\Юра не удалитиь\СкринШоты CTX310\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397224" name="Picture 14" descr="F:\Юра не удалитиь\СкринШоты CTX310\21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404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3099435</wp:posOffset>
                </wp:positionH>
                <wp:positionV relativeFrom="paragraph">
                  <wp:posOffset>2070735</wp:posOffset>
                </wp:positionV>
                <wp:extent cx="2000250" cy="466725"/>
                <wp:effectExtent l="0" t="514350" r="266700" b="28575"/>
                <wp:wrapNone/>
                <wp:docPr id="472" name="Скругленная прямоугольная выноска 47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000250" cy="466725"/>
                        </a:xfrm>
                        <a:prstGeom prst="wedgeRoundRectCallout">
                          <a:avLst>
                            <a:gd name="adj1" fmla="val 62024"/>
                            <a:gd name="adj2" fmla="val -155868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5BF4" w:rsidRPr="00055BF4" w:rsidP="00055BF4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 w:rsidRPr="00055BF4">
                              <w:rPr>
                                <w:rFonts w:cs="Times New Roman"/>
                                <w:szCs w:val="28"/>
                              </w:rPr>
                              <w:t>Загрузка и</w:t>
                            </w:r>
                            <w:r w:rsidRPr="00055BF4">
                              <w:rPr>
                                <w:rFonts w:cs="Times New Roman"/>
                                <w:szCs w:val="28"/>
                              </w:rPr>
                              <w:t>н</w:t>
                            </w:r>
                            <w:r w:rsidRPr="00055BF4">
                              <w:rPr>
                                <w:rFonts w:cs="Times New Roman"/>
                                <w:szCs w:val="28"/>
                              </w:rPr>
                              <w:t>струмента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472" o:spid="_x0000_s1103" type="#_x0000_t62" style="width:157.5pt;height:36.75pt;margin-top:163.05pt;margin-left:244.0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789312" adj="24197,-22867" fillcolor="white" strokecolor="#c0504d" strokeweight="2pt">
                <v:textbox>
                  <w:txbxContent>
                    <w:p w:rsidR="00055BF4" w:rsidRPr="00055BF4" w:rsidP="00055BF4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 w:rsidRPr="00055BF4">
                        <w:rPr>
                          <w:rFonts w:cs="Times New Roman"/>
                          <w:szCs w:val="28"/>
                        </w:rPr>
                        <w:t>Загрузка и</w:t>
                      </w:r>
                      <w:r w:rsidRPr="00055BF4">
                        <w:rPr>
                          <w:rFonts w:cs="Times New Roman"/>
                          <w:szCs w:val="28"/>
                        </w:rPr>
                        <w:t>н</w:t>
                      </w:r>
                      <w:r w:rsidRPr="00055BF4">
                        <w:rPr>
                          <w:rFonts w:cs="Times New Roman"/>
                          <w:szCs w:val="28"/>
                        </w:rPr>
                        <w:t>струмента</w:t>
                      </w:r>
                    </w:p>
                  </w:txbxContent>
                </v:textbox>
              </v:shape>
            </w:pict>
          </mc:Fallback>
        </mc:AlternateContent>
      </w:r>
      <w:r w:rsidR="00477BFB">
        <w:rPr>
          <w:noProof/>
          <w:lang w:val="en-US"/>
        </w:rPr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594360</wp:posOffset>
            </wp:positionH>
            <wp:positionV relativeFrom="paragraph">
              <wp:posOffset>-116205</wp:posOffset>
            </wp:positionV>
            <wp:extent cx="5381625" cy="4072890"/>
            <wp:effectExtent l="0" t="0" r="9525" b="3810"/>
            <wp:wrapTopAndBottom/>
            <wp:docPr id="471" name="Рисунок 471" descr="F:\Юра не удалитиь\СкринШоты CTX310\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950" name="Picture 13" descr="F:\Юра не удалитиь\СкринШоты CTX310\11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407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1602" w:rsidRPr="00055BF4" w:rsidP="00055BF4">
      <w:pPr>
        <w:pStyle w:val="222"/>
        <w:ind w:firstLine="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2156460</wp:posOffset>
                </wp:positionH>
                <wp:positionV relativeFrom="paragraph">
                  <wp:posOffset>2380615</wp:posOffset>
                </wp:positionV>
                <wp:extent cx="1428750" cy="361950"/>
                <wp:effectExtent l="57150" t="800100" r="19050" b="19050"/>
                <wp:wrapNone/>
                <wp:docPr id="474" name="Скругленная прямоугольная выноска 47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28750" cy="361950"/>
                        </a:xfrm>
                        <a:prstGeom prst="wedgeRoundRectCallout">
                          <a:avLst>
                            <a:gd name="adj1" fmla="val -53690"/>
                            <a:gd name="adj2" fmla="val -268596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5BF4" w:rsidRPr="00055BF4" w:rsidP="00055BF4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Номер ячейки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474" o:spid="_x0000_s1104" type="#_x0000_t62" style="width:112.5pt;height:28.5pt;margin-top:187.45pt;margin-left:169.8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792384" adj="-797,-47217" fillcolor="white" strokecolor="#c0504d" strokeweight="2pt">
                <v:textbox>
                  <w:txbxContent>
                    <w:p w:rsidR="00055BF4" w:rsidRPr="00055BF4" w:rsidP="00055BF4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Номер ячейки</w:t>
                      </w:r>
                    </w:p>
                  </w:txbxContent>
                </v:textbox>
              </v:shape>
            </w:pict>
          </mc:Fallback>
        </mc:AlternateContent>
      </w:r>
      <w:r w:rsidRPr="00CA5CB3" w:rsidR="00CA5CB3">
        <w:rPr>
          <w:b/>
          <w:sz w:val="36"/>
        </w:rPr>
        <w:t>Внимание!!!</w:t>
      </w:r>
      <w:r w:rsidRPr="00CA5CB3" w:rsidR="00CA5CB3">
        <w:rPr>
          <w:sz w:val="36"/>
        </w:rPr>
        <w:t xml:space="preserve"> </w:t>
      </w:r>
      <w:r w:rsidR="00CA5CB3">
        <w:t>Необходимо создать весь инструмент, необходимый для обр</w:t>
      </w:r>
      <w:r w:rsidR="00CA5CB3">
        <w:t>а</w:t>
      </w:r>
      <w:r w:rsidR="00CA5CB3">
        <w:t xml:space="preserve">ботки детали </w:t>
      </w:r>
      <w:r w:rsidR="00574D8D">
        <w:t>«</w:t>
      </w:r>
      <w:r w:rsidR="00CA5CB3">
        <w:t>Корпус», указанный в карте наладке.</w:t>
      </w:r>
    </w:p>
    <w:p w:rsidR="006542DA" w:rsidP="009D4C7F">
      <w:pPr>
        <w:pStyle w:val="123"/>
        <w:spacing w:before="240"/>
        <w:ind w:left="714" w:hanging="357"/>
      </w:pPr>
      <w:r w:rsidRPr="00AD36EE">
        <w:t xml:space="preserve">Описание основных функций </w:t>
      </w:r>
      <w:r w:rsidR="00642ECA">
        <w:t xml:space="preserve">режима управления </w:t>
      </w:r>
      <w:r w:rsidR="00A97C5E">
        <w:t>«Ручной</w:t>
      </w:r>
      <w:r w:rsidR="00EB4D25">
        <w:t xml:space="preserve"> </w:t>
      </w:r>
      <w:r w:rsidR="00642ECA">
        <w:t>(режим наладки)</w:t>
      </w:r>
      <w:r w:rsidR="00A97C5E">
        <w:t>»</w:t>
      </w:r>
      <w:r w:rsidR="00642ECA">
        <w:t xml:space="preserve"> в</w:t>
      </w:r>
      <w:r w:rsidRPr="00AD36EE">
        <w:t xml:space="preserve"> </w:t>
      </w:r>
      <w:r w:rsidRPr="00AD36EE">
        <w:t>ShopTurn</w:t>
      </w:r>
      <w:r w:rsidR="00696A4E">
        <w:t>.</w:t>
      </w:r>
    </w:p>
    <w:p w:rsidR="00811602" w:rsidRPr="00811602" w:rsidP="00811602"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3446408</wp:posOffset>
            </wp:positionH>
            <wp:positionV relativeFrom="paragraph">
              <wp:posOffset>236699</wp:posOffset>
            </wp:positionV>
            <wp:extent cx="370840" cy="354330"/>
            <wp:effectExtent l="0" t="0" r="0" b="7620"/>
            <wp:wrapSquare wrapText="bothSides"/>
            <wp:docPr id="618" name="Рисунок 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155790" name=""/>
                    <pic:cNvPicPr/>
                  </pic:nvPicPr>
                  <pic:blipFill>
                    <a:blip xmlns:r="http://schemas.openxmlformats.org/officeDocument/2006/relationships" r:embed="rId3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840" cy="35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6403" w:rsidRPr="00D20543" w:rsidP="00B67384">
      <w:pPr>
        <w:pStyle w:val="222"/>
        <w:ind w:firstLine="426"/>
      </w:pPr>
      <w:r w:rsidRPr="004644A1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3642360</wp:posOffset>
                </wp:positionH>
                <wp:positionV relativeFrom="paragraph">
                  <wp:posOffset>1162050</wp:posOffset>
                </wp:positionV>
                <wp:extent cx="352425" cy="400050"/>
                <wp:effectExtent l="0" t="0" r="28575" b="19050"/>
                <wp:wrapNone/>
                <wp:docPr id="551" name="Овал 5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52425" cy="4000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44A1" w:rsidRPr="004644A1" w:rsidP="004644A1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51" o:spid="_x0000_s1105" style="width:27.75pt;height:31.5pt;margin-top:91.5pt;margin-left:286.8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830272" fillcolor="white" strokecolor="#c0504d" strokeweight="2pt">
                <v:textbox>
                  <w:txbxContent>
                    <w:p w:rsidR="004644A1" w:rsidRPr="004644A1" w:rsidP="004644A1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Pr="004644A1"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3985260</wp:posOffset>
                </wp:positionH>
                <wp:positionV relativeFrom="paragraph">
                  <wp:posOffset>1419225</wp:posOffset>
                </wp:positionV>
                <wp:extent cx="228600" cy="190500"/>
                <wp:effectExtent l="38100" t="19050" r="76200" b="95250"/>
                <wp:wrapNone/>
                <wp:docPr id="537" name="Прямая со стрелкой 5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28600" cy="190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37" o:spid="_x0000_s1106" type="#_x0000_t32" style="width:18pt;height:15pt;margin-top:111.75pt;margin-left:313.8pt;mso-height-percent:0;mso-height-relative:margin;mso-width-percent:0;mso-width-relative:margin;mso-wrap-distance-bottom:0;mso-wrap-distance-left:9pt;mso-wrap-distance-right:9pt;mso-wrap-distance-top:0;mso-wrap-style:square;position:absolute;visibility:visible;z-index:251828224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4644A1"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480060</wp:posOffset>
                </wp:positionH>
                <wp:positionV relativeFrom="paragraph">
                  <wp:posOffset>1685925</wp:posOffset>
                </wp:positionV>
                <wp:extent cx="352425" cy="400050"/>
                <wp:effectExtent l="0" t="0" r="28575" b="19050"/>
                <wp:wrapNone/>
                <wp:docPr id="532" name="Овал 5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52425" cy="4000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44A1" w:rsidRPr="004644A1" w:rsidP="004644A1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32" o:spid="_x0000_s1107" style="width:27.75pt;height:31.5pt;margin-top:132.75pt;margin-left:37.8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817984" fillcolor="white" strokecolor="#c0504d" strokeweight="2pt">
                <v:textbox>
                  <w:txbxContent>
                    <w:p w:rsidR="004644A1" w:rsidRPr="004644A1" w:rsidP="004644A1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 w:rsidRPr="004644A1"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822960</wp:posOffset>
                </wp:positionH>
                <wp:positionV relativeFrom="paragraph">
                  <wp:posOffset>1943100</wp:posOffset>
                </wp:positionV>
                <wp:extent cx="228600" cy="190500"/>
                <wp:effectExtent l="38100" t="19050" r="76200" b="95250"/>
                <wp:wrapNone/>
                <wp:docPr id="529" name="Прямая со стрелкой 5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28600" cy="190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9" o:spid="_x0000_s1108" type="#_x0000_t32" style="width:18pt;height:15pt;margin-top:153pt;margin-left:64.8pt;mso-height-percent:0;mso-height-relative:margin;mso-width-percent:0;mso-width-relative:margin;mso-wrap-distance-bottom:0;mso-wrap-distance-left:9pt;mso-wrap-distance-right:9pt;mso-wrap-distance-top:0;mso-wrap-style:square;position:absolute;visibility:visible;z-index:251815936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4644A1"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1209675</wp:posOffset>
                </wp:positionV>
                <wp:extent cx="152400" cy="257175"/>
                <wp:effectExtent l="57150" t="38100" r="57150" b="85725"/>
                <wp:wrapNone/>
                <wp:docPr id="526" name="Прямая со стрелкой 5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52400" cy="2571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6" o:spid="_x0000_s1109" type="#_x0000_t32" style="width:12pt;height:20.25pt;margin-top:95.25pt;margin-left:-4.2pt;flip:y;mso-height-percent:0;mso-height-relative:margin;mso-width-percent:0;mso-width-relative:margin;mso-wrap-distance-bottom:0;mso-wrap-distance-left:9pt;mso-wrap-distance-right:9pt;mso-wrap-distance-top:0;mso-wrap-style:square;position:absolute;visibility:visible;z-index:251811840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4644A1"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-396240</wp:posOffset>
                </wp:positionH>
                <wp:positionV relativeFrom="paragraph">
                  <wp:posOffset>1209675</wp:posOffset>
                </wp:positionV>
                <wp:extent cx="352425" cy="400050"/>
                <wp:effectExtent l="0" t="0" r="28575" b="19050"/>
                <wp:wrapNone/>
                <wp:docPr id="527" name="Овал 5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52425" cy="4000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44A1" w:rsidRPr="004644A1" w:rsidP="004644A1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27" o:spid="_x0000_s1110" style="width:27.75pt;height:31.5pt;margin-top:95.25pt;margin-left:-31.2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813888" fillcolor="white" strokecolor="#c0504d" strokeweight="2pt">
                <v:textbox>
                  <w:txbxContent>
                    <w:p w:rsidR="004644A1" w:rsidRPr="004644A1" w:rsidP="004644A1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Pr="004644A1"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2566035</wp:posOffset>
                </wp:positionH>
                <wp:positionV relativeFrom="paragraph">
                  <wp:posOffset>742950</wp:posOffset>
                </wp:positionV>
                <wp:extent cx="352425" cy="400050"/>
                <wp:effectExtent l="0" t="0" r="28575" b="19050"/>
                <wp:wrapNone/>
                <wp:docPr id="525" name="Овал 5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52425" cy="4000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44A1" w:rsidRPr="004644A1" w:rsidP="004644A1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25" o:spid="_x0000_s1111" style="width:27.75pt;height:31.5pt;margin-top:58.5pt;margin-left:202.0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809792" fillcolor="white" strokecolor="#c0504d" strokeweight="2pt">
                <v:textbox>
                  <w:txbxContent>
                    <w:p w:rsidR="004644A1" w:rsidRPr="004644A1" w:rsidP="004644A1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4644A1"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2908935</wp:posOffset>
                </wp:positionH>
                <wp:positionV relativeFrom="paragraph">
                  <wp:posOffset>1000125</wp:posOffset>
                </wp:positionV>
                <wp:extent cx="228600" cy="190500"/>
                <wp:effectExtent l="38100" t="19050" r="76200" b="95250"/>
                <wp:wrapNone/>
                <wp:docPr id="524" name="Прямая со стрелкой 5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28600" cy="190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4" o:spid="_x0000_s1112" type="#_x0000_t32" style="width:18pt;height:15pt;margin-top:78.75pt;margin-left:229.05pt;mso-height-percent:0;mso-height-relative:margin;mso-width-percent:0;mso-width-relative:margin;mso-wrap-distance-bottom:0;mso-wrap-distance-left:9pt;mso-wrap-distance-right:9pt;mso-wrap-distance-top:0;mso-wrap-style:square;position:absolute;visibility:visible;z-index:251807744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4644A1"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2213610</wp:posOffset>
                </wp:positionH>
                <wp:positionV relativeFrom="paragraph">
                  <wp:posOffset>952500</wp:posOffset>
                </wp:positionV>
                <wp:extent cx="352425" cy="400050"/>
                <wp:effectExtent l="0" t="0" r="28575" b="19050"/>
                <wp:wrapNone/>
                <wp:docPr id="523" name="Овал 5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52425" cy="4000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44A1" w:rsidRPr="004644A1" w:rsidP="004644A1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23" o:spid="_x0000_s1113" style="width:27.75pt;height:31.5pt;margin-top:75pt;margin-left:174.3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805696" fillcolor="white" strokecolor="#c0504d" strokeweight="2pt">
                <v:textbox>
                  <w:txbxContent>
                    <w:p w:rsidR="004644A1" w:rsidRPr="004644A1" w:rsidP="004644A1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Pr="004644A1"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2556510</wp:posOffset>
                </wp:positionH>
                <wp:positionV relativeFrom="paragraph">
                  <wp:posOffset>1209675</wp:posOffset>
                </wp:positionV>
                <wp:extent cx="228600" cy="190500"/>
                <wp:effectExtent l="38100" t="19050" r="76200" b="95250"/>
                <wp:wrapNone/>
                <wp:docPr id="522" name="Прямая со стрелкой 5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28600" cy="190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2" o:spid="_x0000_s1114" type="#_x0000_t32" style="width:18pt;height:15pt;margin-top:95.25pt;margin-left:201.3pt;mso-height-percent:0;mso-height-relative:margin;mso-width-percent:0;mso-width-relative:margin;mso-wrap-distance-bottom:0;mso-wrap-distance-left:9pt;mso-wrap-distance-right:9pt;mso-wrap-distance-top:0;mso-wrap-style:square;position:absolute;visibility:visible;z-index:251803648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4644A1"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670560</wp:posOffset>
                </wp:positionH>
                <wp:positionV relativeFrom="paragraph">
                  <wp:posOffset>542925</wp:posOffset>
                </wp:positionV>
                <wp:extent cx="352425" cy="400050"/>
                <wp:effectExtent l="0" t="0" r="28575" b="19050"/>
                <wp:wrapNone/>
                <wp:docPr id="521" name="Овал 5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52425" cy="4000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44A1" w:rsidRPr="004644A1" w:rsidP="004644A1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21" o:spid="_x0000_s1115" style="width:27.75pt;height:31.5pt;margin-top:42.75pt;margin-left:52.8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801600" fillcolor="white" strokecolor="#c0504d" strokeweight="2pt">
                <v:textbox>
                  <w:txbxContent>
                    <w:p w:rsidR="004644A1" w:rsidRPr="004644A1" w:rsidP="004644A1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4644A1"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1013460</wp:posOffset>
                </wp:positionH>
                <wp:positionV relativeFrom="paragraph">
                  <wp:posOffset>800100</wp:posOffset>
                </wp:positionV>
                <wp:extent cx="228600" cy="190500"/>
                <wp:effectExtent l="38100" t="19050" r="76200" b="95250"/>
                <wp:wrapNone/>
                <wp:docPr id="519" name="Прямая со стрелкой 5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28600" cy="190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19" o:spid="_x0000_s1116" type="#_x0000_t32" style="width:18pt;height:15pt;margin-top:63pt;margin-left:79.8pt;mso-height-percent:0;mso-height-relative:margin;mso-width-percent:0;mso-width-relative:margin;mso-wrap-distance-bottom:0;mso-wrap-distance-left:9pt;mso-wrap-distance-right:9pt;mso-wrap-distance-top:0;mso-wrap-style:square;position:absolute;visibility:visible;z-index:251799552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800100</wp:posOffset>
                </wp:positionV>
                <wp:extent cx="228600" cy="190500"/>
                <wp:effectExtent l="38100" t="19050" r="76200" b="95250"/>
                <wp:wrapNone/>
                <wp:docPr id="482" name="Прямая со стрелкой 48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28600" cy="190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82" o:spid="_x0000_s1117" type="#_x0000_t32" style="width:18pt;height:15pt;margin-top:63pt;margin-left:-0.45pt;mso-height-percent:0;mso-height-relative:margin;mso-width-percent:0;mso-width-relative:margin;mso-wrap-distance-bottom:0;mso-wrap-distance-left:9pt;mso-wrap-distance-right:9pt;mso-wrap-distance-top:0;mso-wrap-style:square;position:absolute;visibility:visible;z-index:251795456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-348615</wp:posOffset>
                </wp:positionH>
                <wp:positionV relativeFrom="paragraph">
                  <wp:posOffset>542925</wp:posOffset>
                </wp:positionV>
                <wp:extent cx="352425" cy="400050"/>
                <wp:effectExtent l="0" t="0" r="28575" b="19050"/>
                <wp:wrapNone/>
                <wp:docPr id="483" name="Овал 48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52425" cy="4000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44A1" w:rsidRPr="004644A1" w:rsidP="004644A1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 w:rsidRPr="004644A1">
                              <w:rPr>
                                <w:rFonts w:cs="Times New Roman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483" o:spid="_x0000_s1118" style="width:27.75pt;height:31.5pt;margin-top:42.75pt;margin-left:-27.4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797504" fillcolor="white" strokecolor="#c0504d" strokeweight="2pt">
                <v:textbox>
                  <w:txbxContent>
                    <w:p w:rsidR="004644A1" w:rsidRPr="004644A1" w:rsidP="004644A1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 w:rsidRPr="004644A1">
                        <w:rPr>
                          <w:rFonts w:cs="Times New Roman"/>
                          <w:szCs w:val="28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20"/>
          <w:szCs w:val="20"/>
          <w:lang w:val="en-US"/>
        </w:rPr>
        <w:drawing>
          <wp:anchor distT="0" distB="0" distL="114300" distR="114300" simplePos="0" relativeHeight="251793408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781050</wp:posOffset>
            </wp:positionV>
            <wp:extent cx="6120130" cy="4586605"/>
            <wp:effectExtent l="0" t="0" r="0" b="4445"/>
            <wp:wrapTopAndBottom/>
            <wp:docPr id="481" name="Рисунок 481" descr="F:\Юра не удалитиь\СкринШоты CTX310\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565495" name="Picture 17" descr="F:\Юра не удалитиь\СкринШоты CTX310\12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42DA" w:rsidR="006542DA">
        <w:t>Режим управления «</w:t>
      </w:r>
      <w:r w:rsidRPr="006542DA" w:rsidR="006542DA">
        <w:t>Manual</w:t>
      </w:r>
      <w:r w:rsidRPr="006542DA" w:rsidR="006542DA">
        <w:t xml:space="preserve"> (Ручной)</w:t>
      </w:r>
      <w:r w:rsidRPr="00811602" w:rsidR="00811602">
        <w:rPr>
          <w:noProof/>
          <w:lang w:eastAsia="ru-RU"/>
        </w:rPr>
        <w:t xml:space="preserve"> </w:t>
      </w:r>
      <w:r w:rsidRPr="006542DA" w:rsidR="006542DA">
        <w:t>» всегда используется, когда осуществляется наладка станка для выпо</w:t>
      </w:r>
      <w:r w:rsidRPr="006542DA" w:rsidR="006542DA">
        <w:t>л</w:t>
      </w:r>
      <w:r w:rsidRPr="006542DA" w:rsidR="006542DA">
        <w:t>нения програ</w:t>
      </w:r>
      <w:r w:rsidRPr="006542DA" w:rsidR="006542DA">
        <w:t>м</w:t>
      </w:r>
      <w:r w:rsidRPr="006542DA" w:rsidR="006542DA">
        <w:t>мы или если необходимо совершить простые движения (перемещ</w:t>
      </w:r>
      <w:r w:rsidRPr="006542DA" w:rsidR="006542DA">
        <w:t>е</w:t>
      </w:r>
      <w:r w:rsidRPr="006542DA" w:rsidR="006542DA">
        <w:t>ния) на станке.</w:t>
      </w:r>
    </w:p>
    <w:p w:rsidR="00855EBD" w:rsidRPr="00796963" w:rsidP="004644A1">
      <w:pPr>
        <w:rPr>
          <w:rFonts w:cs="Times New Roman"/>
          <w:sz w:val="20"/>
          <w:szCs w:val="20"/>
        </w:rPr>
      </w:pPr>
      <w:r w:rsidRPr="004644A1">
        <w:rPr>
          <w:rFonts w:cs="Times New Roman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-196215</wp:posOffset>
                </wp:positionH>
                <wp:positionV relativeFrom="paragraph">
                  <wp:posOffset>3933190</wp:posOffset>
                </wp:positionV>
                <wp:extent cx="352425" cy="400050"/>
                <wp:effectExtent l="0" t="0" r="28575" b="19050"/>
                <wp:wrapNone/>
                <wp:docPr id="536" name="Овал 5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52425" cy="4000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44A1" w:rsidRPr="004644A1" w:rsidP="004644A1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36" o:spid="_x0000_s1119" style="width:27.75pt;height:31.5pt;margin-top:309.7pt;margin-left:-15.4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826176" fillcolor="white" strokecolor="#c0504d" strokeweight="2pt">
                <v:textbox>
                  <w:txbxContent>
                    <w:p w:rsidR="004644A1" w:rsidRPr="004644A1" w:rsidP="004644A1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Pr="004644A1">
        <w:rPr>
          <w:rFonts w:cs="Times New Roman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146685</wp:posOffset>
                </wp:positionH>
                <wp:positionV relativeFrom="paragraph">
                  <wp:posOffset>4190365</wp:posOffset>
                </wp:positionV>
                <wp:extent cx="228600" cy="190500"/>
                <wp:effectExtent l="38100" t="19050" r="76200" b="95250"/>
                <wp:wrapNone/>
                <wp:docPr id="535" name="Прямая со стрелкой 5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28600" cy="190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35" o:spid="_x0000_s1120" type="#_x0000_t32" style="width:18pt;height:15pt;margin-top:329.95pt;margin-left:11.55pt;mso-height-percent:0;mso-height-relative:margin;mso-width-percent:0;mso-width-relative:margin;mso-wrap-distance-bottom:0;mso-wrap-distance-left:9pt;mso-wrap-distance-right:9pt;mso-wrap-distance-top:0;mso-wrap-style:square;position:absolute;visibility:visible;z-index:251824128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Pr="004644A1"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222885</wp:posOffset>
                </wp:positionH>
                <wp:positionV relativeFrom="paragraph">
                  <wp:posOffset>2647315</wp:posOffset>
                </wp:positionV>
                <wp:extent cx="352425" cy="400050"/>
                <wp:effectExtent l="0" t="0" r="28575" b="19050"/>
                <wp:wrapNone/>
                <wp:docPr id="534" name="Овал 5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52425" cy="4000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44A1" w:rsidRPr="004644A1" w:rsidP="004644A1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34" o:spid="_x0000_s1121" style="width:27.75pt;height:31.5pt;margin-top:208.45pt;margin-left:17.5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822080" fillcolor="white" strokecolor="#c0504d" strokeweight="2pt">
                <v:textbox>
                  <w:txbxContent>
                    <w:p w:rsidR="004644A1" w:rsidRPr="004644A1" w:rsidP="004644A1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 w:rsidRPr="004644A1"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565785</wp:posOffset>
                </wp:positionH>
                <wp:positionV relativeFrom="paragraph">
                  <wp:posOffset>2904490</wp:posOffset>
                </wp:positionV>
                <wp:extent cx="228600" cy="190500"/>
                <wp:effectExtent l="38100" t="19050" r="76200" b="95250"/>
                <wp:wrapNone/>
                <wp:docPr id="533" name="Прямая со стрелкой 5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28600" cy="190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33" o:spid="_x0000_s1122" type="#_x0000_t32" style="width:18pt;height:15pt;margin-top:228.7pt;margin-left:44.55pt;mso-height-percent:0;mso-height-relative:margin;mso-width-percent:0;mso-width-relative:margin;mso-wrap-distance-bottom:0;mso-wrap-distance-left:9pt;mso-wrap-distance-right:9pt;mso-wrap-distance-top:0;mso-wrap-style:square;position:absolute;visibility:visible;z-index:251820032" strokecolor="#c0504d" strokeweight="2pt">
                <v:stroke endarrow="open"/>
                <v:shadow on="t" color="black" opacity="24903f" origin=",0.5" offset="0,1.57pt"/>
              </v:shape>
            </w:pict>
          </mc:Fallback>
        </mc:AlternateContent>
      </w:r>
      <w:r w:rsidR="00474120">
        <w:rPr>
          <w:rFonts w:cs="Times New Roman"/>
          <w:sz w:val="20"/>
          <w:szCs w:val="20"/>
        </w:rPr>
        <w:t>Рис. 7</w:t>
      </w:r>
      <w:r w:rsidR="00796963">
        <w:rPr>
          <w:rFonts w:cs="Times New Roman"/>
          <w:sz w:val="20"/>
          <w:szCs w:val="20"/>
        </w:rPr>
        <w:t>. Интерфейс экрана</w:t>
      </w:r>
      <w:r w:rsidR="00BA67A2">
        <w:rPr>
          <w:rFonts w:cs="Times New Roman"/>
          <w:sz w:val="20"/>
          <w:szCs w:val="20"/>
        </w:rPr>
        <w:t xml:space="preserve"> режима управления «Ручной»</w:t>
      </w:r>
    </w:p>
    <w:p w:rsidR="00756ABB" w:rsidRPr="004644A1" w:rsidP="00387A68">
      <w:pPr>
        <w:pStyle w:val="ListParagraph"/>
        <w:numPr>
          <w:ilvl w:val="0"/>
          <w:numId w:val="3"/>
        </w:numPr>
        <w:rPr>
          <w:rFonts w:cs="Times New Roman"/>
          <w:sz w:val="26"/>
          <w:szCs w:val="26"/>
        </w:rPr>
      </w:pPr>
      <w:r w:rsidRPr="004644A1">
        <w:rPr>
          <w:rFonts w:cs="Times New Roman"/>
          <w:sz w:val="26"/>
          <w:szCs w:val="26"/>
        </w:rPr>
        <w:t>Активный режим управления</w:t>
      </w:r>
      <w:r w:rsidRPr="004644A1" w:rsidR="00B172C1">
        <w:rPr>
          <w:rFonts w:cs="Times New Roman"/>
          <w:sz w:val="26"/>
          <w:szCs w:val="26"/>
        </w:rPr>
        <w:t>.</w:t>
      </w:r>
    </w:p>
    <w:p w:rsidR="00756ABB" w:rsidRPr="004644A1" w:rsidP="00387A68">
      <w:pPr>
        <w:pStyle w:val="ListParagraph"/>
        <w:numPr>
          <w:ilvl w:val="0"/>
          <w:numId w:val="3"/>
        </w:numPr>
        <w:rPr>
          <w:rFonts w:cs="Times New Roman"/>
          <w:sz w:val="26"/>
          <w:szCs w:val="26"/>
        </w:rPr>
      </w:pPr>
      <w:r w:rsidRPr="004644A1">
        <w:rPr>
          <w:rFonts w:cs="Times New Roman"/>
          <w:sz w:val="26"/>
          <w:szCs w:val="26"/>
        </w:rPr>
        <w:t>Строка ошибок и сообщений</w:t>
      </w:r>
      <w:r w:rsidRPr="004644A1" w:rsidR="00B172C1">
        <w:rPr>
          <w:rFonts w:cs="Times New Roman"/>
          <w:sz w:val="26"/>
          <w:szCs w:val="26"/>
        </w:rPr>
        <w:t>.</w:t>
      </w:r>
    </w:p>
    <w:p w:rsidR="00756ABB" w:rsidRPr="004644A1" w:rsidP="00387A68">
      <w:pPr>
        <w:pStyle w:val="ListParagraph"/>
        <w:numPr>
          <w:ilvl w:val="0"/>
          <w:numId w:val="3"/>
        </w:numPr>
        <w:rPr>
          <w:rFonts w:cs="Times New Roman"/>
          <w:sz w:val="26"/>
          <w:szCs w:val="26"/>
        </w:rPr>
      </w:pPr>
      <w:r w:rsidRPr="004644A1">
        <w:rPr>
          <w:rFonts w:cs="Times New Roman"/>
          <w:sz w:val="26"/>
          <w:szCs w:val="26"/>
        </w:rPr>
        <w:t>Имя программы</w:t>
      </w:r>
      <w:r w:rsidRPr="004644A1" w:rsidR="00B172C1">
        <w:rPr>
          <w:rFonts w:cs="Times New Roman"/>
          <w:sz w:val="26"/>
          <w:szCs w:val="26"/>
        </w:rPr>
        <w:t>.</w:t>
      </w:r>
    </w:p>
    <w:p w:rsidR="00756ABB" w:rsidRPr="004644A1" w:rsidP="00387A68">
      <w:pPr>
        <w:pStyle w:val="ListParagraph"/>
        <w:numPr>
          <w:ilvl w:val="0"/>
          <w:numId w:val="3"/>
        </w:numPr>
        <w:rPr>
          <w:rFonts w:cs="Times New Roman"/>
          <w:sz w:val="26"/>
          <w:szCs w:val="26"/>
        </w:rPr>
      </w:pPr>
      <w:r w:rsidRPr="004644A1">
        <w:rPr>
          <w:rFonts w:cs="Times New Roman"/>
          <w:sz w:val="26"/>
          <w:szCs w:val="26"/>
        </w:rPr>
        <w:t>Путь программы</w:t>
      </w:r>
      <w:r w:rsidRPr="004644A1" w:rsidR="00B172C1">
        <w:rPr>
          <w:rFonts w:cs="Times New Roman"/>
          <w:sz w:val="26"/>
          <w:szCs w:val="26"/>
        </w:rPr>
        <w:t>.</w:t>
      </w:r>
    </w:p>
    <w:p w:rsidR="00756ABB" w:rsidRPr="004644A1" w:rsidP="00387A68">
      <w:pPr>
        <w:pStyle w:val="ListParagraph"/>
        <w:numPr>
          <w:ilvl w:val="0"/>
          <w:numId w:val="3"/>
        </w:numPr>
        <w:rPr>
          <w:rFonts w:cs="Times New Roman"/>
          <w:sz w:val="26"/>
          <w:szCs w:val="26"/>
        </w:rPr>
      </w:pPr>
      <w:r w:rsidRPr="004644A1">
        <w:rPr>
          <w:rFonts w:cs="Times New Roman"/>
          <w:sz w:val="26"/>
          <w:szCs w:val="26"/>
        </w:rPr>
        <w:t>Строка состояния</w:t>
      </w:r>
      <w:r w:rsidRPr="004644A1" w:rsidR="00B172C1">
        <w:rPr>
          <w:rFonts w:cs="Times New Roman"/>
          <w:sz w:val="26"/>
          <w:szCs w:val="26"/>
        </w:rPr>
        <w:t>.</w:t>
      </w:r>
    </w:p>
    <w:p w:rsidR="00756ABB" w:rsidRPr="004644A1" w:rsidP="00387A68">
      <w:pPr>
        <w:pStyle w:val="ListParagraph"/>
        <w:numPr>
          <w:ilvl w:val="0"/>
          <w:numId w:val="3"/>
        </w:numPr>
        <w:rPr>
          <w:rFonts w:cs="Times New Roman"/>
          <w:sz w:val="26"/>
          <w:szCs w:val="26"/>
        </w:rPr>
      </w:pPr>
      <w:r w:rsidRPr="004644A1">
        <w:rPr>
          <w:rFonts w:cs="Times New Roman"/>
          <w:sz w:val="26"/>
          <w:szCs w:val="26"/>
        </w:rPr>
        <w:t>Индикация позиций осей</w:t>
      </w:r>
      <w:r w:rsidRPr="004644A1" w:rsidR="00B172C1">
        <w:rPr>
          <w:rFonts w:cs="Times New Roman"/>
          <w:sz w:val="26"/>
          <w:szCs w:val="26"/>
        </w:rPr>
        <w:t>.</w:t>
      </w:r>
    </w:p>
    <w:p w:rsidR="00756ABB" w:rsidRPr="004644A1" w:rsidP="00387A68">
      <w:pPr>
        <w:pStyle w:val="ListParagraph"/>
        <w:numPr>
          <w:ilvl w:val="0"/>
          <w:numId w:val="3"/>
        </w:numPr>
        <w:rPr>
          <w:rFonts w:cs="Times New Roman"/>
          <w:sz w:val="26"/>
          <w:szCs w:val="26"/>
        </w:rPr>
      </w:pPr>
      <w:r w:rsidRPr="004644A1">
        <w:rPr>
          <w:rFonts w:cs="Times New Roman"/>
          <w:sz w:val="26"/>
          <w:szCs w:val="26"/>
        </w:rPr>
        <w:t>Рабочее окно</w:t>
      </w:r>
      <w:r w:rsidRPr="004644A1" w:rsidR="00B172C1">
        <w:rPr>
          <w:rFonts w:cs="Times New Roman"/>
          <w:sz w:val="26"/>
          <w:szCs w:val="26"/>
        </w:rPr>
        <w:t>.</w:t>
      </w:r>
    </w:p>
    <w:p w:rsidR="00756ABB" w:rsidRPr="004644A1" w:rsidP="00387A68">
      <w:pPr>
        <w:pStyle w:val="ListParagraph"/>
        <w:numPr>
          <w:ilvl w:val="0"/>
          <w:numId w:val="3"/>
        </w:numPr>
        <w:rPr>
          <w:rFonts w:cs="Times New Roman"/>
          <w:sz w:val="26"/>
          <w:szCs w:val="26"/>
        </w:rPr>
      </w:pPr>
      <w:r w:rsidRPr="004644A1">
        <w:rPr>
          <w:rFonts w:cs="Times New Roman"/>
          <w:sz w:val="26"/>
          <w:szCs w:val="26"/>
        </w:rPr>
        <w:t xml:space="preserve"> </w:t>
      </w:r>
      <w:r w:rsidRPr="004644A1" w:rsidR="00FD5648">
        <w:rPr>
          <w:rFonts w:cs="Times New Roman"/>
          <w:sz w:val="26"/>
          <w:szCs w:val="26"/>
        </w:rPr>
        <w:t>Диалоговая строка для дополнительных</w:t>
      </w:r>
      <w:r w:rsidRPr="004644A1">
        <w:rPr>
          <w:rFonts w:cs="Times New Roman"/>
          <w:sz w:val="26"/>
          <w:szCs w:val="26"/>
        </w:rPr>
        <w:t xml:space="preserve"> </w:t>
      </w:r>
      <w:r w:rsidRPr="004644A1" w:rsidR="00FD5648">
        <w:rPr>
          <w:rFonts w:cs="Times New Roman"/>
          <w:sz w:val="26"/>
          <w:szCs w:val="26"/>
        </w:rPr>
        <w:t>о</w:t>
      </w:r>
      <w:r w:rsidRPr="004644A1">
        <w:rPr>
          <w:rFonts w:cs="Times New Roman"/>
          <w:sz w:val="26"/>
          <w:szCs w:val="26"/>
        </w:rPr>
        <w:t>бъяснений</w:t>
      </w:r>
      <w:r w:rsidRPr="004644A1" w:rsidR="00B172C1">
        <w:rPr>
          <w:rFonts w:cs="Times New Roman"/>
          <w:sz w:val="26"/>
          <w:szCs w:val="26"/>
        </w:rPr>
        <w:t>.</w:t>
      </w:r>
    </w:p>
    <w:p w:rsidR="00093D48" w:rsidRPr="004644A1" w:rsidP="00387A68">
      <w:pPr>
        <w:pStyle w:val="ListParagraph"/>
        <w:numPr>
          <w:ilvl w:val="0"/>
          <w:numId w:val="3"/>
        </w:numPr>
        <w:rPr>
          <w:rFonts w:cs="Times New Roman"/>
          <w:sz w:val="26"/>
          <w:szCs w:val="26"/>
        </w:rPr>
      </w:pPr>
      <w:r w:rsidRPr="004644A1">
        <w:rPr>
          <w:rFonts w:cs="Times New Roman"/>
          <w:sz w:val="26"/>
          <w:szCs w:val="26"/>
        </w:rPr>
        <w:t>Индикация для рабочего инструмента «Т», частоты вращения шпинд</w:t>
      </w:r>
      <w:r w:rsidRPr="004644A1" w:rsidR="004644A1">
        <w:rPr>
          <w:rFonts w:cs="Times New Roman"/>
          <w:sz w:val="26"/>
          <w:szCs w:val="26"/>
        </w:rPr>
        <w:t>е</w:t>
      </w:r>
      <w:r w:rsidRPr="004644A1">
        <w:rPr>
          <w:rFonts w:cs="Times New Roman"/>
          <w:sz w:val="26"/>
          <w:szCs w:val="26"/>
        </w:rPr>
        <w:t>ля «S1» и подачи «F»</w:t>
      </w:r>
      <w:r w:rsidRPr="004644A1" w:rsidR="00B172C1">
        <w:rPr>
          <w:rFonts w:cs="Times New Roman"/>
          <w:sz w:val="26"/>
          <w:szCs w:val="26"/>
        </w:rPr>
        <w:t>.</w:t>
      </w:r>
    </w:p>
    <w:p w:rsidR="00055BF4" w:rsidRPr="004644A1" w:rsidP="004644A1">
      <w:pPr>
        <w:ind w:left="720"/>
        <w:rPr>
          <w:rFonts w:cs="Times New Roman"/>
          <w:szCs w:val="28"/>
        </w:rPr>
      </w:pPr>
    </w:p>
    <w:p w:rsidR="00756ABB" w:rsidRPr="00F33BDA" w:rsidP="00387A68">
      <w:pPr>
        <w:pStyle w:val="222"/>
        <w:numPr>
          <w:ilvl w:val="1"/>
          <w:numId w:val="2"/>
        </w:numPr>
        <w:ind w:left="426" w:firstLine="283"/>
        <w:rPr>
          <w:b/>
          <w:szCs w:val="32"/>
        </w:rPr>
      </w:pPr>
      <w:r w:rsidRPr="00F33BDA">
        <w:rPr>
          <w:b/>
          <w:szCs w:val="32"/>
        </w:rPr>
        <w:t>Основные программные клавиши режима управления «Ру</w:t>
      </w:r>
      <w:r w:rsidRPr="00F33BDA">
        <w:rPr>
          <w:b/>
          <w:szCs w:val="32"/>
        </w:rPr>
        <w:t>ч</w:t>
      </w:r>
      <w:r w:rsidRPr="00F33BDA">
        <w:rPr>
          <w:b/>
          <w:szCs w:val="32"/>
        </w:rPr>
        <w:t>ной»</w:t>
      </w:r>
    </w:p>
    <w:p w:rsidR="00DA56B5" w:rsidRPr="00DA56B5" w:rsidP="00DA56B5">
      <w:pPr>
        <w:pStyle w:val="222"/>
        <w:ind w:left="1129" w:firstLine="0"/>
        <w:rPr>
          <w:b/>
          <w:sz w:val="32"/>
          <w:szCs w:val="32"/>
        </w:rPr>
      </w:pPr>
    </w:p>
    <w:p w:rsidR="00B67384" w:rsidRPr="002519CC" w:rsidP="002519CC">
      <w:pPr>
        <w:pStyle w:val="ListParagraph"/>
        <w:ind w:left="1843"/>
        <w:rPr>
          <w:rFonts w:cs="Times New Roman"/>
          <w:szCs w:val="28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3971925</wp:posOffset>
                </wp:positionH>
                <wp:positionV relativeFrom="paragraph">
                  <wp:posOffset>2103120</wp:posOffset>
                </wp:positionV>
                <wp:extent cx="1371600" cy="904875"/>
                <wp:effectExtent l="876300" t="0" r="19050" b="28575"/>
                <wp:wrapNone/>
                <wp:docPr id="554" name="Скругленная прямоугольная выноска 55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71600" cy="904875"/>
                        </a:xfrm>
                        <a:prstGeom prst="wedgeRoundRectCallout">
                          <a:avLst>
                            <a:gd name="adj1" fmla="val -113889"/>
                            <a:gd name="adj2" fmla="val -43996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19CC" w:rsidRPr="002519CC" w:rsidP="002519CC">
                            <w:pPr>
                              <w:jc w:val="center"/>
                            </w:pPr>
                            <w:r w:rsidRPr="002519CC">
                              <w:rPr>
                                <w:rFonts w:cs="Times New Roman"/>
                                <w:b/>
                                <w:szCs w:val="28"/>
                              </w:rPr>
                              <w:t>Фун</w:t>
                            </w:r>
                            <w:r w:rsidRPr="002519CC">
                              <w:rPr>
                                <w:rFonts w:cs="Times New Roman"/>
                                <w:b/>
                                <w:szCs w:val="28"/>
                              </w:rPr>
                              <w:t>к</w:t>
                            </w:r>
                            <w:r w:rsidRPr="002519CC">
                              <w:rPr>
                                <w:rFonts w:cs="Times New Roman"/>
                                <w:b/>
                                <w:szCs w:val="28"/>
                              </w:rPr>
                              <w:t>ция М шпиндель (</w:t>
                            </w:r>
                            <w:r w:rsidRPr="002519CC">
                              <w:rPr>
                                <w:rFonts w:cs="Times New Roman"/>
                                <w:b/>
                                <w:szCs w:val="28"/>
                                <w:lang w:val="en-US"/>
                              </w:rPr>
                              <w:t>Other</w:t>
                            </w:r>
                            <w:r w:rsidRPr="002519CC">
                              <w:rPr>
                                <w:rFonts w:cs="Times New Roman"/>
                                <w:b/>
                                <w:szCs w:val="28"/>
                              </w:rPr>
                              <w:t xml:space="preserve"> </w:t>
                            </w:r>
                            <w:r w:rsidRPr="002519CC">
                              <w:rPr>
                                <w:rFonts w:cs="Times New Roman"/>
                                <w:b/>
                                <w:szCs w:val="28"/>
                                <w:lang w:val="en-US"/>
                              </w:rPr>
                              <w:t>M</w:t>
                            </w:r>
                            <w:r w:rsidRPr="002519CC">
                              <w:rPr>
                                <w:rFonts w:cs="Times New Roman"/>
                                <w:b/>
                                <w:szCs w:val="28"/>
                              </w:rPr>
                              <w:t xml:space="preserve"> </w:t>
                            </w:r>
                            <w:r w:rsidRPr="002519CC">
                              <w:rPr>
                                <w:rFonts w:cs="Times New Roman"/>
                                <w:b/>
                                <w:szCs w:val="28"/>
                                <w:lang w:val="en-US"/>
                              </w:rPr>
                              <w:t>fct</w:t>
                            </w:r>
                            <w:r w:rsidRPr="002519CC">
                              <w:rPr>
                                <w:rFonts w:cs="Times New Roman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554" o:spid="_x0000_s1123" type="#_x0000_t62" style="width:108pt;height:71.25pt;margin-top:165.6pt;margin-left:312.7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833344" adj="-13800,1297" fillcolor="white" strokecolor="#c0504d" strokeweight="2pt">
                <v:textbox>
                  <w:txbxContent>
                    <w:p w:rsidR="002519CC" w:rsidRPr="002519CC" w:rsidP="002519CC">
                      <w:pPr>
                        <w:jc w:val="center"/>
                      </w:pPr>
                      <w:r w:rsidRPr="002519CC">
                        <w:rPr>
                          <w:rFonts w:cs="Times New Roman"/>
                          <w:b/>
                          <w:szCs w:val="28"/>
                        </w:rPr>
                        <w:t>Фун</w:t>
                      </w:r>
                      <w:r w:rsidRPr="002519CC">
                        <w:rPr>
                          <w:rFonts w:cs="Times New Roman"/>
                          <w:b/>
                          <w:szCs w:val="28"/>
                        </w:rPr>
                        <w:t>к</w:t>
                      </w:r>
                      <w:r w:rsidRPr="002519CC">
                        <w:rPr>
                          <w:rFonts w:cs="Times New Roman"/>
                          <w:b/>
                          <w:szCs w:val="28"/>
                        </w:rPr>
                        <w:t>ция М шпиндель (</w:t>
                      </w:r>
                      <w:r w:rsidRPr="002519CC">
                        <w:rPr>
                          <w:rFonts w:cs="Times New Roman"/>
                          <w:b/>
                          <w:szCs w:val="28"/>
                          <w:lang w:val="en-US"/>
                        </w:rPr>
                        <w:t>Other</w:t>
                      </w:r>
                      <w:r w:rsidRPr="002519CC">
                        <w:rPr>
                          <w:rFonts w:cs="Times New Roman"/>
                          <w:b/>
                          <w:szCs w:val="28"/>
                        </w:rPr>
                        <w:t xml:space="preserve"> </w:t>
                      </w:r>
                      <w:r w:rsidRPr="002519CC">
                        <w:rPr>
                          <w:rFonts w:cs="Times New Roman"/>
                          <w:b/>
                          <w:szCs w:val="28"/>
                          <w:lang w:val="en-US"/>
                        </w:rPr>
                        <w:t>M</w:t>
                      </w:r>
                      <w:r w:rsidRPr="002519CC">
                        <w:rPr>
                          <w:rFonts w:cs="Times New Roman"/>
                          <w:b/>
                          <w:szCs w:val="28"/>
                        </w:rPr>
                        <w:t xml:space="preserve"> </w:t>
                      </w:r>
                      <w:r w:rsidRPr="002519CC">
                        <w:rPr>
                          <w:rFonts w:cs="Times New Roman"/>
                          <w:b/>
                          <w:szCs w:val="28"/>
                          <w:lang w:val="en-US"/>
                        </w:rPr>
                        <w:t>fct</w:t>
                      </w:r>
                      <w:r w:rsidRPr="002519CC">
                        <w:rPr>
                          <w:rFonts w:cs="Times New Roman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val="en-US"/>
        </w:rPr>
        <w:drawing>
          <wp:anchor distT="0" distB="0" distL="114300" distR="114300" simplePos="0" relativeHeight="251831296" behindDoc="0" locked="0" layoutInCell="1" allowOverlap="1">
            <wp:simplePos x="0" y="0"/>
            <wp:positionH relativeFrom="column">
              <wp:posOffset>1365885</wp:posOffset>
            </wp:positionH>
            <wp:positionV relativeFrom="page">
              <wp:posOffset>3124200</wp:posOffset>
            </wp:positionV>
            <wp:extent cx="3646170" cy="2114550"/>
            <wp:effectExtent l="0" t="0" r="0" b="0"/>
            <wp:wrapTopAndBottom/>
            <wp:docPr id="553" name="Рисунок 553" descr="F:\Юра не удалитиь\СкринШоты CTX310\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450114" name="Picture 18" descr="F:\Юра не удалитиь\СкринШоты CTX310\14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17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29CA">
        <w:rPr>
          <w:noProof/>
          <w:lang w:val="en-U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241935</wp:posOffset>
            </wp:positionH>
            <wp:positionV relativeFrom="paragraph">
              <wp:posOffset>12065</wp:posOffset>
            </wp:positionV>
            <wp:extent cx="733425" cy="304800"/>
            <wp:effectExtent l="0" t="0" r="9525" b="0"/>
            <wp:wrapSquare wrapText="bothSides"/>
            <wp:docPr id="424" name="Рисунок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749594" name=""/>
                    <pic:cNvPicPr/>
                  </pic:nvPicPr>
                  <pic:blipFill>
                    <a:blip xmlns:r="http://schemas.openxmlformats.org/officeDocument/2006/relationships" r:embed="rId4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0BE7">
        <w:rPr>
          <w:rFonts w:cs="Times New Roman"/>
          <w:szCs w:val="28"/>
        </w:rPr>
        <w:t>Программная клавиша. В данном</w:t>
      </w:r>
      <w:r w:rsidR="00F44703">
        <w:rPr>
          <w:rFonts w:cs="Times New Roman"/>
          <w:szCs w:val="28"/>
        </w:rPr>
        <w:t xml:space="preserve"> режиме</w:t>
      </w:r>
      <w:r w:rsidR="00800BE7">
        <w:rPr>
          <w:rFonts w:cs="Times New Roman"/>
          <w:szCs w:val="28"/>
        </w:rPr>
        <w:t xml:space="preserve"> осуществляется вызов инструмента, задание частоты </w:t>
      </w:r>
      <w:r w:rsidR="00F44703">
        <w:rPr>
          <w:rFonts w:cs="Times New Roman"/>
          <w:szCs w:val="28"/>
        </w:rPr>
        <w:t>вращения шпинделя, вы</w:t>
      </w:r>
      <w:r w:rsidR="00800BE7">
        <w:rPr>
          <w:rFonts w:cs="Times New Roman"/>
          <w:szCs w:val="28"/>
        </w:rPr>
        <w:t>зов нул</w:t>
      </w:r>
      <w:r w:rsidR="00800BE7">
        <w:rPr>
          <w:rFonts w:cs="Times New Roman"/>
          <w:szCs w:val="28"/>
        </w:rPr>
        <w:t>е</w:t>
      </w:r>
      <w:r w:rsidR="00800BE7">
        <w:rPr>
          <w:rFonts w:cs="Times New Roman"/>
          <w:szCs w:val="28"/>
        </w:rPr>
        <w:t xml:space="preserve">вой системы координат детали и т.д. Все наладочные функции используемы в дальнейшем </w:t>
      </w:r>
      <w:r w:rsidR="00800BE7">
        <w:rPr>
          <w:rFonts w:cs="Times New Roman"/>
          <w:szCs w:val="28"/>
        </w:rPr>
        <w:t>при</w:t>
      </w:r>
      <w:r w:rsidR="00800BE7">
        <w:rPr>
          <w:rFonts w:cs="Times New Roman"/>
          <w:szCs w:val="28"/>
        </w:rPr>
        <w:t xml:space="preserve"> </w:t>
      </w:r>
      <w:r w:rsidR="00800BE7">
        <w:rPr>
          <w:rFonts w:cs="Times New Roman"/>
          <w:szCs w:val="28"/>
        </w:rPr>
        <w:t>привязки</w:t>
      </w:r>
      <w:r w:rsidR="00800BE7">
        <w:rPr>
          <w:rFonts w:cs="Times New Roman"/>
          <w:szCs w:val="28"/>
        </w:rPr>
        <w:t xml:space="preserve"> нулевой точки детали и инструмента.</w:t>
      </w:r>
      <w:r w:rsidRPr="00F44703" w:rsidR="00F44703">
        <w:rPr>
          <w:rFonts w:cs="Times New Roman"/>
          <w:szCs w:val="28"/>
        </w:rPr>
        <w:t xml:space="preserve"> </w:t>
      </w:r>
    </w:p>
    <w:p w:rsidR="00B67384" w:rsidP="00945EC8">
      <w:pPr>
        <w:pStyle w:val="222"/>
        <w:ind w:firstLine="426"/>
        <w:jc w:val="center"/>
        <w:rPr>
          <w:sz w:val="24"/>
        </w:rPr>
      </w:pPr>
      <w:r w:rsidRPr="00B67384">
        <w:rPr>
          <w:sz w:val="24"/>
        </w:rPr>
        <w:t xml:space="preserve">Рис. 8. Окно состояния программной клавиши «Т, </w:t>
      </w:r>
      <w:r w:rsidRPr="00B67384">
        <w:rPr>
          <w:sz w:val="24"/>
          <w:lang w:val="en-US"/>
        </w:rPr>
        <w:t>S</w:t>
      </w:r>
      <w:r w:rsidRPr="00B67384">
        <w:rPr>
          <w:sz w:val="24"/>
        </w:rPr>
        <w:t xml:space="preserve">, </w:t>
      </w:r>
      <w:r w:rsidRPr="00B67384">
        <w:rPr>
          <w:sz w:val="24"/>
          <w:lang w:val="en-US"/>
        </w:rPr>
        <w:t>M</w:t>
      </w:r>
      <w:r w:rsidR="00945EC8">
        <w:rPr>
          <w:sz w:val="24"/>
        </w:rPr>
        <w:t>»</w:t>
      </w:r>
    </w:p>
    <w:p w:rsidR="00945EC8" w:rsidRPr="00945EC8" w:rsidP="00945EC8">
      <w:pPr>
        <w:pStyle w:val="222"/>
        <w:ind w:firstLine="426"/>
        <w:jc w:val="center"/>
        <w:rPr>
          <w:sz w:val="24"/>
        </w:rPr>
      </w:pPr>
    </w:p>
    <w:p w:rsidR="00945EC8" w:rsidP="00945EC8">
      <w:pPr>
        <w:spacing w:after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Где, </w:t>
      </w:r>
      <w:r w:rsidRPr="007B1F20">
        <w:rPr>
          <w:rFonts w:cs="Times New Roman"/>
          <w:b/>
          <w:color w:val="7030A0"/>
          <w:szCs w:val="28"/>
        </w:rPr>
        <w:t xml:space="preserve">Т </w:t>
      </w:r>
      <w:r w:rsidRPr="007B1F20" w:rsidR="007B1F20">
        <w:rPr>
          <w:rFonts w:cs="Times New Roman"/>
          <w:b/>
          <w:color w:val="7030A0"/>
          <w:szCs w:val="28"/>
        </w:rPr>
        <w:t>(</w:t>
      </w:r>
      <w:r w:rsidRPr="007B1F20" w:rsidR="007B1F20">
        <w:rPr>
          <w:rFonts w:cs="Times New Roman"/>
          <w:b/>
          <w:color w:val="7030A0"/>
          <w:szCs w:val="28"/>
          <w:lang w:val="en-US"/>
        </w:rPr>
        <w:t>tool</w:t>
      </w:r>
      <w:r w:rsidRPr="007B1F20" w:rsidR="007B1F20">
        <w:rPr>
          <w:rFonts w:cs="Times New Roman"/>
          <w:b/>
          <w:color w:val="7030A0"/>
          <w:szCs w:val="28"/>
        </w:rPr>
        <w:t>)</w:t>
      </w:r>
      <w:r w:rsidR="002A7FF6">
        <w:rPr>
          <w:rFonts w:cs="Times New Roman"/>
          <w:szCs w:val="28"/>
        </w:rPr>
        <w:t>-  имя инструмента.</w:t>
      </w:r>
    </w:p>
    <w:p w:rsidR="003A476E" w:rsidRPr="003A476E" w:rsidP="00945EC8">
      <w:pPr>
        <w:spacing w:after="0"/>
        <w:ind w:firstLine="709"/>
        <w:rPr>
          <w:rFonts w:cs="Times New Roman"/>
          <w:szCs w:val="28"/>
        </w:rPr>
      </w:pPr>
      <w:r w:rsidRPr="00895798">
        <w:rPr>
          <w:rFonts w:cs="Times New Roman"/>
          <w:b/>
          <w:szCs w:val="28"/>
          <w:u w:val="single"/>
        </w:rPr>
        <w:t>Примечание</w:t>
      </w:r>
      <w:r w:rsidRPr="003A476E">
        <w:rPr>
          <w:rFonts w:cs="Times New Roman"/>
          <w:szCs w:val="28"/>
        </w:rPr>
        <w:t>.</w:t>
      </w:r>
      <w:r w:rsidRPr="003A476E">
        <w:rPr>
          <w:rFonts w:cs="Times New Roman"/>
          <w:szCs w:val="28"/>
        </w:rPr>
        <w:t xml:space="preserve"> В ручном режиме инструмент мо</w:t>
      </w:r>
      <w:r>
        <w:rPr>
          <w:rFonts w:cs="Times New Roman"/>
          <w:szCs w:val="28"/>
        </w:rPr>
        <w:t>жет быть выбран либо ч</w:t>
      </w:r>
      <w:r>
        <w:rPr>
          <w:rFonts w:cs="Times New Roman"/>
          <w:szCs w:val="28"/>
        </w:rPr>
        <w:t>е</w:t>
      </w:r>
      <w:r>
        <w:rPr>
          <w:rFonts w:cs="Times New Roman"/>
          <w:szCs w:val="28"/>
        </w:rPr>
        <w:t xml:space="preserve">рез имя, </w:t>
      </w:r>
      <w:r w:rsidRPr="003A476E">
        <w:rPr>
          <w:rFonts w:cs="Times New Roman"/>
          <w:szCs w:val="28"/>
        </w:rPr>
        <w:t>либо через номер места</w:t>
      </w:r>
      <w:r w:rsidR="00CA22E8">
        <w:rPr>
          <w:rFonts w:cs="Times New Roman"/>
          <w:szCs w:val="28"/>
        </w:rPr>
        <w:t xml:space="preserve"> в</w:t>
      </w:r>
      <w:r w:rsidRPr="003A476E">
        <w:rPr>
          <w:rFonts w:cs="Times New Roman"/>
          <w:szCs w:val="28"/>
        </w:rPr>
        <w:t xml:space="preserve"> ре</w:t>
      </w:r>
      <w:r>
        <w:rPr>
          <w:rFonts w:cs="Times New Roman"/>
          <w:szCs w:val="28"/>
        </w:rPr>
        <w:t>вольвер</w:t>
      </w:r>
      <w:r w:rsidR="00CA22E8">
        <w:rPr>
          <w:rFonts w:cs="Times New Roman"/>
          <w:szCs w:val="28"/>
        </w:rPr>
        <w:t>ной головке</w:t>
      </w:r>
      <w:r>
        <w:rPr>
          <w:rFonts w:cs="Times New Roman"/>
          <w:szCs w:val="28"/>
        </w:rPr>
        <w:t xml:space="preserve">. Если ввести число, то </w:t>
      </w:r>
      <w:r w:rsidRPr="003A476E">
        <w:rPr>
          <w:rFonts w:cs="Times New Roman"/>
          <w:szCs w:val="28"/>
        </w:rPr>
        <w:t>ShopTurn</w:t>
      </w:r>
      <w:r w:rsidRPr="003A476E">
        <w:rPr>
          <w:rFonts w:cs="Times New Roman"/>
          <w:szCs w:val="28"/>
        </w:rPr>
        <w:t xml:space="preserve"> сначала ищет имя, а п</w:t>
      </w:r>
      <w:r>
        <w:rPr>
          <w:rFonts w:cs="Times New Roman"/>
          <w:szCs w:val="28"/>
        </w:rPr>
        <w:t xml:space="preserve">отом номер места. Т.е., если, к </w:t>
      </w:r>
      <w:r w:rsidRPr="003A476E">
        <w:rPr>
          <w:rFonts w:cs="Times New Roman"/>
          <w:szCs w:val="28"/>
        </w:rPr>
        <w:t>примеру, ввести "5", а инструмент</w:t>
      </w:r>
      <w:r>
        <w:rPr>
          <w:rFonts w:cs="Times New Roman"/>
          <w:szCs w:val="28"/>
        </w:rPr>
        <w:t xml:space="preserve"> с именем "5" не существует, то </w:t>
      </w:r>
      <w:r w:rsidRPr="003A476E">
        <w:rPr>
          <w:rFonts w:cs="Times New Roman"/>
          <w:szCs w:val="28"/>
        </w:rPr>
        <w:t>выбирается</w:t>
      </w:r>
      <w:r>
        <w:rPr>
          <w:rFonts w:cs="Times New Roman"/>
          <w:szCs w:val="28"/>
        </w:rPr>
        <w:t xml:space="preserve"> инструмент с н</w:t>
      </w:r>
      <w:r>
        <w:rPr>
          <w:rFonts w:cs="Times New Roman"/>
          <w:szCs w:val="28"/>
        </w:rPr>
        <w:t>о</w:t>
      </w:r>
      <w:r>
        <w:rPr>
          <w:rFonts w:cs="Times New Roman"/>
          <w:szCs w:val="28"/>
        </w:rPr>
        <w:t xml:space="preserve">мера места "5". </w:t>
      </w:r>
      <w:r w:rsidRPr="003A476E">
        <w:rPr>
          <w:rFonts w:cs="Times New Roman"/>
          <w:szCs w:val="28"/>
        </w:rPr>
        <w:t>Через номер места револьве</w:t>
      </w:r>
      <w:r w:rsidR="00A46AB3">
        <w:rPr>
          <w:rFonts w:cs="Times New Roman"/>
          <w:szCs w:val="28"/>
        </w:rPr>
        <w:t>рную головку</w:t>
      </w:r>
      <w:r w:rsidRPr="003A476E">
        <w:rPr>
          <w:rFonts w:cs="Times New Roman"/>
          <w:szCs w:val="28"/>
        </w:rPr>
        <w:t xml:space="preserve"> мож</w:t>
      </w:r>
      <w:r w:rsidR="007B1F20">
        <w:rPr>
          <w:rFonts w:cs="Times New Roman"/>
          <w:szCs w:val="28"/>
        </w:rPr>
        <w:t>но повернуть п</w:t>
      </w:r>
      <w:r w:rsidR="007B1F20">
        <w:rPr>
          <w:rFonts w:cs="Times New Roman"/>
          <w:szCs w:val="28"/>
        </w:rPr>
        <w:t>у</w:t>
      </w:r>
      <w:r w:rsidR="007B1F20">
        <w:rPr>
          <w:rFonts w:cs="Times New Roman"/>
          <w:szCs w:val="28"/>
        </w:rPr>
        <w:t xml:space="preserve">стое место в </w:t>
      </w:r>
      <w:r w:rsidRPr="003A476E">
        <w:rPr>
          <w:rFonts w:cs="Times New Roman"/>
          <w:szCs w:val="28"/>
        </w:rPr>
        <w:t xml:space="preserve">позицию обработки и </w:t>
      </w:r>
      <w:r>
        <w:rPr>
          <w:rFonts w:cs="Times New Roman"/>
          <w:szCs w:val="28"/>
        </w:rPr>
        <w:t xml:space="preserve">после удобно смонтировать новый </w:t>
      </w:r>
      <w:r w:rsidRPr="003A476E">
        <w:rPr>
          <w:rFonts w:cs="Times New Roman"/>
          <w:szCs w:val="28"/>
        </w:rPr>
        <w:t>инстр</w:t>
      </w:r>
      <w:r w:rsidRPr="003A476E">
        <w:rPr>
          <w:rFonts w:cs="Times New Roman"/>
          <w:szCs w:val="28"/>
        </w:rPr>
        <w:t>у</w:t>
      </w:r>
      <w:r w:rsidRPr="003A476E">
        <w:rPr>
          <w:rFonts w:cs="Times New Roman"/>
          <w:szCs w:val="28"/>
        </w:rPr>
        <w:t>мент.</w:t>
      </w:r>
    </w:p>
    <w:p w:rsidR="00225CA3" w:rsidP="005E42E7">
      <w:pPr>
        <w:spacing w:after="0"/>
        <w:ind w:firstLine="567"/>
        <w:rPr>
          <w:rFonts w:cs="Times New Roman"/>
          <w:szCs w:val="28"/>
        </w:rPr>
      </w:pPr>
      <w:r w:rsidRPr="001D38A3">
        <w:rPr>
          <w:rFonts w:cs="Times New Roman"/>
          <w:b/>
          <w:color w:val="7030A0"/>
          <w:szCs w:val="28"/>
        </w:rPr>
        <w:t>Шпиндель</w:t>
      </w:r>
      <w:r w:rsidRPr="001D38A3" w:rsidR="001D38A3">
        <w:rPr>
          <w:rFonts w:cs="Times New Roman"/>
          <w:b/>
          <w:color w:val="7030A0"/>
          <w:szCs w:val="28"/>
        </w:rPr>
        <w:t xml:space="preserve"> (</w:t>
      </w:r>
      <w:r w:rsidRPr="001D38A3" w:rsidR="001D38A3">
        <w:rPr>
          <w:rFonts w:cs="Times New Roman"/>
          <w:b/>
          <w:color w:val="7030A0"/>
          <w:szCs w:val="28"/>
          <w:lang w:val="en-US"/>
        </w:rPr>
        <w:t>Spindle</w:t>
      </w:r>
      <w:r w:rsidRPr="001D38A3" w:rsidR="001D38A3">
        <w:rPr>
          <w:rFonts w:cs="Times New Roman"/>
          <w:b/>
          <w:color w:val="7030A0"/>
          <w:szCs w:val="28"/>
        </w:rPr>
        <w:t xml:space="preserve"> </w:t>
      </w:r>
      <w:r w:rsidRPr="001D38A3">
        <w:rPr>
          <w:rFonts w:cs="Times New Roman"/>
          <w:b/>
          <w:color w:val="7030A0"/>
          <w:szCs w:val="28"/>
        </w:rPr>
        <w:t>)</w:t>
      </w:r>
      <w:r w:rsidRPr="001D38A3">
        <w:rPr>
          <w:rFonts w:cs="Times New Roman"/>
          <w:color w:val="7030A0"/>
          <w:szCs w:val="28"/>
        </w:rPr>
        <w:t xml:space="preserve"> </w:t>
      </w:r>
      <w:r>
        <w:rPr>
          <w:rFonts w:cs="Times New Roman"/>
          <w:szCs w:val="28"/>
        </w:rPr>
        <w:t>– частота вращения шпинделя, об</w:t>
      </w:r>
      <w:r w:rsidRPr="00225CA3">
        <w:rPr>
          <w:rFonts w:cs="Times New Roman"/>
          <w:szCs w:val="28"/>
        </w:rPr>
        <w:t>/</w:t>
      </w:r>
      <w:r w:rsidR="002A7FF6">
        <w:rPr>
          <w:rFonts w:cs="Times New Roman"/>
          <w:szCs w:val="28"/>
        </w:rPr>
        <w:t>мин.</w:t>
      </w:r>
    </w:p>
    <w:p w:rsidR="002D66DF" w:rsidP="002D66DF">
      <w:pPr>
        <w:spacing w:after="0"/>
        <w:ind w:firstLine="426"/>
        <w:rPr>
          <w:rFonts w:cs="Times New Roman"/>
          <w:szCs w:val="28"/>
        </w:rPr>
      </w:pPr>
      <w:r w:rsidRPr="002D66DF">
        <w:rPr>
          <w:rFonts w:cs="Times New Roman"/>
          <w:b/>
          <w:szCs w:val="28"/>
          <w:u w:val="single"/>
        </w:rPr>
        <w:t>Примечание.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S</w:t>
      </w:r>
      <w:r w:rsidRPr="00DF7A1B">
        <w:rPr>
          <w:rFonts w:cs="Times New Roman"/>
          <w:szCs w:val="28"/>
        </w:rPr>
        <w:t>1</w:t>
      </w:r>
      <w:r>
        <w:rPr>
          <w:rFonts w:cs="Times New Roman"/>
          <w:szCs w:val="28"/>
        </w:rPr>
        <w:t xml:space="preserve">- </w:t>
      </w:r>
      <w:r w:rsidR="001D38A3">
        <w:rPr>
          <w:rFonts w:cs="Times New Roman"/>
          <w:szCs w:val="28"/>
        </w:rPr>
        <w:t>включить приводной</w:t>
      </w:r>
      <w:r w:rsidR="00D15321">
        <w:rPr>
          <w:rFonts w:cs="Times New Roman"/>
          <w:szCs w:val="28"/>
        </w:rPr>
        <w:t xml:space="preserve"> инструмент</w:t>
      </w:r>
      <w:r>
        <w:rPr>
          <w:rFonts w:cs="Times New Roman"/>
          <w:szCs w:val="28"/>
        </w:rPr>
        <w:t xml:space="preserve">, </w:t>
      </w:r>
      <w:r>
        <w:rPr>
          <w:rFonts w:cs="Times New Roman"/>
          <w:szCs w:val="28"/>
          <w:lang w:val="en-US"/>
        </w:rPr>
        <w:t>S</w:t>
      </w:r>
      <w:r>
        <w:rPr>
          <w:rFonts w:cs="Times New Roman"/>
          <w:szCs w:val="28"/>
        </w:rPr>
        <w:t>4 – включ</w:t>
      </w:r>
      <w:r w:rsidR="00D15321">
        <w:rPr>
          <w:rFonts w:cs="Times New Roman"/>
          <w:szCs w:val="28"/>
        </w:rPr>
        <w:t>ить</w:t>
      </w:r>
      <w:r>
        <w:rPr>
          <w:rFonts w:cs="Times New Roman"/>
          <w:szCs w:val="28"/>
        </w:rPr>
        <w:t xml:space="preserve"> главн</w:t>
      </w:r>
      <w:r w:rsidR="00D15321">
        <w:rPr>
          <w:rFonts w:cs="Times New Roman"/>
          <w:szCs w:val="28"/>
        </w:rPr>
        <w:t>ый</w:t>
      </w:r>
      <w:r>
        <w:rPr>
          <w:rFonts w:cs="Times New Roman"/>
          <w:szCs w:val="28"/>
        </w:rPr>
        <w:t xml:space="preserve"> шпин</w:t>
      </w:r>
      <w:r w:rsidR="00D15321">
        <w:rPr>
          <w:rFonts w:cs="Times New Roman"/>
          <w:szCs w:val="28"/>
        </w:rPr>
        <w:t>дель</w:t>
      </w:r>
      <w:r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Перед работой на станке необходимо определить</w:t>
      </w:r>
      <w:r w:rsidR="00D15321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какую функцию выполняет на станке </w:t>
      </w:r>
      <w:r>
        <w:rPr>
          <w:rFonts w:cs="Times New Roman"/>
          <w:szCs w:val="28"/>
          <w:lang w:val="en-US"/>
        </w:rPr>
        <w:t>S</w:t>
      </w:r>
      <w:r w:rsidRPr="002D66DF">
        <w:rPr>
          <w:rFonts w:cs="Times New Roman"/>
          <w:szCs w:val="28"/>
        </w:rPr>
        <w:t>1</w:t>
      </w:r>
      <w:r>
        <w:rPr>
          <w:rFonts w:cs="Times New Roman"/>
          <w:szCs w:val="28"/>
        </w:rPr>
        <w:t xml:space="preserve"> и </w:t>
      </w:r>
      <w:r>
        <w:rPr>
          <w:rFonts w:cs="Times New Roman"/>
          <w:szCs w:val="28"/>
          <w:lang w:val="en-US"/>
        </w:rPr>
        <w:t>S</w:t>
      </w:r>
      <w:r>
        <w:rPr>
          <w:rFonts w:cs="Times New Roman"/>
          <w:szCs w:val="28"/>
        </w:rPr>
        <w:t xml:space="preserve">4. Данные функции на разных станках </w:t>
      </w:r>
      <w:r w:rsidR="001D38A3">
        <w:rPr>
          <w:rFonts w:cs="Times New Roman"/>
          <w:szCs w:val="28"/>
        </w:rPr>
        <w:t>по-разному</w:t>
      </w:r>
      <w:r>
        <w:rPr>
          <w:rFonts w:cs="Times New Roman"/>
          <w:szCs w:val="28"/>
        </w:rPr>
        <w:t xml:space="preserve"> </w:t>
      </w:r>
      <w:r w:rsidR="00D15321">
        <w:rPr>
          <w:rFonts w:cs="Times New Roman"/>
          <w:szCs w:val="28"/>
        </w:rPr>
        <w:t>имен</w:t>
      </w:r>
      <w:r w:rsidR="0035073A">
        <w:rPr>
          <w:rFonts w:cs="Times New Roman"/>
          <w:szCs w:val="28"/>
        </w:rPr>
        <w:t>уются</w:t>
      </w:r>
      <w:r>
        <w:rPr>
          <w:rFonts w:cs="Times New Roman"/>
          <w:szCs w:val="28"/>
        </w:rPr>
        <w:t xml:space="preserve">. </w:t>
      </w:r>
    </w:p>
    <w:p w:rsidR="00127C40" w:rsidP="002A7FF6">
      <w:pPr>
        <w:spacing w:after="0"/>
        <w:ind w:firstLine="567"/>
        <w:rPr>
          <w:rFonts w:cs="Times New Roman"/>
          <w:szCs w:val="28"/>
        </w:rPr>
      </w:pPr>
      <w:r>
        <w:rPr>
          <w:rFonts w:cs="Times New Roman"/>
          <w:b/>
          <w:color w:val="7030A0"/>
          <w:szCs w:val="28"/>
        </w:rPr>
        <w:t>Функция М шпиндель (</w:t>
      </w:r>
      <w:r w:rsidRPr="005E42E7" w:rsidR="00225CA3">
        <w:rPr>
          <w:rFonts w:cs="Times New Roman"/>
          <w:b/>
          <w:color w:val="7030A0"/>
          <w:szCs w:val="28"/>
          <w:lang w:val="en-US"/>
        </w:rPr>
        <w:t>Other</w:t>
      </w:r>
      <w:r w:rsidRPr="005E42E7" w:rsidR="00225CA3">
        <w:rPr>
          <w:rFonts w:cs="Times New Roman"/>
          <w:b/>
          <w:color w:val="7030A0"/>
          <w:szCs w:val="28"/>
        </w:rPr>
        <w:t xml:space="preserve"> </w:t>
      </w:r>
      <w:r w:rsidRPr="005E42E7" w:rsidR="00225CA3">
        <w:rPr>
          <w:rFonts w:cs="Times New Roman"/>
          <w:b/>
          <w:color w:val="7030A0"/>
          <w:szCs w:val="28"/>
          <w:lang w:val="en-US"/>
        </w:rPr>
        <w:t>M</w:t>
      </w:r>
      <w:r w:rsidRPr="005E42E7" w:rsidR="00225CA3">
        <w:rPr>
          <w:rFonts w:cs="Times New Roman"/>
          <w:b/>
          <w:color w:val="7030A0"/>
          <w:szCs w:val="28"/>
        </w:rPr>
        <w:t xml:space="preserve"> </w:t>
      </w:r>
      <w:r w:rsidRPr="005E42E7" w:rsidR="00225CA3">
        <w:rPr>
          <w:rFonts w:cs="Times New Roman"/>
          <w:b/>
          <w:color w:val="7030A0"/>
          <w:szCs w:val="28"/>
          <w:lang w:val="en-US"/>
        </w:rPr>
        <w:t>fct</w:t>
      </w:r>
      <w:r>
        <w:rPr>
          <w:rFonts w:cs="Times New Roman"/>
          <w:color w:val="7030A0"/>
          <w:szCs w:val="28"/>
        </w:rPr>
        <w:t xml:space="preserve">) </w:t>
      </w:r>
      <w:r w:rsidR="00225CA3">
        <w:rPr>
          <w:rFonts w:cs="Times New Roman"/>
          <w:szCs w:val="28"/>
        </w:rPr>
        <w:t xml:space="preserve">– </w:t>
      </w:r>
      <w:r w:rsidR="005C24F0">
        <w:rPr>
          <w:rFonts w:cs="Times New Roman"/>
          <w:szCs w:val="28"/>
        </w:rPr>
        <w:t>задание направления шпинделя</w:t>
      </w:r>
      <w:r>
        <w:rPr>
          <w:rFonts w:cs="Times New Roman"/>
          <w:szCs w:val="28"/>
        </w:rPr>
        <w:t>.</w:t>
      </w:r>
    </w:p>
    <w:p w:rsidR="00127C40" w:rsidP="005E42E7">
      <w:pPr>
        <w:spacing w:after="0"/>
        <w:ind w:firstLine="567"/>
        <w:rPr>
          <w:rFonts w:cs="Times New Roman"/>
          <w:szCs w:val="28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405442</wp:posOffset>
            </wp:positionH>
            <wp:positionV relativeFrom="paragraph">
              <wp:posOffset>42497</wp:posOffset>
            </wp:positionV>
            <wp:extent cx="615210" cy="141483"/>
            <wp:effectExtent l="0" t="0" r="0" b="0"/>
            <wp:wrapNone/>
            <wp:docPr id="667" name="Рисунок 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623357" name="Рисунок 4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10" cy="1414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/>
          <w:szCs w:val="28"/>
        </w:rPr>
        <w:t xml:space="preserve">                  - </w:t>
      </w:r>
      <w:r>
        <w:rPr>
          <w:rFonts w:cs="Times New Roman"/>
          <w:szCs w:val="28"/>
        </w:rPr>
        <w:t>н</w:t>
      </w:r>
      <w:r>
        <w:rPr>
          <w:rFonts w:cs="Times New Roman"/>
          <w:szCs w:val="28"/>
        </w:rPr>
        <w:t>аправл</w:t>
      </w:r>
      <w:r w:rsidR="002A7FF6">
        <w:rPr>
          <w:rFonts w:cs="Times New Roman"/>
          <w:szCs w:val="28"/>
        </w:rPr>
        <w:t>ение вращения по ЧС и против ЧС.</w:t>
      </w:r>
    </w:p>
    <w:p w:rsidR="002A7FF6" w:rsidP="005E42E7">
      <w:pPr>
        <w:spacing w:after="0"/>
        <w:ind w:firstLine="567"/>
        <w:rPr>
          <w:rFonts w:cs="Times New Roman"/>
          <w:szCs w:val="28"/>
        </w:rPr>
      </w:pPr>
      <w:r w:rsidRPr="002A7FF6">
        <w:rPr>
          <w:rFonts w:cs="Times New Roman"/>
          <w:noProof/>
          <w:szCs w:val="28"/>
          <w:lang w:val="en-US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418597</wp:posOffset>
            </wp:positionH>
            <wp:positionV relativeFrom="paragraph">
              <wp:posOffset>16029</wp:posOffset>
            </wp:positionV>
            <wp:extent cx="602858" cy="122269"/>
            <wp:effectExtent l="0" t="0" r="6985" b="0"/>
            <wp:wrapNone/>
            <wp:docPr id="668" name="Рисунок 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Рисунок 5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285" cy="1229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cs="Times New Roman"/>
          <w:szCs w:val="28"/>
        </w:rPr>
        <w:t xml:space="preserve">                  - позиционирование шпинделя </w:t>
      </w:r>
      <w:r>
        <w:rPr>
          <w:rFonts w:cs="Times New Roman"/>
          <w:szCs w:val="28"/>
        </w:rPr>
        <w:t>по</w:t>
      </w:r>
      <w:r>
        <w:rPr>
          <w:rFonts w:cs="Times New Roman"/>
          <w:szCs w:val="28"/>
        </w:rPr>
        <w:t xml:space="preserve"> определенным углом.</w:t>
      </w:r>
    </w:p>
    <w:p w:rsidR="002A7FF6" w:rsidP="005E42E7">
      <w:pPr>
        <w:spacing w:after="0"/>
        <w:ind w:firstLine="567"/>
        <w:rPr>
          <w:rFonts w:cs="Times New Roman"/>
          <w:szCs w:val="28"/>
        </w:rPr>
      </w:pPr>
      <w:r w:rsidRPr="002A7FF6">
        <w:rPr>
          <w:rFonts w:cs="Times New Roman"/>
          <w:noProof/>
          <w:szCs w:val="28"/>
          <w:lang w:val="en-U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417303</wp:posOffset>
            </wp:positionH>
            <wp:positionV relativeFrom="paragraph">
              <wp:posOffset>51567</wp:posOffset>
            </wp:positionV>
            <wp:extent cx="621102" cy="155438"/>
            <wp:effectExtent l="0" t="0" r="0" b="0"/>
            <wp:wrapNone/>
            <wp:docPr id="669" name="Рисунок 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" name="Рисунок 4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102" cy="1554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cs="Times New Roman"/>
          <w:szCs w:val="28"/>
        </w:rPr>
        <w:t xml:space="preserve">                 - фиксация шпинделя.</w:t>
      </w:r>
    </w:p>
    <w:p w:rsidR="002A7FF6" w:rsidP="002A7FF6">
      <w:pPr>
        <w:spacing w:after="0"/>
        <w:ind w:firstLine="567"/>
        <w:rPr>
          <w:rFonts w:cs="Times New Roman"/>
          <w:szCs w:val="28"/>
        </w:rPr>
      </w:pPr>
      <w:r w:rsidRPr="005C24F0">
        <w:rPr>
          <w:rFonts w:cs="Times New Roman"/>
          <w:b/>
          <w:color w:val="7030A0"/>
          <w:szCs w:val="28"/>
        </w:rPr>
        <w:t>Прочие функции М</w:t>
      </w:r>
      <w:r w:rsidRPr="005C24F0">
        <w:rPr>
          <w:rFonts w:cs="Times New Roman"/>
          <w:color w:val="7030A0"/>
          <w:szCs w:val="28"/>
        </w:rPr>
        <w:t xml:space="preserve"> </w:t>
      </w:r>
      <w:r>
        <w:rPr>
          <w:rFonts w:cs="Times New Roman"/>
          <w:szCs w:val="28"/>
        </w:rPr>
        <w:t>- задание вспомогательных М кодов.</w:t>
      </w:r>
    </w:p>
    <w:p w:rsidR="00D20543" w:rsidP="00005F0C">
      <w:pPr>
        <w:spacing w:after="0"/>
        <w:ind w:firstLine="567"/>
        <w:rPr>
          <w:rFonts w:cs="Times New Roman"/>
          <w:szCs w:val="28"/>
        </w:rPr>
      </w:pPr>
      <w:r>
        <w:rPr>
          <w:rFonts w:cs="Times New Roman"/>
          <w:b/>
          <w:color w:val="7030A0"/>
          <w:szCs w:val="28"/>
        </w:rPr>
        <w:t xml:space="preserve">СНТ </w:t>
      </w:r>
      <w:r w:rsidRPr="002519CC">
        <w:rPr>
          <w:rFonts w:cs="Times New Roman"/>
          <w:b/>
          <w:szCs w:val="28"/>
        </w:rPr>
        <w:t>-</w:t>
      </w:r>
      <w:r w:rsidR="00240373">
        <w:rPr>
          <w:rFonts w:cs="Times New Roman"/>
          <w:szCs w:val="28"/>
        </w:rPr>
        <w:t xml:space="preserve"> выбор нулевой точки детали или станка</w:t>
      </w:r>
      <w:r w:rsidR="00804812">
        <w:rPr>
          <w:rFonts w:cs="Times New Roman"/>
          <w:szCs w:val="28"/>
        </w:rPr>
        <w:t xml:space="preserve">, к </w:t>
      </w:r>
      <w:r w:rsidR="00804812">
        <w:rPr>
          <w:rFonts w:cs="Times New Roman"/>
          <w:szCs w:val="28"/>
        </w:rPr>
        <w:t>примеру</w:t>
      </w:r>
      <w:r w:rsidR="00804812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1 (</w:t>
      </w:r>
      <w:r w:rsidR="00804812">
        <w:rPr>
          <w:rFonts w:cs="Times New Roman"/>
          <w:szCs w:val="28"/>
          <w:lang w:val="en-US"/>
        </w:rPr>
        <w:t>G</w:t>
      </w:r>
      <w:r w:rsidRPr="00804812" w:rsidR="00804812">
        <w:rPr>
          <w:rFonts w:cs="Times New Roman"/>
          <w:szCs w:val="28"/>
        </w:rPr>
        <w:t>54</w:t>
      </w:r>
      <w:r>
        <w:rPr>
          <w:rFonts w:cs="Times New Roman"/>
          <w:szCs w:val="28"/>
        </w:rPr>
        <w:t>)</w:t>
      </w:r>
      <w:r w:rsidR="002A7FF6">
        <w:rPr>
          <w:rFonts w:cs="Times New Roman"/>
          <w:szCs w:val="28"/>
        </w:rPr>
        <w:t>.</w:t>
      </w:r>
    </w:p>
    <w:p w:rsidR="00411843" w:rsidRPr="007F0538" w:rsidP="00715D63">
      <w:pPr>
        <w:pStyle w:val="123"/>
      </w:pPr>
      <w:r>
        <w:t>Порядок выполнения работы:</w:t>
      </w:r>
    </w:p>
    <w:p w:rsidR="001C0C19" w:rsidRPr="001C0C19" w:rsidP="007F0519">
      <w:pPr>
        <w:pStyle w:val="123"/>
        <w:numPr>
          <w:ilvl w:val="0"/>
          <w:numId w:val="0"/>
        </w:numPr>
        <w:ind w:firstLine="426"/>
        <w:rPr>
          <w:sz w:val="32"/>
        </w:rPr>
      </w:pPr>
      <w:r w:rsidRPr="001C0C19">
        <w:rPr>
          <w:sz w:val="32"/>
        </w:rPr>
        <w:t xml:space="preserve">Работа в режиме </w:t>
      </w:r>
      <w:r w:rsidRPr="001C0C19">
        <w:rPr>
          <w:sz w:val="32"/>
          <w:lang w:val="en-US"/>
        </w:rPr>
        <w:t>T</w:t>
      </w:r>
      <w:r w:rsidRPr="001C0C19">
        <w:rPr>
          <w:sz w:val="32"/>
        </w:rPr>
        <w:t xml:space="preserve">, </w:t>
      </w:r>
      <w:r w:rsidRPr="001C0C19">
        <w:rPr>
          <w:sz w:val="32"/>
          <w:lang w:val="en-US"/>
        </w:rPr>
        <w:t>S</w:t>
      </w:r>
      <w:r w:rsidRPr="001C0C19">
        <w:rPr>
          <w:sz w:val="32"/>
        </w:rPr>
        <w:t xml:space="preserve">, </w:t>
      </w:r>
      <w:r w:rsidRPr="001C0C19">
        <w:rPr>
          <w:sz w:val="32"/>
          <w:lang w:val="en-US"/>
        </w:rPr>
        <w:t>M</w:t>
      </w:r>
    </w:p>
    <w:p w:rsidR="00C02CAF" w:rsidRPr="009D4C7F" w:rsidP="007F0519">
      <w:pPr>
        <w:pStyle w:val="123"/>
        <w:numPr>
          <w:ilvl w:val="0"/>
          <w:numId w:val="0"/>
        </w:numPr>
        <w:ind w:firstLine="426"/>
        <w:rPr>
          <w:b w:val="0"/>
          <w:sz w:val="28"/>
        </w:rPr>
      </w:pPr>
      <w:r>
        <w:rPr>
          <w:b w:val="0"/>
          <w:sz w:val="28"/>
        </w:rPr>
        <w:t>7.1</w:t>
      </w:r>
      <w:r>
        <w:rPr>
          <w:b w:val="0"/>
          <w:sz w:val="28"/>
        </w:rPr>
        <w:t xml:space="preserve"> </w:t>
      </w:r>
      <w:r w:rsidR="00CA7508">
        <w:rPr>
          <w:b w:val="0"/>
          <w:sz w:val="28"/>
        </w:rPr>
        <w:t>О</w:t>
      </w:r>
      <w:r w:rsidR="00CA7508">
        <w:rPr>
          <w:b w:val="0"/>
          <w:sz w:val="28"/>
        </w:rPr>
        <w:t>ткрыть диалоговое окно «Ручного» режима (см. п.6). Далее н</w:t>
      </w:r>
      <w:r w:rsidRPr="009D4C7F" w:rsidR="006B793A">
        <w:rPr>
          <w:b w:val="0"/>
          <w:sz w:val="28"/>
        </w:rPr>
        <w:t xml:space="preserve">ажать </w:t>
      </w:r>
      <w:r w:rsidRPr="009D4C7F" w:rsidR="00661A43">
        <w:rPr>
          <w:b w:val="0"/>
          <w:sz w:val="28"/>
        </w:rPr>
        <w:t xml:space="preserve">на горизонтальной панели </w:t>
      </w:r>
      <w:r w:rsidR="00CA7508">
        <w:rPr>
          <w:b w:val="0"/>
          <w:sz w:val="28"/>
        </w:rPr>
        <w:t>программных клавиш</w:t>
      </w:r>
      <w:r w:rsidRPr="009D4C7F" w:rsidR="00661A43">
        <w:rPr>
          <w:b w:val="0"/>
          <w:sz w:val="28"/>
        </w:rPr>
        <w:t>,</w:t>
      </w:r>
      <w:r w:rsidRPr="009D4C7F" w:rsidR="006B793A">
        <w:rPr>
          <w:b w:val="0"/>
          <w:sz w:val="28"/>
        </w:rPr>
        <w:t xml:space="preserve"> </w:t>
      </w:r>
      <w:r w:rsidR="007F0519">
        <w:rPr>
          <w:b w:val="0"/>
          <w:sz w:val="28"/>
        </w:rPr>
        <w:t>кнопку, от</w:t>
      </w:r>
      <w:r w:rsidRPr="009D4C7F" w:rsidR="00574D8D">
        <w:rPr>
          <w:b w:val="0"/>
          <w:sz w:val="28"/>
        </w:rPr>
        <w:t>вечающую</w:t>
      </w:r>
      <w:r w:rsidRPr="009D4C7F" w:rsidR="006B793A">
        <w:rPr>
          <w:b w:val="0"/>
          <w:sz w:val="28"/>
        </w:rPr>
        <w:t xml:space="preserve"> за закладку «</w:t>
      </w:r>
      <w:r w:rsidRPr="009D4C7F" w:rsidR="006B793A">
        <w:rPr>
          <w:b w:val="0"/>
          <w:sz w:val="28"/>
          <w:lang w:val="en-US"/>
        </w:rPr>
        <w:t>T</w:t>
      </w:r>
      <w:r w:rsidRPr="009D4C7F" w:rsidR="006B793A">
        <w:rPr>
          <w:b w:val="0"/>
          <w:sz w:val="28"/>
        </w:rPr>
        <w:t xml:space="preserve">, </w:t>
      </w:r>
      <w:r w:rsidRPr="009D4C7F" w:rsidR="006B793A">
        <w:rPr>
          <w:b w:val="0"/>
          <w:sz w:val="28"/>
          <w:lang w:val="en-US"/>
        </w:rPr>
        <w:t>S</w:t>
      </w:r>
      <w:r w:rsidRPr="009D4C7F" w:rsidR="006B793A">
        <w:rPr>
          <w:b w:val="0"/>
          <w:sz w:val="28"/>
        </w:rPr>
        <w:t xml:space="preserve">, </w:t>
      </w:r>
      <w:r w:rsidRPr="009D4C7F" w:rsidR="006B793A">
        <w:rPr>
          <w:b w:val="0"/>
          <w:sz w:val="28"/>
          <w:lang w:val="en-US"/>
        </w:rPr>
        <w:t>M</w:t>
      </w:r>
      <w:r w:rsidRPr="009D4C7F" w:rsidR="006B793A">
        <w:rPr>
          <w:b w:val="0"/>
          <w:sz w:val="28"/>
        </w:rPr>
        <w:t xml:space="preserve">». </w:t>
      </w:r>
    </w:p>
    <w:p w:rsidR="00A73776" w:rsidRPr="00B971D4" w:rsidP="007F0519">
      <w:pPr>
        <w:pStyle w:val="ListParagraph"/>
        <w:ind w:left="0" w:firstLine="426"/>
        <w:rPr>
          <w:rFonts w:cs="Times New Roman"/>
          <w:szCs w:val="28"/>
        </w:rPr>
      </w:pPr>
      <w:r>
        <w:rPr>
          <w:rFonts w:cs="Times New Roman"/>
          <w:noProof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1863174</wp:posOffset>
                </wp:positionH>
                <wp:positionV relativeFrom="paragraph">
                  <wp:posOffset>189494</wp:posOffset>
                </wp:positionV>
                <wp:extent cx="391886" cy="287706"/>
                <wp:effectExtent l="0" t="0" r="8255" b="0"/>
                <wp:wrapNone/>
                <wp:docPr id="542" name="Группа 54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91886" cy="287706"/>
                          <a:chOff x="0" y="0"/>
                          <a:chExt cx="1306285" cy="1251857"/>
                        </a:xfrm>
                      </wpg:grpSpPr>
                      <pic:pic xmlns:pic="http://schemas.openxmlformats.org/drawingml/2006/picture">
                        <pic:nvPicPr>
                          <pic:cNvPr id="538" name="Рисунок 538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24543"/>
                            <a:ext cx="424542" cy="4245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9" name="Рисунок 539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4542" y="0"/>
                            <a:ext cx="424543" cy="4245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0" name="Рисунок 540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59971" y="413657"/>
                            <a:ext cx="446314" cy="4354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1" name="Рисунок 541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4542" y="827314"/>
                            <a:ext cx="424543" cy="4245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542" o:spid="_x0000_s1124" style="width:30.85pt;height:22.65pt;margin-top:14.9pt;margin-left:146.7pt;mso-height-relative:margin;mso-width-relative:margin;position:absolute;z-index:251663360" coordsize="13062,12518">
                <v:shape id="Рисунок 538" o:spid="_x0000_s1125" type="#_x0000_t75" style="width:4245;height:4245;mso-wrap-style:square;position:absolute;top:4245;visibility:visible">
                  <v:imagedata r:id="rId49" o:title=""/>
                  <v:path arrowok="t"/>
                </v:shape>
                <v:shape id="Рисунок 539" o:spid="_x0000_s1126" type="#_x0000_t75" style="width:4245;height:4245;left:4245;mso-wrap-style:square;position:absolute;visibility:visible">
                  <v:imagedata r:id="rId50" o:title=""/>
                  <v:path arrowok="t"/>
                </v:shape>
                <v:shape id="Рисунок 540" o:spid="_x0000_s1127" type="#_x0000_t75" style="width:4463;height:4354;left:8599;mso-wrap-style:square;position:absolute;top:4136;visibility:visible">
                  <v:imagedata r:id="rId51" o:title=""/>
                  <v:path arrowok="t"/>
                </v:shape>
                <v:shape id="Рисунок 541" o:spid="_x0000_s1128" type="#_x0000_t75" style="width:4245;height:4245;left:4245;mso-wrap-style:square;position:absolute;top:8273;visibility:visible">
                  <v:imagedata r:id="rId52" o:title=""/>
                  <v:path arrowok="t"/>
                </v:shape>
              </v:group>
            </w:pict>
          </mc:Fallback>
        </mc:AlternateContent>
      </w:r>
      <w:r w:rsidR="002967F8">
        <w:rPr>
          <w:rFonts w:cs="Times New Roman"/>
          <w:szCs w:val="28"/>
        </w:rPr>
        <w:t>Выделить строку «Т (имя инструмента)</w:t>
      </w:r>
      <w:r w:rsidR="00583B26">
        <w:rPr>
          <w:rFonts w:cs="Times New Roman"/>
          <w:szCs w:val="28"/>
        </w:rPr>
        <w:t>»</w:t>
      </w:r>
      <w:r w:rsidRPr="00583B26" w:rsidR="00583B26">
        <w:rPr>
          <w:rFonts w:cs="Times New Roman"/>
          <w:szCs w:val="28"/>
        </w:rPr>
        <w:t xml:space="preserve"> </w:t>
      </w:r>
      <w:r w:rsidR="00583B26">
        <w:rPr>
          <w:rFonts w:cs="Times New Roman"/>
          <w:szCs w:val="28"/>
        </w:rPr>
        <w:t>(перемещаясь стрелками вверх, вниз, вп</w:t>
      </w:r>
      <w:r>
        <w:rPr>
          <w:rFonts w:cs="Times New Roman"/>
          <w:szCs w:val="28"/>
        </w:rPr>
        <w:t>раво или влево</w:t>
      </w:r>
      <w:r w:rsidR="001C0C19">
        <w:rPr>
          <w:rFonts w:cs="Times New Roman"/>
          <w:szCs w:val="28"/>
        </w:rPr>
        <w:t xml:space="preserve">)  </w:t>
      </w:r>
      <w:r w:rsidR="00B971D4">
        <w:rPr>
          <w:rFonts w:cs="Times New Roman"/>
          <w:szCs w:val="28"/>
        </w:rPr>
        <w:t xml:space="preserve">        </w:t>
      </w:r>
      <w:r w:rsidRPr="00B971D4" w:rsidR="002967F8">
        <w:rPr>
          <w:rFonts w:cs="Times New Roman"/>
          <w:szCs w:val="28"/>
        </w:rPr>
        <w:t>→</w:t>
      </w:r>
      <w:r w:rsidRPr="00B971D4" w:rsidR="002A6544">
        <w:rPr>
          <w:rFonts w:cs="Times New Roman"/>
          <w:szCs w:val="28"/>
        </w:rPr>
        <w:t xml:space="preserve"> </w:t>
      </w:r>
      <w:r w:rsidRPr="00B971D4" w:rsidR="006E29F8">
        <w:rPr>
          <w:rFonts w:cs="Times New Roman"/>
          <w:szCs w:val="28"/>
        </w:rPr>
        <w:t xml:space="preserve">нажать </w:t>
      </w:r>
      <w:r w:rsidRPr="00B971D4" w:rsidR="00611E24">
        <w:rPr>
          <w:rFonts w:cs="Times New Roman"/>
          <w:szCs w:val="28"/>
        </w:rPr>
        <w:t xml:space="preserve">на вертикальной панели </w:t>
      </w:r>
      <w:r w:rsidR="00146E98">
        <w:rPr>
          <w:rFonts w:cs="Times New Roman"/>
          <w:szCs w:val="28"/>
        </w:rPr>
        <w:t>программную клавишу</w:t>
      </w:r>
      <w:r w:rsidRPr="00B971D4" w:rsidR="00611E24">
        <w:rPr>
          <w:rFonts w:cs="Times New Roman"/>
          <w:szCs w:val="28"/>
        </w:rPr>
        <w:t xml:space="preserve">, отвечающую за закладку </w:t>
      </w:r>
      <w:r w:rsidRPr="00B971D4" w:rsidR="002967F8">
        <w:rPr>
          <w:rFonts w:cs="Times New Roman"/>
          <w:szCs w:val="28"/>
        </w:rPr>
        <w:t>«</w:t>
      </w:r>
      <w:r w:rsidR="002519CC">
        <w:rPr>
          <w:rFonts w:cs="Times New Roman"/>
          <w:szCs w:val="28"/>
        </w:rPr>
        <w:t>Инструменты</w:t>
      </w:r>
      <w:r w:rsidR="007617DC">
        <w:rPr>
          <w:rFonts w:cs="Times New Roman"/>
          <w:szCs w:val="28"/>
        </w:rPr>
        <w:t>»</w:t>
      </w:r>
      <w:r w:rsidR="00122297">
        <w:rPr>
          <w:rFonts w:cs="Times New Roman"/>
          <w:szCs w:val="28"/>
        </w:rPr>
        <w:t>.</w:t>
      </w:r>
    </w:p>
    <w:p w:rsidR="006B793A" w:rsidP="003020A6">
      <w:pPr>
        <w:rPr>
          <w:rFonts w:cs="Times New Roman"/>
          <w:szCs w:val="28"/>
        </w:rPr>
      </w:pPr>
      <w:r>
        <w:rPr>
          <w:rFonts w:cs="Times New Roman"/>
          <w:noProof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3337560</wp:posOffset>
                </wp:positionH>
                <wp:positionV relativeFrom="paragraph">
                  <wp:posOffset>530225</wp:posOffset>
                </wp:positionV>
                <wp:extent cx="1657350" cy="723265"/>
                <wp:effectExtent l="0" t="0" r="457200" b="19685"/>
                <wp:wrapNone/>
                <wp:docPr id="559" name="Скругленная прямоугольная выноска 55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57350" cy="723265"/>
                        </a:xfrm>
                        <a:prstGeom prst="wedgeRoundRectCallout">
                          <a:avLst>
                            <a:gd name="adj1" fmla="val 76293"/>
                            <a:gd name="adj2" fmla="val 8505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2913" w:rsidRPr="00AB2913" w:rsidP="00AB2913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szCs w:val="28"/>
                              </w:rPr>
                              <w:t>Выбор инстр</w:t>
                            </w:r>
                            <w:r>
                              <w:rPr>
                                <w:rFonts w:cs="Times New Roman"/>
                                <w:szCs w:val="28"/>
                              </w:rPr>
                              <w:t>у</w:t>
                            </w:r>
                            <w:r>
                              <w:rPr>
                                <w:rFonts w:cs="Times New Roman"/>
                                <w:szCs w:val="28"/>
                              </w:rPr>
                              <w:t>мента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559" o:spid="_x0000_s1129" type="#_x0000_t62" style="width:130.5pt;height:56.95pt;margin-top:41.75pt;margin-left:262.8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837440" adj="27279,12637" fillcolor="white" strokecolor="#c0504d" strokeweight="2pt">
                <v:textbox>
                  <w:txbxContent>
                    <w:p w:rsidR="00AB2913" w:rsidRPr="00AB2913" w:rsidP="00AB2913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>
                        <w:rPr>
                          <w:rFonts w:cs="Times New Roman"/>
                          <w:szCs w:val="28"/>
                        </w:rPr>
                        <w:t>Выбор инстр</w:t>
                      </w:r>
                      <w:r>
                        <w:rPr>
                          <w:rFonts w:cs="Times New Roman"/>
                          <w:szCs w:val="28"/>
                        </w:rPr>
                        <w:t>у</w:t>
                      </w:r>
                      <w:r>
                        <w:rPr>
                          <w:rFonts w:cs="Times New Roman"/>
                          <w:szCs w:val="28"/>
                        </w:rPr>
                        <w:t>мента</w:t>
                      </w:r>
                    </w:p>
                  </w:txbxContent>
                </v:textbox>
              </v:shape>
            </w:pict>
          </mc:Fallback>
        </mc:AlternateContent>
      </w:r>
      <w:r w:rsidR="002519CC">
        <w:rPr>
          <w:rFonts w:cs="Times New Roman"/>
          <w:noProof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2737485</wp:posOffset>
                </wp:positionH>
                <wp:positionV relativeFrom="paragraph">
                  <wp:posOffset>2997200</wp:posOffset>
                </wp:positionV>
                <wp:extent cx="2038350" cy="666750"/>
                <wp:effectExtent l="590550" t="247650" r="19050" b="19050"/>
                <wp:wrapNone/>
                <wp:docPr id="557" name="Скругленная прямоугольная выноска 55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038350" cy="666750"/>
                        </a:xfrm>
                        <a:prstGeom prst="wedgeRoundRectCallout">
                          <a:avLst>
                            <a:gd name="adj1" fmla="val -78310"/>
                            <a:gd name="adj2" fmla="val -86072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19CC" w:rsidRPr="00AB2913" w:rsidP="002519CC">
                            <w:pPr>
                              <w:jc w:val="center"/>
                              <w:rPr>
                                <w:rFonts w:cs="Times New Roman"/>
                                <w:szCs w:val="28"/>
                              </w:rPr>
                            </w:pPr>
                            <w:r w:rsidRPr="00AB2913">
                              <w:rPr>
                                <w:rFonts w:cs="Times New Roman"/>
                                <w:szCs w:val="28"/>
                              </w:rPr>
                              <w:t>Строка инструмента</w:t>
                            </w:r>
                            <w:r w:rsidRPr="00AB2913" w:rsidR="00AB2913">
                              <w:rPr>
                                <w:rFonts w:cs="Times New Roman"/>
                                <w:szCs w:val="28"/>
                              </w:rPr>
                              <w:t xml:space="preserve"> «Т»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557" o:spid="_x0000_s1130" type="#_x0000_t62" style="width:160.5pt;height:52.5pt;margin-top:236pt;margin-left:215.5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835392" adj="-6115,-7792" fillcolor="white" strokecolor="#c0504d" strokeweight="2pt">
                <v:textbox>
                  <w:txbxContent>
                    <w:p w:rsidR="002519CC" w:rsidRPr="00AB2913" w:rsidP="002519CC">
                      <w:pPr>
                        <w:jc w:val="center"/>
                        <w:rPr>
                          <w:rFonts w:cs="Times New Roman"/>
                          <w:szCs w:val="28"/>
                        </w:rPr>
                      </w:pPr>
                      <w:r w:rsidRPr="00AB2913">
                        <w:rPr>
                          <w:rFonts w:cs="Times New Roman"/>
                          <w:szCs w:val="28"/>
                        </w:rPr>
                        <w:t>Строка инструмента</w:t>
                      </w:r>
                      <w:r w:rsidRPr="00AB2913" w:rsidR="00AB2913">
                        <w:rPr>
                          <w:rFonts w:cs="Times New Roman"/>
                          <w:szCs w:val="28"/>
                        </w:rPr>
                        <w:t xml:space="preserve"> «Т»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8"/>
          <w:lang w:val="en-US"/>
        </w:rPr>
        <w:drawing>
          <wp:inline distT="0" distB="0" distL="0" distR="0">
            <wp:extent cx="6120130" cy="4609579"/>
            <wp:effectExtent l="0" t="0" r="0" b="635"/>
            <wp:docPr id="556" name="Рисунок 556" descr="F:\Юра не удалитиь\СкринШоты CTX310\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38606" name="Picture 19" descr="F:\Юра не удалитиь\СкринШоты CTX310\15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609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93A" w:rsidP="003020A6">
      <w:pPr>
        <w:rPr>
          <w:rFonts w:cs="Times New Roman"/>
          <w:szCs w:val="28"/>
        </w:rPr>
      </w:pPr>
    </w:p>
    <w:p w:rsidR="001C0C19" w:rsidP="00AB2913">
      <w:pPr>
        <w:tabs>
          <w:tab w:val="left" w:pos="6059"/>
        </w:tabs>
        <w:rPr>
          <w:rFonts w:cs="Times New Roman"/>
          <w:szCs w:val="28"/>
        </w:rPr>
      </w:pPr>
    </w:p>
    <w:p w:rsidR="00122297" w:rsidRPr="009D4C7F" w:rsidP="00FB431A">
      <w:pPr>
        <w:pStyle w:val="123"/>
        <w:numPr>
          <w:ilvl w:val="0"/>
          <w:numId w:val="0"/>
        </w:numPr>
        <w:ind w:firstLine="426"/>
        <w:rPr>
          <w:b w:val="0"/>
          <w:sz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3108960</wp:posOffset>
                </wp:positionH>
                <wp:positionV relativeFrom="paragraph">
                  <wp:posOffset>2070735</wp:posOffset>
                </wp:positionV>
                <wp:extent cx="1714500" cy="447675"/>
                <wp:effectExtent l="0" t="476250" r="19050" b="28575"/>
                <wp:wrapNone/>
                <wp:docPr id="606" name="Скругленная прямоугольная выноска 60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14500" cy="447675"/>
                        </a:xfrm>
                        <a:prstGeom prst="wedgeRoundRectCallout">
                          <a:avLst>
                            <a:gd name="adj1" fmla="val 48841"/>
                            <a:gd name="adj2" fmla="val -154012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3D50" w:rsidP="00DF3D50">
                            <w:pPr>
                              <w:jc w:val="center"/>
                            </w:pPr>
                            <w:r>
                              <w:t>В ручном режиме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606" o:spid="_x0000_s1131" type="#_x0000_t62" style="width:135pt;height:35.25pt;margin-top:163.05pt;margin-left:244.8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843584" adj="21350,-22467" fillcolor="white" strokecolor="#c0504d" strokeweight="2pt">
                <v:textbox>
                  <w:txbxContent>
                    <w:p w:rsidR="00DF3D50" w:rsidP="00DF3D50">
                      <w:pPr>
                        <w:jc w:val="center"/>
                      </w:pPr>
                      <w:r>
                        <w:t>В ручном режиме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1280160</wp:posOffset>
                </wp:positionH>
                <wp:positionV relativeFrom="paragraph">
                  <wp:posOffset>2270760</wp:posOffset>
                </wp:positionV>
                <wp:extent cx="1476375" cy="612140"/>
                <wp:effectExtent l="114300" t="704850" r="28575" b="16510"/>
                <wp:wrapNone/>
                <wp:docPr id="602" name="Скругленная прямоугольная выноска 6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76375" cy="612140"/>
                        </a:xfrm>
                        <a:prstGeom prst="wedgeRoundRectCallout">
                          <a:avLst>
                            <a:gd name="adj1" fmla="val -57607"/>
                            <a:gd name="adj2" fmla="val -163122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3D50" w:rsidP="00DF3D50">
                            <w:pPr>
                              <w:jc w:val="center"/>
                            </w:pPr>
                            <w:r>
                              <w:t>Нужный и</w:t>
                            </w:r>
                            <w:r>
                              <w:t>н</w:t>
                            </w:r>
                            <w:r>
                              <w:t>струмент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Скругленная прямоугольная выноска 602" o:spid="_x0000_s1132" type="#_x0000_t62" style="width:116.25pt;height:48.2pt;margin-top:178.8pt;margin-left:100.8pt;mso-width-percent:0;mso-width-relative:margin;mso-wrap-distance-bottom:0;mso-wrap-distance-left:9pt;mso-wrap-distance-right:9pt;mso-wrap-distance-top:0;mso-wrap-style:square;position:absolute;visibility:visible;v-text-anchor:middle;z-index:251841536" adj="-1643,-24434" fillcolor="white" strokecolor="#c0504d" strokeweight="2pt">
                <v:textbox>
                  <w:txbxContent>
                    <w:p w:rsidR="00DF3D50" w:rsidP="00DF3D50">
                      <w:pPr>
                        <w:jc w:val="center"/>
                      </w:pPr>
                      <w:r>
                        <w:t>Нужный и</w:t>
                      </w:r>
                      <w:r>
                        <w:t>н</w:t>
                      </w:r>
                      <w:r>
                        <w:t>струмент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838464" behindDoc="0" locked="0" layoutInCell="1" allowOverlap="1">
            <wp:simplePos x="0" y="0"/>
            <wp:positionH relativeFrom="column">
              <wp:posOffset>727710</wp:posOffset>
            </wp:positionH>
            <wp:positionV relativeFrom="page">
              <wp:posOffset>1465580</wp:posOffset>
            </wp:positionV>
            <wp:extent cx="4611370" cy="3466465"/>
            <wp:effectExtent l="0" t="0" r="0" b="635"/>
            <wp:wrapTopAndBottom/>
            <wp:docPr id="563" name="Рисунок 563" descr="F:\Юра не удалитиь\СкринШоты CTX310\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068141" name="Picture 21" descr="F:\Юра не удалитиь\СкринШоты CTX310\16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370" cy="346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24AC">
        <w:rPr>
          <w:rFonts w:eastAsiaTheme="minorHAnsi"/>
          <w:b w:val="0"/>
          <w:bCs w:val="0"/>
          <w:sz w:val="28"/>
        </w:rPr>
        <w:t>7.2</w:t>
      </w:r>
      <w:r w:rsidR="007824AC">
        <w:rPr>
          <w:rFonts w:eastAsiaTheme="minorHAnsi"/>
          <w:b w:val="0"/>
          <w:bCs w:val="0"/>
          <w:sz w:val="28"/>
        </w:rPr>
        <w:t xml:space="preserve"> </w:t>
      </w:r>
      <w:r w:rsidRPr="009D4C7F" w:rsidR="00583B26">
        <w:rPr>
          <w:b w:val="0"/>
          <w:sz w:val="28"/>
        </w:rPr>
        <w:t>О</w:t>
      </w:r>
      <w:r w:rsidRPr="009D4C7F" w:rsidR="00583B26">
        <w:rPr>
          <w:b w:val="0"/>
          <w:sz w:val="28"/>
        </w:rPr>
        <w:t xml:space="preserve">ткрывается таблица созданных инструментов → выбрать, </w:t>
      </w:r>
      <w:r w:rsidRPr="009D4C7F" w:rsidR="00583B26">
        <w:rPr>
          <w:b w:val="0"/>
          <w:color w:val="FF0000"/>
          <w:sz w:val="28"/>
        </w:rPr>
        <w:t>произвол</w:t>
      </w:r>
      <w:r w:rsidRPr="009D4C7F" w:rsidR="00583B26">
        <w:rPr>
          <w:b w:val="0"/>
          <w:color w:val="FF0000"/>
          <w:sz w:val="28"/>
        </w:rPr>
        <w:t>ь</w:t>
      </w:r>
      <w:r w:rsidRPr="009D4C7F" w:rsidR="00583B26">
        <w:rPr>
          <w:b w:val="0"/>
          <w:color w:val="FF0000"/>
          <w:sz w:val="28"/>
        </w:rPr>
        <w:t>но</w:t>
      </w:r>
      <w:r w:rsidRPr="009D4C7F" w:rsidR="00583B26">
        <w:rPr>
          <w:b w:val="0"/>
          <w:sz w:val="28"/>
        </w:rPr>
        <w:t>, инструмент (перемещаясь стрелками вверх</w:t>
      </w:r>
      <w:r w:rsidR="00CA7508">
        <w:rPr>
          <w:b w:val="0"/>
          <w:sz w:val="28"/>
        </w:rPr>
        <w:t>-вниз</w:t>
      </w:r>
      <w:r w:rsidRPr="009D4C7F" w:rsidR="00583B26">
        <w:rPr>
          <w:b w:val="0"/>
          <w:sz w:val="28"/>
        </w:rPr>
        <w:t>)</w:t>
      </w:r>
      <w:r w:rsidRPr="009D4C7F" w:rsidR="00226038">
        <w:rPr>
          <w:b w:val="0"/>
          <w:sz w:val="28"/>
        </w:rPr>
        <w:t xml:space="preserve"> </w:t>
      </w:r>
      <w:r w:rsidRPr="009D4C7F" w:rsidR="00585CBD">
        <w:rPr>
          <w:b w:val="0"/>
          <w:sz w:val="28"/>
        </w:rPr>
        <w:t xml:space="preserve">→ </w:t>
      </w:r>
      <w:r w:rsidRPr="009D4C7F" w:rsidR="00B11F5E">
        <w:rPr>
          <w:b w:val="0"/>
          <w:sz w:val="28"/>
        </w:rPr>
        <w:t xml:space="preserve">нажать </w:t>
      </w:r>
      <w:r w:rsidR="00AB2913">
        <w:rPr>
          <w:b w:val="0"/>
          <w:sz w:val="28"/>
        </w:rPr>
        <w:t>«В ручном реж</w:t>
      </w:r>
      <w:r w:rsidR="00AB2913">
        <w:rPr>
          <w:b w:val="0"/>
          <w:sz w:val="28"/>
        </w:rPr>
        <w:t>и</w:t>
      </w:r>
      <w:r w:rsidR="00AB2913">
        <w:rPr>
          <w:b w:val="0"/>
          <w:sz w:val="28"/>
        </w:rPr>
        <w:t>ме</w:t>
      </w:r>
      <w:r w:rsidR="006B0A9D">
        <w:rPr>
          <w:b w:val="0"/>
          <w:sz w:val="28"/>
        </w:rPr>
        <w:t>».</w:t>
      </w:r>
    </w:p>
    <w:p w:rsidR="00DF3D50" w:rsidP="00DF3D50">
      <w:pPr>
        <w:ind w:firstLine="426"/>
      </w:pPr>
    </w:p>
    <w:p w:rsidR="00DF3D50" w:rsidP="00DF3D50">
      <w:pPr>
        <w:ind w:firstLine="426"/>
      </w:pPr>
      <w:r>
        <w:rPr>
          <w:rFonts w:cs="Times New Roman"/>
          <w:noProof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2823210</wp:posOffset>
                </wp:positionH>
                <wp:positionV relativeFrom="paragraph">
                  <wp:posOffset>2801620</wp:posOffset>
                </wp:positionV>
                <wp:extent cx="2247900" cy="333375"/>
                <wp:effectExtent l="495300" t="38100" r="19050" b="28575"/>
                <wp:wrapNone/>
                <wp:docPr id="611" name="Скругленная прямоугольная выноска 6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247900" cy="333375"/>
                        </a:xfrm>
                        <a:prstGeom prst="wedgeRoundRectCallout">
                          <a:avLst>
                            <a:gd name="adj1" fmla="val -71257"/>
                            <a:gd name="adj2" fmla="val -59534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3D50" w:rsidP="00DF3D50">
                            <w:pPr>
                              <w:jc w:val="center"/>
                            </w:pPr>
                            <w:r>
                              <w:t>Выбранный инструмент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611" o:spid="_x0000_s1133" type="#_x0000_t62" style="width:177pt;height:26.25pt;margin-top:220.6pt;margin-left:222.3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845632" adj="-4592,-2059" fillcolor="white" strokecolor="#c0504d" strokeweight="2pt">
                <v:textbox>
                  <w:txbxContent>
                    <w:p w:rsidR="00DF3D50" w:rsidP="00DF3D50">
                      <w:pPr>
                        <w:jc w:val="center"/>
                      </w:pPr>
                      <w:r>
                        <w:t>Выбранный инструмент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8"/>
          <w:lang w:val="en-US"/>
        </w:rPr>
        <w:drawing>
          <wp:anchor distT="0" distB="0" distL="114300" distR="114300" simplePos="0" relativeHeight="251839488" behindDoc="0" locked="0" layoutInCell="1" allowOverlap="1">
            <wp:simplePos x="0" y="0"/>
            <wp:positionH relativeFrom="column">
              <wp:posOffset>680085</wp:posOffset>
            </wp:positionH>
            <wp:positionV relativeFrom="page">
              <wp:posOffset>5924550</wp:posOffset>
            </wp:positionV>
            <wp:extent cx="4820285" cy="3639185"/>
            <wp:effectExtent l="0" t="0" r="0" b="0"/>
            <wp:wrapTopAndBottom/>
            <wp:docPr id="575" name="Рисунок 575" descr="F:\Юра не удалитиь\СкринШоты CTX310\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750401" name="Picture 22" descr="F:\Юра не удалитиь\СкринШоты CTX310\17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285" cy="363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3D50" w:rsidR="006B0A9D">
        <w:t>7.3</w:t>
      </w:r>
      <w:r w:rsidRPr="00DF3D50" w:rsidR="006B0A9D">
        <w:t xml:space="preserve"> В</w:t>
      </w:r>
      <w:r w:rsidRPr="00DF3D50" w:rsidR="00504761">
        <w:t xml:space="preserve"> строке «Т» отобразит</w:t>
      </w:r>
      <w:r w:rsidRPr="00DF3D50" w:rsidR="00ED79A0">
        <w:t>ся имя выбранного нами инструмента</w:t>
      </w:r>
      <w:r w:rsidRPr="00DF3D50" w:rsidR="004F158E">
        <w:t>.</w:t>
      </w:r>
    </w:p>
    <w:p w:rsidR="00DF3D50" w:rsidP="00DF3D50">
      <w:pPr>
        <w:ind w:firstLine="426"/>
      </w:pPr>
    </w:p>
    <w:p w:rsidR="00230C79" w:rsidRPr="00AB2913" w:rsidP="00AB2913">
      <w:pPr>
        <w:pStyle w:val="ListParagraph"/>
        <w:ind w:left="360" w:firstLine="348"/>
        <w:rPr>
          <w:rFonts w:cs="Times New Roman"/>
          <w:szCs w:val="28"/>
        </w:rPr>
      </w:pPr>
      <w:r w:rsidRPr="00AB2913">
        <w:t>7.4</w:t>
      </w:r>
      <w:r w:rsidRPr="00AB2913">
        <w:t xml:space="preserve"> </w:t>
      </w:r>
      <w:r w:rsidRPr="00AB2913" w:rsidR="005A32BE">
        <w:t>В</w:t>
      </w:r>
      <w:r w:rsidRPr="00AB2913" w:rsidR="005A32BE">
        <w:t xml:space="preserve"> строке «</w:t>
      </w:r>
      <w:r w:rsidRPr="00AB2913" w:rsidR="007602CD">
        <w:t>Шпиндель</w:t>
      </w:r>
      <w:r w:rsidRPr="00AB2913" w:rsidR="005A32BE">
        <w:t xml:space="preserve">» задать частоту вращения шпинделя </w:t>
      </w:r>
      <w:r w:rsidRPr="00AB2913">
        <w:t xml:space="preserve">равную </w:t>
      </w:r>
      <w:r w:rsidRPr="00AB2913" w:rsidR="005A32BE">
        <w:t>1000</w:t>
      </w:r>
      <w:r w:rsidRPr="00AB2913" w:rsidR="00DF7A1B">
        <w:t>(</w:t>
      </w:r>
      <w:r w:rsidRPr="00AB2913" w:rsidR="005A32BE">
        <w:t>об/мин</w:t>
      </w:r>
      <w:r w:rsidRPr="00AB2913" w:rsidR="00DF7A1B">
        <w:t>-</w:t>
      </w:r>
      <w:r w:rsidRPr="00AB2913" w:rsidR="00DF7A1B">
        <w:rPr>
          <w:lang w:val="en-US"/>
        </w:rPr>
        <w:t>rpm</w:t>
      </w:r>
      <w:r w:rsidRPr="00AB2913" w:rsidR="00DF7A1B">
        <w:t xml:space="preserve">) </w:t>
      </w:r>
      <w:r w:rsidRPr="00AB2913" w:rsidR="00772080">
        <w:t>→</w:t>
      </w:r>
      <w:r w:rsidRPr="00AB2913">
        <w:t xml:space="preserve"> нажать </w:t>
      </w:r>
      <w:r w:rsidRPr="00AB2913" w:rsidR="000D1D24">
        <w:t>клавишу дисплея</w:t>
      </w:r>
      <w:r w:rsidRPr="00AB2913" w:rsidR="00772080">
        <w:t xml:space="preserve"> «</w:t>
      </w:r>
      <w:r w:rsidRPr="00AB2913" w:rsidR="00772080">
        <w:rPr>
          <w:lang w:val="en-US"/>
        </w:rPr>
        <w:t>Input</w:t>
      </w:r>
      <w:r w:rsidRPr="00AB2913" w:rsidR="00772080">
        <w:t>(вставить)»</w:t>
      </w:r>
      <w:r w:rsidRPr="00AB2913" w:rsidR="005A32BE">
        <w:t xml:space="preserve">. </w:t>
      </w:r>
    </w:p>
    <w:p w:rsidR="005734C7" w:rsidRPr="00DF3D50" w:rsidP="00DF3D50">
      <w:pPr>
        <w:pStyle w:val="ListParagraph"/>
        <w:ind w:left="0" w:firstLine="426"/>
        <w:rPr>
          <w:rFonts w:cs="Times New Roman"/>
          <w:szCs w:val="28"/>
        </w:rPr>
      </w:pPr>
      <w:r>
        <w:rPr>
          <w:rFonts w:cs="Times New Roman"/>
          <w:noProof/>
          <w:szCs w:val="28"/>
          <w:lang w:val="en-US"/>
        </w:rPr>
        <w:drawing>
          <wp:anchor distT="0" distB="0" distL="114300" distR="114300" simplePos="0" relativeHeight="251846656" behindDoc="0" locked="0" layoutInCell="1" allowOverlap="1">
            <wp:simplePos x="0" y="0"/>
            <wp:positionH relativeFrom="column">
              <wp:posOffset>346710</wp:posOffset>
            </wp:positionH>
            <wp:positionV relativeFrom="page">
              <wp:posOffset>2676525</wp:posOffset>
            </wp:positionV>
            <wp:extent cx="5633085" cy="4238625"/>
            <wp:effectExtent l="0" t="0" r="5715" b="9525"/>
            <wp:wrapTopAndBottom/>
            <wp:docPr id="613" name="Рисунок 613" descr="F:\Юра не удалитиь\СкринШоты CTX310\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692410" name="Picture 23" descr="F:\Юра не удалитиь\СкринШоты CTX310\18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08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0C79">
        <w:rPr>
          <w:rFonts w:cs="Times New Roman"/>
          <w:szCs w:val="28"/>
        </w:rPr>
        <w:t xml:space="preserve"> Выбор между </w:t>
      </w:r>
      <w:r w:rsidR="00230C79">
        <w:rPr>
          <w:rFonts w:cs="Times New Roman"/>
          <w:szCs w:val="28"/>
          <w:lang w:val="en-US"/>
        </w:rPr>
        <w:t>S</w:t>
      </w:r>
      <w:r w:rsidRPr="00230C79" w:rsidR="00230C79">
        <w:rPr>
          <w:rFonts w:cs="Times New Roman"/>
          <w:szCs w:val="28"/>
        </w:rPr>
        <w:t xml:space="preserve">1 </w:t>
      </w:r>
      <w:r w:rsidR="00230C79">
        <w:rPr>
          <w:rFonts w:cs="Times New Roman"/>
          <w:szCs w:val="28"/>
        </w:rPr>
        <w:t xml:space="preserve">и </w:t>
      </w:r>
      <w:r w:rsidR="00230C79">
        <w:rPr>
          <w:rFonts w:cs="Times New Roman"/>
          <w:szCs w:val="28"/>
          <w:lang w:val="en-US"/>
        </w:rPr>
        <w:t>S</w:t>
      </w:r>
      <w:r w:rsidRPr="00230C79" w:rsidR="00230C79">
        <w:rPr>
          <w:rFonts w:cs="Times New Roman"/>
          <w:szCs w:val="28"/>
        </w:rPr>
        <w:t>4</w:t>
      </w:r>
      <w:r w:rsidR="00230C79">
        <w:rPr>
          <w:rFonts w:cs="Times New Roman"/>
          <w:szCs w:val="28"/>
        </w:rPr>
        <w:t xml:space="preserve">, осуществляется с помощью </w:t>
      </w:r>
      <w:r w:rsidR="000D1D24">
        <w:rPr>
          <w:rFonts w:cs="Times New Roman"/>
          <w:szCs w:val="28"/>
        </w:rPr>
        <w:t>клавиши дисплея</w:t>
      </w:r>
      <w:r w:rsidR="00230C79">
        <w:rPr>
          <w:rFonts w:cs="Times New Roman"/>
          <w:szCs w:val="28"/>
        </w:rPr>
        <w:t xml:space="preserve"> «</w:t>
      </w:r>
      <w:r w:rsidR="00230C79">
        <w:rPr>
          <w:rFonts w:cs="Times New Roman"/>
          <w:szCs w:val="28"/>
          <w:lang w:val="en-US"/>
        </w:rPr>
        <w:t>Select</w:t>
      </w:r>
      <w:r w:rsidRPr="00230C79" w:rsidR="00230C79">
        <w:rPr>
          <w:rFonts w:cs="Times New Roman"/>
          <w:szCs w:val="28"/>
        </w:rPr>
        <w:t>(</w:t>
      </w:r>
      <w:r w:rsidR="00230C79">
        <w:rPr>
          <w:rFonts w:cs="Times New Roman"/>
          <w:szCs w:val="28"/>
        </w:rPr>
        <w:t xml:space="preserve">выбор)». </w:t>
      </w:r>
      <w:r w:rsidR="00F17D55">
        <w:rPr>
          <w:rFonts w:cs="Times New Roman"/>
          <w:szCs w:val="28"/>
        </w:rPr>
        <w:t xml:space="preserve">Так же методом предыдущего выбора, </w:t>
      </w:r>
      <w:r w:rsidR="00C3698A">
        <w:rPr>
          <w:rFonts w:cs="Times New Roman"/>
          <w:szCs w:val="28"/>
        </w:rPr>
        <w:t xml:space="preserve">можно </w:t>
      </w:r>
      <w:r w:rsidR="00F17D55">
        <w:rPr>
          <w:rFonts w:cs="Times New Roman"/>
          <w:szCs w:val="28"/>
        </w:rPr>
        <w:t>выбрать ск</w:t>
      </w:r>
      <w:r w:rsidR="00F17D55">
        <w:rPr>
          <w:rFonts w:cs="Times New Roman"/>
          <w:szCs w:val="28"/>
        </w:rPr>
        <w:t>о</w:t>
      </w:r>
      <w:r w:rsidR="00F17D55">
        <w:rPr>
          <w:rFonts w:cs="Times New Roman"/>
          <w:szCs w:val="28"/>
        </w:rPr>
        <w:t xml:space="preserve">рость </w:t>
      </w:r>
      <w:r w:rsidR="00F17D55">
        <w:rPr>
          <w:rFonts w:cs="Times New Roman"/>
          <w:szCs w:val="28"/>
          <w:lang w:val="en-US"/>
        </w:rPr>
        <w:t>V</w:t>
      </w:r>
      <w:r w:rsidRPr="00F17D55" w:rsidR="00F17D55">
        <w:rPr>
          <w:rFonts w:cs="Times New Roman"/>
          <w:szCs w:val="28"/>
        </w:rPr>
        <w:t xml:space="preserve">1 </w:t>
      </w:r>
      <w:r w:rsidR="00F17D55">
        <w:rPr>
          <w:rFonts w:cs="Times New Roman"/>
          <w:szCs w:val="28"/>
        </w:rPr>
        <w:t xml:space="preserve">или </w:t>
      </w:r>
      <w:r w:rsidR="00F17D55">
        <w:rPr>
          <w:rFonts w:cs="Times New Roman"/>
          <w:szCs w:val="28"/>
          <w:lang w:val="en-US"/>
        </w:rPr>
        <w:t>V</w:t>
      </w:r>
      <w:r w:rsidRPr="00F17D55" w:rsidR="00F17D55">
        <w:rPr>
          <w:rFonts w:cs="Times New Roman"/>
          <w:szCs w:val="28"/>
        </w:rPr>
        <w:t>4</w:t>
      </w:r>
      <w:r w:rsidR="00C3698A">
        <w:rPr>
          <w:rFonts w:cs="Times New Roman"/>
          <w:szCs w:val="28"/>
        </w:rPr>
        <w:t>, вместо частоты вращения шпинделя</w:t>
      </w:r>
      <w:r w:rsidR="00F17D55">
        <w:rPr>
          <w:rFonts w:cs="Times New Roman"/>
          <w:szCs w:val="28"/>
        </w:rPr>
        <w:t>.</w:t>
      </w:r>
    </w:p>
    <w:p w:rsidR="0084723E" w:rsidRPr="007F0538" w:rsidP="005734C7">
      <w:pPr>
        <w:pStyle w:val="123"/>
        <w:numPr>
          <w:ilvl w:val="0"/>
          <w:numId w:val="0"/>
        </w:numPr>
        <w:ind w:firstLine="426"/>
        <w:rPr>
          <w:b w:val="0"/>
          <w:sz w:val="28"/>
        </w:rPr>
      </w:pPr>
      <w:r>
        <w:rPr>
          <w:b w:val="0"/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3432810</wp:posOffset>
                </wp:positionH>
                <wp:positionV relativeFrom="paragraph">
                  <wp:posOffset>2762250</wp:posOffset>
                </wp:positionV>
                <wp:extent cx="1724025" cy="857250"/>
                <wp:effectExtent l="933450" t="0" r="28575" b="19050"/>
                <wp:wrapNone/>
                <wp:docPr id="614" name="Скругленная прямоугольная выноска 6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24025" cy="857250"/>
                        </a:xfrm>
                        <a:prstGeom prst="wedgeRoundRectCallout">
                          <a:avLst>
                            <a:gd name="adj1" fmla="val -103591"/>
                            <a:gd name="adj2" fmla="val -41532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3D50" w:rsidP="00DF3D50">
                            <w:pPr>
                              <w:jc w:val="center"/>
                            </w:pPr>
                            <w:r>
                              <w:t>Строка частоты вращения шпи</w:t>
                            </w:r>
                            <w:r>
                              <w:t>н</w:t>
                            </w:r>
                            <w:r>
                              <w:t>деля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кругленная прямоугольная выноска 614" o:spid="_x0000_s1134" type="#_x0000_t62" style="width:135.75pt;height:67.5pt;margin-top:217.5pt;margin-left:270.3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848704" adj="-11576,1829" fillcolor="white" strokecolor="#c0504d" strokeweight="2pt">
                <v:textbox>
                  <w:txbxContent>
                    <w:p w:rsidR="00DF3D50" w:rsidP="00DF3D50">
                      <w:pPr>
                        <w:jc w:val="center"/>
                      </w:pPr>
                      <w:r>
                        <w:t>Строка частоты вращения шпи</w:t>
                      </w:r>
                      <w:r>
                        <w:t>н</w:t>
                      </w:r>
                      <w:r>
                        <w:t>деля</w:t>
                      </w:r>
                    </w:p>
                  </w:txbxContent>
                </v:textbox>
              </v:shape>
            </w:pict>
          </mc:Fallback>
        </mc:AlternateContent>
      </w:r>
      <w:r w:rsidR="005734C7">
        <w:rPr>
          <w:b w:val="0"/>
          <w:sz w:val="28"/>
        </w:rPr>
        <w:t>7.5</w:t>
      </w:r>
      <w:r w:rsidR="005734C7">
        <w:rPr>
          <w:b w:val="0"/>
          <w:sz w:val="28"/>
        </w:rPr>
        <w:t xml:space="preserve"> </w:t>
      </w:r>
      <w:r w:rsidRPr="007F0538" w:rsidR="0084723E">
        <w:rPr>
          <w:b w:val="0"/>
          <w:sz w:val="28"/>
        </w:rPr>
        <w:t>В</w:t>
      </w:r>
      <w:r w:rsidRPr="007F0538" w:rsidR="0084723E">
        <w:rPr>
          <w:b w:val="0"/>
          <w:sz w:val="28"/>
        </w:rPr>
        <w:t xml:space="preserve">ыбрать направление вращения шпинделя, с помощью </w:t>
      </w:r>
      <w:r w:rsidR="005734C7">
        <w:rPr>
          <w:b w:val="0"/>
          <w:sz w:val="28"/>
        </w:rPr>
        <w:t>кл</w:t>
      </w:r>
      <w:r w:rsidR="005734C7">
        <w:rPr>
          <w:b w:val="0"/>
          <w:sz w:val="28"/>
        </w:rPr>
        <w:t>а</w:t>
      </w:r>
      <w:r w:rsidR="005734C7">
        <w:rPr>
          <w:b w:val="0"/>
          <w:sz w:val="28"/>
        </w:rPr>
        <w:t>виши дисплея</w:t>
      </w:r>
    </w:p>
    <w:p w:rsidR="00A9181D" w:rsidP="009E6CD5">
      <w:pPr>
        <w:spacing w:after="0"/>
        <w:rPr>
          <w:rFonts w:cs="Times New Roman"/>
          <w:szCs w:val="28"/>
        </w:rPr>
      </w:pPr>
      <w:r w:rsidRPr="005734C7">
        <w:rPr>
          <w:rFonts w:cs="Times New Roman"/>
          <w:szCs w:val="28"/>
        </w:rPr>
        <w:t>«</w:t>
      </w:r>
      <w:r w:rsidRPr="005734C7">
        <w:rPr>
          <w:rFonts w:cs="Times New Roman"/>
          <w:szCs w:val="28"/>
          <w:lang w:val="en-US"/>
        </w:rPr>
        <w:t>Select</w:t>
      </w:r>
      <w:r w:rsidRPr="005734C7">
        <w:rPr>
          <w:rFonts w:cs="Times New Roman"/>
          <w:szCs w:val="28"/>
        </w:rPr>
        <w:t>(</w:t>
      </w:r>
      <w:r w:rsidRPr="005734C7" w:rsidR="005734C7">
        <w:rPr>
          <w:rFonts w:cs="Times New Roman"/>
          <w:szCs w:val="28"/>
        </w:rPr>
        <w:t xml:space="preserve">выбор)». </w:t>
      </w:r>
    </w:p>
    <w:p w:rsidR="009E6CD5" w:rsidP="009E6CD5">
      <w:pPr>
        <w:spacing w:after="0"/>
        <w:ind w:left="851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Прочие М функции </w:t>
      </w:r>
      <w:r w:rsidRPr="009E6CD5">
        <w:rPr>
          <w:rFonts w:cs="Times New Roman"/>
          <w:color w:val="FF0000"/>
          <w:szCs w:val="28"/>
        </w:rPr>
        <w:t>не задавать</w:t>
      </w:r>
      <w:r>
        <w:rPr>
          <w:rFonts w:cs="Times New Roman"/>
          <w:szCs w:val="28"/>
        </w:rPr>
        <w:t>.</w:t>
      </w:r>
    </w:p>
    <w:p w:rsidR="009E6CD5" w:rsidRPr="00CA7508" w:rsidP="009E6CD5">
      <w:pPr>
        <w:spacing w:after="0"/>
        <w:ind w:firstLine="851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Смещение нулевой точки -  задать </w:t>
      </w:r>
      <w:r w:rsidR="00DF3D50">
        <w:rPr>
          <w:rFonts w:cs="Times New Roman"/>
          <w:szCs w:val="28"/>
        </w:rPr>
        <w:t>1(</w:t>
      </w:r>
      <w:r>
        <w:rPr>
          <w:rFonts w:cs="Times New Roman"/>
          <w:szCs w:val="28"/>
          <w:lang w:val="en-US"/>
        </w:rPr>
        <w:t>G</w:t>
      </w:r>
      <w:r w:rsidRPr="009E6CD5">
        <w:rPr>
          <w:rFonts w:cs="Times New Roman"/>
          <w:szCs w:val="28"/>
        </w:rPr>
        <w:t>54</w:t>
      </w:r>
      <w:r>
        <w:rPr>
          <w:rFonts w:cs="Times New Roman"/>
          <w:szCs w:val="28"/>
        </w:rPr>
        <w:t>вызов нулевой точки детали).</w:t>
      </w:r>
      <w:r w:rsidRPr="009E6CD5">
        <w:rPr>
          <w:b/>
        </w:rPr>
        <w:t xml:space="preserve"> </w:t>
      </w:r>
      <w:r w:rsidR="00DF3D50">
        <w:rPr>
          <w:b/>
        </w:rPr>
        <w:t xml:space="preserve">  </w:t>
      </w:r>
      <w:r w:rsidRPr="00DF3D50" w:rsidR="00DF3D50">
        <w:t>0 (</w:t>
      </w:r>
      <w:r w:rsidRPr="00DF3D50">
        <w:rPr>
          <w:rFonts w:cs="Times New Roman"/>
          <w:lang w:val="en-US"/>
        </w:rPr>
        <w:t>G</w:t>
      </w:r>
      <w:r w:rsidRPr="00DF3D50">
        <w:rPr>
          <w:rFonts w:cs="Times New Roman"/>
        </w:rPr>
        <w:t>500</w:t>
      </w:r>
      <w:r w:rsidRPr="00DF3D50" w:rsidR="00DF3D50">
        <w:rPr>
          <w:rFonts w:cs="Times New Roman"/>
        </w:rPr>
        <w:t>)</w:t>
      </w:r>
      <w:r w:rsidRPr="009E6CD5">
        <w:rPr>
          <w:rFonts w:cs="Times New Roman"/>
        </w:rPr>
        <w:t xml:space="preserve"> – система координат станка</w:t>
      </w:r>
      <w:r w:rsidR="00CA7508">
        <w:rPr>
          <w:rFonts w:cs="Times New Roman"/>
        </w:rPr>
        <w:t>, с помощью клавиши дисплея «</w:t>
      </w:r>
      <w:r w:rsidR="00CA7508">
        <w:rPr>
          <w:rFonts w:cs="Times New Roman"/>
          <w:lang w:val="en-US"/>
        </w:rPr>
        <w:t>Select</w:t>
      </w:r>
      <w:r w:rsidR="00CA7508">
        <w:rPr>
          <w:rFonts w:cs="Times New Roman"/>
        </w:rPr>
        <w:t>»</w:t>
      </w:r>
    </w:p>
    <w:p w:rsidR="002D4C32" w:rsidRPr="009E6CD5" w:rsidP="009E6CD5">
      <w:pPr>
        <w:rPr>
          <w:rFonts w:cs="Times New Roman"/>
          <w:szCs w:val="28"/>
        </w:rPr>
      </w:pPr>
      <w:r>
        <w:rPr>
          <w:noProof/>
          <w:lang w:val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4351284</wp:posOffset>
            </wp:positionH>
            <wp:positionV relativeFrom="paragraph">
              <wp:posOffset>5199</wp:posOffset>
            </wp:positionV>
            <wp:extent cx="438150" cy="428625"/>
            <wp:effectExtent l="0" t="0" r="0" b="9525"/>
            <wp:wrapSquare wrapText="bothSides"/>
            <wp:docPr id="673" name="Рисунок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200752" name=""/>
                    <pic:cNvPicPr/>
                  </pic:nvPicPr>
                  <pic:blipFill>
                    <a:blip xmlns:r="http://schemas.openxmlformats.org/officeDocument/2006/relationships" r:embed="rId5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1E05">
        <w:rPr>
          <w:rFonts w:cs="Times New Roman"/>
          <w:szCs w:val="28"/>
        </w:rPr>
        <w:t xml:space="preserve">После задания всех параметров нажать кнопку «Старт» </w:t>
      </w:r>
    </w:p>
    <w:p w:rsidR="002D4C32" w:rsidP="002D4C32">
      <w:pPr>
        <w:pStyle w:val="ListParagraph"/>
        <w:rPr>
          <w:rFonts w:cs="Times New Roman"/>
          <w:szCs w:val="28"/>
        </w:rPr>
      </w:pPr>
    </w:p>
    <w:p w:rsidR="002D4C32" w:rsidP="002D4C32">
      <w:pPr>
        <w:pStyle w:val="ListParagraph"/>
        <w:rPr>
          <w:rFonts w:cs="Times New Roman"/>
          <w:szCs w:val="28"/>
        </w:rPr>
      </w:pPr>
    </w:p>
    <w:p w:rsidR="002D4C32" w:rsidP="002D4C32">
      <w:pPr>
        <w:pStyle w:val="ListParagraph"/>
        <w:rPr>
          <w:rFonts w:cs="Times New Roman"/>
          <w:szCs w:val="28"/>
        </w:rPr>
      </w:pPr>
    </w:p>
    <w:p w:rsidR="003D6AD1" w:rsidP="002D4C32">
      <w:pPr>
        <w:pStyle w:val="ListParagraph"/>
        <w:rPr>
          <w:rFonts w:cs="Times New Roman"/>
          <w:szCs w:val="28"/>
        </w:rPr>
      </w:pPr>
    </w:p>
    <w:p w:rsidR="005740A2" w:rsidP="00FE5675">
      <w:pPr>
        <w:pStyle w:val="ListParagraph"/>
        <w:rPr>
          <w:rFonts w:cs="Times New Roman"/>
          <w:szCs w:val="28"/>
        </w:rPr>
      </w:pPr>
      <w:r>
        <w:rPr>
          <w:rFonts w:cs="Times New Roman"/>
          <w:noProof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3366135</wp:posOffset>
                </wp:positionH>
                <wp:positionV relativeFrom="paragraph">
                  <wp:posOffset>2013585</wp:posOffset>
                </wp:positionV>
                <wp:extent cx="1466850" cy="561975"/>
                <wp:effectExtent l="514350" t="0" r="19050" b="47625"/>
                <wp:wrapNone/>
                <wp:docPr id="634" name="Скругленная прямоугольная выноска 6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66850" cy="561975"/>
                        </a:xfrm>
                        <a:prstGeom prst="wedgeRoundRectCallout">
                          <a:avLst>
                            <a:gd name="adj1" fmla="val -84469"/>
                            <a:gd name="adj2" fmla="val 52330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5675" w:rsidP="00FE5675">
                            <w:pPr>
                              <w:jc w:val="center"/>
                            </w:pPr>
                            <w:r>
                              <w:t>Результат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кругленная прямоугольная выноска 634" o:spid="_x0000_s1135" type="#_x0000_t62" style="width:115.5pt;height:44.25pt;margin-top:158.55pt;margin-left:265.05pt;mso-wrap-distance-bottom:0;mso-wrap-distance-left:9pt;mso-wrap-distance-right:9pt;mso-wrap-distance-top:0;mso-wrap-style:square;position:absolute;visibility:visible;v-text-anchor:middle;z-index:251851776" adj="-7445,22103" fillcolor="white" strokecolor="#c0504d" strokeweight="2pt">
                <v:textbox>
                  <w:txbxContent>
                    <w:p w:rsidR="00FE5675" w:rsidP="00FE5675">
                      <w:pPr>
                        <w:jc w:val="center"/>
                      </w:pPr>
                      <w:r>
                        <w:t>Результат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956310</wp:posOffset>
                </wp:positionH>
                <wp:positionV relativeFrom="paragraph">
                  <wp:posOffset>1823085</wp:posOffset>
                </wp:positionV>
                <wp:extent cx="1905000" cy="1114425"/>
                <wp:effectExtent l="0" t="0" r="19050" b="28575"/>
                <wp:wrapNone/>
                <wp:docPr id="644" name="Прямоугольник 64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905000" cy="11144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44" o:spid="_x0000_s1136" style="width:150pt;height:87.75pt;margin-top:143.55pt;margin-left:75.3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853824" filled="f" strokecolor="#c0504d" strokeweight="2pt"/>
            </w:pict>
          </mc:Fallback>
        </mc:AlternateContent>
      </w:r>
      <w:r w:rsidR="00DF3D50">
        <w:rPr>
          <w:rFonts w:cs="Times New Roman"/>
          <w:noProof/>
          <w:szCs w:val="28"/>
          <w:lang w:val="en-US"/>
        </w:rPr>
        <w:drawing>
          <wp:anchor distT="0" distB="0" distL="114300" distR="114300" simplePos="0" relativeHeight="251849728" behindDoc="0" locked="1" layoutInCell="1" allowOverlap="1">
            <wp:simplePos x="0" y="0"/>
            <wp:positionH relativeFrom="column">
              <wp:posOffset>575310</wp:posOffset>
            </wp:positionH>
            <wp:positionV relativeFrom="paragraph">
              <wp:posOffset>-205740</wp:posOffset>
            </wp:positionV>
            <wp:extent cx="4865370" cy="3668395"/>
            <wp:effectExtent l="0" t="0" r="0" b="8255"/>
            <wp:wrapTopAndBottom/>
            <wp:docPr id="615" name="Рисунок 615" descr="F:\Юра не удалитиь\СкринШоты CTX310\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653923" name="Picture 24" descr="F:\Юра не удалитиь\СкринШоты CTX310\19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370" cy="366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40A2" w:rsidRPr="007F0538" w:rsidP="00387A68">
      <w:pPr>
        <w:pStyle w:val="123"/>
        <w:numPr>
          <w:ilvl w:val="1"/>
          <w:numId w:val="13"/>
        </w:numPr>
        <w:ind w:left="0" w:firstLine="426"/>
        <w:rPr>
          <w:b w:val="0"/>
          <w:sz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3585210</wp:posOffset>
                </wp:positionH>
                <wp:positionV relativeFrom="paragraph">
                  <wp:posOffset>1371600</wp:posOffset>
                </wp:positionV>
                <wp:extent cx="1628775" cy="1457325"/>
                <wp:effectExtent l="0" t="0" r="28575" b="28575"/>
                <wp:wrapNone/>
                <wp:docPr id="647" name="Прямоугольник 64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28775" cy="14573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47" o:spid="_x0000_s1137" style="width:128.25pt;height:114.75pt;margin-top:108pt;margin-left:282.3pt;mso-height-percent:0;mso-height-relative:margin;mso-wrap-distance-bottom:0;mso-wrap-distance-left:9pt;mso-wrap-distance-right:9pt;mso-wrap-distance-top:0;mso-wrap-style:square;position:absolute;visibility:visible;v-text-anchor:middle;z-index:251858944" filled="f" strokecolor="#c0504d" strokeweight="2pt"/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854848" behindDoc="0" locked="0" layoutInCell="1" allowOverlap="1">
            <wp:simplePos x="0" y="0"/>
            <wp:positionH relativeFrom="column">
              <wp:posOffset>574675</wp:posOffset>
            </wp:positionH>
            <wp:positionV relativeFrom="page">
              <wp:posOffset>5314950</wp:posOffset>
            </wp:positionV>
            <wp:extent cx="5297805" cy="3971925"/>
            <wp:effectExtent l="0" t="0" r="0" b="9525"/>
            <wp:wrapTopAndBottom/>
            <wp:docPr id="645" name="Рисунок 645" descr="F:\Юра не удалитиь\СкринШоты CTX310\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18007" name="Picture 25" descr="F:\Юра не удалитиь\СкринШоты CTX310\20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805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61AC">
        <w:rPr>
          <w:b w:val="0"/>
          <w:sz w:val="28"/>
        </w:rPr>
        <w:t>Ре</w:t>
      </w:r>
      <w:r w:rsidRPr="007F0538" w:rsidR="00307646">
        <w:rPr>
          <w:b w:val="0"/>
          <w:sz w:val="28"/>
        </w:rPr>
        <w:t>зультат</w:t>
      </w:r>
      <w:r w:rsidR="00CA7508">
        <w:rPr>
          <w:b w:val="0"/>
          <w:sz w:val="28"/>
        </w:rPr>
        <w:t xml:space="preserve"> итоговый после кнопки «</w:t>
      </w:r>
      <w:r w:rsidR="00CA7508">
        <w:rPr>
          <w:b w:val="0"/>
          <w:sz w:val="28"/>
          <w:lang w:val="en-US"/>
        </w:rPr>
        <w:t>Start</w:t>
      </w:r>
      <w:r w:rsidR="00CA7508">
        <w:rPr>
          <w:b w:val="0"/>
          <w:sz w:val="28"/>
        </w:rPr>
        <w:t>»</w:t>
      </w:r>
      <w:r w:rsidRPr="00CA7508" w:rsidR="00CA7508">
        <w:rPr>
          <w:b w:val="0"/>
          <w:sz w:val="28"/>
        </w:rPr>
        <w:t xml:space="preserve"> </w:t>
      </w:r>
    </w:p>
    <w:p w:rsidR="008C6881" w:rsidP="003020A6">
      <w:pPr>
        <w:rPr>
          <w:rFonts w:cs="Times New Roman"/>
          <w:szCs w:val="28"/>
        </w:rPr>
      </w:pPr>
      <w:r>
        <w:rPr>
          <w:rFonts w:cs="Times New Roman"/>
          <w:noProof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3178174</wp:posOffset>
                </wp:positionH>
                <wp:positionV relativeFrom="paragraph">
                  <wp:posOffset>2453639</wp:posOffset>
                </wp:positionV>
                <wp:extent cx="361950" cy="200025"/>
                <wp:effectExtent l="38100" t="57150" r="0" b="47625"/>
                <wp:wrapNone/>
                <wp:docPr id="648" name="Стрелка вправо 6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 rot="19974529">
                          <a:off x="0" y="0"/>
                          <a:ext cx="361950" cy="2000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648" o:spid="_x0000_s1138" type="#_x0000_t13" style="width:28.5pt;height:15.75pt;margin-top:193.2pt;margin-left:250.25pt;mso-wrap-distance-bottom:0;mso-wrap-distance-left:9pt;mso-wrap-distance-right:9pt;mso-wrap-distance-top:0;mso-wrap-style:square;position:absolute;rotation:-1775448fd;visibility:visible;v-text-anchor:middle;z-index:251860992" adj="15632" fillcolor="black" strokecolor="black" strokeweight="2pt"/>
            </w:pict>
          </mc:Fallback>
        </mc:AlternateContent>
      </w:r>
      <w:r>
        <w:rPr>
          <w:rFonts w:cs="Times New Roman"/>
          <w:noProof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956309</wp:posOffset>
                </wp:positionH>
                <wp:positionV relativeFrom="paragraph">
                  <wp:posOffset>2586990</wp:posOffset>
                </wp:positionV>
                <wp:extent cx="2124075" cy="1162050"/>
                <wp:effectExtent l="0" t="0" r="28575" b="19050"/>
                <wp:wrapNone/>
                <wp:docPr id="646" name="Прямоугольник 6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124075" cy="11620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46" o:spid="_x0000_s1139" style="width:167.25pt;height:91.5pt;margin-top:203.7pt;margin-left:75.3pt;mso-width-percent:0;mso-width-relative:margin;mso-wrap-distance-bottom:0;mso-wrap-distance-left:9pt;mso-wrap-distance-right:9pt;mso-wrap-distance-top:0;mso-wrap-style:square;position:absolute;visibility:visible;v-text-anchor:middle;z-index:251856896" filled="f" strokecolor="#c0504d" strokeweight="2pt"/>
            </w:pict>
          </mc:Fallback>
        </mc:AlternateContent>
      </w:r>
    </w:p>
    <w:p w:rsidR="008C6881" w:rsidP="008C6881">
      <w:pPr>
        <w:pStyle w:val="123"/>
      </w:pPr>
      <w:r>
        <w:t>Контрольные вопросы</w:t>
      </w:r>
    </w:p>
    <w:p w:rsidR="008C6881" w:rsidRPr="008C6881" w:rsidP="008C6881"/>
    <w:p w:rsidR="008C6881" w:rsidRPr="008C6881" w:rsidP="00F65F5E">
      <w:pPr>
        <w:pStyle w:val="222"/>
        <w:numPr>
          <w:ilvl w:val="1"/>
          <w:numId w:val="2"/>
        </w:numPr>
      </w:pPr>
      <w:r>
        <w:t>Кнопка «</w:t>
      </w:r>
      <w:r w:rsidRPr="008C6881">
        <w:rPr>
          <w:lang w:val="en-US"/>
        </w:rPr>
        <w:t>Offset</w:t>
      </w:r>
      <w:r>
        <w:t>»</w:t>
      </w:r>
      <w:r w:rsidRPr="008C6881">
        <w:t>, что означает и какие функции включает в себя?</w:t>
      </w:r>
    </w:p>
    <w:p w:rsidR="008C6881" w:rsidP="00F65F5E">
      <w:pPr>
        <w:pStyle w:val="222"/>
        <w:numPr>
          <w:ilvl w:val="1"/>
          <w:numId w:val="2"/>
        </w:numPr>
      </w:pPr>
      <w:r>
        <w:t>Основные параметры списка инструмента (зарисовать таблицу, все столбцы и одну строку с их названиями; все картинки) и записать расшифровку подробно каждого значения п. 4.1.1 и 4.1.2.</w:t>
      </w:r>
    </w:p>
    <w:p w:rsidR="008C6881" w:rsidP="00F65F5E">
      <w:pPr>
        <w:pStyle w:val="222"/>
        <w:numPr>
          <w:ilvl w:val="1"/>
          <w:numId w:val="2"/>
        </w:numPr>
      </w:pPr>
      <w:r>
        <w:t>Список износа инструмента и основные параметры (зарисовать табл</w:t>
      </w:r>
      <w:r>
        <w:t>и</w:t>
      </w:r>
      <w:r>
        <w:t>цы и расписать все значения).</w:t>
      </w:r>
    </w:p>
    <w:p w:rsidR="008C6881" w:rsidP="00F65F5E">
      <w:pPr>
        <w:pStyle w:val="222"/>
        <w:numPr>
          <w:ilvl w:val="1"/>
          <w:numId w:val="2"/>
        </w:numPr>
      </w:pPr>
      <w:r>
        <w:t>Список магазина и описание основных параметров.</w:t>
      </w:r>
    </w:p>
    <w:p w:rsidR="00C42877" w:rsidRPr="008C6881" w:rsidP="00F65F5E">
      <w:pPr>
        <w:pStyle w:val="222"/>
        <w:numPr>
          <w:ilvl w:val="1"/>
          <w:numId w:val="2"/>
        </w:numPr>
      </w:pPr>
      <w:r w:rsidRPr="00AD36EE">
        <w:t xml:space="preserve">Описание основных функций </w:t>
      </w:r>
      <w:r>
        <w:t>режима управления «Ручной (режим наладки)».</w:t>
      </w:r>
    </w:p>
    <w:p w:rsidR="008C6881" w:rsidRPr="008C6881" w:rsidP="008C6881"/>
    <w:p w:rsidR="003020A6" w:rsidP="001A558E">
      <w:pPr>
        <w:pStyle w:val="123"/>
      </w:pPr>
      <w:r>
        <w:t>Критерии оценок:</w:t>
      </w:r>
    </w:p>
    <w:p w:rsidR="001A558E" w:rsidRPr="00875CE6" w:rsidP="001A558E">
      <w:pPr>
        <w:keepNext/>
        <w:keepLines/>
        <w:spacing w:before="120" w:after="0"/>
        <w:ind w:left="3119" w:hanging="2410"/>
        <w:outlineLvl w:val="0"/>
        <w:rPr>
          <w:rFonts w:eastAsiaTheme="majorEastAsia" w:cs="Times New Roman"/>
          <w:bCs/>
          <w:szCs w:val="28"/>
        </w:rPr>
      </w:pPr>
      <w:r w:rsidRPr="00875CE6">
        <w:rPr>
          <w:rFonts w:eastAsiaTheme="majorEastAsia" w:cs="Times New Roman"/>
          <w:bCs/>
          <w:szCs w:val="28"/>
        </w:rPr>
        <w:t xml:space="preserve">Оценка «Отлично» - </w:t>
      </w:r>
      <w:r>
        <w:rPr>
          <w:rFonts w:eastAsiaTheme="majorEastAsia" w:cs="Times New Roman"/>
          <w:bCs/>
          <w:szCs w:val="28"/>
        </w:rPr>
        <w:t xml:space="preserve">конспект выполнен аккуратно, </w:t>
      </w:r>
      <w:r w:rsidR="00F84F99">
        <w:rPr>
          <w:rFonts w:eastAsiaTheme="majorEastAsia" w:cs="Times New Roman"/>
          <w:bCs/>
          <w:szCs w:val="28"/>
        </w:rPr>
        <w:t xml:space="preserve">задания и ответы на </w:t>
      </w:r>
      <w:r w:rsidR="00C42877">
        <w:rPr>
          <w:rFonts w:eastAsiaTheme="majorEastAsia" w:cs="Times New Roman"/>
          <w:bCs/>
          <w:szCs w:val="28"/>
        </w:rPr>
        <w:t>контрольные, и дополнительные</w:t>
      </w:r>
      <w:r w:rsidR="00F84F99">
        <w:rPr>
          <w:rFonts w:eastAsiaTheme="majorEastAsia" w:cs="Times New Roman"/>
          <w:bCs/>
          <w:szCs w:val="28"/>
        </w:rPr>
        <w:t xml:space="preserve"> вопросы преподав</w:t>
      </w:r>
      <w:r w:rsidR="00F84F99">
        <w:rPr>
          <w:rFonts w:eastAsiaTheme="majorEastAsia" w:cs="Times New Roman"/>
          <w:bCs/>
          <w:szCs w:val="28"/>
        </w:rPr>
        <w:t>а</w:t>
      </w:r>
      <w:r w:rsidR="00F84F99">
        <w:rPr>
          <w:rFonts w:eastAsiaTheme="majorEastAsia" w:cs="Times New Roman"/>
          <w:bCs/>
          <w:szCs w:val="28"/>
        </w:rPr>
        <w:t>теля</w:t>
      </w:r>
      <w:r>
        <w:rPr>
          <w:rFonts w:eastAsiaTheme="majorEastAsia" w:cs="Times New Roman"/>
          <w:bCs/>
          <w:szCs w:val="28"/>
        </w:rPr>
        <w:t xml:space="preserve"> </w:t>
      </w:r>
      <w:r w:rsidRPr="00875CE6">
        <w:rPr>
          <w:rFonts w:eastAsiaTheme="majorEastAsia" w:cs="Times New Roman"/>
          <w:bCs/>
          <w:szCs w:val="28"/>
        </w:rPr>
        <w:t>даны в полном объеме.</w:t>
      </w:r>
      <w:r>
        <w:rPr>
          <w:rFonts w:eastAsiaTheme="majorEastAsia" w:cs="Times New Roman"/>
          <w:bCs/>
          <w:szCs w:val="28"/>
        </w:rPr>
        <w:t xml:space="preserve"> </w:t>
      </w:r>
    </w:p>
    <w:p w:rsidR="001A558E" w:rsidRPr="00875CE6" w:rsidP="001A558E"/>
    <w:p w:rsidR="001A558E" w:rsidRPr="00875CE6" w:rsidP="001A558E">
      <w:pPr>
        <w:keepNext/>
        <w:keepLines/>
        <w:spacing w:before="120" w:after="0"/>
        <w:ind w:left="3119" w:hanging="2410"/>
        <w:outlineLvl w:val="0"/>
        <w:rPr>
          <w:rFonts w:eastAsiaTheme="majorEastAsia" w:cs="Times New Roman"/>
          <w:bCs/>
          <w:szCs w:val="28"/>
        </w:rPr>
      </w:pPr>
      <w:r w:rsidRPr="00875CE6">
        <w:rPr>
          <w:rFonts w:eastAsiaTheme="majorEastAsia" w:cs="Times New Roman"/>
          <w:bCs/>
          <w:szCs w:val="28"/>
        </w:rPr>
        <w:t xml:space="preserve">Оценка «Хорошо» - </w:t>
      </w:r>
      <w:r>
        <w:rPr>
          <w:rFonts w:eastAsiaTheme="majorEastAsia" w:cs="Times New Roman"/>
          <w:bCs/>
          <w:szCs w:val="28"/>
        </w:rPr>
        <w:t>конспект выполнен с помарками</w:t>
      </w:r>
      <w:r w:rsidR="00F84F99">
        <w:rPr>
          <w:rFonts w:eastAsiaTheme="majorEastAsia" w:cs="Times New Roman"/>
          <w:bCs/>
          <w:szCs w:val="28"/>
        </w:rPr>
        <w:t>,</w:t>
      </w:r>
      <w:r>
        <w:rPr>
          <w:rFonts w:eastAsiaTheme="majorEastAsia" w:cs="Times New Roman"/>
          <w:bCs/>
          <w:szCs w:val="28"/>
        </w:rPr>
        <w:t xml:space="preserve"> </w:t>
      </w:r>
      <w:r w:rsidR="00F84F99">
        <w:rPr>
          <w:rFonts w:eastAsiaTheme="majorEastAsia" w:cs="Times New Roman"/>
          <w:bCs/>
          <w:szCs w:val="28"/>
        </w:rPr>
        <w:t xml:space="preserve">задания и ответы </w:t>
      </w:r>
      <w:r w:rsidR="00C42877">
        <w:rPr>
          <w:rFonts w:eastAsiaTheme="majorEastAsia" w:cs="Times New Roman"/>
          <w:bCs/>
          <w:szCs w:val="28"/>
        </w:rPr>
        <w:t xml:space="preserve">на контрольные, и дополнительные вопросы </w:t>
      </w:r>
      <w:r w:rsidR="00F84F99">
        <w:rPr>
          <w:rFonts w:eastAsiaTheme="majorEastAsia" w:cs="Times New Roman"/>
          <w:bCs/>
          <w:szCs w:val="28"/>
        </w:rPr>
        <w:t>преподав</w:t>
      </w:r>
      <w:r w:rsidR="00F84F99">
        <w:rPr>
          <w:rFonts w:eastAsiaTheme="majorEastAsia" w:cs="Times New Roman"/>
          <w:bCs/>
          <w:szCs w:val="28"/>
        </w:rPr>
        <w:t>а</w:t>
      </w:r>
      <w:r w:rsidR="00F84F99">
        <w:rPr>
          <w:rFonts w:eastAsiaTheme="majorEastAsia" w:cs="Times New Roman"/>
          <w:bCs/>
          <w:szCs w:val="28"/>
        </w:rPr>
        <w:t xml:space="preserve">теля </w:t>
      </w:r>
      <w:r w:rsidRPr="00875CE6" w:rsidR="00F84F99">
        <w:rPr>
          <w:rFonts w:eastAsiaTheme="majorEastAsia" w:cs="Times New Roman"/>
          <w:bCs/>
          <w:szCs w:val="28"/>
        </w:rPr>
        <w:t xml:space="preserve">даны в </w:t>
      </w:r>
      <w:r w:rsidR="00F84F99">
        <w:rPr>
          <w:rFonts w:eastAsiaTheme="majorEastAsia" w:cs="Times New Roman"/>
          <w:bCs/>
          <w:szCs w:val="28"/>
        </w:rPr>
        <w:t>не</w:t>
      </w:r>
      <w:r w:rsidRPr="00875CE6" w:rsidR="00F84F99">
        <w:rPr>
          <w:rFonts w:eastAsiaTheme="majorEastAsia" w:cs="Times New Roman"/>
          <w:bCs/>
          <w:szCs w:val="28"/>
        </w:rPr>
        <w:t>полном объеме.</w:t>
      </w:r>
    </w:p>
    <w:p w:rsidR="001A558E" w:rsidRPr="00875CE6" w:rsidP="001A558E"/>
    <w:p w:rsidR="001A558E" w:rsidRPr="00875CE6" w:rsidP="001A558E">
      <w:pPr>
        <w:keepNext/>
        <w:keepLines/>
        <w:spacing w:before="120" w:after="0"/>
        <w:ind w:left="3119" w:hanging="2410"/>
        <w:outlineLvl w:val="0"/>
        <w:rPr>
          <w:rFonts w:eastAsiaTheme="majorEastAsia" w:cs="Times New Roman"/>
          <w:bCs/>
          <w:szCs w:val="28"/>
        </w:rPr>
      </w:pPr>
      <w:r w:rsidRPr="00875CE6">
        <w:rPr>
          <w:rFonts w:eastAsiaTheme="majorEastAsia" w:cs="Times New Roman"/>
          <w:bCs/>
          <w:szCs w:val="28"/>
        </w:rPr>
        <w:t xml:space="preserve">Оценка «Удовлетворительно» - </w:t>
      </w:r>
      <w:r>
        <w:rPr>
          <w:rFonts w:eastAsiaTheme="majorEastAsia" w:cs="Times New Roman"/>
          <w:bCs/>
          <w:szCs w:val="28"/>
        </w:rPr>
        <w:t xml:space="preserve">конспект выполнен не аккуратно, </w:t>
      </w:r>
      <w:r w:rsidR="00F84F99">
        <w:rPr>
          <w:rFonts w:eastAsiaTheme="majorEastAsia" w:cs="Times New Roman"/>
          <w:bCs/>
          <w:szCs w:val="28"/>
        </w:rPr>
        <w:t xml:space="preserve">задания и ответы на </w:t>
      </w:r>
      <w:r w:rsidR="00C42877">
        <w:rPr>
          <w:rFonts w:eastAsiaTheme="majorEastAsia" w:cs="Times New Roman"/>
          <w:bCs/>
          <w:szCs w:val="28"/>
        </w:rPr>
        <w:t>контрольные, и дополнительные</w:t>
      </w:r>
      <w:r w:rsidR="00F84F99">
        <w:rPr>
          <w:rFonts w:eastAsiaTheme="majorEastAsia" w:cs="Times New Roman"/>
          <w:bCs/>
          <w:szCs w:val="28"/>
        </w:rPr>
        <w:t xml:space="preserve"> вопросы </w:t>
      </w:r>
      <w:r w:rsidRPr="00875CE6">
        <w:rPr>
          <w:rFonts w:eastAsiaTheme="majorEastAsia" w:cs="Times New Roman"/>
          <w:bCs/>
          <w:szCs w:val="28"/>
        </w:rPr>
        <w:t xml:space="preserve">составляют </w:t>
      </w:r>
      <w:r w:rsidR="00F84F99">
        <w:rPr>
          <w:rFonts w:eastAsiaTheme="majorEastAsia" w:cs="Times New Roman"/>
          <w:bCs/>
          <w:szCs w:val="28"/>
        </w:rPr>
        <w:t>от 50-6</w:t>
      </w:r>
      <w:r w:rsidRPr="00875CE6">
        <w:rPr>
          <w:rFonts w:eastAsiaTheme="majorEastAsia" w:cs="Times New Roman"/>
          <w:bCs/>
          <w:szCs w:val="28"/>
        </w:rPr>
        <w:t>0% от общего числа.</w:t>
      </w:r>
    </w:p>
    <w:p w:rsidR="001A558E" w:rsidRPr="00875CE6" w:rsidP="001A558E"/>
    <w:p w:rsidR="001A558E" w:rsidRPr="00875CE6" w:rsidP="001A558E">
      <w:pPr>
        <w:keepNext/>
        <w:keepLines/>
        <w:spacing w:before="120" w:after="0"/>
        <w:ind w:left="3119" w:hanging="2410"/>
        <w:outlineLvl w:val="0"/>
        <w:rPr>
          <w:rFonts w:eastAsiaTheme="majorEastAsia" w:cs="Times New Roman"/>
          <w:bCs/>
          <w:szCs w:val="28"/>
        </w:rPr>
      </w:pPr>
      <w:r w:rsidRPr="00875CE6">
        <w:rPr>
          <w:rFonts w:eastAsiaTheme="majorEastAsia" w:cs="Times New Roman"/>
          <w:bCs/>
          <w:szCs w:val="28"/>
        </w:rPr>
        <w:t xml:space="preserve">Оценка «Неудовлетворительно» - </w:t>
      </w:r>
      <w:r>
        <w:rPr>
          <w:rFonts w:eastAsiaTheme="majorEastAsia" w:cs="Times New Roman"/>
          <w:bCs/>
          <w:szCs w:val="28"/>
        </w:rPr>
        <w:t xml:space="preserve">конспект отсутствует, </w:t>
      </w:r>
      <w:r w:rsidR="00F84F99">
        <w:rPr>
          <w:rFonts w:eastAsiaTheme="majorEastAsia" w:cs="Times New Roman"/>
          <w:bCs/>
          <w:szCs w:val="28"/>
        </w:rPr>
        <w:t xml:space="preserve">задания </w:t>
      </w:r>
      <w:r>
        <w:rPr>
          <w:rFonts w:eastAsiaTheme="majorEastAsia" w:cs="Times New Roman"/>
          <w:bCs/>
          <w:szCs w:val="28"/>
        </w:rPr>
        <w:t>и о</w:t>
      </w:r>
      <w:r w:rsidRPr="00875CE6">
        <w:rPr>
          <w:rFonts w:eastAsiaTheme="majorEastAsia" w:cs="Times New Roman"/>
          <w:bCs/>
          <w:szCs w:val="28"/>
        </w:rPr>
        <w:t xml:space="preserve">тветы на </w:t>
      </w:r>
      <w:r w:rsidR="00C42877">
        <w:rPr>
          <w:rFonts w:eastAsiaTheme="majorEastAsia" w:cs="Times New Roman"/>
          <w:bCs/>
          <w:szCs w:val="28"/>
        </w:rPr>
        <w:t>контрольные, и дополнительные</w:t>
      </w:r>
      <w:r w:rsidRPr="00875CE6">
        <w:rPr>
          <w:rFonts w:eastAsiaTheme="majorEastAsia" w:cs="Times New Roman"/>
          <w:bCs/>
          <w:szCs w:val="28"/>
        </w:rPr>
        <w:t xml:space="preserve"> вопросы не даны.</w:t>
      </w:r>
    </w:p>
    <w:p w:rsidR="003020A6" w:rsidRPr="003020A6" w:rsidP="003020A6">
      <w:pPr>
        <w:rPr>
          <w:rFonts w:cs="Times New Roman"/>
          <w:szCs w:val="28"/>
        </w:rPr>
      </w:pPr>
    </w:p>
    <w:sectPr w:rsidSect="00093686">
      <w:footerReference w:type="default" r:id="rId60"/>
      <w:pgSz w:w="11906" w:h="16838"/>
      <w:pgMar w:top="1134" w:right="1134" w:bottom="1134" w:left="1134" w:header="709" w:footer="709" w:gutter="0"/>
      <w:pgBorders w:display="notFirstPage"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Symbo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79C9">
    <w:pPr>
      <w:pStyle w:val="Footer"/>
      <w:rPr>
        <w:color w:val="000000" w:themeColor="text1"/>
        <w:sz w:val="24"/>
        <w:szCs w:val="24"/>
      </w:rPr>
    </w:pPr>
    <w:sdt>
      <w:sdtPr>
        <w:rPr>
          <w:color w:val="000000" w:themeColor="text1"/>
          <w:sz w:val="32"/>
          <w:szCs w:val="32"/>
        </w:rPr>
        <w:alias w:val="Автор"/>
        <w:id w:val="54214575"/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Content>
        <w:r>
          <w:rPr>
            <w:color w:val="000000" w:themeColor="text1"/>
            <w:sz w:val="32"/>
            <w:szCs w:val="32"/>
          </w:rPr>
          <w:t>Учебный элемент</w:t>
        </w:r>
      </w:sdtContent>
    </w:sdt>
  </w:p>
  <w:p w:rsidR="00D979C9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D979C9" w:rsidRPr="00524B42">
                          <w:pPr>
                            <w:pStyle w:val="Footer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Cs w:val="40"/>
                            </w:rPr>
                          </w:pPr>
                          <w:r w:rsidRPr="00524B42">
                            <w:rPr>
                              <w:rFonts w:asciiTheme="majorHAnsi" w:hAnsiTheme="majorHAnsi"/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24B42">
                            <w:rPr>
                              <w:rFonts w:asciiTheme="majorHAnsi" w:hAnsiTheme="majorHAnsi"/>
                              <w:color w:val="000000" w:themeColor="text1"/>
                              <w:szCs w:val="40"/>
                            </w:rPr>
                            <w:instrText>PAGE  \* Arabic  \* MERGEFORMAT</w:instrText>
                          </w:r>
                          <w:r w:rsidRPr="00524B42">
                            <w:rPr>
                              <w:rFonts w:asciiTheme="majorHAnsi" w:hAnsiTheme="majorHAnsi"/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EB0E85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24B42">
                            <w:rPr>
                              <w:rFonts w:asciiTheme="majorHAnsi" w:hAnsiTheme="majorHAnsi"/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2049" type="#_x0000_t202" style="width:118.8pt;height:31.15pt;margin-top:0;margin-left:67.6pt;mso-height-percent:0;mso-height-relative:margin;mso-position-horizontal:right;mso-position-horizontal-relative:margin;mso-position-vertical:top;mso-position-vertical-relative:bottom-margin-area;mso-width-percent:0;mso-width-relative:margin;mso-wrap-distance-bottom:0;mso-wrap-distance-left:9pt;mso-wrap-distance-right:9pt;mso-wrap-distance-top:0;mso-wrap-style:square;position:absolute;visibility:visible;v-text-anchor:top;z-index:251659264" filled="f" stroked="f" strokeweight="0.5pt">
              <v:textbox style="mso-fit-shape-to-text:t">
                <w:txbxContent>
                  <w:p w:rsidR="00D979C9" w:rsidRPr="00524B42">
                    <w:pPr>
                      <w:pStyle w:val="Footer"/>
                      <w:jc w:val="right"/>
                      <w:rPr>
                        <w:rFonts w:asciiTheme="majorHAnsi" w:hAnsiTheme="majorHAnsi"/>
                        <w:color w:val="000000" w:themeColor="text1"/>
                        <w:szCs w:val="40"/>
                      </w:rPr>
                    </w:pPr>
                    <w:r w:rsidRPr="00524B42">
                      <w:rPr>
                        <w:rFonts w:asciiTheme="majorHAnsi" w:hAnsiTheme="majorHAnsi"/>
                        <w:color w:val="000000" w:themeColor="text1"/>
                        <w:szCs w:val="40"/>
                      </w:rPr>
                      <w:fldChar w:fldCharType="begin"/>
                    </w:r>
                    <w:r w:rsidRPr="00524B42">
                      <w:rPr>
                        <w:rFonts w:asciiTheme="majorHAnsi" w:hAnsiTheme="majorHAnsi"/>
                        <w:color w:val="000000" w:themeColor="text1"/>
                        <w:szCs w:val="40"/>
                      </w:rPr>
                      <w:instrText>PAGE  \* Arabic  \* MERGEFORMAT</w:instrText>
                    </w:r>
                    <w:r w:rsidRPr="00524B42">
                      <w:rPr>
                        <w:rFonts w:asciiTheme="majorHAnsi" w:hAnsiTheme="majorHAnsi"/>
                        <w:color w:val="000000" w:themeColor="text1"/>
                        <w:szCs w:val="40"/>
                      </w:rPr>
                      <w:fldChar w:fldCharType="separate"/>
                    </w:r>
                    <w:r w:rsidR="00EB0E85">
                      <w:rPr>
                        <w:rFonts w:asciiTheme="majorHAnsi" w:hAnsiTheme="majorHAnsi"/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24B42">
                      <w:rPr>
                        <w:rFonts w:asciiTheme="majorHAnsi" w:hAnsiTheme="majorHAnsi"/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color w:val="4F81BD" w:themeColor="accent1"/>
        <w:lang w:val="en-US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612013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612013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Прямоугольник 58" o:spid="_x0000_s2050" style="width:468pt;height:2.85pt;margin-top:0;margin-left:0;mso-height-percent:0;mso-height-relative:margin;mso-position-horizontal:center;mso-position-horizontal-relative:margin;mso-position-vertical:top;mso-position-vertical-relative:bottom-margin-area;mso-width-percent:1000;mso-width-relative:margin;mso-wrap-distance-bottom:7.2pt;mso-wrap-distance-left:9pt;mso-wrap-distance-right:9pt;mso-wrap-distance-top:7.2pt;mso-wrap-style:square;position:absolute;visibility:visible;v-text-anchor:middle;z-index:-251655168" fillcolor="#4f81bd" stroked="f" strokeweight="2pt">
              <w10:wrap type="square"/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66E2C55"/>
    <w:multiLevelType w:val="hybridMultilevel"/>
    <w:tmpl w:val="4A5AF1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05A68"/>
    <w:multiLevelType w:val="hybridMultilevel"/>
    <w:tmpl w:val="5290C4F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C6427F0"/>
    <w:multiLevelType w:val="hybridMultilevel"/>
    <w:tmpl w:val="CE3098EE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b w:val="0"/>
        <w:color w:val="auto"/>
      </w:rPr>
    </w:lvl>
    <w:lvl w:ilvl="1" w:tentative="1">
      <w:start w:val="1"/>
      <w:numFmt w:val="lowerLetter"/>
      <w:lvlText w:val="%2."/>
      <w:lvlJc w:val="left"/>
      <w:pPr>
        <w:ind w:left="1866" w:hanging="360"/>
      </w:pPr>
    </w:lvl>
    <w:lvl w:ilvl="2" w:tentative="1">
      <w:start w:val="1"/>
      <w:numFmt w:val="lowerRoman"/>
      <w:lvlText w:val="%3."/>
      <w:lvlJc w:val="right"/>
      <w:pPr>
        <w:ind w:left="2586" w:hanging="180"/>
      </w:pPr>
    </w:lvl>
    <w:lvl w:ilvl="3" w:tentative="1">
      <w:start w:val="1"/>
      <w:numFmt w:val="decimal"/>
      <w:lvlText w:val="%4."/>
      <w:lvlJc w:val="left"/>
      <w:pPr>
        <w:ind w:left="3306" w:hanging="360"/>
      </w:pPr>
    </w:lvl>
    <w:lvl w:ilvl="4" w:tentative="1">
      <w:start w:val="1"/>
      <w:numFmt w:val="lowerLetter"/>
      <w:lvlText w:val="%5."/>
      <w:lvlJc w:val="left"/>
      <w:pPr>
        <w:ind w:left="4026" w:hanging="360"/>
      </w:pPr>
    </w:lvl>
    <w:lvl w:ilvl="5" w:tentative="1">
      <w:start w:val="1"/>
      <w:numFmt w:val="lowerRoman"/>
      <w:lvlText w:val="%6."/>
      <w:lvlJc w:val="right"/>
      <w:pPr>
        <w:ind w:left="4746" w:hanging="180"/>
      </w:pPr>
    </w:lvl>
    <w:lvl w:ilvl="6" w:tentative="1">
      <w:start w:val="1"/>
      <w:numFmt w:val="decimal"/>
      <w:lvlText w:val="%7."/>
      <w:lvlJc w:val="left"/>
      <w:pPr>
        <w:ind w:left="5466" w:hanging="360"/>
      </w:pPr>
    </w:lvl>
    <w:lvl w:ilvl="7" w:tentative="1">
      <w:start w:val="1"/>
      <w:numFmt w:val="lowerLetter"/>
      <w:lvlText w:val="%8."/>
      <w:lvlJc w:val="left"/>
      <w:pPr>
        <w:ind w:left="6186" w:hanging="360"/>
      </w:pPr>
    </w:lvl>
    <w:lvl w:ilvl="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2D705CFA"/>
    <w:multiLevelType w:val="hybridMultilevel"/>
    <w:tmpl w:val="5FC8F2D0"/>
    <w:lvl w:ilvl="0">
      <w:start w:val="1"/>
      <w:numFmt w:val="decimal"/>
      <w:pStyle w:val="888"/>
      <w:lvlText w:val="%1."/>
      <w:lvlJc w:val="left"/>
      <w:pPr>
        <w:ind w:left="1077" w:hanging="360"/>
      </w:pPr>
    </w:lvl>
    <w:lvl w:ilvl="1" w:tentative="1">
      <w:start w:val="1"/>
      <w:numFmt w:val="lowerLetter"/>
      <w:lvlText w:val="%2."/>
      <w:lvlJc w:val="left"/>
      <w:pPr>
        <w:ind w:left="1797" w:hanging="360"/>
      </w:pPr>
    </w:lvl>
    <w:lvl w:ilvl="2" w:tentative="1">
      <w:start w:val="1"/>
      <w:numFmt w:val="lowerRoman"/>
      <w:lvlText w:val="%3."/>
      <w:lvlJc w:val="right"/>
      <w:pPr>
        <w:ind w:left="2517" w:hanging="180"/>
      </w:pPr>
    </w:lvl>
    <w:lvl w:ilvl="3" w:tentative="1">
      <w:start w:val="1"/>
      <w:numFmt w:val="decimal"/>
      <w:lvlText w:val="%4."/>
      <w:lvlJc w:val="left"/>
      <w:pPr>
        <w:ind w:left="3237" w:hanging="360"/>
      </w:pPr>
    </w:lvl>
    <w:lvl w:ilvl="4" w:tentative="1">
      <w:start w:val="1"/>
      <w:numFmt w:val="lowerLetter"/>
      <w:lvlText w:val="%5."/>
      <w:lvlJc w:val="left"/>
      <w:pPr>
        <w:ind w:left="3957" w:hanging="360"/>
      </w:pPr>
    </w:lvl>
    <w:lvl w:ilvl="5" w:tentative="1">
      <w:start w:val="1"/>
      <w:numFmt w:val="lowerRoman"/>
      <w:lvlText w:val="%6."/>
      <w:lvlJc w:val="right"/>
      <w:pPr>
        <w:ind w:left="4677" w:hanging="180"/>
      </w:pPr>
    </w:lvl>
    <w:lvl w:ilvl="6" w:tentative="1">
      <w:start w:val="1"/>
      <w:numFmt w:val="decimal"/>
      <w:lvlText w:val="%7."/>
      <w:lvlJc w:val="left"/>
      <w:pPr>
        <w:ind w:left="5397" w:hanging="360"/>
      </w:pPr>
    </w:lvl>
    <w:lvl w:ilvl="7" w:tentative="1">
      <w:start w:val="1"/>
      <w:numFmt w:val="lowerLetter"/>
      <w:lvlText w:val="%8."/>
      <w:lvlJc w:val="left"/>
      <w:pPr>
        <w:ind w:left="6117" w:hanging="360"/>
      </w:pPr>
    </w:lvl>
    <w:lvl w:ilvl="8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343E6A0F"/>
    <w:multiLevelType w:val="multilevel"/>
    <w:tmpl w:val="D1843EA2"/>
    <w:lvl w:ilvl="0">
      <w:start w:val="5"/>
      <w:numFmt w:val="decimal"/>
      <w:lvlText w:val="%1."/>
      <w:lvlJc w:val="left"/>
      <w:pPr>
        <w:ind w:left="885" w:hanging="885"/>
      </w:pPr>
      <w:rPr>
        <w:rFonts w:hint="default"/>
        <w:b/>
        <w:i/>
        <w:color w:val="7030A0"/>
      </w:rPr>
    </w:lvl>
    <w:lvl w:ilvl="1">
      <w:start w:val="6"/>
      <w:numFmt w:val="decimal"/>
      <w:lvlText w:val="%1.%2."/>
      <w:lvlJc w:val="left"/>
      <w:pPr>
        <w:ind w:left="1121" w:hanging="885"/>
      </w:pPr>
      <w:rPr>
        <w:rFonts w:hint="default"/>
        <w:b/>
        <w:i/>
        <w:color w:val="7030A0"/>
      </w:rPr>
    </w:lvl>
    <w:lvl w:ilvl="2">
      <w:start w:val="7"/>
      <w:numFmt w:val="decimal"/>
      <w:lvlText w:val="%1.%2.%3."/>
      <w:lvlJc w:val="left"/>
      <w:pPr>
        <w:ind w:left="1357" w:hanging="885"/>
      </w:pPr>
      <w:rPr>
        <w:rFonts w:hint="default"/>
        <w:b/>
        <w:i/>
        <w:color w:val="7030A0"/>
      </w:rPr>
    </w:lvl>
    <w:lvl w:ilvl="3">
      <w:start w:val="8"/>
      <w:numFmt w:val="decimal"/>
      <w:lvlText w:val="%1.%2.%3.%4."/>
      <w:lvlJc w:val="left"/>
      <w:pPr>
        <w:ind w:left="1788" w:hanging="1080"/>
      </w:pPr>
      <w:rPr>
        <w:rFonts w:hint="default"/>
        <w:b w:val="0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  <w:b/>
        <w:i/>
        <w:color w:val="7030A0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  <w:b/>
        <w:i/>
        <w:color w:val="7030A0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  <w:b/>
        <w:i/>
        <w:color w:val="7030A0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  <w:b/>
        <w:i/>
        <w:color w:val="7030A0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  <w:b/>
        <w:i/>
        <w:color w:val="7030A0"/>
      </w:rPr>
    </w:lvl>
  </w:abstractNum>
  <w:abstractNum w:abstractNumId="5">
    <w:nsid w:val="397C0CF3"/>
    <w:multiLevelType w:val="hybridMultilevel"/>
    <w:tmpl w:val="E48EB146"/>
    <w:lvl w:ilvl="0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>
    <w:nsid w:val="515C764B"/>
    <w:multiLevelType w:val="hybridMultilevel"/>
    <w:tmpl w:val="14EE491C"/>
    <w:lvl w:ilvl="0">
      <w:start w:val="0"/>
      <w:numFmt w:val="bullet"/>
      <w:lvlText w:val="-"/>
      <w:lvlJc w:val="left"/>
      <w:pPr>
        <w:ind w:left="720" w:hanging="360"/>
      </w:pPr>
      <w:rPr>
        <w:rFonts w:ascii="Times New Roman" w:hAnsi="Times New Roman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EE7EB8"/>
    <w:multiLevelType w:val="hybridMultilevel"/>
    <w:tmpl w:val="F4864FB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5C4919B9"/>
    <w:multiLevelType w:val="multilevel"/>
    <w:tmpl w:val="1D22F3EC"/>
    <w:lvl w:ilvl="0">
      <w:start w:val="1"/>
      <w:numFmt w:val="decimal"/>
      <w:pStyle w:val="123"/>
      <w:lvlText w:val="%1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9">
    <w:nsid w:val="68F1396E"/>
    <w:multiLevelType w:val="hybridMultilevel"/>
    <w:tmpl w:val="E7F43114"/>
    <w:lvl w:ilvl="0">
      <w:start w:val="6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8A1633"/>
    <w:multiLevelType w:val="hybridMultilevel"/>
    <w:tmpl w:val="94089BA6"/>
    <w:lvl w:ilvl="0">
      <w:start w:val="1"/>
      <w:numFmt w:val="decimal"/>
      <w:pStyle w:val="111"/>
      <w:lvlText w:val="%1."/>
      <w:lvlJc w:val="left"/>
      <w:pPr>
        <w:ind w:left="1077" w:hanging="360"/>
      </w:pPr>
    </w:lvl>
    <w:lvl w:ilvl="1" w:tentative="1">
      <w:start w:val="1"/>
      <w:numFmt w:val="lowerLetter"/>
      <w:lvlText w:val="%2."/>
      <w:lvlJc w:val="left"/>
      <w:pPr>
        <w:ind w:left="1797" w:hanging="360"/>
      </w:pPr>
    </w:lvl>
    <w:lvl w:ilvl="2" w:tentative="1">
      <w:start w:val="1"/>
      <w:numFmt w:val="lowerRoman"/>
      <w:lvlText w:val="%3."/>
      <w:lvlJc w:val="right"/>
      <w:pPr>
        <w:ind w:left="2517" w:hanging="180"/>
      </w:pPr>
    </w:lvl>
    <w:lvl w:ilvl="3" w:tentative="1">
      <w:start w:val="1"/>
      <w:numFmt w:val="decimal"/>
      <w:lvlText w:val="%4."/>
      <w:lvlJc w:val="left"/>
      <w:pPr>
        <w:ind w:left="3237" w:hanging="360"/>
      </w:pPr>
    </w:lvl>
    <w:lvl w:ilvl="4" w:tentative="1">
      <w:start w:val="1"/>
      <w:numFmt w:val="lowerLetter"/>
      <w:lvlText w:val="%5."/>
      <w:lvlJc w:val="left"/>
      <w:pPr>
        <w:ind w:left="3957" w:hanging="360"/>
      </w:pPr>
    </w:lvl>
    <w:lvl w:ilvl="5" w:tentative="1">
      <w:start w:val="1"/>
      <w:numFmt w:val="lowerRoman"/>
      <w:lvlText w:val="%6."/>
      <w:lvlJc w:val="right"/>
      <w:pPr>
        <w:ind w:left="4677" w:hanging="180"/>
      </w:pPr>
    </w:lvl>
    <w:lvl w:ilvl="6" w:tentative="1">
      <w:start w:val="1"/>
      <w:numFmt w:val="decimal"/>
      <w:lvlText w:val="%7."/>
      <w:lvlJc w:val="left"/>
      <w:pPr>
        <w:ind w:left="5397" w:hanging="360"/>
      </w:pPr>
    </w:lvl>
    <w:lvl w:ilvl="7" w:tentative="1">
      <w:start w:val="1"/>
      <w:numFmt w:val="lowerLetter"/>
      <w:lvlText w:val="%8."/>
      <w:lvlJc w:val="left"/>
      <w:pPr>
        <w:ind w:left="6117" w:hanging="360"/>
      </w:pPr>
    </w:lvl>
    <w:lvl w:ilvl="8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>
    <w:nsid w:val="7C046B1C"/>
    <w:multiLevelType w:val="hybridMultilevel"/>
    <w:tmpl w:val="4BF2F1F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10"/>
  </w:num>
  <w:num w:numId="5">
    <w:abstractNumId w:val="3"/>
  </w:num>
  <w:num w:numId="6">
    <w:abstractNumId w:val="0"/>
  </w:num>
  <w:num w:numId="7">
    <w:abstractNumId w:val="8"/>
    <w:lvlOverride w:ilvl="0">
      <w:startOverride w:val="5"/>
    </w:lvlOverride>
    <w:lvlOverride w:ilvl="1">
      <w:startOverride w:val="2"/>
    </w:lvlOverride>
  </w:num>
  <w:num w:numId="8">
    <w:abstractNumId w:val="8"/>
    <w:lvlOverride w:ilvl="0">
      <w:startOverride w:val="5"/>
    </w:lvlOverride>
    <w:lvlOverride w:ilvl="1">
      <w:startOverride w:val="4"/>
    </w:lvlOverride>
  </w:num>
  <w:num w:numId="9">
    <w:abstractNumId w:val="5"/>
  </w:num>
  <w:num w:numId="10">
    <w:abstractNumId w:val="7"/>
  </w:num>
  <w:num w:numId="11">
    <w:abstractNumId w:val="1"/>
  </w:num>
  <w:num w:numId="12">
    <w:abstractNumId w:val="4"/>
  </w:num>
  <w:num w:numId="13">
    <w:abstractNumId w:val="8"/>
    <w:lvlOverride w:ilvl="0">
      <w:startOverride w:val="7"/>
    </w:lvlOverride>
    <w:lvlOverride w:ilvl="1">
      <w:startOverride w:val="6"/>
    </w:lvlOverride>
  </w:num>
  <w:num w:numId="14">
    <w:abstractNumId w:val="2"/>
  </w:num>
  <w:num w:numId="15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uiPriority w:val="9"/>
    <w:qFormat/>
    <w:rsid w:val="000762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a"/>
    <w:uiPriority w:val="1"/>
    <w:qFormat/>
    <w:rsid w:val="00147EC8"/>
    <w:pPr>
      <w:spacing w:after="0" w:line="240" w:lineRule="auto"/>
    </w:pPr>
    <w:rPr>
      <w:rFonts w:eastAsiaTheme="minorEastAsia"/>
      <w:lang w:eastAsia="ru-RU"/>
    </w:rPr>
  </w:style>
  <w:style w:type="character" w:customStyle="1" w:styleId="a">
    <w:name w:val="Без интервала Знак"/>
    <w:basedOn w:val="DefaultParagraphFont"/>
    <w:link w:val="NoSpacing"/>
    <w:uiPriority w:val="1"/>
    <w:rsid w:val="00147EC8"/>
    <w:rPr>
      <w:rFonts w:eastAsiaTheme="minorEastAsia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14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147E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0D7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D71D5"/>
  </w:style>
  <w:style w:type="paragraph" w:styleId="Footer">
    <w:name w:val="footer"/>
    <w:basedOn w:val="Normal"/>
    <w:link w:val="a2"/>
    <w:uiPriority w:val="99"/>
    <w:unhideWhenUsed/>
    <w:rsid w:val="000D7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0D71D5"/>
  </w:style>
  <w:style w:type="paragraph" w:customStyle="1" w:styleId="HeaderOdd">
    <w:name w:val="Header Odd"/>
    <w:basedOn w:val="NoSpacing"/>
    <w:qFormat/>
    <w:rsid w:val="008B0E52"/>
    <w:pPr>
      <w:pBdr>
        <w:bottom w:val="single" w:sz="4" w:space="1" w:color="4F81BD" w:themeColor="accent1"/>
      </w:pBdr>
      <w:jc w:val="right"/>
    </w:pPr>
    <w:rPr>
      <w:b/>
      <w:bCs/>
      <w:color w:val="1F497D" w:themeColor="text2"/>
      <w:sz w:val="20"/>
      <w:szCs w:val="23"/>
      <w:lang w:eastAsia="ja-JP"/>
    </w:rPr>
  </w:style>
  <w:style w:type="paragraph" w:customStyle="1" w:styleId="538552DCBB0F4C4BB087ED922D6A6322">
    <w:name w:val="538552DCBB0F4C4BB087ED922D6A6322"/>
    <w:rsid w:val="004B7E2C"/>
    <w:rPr>
      <w:rFonts w:eastAsiaTheme="minorEastAsia"/>
      <w:lang w:eastAsia="ru-RU"/>
    </w:rPr>
  </w:style>
  <w:style w:type="paragraph" w:styleId="ListParagraph">
    <w:name w:val="List Paragraph"/>
    <w:basedOn w:val="Normal"/>
    <w:uiPriority w:val="34"/>
    <w:qFormat/>
    <w:rsid w:val="00A75542"/>
    <w:pPr>
      <w:ind w:left="720"/>
      <w:contextualSpacing/>
    </w:pPr>
  </w:style>
  <w:style w:type="paragraph" w:customStyle="1" w:styleId="123">
    <w:name w:val="123"/>
    <w:basedOn w:val="Heading1"/>
    <w:next w:val="Normal"/>
    <w:qFormat/>
    <w:rsid w:val="0035699B"/>
    <w:pPr>
      <w:numPr>
        <w:numId w:val="2"/>
      </w:numPr>
    </w:pPr>
    <w:rPr>
      <w:rFonts w:ascii="Times New Roman" w:hAnsi="Times New Roman" w:cs="Times New Roman"/>
      <w:color w:val="auto"/>
      <w:sz w:val="36"/>
    </w:rPr>
  </w:style>
  <w:style w:type="paragraph" w:customStyle="1" w:styleId="222">
    <w:name w:val="222"/>
    <w:qFormat/>
    <w:rsid w:val="009B6DA5"/>
    <w:pPr>
      <w:spacing w:after="0"/>
      <w:ind w:firstLine="709"/>
    </w:pPr>
    <w:rPr>
      <w:rFonts w:eastAsiaTheme="majorEastAsia" w:cs="Times New Roman"/>
      <w:bCs/>
      <w:szCs w:val="28"/>
    </w:rPr>
  </w:style>
  <w:style w:type="character" w:customStyle="1" w:styleId="1">
    <w:name w:val="Заголовок 1 Знак"/>
    <w:basedOn w:val="DefaultParagraphFont"/>
    <w:link w:val="Heading1"/>
    <w:uiPriority w:val="9"/>
    <w:rsid w:val="000762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88">
    <w:name w:val="888"/>
    <w:basedOn w:val="123"/>
    <w:qFormat/>
    <w:rsid w:val="00FC5806"/>
    <w:pPr>
      <w:numPr>
        <w:numId w:val="5"/>
      </w:numPr>
      <w:spacing w:before="0"/>
    </w:pPr>
    <w:rPr>
      <w:b w:val="0"/>
    </w:rPr>
  </w:style>
  <w:style w:type="paragraph" w:customStyle="1" w:styleId="111">
    <w:name w:val="111"/>
    <w:basedOn w:val="ListParagraph"/>
    <w:qFormat/>
    <w:rsid w:val="00446C1D"/>
    <w:pPr>
      <w:numPr>
        <w:numId w:val="4"/>
      </w:numPr>
      <w:spacing w:after="0"/>
      <w:ind w:left="0" w:firstLine="357"/>
    </w:pPr>
    <w:rPr>
      <w:rFonts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jpeg" /><Relationship Id="rId13" Type="http://schemas.openxmlformats.org/officeDocument/2006/relationships/image" Target="media/image8.jpeg" /><Relationship Id="rId14" Type="http://schemas.openxmlformats.org/officeDocument/2006/relationships/image" Target="media/image9.jpeg" /><Relationship Id="rId15" Type="http://schemas.openxmlformats.org/officeDocument/2006/relationships/image" Target="media/image10.jpeg" /><Relationship Id="rId16" Type="http://schemas.openxmlformats.org/officeDocument/2006/relationships/image" Target="media/image11.jpeg" /><Relationship Id="rId17" Type="http://schemas.openxmlformats.org/officeDocument/2006/relationships/image" Target="media/image12.jpeg" /><Relationship Id="rId18" Type="http://schemas.openxmlformats.org/officeDocument/2006/relationships/image" Target="media/image13.png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png" /><Relationship Id="rId22" Type="http://schemas.openxmlformats.org/officeDocument/2006/relationships/image" Target="media/image17.png" /><Relationship Id="rId23" Type="http://schemas.openxmlformats.org/officeDocument/2006/relationships/image" Target="media/image18.png" /><Relationship Id="rId24" Type="http://schemas.openxmlformats.org/officeDocument/2006/relationships/image" Target="media/image19.jpeg" /><Relationship Id="rId25" Type="http://schemas.openxmlformats.org/officeDocument/2006/relationships/image" Target="media/image20.jpeg" /><Relationship Id="rId26" Type="http://schemas.openxmlformats.org/officeDocument/2006/relationships/image" Target="media/image21.jpeg" /><Relationship Id="rId27" Type="http://schemas.openxmlformats.org/officeDocument/2006/relationships/image" Target="media/image22.jpeg" /><Relationship Id="rId28" Type="http://schemas.openxmlformats.org/officeDocument/2006/relationships/image" Target="media/image23.jpeg" /><Relationship Id="rId29" Type="http://schemas.openxmlformats.org/officeDocument/2006/relationships/image" Target="media/image24.png" /><Relationship Id="rId3" Type="http://schemas.openxmlformats.org/officeDocument/2006/relationships/fontTable" Target="fontTable.xml" /><Relationship Id="rId30" Type="http://schemas.openxmlformats.org/officeDocument/2006/relationships/image" Target="media/image25.jpeg" /><Relationship Id="rId31" Type="http://schemas.openxmlformats.org/officeDocument/2006/relationships/image" Target="media/image26.jpeg" /><Relationship Id="rId32" Type="http://schemas.openxmlformats.org/officeDocument/2006/relationships/image" Target="media/image27.jpeg" /><Relationship Id="rId33" Type="http://schemas.openxmlformats.org/officeDocument/2006/relationships/image" Target="media/image28.png" /><Relationship Id="rId34" Type="http://schemas.openxmlformats.org/officeDocument/2006/relationships/image" Target="media/image29.jpeg" /><Relationship Id="rId35" Type="http://schemas.openxmlformats.org/officeDocument/2006/relationships/image" Target="media/image30.jpeg" /><Relationship Id="rId36" Type="http://schemas.openxmlformats.org/officeDocument/2006/relationships/image" Target="media/image31.jpeg" /><Relationship Id="rId37" Type="http://schemas.openxmlformats.org/officeDocument/2006/relationships/image" Target="media/image32.jpeg" /><Relationship Id="rId38" Type="http://schemas.openxmlformats.org/officeDocument/2006/relationships/image" Target="media/image33.jpeg" /><Relationship Id="rId39" Type="http://schemas.openxmlformats.org/officeDocument/2006/relationships/image" Target="media/image34.jpeg" /><Relationship Id="rId4" Type="http://schemas.openxmlformats.org/officeDocument/2006/relationships/customXml" Target="../customXml/item1.xml" /><Relationship Id="rId40" Type="http://schemas.openxmlformats.org/officeDocument/2006/relationships/image" Target="media/image35.png" /><Relationship Id="rId41" Type="http://schemas.openxmlformats.org/officeDocument/2006/relationships/image" Target="media/image36.jpeg" /><Relationship Id="rId42" Type="http://schemas.openxmlformats.org/officeDocument/2006/relationships/image" Target="media/image37.png" /><Relationship Id="rId43" Type="http://schemas.openxmlformats.org/officeDocument/2006/relationships/image" Target="media/image38.png" /><Relationship Id="rId44" Type="http://schemas.openxmlformats.org/officeDocument/2006/relationships/image" Target="media/image39.png" /><Relationship Id="rId45" Type="http://schemas.openxmlformats.org/officeDocument/2006/relationships/image" Target="media/image40.jpeg" /><Relationship Id="rId46" Type="http://schemas.openxmlformats.org/officeDocument/2006/relationships/image" Target="media/image41.jpeg" /><Relationship Id="rId47" Type="http://schemas.openxmlformats.org/officeDocument/2006/relationships/image" Target="media/image42.jpeg" /><Relationship Id="rId48" Type="http://schemas.openxmlformats.org/officeDocument/2006/relationships/image" Target="media/image43.jpeg" /><Relationship Id="rId49" Type="http://schemas.openxmlformats.org/officeDocument/2006/relationships/image" Target="media/image44.png" /><Relationship Id="rId5" Type="http://schemas.openxmlformats.org/officeDocument/2006/relationships/customXml" Target="../customXml/item2.xml" /><Relationship Id="rId50" Type="http://schemas.openxmlformats.org/officeDocument/2006/relationships/image" Target="media/image45.png" /><Relationship Id="rId51" Type="http://schemas.openxmlformats.org/officeDocument/2006/relationships/image" Target="media/image46.png" /><Relationship Id="rId52" Type="http://schemas.openxmlformats.org/officeDocument/2006/relationships/image" Target="media/image47.jpeg" /><Relationship Id="rId53" Type="http://schemas.openxmlformats.org/officeDocument/2006/relationships/image" Target="media/image48.jpeg" /><Relationship Id="rId54" Type="http://schemas.openxmlformats.org/officeDocument/2006/relationships/image" Target="media/image49.jpeg" /><Relationship Id="rId55" Type="http://schemas.openxmlformats.org/officeDocument/2006/relationships/image" Target="media/image50.jpeg" /><Relationship Id="rId56" Type="http://schemas.openxmlformats.org/officeDocument/2006/relationships/image" Target="media/image51.jpeg" /><Relationship Id="rId57" Type="http://schemas.openxmlformats.org/officeDocument/2006/relationships/image" Target="media/image52.png" /><Relationship Id="rId58" Type="http://schemas.openxmlformats.org/officeDocument/2006/relationships/image" Target="media/image53.jpeg" /><Relationship Id="rId59" Type="http://schemas.openxmlformats.org/officeDocument/2006/relationships/image" Target="media/image54.jpeg" /><Relationship Id="rId6" Type="http://schemas.openxmlformats.org/officeDocument/2006/relationships/image" Target="media/image1.jpeg" /><Relationship Id="rId60" Type="http://schemas.openxmlformats.org/officeDocument/2006/relationships/footer" Target="footer1.xml" /><Relationship Id="rId61" Type="http://schemas.openxmlformats.org/officeDocument/2006/relationships/theme" Target="theme/theme1.xml" /><Relationship Id="rId62" Type="http://schemas.openxmlformats.org/officeDocument/2006/relationships/numbering" Target="numbering.xml" /><Relationship Id="rId63" Type="http://schemas.openxmlformats.org/officeDocument/2006/relationships/styles" Target="styles.xml" /><Relationship Id="rId7" Type="http://schemas.openxmlformats.org/officeDocument/2006/relationships/image" Target="media/image2.jpeg" /><Relationship Id="rId8" Type="http://schemas.openxmlformats.org/officeDocument/2006/relationships/image" Target="media/image3.jpeg" /><Relationship Id="rId9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     Работа с таблицей инструментов. Наладка станка, режим TS, M. </Abstract>
  <CompanyAddress>Профессия: «Станочник (металлообработка)»</CompanyAddress>
  <CompanyPhone>Отрасль(подотрасль): Авиастроение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10F1320-7C37-4B10-BBDF-9E8F58302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2101</Words>
  <Characters>11981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ПРАКТИЧЕСКОЕ</vt:lpstr>
    </vt:vector>
  </TitlesOfParts>
  <Company>ГБПОУ НСО «Новосибирский авиастроительный лицей»</Company>
  <LinksUpToDate>false</LinksUpToDate>
  <CharactersWithSpaces>14054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ПРАКТИЧЕСКОЕ</dc:title>
  <dc:creator>Учебный элемент</dc:creator>
  <cp:lastModifiedBy>НЭТА</cp:lastModifiedBy>
  <cp:revision>2</cp:revision>
  <dcterms:created xsi:type="dcterms:W3CDTF">2018-10-16T06:50:00Z</dcterms:created>
  <dcterms:modified xsi:type="dcterms:W3CDTF">2018-10-16T06:50:00Z</dcterms:modified>
</cp:coreProperties>
</file>