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7AB" w:rsidRDefault="005627AB" w:rsidP="005627AB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Министерство образования Новосибирской области</w:t>
      </w:r>
    </w:p>
    <w:p w:rsidR="005627AB" w:rsidRDefault="005627AB" w:rsidP="005627AB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Государственное бюджетное профессиональное образовательное учреждение</w:t>
      </w:r>
    </w:p>
    <w:p w:rsidR="005627AB" w:rsidRDefault="005627AB" w:rsidP="005627AB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Новосибирской области</w:t>
      </w:r>
    </w:p>
    <w:p w:rsidR="005627AB" w:rsidRDefault="005627AB" w:rsidP="005627AB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«Новосибирский промышленный колледж»</w:t>
      </w:r>
    </w:p>
    <w:p w:rsidR="005627AB" w:rsidRPr="002E4F9B" w:rsidRDefault="005627AB" w:rsidP="005627AB">
      <w:pPr>
        <w:suppressAutoHyphens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106" w:type="dxa"/>
        <w:tblInd w:w="675" w:type="dxa"/>
        <w:tblLook w:val="04A0" w:firstRow="1" w:lastRow="0" w:firstColumn="1" w:lastColumn="0" w:noHBand="0" w:noVBand="1"/>
      </w:tblPr>
      <w:tblGrid>
        <w:gridCol w:w="5245"/>
        <w:gridCol w:w="3861"/>
      </w:tblGrid>
      <w:tr w:rsidR="005627AB" w:rsidRPr="002E4F9B" w:rsidTr="00B00A05">
        <w:tc>
          <w:tcPr>
            <w:tcW w:w="5245" w:type="dxa"/>
            <w:shd w:val="clear" w:color="auto" w:fill="auto"/>
          </w:tcPr>
          <w:p w:rsidR="005627AB" w:rsidRPr="002E4F9B" w:rsidRDefault="005627AB" w:rsidP="00B00A05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</w:pPr>
            <w:r w:rsidRPr="002E4F9B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 xml:space="preserve">СОГЛАСОВАНО  </w:t>
            </w:r>
          </w:p>
          <w:p w:rsidR="005627AB" w:rsidRPr="006166A4" w:rsidRDefault="005627AB" w:rsidP="00B0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6166A4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Союз руководителей</w:t>
            </w:r>
          </w:p>
          <w:p w:rsidR="005627AB" w:rsidRPr="006166A4" w:rsidRDefault="005627AB" w:rsidP="00B0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6166A4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предприятий и работодателей</w:t>
            </w:r>
          </w:p>
          <w:p w:rsidR="005627AB" w:rsidRPr="006166A4" w:rsidRDefault="005627AB" w:rsidP="00B0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6166A4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(НООО «СРПР»)</w:t>
            </w:r>
          </w:p>
          <w:p w:rsidR="005627AB" w:rsidRPr="006166A4" w:rsidRDefault="005627AB" w:rsidP="00B0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6166A4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Исполнительный директор</w:t>
            </w:r>
          </w:p>
          <w:p w:rsidR="005627AB" w:rsidRPr="006166A4" w:rsidRDefault="005627AB" w:rsidP="00B00A05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6166A4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__________В.И. Жаркий</w:t>
            </w:r>
          </w:p>
          <w:p w:rsidR="005627AB" w:rsidRPr="002E4F9B" w:rsidRDefault="005627AB" w:rsidP="00B00A05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</w:pPr>
            <w:r w:rsidRPr="002E4F9B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 xml:space="preserve">Заместитель директора по </w:t>
            </w:r>
            <w:proofErr w:type="gramStart"/>
            <w:r w:rsidRPr="002E4F9B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>УПР</w:t>
            </w:r>
            <w:proofErr w:type="gramEnd"/>
          </w:p>
          <w:p w:rsidR="005627AB" w:rsidRPr="002E4F9B" w:rsidRDefault="005627AB" w:rsidP="00B00A05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</w:pPr>
            <w:r w:rsidRPr="002E4F9B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 xml:space="preserve">__________ В.И. </w:t>
            </w:r>
            <w:proofErr w:type="spellStart"/>
            <w:r w:rsidRPr="002E4F9B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>Цыкин</w:t>
            </w:r>
            <w:proofErr w:type="spellEnd"/>
          </w:p>
          <w:p w:rsidR="005627AB" w:rsidRPr="002E4F9B" w:rsidRDefault="005627AB" w:rsidP="00B00A05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</w:pPr>
            <w:r w:rsidRPr="002E4F9B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>Протокол заседания ПЦК</w:t>
            </w:r>
          </w:p>
          <w:p w:rsidR="005627AB" w:rsidRPr="00D0038D" w:rsidRDefault="005627AB" w:rsidP="00B00A05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По практическому обучению студентов</w:t>
            </w:r>
          </w:p>
          <w:p w:rsidR="005627AB" w:rsidRPr="002E4F9B" w:rsidRDefault="005627AB" w:rsidP="00B00A05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 xml:space="preserve">№  </w:t>
            </w:r>
            <w:r w:rsidRPr="00211862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  <w:u w:val="single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 xml:space="preserve"> от « </w:t>
            </w:r>
            <w:r w:rsidRPr="00211862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  <w:u w:val="single"/>
              </w:rPr>
              <w:t xml:space="preserve">30 </w:t>
            </w:r>
            <w:r w:rsidRPr="002E4F9B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 xml:space="preserve"> </w:t>
            </w:r>
            <w:r w:rsidRPr="00211862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  <w:u w:val="single"/>
              </w:rPr>
              <w:t>августа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 xml:space="preserve"> </w:t>
            </w:r>
            <w:r w:rsidRPr="002E4F9B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>19</w:t>
            </w:r>
            <w:r w:rsidRPr="002E4F9B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>г</w:t>
            </w:r>
          </w:p>
          <w:p w:rsidR="005627AB" w:rsidRPr="002E4F9B" w:rsidRDefault="005627AB" w:rsidP="00B00A05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2E4F9B">
              <w:rPr>
                <w:rFonts w:ascii="Times New Roman" w:eastAsia="Times New Roman" w:hAnsi="Times New Roman" w:cs="Times New Roman"/>
                <w:sz w:val="28"/>
                <w:szCs w:val="24"/>
              </w:rPr>
              <w:t>Председатель ПЦК</w:t>
            </w:r>
          </w:p>
          <w:p w:rsidR="005627AB" w:rsidRPr="002E4F9B" w:rsidRDefault="005627AB" w:rsidP="00B00A05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____________О.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Бреус</w:t>
            </w:r>
            <w:proofErr w:type="spellEnd"/>
          </w:p>
          <w:p w:rsidR="005627AB" w:rsidRPr="002E4F9B" w:rsidRDefault="005627AB" w:rsidP="00B00A05">
            <w:pPr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</w:pPr>
          </w:p>
        </w:tc>
        <w:tc>
          <w:tcPr>
            <w:tcW w:w="3861" w:type="dxa"/>
            <w:shd w:val="clear" w:color="auto" w:fill="auto"/>
          </w:tcPr>
          <w:p w:rsidR="005627AB" w:rsidRPr="002E4F9B" w:rsidRDefault="005627AB" w:rsidP="00B00A05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</w:pPr>
            <w:r w:rsidRPr="002E4F9B"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>УТВЕРЖДАЮ</w:t>
            </w:r>
          </w:p>
          <w:p w:rsidR="005627AB" w:rsidRPr="002E4F9B" w:rsidRDefault="005627AB" w:rsidP="00B00A0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Директор</w:t>
            </w:r>
          </w:p>
          <w:p w:rsidR="005627AB" w:rsidRPr="002E4F9B" w:rsidRDefault="005627AB" w:rsidP="00B00A0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2E4F9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В.Витман</w:t>
            </w:r>
            <w:proofErr w:type="spellEnd"/>
          </w:p>
          <w:p w:rsidR="005627AB" w:rsidRPr="002E4F9B" w:rsidRDefault="005627AB" w:rsidP="00B00A05">
            <w:pPr>
              <w:spacing w:after="0"/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4"/>
              </w:rPr>
              <w:t>Приказ от 30.08.2019г.№155-од</w:t>
            </w:r>
          </w:p>
        </w:tc>
      </w:tr>
    </w:tbl>
    <w:p w:rsidR="005627AB" w:rsidRPr="002E4F9B" w:rsidRDefault="005627AB" w:rsidP="005627A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</w:rPr>
      </w:pPr>
    </w:p>
    <w:p w:rsidR="005627AB" w:rsidRPr="002E4F9B" w:rsidRDefault="005627AB" w:rsidP="005627A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</w:pPr>
      <w:r w:rsidRPr="002E4F9B">
        <w:rPr>
          <w:rFonts w:ascii="Times New Roman" w:eastAsia="Times New Roman" w:hAnsi="Times New Roman" w:cs="Times New Roman"/>
          <w:b/>
          <w:color w:val="000000"/>
          <w:spacing w:val="4"/>
          <w:sz w:val="32"/>
          <w:szCs w:val="24"/>
        </w:rPr>
        <w:t>РАБОЧАЯ ПРОГРАММА</w:t>
      </w:r>
    </w:p>
    <w:p w:rsidR="005627AB" w:rsidRPr="00163A30" w:rsidRDefault="005627AB" w:rsidP="005627AB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pacing w:val="5"/>
          <w:sz w:val="32"/>
          <w:szCs w:val="32"/>
        </w:rPr>
      </w:pPr>
      <w:r w:rsidRPr="00163A30">
        <w:rPr>
          <w:rFonts w:ascii="Times New Roman" w:eastAsia="Times New Roman" w:hAnsi="Times New Roman" w:cs="Times New Roman"/>
          <w:spacing w:val="5"/>
          <w:sz w:val="32"/>
          <w:szCs w:val="32"/>
        </w:rPr>
        <w:t xml:space="preserve">УЧЕБНОЙ ПРАКТИКИ </w:t>
      </w:r>
    </w:p>
    <w:p w:rsidR="005627AB" w:rsidRPr="00163A30" w:rsidRDefault="005627AB" w:rsidP="005627AB">
      <w:pPr>
        <w:widowControl w:val="0"/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По профессии: </w:t>
      </w:r>
      <w:r w:rsidRPr="00163A30">
        <w:rPr>
          <w:rFonts w:ascii="Times New Roman" w:eastAsia="Times New Roman" w:hAnsi="Times New Roman" w:cs="Times New Roman"/>
          <w:sz w:val="32"/>
          <w:szCs w:val="32"/>
        </w:rPr>
        <w:t>15.01.25 С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таночник </w:t>
      </w:r>
      <w:r w:rsidRPr="00163A30">
        <w:rPr>
          <w:rFonts w:ascii="Times New Roman" w:eastAsia="Times New Roman" w:hAnsi="Times New Roman" w:cs="Times New Roman"/>
          <w:sz w:val="32"/>
          <w:szCs w:val="32"/>
        </w:rPr>
        <w:t>(</w:t>
      </w:r>
      <w:r>
        <w:rPr>
          <w:rFonts w:ascii="Times New Roman" w:eastAsia="Times New Roman" w:hAnsi="Times New Roman" w:cs="Times New Roman"/>
          <w:sz w:val="32"/>
          <w:szCs w:val="32"/>
        </w:rPr>
        <w:t>металлообработка)</w:t>
      </w:r>
    </w:p>
    <w:p w:rsidR="005627AB" w:rsidRPr="002E4F9B" w:rsidRDefault="005627AB" w:rsidP="005627A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«ПМ.01 ПРОГРАММНОЕ УПРАВЛЕНИЕ МЕТАЛЛОРЕЖУЩИМИ СТАНКАМИ»</w:t>
      </w:r>
    </w:p>
    <w:p w:rsidR="005627AB" w:rsidRPr="002E4F9B" w:rsidRDefault="005627AB" w:rsidP="005627A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:rsidR="005627AB" w:rsidRPr="002E4F9B" w:rsidRDefault="005627AB" w:rsidP="005627A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:rsidR="005627AB" w:rsidRPr="002E4F9B" w:rsidRDefault="005627AB" w:rsidP="005627A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:rsidR="005627AB" w:rsidRPr="002E4F9B" w:rsidRDefault="005627AB" w:rsidP="005627AB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</w:p>
    <w:p w:rsidR="005627AB" w:rsidRDefault="005627AB" w:rsidP="005627A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</w:pPr>
    </w:p>
    <w:p w:rsidR="005627AB" w:rsidRDefault="005627AB" w:rsidP="005627A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</w:pPr>
    </w:p>
    <w:p w:rsidR="005627AB" w:rsidRDefault="005627AB" w:rsidP="005627A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</w:pPr>
    </w:p>
    <w:p w:rsidR="005627AB" w:rsidRDefault="005627AB" w:rsidP="005627A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</w:pPr>
    </w:p>
    <w:p w:rsidR="006166A4" w:rsidRDefault="005627AB" w:rsidP="005627AB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Новосибирск, 2019 г</w:t>
      </w:r>
      <w:r w:rsidR="006166A4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  <w:lang w:eastAsia="ru-RU"/>
        </w:rPr>
        <w:br w:type="page"/>
      </w:r>
    </w:p>
    <w:p w:rsidR="002E4F9B" w:rsidRDefault="002E4F9B" w:rsidP="002E4F9B">
      <w:pPr>
        <w:pStyle w:val="a4"/>
        <w:ind w:left="0"/>
        <w:jc w:val="both"/>
        <w:rPr>
          <w:sz w:val="28"/>
        </w:rPr>
      </w:pPr>
      <w:proofErr w:type="gramStart"/>
      <w:r w:rsidRPr="002E4F9B">
        <w:rPr>
          <w:spacing w:val="8"/>
          <w:sz w:val="28"/>
        </w:rPr>
        <w:lastRenderedPageBreak/>
        <w:t xml:space="preserve">Рабочая программа </w:t>
      </w:r>
      <w:r>
        <w:rPr>
          <w:spacing w:val="8"/>
          <w:sz w:val="28"/>
        </w:rPr>
        <w:t>учебной практики</w:t>
      </w:r>
      <w:r w:rsidRPr="002E4F9B">
        <w:rPr>
          <w:spacing w:val="8"/>
          <w:sz w:val="28"/>
        </w:rPr>
        <w:t xml:space="preserve"> разработана на основе </w:t>
      </w:r>
      <w:r w:rsidRPr="002E4F9B">
        <w:rPr>
          <w:spacing w:val="4"/>
          <w:sz w:val="28"/>
        </w:rPr>
        <w:t xml:space="preserve">Федерального государственного образовательного стандарта (ФГОС) по </w:t>
      </w:r>
      <w:r w:rsidRPr="002E4F9B">
        <w:rPr>
          <w:sz w:val="28"/>
        </w:rPr>
        <w:t xml:space="preserve">профессии </w:t>
      </w:r>
      <w:r w:rsidRPr="002E4F9B">
        <w:rPr>
          <w:spacing w:val="6"/>
          <w:sz w:val="28"/>
        </w:rPr>
        <w:t>среднего профессионального образования (СПО</w:t>
      </w:r>
      <w:r w:rsidRPr="008264AF">
        <w:rPr>
          <w:spacing w:val="6"/>
          <w:sz w:val="28"/>
        </w:rPr>
        <w:t xml:space="preserve">) </w:t>
      </w:r>
      <w:r w:rsidRPr="008264AF">
        <w:rPr>
          <w:sz w:val="28"/>
        </w:rPr>
        <w:t>15.01.25 Станочник (металлообработка) (ФГОС утвержден приказом Минобрнауки России от 2 августа 2013г № 822, зарегистрирован Минюстом РФ 20 августа 2013, регистрационный номер 29714)</w:t>
      </w:r>
      <w:r w:rsidRPr="002E4F9B">
        <w:rPr>
          <w:i/>
          <w:sz w:val="28"/>
        </w:rPr>
        <w:t xml:space="preserve"> </w:t>
      </w:r>
      <w:r w:rsidRPr="002E4F9B">
        <w:rPr>
          <w:sz w:val="28"/>
        </w:rPr>
        <w:t>и дополнена требованиями профессионального стандарта № 530Н от 04 августа 2014 года «Оператор – наладчик обрабатывающих центров с числовым программным управлением» и</w:t>
      </w:r>
      <w:proofErr w:type="gramEnd"/>
      <w:r w:rsidRPr="002E4F9B">
        <w:rPr>
          <w:sz w:val="28"/>
        </w:rPr>
        <w:t xml:space="preserve"> компетенциями WSR (</w:t>
      </w:r>
      <w:proofErr w:type="spellStart"/>
      <w:r w:rsidRPr="002E4F9B">
        <w:rPr>
          <w:sz w:val="28"/>
        </w:rPr>
        <w:t>worldskills</w:t>
      </w:r>
      <w:proofErr w:type="spellEnd"/>
      <w:r w:rsidRPr="002E4F9B">
        <w:rPr>
          <w:sz w:val="28"/>
        </w:rPr>
        <w:t>),</w:t>
      </w:r>
    </w:p>
    <w:p w:rsidR="002E4F9B" w:rsidRDefault="002E4F9B" w:rsidP="002E4F9B">
      <w:pPr>
        <w:pStyle w:val="a4"/>
        <w:ind w:left="0"/>
        <w:jc w:val="both"/>
        <w:rPr>
          <w:sz w:val="28"/>
        </w:rPr>
      </w:pPr>
    </w:p>
    <w:p w:rsidR="002E4F9B" w:rsidRPr="002E4F9B" w:rsidRDefault="002E4F9B" w:rsidP="002E4F9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E4F9B">
        <w:rPr>
          <w:rFonts w:ascii="Times New Roman" w:eastAsia="Times New Roman" w:hAnsi="Times New Roman" w:cs="Times New Roman"/>
          <w:spacing w:val="1"/>
          <w:sz w:val="28"/>
          <w:szCs w:val="24"/>
          <w:lang w:eastAsia="ru-RU"/>
        </w:rPr>
        <w:t xml:space="preserve">Организация-разработчик: Государственное бюджетное профессиональное образовательное  учреждение  Новосибирской области «Новосибирский </w:t>
      </w:r>
      <w:r w:rsidRPr="002E4F9B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промышленный колледж»</w:t>
      </w:r>
    </w:p>
    <w:p w:rsidR="002E4F9B" w:rsidRP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  <w:r w:rsidRPr="002E4F9B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Разработчик</w:t>
      </w:r>
      <w:r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и:</w:t>
      </w: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Кремис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 xml:space="preserve"> С.А. – мастер производственного обучения </w:t>
      </w:r>
      <w:r w:rsidRPr="002E4F9B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 xml:space="preserve">ГБПОУ НСО </w:t>
      </w:r>
      <w:r w:rsidRPr="002E4F9B">
        <w:rPr>
          <w:rFonts w:ascii="Times New Roman" w:eastAsia="Times New Roman" w:hAnsi="Times New Roman" w:cs="Times New Roman"/>
          <w:spacing w:val="1"/>
          <w:sz w:val="28"/>
          <w:szCs w:val="24"/>
          <w:lang w:eastAsia="ru-RU"/>
        </w:rPr>
        <w:t xml:space="preserve">«Новосибирский </w:t>
      </w:r>
      <w:r w:rsidRPr="002E4F9B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промышленный колледж»</w:t>
      </w:r>
    </w:p>
    <w:p w:rsidR="002F5E34" w:rsidRDefault="002F5E34" w:rsidP="002F5E34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 xml:space="preserve">Петряков Ю.Ю. – мастер производственного обучения </w:t>
      </w:r>
      <w:r w:rsidRPr="002E4F9B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 xml:space="preserve">ГБПОУ НСО </w:t>
      </w:r>
      <w:r w:rsidRPr="002E4F9B">
        <w:rPr>
          <w:rFonts w:ascii="Times New Roman" w:eastAsia="Times New Roman" w:hAnsi="Times New Roman" w:cs="Times New Roman"/>
          <w:spacing w:val="1"/>
          <w:sz w:val="28"/>
          <w:szCs w:val="24"/>
          <w:lang w:eastAsia="ru-RU"/>
        </w:rPr>
        <w:t xml:space="preserve">«Новосибирский </w:t>
      </w:r>
      <w:r w:rsidRPr="002E4F9B"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  <w:t>промышленный колледж»</w:t>
      </w:r>
    </w:p>
    <w:p w:rsidR="002F5E34" w:rsidRDefault="002F5E34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E4F9B">
      <w:pPr>
        <w:shd w:val="clear" w:color="auto" w:fill="FFFFFF"/>
        <w:jc w:val="both"/>
        <w:rPr>
          <w:rFonts w:ascii="Times New Roman" w:eastAsia="Times New Roman" w:hAnsi="Times New Roman" w:cs="Times New Roman"/>
          <w:spacing w:val="2"/>
          <w:sz w:val="28"/>
          <w:szCs w:val="24"/>
          <w:lang w:eastAsia="ru-RU"/>
        </w:rPr>
      </w:pPr>
    </w:p>
    <w:p w:rsidR="002E4F9B" w:rsidRDefault="002E4F9B" w:rsidP="002F5E34">
      <w:pPr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Pr="00CA4E6E" w:rsidRDefault="002E4F9B" w:rsidP="002E4F9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CA4E6E">
        <w:rPr>
          <w:b/>
          <w:sz w:val="28"/>
          <w:szCs w:val="28"/>
        </w:rPr>
        <w:lastRenderedPageBreak/>
        <w:t>СОДЕРЖАНИЕ</w:t>
      </w:r>
    </w:p>
    <w:p w:rsidR="002E4F9B" w:rsidRPr="00CA4E6E" w:rsidRDefault="002E4F9B" w:rsidP="002E4F9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2E4F9B" w:rsidRPr="00CA4E6E" w:rsidRDefault="002E4F9B" w:rsidP="002E4F9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2E4F9B" w:rsidRPr="00CA4E6E" w:rsidRDefault="002E4F9B" w:rsidP="002E4F9B">
      <w:pPr>
        <w:pStyle w:val="1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CA4E6E">
        <w:rPr>
          <w:b/>
          <w:sz w:val="28"/>
          <w:szCs w:val="28"/>
        </w:rPr>
        <w:t>ПАСПОРТ ПРОГРАММЫ                                                         4</w:t>
      </w:r>
      <w:r w:rsidRPr="00CA4E6E">
        <w:rPr>
          <w:b/>
          <w:sz w:val="28"/>
          <w:szCs w:val="28"/>
        </w:rPr>
        <w:br/>
      </w:r>
      <w:r>
        <w:rPr>
          <w:b/>
          <w:sz w:val="28"/>
          <w:szCs w:val="28"/>
        </w:rPr>
        <w:t>УЧЕБНОЙ</w:t>
      </w:r>
      <w:r w:rsidRPr="00CA4E6E">
        <w:rPr>
          <w:b/>
          <w:sz w:val="28"/>
          <w:szCs w:val="28"/>
        </w:rPr>
        <w:t xml:space="preserve"> ПРАКТИКИ</w:t>
      </w:r>
    </w:p>
    <w:p w:rsidR="002E4F9B" w:rsidRPr="00CA4E6E" w:rsidRDefault="002E4F9B" w:rsidP="002E4F9B">
      <w:pPr>
        <w:widowControl w:val="0"/>
        <w:tabs>
          <w:tab w:val="left" w:pos="600"/>
          <w:tab w:val="left" w:pos="916"/>
          <w:tab w:val="center" w:pos="115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CA4E6E">
        <w:rPr>
          <w:rFonts w:ascii="Times New Roman" w:hAnsi="Times New Roman" w:cs="Times New Roman"/>
          <w:b/>
          <w:sz w:val="28"/>
          <w:szCs w:val="28"/>
        </w:rPr>
        <w:tab/>
      </w:r>
      <w:r w:rsidRPr="00CA4E6E">
        <w:rPr>
          <w:rFonts w:ascii="Times New Roman" w:hAnsi="Times New Roman" w:cs="Times New Roman"/>
          <w:b/>
          <w:sz w:val="28"/>
          <w:szCs w:val="28"/>
        </w:rPr>
        <w:tab/>
      </w:r>
    </w:p>
    <w:p w:rsidR="002E4F9B" w:rsidRPr="00CA4E6E" w:rsidRDefault="002E4F9B" w:rsidP="002E4F9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>РЕЗУЛЬТАТЫ ОСВОЕНИЯ ПРО</w:t>
      </w:r>
      <w:r w:rsidR="003536C5">
        <w:rPr>
          <w:rFonts w:ascii="Times New Roman" w:hAnsi="Times New Roman" w:cs="Times New Roman"/>
          <w:b/>
          <w:sz w:val="28"/>
          <w:szCs w:val="28"/>
        </w:rPr>
        <w:t>ГРАММЫ                         6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</w:p>
    <w:p w:rsidR="002E4F9B" w:rsidRPr="00CA4E6E" w:rsidRDefault="002E4F9B" w:rsidP="002E4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</w:p>
    <w:p w:rsidR="002E4F9B" w:rsidRPr="00CA4E6E" w:rsidRDefault="002E4F9B" w:rsidP="002E4F9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УЧЕБНОЙ                            </w:t>
      </w:r>
      <w:r w:rsidR="003536C5">
        <w:rPr>
          <w:rFonts w:ascii="Times New Roman" w:hAnsi="Times New Roman" w:cs="Times New Roman"/>
          <w:b/>
          <w:sz w:val="28"/>
          <w:szCs w:val="28"/>
        </w:rPr>
        <w:t xml:space="preserve">                            8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  <w:t>ПРАКТИКИ</w:t>
      </w:r>
    </w:p>
    <w:p w:rsidR="002E4F9B" w:rsidRPr="00CA4E6E" w:rsidRDefault="002E4F9B" w:rsidP="002E4F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</w:p>
    <w:p w:rsidR="002E4F9B" w:rsidRPr="00CA4E6E" w:rsidRDefault="002E4F9B" w:rsidP="002E4F9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>УСЛОВИЯ РЕАЛИЗАЦИИ ПРОГ</w:t>
      </w:r>
      <w:r w:rsidR="003536C5">
        <w:rPr>
          <w:rFonts w:ascii="Times New Roman" w:hAnsi="Times New Roman" w:cs="Times New Roman"/>
          <w:b/>
          <w:sz w:val="28"/>
          <w:szCs w:val="28"/>
        </w:rPr>
        <w:t>РАММЫ                          16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                                    </w:t>
      </w:r>
    </w:p>
    <w:p w:rsidR="002E4F9B" w:rsidRPr="00CA4E6E" w:rsidRDefault="002E4F9B" w:rsidP="002E4F9B">
      <w:pPr>
        <w:rPr>
          <w:rFonts w:ascii="Times New Roman" w:hAnsi="Times New Roman" w:cs="Times New Roman"/>
          <w:b/>
          <w:sz w:val="28"/>
          <w:szCs w:val="28"/>
        </w:rPr>
      </w:pPr>
    </w:p>
    <w:p w:rsidR="002E4F9B" w:rsidRPr="00CA4E6E" w:rsidRDefault="002E4F9B" w:rsidP="002E4F9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КОНТРОЛЬ И ОЦЕНКА РЕЗУЛЬТАТОВ  </w:t>
      </w:r>
      <w:r w:rsidR="003536C5">
        <w:rPr>
          <w:rFonts w:ascii="Times New Roman" w:hAnsi="Times New Roman" w:cs="Times New Roman"/>
          <w:b/>
          <w:sz w:val="28"/>
          <w:szCs w:val="28"/>
        </w:rPr>
        <w:t xml:space="preserve">                           19</w:t>
      </w:r>
      <w:r w:rsidRPr="00CA4E6E">
        <w:rPr>
          <w:rFonts w:ascii="Times New Roman" w:hAnsi="Times New Roman" w:cs="Times New Roman"/>
          <w:b/>
          <w:sz w:val="28"/>
          <w:szCs w:val="28"/>
        </w:rPr>
        <w:br/>
        <w:t xml:space="preserve">ОСВОЕНИЯ </w:t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</w:t>
      </w: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Default="002E4F9B" w:rsidP="00E73B9B">
      <w:pPr>
        <w:jc w:val="center"/>
        <w:rPr>
          <w:rFonts w:ascii="Times New Roman" w:hAnsi="Times New Roman" w:cs="Times New Roman"/>
          <w:b/>
          <w:sz w:val="24"/>
        </w:rPr>
      </w:pPr>
    </w:p>
    <w:p w:rsidR="002E4F9B" w:rsidRPr="00CA4E6E" w:rsidRDefault="002E4F9B" w:rsidP="002E4F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A4E6E"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1. паспорт  РАБОЧЕЙ ПРОГРАММЫ </w:t>
      </w:r>
      <w:r>
        <w:rPr>
          <w:rFonts w:ascii="Times New Roman" w:hAnsi="Times New Roman" w:cs="Times New Roman"/>
          <w:b/>
          <w:caps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caps/>
          <w:sz w:val="28"/>
          <w:szCs w:val="28"/>
        </w:rPr>
        <w:t xml:space="preserve"> ПРАКТИКИ</w:t>
      </w:r>
    </w:p>
    <w:p w:rsidR="002E4F9B" w:rsidRDefault="002E4F9B" w:rsidP="002E4F9B">
      <w:pPr>
        <w:widowControl w:val="0"/>
        <w:rPr>
          <w:rFonts w:ascii="Times New Roman" w:hAnsi="Times New Roman" w:cs="Times New Roman"/>
          <w:b/>
          <w:sz w:val="28"/>
          <w:szCs w:val="24"/>
        </w:rPr>
      </w:pPr>
    </w:p>
    <w:p w:rsidR="002E4F9B" w:rsidRPr="002E4F9B" w:rsidRDefault="002E4F9B" w:rsidP="002E4F9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4"/>
        </w:rPr>
      </w:pPr>
      <w:r w:rsidRPr="002E4F9B">
        <w:rPr>
          <w:rFonts w:ascii="Times New Roman" w:hAnsi="Times New Roman" w:cs="Times New Roman"/>
          <w:b/>
          <w:sz w:val="28"/>
          <w:szCs w:val="24"/>
        </w:rPr>
        <w:t>1.1Область применения программы</w:t>
      </w:r>
    </w:p>
    <w:p w:rsidR="00664FBC" w:rsidRPr="003E257D" w:rsidRDefault="00664FBC" w:rsidP="00664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3E257D">
        <w:rPr>
          <w:rFonts w:ascii="Times New Roman" w:hAnsi="Times New Roman" w:cs="Times New Roman"/>
          <w:sz w:val="28"/>
          <w:szCs w:val="24"/>
        </w:rPr>
        <w:t xml:space="preserve">Настоящая программа определяет порядок организации и проведения учебной практики </w:t>
      </w:r>
      <w:r w:rsidR="00B25C16">
        <w:rPr>
          <w:rFonts w:ascii="Times New Roman" w:hAnsi="Times New Roman" w:cs="Times New Roman"/>
          <w:sz w:val="28"/>
          <w:szCs w:val="24"/>
        </w:rPr>
        <w:t xml:space="preserve">по ПМ01 </w:t>
      </w:r>
      <w:r>
        <w:rPr>
          <w:rFonts w:ascii="Times New Roman" w:hAnsi="Times New Roman" w:cs="Times New Roman"/>
          <w:sz w:val="28"/>
          <w:szCs w:val="24"/>
        </w:rPr>
        <w:t>обучающихся</w:t>
      </w:r>
      <w:r w:rsidRPr="003E257D">
        <w:rPr>
          <w:rFonts w:ascii="Times New Roman" w:hAnsi="Times New Roman" w:cs="Times New Roman"/>
          <w:sz w:val="28"/>
          <w:szCs w:val="24"/>
        </w:rPr>
        <w:t>, осваивающих программу подготовки квалифицированных рабочих, служащих  (далее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3E257D">
        <w:rPr>
          <w:rFonts w:ascii="Times New Roman" w:hAnsi="Times New Roman" w:cs="Times New Roman"/>
          <w:sz w:val="28"/>
          <w:szCs w:val="24"/>
        </w:rPr>
        <w:t xml:space="preserve">-  ППКРС) по профессии </w:t>
      </w:r>
      <w:r w:rsidRPr="002E4F9B">
        <w:rPr>
          <w:rFonts w:ascii="Times New Roman" w:hAnsi="Times New Roman" w:cs="Times New Roman"/>
          <w:sz w:val="28"/>
          <w:szCs w:val="24"/>
        </w:rPr>
        <w:t xml:space="preserve">15.01.25 «Станочник (металлообработка)» </w:t>
      </w:r>
      <w:r w:rsidRPr="003E257D">
        <w:rPr>
          <w:rFonts w:ascii="Times New Roman" w:hAnsi="Times New Roman" w:cs="Times New Roman"/>
          <w:sz w:val="28"/>
          <w:szCs w:val="24"/>
        </w:rPr>
        <w:t>в соответствии с федеральными государственными образовательными стандартами среднего профессионального образования (далее - ФГОС СПО).</w:t>
      </w:r>
    </w:p>
    <w:p w:rsidR="00664FBC" w:rsidRPr="003E257D" w:rsidRDefault="00664FBC" w:rsidP="00664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3E257D">
        <w:rPr>
          <w:rFonts w:ascii="Times New Roman" w:hAnsi="Times New Roman" w:cs="Times New Roman"/>
          <w:sz w:val="28"/>
          <w:szCs w:val="24"/>
        </w:rPr>
        <w:t xml:space="preserve">Программа учебной практики является частью ППКРС по профессии </w:t>
      </w:r>
      <w:r w:rsidRPr="002E4F9B">
        <w:rPr>
          <w:rFonts w:ascii="Times New Roman" w:hAnsi="Times New Roman" w:cs="Times New Roman"/>
          <w:sz w:val="28"/>
          <w:szCs w:val="24"/>
        </w:rPr>
        <w:t xml:space="preserve">15.01.25 «Станочник (металлообработка)» </w:t>
      </w:r>
      <w:r w:rsidRPr="003E257D">
        <w:rPr>
          <w:rFonts w:ascii="Times New Roman" w:hAnsi="Times New Roman" w:cs="Times New Roman"/>
          <w:sz w:val="28"/>
          <w:szCs w:val="24"/>
        </w:rPr>
        <w:t xml:space="preserve">в части освоения основных видов профессиональной деятельности (ВПД) и соответствующих профессиональных компетенций (ПК) в </w:t>
      </w:r>
      <w:r>
        <w:rPr>
          <w:rFonts w:ascii="Times New Roman" w:hAnsi="Times New Roman" w:cs="Times New Roman"/>
          <w:sz w:val="28"/>
          <w:szCs w:val="24"/>
        </w:rPr>
        <w:t>рамках профессиональн</w:t>
      </w:r>
      <w:r w:rsidR="00B25C16">
        <w:rPr>
          <w:rFonts w:ascii="Times New Roman" w:hAnsi="Times New Roman" w:cs="Times New Roman"/>
          <w:sz w:val="28"/>
          <w:szCs w:val="24"/>
        </w:rPr>
        <w:t>ого</w:t>
      </w:r>
      <w:r>
        <w:rPr>
          <w:rFonts w:ascii="Times New Roman" w:hAnsi="Times New Roman" w:cs="Times New Roman"/>
          <w:sz w:val="28"/>
          <w:szCs w:val="24"/>
        </w:rPr>
        <w:t xml:space="preserve"> модул</w:t>
      </w:r>
      <w:r w:rsidR="00B25C16">
        <w:rPr>
          <w:rFonts w:ascii="Times New Roman" w:hAnsi="Times New Roman" w:cs="Times New Roman"/>
          <w:sz w:val="28"/>
          <w:szCs w:val="24"/>
        </w:rPr>
        <w:t xml:space="preserve">я ПМ01 </w:t>
      </w:r>
      <w:r w:rsidR="00B25C16" w:rsidRPr="003536C5">
        <w:rPr>
          <w:rFonts w:ascii="Times New Roman" w:hAnsi="Times New Roman" w:cs="Times New Roman"/>
          <w:sz w:val="28"/>
          <w:szCs w:val="24"/>
        </w:rPr>
        <w:t>Программное управление металлорежущими станками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664FBC" w:rsidRDefault="002E4F9B" w:rsidP="00664F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2E4F9B">
        <w:rPr>
          <w:rFonts w:ascii="Times New Roman" w:hAnsi="Times New Roman" w:cs="Times New Roman"/>
          <w:sz w:val="28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8"/>
          <w:szCs w:val="24"/>
        </w:rPr>
        <w:t>учебной практики</w:t>
      </w:r>
      <w:r w:rsidRPr="002E4F9B">
        <w:rPr>
          <w:rFonts w:ascii="Times New Roman" w:hAnsi="Times New Roman" w:cs="Times New Roman"/>
          <w:sz w:val="28"/>
          <w:szCs w:val="24"/>
        </w:rPr>
        <w:t xml:space="preserve"> (далее – рабочая программа) является частью основной профессиональной образовательной программы в соответствии с ФГОС по профессии СПО 15.01.25 «Станочник (металлообработка)» (базовой подготовки), входящей в состав укрупнённой группы специальностей 15.00.00 «Машиностроение», дополненная требованиями </w:t>
      </w:r>
      <w:r w:rsidRPr="002E4F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профессионального стандарта №530Н от 04 августа 2014 года «Оператор – наладчик обрабатывающих центров с числовым программным управлением» и </w:t>
      </w:r>
      <w:r w:rsidRPr="002E4F9B">
        <w:rPr>
          <w:rFonts w:ascii="Times New Roman" w:hAnsi="Times New Roman" w:cs="Times New Roman"/>
          <w:sz w:val="28"/>
          <w:szCs w:val="24"/>
        </w:rPr>
        <w:t>компетенциями WSR (</w:t>
      </w:r>
      <w:proofErr w:type="spellStart"/>
      <w:r w:rsidRPr="002E4F9B">
        <w:rPr>
          <w:rFonts w:ascii="Times New Roman" w:hAnsi="Times New Roman" w:cs="Times New Roman"/>
          <w:sz w:val="28"/>
          <w:szCs w:val="24"/>
        </w:rPr>
        <w:t>worldskills</w:t>
      </w:r>
      <w:proofErr w:type="spellEnd"/>
      <w:r w:rsidRPr="002E4F9B">
        <w:rPr>
          <w:rFonts w:ascii="Times New Roman" w:hAnsi="Times New Roman" w:cs="Times New Roman"/>
          <w:sz w:val="28"/>
          <w:szCs w:val="24"/>
        </w:rPr>
        <w:t>), в части освоения основного вида</w:t>
      </w:r>
      <w:proofErr w:type="gramEnd"/>
      <w:r w:rsidRPr="002E4F9B">
        <w:rPr>
          <w:rFonts w:ascii="Times New Roman" w:hAnsi="Times New Roman" w:cs="Times New Roman"/>
          <w:sz w:val="28"/>
          <w:szCs w:val="24"/>
        </w:rPr>
        <w:t xml:space="preserve"> профессиональной деятельности (ВПД</w:t>
      </w:r>
      <w:r w:rsidRPr="003536C5">
        <w:rPr>
          <w:rFonts w:ascii="Times New Roman" w:hAnsi="Times New Roman" w:cs="Times New Roman"/>
          <w:sz w:val="28"/>
          <w:szCs w:val="24"/>
        </w:rPr>
        <w:t>) Программное управление металлорежущими станками</w:t>
      </w:r>
      <w:r w:rsidRPr="002E4F9B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2E4F9B">
        <w:rPr>
          <w:rFonts w:ascii="Times New Roman" w:hAnsi="Times New Roman" w:cs="Times New Roman"/>
          <w:sz w:val="28"/>
          <w:szCs w:val="24"/>
        </w:rPr>
        <w:t>и соответствующих профессиональных (ПК) и общих (</w:t>
      </w:r>
      <w:proofErr w:type="gramStart"/>
      <w:r w:rsidRPr="002E4F9B">
        <w:rPr>
          <w:rFonts w:ascii="Times New Roman" w:hAnsi="Times New Roman" w:cs="Times New Roman"/>
          <w:sz w:val="28"/>
          <w:szCs w:val="24"/>
        </w:rPr>
        <w:t>ОК</w:t>
      </w:r>
      <w:proofErr w:type="gramEnd"/>
      <w:r w:rsidRPr="002E4F9B">
        <w:rPr>
          <w:rFonts w:ascii="Times New Roman" w:hAnsi="Times New Roman" w:cs="Times New Roman"/>
          <w:sz w:val="28"/>
          <w:szCs w:val="24"/>
        </w:rPr>
        <w:t>)  компетенций</w:t>
      </w:r>
      <w:r w:rsidR="00664FBC">
        <w:rPr>
          <w:rFonts w:ascii="Times New Roman" w:hAnsi="Times New Roman" w:cs="Times New Roman"/>
          <w:sz w:val="28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9178"/>
      </w:tblGrid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1.1. 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Осуществлять обработку деталей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на станках с программным управ</w:t>
            </w: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лением с ис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пользованием пульта управления.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1.2. 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Выполнять </w:t>
            </w:r>
            <w:proofErr w:type="spellStart"/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подналадку</w:t>
            </w:r>
            <w:proofErr w:type="spellEnd"/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отдельных узлов и механизмов в процессе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работы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1.3. 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Осуществлять техническое обслуживание станков с числовым программным управлением и манипуляторов (роботов). 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1.4. 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Проверять качество обработки поверхности деталей.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>Понимать сущность и социальную зна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чимость своей будущей профес</w:t>
            </w: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>сии, проя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влять к ней устойчивый интерес.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Организовывать собственную деятельность, исходя из цели и способов  её достижен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ия, определённых руководителем.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ОК3.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 xml:space="preserve">Анализировать рабочую ситуацию, осуществлять текущий и итоговый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>контроль, оценку и коррекцию собственной деятельности, нести ответственно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сть за результаты своей работы.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4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Осуществлять поиск информации, необходимой для эффективного вып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олнения профессиональных задач.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ОК5.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Использовать информационно-коммуникационные технологии в про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фессиональной деятельности.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>Работать в команде, эффективно обща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ться с коллегами, руководством, клиентами.</w:t>
            </w:r>
          </w:p>
        </w:tc>
      </w:tr>
      <w:tr w:rsidR="00664FBC" w:rsidTr="00664FBC">
        <w:tc>
          <w:tcPr>
            <w:tcW w:w="1242" w:type="dxa"/>
            <w:vAlign w:val="center"/>
          </w:tcPr>
          <w:p w:rsidR="00664FBC" w:rsidRPr="00664FBC" w:rsidRDefault="00664FBC" w:rsidP="00664FBC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664FBC" w:rsidRPr="00664FBC" w:rsidRDefault="00664FBC" w:rsidP="00664FB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 xml:space="preserve">Использовать воинскую обязанность, в том числе с применением </w:t>
            </w:r>
            <w:r w:rsidRPr="00664FBC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полученных профессиональных знаний (для юношей).</w:t>
            </w:r>
          </w:p>
        </w:tc>
      </w:tr>
    </w:tbl>
    <w:p w:rsidR="00B44015" w:rsidRDefault="00B44015" w:rsidP="00B4401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1.2. </w:t>
      </w:r>
      <w:r w:rsidRPr="003E257D">
        <w:rPr>
          <w:rFonts w:ascii="Times New Roman" w:hAnsi="Times New Roman" w:cs="Times New Roman"/>
          <w:b/>
          <w:sz w:val="28"/>
        </w:rPr>
        <w:t>Цели и задачи учебной практики – требования к результатам освоения учебной практики</w:t>
      </w:r>
      <w:r>
        <w:rPr>
          <w:rFonts w:ascii="Times New Roman" w:hAnsi="Times New Roman" w:cs="Times New Roman"/>
          <w:b/>
          <w:sz w:val="28"/>
        </w:rPr>
        <w:t>.</w:t>
      </w:r>
    </w:p>
    <w:p w:rsidR="00B44015" w:rsidRPr="003E257D" w:rsidRDefault="00B44015" w:rsidP="00B440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sz w:val="28"/>
        </w:rPr>
        <w:t xml:space="preserve">Практика имеет целью комплексное освоение </w:t>
      </w:r>
      <w:proofErr w:type="gramStart"/>
      <w:r>
        <w:rPr>
          <w:rFonts w:ascii="Times New Roman" w:hAnsi="Times New Roman" w:cs="Times New Roman"/>
          <w:sz w:val="28"/>
        </w:rPr>
        <w:t>обучающимися</w:t>
      </w:r>
      <w:proofErr w:type="gramEnd"/>
      <w:r w:rsidRPr="003E257D">
        <w:rPr>
          <w:rFonts w:ascii="Times New Roman" w:hAnsi="Times New Roman" w:cs="Times New Roman"/>
          <w:sz w:val="28"/>
        </w:rPr>
        <w:t xml:space="preserve"> всех видов профессиональной деятельности по специальности, формирование общих и профессиональных компетенций, а также приобретение необходимых умений и опыта практической работы по специальности.</w:t>
      </w:r>
    </w:p>
    <w:p w:rsidR="00B44015" w:rsidRPr="003E257D" w:rsidRDefault="00B44015" w:rsidP="00B440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sz w:val="28"/>
        </w:rPr>
        <w:t>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ППКРС по основным видам профессиональной деятельности для последующего освоения ими общих и профессиональных компетенций по избранной профессии.</w:t>
      </w:r>
    </w:p>
    <w:p w:rsidR="00B44015" w:rsidRDefault="00B44015" w:rsidP="00B440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3E257D">
        <w:rPr>
          <w:rFonts w:ascii="Times New Roman" w:hAnsi="Times New Roman" w:cs="Times New Roman"/>
          <w:sz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3E257D">
        <w:rPr>
          <w:rFonts w:ascii="Times New Roman" w:hAnsi="Times New Roman" w:cs="Times New Roman"/>
          <w:sz w:val="28"/>
        </w:rPr>
        <w:t>обучающийся</w:t>
      </w:r>
      <w:proofErr w:type="gramEnd"/>
      <w:r w:rsidRPr="003E257D">
        <w:rPr>
          <w:rFonts w:ascii="Times New Roman" w:hAnsi="Times New Roman" w:cs="Times New Roman"/>
          <w:sz w:val="28"/>
        </w:rPr>
        <w:t xml:space="preserve"> в ходе учебной практики должен:</w:t>
      </w:r>
    </w:p>
    <w:p w:rsidR="00B44015" w:rsidRDefault="00B44015" w:rsidP="00B440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B44015" w:rsidRPr="00B44015" w:rsidRDefault="00B44015" w:rsidP="00B44015">
      <w:pPr>
        <w:widowControl w:val="0"/>
        <w:tabs>
          <w:tab w:val="left" w:pos="432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015">
        <w:rPr>
          <w:rFonts w:ascii="Times New Roman" w:hAnsi="Times New Roman" w:cs="Times New Roman"/>
          <w:b/>
          <w:sz w:val="28"/>
          <w:szCs w:val="28"/>
        </w:rPr>
        <w:t>иметь практический опыт:</w:t>
      </w:r>
    </w:p>
    <w:p w:rsidR="00B44015" w:rsidRDefault="00B44015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4015">
        <w:rPr>
          <w:rFonts w:ascii="Times New Roman" w:hAnsi="Times New Roman" w:cs="Times New Roman"/>
          <w:sz w:val="28"/>
          <w:szCs w:val="28"/>
          <w:lang w:eastAsia="ru-RU"/>
        </w:rPr>
        <w:t>- обработки деталей на металлорежущих станках с программным управлени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ем;</w:t>
      </w:r>
    </w:p>
    <w:p w:rsidR="00B44015" w:rsidRDefault="00B44015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токарной обработки на </w:t>
      </w:r>
      <w:proofErr w:type="spellStart"/>
      <w:r w:rsidRPr="00B44015">
        <w:rPr>
          <w:rFonts w:ascii="Times New Roman" w:hAnsi="Times New Roman" w:cs="Times New Roman"/>
          <w:sz w:val="28"/>
          <w:szCs w:val="28"/>
          <w:lang w:eastAsia="ru-RU"/>
        </w:rPr>
        <w:t>двухкоординатных</w:t>
      </w:r>
      <w:proofErr w:type="spellEnd"/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 токарных станках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наружных </w:t>
      </w:r>
      <w:r w:rsidRPr="00B44015">
        <w:rPr>
          <w:rFonts w:ascii="Times New Roman" w:hAnsi="Times New Roman" w:cs="Times New Roman"/>
          <w:sz w:val="28"/>
          <w:szCs w:val="28"/>
          <w:lang w:eastAsia="ru-RU"/>
        </w:rPr>
        <w:t>поверхностей деталей типа  винтов, втулок цилиндрических, гаек,  упоров,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44015">
        <w:rPr>
          <w:rFonts w:ascii="Times New Roman" w:hAnsi="Times New Roman" w:cs="Times New Roman"/>
          <w:sz w:val="28"/>
          <w:szCs w:val="28"/>
          <w:lang w:eastAsia="ru-RU"/>
        </w:rPr>
        <w:t>фланцев, колец, ручек;</w:t>
      </w:r>
    </w:p>
    <w:p w:rsidR="00B44015" w:rsidRDefault="00B44015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- фрезерования на </w:t>
      </w:r>
      <w:proofErr w:type="spellStart"/>
      <w:r w:rsidRPr="00B44015">
        <w:rPr>
          <w:rFonts w:ascii="Times New Roman" w:hAnsi="Times New Roman" w:cs="Times New Roman"/>
          <w:sz w:val="28"/>
          <w:szCs w:val="28"/>
          <w:lang w:eastAsia="ru-RU"/>
        </w:rPr>
        <w:t>трёхкоординатных</w:t>
      </w:r>
      <w:proofErr w:type="spellEnd"/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 станках наружного и внутреннего контура, рёбер по торцу, кронштейнов, фитингов, коробок, крышек, 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ожухов, </w:t>
      </w:r>
      <w:r w:rsidRPr="00B44015">
        <w:rPr>
          <w:rFonts w:ascii="Times New Roman" w:hAnsi="Times New Roman" w:cs="Times New Roman"/>
          <w:sz w:val="28"/>
          <w:szCs w:val="28"/>
          <w:lang w:eastAsia="ru-RU"/>
        </w:rPr>
        <w:t>муфт, фланцев фасонных деталей со стык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овыми и опорными плоскостями, </w:t>
      </w:r>
      <w:r w:rsidRPr="00B44015">
        <w:rPr>
          <w:rFonts w:ascii="Times New Roman" w:hAnsi="Times New Roman" w:cs="Times New Roman"/>
          <w:sz w:val="28"/>
          <w:szCs w:val="28"/>
          <w:lang w:eastAsia="ru-RU"/>
        </w:rPr>
        <w:t>расположенными под разными углами, с рёбрами и отверстиями для крепления, фасонного контура;</w:t>
      </w:r>
    </w:p>
    <w:p w:rsidR="00B44015" w:rsidRDefault="00B44015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- сверления, </w:t>
      </w:r>
      <w:proofErr w:type="spellStart"/>
      <w:r w:rsidRPr="00B44015">
        <w:rPr>
          <w:rFonts w:ascii="Times New Roman" w:hAnsi="Times New Roman" w:cs="Times New Roman"/>
          <w:sz w:val="28"/>
          <w:szCs w:val="28"/>
          <w:lang w:eastAsia="ru-RU"/>
        </w:rPr>
        <w:t>цекования</w:t>
      </w:r>
      <w:proofErr w:type="spellEnd"/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4015">
        <w:rPr>
          <w:rFonts w:ascii="Times New Roman" w:hAnsi="Times New Roman" w:cs="Times New Roman"/>
          <w:sz w:val="28"/>
          <w:szCs w:val="28"/>
          <w:lang w:eastAsia="ru-RU"/>
        </w:rPr>
        <w:t>зенкования</w:t>
      </w:r>
      <w:proofErr w:type="spellEnd"/>
      <w:r w:rsidRPr="00B44015">
        <w:rPr>
          <w:rFonts w:ascii="Times New Roman" w:hAnsi="Times New Roman" w:cs="Times New Roman"/>
          <w:sz w:val="28"/>
          <w:szCs w:val="28"/>
          <w:lang w:eastAsia="ru-RU"/>
        </w:rPr>
        <w:t>, нарезания резьбы в отверстиях сквозных   и глухих;</w:t>
      </w:r>
    </w:p>
    <w:p w:rsidR="00B44015" w:rsidRPr="00B44015" w:rsidRDefault="00B44015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-сверления, растачивания, </w:t>
      </w:r>
      <w:proofErr w:type="spellStart"/>
      <w:r w:rsidRPr="00B44015">
        <w:rPr>
          <w:rFonts w:ascii="Times New Roman" w:hAnsi="Times New Roman" w:cs="Times New Roman"/>
          <w:sz w:val="28"/>
          <w:szCs w:val="28"/>
          <w:lang w:eastAsia="ru-RU"/>
        </w:rPr>
        <w:t>цекования</w:t>
      </w:r>
      <w:proofErr w:type="spellEnd"/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4015">
        <w:rPr>
          <w:rFonts w:ascii="Times New Roman" w:hAnsi="Times New Roman" w:cs="Times New Roman"/>
          <w:sz w:val="28"/>
          <w:szCs w:val="28"/>
          <w:lang w:eastAsia="ru-RU"/>
        </w:rPr>
        <w:t>зенков</w:t>
      </w:r>
      <w:r>
        <w:rPr>
          <w:rFonts w:ascii="Times New Roman" w:hAnsi="Times New Roman" w:cs="Times New Roman"/>
          <w:sz w:val="28"/>
          <w:szCs w:val="28"/>
          <w:lang w:eastAsia="ru-RU"/>
        </w:rPr>
        <w:t>ания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сквозных и глухих отвер</w:t>
      </w:r>
      <w:r w:rsidRPr="00B44015">
        <w:rPr>
          <w:rFonts w:ascii="Times New Roman" w:hAnsi="Times New Roman" w:cs="Times New Roman"/>
          <w:sz w:val="28"/>
          <w:szCs w:val="28"/>
          <w:lang w:eastAsia="ru-RU"/>
        </w:rPr>
        <w:t>стий, имеющих координаты в деталях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средних и крупных габаритов из </w:t>
      </w:r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прессованных профилей, </w:t>
      </w:r>
      <w:proofErr w:type="spellStart"/>
      <w:r w:rsidRPr="00B44015">
        <w:rPr>
          <w:rFonts w:ascii="Times New Roman" w:hAnsi="Times New Roman" w:cs="Times New Roman"/>
          <w:sz w:val="28"/>
          <w:szCs w:val="28"/>
          <w:lang w:eastAsia="ru-RU"/>
        </w:rPr>
        <w:t>горячештам</w:t>
      </w:r>
      <w:r>
        <w:rPr>
          <w:rFonts w:ascii="Times New Roman" w:hAnsi="Times New Roman" w:cs="Times New Roman"/>
          <w:sz w:val="28"/>
          <w:szCs w:val="28"/>
          <w:lang w:eastAsia="ru-RU"/>
        </w:rPr>
        <w:t>пованных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заготовок незамкнутого </w:t>
      </w:r>
      <w:r w:rsidRPr="00B44015">
        <w:rPr>
          <w:rFonts w:ascii="Times New Roman" w:hAnsi="Times New Roman" w:cs="Times New Roman"/>
          <w:sz w:val="28"/>
          <w:szCs w:val="28"/>
          <w:lang w:eastAsia="ru-RU"/>
        </w:rPr>
        <w:t>или  кольцевого контура из различных металлов;</w:t>
      </w:r>
    </w:p>
    <w:p w:rsidR="00B44015" w:rsidRDefault="00B44015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4015">
        <w:rPr>
          <w:rFonts w:ascii="Times New Roman" w:hAnsi="Times New Roman" w:cs="Times New Roman"/>
          <w:sz w:val="28"/>
          <w:szCs w:val="28"/>
          <w:lang w:eastAsia="ru-RU"/>
        </w:rPr>
        <w:t>-обработки торцовых поверхностей, гл</w:t>
      </w:r>
      <w:r>
        <w:rPr>
          <w:rFonts w:ascii="Times New Roman" w:hAnsi="Times New Roman" w:cs="Times New Roman"/>
          <w:sz w:val="28"/>
          <w:szCs w:val="28"/>
          <w:lang w:eastAsia="ru-RU"/>
        </w:rPr>
        <w:t>адких и ступенчатых отверстий плоскостей;</w:t>
      </w:r>
    </w:p>
    <w:p w:rsidR="00B44015" w:rsidRDefault="00B44015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-обработки наружных и внутренних контуров на </w:t>
      </w:r>
      <w:proofErr w:type="spellStart"/>
      <w:r w:rsidRPr="00B44015">
        <w:rPr>
          <w:rFonts w:ascii="Times New Roman" w:hAnsi="Times New Roman" w:cs="Times New Roman"/>
          <w:sz w:val="28"/>
          <w:szCs w:val="28"/>
          <w:lang w:eastAsia="ru-RU"/>
        </w:rPr>
        <w:t>трёхкоординатных</w:t>
      </w:r>
      <w:proofErr w:type="spellEnd"/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 токарных станках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сложнопространственных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деталей;</w:t>
      </w:r>
    </w:p>
    <w:p w:rsidR="00B44015" w:rsidRDefault="00B44015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B44015">
        <w:rPr>
          <w:rFonts w:ascii="Times New Roman" w:hAnsi="Times New Roman" w:cs="Times New Roman"/>
          <w:sz w:val="28"/>
          <w:szCs w:val="28"/>
          <w:lang w:eastAsia="ru-RU"/>
        </w:rPr>
        <w:t>подналадки</w:t>
      </w:r>
      <w:proofErr w:type="spellEnd"/>
      <w:r w:rsidRPr="00B44015">
        <w:rPr>
          <w:rFonts w:ascii="Times New Roman" w:hAnsi="Times New Roman" w:cs="Times New Roman"/>
          <w:sz w:val="28"/>
          <w:szCs w:val="28"/>
          <w:lang w:eastAsia="ru-RU"/>
        </w:rPr>
        <w:t xml:space="preserve"> отдельных узлов </w:t>
      </w:r>
      <w:r>
        <w:rPr>
          <w:rFonts w:ascii="Times New Roman" w:hAnsi="Times New Roman" w:cs="Times New Roman"/>
          <w:sz w:val="28"/>
          <w:szCs w:val="28"/>
          <w:lang w:eastAsia="ru-RU"/>
        </w:rPr>
        <w:t>и механизмов в процессе работы;</w:t>
      </w:r>
    </w:p>
    <w:p w:rsidR="00B44015" w:rsidRDefault="00B44015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4015">
        <w:rPr>
          <w:rFonts w:ascii="Times New Roman" w:hAnsi="Times New Roman" w:cs="Times New Roman"/>
          <w:sz w:val="28"/>
          <w:szCs w:val="28"/>
          <w:lang w:eastAsia="ru-RU"/>
        </w:rPr>
        <w:t>-технического обслуживания станков с числовым программным управле</w:t>
      </w:r>
      <w:r>
        <w:rPr>
          <w:rFonts w:ascii="Times New Roman" w:hAnsi="Times New Roman" w:cs="Times New Roman"/>
          <w:sz w:val="28"/>
          <w:szCs w:val="28"/>
          <w:lang w:eastAsia="ru-RU"/>
        </w:rPr>
        <w:t>ни</w:t>
      </w:r>
      <w:r w:rsidR="004A574D">
        <w:rPr>
          <w:rFonts w:ascii="Times New Roman" w:hAnsi="Times New Roman" w:cs="Times New Roman"/>
          <w:sz w:val="28"/>
          <w:szCs w:val="28"/>
          <w:lang w:eastAsia="ru-RU"/>
        </w:rPr>
        <w:t xml:space="preserve">ем и </w:t>
      </w:r>
      <w:r w:rsidRPr="00B44015">
        <w:rPr>
          <w:rFonts w:ascii="Times New Roman" w:hAnsi="Times New Roman" w:cs="Times New Roman"/>
          <w:sz w:val="28"/>
          <w:szCs w:val="28"/>
          <w:lang w:eastAsia="ru-RU"/>
        </w:rPr>
        <w:t>манипуляторов (роботов);</w:t>
      </w:r>
    </w:p>
    <w:p w:rsidR="00B44015" w:rsidRDefault="00B44015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4015">
        <w:rPr>
          <w:rFonts w:ascii="Times New Roman" w:hAnsi="Times New Roman" w:cs="Times New Roman"/>
          <w:sz w:val="28"/>
          <w:szCs w:val="28"/>
          <w:lang w:eastAsia="ru-RU"/>
        </w:rPr>
        <w:t>- проверки качества обработки поверхности деталей.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74D" w:rsidRDefault="004A574D" w:rsidP="004A574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 xml:space="preserve">           </w:t>
      </w:r>
      <w:r w:rsidRPr="004A574D">
        <w:rPr>
          <w:rFonts w:ascii="Times New Roman" w:hAnsi="Times New Roman" w:cs="Times New Roman"/>
          <w:b/>
          <w:sz w:val="28"/>
          <w:szCs w:val="24"/>
          <w:lang w:eastAsia="ru-RU"/>
        </w:rPr>
        <w:t>уметь: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4A574D">
        <w:rPr>
          <w:rFonts w:ascii="Times New Roman" w:hAnsi="Times New Roman" w:cs="Times New Roman"/>
          <w:sz w:val="28"/>
          <w:szCs w:val="24"/>
          <w:lang w:eastAsia="ru-RU"/>
        </w:rPr>
        <w:t>- назначать режим резания по справочнику и паспорту станка;</w:t>
      </w:r>
    </w:p>
    <w:p w:rsidR="004A574D" w:rsidRP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4A574D">
        <w:rPr>
          <w:rFonts w:ascii="Times New Roman" w:hAnsi="Times New Roman" w:cs="Times New Roman"/>
          <w:sz w:val="28"/>
          <w:szCs w:val="24"/>
          <w:lang w:eastAsia="ru-RU"/>
        </w:rPr>
        <w:t xml:space="preserve">- заполнять техническую  документацию; 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4A574D">
        <w:rPr>
          <w:rFonts w:ascii="Times New Roman" w:hAnsi="Times New Roman" w:cs="Times New Roman"/>
          <w:sz w:val="28"/>
          <w:szCs w:val="24"/>
          <w:lang w:eastAsia="ru-RU"/>
        </w:rPr>
        <w:t>- рассчитывать режимы резания по форму</w:t>
      </w:r>
      <w:r>
        <w:rPr>
          <w:rFonts w:ascii="Times New Roman" w:hAnsi="Times New Roman" w:cs="Times New Roman"/>
          <w:sz w:val="28"/>
          <w:szCs w:val="24"/>
          <w:lang w:eastAsia="ru-RU"/>
        </w:rPr>
        <w:t xml:space="preserve">лам, находить требования по    </w:t>
      </w:r>
      <w:r w:rsidRPr="004A574D">
        <w:rPr>
          <w:rFonts w:ascii="Times New Roman" w:hAnsi="Times New Roman" w:cs="Times New Roman"/>
          <w:sz w:val="28"/>
          <w:szCs w:val="24"/>
          <w:lang w:eastAsia="ru-RU"/>
        </w:rPr>
        <w:lastRenderedPageBreak/>
        <w:t>справочникам при разных видах обработки;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-</w:t>
      </w:r>
      <w:r w:rsidRPr="004A574D">
        <w:rPr>
          <w:rFonts w:ascii="Times New Roman" w:hAnsi="Times New Roman" w:cs="Times New Roman"/>
          <w:sz w:val="28"/>
          <w:szCs w:val="24"/>
          <w:lang w:eastAsia="ru-RU"/>
        </w:rPr>
        <w:t>составлять технологический процесс обрабо</w:t>
      </w:r>
      <w:r>
        <w:rPr>
          <w:rFonts w:ascii="Times New Roman" w:hAnsi="Times New Roman" w:cs="Times New Roman"/>
          <w:sz w:val="28"/>
          <w:szCs w:val="24"/>
          <w:lang w:eastAsia="ru-RU"/>
        </w:rPr>
        <w:t>тки деталей, изделий на металлорежущих станках;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4A574D">
        <w:rPr>
          <w:rFonts w:ascii="Times New Roman" w:hAnsi="Times New Roman" w:cs="Times New Roman"/>
          <w:sz w:val="28"/>
          <w:szCs w:val="24"/>
          <w:lang w:eastAsia="ru-RU"/>
        </w:rPr>
        <w:t>- выполнять процесс обработки с пульта упр</w:t>
      </w:r>
      <w:r>
        <w:rPr>
          <w:rFonts w:ascii="Times New Roman" w:hAnsi="Times New Roman" w:cs="Times New Roman"/>
          <w:sz w:val="28"/>
          <w:szCs w:val="24"/>
          <w:lang w:eastAsia="ru-RU"/>
        </w:rPr>
        <w:t xml:space="preserve">авления деталей по квалитетам </w:t>
      </w:r>
      <w:r w:rsidRPr="004A574D">
        <w:rPr>
          <w:rFonts w:ascii="Times New Roman" w:hAnsi="Times New Roman" w:cs="Times New Roman"/>
          <w:sz w:val="28"/>
          <w:szCs w:val="24"/>
          <w:lang w:eastAsia="ru-RU"/>
        </w:rPr>
        <w:t>на ста</w:t>
      </w:r>
      <w:r>
        <w:rPr>
          <w:rFonts w:ascii="Times New Roman" w:hAnsi="Times New Roman" w:cs="Times New Roman"/>
          <w:sz w:val="28"/>
          <w:szCs w:val="24"/>
          <w:lang w:eastAsia="ru-RU"/>
        </w:rPr>
        <w:t>нках с программным управлением;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4A574D">
        <w:rPr>
          <w:rFonts w:ascii="Times New Roman" w:hAnsi="Times New Roman" w:cs="Times New Roman"/>
          <w:sz w:val="28"/>
          <w:szCs w:val="24"/>
          <w:lang w:eastAsia="ru-RU"/>
        </w:rPr>
        <w:t>- устанавливать и выполнят</w:t>
      </w:r>
      <w:r>
        <w:rPr>
          <w:rFonts w:ascii="Times New Roman" w:hAnsi="Times New Roman" w:cs="Times New Roman"/>
          <w:sz w:val="28"/>
          <w:szCs w:val="24"/>
          <w:lang w:eastAsia="ru-RU"/>
        </w:rPr>
        <w:t>ь съём деталей после обработки;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4A574D">
        <w:rPr>
          <w:rFonts w:ascii="Times New Roman" w:hAnsi="Times New Roman" w:cs="Times New Roman"/>
          <w:sz w:val="28"/>
          <w:szCs w:val="24"/>
          <w:lang w:eastAsia="ru-RU"/>
        </w:rPr>
        <w:t>- выполнять контроль выхода инструмент</w:t>
      </w:r>
      <w:r>
        <w:rPr>
          <w:rFonts w:ascii="Times New Roman" w:hAnsi="Times New Roman" w:cs="Times New Roman"/>
          <w:sz w:val="28"/>
          <w:szCs w:val="24"/>
          <w:lang w:eastAsia="ru-RU"/>
        </w:rPr>
        <w:t>а в исходную точку и его корректировку;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4A574D">
        <w:rPr>
          <w:rFonts w:ascii="Times New Roman" w:hAnsi="Times New Roman" w:cs="Times New Roman"/>
          <w:sz w:val="28"/>
          <w:szCs w:val="24"/>
          <w:lang w:eastAsia="ru-RU"/>
        </w:rPr>
        <w:t>- выполнят</w:t>
      </w:r>
      <w:r>
        <w:rPr>
          <w:rFonts w:ascii="Times New Roman" w:hAnsi="Times New Roman" w:cs="Times New Roman"/>
          <w:sz w:val="28"/>
          <w:szCs w:val="24"/>
          <w:lang w:eastAsia="ru-RU"/>
        </w:rPr>
        <w:t>ь замену блоков с инструментом;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4A574D">
        <w:rPr>
          <w:rFonts w:ascii="Times New Roman" w:hAnsi="Times New Roman" w:cs="Times New Roman"/>
          <w:sz w:val="28"/>
          <w:szCs w:val="24"/>
          <w:lang w:eastAsia="ru-RU"/>
        </w:rPr>
        <w:t>- выполнять установку инструмента в инструментальные бл</w:t>
      </w:r>
      <w:r>
        <w:rPr>
          <w:rFonts w:ascii="Times New Roman" w:hAnsi="Times New Roman" w:cs="Times New Roman"/>
          <w:sz w:val="28"/>
          <w:szCs w:val="24"/>
          <w:lang w:eastAsia="ru-RU"/>
        </w:rPr>
        <w:t>оки;</w:t>
      </w:r>
    </w:p>
    <w:p w:rsidR="004A574D" w:rsidRDefault="004A574D" w:rsidP="00291E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4A574D">
        <w:rPr>
          <w:rFonts w:ascii="Times New Roman" w:hAnsi="Times New Roman" w:cs="Times New Roman"/>
          <w:sz w:val="28"/>
          <w:szCs w:val="24"/>
          <w:lang w:eastAsia="ru-RU"/>
        </w:rPr>
        <w:t xml:space="preserve">- выполнять наблюдение за работой систем </w:t>
      </w:r>
      <w:r>
        <w:rPr>
          <w:rFonts w:ascii="Times New Roman" w:hAnsi="Times New Roman" w:cs="Times New Roman"/>
          <w:sz w:val="28"/>
          <w:szCs w:val="24"/>
          <w:lang w:eastAsia="ru-RU"/>
        </w:rPr>
        <w:t xml:space="preserve">обслуживаемых станков по </w:t>
      </w:r>
      <w:r w:rsidRPr="004A574D">
        <w:rPr>
          <w:rFonts w:ascii="Times New Roman" w:hAnsi="Times New Roman" w:cs="Times New Roman"/>
          <w:sz w:val="28"/>
          <w:szCs w:val="24"/>
          <w:lang w:eastAsia="ru-RU"/>
        </w:rPr>
        <w:t>показаниям цифровых табло и сигнальных ламп</w:t>
      </w:r>
      <w:r>
        <w:rPr>
          <w:rFonts w:ascii="Times New Roman" w:hAnsi="Times New Roman" w:cs="Times New Roman"/>
          <w:sz w:val="28"/>
          <w:szCs w:val="24"/>
          <w:lang w:eastAsia="ru-RU"/>
        </w:rPr>
        <w:t>;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4A574D">
        <w:rPr>
          <w:rFonts w:ascii="Times New Roman" w:hAnsi="Times New Roman" w:cs="Times New Roman"/>
          <w:sz w:val="28"/>
          <w:szCs w:val="24"/>
          <w:lang w:eastAsia="ru-RU"/>
        </w:rPr>
        <w:t>- устранять мелкие неполадки в работе инструмента и приспособлений;</w:t>
      </w:r>
    </w:p>
    <w:p w:rsidR="00443371" w:rsidRDefault="00443371" w:rsidP="004433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443371" w:rsidRPr="003536C5" w:rsidRDefault="00443371" w:rsidP="004433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536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Дополнительные умения в соответствии с </w:t>
      </w:r>
      <w:r w:rsidRPr="003536C5">
        <w:rPr>
          <w:rFonts w:ascii="Times New Roman" w:hAnsi="Times New Roman" w:cs="Times New Roman"/>
          <w:b/>
          <w:sz w:val="28"/>
          <w:szCs w:val="28"/>
        </w:rPr>
        <w:t>компетенциями WSR (</w:t>
      </w:r>
      <w:proofErr w:type="spellStart"/>
      <w:r w:rsidRPr="003536C5">
        <w:rPr>
          <w:rFonts w:ascii="Times New Roman" w:hAnsi="Times New Roman" w:cs="Times New Roman"/>
          <w:b/>
          <w:sz w:val="28"/>
          <w:szCs w:val="28"/>
        </w:rPr>
        <w:t>worldskills</w:t>
      </w:r>
      <w:proofErr w:type="spellEnd"/>
      <w:r w:rsidRPr="003536C5">
        <w:rPr>
          <w:rFonts w:ascii="Times New Roman" w:hAnsi="Times New Roman" w:cs="Times New Roman"/>
          <w:sz w:val="28"/>
          <w:szCs w:val="28"/>
        </w:rPr>
        <w:t>):</w:t>
      </w:r>
    </w:p>
    <w:p w:rsidR="00443371" w:rsidRPr="00443371" w:rsidRDefault="00443371" w:rsidP="004433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3371">
        <w:rPr>
          <w:rFonts w:ascii="Times New Roman" w:hAnsi="Times New Roman" w:cs="Times New Roman"/>
          <w:sz w:val="28"/>
          <w:szCs w:val="28"/>
        </w:rPr>
        <w:t xml:space="preserve">         - определять главный размер и второстепенный размер;</w:t>
      </w:r>
    </w:p>
    <w:p w:rsidR="00443371" w:rsidRPr="00443371" w:rsidRDefault="00443371" w:rsidP="004433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43371">
        <w:rPr>
          <w:rFonts w:ascii="Times New Roman" w:eastAsia="Calibri" w:hAnsi="Times New Roman" w:cs="Times New Roman"/>
          <w:sz w:val="28"/>
          <w:szCs w:val="28"/>
        </w:rPr>
        <w:t xml:space="preserve">         - программировать и корректировать управляющую программу в G-кодах;</w:t>
      </w:r>
    </w:p>
    <w:p w:rsidR="00443371" w:rsidRPr="00443371" w:rsidRDefault="00443371" w:rsidP="0044337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43371">
        <w:rPr>
          <w:rFonts w:ascii="Times New Roman" w:eastAsia="Calibri" w:hAnsi="Times New Roman" w:cs="Times New Roman"/>
          <w:sz w:val="28"/>
          <w:szCs w:val="28"/>
        </w:rPr>
        <w:t xml:space="preserve">         - создавать программу, применяя систему CAD/CAM;</w:t>
      </w:r>
    </w:p>
    <w:p w:rsidR="00443371" w:rsidRDefault="00443371" w:rsidP="00443371">
      <w:pPr>
        <w:spacing w:after="0" w:line="240" w:lineRule="auto"/>
        <w:rPr>
          <w:rFonts w:eastAsia="Calibri"/>
          <w:sz w:val="24"/>
          <w:szCs w:val="24"/>
        </w:rPr>
      </w:pPr>
      <w:r w:rsidRPr="00443371">
        <w:rPr>
          <w:rFonts w:ascii="Times New Roman" w:eastAsia="Calibri" w:hAnsi="Times New Roman" w:cs="Times New Roman"/>
          <w:sz w:val="28"/>
          <w:szCs w:val="28"/>
        </w:rPr>
        <w:t xml:space="preserve">         - пользоваться системой параметрического программирования</w:t>
      </w:r>
      <w:r>
        <w:rPr>
          <w:rFonts w:eastAsia="Calibri"/>
          <w:sz w:val="24"/>
          <w:szCs w:val="24"/>
        </w:rPr>
        <w:t>.</w:t>
      </w:r>
    </w:p>
    <w:p w:rsidR="00443371" w:rsidRPr="00443371" w:rsidRDefault="00443371" w:rsidP="00443371">
      <w:pPr>
        <w:spacing w:after="0" w:line="240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</w:t>
      </w:r>
      <w:r w:rsidRPr="00443371">
        <w:rPr>
          <w:rFonts w:ascii="Times New Roman" w:eastAsia="Calibri" w:hAnsi="Times New Roman" w:cs="Times New Roman"/>
          <w:sz w:val="28"/>
          <w:szCs w:val="28"/>
        </w:rPr>
        <w:t>-</w:t>
      </w:r>
      <w:r w:rsidRPr="00605E2C">
        <w:rPr>
          <w:rFonts w:eastAsia="Calibri"/>
          <w:sz w:val="24"/>
          <w:szCs w:val="24"/>
        </w:rPr>
        <w:t xml:space="preserve"> </w:t>
      </w:r>
      <w:r w:rsidRPr="00443371">
        <w:rPr>
          <w:rFonts w:ascii="Times New Roman" w:eastAsia="Calibri" w:hAnsi="Times New Roman" w:cs="Times New Roman"/>
          <w:sz w:val="28"/>
          <w:szCs w:val="28"/>
        </w:rPr>
        <w:t xml:space="preserve">работать в оболочке ПО </w:t>
      </w:r>
      <w:proofErr w:type="spellStart"/>
      <w:r w:rsidRPr="00443371">
        <w:rPr>
          <w:rFonts w:ascii="Times New Roman" w:eastAsia="Calibri" w:hAnsi="Times New Roman" w:cs="Times New Roman"/>
          <w:sz w:val="28"/>
          <w:szCs w:val="28"/>
        </w:rPr>
        <w:t>Shop</w:t>
      </w:r>
      <w:proofErr w:type="spellEnd"/>
      <w:r w:rsidRPr="004433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43371">
        <w:rPr>
          <w:rFonts w:ascii="Times New Roman" w:eastAsia="Calibri" w:hAnsi="Times New Roman" w:cs="Times New Roman"/>
          <w:sz w:val="28"/>
          <w:szCs w:val="28"/>
        </w:rPr>
        <w:t>Turn</w:t>
      </w:r>
      <w:proofErr w:type="spellEnd"/>
      <w:r w:rsidRPr="00443371">
        <w:rPr>
          <w:rFonts w:ascii="Times New Roman" w:eastAsia="Calibri" w:hAnsi="Times New Roman" w:cs="Times New Roman"/>
          <w:sz w:val="28"/>
          <w:szCs w:val="28"/>
        </w:rPr>
        <w:t xml:space="preserve"> на стойке с ЧПУ Siemens 840D SL;</w:t>
      </w:r>
    </w:p>
    <w:p w:rsidR="00221982" w:rsidRDefault="00221982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</w:p>
    <w:p w:rsidR="00221982" w:rsidRPr="003536C5" w:rsidRDefault="00221982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36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Дополнительные умения в соответствии с профессиональным стандартом:</w:t>
      </w:r>
    </w:p>
    <w:p w:rsidR="00221982" w:rsidRPr="00221982" w:rsidRDefault="00221982" w:rsidP="0022198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221982">
        <w:rPr>
          <w:rFonts w:ascii="Times New Roman" w:eastAsia="Calibri" w:hAnsi="Times New Roman" w:cs="Times New Roman"/>
          <w:sz w:val="28"/>
          <w:szCs w:val="28"/>
        </w:rPr>
        <w:t>- отслеживать состояние и износ инструмента.</w:t>
      </w:r>
    </w:p>
    <w:p w:rsidR="004A574D" w:rsidRDefault="004A574D" w:rsidP="004A5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982" w:rsidRDefault="00221982" w:rsidP="00221982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91ED6" w:rsidRPr="00CA4E6E" w:rsidRDefault="00291ED6" w:rsidP="00221982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221982" w:rsidRDefault="00221982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E6E">
        <w:rPr>
          <w:rFonts w:ascii="Times New Roman" w:hAnsi="Times New Roman" w:cs="Times New Roman"/>
          <w:b/>
          <w:sz w:val="28"/>
          <w:szCs w:val="28"/>
        </w:rPr>
        <w:t xml:space="preserve">1.3. Количество часов на освоение программы </w:t>
      </w:r>
      <w:r>
        <w:rPr>
          <w:rFonts w:ascii="Times New Roman" w:hAnsi="Times New Roman" w:cs="Times New Roman"/>
          <w:b/>
          <w:sz w:val="28"/>
          <w:szCs w:val="28"/>
        </w:rPr>
        <w:t>учебной</w:t>
      </w:r>
      <w:r w:rsidRPr="00CA4E6E">
        <w:rPr>
          <w:rFonts w:ascii="Times New Roman" w:hAnsi="Times New Roman" w:cs="Times New Roman"/>
          <w:b/>
          <w:sz w:val="28"/>
          <w:szCs w:val="28"/>
        </w:rPr>
        <w:t xml:space="preserve"> практики:</w:t>
      </w:r>
    </w:p>
    <w:p w:rsidR="008264AF" w:rsidRPr="00CA4E6E" w:rsidRDefault="008264AF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1982" w:rsidRDefault="00221982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4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В рамках освоения ПМ 01. </w:t>
      </w:r>
      <w:r w:rsidR="004D7122" w:rsidRPr="008264AF">
        <w:rPr>
          <w:rFonts w:ascii="Times New Roman" w:hAnsi="Times New Roman" w:cs="Times New Roman"/>
          <w:sz w:val="28"/>
          <w:szCs w:val="28"/>
        </w:rPr>
        <w:t xml:space="preserve">540 </w:t>
      </w:r>
      <w:r w:rsidRPr="008264AF">
        <w:rPr>
          <w:rFonts w:ascii="Times New Roman" w:hAnsi="Times New Roman" w:cs="Times New Roman"/>
          <w:sz w:val="28"/>
          <w:szCs w:val="28"/>
        </w:rPr>
        <w:t>-  часов.</w:t>
      </w:r>
    </w:p>
    <w:p w:rsidR="008264AF" w:rsidRPr="008264AF" w:rsidRDefault="008264AF" w:rsidP="00221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982" w:rsidRPr="00B44015" w:rsidRDefault="00221982" w:rsidP="0022198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221982" w:rsidRPr="00CA4E6E" w:rsidRDefault="00221982" w:rsidP="0022198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CA4E6E">
        <w:rPr>
          <w:b/>
          <w:caps/>
          <w:sz w:val="28"/>
          <w:szCs w:val="28"/>
        </w:rPr>
        <w:t xml:space="preserve">2. результаты освоения программы </w:t>
      </w:r>
      <w:r>
        <w:rPr>
          <w:b/>
          <w:caps/>
          <w:sz w:val="28"/>
          <w:szCs w:val="28"/>
        </w:rPr>
        <w:t>УЧЕБНОЙ</w:t>
      </w:r>
      <w:r w:rsidRPr="00CA4E6E">
        <w:rPr>
          <w:b/>
          <w:caps/>
          <w:sz w:val="28"/>
          <w:szCs w:val="28"/>
        </w:rPr>
        <w:t xml:space="preserve"> практики</w:t>
      </w:r>
    </w:p>
    <w:p w:rsidR="00221982" w:rsidRDefault="00221982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A4E6E">
        <w:rPr>
          <w:rFonts w:ascii="Times New Roman" w:hAnsi="Times New Roman" w:cs="Times New Roman"/>
          <w:sz w:val="28"/>
          <w:szCs w:val="28"/>
        </w:rPr>
        <w:t xml:space="preserve">Результатом </w:t>
      </w:r>
      <w:r>
        <w:rPr>
          <w:rFonts w:ascii="Times New Roman" w:hAnsi="Times New Roman" w:cs="Times New Roman"/>
          <w:sz w:val="28"/>
          <w:szCs w:val="28"/>
        </w:rPr>
        <w:t>освоение программы учебной</w:t>
      </w:r>
      <w:r w:rsidRPr="00CA4E6E">
        <w:rPr>
          <w:rFonts w:ascii="Times New Roman" w:hAnsi="Times New Roman" w:cs="Times New Roman"/>
          <w:sz w:val="28"/>
          <w:szCs w:val="28"/>
        </w:rPr>
        <w:t xml:space="preserve"> практики является </w:t>
      </w:r>
      <w:r w:rsidRPr="00221982">
        <w:rPr>
          <w:rFonts w:ascii="Times New Roman" w:hAnsi="Times New Roman" w:cs="Times New Roman"/>
          <w:sz w:val="28"/>
          <w:szCs w:val="28"/>
        </w:rPr>
        <w:t>сформированность</w:t>
      </w:r>
      <w:r>
        <w:rPr>
          <w:rFonts w:ascii="Times New Roman" w:hAnsi="Times New Roman" w:cs="Times New Roman"/>
          <w:sz w:val="28"/>
          <w:szCs w:val="28"/>
        </w:rPr>
        <w:t xml:space="preserve"> у обучающихся</w:t>
      </w:r>
      <w:r w:rsidRPr="00CA4E6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первоначальных практических профессиональных умений в </w:t>
      </w:r>
      <w:r w:rsidRPr="00CA4E6E">
        <w:rPr>
          <w:rFonts w:ascii="Times New Roman" w:hAnsi="Times New Roman" w:cs="Times New Roman"/>
          <w:sz w:val="28"/>
          <w:szCs w:val="28"/>
        </w:rPr>
        <w:t>рамках модулей ППКРС по основным видам проф</w:t>
      </w:r>
      <w:r>
        <w:rPr>
          <w:rFonts w:ascii="Times New Roman" w:hAnsi="Times New Roman" w:cs="Times New Roman"/>
          <w:sz w:val="28"/>
          <w:szCs w:val="28"/>
        </w:rPr>
        <w:t>ессиональной деятельности (ВПД),</w:t>
      </w:r>
      <w:r w:rsidRPr="00CA4E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4E6E">
        <w:rPr>
          <w:rFonts w:ascii="Times New Roman" w:hAnsi="Times New Roman" w:cs="Times New Roman"/>
          <w:sz w:val="28"/>
          <w:szCs w:val="28"/>
        </w:rPr>
        <w:t>необходимых для последующего освоения ими  профессиональных (ПК) и общих (</w:t>
      </w:r>
      <w:proofErr w:type="gramStart"/>
      <w:r w:rsidRPr="00CA4E6E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A4E6E">
        <w:rPr>
          <w:rFonts w:ascii="Times New Roman" w:hAnsi="Times New Roman" w:cs="Times New Roman"/>
          <w:sz w:val="28"/>
          <w:szCs w:val="28"/>
        </w:rPr>
        <w:t>) компетенций по избранной профессии.</w:t>
      </w:r>
    </w:p>
    <w:p w:rsidR="00221982" w:rsidRDefault="00221982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9178"/>
      </w:tblGrid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1.1. 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Осуществлять обработку деталей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на станках с программным управ</w:t>
            </w: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лением с ис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пользованием пульта управления.</w:t>
            </w:r>
          </w:p>
        </w:tc>
      </w:tr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1.2. 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Выполнять </w:t>
            </w:r>
            <w:proofErr w:type="spellStart"/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подналадку</w:t>
            </w:r>
            <w:proofErr w:type="spellEnd"/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отдельных узлов и механизмов в процессе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работы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1.3. 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Осуществлять техническое обслуживание станков с числовым программным управлением и манипуляторов (роботов). </w:t>
            </w:r>
          </w:p>
        </w:tc>
      </w:tr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lastRenderedPageBreak/>
              <w:t xml:space="preserve">ПК 1.4. 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Проверять качество обработки поверхности деталей.</w:t>
            </w:r>
          </w:p>
        </w:tc>
      </w:tr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>Понимать сущность и социальную зна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чимость своей будущей профес</w:t>
            </w: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>сии, проя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влять к ней устойчивый интерес.</w:t>
            </w:r>
          </w:p>
        </w:tc>
      </w:tr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Организовывать собственную деятельность, исходя из цели и способов  её достижен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ия, определённых руководителем.</w:t>
            </w:r>
          </w:p>
        </w:tc>
      </w:tr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ОК3.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 xml:space="preserve">Анализировать рабочую ситуацию, осуществлять текущий и итоговый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>контроль, оценку и коррекцию собственной деятельности, нести ответственно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сть за результаты своей работы.</w:t>
            </w:r>
          </w:p>
        </w:tc>
      </w:tr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4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Осуществлять поиск информации, необходимой для эффективного вып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олнения профессиональных задач.</w:t>
            </w:r>
          </w:p>
        </w:tc>
      </w:tr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ОК5.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Использовать информационно-коммуникационные технологии в про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фессиональной деятельности.</w:t>
            </w:r>
          </w:p>
        </w:tc>
      </w:tr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>Работать в команде, эффективно обща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ться с коллегами, руководством, клиентами.</w:t>
            </w:r>
          </w:p>
        </w:tc>
      </w:tr>
      <w:tr w:rsidR="00221982" w:rsidTr="00795B02">
        <w:tc>
          <w:tcPr>
            <w:tcW w:w="1242" w:type="dxa"/>
            <w:vAlign w:val="center"/>
          </w:tcPr>
          <w:p w:rsidR="00221982" w:rsidRPr="00664FBC" w:rsidRDefault="00221982" w:rsidP="00795B02">
            <w:pP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ОК</w:t>
            </w:r>
            <w:proofErr w:type="gramStart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proofErr w:type="gramEnd"/>
            <w:r w:rsidRPr="00664FBC">
              <w:rPr>
                <w:rFonts w:ascii="Times New Roman" w:hAnsi="Times New Roman" w:cs="Times New Roman"/>
                <w:b/>
                <w:sz w:val="28"/>
                <w:szCs w:val="24"/>
              </w:rPr>
              <w:t>.</w:t>
            </w:r>
          </w:p>
        </w:tc>
        <w:tc>
          <w:tcPr>
            <w:tcW w:w="9178" w:type="dxa"/>
            <w:vAlign w:val="center"/>
          </w:tcPr>
          <w:p w:rsidR="00221982" w:rsidRPr="00664FBC" w:rsidRDefault="00221982" w:rsidP="00795B02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</w:rPr>
              <w:t>Использовать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221982" w:rsidRDefault="00221982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21982" w:rsidRDefault="00221982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Default="007829AB" w:rsidP="00221982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29AB" w:rsidRPr="005E2D7C" w:rsidRDefault="007829AB" w:rsidP="005E2D7C">
      <w:pPr>
        <w:rPr>
          <w:rFonts w:ascii="Times New Roman" w:hAnsi="Times New Roman" w:cs="Times New Roman"/>
          <w:b/>
          <w:caps/>
          <w:sz w:val="28"/>
          <w:szCs w:val="28"/>
          <w:lang w:val="en-US"/>
        </w:rPr>
        <w:sectPr w:rsidR="007829AB" w:rsidRPr="005E2D7C" w:rsidSect="007829AB"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bookmarkStart w:id="0" w:name="_GoBack"/>
      <w:bookmarkEnd w:id="0"/>
    </w:p>
    <w:p w:rsidR="00221982" w:rsidRPr="003008AA" w:rsidRDefault="00221982" w:rsidP="00221982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008AA">
        <w:rPr>
          <w:rFonts w:ascii="Times New Roman" w:hAnsi="Times New Roman" w:cs="Times New Roman"/>
          <w:b/>
          <w:caps/>
          <w:sz w:val="28"/>
          <w:szCs w:val="28"/>
        </w:rPr>
        <w:lastRenderedPageBreak/>
        <w:t>3. Тематический план Содержание  УЧЕБНОЙ практики</w:t>
      </w:r>
    </w:p>
    <w:p w:rsidR="00E73B9B" w:rsidRPr="003008AA" w:rsidRDefault="00091C4C" w:rsidP="00E66F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3.1 </w:t>
      </w:r>
      <w:r w:rsidR="00E73B9B" w:rsidRPr="003008AA">
        <w:rPr>
          <w:rFonts w:ascii="Times New Roman" w:hAnsi="Times New Roman" w:cs="Times New Roman"/>
          <w:b/>
          <w:sz w:val="28"/>
          <w:szCs w:val="28"/>
        </w:rPr>
        <w:t>Тематический план учебной практики</w:t>
      </w:r>
    </w:p>
    <w:tbl>
      <w:tblPr>
        <w:tblStyle w:val="a3"/>
        <w:tblW w:w="15160" w:type="dxa"/>
        <w:jc w:val="center"/>
        <w:tblInd w:w="-4717" w:type="dxa"/>
        <w:tblLook w:val="04A0" w:firstRow="1" w:lastRow="0" w:firstColumn="1" w:lastColumn="0" w:noHBand="0" w:noVBand="1"/>
      </w:tblPr>
      <w:tblGrid>
        <w:gridCol w:w="1901"/>
        <w:gridCol w:w="3791"/>
        <w:gridCol w:w="3670"/>
        <w:gridCol w:w="4342"/>
        <w:gridCol w:w="1456"/>
      </w:tblGrid>
      <w:tr w:rsidR="00E73B9B" w:rsidRPr="00091C4C" w:rsidTr="003536C5">
        <w:trPr>
          <w:jc w:val="center"/>
        </w:trPr>
        <w:tc>
          <w:tcPr>
            <w:tcW w:w="1901" w:type="dxa"/>
            <w:vAlign w:val="center"/>
          </w:tcPr>
          <w:p w:rsidR="00E73B9B" w:rsidRPr="00091C4C" w:rsidRDefault="00E73B9B" w:rsidP="00E73B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C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Код </w:t>
            </w:r>
            <w:proofErr w:type="spellStart"/>
            <w:r w:rsidRPr="00091C4C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</w:t>
            </w:r>
            <w:proofErr w:type="spellEnd"/>
            <w:r w:rsidRPr="00091C4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E73B9B" w:rsidRPr="00091C4C" w:rsidRDefault="00E73B9B" w:rsidP="00E73B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91C4C">
              <w:rPr>
                <w:rFonts w:ascii="Times New Roman" w:hAnsi="Times New Roman" w:cs="Times New Roman"/>
                <w:b/>
                <w:sz w:val="28"/>
                <w:szCs w:val="28"/>
              </w:rPr>
              <w:t>нальных</w:t>
            </w:r>
            <w:proofErr w:type="spellEnd"/>
            <w:r w:rsidRPr="00091C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компетенций</w:t>
            </w:r>
          </w:p>
        </w:tc>
        <w:tc>
          <w:tcPr>
            <w:tcW w:w="3791" w:type="dxa"/>
            <w:vAlign w:val="center"/>
          </w:tcPr>
          <w:p w:rsidR="00E73B9B" w:rsidRPr="00091C4C" w:rsidRDefault="00E73B9B" w:rsidP="00E73B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C4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профессиональных модулей</w:t>
            </w:r>
          </w:p>
        </w:tc>
        <w:tc>
          <w:tcPr>
            <w:tcW w:w="3670" w:type="dxa"/>
            <w:vAlign w:val="center"/>
          </w:tcPr>
          <w:p w:rsidR="00E73B9B" w:rsidRPr="00091C4C" w:rsidRDefault="00E73B9B" w:rsidP="00E73B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C4C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 учебной практики</w:t>
            </w:r>
          </w:p>
        </w:tc>
        <w:tc>
          <w:tcPr>
            <w:tcW w:w="4342" w:type="dxa"/>
            <w:vAlign w:val="center"/>
          </w:tcPr>
          <w:p w:rsidR="00E73B9B" w:rsidRPr="00091C4C" w:rsidRDefault="00E73B9B" w:rsidP="00E73B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C4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тем учебной практики</w:t>
            </w:r>
          </w:p>
        </w:tc>
        <w:tc>
          <w:tcPr>
            <w:tcW w:w="1456" w:type="dxa"/>
            <w:vAlign w:val="center"/>
          </w:tcPr>
          <w:p w:rsidR="00E73B9B" w:rsidRPr="00091C4C" w:rsidRDefault="00E73B9B" w:rsidP="00E73B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C4C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 учебной практики по темам</w:t>
            </w:r>
          </w:p>
        </w:tc>
      </w:tr>
      <w:tr w:rsidR="00E66F05" w:rsidRPr="003008AA" w:rsidTr="003536C5">
        <w:trPr>
          <w:trHeight w:val="625"/>
          <w:jc w:val="center"/>
        </w:trPr>
        <w:tc>
          <w:tcPr>
            <w:tcW w:w="1901" w:type="dxa"/>
            <w:vMerge w:val="restart"/>
            <w:vAlign w:val="center"/>
          </w:tcPr>
          <w:p w:rsidR="003810F8" w:rsidRDefault="003810F8" w:rsidP="003810F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1.1.</w:t>
            </w:r>
            <w:r w:rsidRPr="003810F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-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 </w:t>
            </w:r>
          </w:p>
          <w:p w:rsidR="00E66F05" w:rsidRPr="003008AA" w:rsidRDefault="003810F8" w:rsidP="00381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ПК 1.4</w:t>
            </w: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3791" w:type="dxa"/>
            <w:vMerge w:val="restart"/>
            <w:vAlign w:val="center"/>
          </w:tcPr>
          <w:p w:rsidR="00E66F05" w:rsidRPr="003008AA" w:rsidRDefault="00600C28" w:rsidP="00381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ПМ.01 «П</w:t>
            </w:r>
            <w:r w:rsidR="00E66F05" w:rsidRPr="003008AA">
              <w:rPr>
                <w:rFonts w:ascii="Times New Roman" w:hAnsi="Times New Roman" w:cs="Times New Roman"/>
                <w:sz w:val="28"/>
                <w:szCs w:val="28"/>
              </w:rPr>
              <w:t>рограммное управление металлорежущими станками»</w:t>
            </w:r>
          </w:p>
        </w:tc>
        <w:tc>
          <w:tcPr>
            <w:tcW w:w="3670" w:type="dxa"/>
            <w:vMerge w:val="restart"/>
            <w:vAlign w:val="center"/>
          </w:tcPr>
          <w:p w:rsidR="00E66F05" w:rsidRPr="003008AA" w:rsidRDefault="003810F8" w:rsidP="00381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540 - </w:t>
            </w:r>
            <w:r w:rsidRPr="00CA4E6E">
              <w:rPr>
                <w:rFonts w:ascii="Times New Roman" w:hAnsi="Times New Roman" w:cs="Times New Roman"/>
                <w:sz w:val="28"/>
                <w:szCs w:val="28"/>
              </w:rPr>
              <w:t xml:space="preserve"> часов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42" w:type="dxa"/>
            <w:vAlign w:val="center"/>
          </w:tcPr>
          <w:p w:rsidR="00D90786" w:rsidRDefault="004D7122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8AA">
              <w:rPr>
                <w:rFonts w:ascii="Times New Roman" w:hAnsi="Times New Roman" w:cs="Times New Roman"/>
                <w:sz w:val="28"/>
                <w:szCs w:val="28"/>
              </w:rPr>
              <w:t xml:space="preserve">Раздел 1. </w:t>
            </w:r>
            <w:r w:rsidR="00E66F05" w:rsidRPr="003008AA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="00D9078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66F05" w:rsidRPr="003008AA" w:rsidRDefault="00D90786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Безопасность труда</w:t>
            </w:r>
          </w:p>
          <w:p w:rsidR="00E66F05" w:rsidRPr="003008AA" w:rsidRDefault="00E66F0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6" w:type="dxa"/>
            <w:vAlign w:val="center"/>
          </w:tcPr>
          <w:p w:rsidR="00E66F05" w:rsidRPr="003008AA" w:rsidRDefault="00813DE1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6ч.</w:t>
            </w:r>
          </w:p>
        </w:tc>
      </w:tr>
      <w:tr w:rsidR="003536C5" w:rsidRPr="003008AA" w:rsidTr="003536C5">
        <w:trPr>
          <w:trHeight w:val="374"/>
          <w:jc w:val="center"/>
        </w:trPr>
        <w:tc>
          <w:tcPr>
            <w:tcW w:w="1901" w:type="dxa"/>
            <w:vMerge/>
          </w:tcPr>
          <w:p w:rsidR="003536C5" w:rsidRPr="003008AA" w:rsidRDefault="00353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  <w:vMerge/>
          </w:tcPr>
          <w:p w:rsidR="003536C5" w:rsidRPr="003008AA" w:rsidRDefault="003536C5" w:rsidP="00E6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0" w:type="dxa"/>
            <w:vMerge/>
          </w:tcPr>
          <w:p w:rsidR="003536C5" w:rsidRPr="003008AA" w:rsidRDefault="00353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3536C5" w:rsidRPr="003008AA" w:rsidRDefault="003536C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8AA">
              <w:rPr>
                <w:rFonts w:ascii="Times New Roman" w:hAnsi="Times New Roman" w:cs="Times New Roman"/>
                <w:sz w:val="28"/>
                <w:szCs w:val="28"/>
              </w:rPr>
              <w:t>Раздел 2. Обработка деталей на станках  с программным управлением с использованием пульта управления</w:t>
            </w:r>
          </w:p>
        </w:tc>
        <w:tc>
          <w:tcPr>
            <w:tcW w:w="1456" w:type="dxa"/>
            <w:vMerge w:val="restart"/>
            <w:vAlign w:val="center"/>
          </w:tcPr>
          <w:p w:rsidR="003536C5" w:rsidRDefault="003536C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6C5" w:rsidRDefault="003536C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528ч.</w:t>
            </w:r>
          </w:p>
          <w:p w:rsidR="003536C5" w:rsidRDefault="003536C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6C5" w:rsidRDefault="003536C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6C5" w:rsidRPr="003008AA" w:rsidRDefault="003536C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6C5" w:rsidRPr="003008AA" w:rsidTr="003536C5">
        <w:trPr>
          <w:trHeight w:val="252"/>
          <w:jc w:val="center"/>
        </w:trPr>
        <w:tc>
          <w:tcPr>
            <w:tcW w:w="1901" w:type="dxa"/>
            <w:vMerge/>
          </w:tcPr>
          <w:p w:rsidR="003536C5" w:rsidRPr="003008AA" w:rsidRDefault="00353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  <w:vMerge/>
          </w:tcPr>
          <w:p w:rsidR="003536C5" w:rsidRPr="003008AA" w:rsidRDefault="003536C5" w:rsidP="00E6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0" w:type="dxa"/>
            <w:vMerge/>
          </w:tcPr>
          <w:p w:rsidR="003536C5" w:rsidRPr="003008AA" w:rsidRDefault="00353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3536C5" w:rsidRPr="003008AA" w:rsidRDefault="003536C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8AA">
              <w:rPr>
                <w:rFonts w:ascii="Times New Roman" w:hAnsi="Times New Roman" w:cs="Times New Roman"/>
                <w:sz w:val="28"/>
                <w:szCs w:val="28"/>
              </w:rPr>
              <w:t xml:space="preserve">Раздел 3. </w:t>
            </w:r>
            <w:proofErr w:type="spellStart"/>
            <w:r w:rsidRPr="003008AA">
              <w:rPr>
                <w:rFonts w:ascii="Times New Roman" w:hAnsi="Times New Roman" w:cs="Times New Roman"/>
                <w:sz w:val="28"/>
                <w:szCs w:val="28"/>
              </w:rPr>
              <w:t>Подналадка</w:t>
            </w:r>
            <w:proofErr w:type="spellEnd"/>
            <w:r w:rsidRPr="003008AA">
              <w:rPr>
                <w:rFonts w:ascii="Times New Roman" w:hAnsi="Times New Roman" w:cs="Times New Roman"/>
                <w:sz w:val="28"/>
                <w:szCs w:val="28"/>
              </w:rPr>
              <w:t xml:space="preserve"> узлов и механизмов во время работы</w:t>
            </w:r>
          </w:p>
        </w:tc>
        <w:tc>
          <w:tcPr>
            <w:tcW w:w="1456" w:type="dxa"/>
            <w:vMerge/>
            <w:vAlign w:val="center"/>
          </w:tcPr>
          <w:p w:rsidR="003536C5" w:rsidRPr="003008AA" w:rsidRDefault="003536C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36C5" w:rsidRPr="003008AA" w:rsidTr="003536C5">
        <w:trPr>
          <w:trHeight w:val="1145"/>
          <w:jc w:val="center"/>
        </w:trPr>
        <w:tc>
          <w:tcPr>
            <w:tcW w:w="1901" w:type="dxa"/>
            <w:vMerge/>
          </w:tcPr>
          <w:p w:rsidR="003536C5" w:rsidRPr="003008AA" w:rsidRDefault="00353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  <w:vMerge/>
          </w:tcPr>
          <w:p w:rsidR="003536C5" w:rsidRPr="003008AA" w:rsidRDefault="003536C5" w:rsidP="00E6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0" w:type="dxa"/>
            <w:vMerge/>
          </w:tcPr>
          <w:p w:rsidR="003536C5" w:rsidRPr="003008AA" w:rsidRDefault="00353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3536C5" w:rsidRPr="003008AA" w:rsidRDefault="003536C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8AA">
              <w:rPr>
                <w:rFonts w:ascii="Times New Roman" w:hAnsi="Times New Roman" w:cs="Times New Roman"/>
                <w:sz w:val="28"/>
                <w:szCs w:val="28"/>
              </w:rPr>
              <w:t>Раздел 4. Техническое обслуживание станков с ЧПУ и манипуляторов</w:t>
            </w:r>
          </w:p>
        </w:tc>
        <w:tc>
          <w:tcPr>
            <w:tcW w:w="1456" w:type="dxa"/>
            <w:vMerge/>
            <w:vAlign w:val="center"/>
          </w:tcPr>
          <w:p w:rsidR="003536C5" w:rsidRPr="003008AA" w:rsidRDefault="003536C5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F05" w:rsidRPr="003008AA" w:rsidTr="003536C5">
        <w:trPr>
          <w:trHeight w:val="251"/>
          <w:jc w:val="center"/>
        </w:trPr>
        <w:tc>
          <w:tcPr>
            <w:tcW w:w="1901" w:type="dxa"/>
            <w:vMerge/>
          </w:tcPr>
          <w:p w:rsidR="00E66F05" w:rsidRPr="003008AA" w:rsidRDefault="00E66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  <w:vMerge/>
          </w:tcPr>
          <w:p w:rsidR="00E66F05" w:rsidRPr="003008AA" w:rsidRDefault="00E66F05" w:rsidP="00E66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70" w:type="dxa"/>
            <w:vMerge/>
          </w:tcPr>
          <w:p w:rsidR="00E66F05" w:rsidRPr="003008AA" w:rsidRDefault="00E66F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E66F05" w:rsidRPr="003008AA" w:rsidRDefault="004D7122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8AA">
              <w:rPr>
                <w:rFonts w:ascii="Times New Roman" w:hAnsi="Times New Roman" w:cs="Times New Roman"/>
                <w:sz w:val="28"/>
                <w:szCs w:val="28"/>
              </w:rPr>
              <w:t xml:space="preserve">Раздел 5. </w:t>
            </w:r>
            <w:proofErr w:type="spellStart"/>
            <w:r w:rsidR="00E66F05" w:rsidRPr="003008AA">
              <w:rPr>
                <w:rFonts w:ascii="Times New Roman" w:hAnsi="Times New Roman" w:cs="Times New Roman"/>
                <w:sz w:val="28"/>
                <w:szCs w:val="28"/>
              </w:rPr>
              <w:t>Диф</w:t>
            </w:r>
            <w:proofErr w:type="spellEnd"/>
            <w:r w:rsidR="00E66F05" w:rsidRPr="003008AA">
              <w:rPr>
                <w:rFonts w:ascii="Times New Roman" w:hAnsi="Times New Roman" w:cs="Times New Roman"/>
                <w:sz w:val="28"/>
                <w:szCs w:val="28"/>
              </w:rPr>
              <w:t>. зачет</w:t>
            </w:r>
          </w:p>
        </w:tc>
        <w:tc>
          <w:tcPr>
            <w:tcW w:w="1456" w:type="dxa"/>
            <w:vAlign w:val="center"/>
          </w:tcPr>
          <w:p w:rsidR="00E66F05" w:rsidRPr="003008AA" w:rsidRDefault="00813DE1" w:rsidP="00091C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6ч.</w:t>
            </w:r>
          </w:p>
        </w:tc>
      </w:tr>
    </w:tbl>
    <w:p w:rsidR="00E73B9B" w:rsidRDefault="00E73B9B">
      <w:pPr>
        <w:rPr>
          <w:rFonts w:ascii="Times New Roman" w:hAnsi="Times New Roman" w:cs="Times New Roman"/>
          <w:sz w:val="28"/>
          <w:szCs w:val="28"/>
        </w:rPr>
      </w:pPr>
    </w:p>
    <w:p w:rsidR="00091C4C" w:rsidRDefault="00091C4C">
      <w:pPr>
        <w:rPr>
          <w:rFonts w:ascii="Times New Roman" w:hAnsi="Times New Roman" w:cs="Times New Roman"/>
          <w:sz w:val="28"/>
          <w:szCs w:val="28"/>
        </w:rPr>
      </w:pPr>
    </w:p>
    <w:p w:rsidR="00091C4C" w:rsidRDefault="00091C4C">
      <w:pPr>
        <w:rPr>
          <w:rFonts w:ascii="Times New Roman" w:hAnsi="Times New Roman" w:cs="Times New Roman"/>
          <w:sz w:val="28"/>
          <w:szCs w:val="28"/>
        </w:rPr>
      </w:pPr>
    </w:p>
    <w:p w:rsidR="00091C4C" w:rsidRDefault="00091C4C">
      <w:pPr>
        <w:rPr>
          <w:rFonts w:ascii="Times New Roman" w:hAnsi="Times New Roman" w:cs="Times New Roman"/>
          <w:sz w:val="28"/>
          <w:szCs w:val="28"/>
        </w:rPr>
      </w:pPr>
    </w:p>
    <w:p w:rsidR="00091C4C" w:rsidRPr="003008AA" w:rsidRDefault="00091C4C">
      <w:pPr>
        <w:rPr>
          <w:rFonts w:ascii="Times New Roman" w:hAnsi="Times New Roman" w:cs="Times New Roman"/>
          <w:sz w:val="28"/>
          <w:szCs w:val="28"/>
        </w:rPr>
      </w:pPr>
    </w:p>
    <w:p w:rsidR="00886162" w:rsidRPr="00091C4C" w:rsidRDefault="00886162" w:rsidP="008861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C4C">
        <w:rPr>
          <w:rFonts w:ascii="Times New Roman" w:hAnsi="Times New Roman" w:cs="Times New Roman"/>
          <w:b/>
          <w:sz w:val="28"/>
          <w:szCs w:val="28"/>
        </w:rPr>
        <w:lastRenderedPageBreak/>
        <w:t>3.2  Содержание учебной практики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53"/>
        <w:gridCol w:w="7"/>
        <w:gridCol w:w="560"/>
        <w:gridCol w:w="9498"/>
        <w:gridCol w:w="1134"/>
      </w:tblGrid>
      <w:tr w:rsidR="00AD2A71" w:rsidRPr="00091C4C" w:rsidTr="004422EC">
        <w:tc>
          <w:tcPr>
            <w:tcW w:w="4253" w:type="dxa"/>
          </w:tcPr>
          <w:p w:rsidR="00886162" w:rsidRPr="00091C4C" w:rsidRDefault="00D90786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Код и наименование </w:t>
            </w: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профессиональных </w:t>
            </w: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модулей и тем </w:t>
            </w: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учебной практики</w:t>
            </w:r>
          </w:p>
        </w:tc>
        <w:tc>
          <w:tcPr>
            <w:tcW w:w="10065" w:type="dxa"/>
            <w:gridSpan w:val="3"/>
            <w:vAlign w:val="center"/>
          </w:tcPr>
          <w:p w:rsidR="00886162" w:rsidRPr="00091C4C" w:rsidRDefault="00D90786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учебных занятий</w:t>
            </w:r>
          </w:p>
        </w:tc>
        <w:tc>
          <w:tcPr>
            <w:tcW w:w="1134" w:type="dxa"/>
            <w:vAlign w:val="center"/>
          </w:tcPr>
          <w:p w:rsidR="00886162" w:rsidRPr="00091C4C" w:rsidRDefault="00D90786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</w:t>
            </w:r>
            <w:r w:rsidRPr="00D907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часов</w:t>
            </w:r>
          </w:p>
        </w:tc>
      </w:tr>
      <w:tr w:rsidR="00091C4C" w:rsidRPr="00091C4C" w:rsidTr="00C25118">
        <w:tc>
          <w:tcPr>
            <w:tcW w:w="4253" w:type="dxa"/>
          </w:tcPr>
          <w:p w:rsidR="00091C4C" w:rsidRPr="00091C4C" w:rsidRDefault="00091C4C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065" w:type="dxa"/>
            <w:gridSpan w:val="3"/>
          </w:tcPr>
          <w:p w:rsidR="00091C4C" w:rsidRPr="00091C4C" w:rsidRDefault="00091C4C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091C4C" w:rsidRPr="00091C4C" w:rsidRDefault="00091C4C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D90786" w:rsidRPr="00091C4C" w:rsidTr="00C25118">
        <w:tc>
          <w:tcPr>
            <w:tcW w:w="4253" w:type="dxa"/>
          </w:tcPr>
          <w:p w:rsidR="00D90786" w:rsidRDefault="00D90786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ПМ.01 </w:t>
            </w:r>
          </w:p>
          <w:p w:rsidR="00D90786" w:rsidRDefault="00D90786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</w:t>
            </w:r>
            <w:r w:rsidRPr="00D90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рограммное управление </w:t>
            </w:r>
          </w:p>
          <w:p w:rsidR="00D90786" w:rsidRDefault="00D90786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07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металлорежущими </w:t>
            </w:r>
          </w:p>
          <w:p w:rsidR="00D90786" w:rsidRPr="00D90786" w:rsidRDefault="00D90786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0786">
              <w:rPr>
                <w:rFonts w:ascii="Times New Roman" w:hAnsi="Times New Roman" w:cs="Times New Roman"/>
                <w:b/>
                <w:sz w:val="28"/>
                <w:szCs w:val="28"/>
              </w:rPr>
              <w:t>станками»</w:t>
            </w:r>
          </w:p>
        </w:tc>
        <w:tc>
          <w:tcPr>
            <w:tcW w:w="10065" w:type="dxa"/>
            <w:gridSpan w:val="3"/>
          </w:tcPr>
          <w:p w:rsidR="00D90786" w:rsidRDefault="00D90786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D90786" w:rsidRDefault="00D90786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0786" w:rsidRPr="00091C4C" w:rsidTr="00C25118">
        <w:tc>
          <w:tcPr>
            <w:tcW w:w="4253" w:type="dxa"/>
          </w:tcPr>
          <w:p w:rsidR="00D90786" w:rsidRDefault="00D90786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работ:</w:t>
            </w:r>
          </w:p>
        </w:tc>
        <w:tc>
          <w:tcPr>
            <w:tcW w:w="10065" w:type="dxa"/>
            <w:gridSpan w:val="3"/>
          </w:tcPr>
          <w:p w:rsidR="00D90786" w:rsidRDefault="00D90786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D90786" w:rsidRDefault="00D90786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25118" w:rsidRPr="00091C4C" w:rsidTr="004422EC">
        <w:tc>
          <w:tcPr>
            <w:tcW w:w="4260" w:type="dxa"/>
            <w:gridSpan w:val="2"/>
            <w:vMerge w:val="restart"/>
            <w:vAlign w:val="center"/>
          </w:tcPr>
          <w:p w:rsidR="00C25118" w:rsidRDefault="00C2511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3008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Введение. Безопасность труда</w:t>
            </w:r>
          </w:p>
        </w:tc>
        <w:tc>
          <w:tcPr>
            <w:tcW w:w="10058" w:type="dxa"/>
            <w:gridSpan w:val="2"/>
            <w:vAlign w:val="center"/>
          </w:tcPr>
          <w:p w:rsidR="00C25118" w:rsidRDefault="00C2511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Содержание </w:t>
            </w:r>
          </w:p>
        </w:tc>
        <w:tc>
          <w:tcPr>
            <w:tcW w:w="1134" w:type="dxa"/>
            <w:vAlign w:val="center"/>
          </w:tcPr>
          <w:p w:rsidR="00C25118" w:rsidRPr="00D90786" w:rsidRDefault="00C2511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07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6ч.</w:t>
            </w:r>
          </w:p>
        </w:tc>
      </w:tr>
      <w:tr w:rsidR="00C25118" w:rsidRPr="00091C4C" w:rsidTr="00C25118">
        <w:tc>
          <w:tcPr>
            <w:tcW w:w="4260" w:type="dxa"/>
            <w:gridSpan w:val="2"/>
            <w:vMerge/>
            <w:vAlign w:val="center"/>
          </w:tcPr>
          <w:p w:rsidR="00C25118" w:rsidRDefault="00C2511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0" w:type="dxa"/>
            <w:vAlign w:val="center"/>
          </w:tcPr>
          <w:p w:rsidR="00C25118" w:rsidRDefault="00C25118" w:rsidP="00D907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C25118" w:rsidRPr="00C25118" w:rsidRDefault="00C25118" w:rsidP="00C2511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251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Вводное занятие. Требования к производственному оборудованию и производственному процессу. Основные опасные и вредные производственные факторы, возникающие при работе в учебных мастерских. Причины травматизма, виды травм, мероприятия по предупреждению травматизма. Пожарная безопасность. Меры предупреждения пожаров. Правила поведения </w:t>
            </w:r>
            <w:proofErr w:type="gramStart"/>
            <w:r w:rsidRPr="00C25118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  <w:r w:rsidRPr="00C251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 пожаре. Основные правила и нормы безопасности. </w:t>
            </w:r>
            <w:proofErr w:type="spellStart"/>
            <w:r w:rsidRPr="00C25118">
              <w:rPr>
                <w:rFonts w:ascii="Times New Roman" w:hAnsi="Times New Roman" w:cs="Times New Roman"/>
                <w:bCs/>
                <w:sz w:val="28"/>
                <w:szCs w:val="28"/>
              </w:rPr>
              <w:t>Промсанитария</w:t>
            </w:r>
            <w:proofErr w:type="spellEnd"/>
            <w:r w:rsidRPr="00C2511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1134" w:type="dxa"/>
            <w:vAlign w:val="center"/>
          </w:tcPr>
          <w:p w:rsidR="00C25118" w:rsidRPr="003536C5" w:rsidRDefault="003536C5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36C5"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4422EC" w:rsidRPr="00091C4C" w:rsidTr="004422EC">
        <w:tc>
          <w:tcPr>
            <w:tcW w:w="4253" w:type="dxa"/>
            <w:vMerge w:val="restart"/>
            <w:vAlign w:val="center"/>
          </w:tcPr>
          <w:p w:rsidR="004422EC" w:rsidRPr="00091C4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4AE6">
              <w:rPr>
                <w:rFonts w:ascii="Times New Roman" w:hAnsi="Times New Roman" w:cs="Times New Roman"/>
                <w:b/>
                <w:sz w:val="28"/>
              </w:rPr>
              <w:t>Тема 2.1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Упражнения в управлении фрезерным станком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DMC</w:t>
            </w:r>
            <w:r w:rsidRPr="00FE4AE6">
              <w:rPr>
                <w:rFonts w:ascii="Times New Roman" w:hAnsi="Times New Roman" w:cs="Times New Roman"/>
                <w:b/>
                <w:sz w:val="28"/>
              </w:rPr>
              <w:t xml:space="preserve"> 1035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Veco</w:t>
            </w:r>
            <w:proofErr w:type="spellEnd"/>
          </w:p>
        </w:tc>
        <w:tc>
          <w:tcPr>
            <w:tcW w:w="10065" w:type="dxa"/>
            <w:gridSpan w:val="3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4AE6">
              <w:rPr>
                <w:rFonts w:ascii="Times New Roman" w:hAnsi="Times New Roman" w:cs="Times New Roman"/>
                <w:b/>
                <w:sz w:val="28"/>
              </w:rPr>
              <w:t>18ч.</w:t>
            </w:r>
          </w:p>
        </w:tc>
      </w:tr>
      <w:tr w:rsidR="004422EC" w:rsidRPr="00091C4C" w:rsidTr="004422EC">
        <w:tc>
          <w:tcPr>
            <w:tcW w:w="4253" w:type="dxa"/>
            <w:vMerge/>
          </w:tcPr>
          <w:p w:rsidR="004422EC" w:rsidRPr="00091C4C" w:rsidRDefault="004422EC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2EC" w:rsidRPr="004422E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Ознакомление со стойкой фрезерного станка с ЧПУ – основными клавишами управления и диалоговыми окнами.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4422EC" w:rsidRPr="00091C4C" w:rsidTr="004422EC">
        <w:tc>
          <w:tcPr>
            <w:tcW w:w="4253" w:type="dxa"/>
            <w:vMerge/>
          </w:tcPr>
          <w:p w:rsidR="004422EC" w:rsidRPr="00091C4C" w:rsidRDefault="004422EC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2EC" w:rsidRPr="004422E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Последовательность запуска фрезерного станка с ЧПУ,  подготовка станка к работе.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4422EC" w:rsidRPr="00091C4C" w:rsidTr="004422EC">
        <w:tc>
          <w:tcPr>
            <w:tcW w:w="4253" w:type="dxa"/>
            <w:vMerge/>
          </w:tcPr>
          <w:p w:rsidR="004422EC" w:rsidRPr="00091C4C" w:rsidRDefault="004422EC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2EC" w:rsidRPr="004422E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Управление основными органами фрезерного станка с ЧПУ в ручном режиме с помощью клавиш управления со стойки.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4422EC" w:rsidRPr="00091C4C" w:rsidTr="004422EC">
        <w:tc>
          <w:tcPr>
            <w:tcW w:w="4253" w:type="dxa"/>
            <w:vMerge w:val="restart"/>
            <w:vAlign w:val="center"/>
          </w:tcPr>
          <w:p w:rsidR="004422EC" w:rsidRPr="00091C4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4AE6">
              <w:rPr>
                <w:rFonts w:ascii="Times New Roman" w:hAnsi="Times New Roman" w:cs="Times New Roman"/>
                <w:b/>
                <w:sz w:val="28"/>
              </w:rPr>
              <w:t>Тема 2.2 Работа с фрезерным инструментом для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фрезерного станка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DMC</w:t>
            </w:r>
            <w:r w:rsidRPr="00FE4AE6">
              <w:rPr>
                <w:rFonts w:ascii="Times New Roman" w:hAnsi="Times New Roman" w:cs="Times New Roman"/>
                <w:b/>
                <w:sz w:val="28"/>
              </w:rPr>
              <w:t xml:space="preserve"> 1035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Veco</w:t>
            </w:r>
            <w:proofErr w:type="spellEnd"/>
          </w:p>
        </w:tc>
        <w:tc>
          <w:tcPr>
            <w:tcW w:w="10065" w:type="dxa"/>
            <w:gridSpan w:val="3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E4AE6">
              <w:rPr>
                <w:rFonts w:ascii="Times New Roman" w:hAnsi="Times New Roman" w:cs="Times New Roman"/>
                <w:b/>
                <w:sz w:val="28"/>
              </w:rPr>
              <w:t>30ч.</w:t>
            </w:r>
          </w:p>
        </w:tc>
      </w:tr>
      <w:tr w:rsidR="004422EC" w:rsidRPr="00091C4C" w:rsidTr="004422EC">
        <w:tc>
          <w:tcPr>
            <w:tcW w:w="4253" w:type="dxa"/>
            <w:vMerge/>
          </w:tcPr>
          <w:p w:rsidR="004422EC" w:rsidRPr="00091C4C" w:rsidRDefault="004422EC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2EC" w:rsidRPr="004422E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Сборка различного вида и типа фрезерного инструмента в инструментальные блоки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4422EC" w:rsidRPr="00091C4C" w:rsidTr="004422EC">
        <w:tc>
          <w:tcPr>
            <w:tcW w:w="4253" w:type="dxa"/>
            <w:vMerge/>
          </w:tcPr>
          <w:p w:rsidR="004422EC" w:rsidRPr="00091C4C" w:rsidRDefault="004422EC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2EC" w:rsidRPr="004422E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4422EC" w:rsidRPr="00A67907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Измерение параметров фрезерного инструмента на измерительной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машине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MICROSET</w:t>
            </w:r>
            <w:r w:rsidRPr="00A67907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VIO</w:t>
            </w:r>
            <w:r w:rsidRPr="00A67907">
              <w:rPr>
                <w:rFonts w:ascii="Times New Roman" w:hAnsi="Times New Roman" w:cs="Times New Roman"/>
                <w:sz w:val="28"/>
              </w:rPr>
              <w:t xml:space="preserve"> 210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6ч.</w:t>
            </w:r>
          </w:p>
        </w:tc>
      </w:tr>
      <w:tr w:rsidR="004422EC" w:rsidRPr="00091C4C" w:rsidTr="004422EC">
        <w:tc>
          <w:tcPr>
            <w:tcW w:w="4253" w:type="dxa"/>
            <w:vMerge/>
          </w:tcPr>
          <w:p w:rsidR="004422EC" w:rsidRPr="00091C4C" w:rsidRDefault="004422EC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2EC" w:rsidRPr="004422E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Загрузка фрезерного инструмента в инструментальный магазин фрезерного станка с ЧПУ с указанием всех его параметров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4422EC" w:rsidRPr="00091C4C" w:rsidTr="004422EC">
        <w:tc>
          <w:tcPr>
            <w:tcW w:w="4253" w:type="dxa"/>
            <w:vMerge/>
          </w:tcPr>
          <w:p w:rsidR="004422EC" w:rsidRPr="00091C4C" w:rsidRDefault="004422EC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2EC" w:rsidRPr="004422E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  <w:vAlign w:val="center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Внесение параметров фрезерного инструмента в таблицу инструмента фрезерного станка с ЧПУ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4422EC" w:rsidRPr="00091C4C" w:rsidTr="004422EC">
        <w:tc>
          <w:tcPr>
            <w:tcW w:w="4253" w:type="dxa"/>
            <w:vMerge/>
          </w:tcPr>
          <w:p w:rsidR="004422EC" w:rsidRPr="00091C4C" w:rsidRDefault="004422EC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2EC" w:rsidRPr="004422E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  <w:vAlign w:val="center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Измерение инструмента на фрезерном станке с ЧПУ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4422EC" w:rsidRPr="00091C4C" w:rsidTr="00965601">
        <w:tc>
          <w:tcPr>
            <w:tcW w:w="4253" w:type="dxa"/>
            <w:vMerge w:val="restart"/>
            <w:vAlign w:val="center"/>
          </w:tcPr>
          <w:p w:rsidR="004422EC" w:rsidRPr="00091C4C" w:rsidRDefault="004422EC" w:rsidP="00965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2.3 Универсальные зажимные приспособления. Наладка зажимных приспособлений.</w:t>
            </w:r>
          </w:p>
        </w:tc>
        <w:tc>
          <w:tcPr>
            <w:tcW w:w="10065" w:type="dxa"/>
            <w:gridSpan w:val="3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12ч.</w:t>
            </w:r>
          </w:p>
        </w:tc>
      </w:tr>
      <w:tr w:rsidR="004422EC" w:rsidRPr="00091C4C" w:rsidTr="004422EC">
        <w:tc>
          <w:tcPr>
            <w:tcW w:w="4253" w:type="dxa"/>
            <w:vMerge/>
          </w:tcPr>
          <w:p w:rsidR="004422EC" w:rsidRPr="00091C4C" w:rsidRDefault="004422EC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2EC" w:rsidRPr="004422E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Установка универсальных зажимных приспособлений на стол фрезерного станка с ЧПУ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4422EC" w:rsidRPr="00091C4C" w:rsidTr="004422EC">
        <w:trPr>
          <w:trHeight w:val="393"/>
        </w:trPr>
        <w:tc>
          <w:tcPr>
            <w:tcW w:w="4253" w:type="dxa"/>
            <w:vMerge/>
          </w:tcPr>
          <w:p w:rsidR="004422EC" w:rsidRPr="00091C4C" w:rsidRDefault="004422EC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2EC" w:rsidRPr="004422EC" w:rsidRDefault="004422EC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Выверка в плоскостях установленного зажимного приспособления при помощи индикатора. Контроль качества</w:t>
            </w:r>
          </w:p>
        </w:tc>
        <w:tc>
          <w:tcPr>
            <w:tcW w:w="1134" w:type="dxa"/>
            <w:vAlign w:val="center"/>
          </w:tcPr>
          <w:p w:rsidR="004422EC" w:rsidRDefault="004422EC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4422EC" w:rsidRPr="00091C4C" w:rsidTr="00965601">
        <w:tc>
          <w:tcPr>
            <w:tcW w:w="4253" w:type="dxa"/>
            <w:vMerge w:val="restart"/>
            <w:vAlign w:val="center"/>
          </w:tcPr>
          <w:p w:rsidR="004422EC" w:rsidRPr="00091C4C" w:rsidRDefault="004422EC" w:rsidP="00965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Тема 2.4 Привязка нуля детали к нулю фрезерного станка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DMC</w:t>
            </w:r>
            <w:r w:rsidRPr="00FE4AE6">
              <w:rPr>
                <w:rFonts w:ascii="Times New Roman" w:hAnsi="Times New Roman" w:cs="Times New Roman"/>
                <w:b/>
                <w:sz w:val="28"/>
              </w:rPr>
              <w:t xml:space="preserve"> 1035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Veco</w:t>
            </w:r>
            <w:proofErr w:type="spellEnd"/>
          </w:p>
        </w:tc>
        <w:tc>
          <w:tcPr>
            <w:tcW w:w="10065" w:type="dxa"/>
            <w:gridSpan w:val="3"/>
            <w:vAlign w:val="center"/>
          </w:tcPr>
          <w:p w:rsidR="004422EC" w:rsidRDefault="004422EC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4422EC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48ч.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Привязка нуля детали к нулю станка через «Валик»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Привязка нуля детали к нулю станка через «Валик» по 2-м точкам, по 4-м точкам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Привязка нуля детали к нулю станка через инструмент по 2-м/4-м точкам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Комбинированная привязка нуля детали к нулю станка через «Валик»/»Инструмент»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Привязка нуля детали к нулю станка через «Щуп»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Привязка нуля детали к нулю станка через «Щуп» по наружному контуру поверхности различными методами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Привязка нуля детали к нулю станка  по отверстию через «Щуп» 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Привязка нуля детали к нулю станка в различных нулевых точках, контроль выхода инструмента в исходную точку.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965601">
        <w:tc>
          <w:tcPr>
            <w:tcW w:w="4253" w:type="dxa"/>
            <w:vMerge w:val="restart"/>
            <w:vAlign w:val="center"/>
          </w:tcPr>
          <w:p w:rsidR="00965601" w:rsidRPr="00091C4C" w:rsidRDefault="00965601" w:rsidP="00965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Тема 2.5 Фрезерование поверхностей на фрезерном станке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DMC</w:t>
            </w:r>
            <w:r w:rsidRPr="00FE4AE6">
              <w:rPr>
                <w:rFonts w:ascii="Times New Roman" w:hAnsi="Times New Roman" w:cs="Times New Roman"/>
                <w:b/>
                <w:sz w:val="28"/>
              </w:rPr>
              <w:t xml:space="preserve"> 1035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Veco</w:t>
            </w:r>
            <w:proofErr w:type="spellEnd"/>
          </w:p>
        </w:tc>
        <w:tc>
          <w:tcPr>
            <w:tcW w:w="10065" w:type="dxa"/>
            <w:gridSpan w:val="3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Пробное фрезерование поверхности. Фрезерование детали типа «Пластина» по наружному контуру по УП. Контроль качества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Обработка торцовых поверхностей по УП различными типами и видами фрез. Контроль качества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Фрезерование плоскостей по УП с применением различного типа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фрезерного инструмента. Контроль качества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Фрезерование ступенчатых поверхностей по УП различными методами с применением различного типа инструмента. Контроль качества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Фрезерование пазов по УП различными методами. Контроль качества 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Фрезерование фасонных поверхностей по УП. Контроль качества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795B02">
        <w:tc>
          <w:tcPr>
            <w:tcW w:w="4253" w:type="dxa"/>
            <w:vMerge w:val="restart"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Тема 2.6 Обработка отверстий на фрезерном станке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DMC</w:t>
            </w:r>
            <w:r w:rsidRPr="00FE4AE6">
              <w:rPr>
                <w:rFonts w:ascii="Times New Roman" w:hAnsi="Times New Roman" w:cs="Times New Roman"/>
                <w:b/>
                <w:sz w:val="28"/>
              </w:rPr>
              <w:t xml:space="preserve"> 1035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Veco</w:t>
            </w:r>
            <w:proofErr w:type="spellEnd"/>
          </w:p>
        </w:tc>
        <w:tc>
          <w:tcPr>
            <w:tcW w:w="10065" w:type="dxa"/>
            <w:gridSpan w:val="3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24ч.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Сверление глухих и сквозных отверстий по УП. Контроль качества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Растачивание глухих и сквозных отверстий по УП. Контроль качества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Сверление, растачивание,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зенкование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 глухих и сквозных отверстий по УП. Контроль качества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Нарезание резьбы по УП в глухих и сквозных отверстиях на фрезерном станке с ЧПУ. Контроль качества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965601">
        <w:tc>
          <w:tcPr>
            <w:tcW w:w="4253" w:type="dxa"/>
            <w:vMerge w:val="restart"/>
            <w:vAlign w:val="center"/>
          </w:tcPr>
          <w:p w:rsidR="00965601" w:rsidRPr="00091C4C" w:rsidRDefault="00965601" w:rsidP="00965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 xml:space="preserve">Тема 2.7 Наладка на фрезерного станка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DMC</w:t>
            </w:r>
            <w:r w:rsidRPr="00FE4AE6">
              <w:rPr>
                <w:rFonts w:ascii="Times New Roman" w:hAnsi="Times New Roman" w:cs="Times New Roman"/>
                <w:b/>
                <w:sz w:val="28"/>
              </w:rPr>
              <w:t xml:space="preserve"> 1035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Veco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на обработку.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Комплексное выполнение работ.</w:t>
            </w:r>
          </w:p>
        </w:tc>
        <w:tc>
          <w:tcPr>
            <w:tcW w:w="10065" w:type="dxa"/>
            <w:gridSpan w:val="3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78ч.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Написание УП для детали типа «Фланец» по чертежу с расчетом режимов резания и отработка УП в ручном и автоматическом режиме со стойки фрезерного станка с ЧПУ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Выбор, подготовка оснастки и приспособлений для обработки детали типа «Крышка». Контроль качества. 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Комплексное выполнение работ по обработке различных видов поверхностей. Контроль качества 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Комплексное выполнение работ по обработке деталей с пульта управления фрезерным станком с ЧПУ по различным квалитетам, внесение коррекции на радиус и длину инструмента. Контроль качества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Контроль режимов работы инструмента при обработке деталей – замена режущего инструмента, замена режущих пластин, внесение коррекции на инструмент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Отработка различных методов программирования фрезерного станка с ЧПУ. 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Написание УП на деталь типа «Корпус» по технологическому процессу.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Отработка УП на фрезерном станке с ЧПУ в ручном и автоматическом режимах.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Контроль качества.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Корректировка параметров обработки детали на фрезерном станке с ЧПУ в зависимости от последовательности операций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  <w:vAlign w:val="center"/>
          </w:tcPr>
          <w:p w:rsidR="00965601" w:rsidRPr="00BC5E45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Внесение изменений в УП на детали различного типа и вида с применением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</w:rPr>
              <w:t xml:space="preserve">-кодов. Контроль качества. 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  <w:vAlign w:val="center"/>
          </w:tcPr>
          <w:p w:rsidR="00965601" w:rsidRPr="0090162B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Ознакомление с системой параметрического программирования, созданием УП в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CAD</w:t>
            </w:r>
            <w:r w:rsidRPr="0090162B">
              <w:rPr>
                <w:rFonts w:ascii="Times New Roman" w:hAnsi="Times New Roman" w:cs="Times New Roman"/>
                <w:sz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CAM</w:t>
            </w:r>
            <w:r>
              <w:rPr>
                <w:rFonts w:ascii="Times New Roman" w:hAnsi="Times New Roman" w:cs="Times New Roman"/>
                <w:sz w:val="28"/>
              </w:rPr>
              <w:t xml:space="preserve"> системе.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Обработка деталей на фрезерном станке с ЧПУ по УП с проверкой и поддержанием точности размеров с внесением коррекции на инструмент.  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Обработка детали типа «Фланец» с определением главного и второстепенных размеров.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Подналадка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станка в процессе обработки. Контроль качества.   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Обработка детали типа «Фланец» с определением параметров шероховатости, допусков размеров и форм, внесение коррекции.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Подналадка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станка в процессе обработки. Контроль качества.   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965601">
        <w:tc>
          <w:tcPr>
            <w:tcW w:w="4253" w:type="dxa"/>
            <w:vMerge w:val="restart"/>
            <w:vAlign w:val="center"/>
          </w:tcPr>
          <w:p w:rsidR="00965601" w:rsidRPr="00091C4C" w:rsidRDefault="00965601" w:rsidP="009656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Тема 2.8  Основы технического обслуживания фрезерного станка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DMC</w:t>
            </w:r>
            <w:r w:rsidRPr="00FE4AE6">
              <w:rPr>
                <w:rFonts w:ascii="Times New Roman" w:hAnsi="Times New Roman" w:cs="Times New Roman"/>
                <w:b/>
                <w:sz w:val="28"/>
              </w:rPr>
              <w:t xml:space="preserve"> 1035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Veco</w:t>
            </w:r>
            <w:proofErr w:type="spellEnd"/>
          </w:p>
        </w:tc>
        <w:tc>
          <w:tcPr>
            <w:tcW w:w="10065" w:type="dxa"/>
            <w:gridSpan w:val="3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18ч.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Подналадка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станка в процессе обработки деталей. Основы технического обслуживания фрезерного станка с ЧПУ. Контроль качества.   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Основы технического обслуживания  системы охлаждения (СОЖ) фрезерного станка с ЧПУ. Контроль работы системы станка по показателям цифровых табло и сигнальных ламп.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965601" w:rsidRPr="00091C4C" w:rsidTr="004422EC">
        <w:tc>
          <w:tcPr>
            <w:tcW w:w="4253" w:type="dxa"/>
            <w:vMerge/>
          </w:tcPr>
          <w:p w:rsidR="00965601" w:rsidRPr="00091C4C" w:rsidRDefault="00965601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65601" w:rsidRPr="004422EC" w:rsidRDefault="00965601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  <w:vAlign w:val="center"/>
          </w:tcPr>
          <w:p w:rsidR="00965601" w:rsidRDefault="00965601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Основы технического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обслуживания  системы смазки органов фрезерного станка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с ЧПУ. Контроль работы системы станка по показателям цифровых табло и сигнальных ламп.</w:t>
            </w:r>
          </w:p>
        </w:tc>
        <w:tc>
          <w:tcPr>
            <w:tcW w:w="1134" w:type="dxa"/>
            <w:vAlign w:val="center"/>
          </w:tcPr>
          <w:p w:rsidR="00965601" w:rsidRDefault="00965601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6ч.</w:t>
            </w:r>
          </w:p>
        </w:tc>
      </w:tr>
      <w:tr w:rsidR="00795B02" w:rsidRPr="00091C4C" w:rsidTr="00795B02">
        <w:tc>
          <w:tcPr>
            <w:tcW w:w="4253" w:type="dxa"/>
            <w:vMerge w:val="restart"/>
            <w:vAlign w:val="center"/>
          </w:tcPr>
          <w:p w:rsidR="00795B02" w:rsidRPr="00091C4C" w:rsidRDefault="00600C28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3</w:t>
            </w:r>
            <w:r w:rsidRPr="00600C28">
              <w:rPr>
                <w:rFonts w:ascii="Times New Roman" w:hAnsi="Times New Roman" w:cs="Times New Roman"/>
                <w:b/>
                <w:sz w:val="28"/>
              </w:rPr>
              <w:t>.0</w:t>
            </w:r>
            <w:r w:rsidR="00795B02">
              <w:rPr>
                <w:rFonts w:ascii="Times New Roman" w:hAnsi="Times New Roman" w:cs="Times New Roman"/>
                <w:b/>
                <w:sz w:val="28"/>
              </w:rPr>
              <w:t xml:space="preserve"> Упражнения в управлении токарным станком с ЧПУ </w:t>
            </w:r>
            <w:r w:rsidR="00795B02">
              <w:rPr>
                <w:rFonts w:ascii="Times New Roman" w:hAnsi="Times New Roman" w:cs="Times New Roman"/>
                <w:b/>
                <w:sz w:val="28"/>
                <w:lang w:val="en-US"/>
              </w:rPr>
              <w:t>DMG</w:t>
            </w:r>
            <w:r w:rsidR="00795B02" w:rsidRPr="00CF3709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795B02">
              <w:rPr>
                <w:rFonts w:ascii="Times New Roman" w:hAnsi="Times New Roman" w:cs="Times New Roman"/>
                <w:b/>
                <w:sz w:val="28"/>
                <w:lang w:val="en-US"/>
              </w:rPr>
              <w:t>CTX</w:t>
            </w:r>
            <w:r w:rsidR="00795B02" w:rsidRPr="00CF3709">
              <w:rPr>
                <w:rFonts w:ascii="Times New Roman" w:hAnsi="Times New Roman" w:cs="Times New Roman"/>
                <w:b/>
                <w:sz w:val="28"/>
              </w:rPr>
              <w:t xml:space="preserve"> 310 </w:t>
            </w:r>
            <w:r w:rsidR="00795B02">
              <w:rPr>
                <w:rFonts w:ascii="Times New Roman" w:hAnsi="Times New Roman" w:cs="Times New Roman"/>
                <w:b/>
                <w:sz w:val="28"/>
                <w:lang w:val="en-US"/>
              </w:rPr>
              <w:t>ECO</w:t>
            </w:r>
          </w:p>
        </w:tc>
        <w:tc>
          <w:tcPr>
            <w:tcW w:w="10065" w:type="dxa"/>
            <w:gridSpan w:val="3"/>
            <w:vAlign w:val="center"/>
          </w:tcPr>
          <w:p w:rsidR="00795B02" w:rsidRDefault="00795B02" w:rsidP="00795B02">
            <w:pPr>
              <w:ind w:firstLine="709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  <w:r w:rsidRPr="001D0B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95B02" w:rsidRPr="00600C28" w:rsidRDefault="00795B02" w:rsidP="00795B02">
            <w:pPr>
              <w:ind w:firstLine="709"/>
              <w:jc w:val="right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600C2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токарными станками с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пу.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95B02" w:rsidRPr="00600C28" w:rsidRDefault="00795B02" w:rsidP="00795B02">
            <w:pPr>
              <w:ind w:firstLine="709"/>
              <w:jc w:val="right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600C28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основными узлами токарных станков с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пу.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95B02" w:rsidRPr="00443B1C" w:rsidRDefault="00795B02" w:rsidP="00795B02">
            <w:pPr>
              <w:ind w:firstLine="709"/>
              <w:jc w:val="right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 w:rsidRPr="00443B1C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3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о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рганы 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авления токарного станка с ПУ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95B02" w:rsidRPr="00443B1C" w:rsidRDefault="00795B02" w:rsidP="00795B02">
            <w:pPr>
              <w:ind w:firstLine="709"/>
              <w:jc w:val="right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 w:rsidRPr="00443B1C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4</w:t>
            </w:r>
          </w:p>
        </w:tc>
        <w:tc>
          <w:tcPr>
            <w:tcW w:w="9498" w:type="dxa"/>
          </w:tcPr>
          <w:p w:rsidR="00795B02" w:rsidRPr="00B91D8D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пражнения в управлении токарными станками с </w:t>
            </w: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пу.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95B02" w:rsidRPr="00D40295" w:rsidRDefault="00795B02" w:rsidP="00795B02">
            <w:pPr>
              <w:ind w:firstLine="709"/>
              <w:jc w:val="right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9498" w:type="dxa"/>
          </w:tcPr>
          <w:p w:rsidR="00795B02" w:rsidRPr="00D40295" w:rsidRDefault="00795B02" w:rsidP="00795B02">
            <w:pPr>
              <w:autoSpaceDE w:val="0"/>
              <w:autoSpaceDN w:val="0"/>
              <w:adjustRightInd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D40295">
              <w:rPr>
                <w:rFonts w:ascii="Times New Roman" w:hAnsi="Times New Roman" w:cs="Times New Roman"/>
                <w:sz w:val="28"/>
                <w:szCs w:val="28"/>
              </w:rPr>
              <w:t>Изучение Ручного режима управления</w:t>
            </w:r>
          </w:p>
          <w:p w:rsidR="00795B02" w:rsidRPr="00D40295" w:rsidRDefault="00795B02" w:rsidP="00795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40295">
              <w:rPr>
                <w:rFonts w:ascii="Times New Roman" w:hAnsi="Times New Roman" w:cs="Times New Roman"/>
                <w:sz w:val="28"/>
                <w:szCs w:val="28"/>
              </w:rPr>
              <w:t>- перемещение суппорта с помощью клавиш управления</w:t>
            </w:r>
          </w:p>
          <w:p w:rsidR="00795B02" w:rsidRPr="00D40295" w:rsidRDefault="00795B02" w:rsidP="00795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40295">
              <w:rPr>
                <w:rFonts w:ascii="Times New Roman" w:hAnsi="Times New Roman" w:cs="Times New Roman"/>
                <w:sz w:val="28"/>
                <w:szCs w:val="28"/>
              </w:rPr>
              <w:t>- перемещение суппорта с помощью маховика</w:t>
            </w:r>
          </w:p>
          <w:p w:rsidR="00795B02" w:rsidRPr="00D40295" w:rsidRDefault="00795B02" w:rsidP="00795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 w:rsidRPr="00D40295">
              <w:rPr>
                <w:rFonts w:ascii="Times New Roman" w:hAnsi="Times New Roman" w:cs="Times New Roman"/>
                <w:sz w:val="28"/>
                <w:szCs w:val="28"/>
              </w:rPr>
              <w:t>- управление револьверной головкой</w:t>
            </w:r>
          </w:p>
          <w:p w:rsidR="00795B02" w:rsidRPr="00D40295" w:rsidRDefault="00795B02" w:rsidP="00795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40295">
              <w:rPr>
                <w:rFonts w:ascii="Times New Roman" w:hAnsi="Times New Roman" w:cs="Times New Roman"/>
                <w:sz w:val="28"/>
                <w:szCs w:val="28"/>
              </w:rPr>
              <w:t>- установка параметров зажимного устройства</w:t>
            </w:r>
          </w:p>
          <w:p w:rsidR="00795B02" w:rsidRPr="00D40295" w:rsidRDefault="00795B02" w:rsidP="00795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40295">
              <w:rPr>
                <w:rFonts w:ascii="Times New Roman" w:hAnsi="Times New Roman" w:cs="Times New Roman"/>
                <w:sz w:val="28"/>
                <w:szCs w:val="28"/>
              </w:rPr>
              <w:t>- управление главным и дополнительным шпинделями</w:t>
            </w:r>
          </w:p>
          <w:p w:rsidR="00795B02" w:rsidRPr="00D40295" w:rsidRDefault="00795B02" w:rsidP="00795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40295">
              <w:rPr>
                <w:rFonts w:ascii="Times New Roman" w:hAnsi="Times New Roman" w:cs="Times New Roman"/>
                <w:sz w:val="28"/>
                <w:szCs w:val="28"/>
              </w:rPr>
              <w:t>- управление задней бабкой</w:t>
            </w:r>
          </w:p>
          <w:p w:rsidR="00795B02" w:rsidRPr="00D40295" w:rsidRDefault="00795B02" w:rsidP="00795B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40295">
              <w:rPr>
                <w:rFonts w:ascii="Times New Roman" w:hAnsi="Times New Roman" w:cs="Times New Roman"/>
                <w:sz w:val="28"/>
                <w:szCs w:val="28"/>
              </w:rPr>
              <w:t>- перемещение суппорта в наладочном режиме</w:t>
            </w:r>
          </w:p>
          <w:p w:rsidR="00795B02" w:rsidRPr="00795B02" w:rsidRDefault="00795B02" w:rsidP="00795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40295">
              <w:rPr>
                <w:rFonts w:ascii="Times New Roman" w:hAnsi="Times New Roman" w:cs="Times New Roman"/>
                <w:sz w:val="28"/>
                <w:szCs w:val="28"/>
              </w:rPr>
              <w:t>- базовые операции обработки</w:t>
            </w:r>
          </w:p>
        </w:tc>
        <w:tc>
          <w:tcPr>
            <w:tcW w:w="1134" w:type="dxa"/>
            <w:vAlign w:val="center"/>
          </w:tcPr>
          <w:p w:rsidR="00795B02" w:rsidRPr="0010583F" w:rsidRDefault="00795B02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95B02" w:rsidRDefault="00795B02" w:rsidP="00795B02">
            <w:pPr>
              <w:ind w:firstLine="709"/>
              <w:jc w:val="right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9498" w:type="dxa"/>
          </w:tcPr>
          <w:p w:rsidR="00795B02" w:rsidRPr="00D40295" w:rsidRDefault="00795B02" w:rsidP="00795B02">
            <w:pPr>
              <w:autoSpaceDE w:val="0"/>
              <w:autoSpaceDN w:val="0"/>
              <w:adjustRightInd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автоматического режима. </w:t>
            </w:r>
          </w:p>
        </w:tc>
        <w:tc>
          <w:tcPr>
            <w:tcW w:w="1134" w:type="dxa"/>
            <w:vAlign w:val="center"/>
          </w:tcPr>
          <w:p w:rsidR="00795B02" w:rsidRPr="00B7582E" w:rsidRDefault="00795B02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795B02" w:rsidRPr="00B7582E" w:rsidRDefault="00795B02" w:rsidP="00795B02">
            <w:pPr>
              <w:ind w:firstLine="709"/>
              <w:jc w:val="right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>7</w:t>
            </w:r>
          </w:p>
        </w:tc>
        <w:tc>
          <w:tcPr>
            <w:tcW w:w="9498" w:type="dxa"/>
          </w:tcPr>
          <w:p w:rsidR="00795B02" w:rsidRPr="00B7582E" w:rsidRDefault="00795B02" w:rsidP="00795B02">
            <w:pPr>
              <w:autoSpaceDE w:val="0"/>
              <w:autoSpaceDN w:val="0"/>
              <w:adjustRightInd w:val="0"/>
              <w:ind w:left="70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режима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MDA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 w:val="restart"/>
            <w:vAlign w:val="center"/>
          </w:tcPr>
          <w:p w:rsidR="00795B02" w:rsidRPr="00091C4C" w:rsidRDefault="00795B02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3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>.</w:t>
            </w:r>
            <w:r w:rsidR="00600C28" w:rsidRPr="008264AF">
              <w:rPr>
                <w:rFonts w:ascii="Times New Roman" w:hAnsi="Times New Roman" w:cs="Times New Roman"/>
                <w:b/>
                <w:sz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Универсальные зажимные приспособления. Наладка зажимных приспособлений.</w:t>
            </w:r>
          </w:p>
        </w:tc>
        <w:tc>
          <w:tcPr>
            <w:tcW w:w="10065" w:type="dxa"/>
            <w:gridSpan w:val="3"/>
            <w:vAlign w:val="center"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6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795B02" w:rsidRPr="00091C4C" w:rsidRDefault="00795B02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24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риспособления для закрепления заготовок.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р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егулировка и </w:t>
            </w:r>
            <w:proofErr w:type="spellStart"/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подналадка</w:t>
            </w:r>
            <w:proofErr w:type="spellEnd"/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 приспособлений для закрепления заготовок.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10583F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становка и съем заготовок в приспособления.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</w:tcPr>
          <w:p w:rsidR="00795B02" w:rsidRPr="004A6F6D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Растачивание, протачивание зажимных приспособлений.</w:t>
            </w:r>
          </w:p>
        </w:tc>
        <w:tc>
          <w:tcPr>
            <w:tcW w:w="1134" w:type="dxa"/>
            <w:vAlign w:val="center"/>
          </w:tcPr>
          <w:p w:rsidR="00795B02" w:rsidRPr="007A7BE6" w:rsidRDefault="00795B02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 w:val="restart"/>
            <w:vAlign w:val="center"/>
          </w:tcPr>
          <w:p w:rsidR="00795B02" w:rsidRPr="00091C4C" w:rsidRDefault="00795B02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 xml:space="preserve"> 3.</w:t>
            </w:r>
            <w:r w:rsidR="00600C28" w:rsidRPr="00600C28">
              <w:rPr>
                <w:rFonts w:ascii="Times New Roman" w:hAnsi="Times New Roman" w:cs="Times New Roman"/>
                <w:b/>
                <w:sz w:val="28"/>
              </w:rPr>
              <w:t>2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Работа с токарным инструментом для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токарного станка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DMG</w:t>
            </w:r>
            <w:r w:rsidRPr="00CF3709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CTX</w:t>
            </w:r>
            <w:r w:rsidRPr="00CF3709">
              <w:rPr>
                <w:rFonts w:ascii="Times New Roman" w:hAnsi="Times New Roman" w:cs="Times New Roman"/>
                <w:b/>
                <w:sz w:val="28"/>
              </w:rPr>
              <w:t xml:space="preserve"> 310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ECO</w:t>
            </w:r>
          </w:p>
        </w:tc>
        <w:tc>
          <w:tcPr>
            <w:tcW w:w="10065" w:type="dxa"/>
            <w:gridSpan w:val="3"/>
            <w:vAlign w:val="center"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18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ыбор режущего инструмента для токарной обработки заготовок.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с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борка режущего инструмента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токарной обработки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4A6F6D">
              <w:rPr>
                <w:rFonts w:ascii="Times New Roman" w:hAnsi="Times New Roman" w:cs="Times New Roman"/>
                <w:caps/>
                <w:sz w:val="28"/>
                <w:szCs w:val="28"/>
              </w:rPr>
              <w:t>с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>борка и установка режущего инструмента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токарной обработки</w:t>
            </w:r>
            <w:r w:rsidRPr="004A6F6D">
              <w:rPr>
                <w:rFonts w:ascii="Times New Roman" w:hAnsi="Times New Roman" w:cs="Times New Roman"/>
                <w:sz w:val="28"/>
                <w:szCs w:val="28"/>
              </w:rPr>
              <w:t xml:space="preserve"> в инструментальные блоки.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 w:val="restart"/>
            <w:vAlign w:val="center"/>
          </w:tcPr>
          <w:p w:rsidR="00795B02" w:rsidRPr="00091C4C" w:rsidRDefault="00795B02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Тема 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>3.</w:t>
            </w:r>
            <w:r w:rsidR="00600C28" w:rsidRPr="00600C28">
              <w:rPr>
                <w:rFonts w:ascii="Times New Roman" w:hAnsi="Times New Roman" w:cs="Times New Roman"/>
                <w:b/>
                <w:sz w:val="28"/>
              </w:rPr>
              <w:t>3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Привязка нуля детали к нулю токарного станка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DMG</w:t>
            </w:r>
            <w:r w:rsidRPr="00CF3709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CTX</w:t>
            </w:r>
            <w:r w:rsidRPr="00CF3709">
              <w:rPr>
                <w:rFonts w:ascii="Times New Roman" w:hAnsi="Times New Roman" w:cs="Times New Roman"/>
                <w:b/>
                <w:sz w:val="28"/>
              </w:rPr>
              <w:t xml:space="preserve"> 310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ECO</w:t>
            </w:r>
          </w:p>
        </w:tc>
        <w:tc>
          <w:tcPr>
            <w:tcW w:w="10065" w:type="dxa"/>
            <w:gridSpan w:val="3"/>
            <w:vAlign w:val="center"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795B02" w:rsidRPr="00091C4C" w:rsidRDefault="00795B02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18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м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етоды привязки режущего инструмента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токарной обработки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п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ривязка нуля детали к нулю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токарного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станка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ПУ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795B02" w:rsidRPr="00B63414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Наладка нулевого положения и зажимных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приспособлений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токарного станка с ПУ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 w:val="restart"/>
            <w:vAlign w:val="center"/>
          </w:tcPr>
          <w:p w:rsidR="00795B02" w:rsidRPr="00091C4C" w:rsidRDefault="00795B02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Тема 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>3.</w:t>
            </w:r>
            <w:r w:rsidR="00600C28" w:rsidRPr="00600C28">
              <w:rPr>
                <w:rFonts w:ascii="Times New Roman" w:hAnsi="Times New Roman" w:cs="Times New Roman"/>
                <w:b/>
                <w:sz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Составление УП и корректировка режущего инструмента токарном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станке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DMG</w:t>
            </w:r>
            <w:r w:rsidRPr="00CF3709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CTX</w:t>
            </w:r>
            <w:r w:rsidRPr="00CF3709">
              <w:rPr>
                <w:rFonts w:ascii="Times New Roman" w:hAnsi="Times New Roman" w:cs="Times New Roman"/>
                <w:b/>
                <w:sz w:val="28"/>
              </w:rPr>
              <w:t xml:space="preserve"> 310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ECO</w:t>
            </w:r>
          </w:p>
        </w:tc>
        <w:tc>
          <w:tcPr>
            <w:tcW w:w="10065" w:type="dxa"/>
            <w:gridSpan w:val="3"/>
            <w:vAlign w:val="center"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66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795B02" w:rsidRPr="00B63414" w:rsidRDefault="00795B02" w:rsidP="00795B02">
            <w:pPr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Установление технологической последовательности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токарной 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обработки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деталей различного типа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7A7BE6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795B02" w:rsidRPr="00B63414" w:rsidRDefault="00795B02" w:rsidP="00795B02">
            <w:pPr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Подбор режущего, контроль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но-изме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рительного инструмента и приспособлений по тех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нологической карте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для токарной обработке деталей различного типа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у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пражнения в написании управляющих программ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токарной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обработки деталей различного типа.</w:t>
            </w:r>
          </w:p>
        </w:tc>
        <w:tc>
          <w:tcPr>
            <w:tcW w:w="1134" w:type="dxa"/>
            <w:vAlign w:val="center"/>
          </w:tcPr>
          <w:p w:rsidR="00795B02" w:rsidRPr="0097518C" w:rsidRDefault="00795B02" w:rsidP="00795B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аписание 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Корректировка режимов резания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 результатам работы станка.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</w:tcPr>
          <w:p w:rsidR="00795B02" w:rsidRPr="00C82FCE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аписание 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Корректировка режимов резания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 результатам работы станка.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аписание 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тулка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Корректировка режимов резания 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управляющей программы для обработки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тулка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</w:t>
            </w:r>
            <w:r w:rsidRPr="00C82FCE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по результатам работы станка.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орректировка управляющих программ по токарной об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работке деталей различного типа.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795B02" w:rsidRPr="00091C4C" w:rsidTr="00795B02">
        <w:tc>
          <w:tcPr>
            <w:tcW w:w="4253" w:type="dxa"/>
            <w:vMerge/>
          </w:tcPr>
          <w:p w:rsidR="00795B02" w:rsidRPr="00091C4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95B02" w:rsidRPr="004422EC" w:rsidRDefault="00795B02" w:rsidP="00795B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9498" w:type="dxa"/>
          </w:tcPr>
          <w:p w:rsidR="00795B02" w:rsidRDefault="00795B02" w:rsidP="00795B02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к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онтроль качества написания управляющих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токарной обработки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95B02" w:rsidRDefault="00795B02" w:rsidP="00795B02">
            <w:pPr>
              <w:jc w:val="center"/>
            </w:pPr>
            <w:r w:rsidRPr="008C71C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600C28">
        <w:tc>
          <w:tcPr>
            <w:tcW w:w="4253" w:type="dxa"/>
            <w:vMerge w:val="restart"/>
            <w:vAlign w:val="center"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 xml:space="preserve">Тема 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>3.</w:t>
            </w:r>
            <w:r w:rsidRPr="00600C28">
              <w:rPr>
                <w:rFonts w:ascii="Times New Roman" w:hAnsi="Times New Roman" w:cs="Times New Roman"/>
                <w:b/>
                <w:sz w:val="28"/>
              </w:rPr>
              <w:t>5</w:t>
            </w:r>
            <w:r w:rsidRPr="00B91D8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Наладка на токарного станка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DMG</w:t>
            </w:r>
            <w:r w:rsidRPr="00CF3709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CTX</w:t>
            </w:r>
            <w:r w:rsidRPr="00CF3709">
              <w:rPr>
                <w:rFonts w:ascii="Times New Roman" w:hAnsi="Times New Roman" w:cs="Times New Roman"/>
                <w:b/>
                <w:sz w:val="28"/>
              </w:rPr>
              <w:t xml:space="preserve"> 310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ECO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на обработку.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Комплексное выполнение работ.</w:t>
            </w:r>
          </w:p>
        </w:tc>
        <w:tc>
          <w:tcPr>
            <w:tcW w:w="10065" w:type="dxa"/>
            <w:gridSpan w:val="3"/>
            <w:vAlign w:val="center"/>
          </w:tcPr>
          <w:p w:rsidR="00600C28" w:rsidRPr="00091C4C" w:rsidRDefault="00600C28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600C28" w:rsidRPr="00091C4C" w:rsidRDefault="00600C28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78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600C28" w:rsidRPr="00B63414" w:rsidRDefault="00600C28" w:rsidP="00600C28">
            <w:pPr>
              <w:ind w:left="708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аладка станка на обработку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600C28" w:rsidRDefault="00600C28" w:rsidP="00600C28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600C28" w:rsidRPr="00C82FCE" w:rsidRDefault="00600C28" w:rsidP="00600C28">
            <w:pPr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аладка станка на обработку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инт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600C28" w:rsidRDefault="00600C28" w:rsidP="00600C28">
            <w:pPr>
              <w:jc w:val="center"/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971D8">
              <w:rPr>
                <w:rFonts w:ascii="Times New Roman" w:hAnsi="Times New Roman" w:cs="Times New Roman"/>
                <w:sz w:val="28"/>
                <w:szCs w:val="28"/>
              </w:rPr>
              <w:t xml:space="preserve">аладка станка на обработку детали типа 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тулка</w:t>
            </w:r>
            <w:r w:rsidRPr="00E971D8">
              <w:rPr>
                <w:rFonts w:ascii="Times New Roman" w:hAnsi="Times New Roman" w:cs="Times New Roman"/>
                <w:cap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600C28" w:rsidRPr="00D2663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От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softHyphen/>
              <w:t>ладка, изготовление пробных деталей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на токарном станке с ПУ</w:t>
            </w:r>
            <w:r w:rsidRPr="00B63414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600C28" w:rsidRPr="00D2663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63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Подрезка торцов, точение гладких цилиндрических поверхностей на заданную    глубину резания.</w:t>
            </w:r>
          </w:p>
        </w:tc>
        <w:tc>
          <w:tcPr>
            <w:tcW w:w="1134" w:type="dxa"/>
            <w:vAlign w:val="center"/>
          </w:tcPr>
          <w:p w:rsidR="00600C28" w:rsidRPr="00D2663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498" w:type="dxa"/>
          </w:tcPr>
          <w:p w:rsidR="00600C28" w:rsidRPr="00B63414" w:rsidRDefault="00600C28" w:rsidP="00600C28">
            <w:pPr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Точение цилиндрических поверхностей с уступами на заданную глубину резания.</w:t>
            </w:r>
          </w:p>
        </w:tc>
        <w:tc>
          <w:tcPr>
            <w:tcW w:w="1134" w:type="dxa"/>
            <w:vAlign w:val="center"/>
          </w:tcPr>
          <w:p w:rsidR="00600C28" w:rsidRPr="00B91D8D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Отрезание заготовок.</w:t>
            </w:r>
          </w:p>
        </w:tc>
        <w:tc>
          <w:tcPr>
            <w:tcW w:w="1134" w:type="dxa"/>
            <w:vAlign w:val="center"/>
          </w:tcPr>
          <w:p w:rsidR="00600C28" w:rsidRPr="00D2663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Вытачивание наружных канавок.</w:t>
            </w:r>
          </w:p>
        </w:tc>
        <w:tc>
          <w:tcPr>
            <w:tcW w:w="1134" w:type="dxa"/>
            <w:vAlign w:val="center"/>
          </w:tcPr>
          <w:p w:rsidR="00600C28" w:rsidRPr="00D2663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Сверление, рассверливание глухих и сквозных отверстий</w:t>
            </w:r>
          </w:p>
        </w:tc>
        <w:tc>
          <w:tcPr>
            <w:tcW w:w="1134" w:type="dxa"/>
            <w:vAlign w:val="center"/>
          </w:tcPr>
          <w:p w:rsidR="00600C28" w:rsidRPr="00B91D8D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и окончательное растачивание глухих и сквозных отверстий. </w:t>
            </w:r>
          </w:p>
        </w:tc>
        <w:tc>
          <w:tcPr>
            <w:tcW w:w="1134" w:type="dxa"/>
            <w:vAlign w:val="center"/>
          </w:tcPr>
          <w:p w:rsidR="00600C28" w:rsidRPr="00D2663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Нарезание наружной и внутренней резьбы метчиками и плашками </w:t>
            </w:r>
          </w:p>
        </w:tc>
        <w:tc>
          <w:tcPr>
            <w:tcW w:w="1134" w:type="dxa"/>
            <w:vAlign w:val="center"/>
          </w:tcPr>
          <w:p w:rsidR="00600C28" w:rsidRPr="00D2663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Нарезание наружной и внутренней резьбы резцами.</w:t>
            </w:r>
          </w:p>
        </w:tc>
        <w:tc>
          <w:tcPr>
            <w:tcW w:w="1134" w:type="dxa"/>
            <w:vAlign w:val="center"/>
          </w:tcPr>
          <w:p w:rsidR="00600C28" w:rsidRPr="00D2663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фасонных поверхностей</w:t>
            </w:r>
          </w:p>
        </w:tc>
        <w:tc>
          <w:tcPr>
            <w:tcW w:w="1134" w:type="dxa"/>
            <w:vAlign w:val="center"/>
          </w:tcPr>
          <w:p w:rsidR="00600C28" w:rsidRPr="00D2663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18C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600C28">
        <w:tc>
          <w:tcPr>
            <w:tcW w:w="4253" w:type="dxa"/>
            <w:vMerge w:val="restart"/>
            <w:vAlign w:val="center"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3.</w:t>
            </w:r>
            <w:r w:rsidRPr="00600C28">
              <w:rPr>
                <w:rFonts w:ascii="Times New Roman" w:hAnsi="Times New Roman" w:cs="Times New Roman"/>
                <w:b/>
                <w:sz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Основы технического обслуживания токарного станка с ЧПУ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DMG</w:t>
            </w:r>
            <w:r w:rsidRPr="00CF3709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CTX</w:t>
            </w:r>
            <w:r w:rsidRPr="00CF3709">
              <w:rPr>
                <w:rFonts w:ascii="Times New Roman" w:hAnsi="Times New Roman" w:cs="Times New Roman"/>
                <w:b/>
                <w:sz w:val="28"/>
              </w:rPr>
              <w:t xml:space="preserve"> 310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ECO</w:t>
            </w:r>
          </w:p>
        </w:tc>
        <w:tc>
          <w:tcPr>
            <w:tcW w:w="10065" w:type="dxa"/>
            <w:gridSpan w:val="3"/>
            <w:vAlign w:val="center"/>
          </w:tcPr>
          <w:p w:rsidR="00600C28" w:rsidRPr="00091C4C" w:rsidRDefault="00600C28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600C28" w:rsidRPr="00091C4C" w:rsidRDefault="00600C28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18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ехническое обслуживан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токарного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станка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: наличие 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СОЖ,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замена</w:t>
            </w: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 xml:space="preserve"> сож.</w:t>
            </w:r>
          </w:p>
        </w:tc>
        <w:tc>
          <w:tcPr>
            <w:tcW w:w="1134" w:type="dxa"/>
            <w:vAlign w:val="center"/>
          </w:tcPr>
          <w:p w:rsidR="00600C28" w:rsidRPr="00D2663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AB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600C28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EA3085">
              <w:rPr>
                <w:rFonts w:ascii="Times New Roman" w:hAnsi="Times New Roman" w:cs="Times New Roman"/>
                <w:cap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ехническое обслуживан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 токарного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 xml:space="preserve">станка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</w:t>
            </w:r>
            <w:r w:rsidRPr="00EA308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состояние инструментальных блоков для режущего инструмента (револьверной головы), задней бабки.</w:t>
            </w:r>
          </w:p>
        </w:tc>
        <w:tc>
          <w:tcPr>
            <w:tcW w:w="1134" w:type="dxa"/>
            <w:vAlign w:val="center"/>
          </w:tcPr>
          <w:p w:rsidR="00600C28" w:rsidRDefault="00600C28" w:rsidP="00600C28">
            <w:pPr>
              <w:jc w:val="center"/>
            </w:pPr>
            <w:r w:rsidRPr="00812328"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8264AF">
        <w:tc>
          <w:tcPr>
            <w:tcW w:w="4253" w:type="dxa"/>
            <w:vMerge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4422E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600C28" w:rsidRPr="00EA3085" w:rsidRDefault="00600C28" w:rsidP="00600C28">
            <w:pPr>
              <w:ind w:firstLine="709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уровня масла в баке гидросистемы</w:t>
            </w:r>
          </w:p>
        </w:tc>
        <w:tc>
          <w:tcPr>
            <w:tcW w:w="1134" w:type="dxa"/>
            <w:vAlign w:val="center"/>
          </w:tcPr>
          <w:p w:rsidR="00600C28" w:rsidRPr="00812328" w:rsidRDefault="00600C28" w:rsidP="00600C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ч.</w:t>
            </w:r>
          </w:p>
        </w:tc>
      </w:tr>
      <w:tr w:rsidR="00600C28" w:rsidRPr="00091C4C" w:rsidTr="00600C28">
        <w:tc>
          <w:tcPr>
            <w:tcW w:w="4253" w:type="dxa"/>
            <w:vMerge w:val="restart"/>
            <w:vAlign w:val="center"/>
          </w:tcPr>
          <w:p w:rsidR="00600C28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4.0</w:t>
            </w:r>
          </w:p>
          <w:p w:rsidR="00600C28" w:rsidRPr="00600C28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Дифференцированный зачет по итогам прохождения практики.</w:t>
            </w:r>
          </w:p>
        </w:tc>
        <w:tc>
          <w:tcPr>
            <w:tcW w:w="10065" w:type="dxa"/>
            <w:gridSpan w:val="3"/>
            <w:vAlign w:val="center"/>
          </w:tcPr>
          <w:p w:rsidR="00600C28" w:rsidRPr="00091C4C" w:rsidRDefault="00600C28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600C28" w:rsidRPr="00091C4C" w:rsidRDefault="00600C28" w:rsidP="008264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6</w:t>
            </w:r>
            <w:r w:rsidRPr="00B7582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ч.</w:t>
            </w:r>
          </w:p>
        </w:tc>
      </w:tr>
      <w:tr w:rsidR="00600C28" w:rsidRPr="00091C4C" w:rsidTr="00600C28">
        <w:trPr>
          <w:trHeight w:val="317"/>
        </w:trPr>
        <w:tc>
          <w:tcPr>
            <w:tcW w:w="4253" w:type="dxa"/>
            <w:vMerge/>
          </w:tcPr>
          <w:p w:rsidR="00600C28" w:rsidRPr="00091C4C" w:rsidRDefault="00600C28" w:rsidP="00091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600C28" w:rsidRPr="00600C28" w:rsidRDefault="00600C28" w:rsidP="004422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9498" w:type="dxa"/>
          </w:tcPr>
          <w:p w:rsidR="00600C28" w:rsidRPr="00091C4C" w:rsidRDefault="00600C28" w:rsidP="00600C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Диф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ачет</w:t>
            </w:r>
            <w:proofErr w:type="spellEnd"/>
          </w:p>
        </w:tc>
        <w:tc>
          <w:tcPr>
            <w:tcW w:w="1134" w:type="dxa"/>
          </w:tcPr>
          <w:p w:rsidR="00600C28" w:rsidRPr="00091C4C" w:rsidRDefault="00600C28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6ч.</w:t>
            </w:r>
          </w:p>
        </w:tc>
      </w:tr>
      <w:tr w:rsidR="003536C5" w:rsidRPr="003536C5" w:rsidTr="007B221A">
        <w:trPr>
          <w:trHeight w:val="317"/>
        </w:trPr>
        <w:tc>
          <w:tcPr>
            <w:tcW w:w="14318" w:type="dxa"/>
            <w:gridSpan w:val="4"/>
          </w:tcPr>
          <w:p w:rsidR="003536C5" w:rsidRPr="003536C5" w:rsidRDefault="003536C5" w:rsidP="003536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6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34" w:type="dxa"/>
          </w:tcPr>
          <w:p w:rsidR="003536C5" w:rsidRPr="003536C5" w:rsidRDefault="003536C5" w:rsidP="00886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6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540ч.</w:t>
            </w:r>
          </w:p>
        </w:tc>
      </w:tr>
    </w:tbl>
    <w:p w:rsidR="00E66F05" w:rsidRDefault="00E66F05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0832AD" w:rsidRDefault="000832AD" w:rsidP="000832AD">
      <w:pPr>
        <w:ind w:firstLine="709"/>
        <w:jc w:val="center"/>
        <w:rPr>
          <w:rFonts w:eastAsia="Times New Roman"/>
          <w:b/>
          <w:bCs/>
          <w:sz w:val="24"/>
          <w:szCs w:val="24"/>
          <w:lang w:eastAsia="ru-RU"/>
        </w:rPr>
        <w:sectPr w:rsidR="000832AD" w:rsidSect="007829AB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:rsidR="000832AD" w:rsidRPr="000832AD" w:rsidRDefault="000832AD" w:rsidP="000832AD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32A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4. УСЛОВИЯ РЕАЛИЗАЦИИ РАБОЧЕЙ ПРОГРАММЫ УЧЕБНОЙ ПРАКТИКИ</w:t>
      </w:r>
    </w:p>
    <w:p w:rsidR="00881D0C" w:rsidRDefault="00881D0C" w:rsidP="00881D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  <w:jc w:val="center"/>
        <w:rPr>
          <w:b/>
          <w:sz w:val="28"/>
          <w:szCs w:val="28"/>
        </w:rPr>
      </w:pPr>
      <w:r w:rsidRPr="00881D0C">
        <w:rPr>
          <w:b/>
          <w:sz w:val="28"/>
          <w:szCs w:val="28"/>
        </w:rPr>
        <w:t xml:space="preserve">4.1Требования к </w:t>
      </w:r>
      <w:proofErr w:type="gramStart"/>
      <w:r w:rsidRPr="00881D0C">
        <w:rPr>
          <w:b/>
          <w:sz w:val="28"/>
          <w:szCs w:val="28"/>
        </w:rPr>
        <w:t>минимальному</w:t>
      </w:r>
      <w:proofErr w:type="gramEnd"/>
      <w:r w:rsidRPr="00881D0C">
        <w:rPr>
          <w:b/>
          <w:sz w:val="28"/>
          <w:szCs w:val="28"/>
        </w:rPr>
        <w:t xml:space="preserve"> </w:t>
      </w:r>
    </w:p>
    <w:p w:rsidR="00881D0C" w:rsidRPr="00881D0C" w:rsidRDefault="00881D0C" w:rsidP="00881D0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  <w:jc w:val="center"/>
        <w:rPr>
          <w:b/>
          <w:sz w:val="28"/>
          <w:szCs w:val="28"/>
        </w:rPr>
      </w:pPr>
      <w:r w:rsidRPr="00881D0C">
        <w:rPr>
          <w:b/>
          <w:sz w:val="28"/>
          <w:szCs w:val="28"/>
        </w:rPr>
        <w:t>материально-техническому обеспечению</w:t>
      </w:r>
    </w:p>
    <w:p w:rsidR="00881D0C" w:rsidRPr="00881D0C" w:rsidRDefault="00881D0C" w:rsidP="00881D0C">
      <w:pPr>
        <w:widowControl w:val="0"/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наличие:</w:t>
      </w:r>
    </w:p>
    <w:p w:rsidR="00881D0C" w:rsidRPr="00881D0C" w:rsidRDefault="00881D0C" w:rsidP="00881D0C">
      <w:pPr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учебного кабинета «Технологии металлообработки», «Программирование для автоматизированного оборудования»;</w:t>
      </w:r>
    </w:p>
    <w:p w:rsidR="00881D0C" w:rsidRPr="00881D0C" w:rsidRDefault="00881D0C" w:rsidP="00881D0C">
      <w:pPr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 xml:space="preserve">класс интерактивного обучения </w:t>
      </w:r>
      <w:r w:rsidRPr="00881D0C">
        <w:rPr>
          <w:rFonts w:ascii="Times New Roman" w:hAnsi="Times New Roman" w:cs="Times New Roman"/>
          <w:sz w:val="28"/>
          <w:szCs w:val="28"/>
          <w:lang w:val="en-US"/>
        </w:rPr>
        <w:t>DMG</w:t>
      </w:r>
      <w:r w:rsidRPr="00881D0C">
        <w:rPr>
          <w:rFonts w:ascii="Times New Roman" w:hAnsi="Times New Roman" w:cs="Times New Roman"/>
          <w:sz w:val="28"/>
          <w:szCs w:val="28"/>
        </w:rPr>
        <w:t>;</w:t>
      </w:r>
    </w:p>
    <w:p w:rsidR="00881D0C" w:rsidRPr="00881D0C" w:rsidRDefault="00881D0C" w:rsidP="00881D0C">
      <w:pPr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лаборатории «Информационных технологий в профессиональной деятельности»,  «Технологического оборудования и техоснастки»;</w:t>
      </w:r>
    </w:p>
    <w:p w:rsidR="00881D0C" w:rsidRPr="00881D0C" w:rsidRDefault="00881D0C" w:rsidP="00881D0C">
      <w:pPr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слесарных и механических мастерских;</w:t>
      </w:r>
    </w:p>
    <w:p w:rsidR="00881D0C" w:rsidRDefault="00881D0C" w:rsidP="00881D0C">
      <w:pPr>
        <w:widowControl w:val="0"/>
        <w:numPr>
          <w:ilvl w:val="0"/>
          <w:numId w:val="9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участка станков с ЧПУ.</w:t>
      </w:r>
    </w:p>
    <w:p w:rsidR="00881D0C" w:rsidRPr="00881D0C" w:rsidRDefault="00881D0C" w:rsidP="00881D0C">
      <w:pPr>
        <w:widowControl w:val="0"/>
        <w:tabs>
          <w:tab w:val="left" w:pos="426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881D0C" w:rsidRDefault="00881D0C" w:rsidP="00881D0C">
      <w:pPr>
        <w:widowControl w:val="0"/>
        <w:tabs>
          <w:tab w:val="left" w:pos="-3828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Оборудование учебного кабинета и рабочих</w:t>
      </w:r>
    </w:p>
    <w:p w:rsidR="00881D0C" w:rsidRPr="00881D0C" w:rsidRDefault="00881D0C" w:rsidP="00881D0C">
      <w:pPr>
        <w:widowControl w:val="0"/>
        <w:tabs>
          <w:tab w:val="left" w:pos="-3828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мест кабинета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1D0C">
        <w:rPr>
          <w:rFonts w:ascii="Times New Roman" w:hAnsi="Times New Roman" w:cs="Times New Roman"/>
          <w:b/>
          <w:sz w:val="28"/>
          <w:szCs w:val="28"/>
        </w:rPr>
        <w:t xml:space="preserve"> «Технология обработки на М</w:t>
      </w:r>
      <w:proofErr w:type="gramStart"/>
      <w:r w:rsidRPr="00881D0C">
        <w:rPr>
          <w:rFonts w:ascii="Times New Roman" w:hAnsi="Times New Roman" w:cs="Times New Roman"/>
          <w:b/>
          <w:sz w:val="28"/>
          <w:szCs w:val="28"/>
        </w:rPr>
        <w:t>РС с ЧП</w:t>
      </w:r>
      <w:proofErr w:type="gramEnd"/>
      <w:r w:rsidRPr="00881D0C">
        <w:rPr>
          <w:rFonts w:ascii="Times New Roman" w:hAnsi="Times New Roman" w:cs="Times New Roman"/>
          <w:b/>
          <w:sz w:val="28"/>
          <w:szCs w:val="28"/>
        </w:rPr>
        <w:t>У»:</w:t>
      </w:r>
    </w:p>
    <w:p w:rsidR="00881D0C" w:rsidRPr="00881D0C" w:rsidRDefault="00881D0C" w:rsidP="00881D0C">
      <w:pPr>
        <w:widowControl w:val="0"/>
        <w:numPr>
          <w:ilvl w:val="0"/>
          <w:numId w:val="10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деталей, инструментов, приспособлений;</w:t>
      </w:r>
    </w:p>
    <w:p w:rsidR="00881D0C" w:rsidRPr="00881D0C" w:rsidRDefault="00881D0C" w:rsidP="00881D0C">
      <w:pPr>
        <w:widowControl w:val="0"/>
        <w:numPr>
          <w:ilvl w:val="0"/>
          <w:numId w:val="10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учебно-методической документации;</w:t>
      </w:r>
    </w:p>
    <w:p w:rsidR="00881D0C" w:rsidRPr="00881D0C" w:rsidRDefault="00881D0C" w:rsidP="00881D0C">
      <w:pPr>
        <w:widowControl w:val="0"/>
        <w:numPr>
          <w:ilvl w:val="0"/>
          <w:numId w:val="10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</w:t>
      </w:r>
      <w:proofErr w:type="gramStart"/>
      <w:r w:rsidRPr="00881D0C">
        <w:rPr>
          <w:rFonts w:ascii="Times New Roman" w:hAnsi="Times New Roman" w:cs="Times New Roman"/>
          <w:sz w:val="28"/>
          <w:szCs w:val="28"/>
        </w:rPr>
        <w:t>кт спр</w:t>
      </w:r>
      <w:proofErr w:type="gramEnd"/>
      <w:r w:rsidRPr="00881D0C">
        <w:rPr>
          <w:rFonts w:ascii="Times New Roman" w:hAnsi="Times New Roman" w:cs="Times New Roman"/>
          <w:sz w:val="28"/>
          <w:szCs w:val="28"/>
        </w:rPr>
        <w:t>авочно-нормативной литературы;</w:t>
      </w:r>
    </w:p>
    <w:p w:rsidR="00881D0C" w:rsidRDefault="00881D0C" w:rsidP="00881D0C">
      <w:pPr>
        <w:widowControl w:val="0"/>
        <w:numPr>
          <w:ilvl w:val="0"/>
          <w:numId w:val="10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наглядные пособия (планшеты по программированию и оснастке, макеты, модели).</w:t>
      </w:r>
    </w:p>
    <w:p w:rsidR="00881D0C" w:rsidRPr="00881D0C" w:rsidRDefault="00881D0C" w:rsidP="00881D0C">
      <w:pPr>
        <w:widowControl w:val="0"/>
        <w:tabs>
          <w:tab w:val="left" w:pos="-3828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881D0C" w:rsidRPr="00881D0C" w:rsidRDefault="00881D0C" w:rsidP="00881D0C">
      <w:pPr>
        <w:widowControl w:val="0"/>
        <w:tabs>
          <w:tab w:val="left" w:pos="-382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Оборудование лабораторий и рабочих мест лабораторий:</w:t>
      </w:r>
    </w:p>
    <w:p w:rsidR="00881D0C" w:rsidRPr="00881D0C" w:rsidRDefault="00881D0C" w:rsidP="00881D0C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Информационных технологий в профессиональной деятельности: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компьютеры;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принтер;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проектор;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эмуляторы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интерактивная доска;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программное обеспечение общего и профессионального назначения;</w:t>
      </w:r>
    </w:p>
    <w:p w:rsidR="00881D0C" w:rsidRPr="00881D0C" w:rsidRDefault="00881D0C" w:rsidP="00881D0C">
      <w:pPr>
        <w:widowControl w:val="0"/>
        <w:numPr>
          <w:ilvl w:val="0"/>
          <w:numId w:val="12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учебно-методической документации.</w:t>
      </w:r>
    </w:p>
    <w:p w:rsidR="00881D0C" w:rsidRPr="00881D0C" w:rsidRDefault="00881D0C" w:rsidP="00881D0C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Технологического оборудования и оснастки:</w:t>
      </w:r>
    </w:p>
    <w:p w:rsidR="00881D0C" w:rsidRPr="00881D0C" w:rsidRDefault="00881D0C" w:rsidP="00881D0C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 xml:space="preserve">станки токарные с ЧПУ, сверлильные с ЧПУ, фрезерные с ЧПУ, </w:t>
      </w:r>
    </w:p>
    <w:p w:rsidR="00881D0C" w:rsidRPr="00881D0C" w:rsidRDefault="00881D0C" w:rsidP="00881D0C">
      <w:pPr>
        <w:widowControl w:val="0"/>
        <w:tabs>
          <w:tab w:val="left" w:pos="-3828"/>
        </w:tabs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D0C">
        <w:rPr>
          <w:rFonts w:ascii="Times New Roman" w:hAnsi="Times New Roman" w:cs="Times New Roman"/>
          <w:sz w:val="28"/>
          <w:szCs w:val="28"/>
        </w:rPr>
        <w:t>расточные</w:t>
      </w:r>
      <w:proofErr w:type="gramEnd"/>
      <w:r w:rsidRPr="00881D0C">
        <w:rPr>
          <w:rFonts w:ascii="Times New Roman" w:hAnsi="Times New Roman" w:cs="Times New Roman"/>
          <w:sz w:val="28"/>
          <w:szCs w:val="28"/>
        </w:rPr>
        <w:t xml:space="preserve"> с ЧПУ;</w:t>
      </w:r>
    </w:p>
    <w:p w:rsidR="00881D0C" w:rsidRPr="00881D0C" w:rsidRDefault="00881D0C" w:rsidP="00881D0C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наборы заготовок, инструментов, приспособлений;</w:t>
      </w:r>
    </w:p>
    <w:p w:rsidR="00881D0C" w:rsidRPr="00881D0C" w:rsidRDefault="00881D0C" w:rsidP="00881D0C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плакатов;</w:t>
      </w:r>
    </w:p>
    <w:p w:rsidR="00881D0C" w:rsidRPr="00881D0C" w:rsidRDefault="00881D0C" w:rsidP="00881D0C">
      <w:pPr>
        <w:widowControl w:val="0"/>
        <w:numPr>
          <w:ilvl w:val="0"/>
          <w:numId w:val="13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учебно-методической документации.</w:t>
      </w:r>
    </w:p>
    <w:p w:rsidR="00881D0C" w:rsidRPr="00881D0C" w:rsidRDefault="00881D0C" w:rsidP="00881D0C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профессиональный токарный обрабатывающий центр с ЧПУ;</w:t>
      </w:r>
    </w:p>
    <w:p w:rsidR="00881D0C" w:rsidRPr="00881D0C" w:rsidRDefault="00881D0C" w:rsidP="00881D0C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профессиональный фрезерный обрабатывающий центр с ЧПУ;</w:t>
      </w:r>
    </w:p>
    <w:p w:rsidR="00881D0C" w:rsidRPr="00881D0C" w:rsidRDefault="00881D0C" w:rsidP="00881D0C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комплекты технологической оснастки;</w:t>
      </w:r>
    </w:p>
    <w:p w:rsidR="00881D0C" w:rsidRPr="00881D0C" w:rsidRDefault="00881D0C" w:rsidP="00881D0C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контрольно-измерительное приспособление;</w:t>
      </w:r>
    </w:p>
    <w:p w:rsidR="00881D0C" w:rsidRPr="00881D0C" w:rsidRDefault="00881D0C" w:rsidP="00881D0C">
      <w:pPr>
        <w:widowControl w:val="0"/>
        <w:numPr>
          <w:ilvl w:val="0"/>
          <w:numId w:val="14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программное обеспечение для контроля наладки технологической оснастки.</w:t>
      </w:r>
    </w:p>
    <w:p w:rsidR="00881D0C" w:rsidRPr="00881D0C" w:rsidRDefault="00881D0C" w:rsidP="00881D0C">
      <w:pPr>
        <w:widowControl w:val="0"/>
        <w:numPr>
          <w:ilvl w:val="0"/>
          <w:numId w:val="11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Оборудование мастерских и рабочих мест мастерских:</w:t>
      </w:r>
    </w:p>
    <w:p w:rsidR="00881D0C" w:rsidRPr="00881D0C" w:rsidRDefault="00881D0C" w:rsidP="00881D0C">
      <w:pPr>
        <w:widowControl w:val="0"/>
        <w:tabs>
          <w:tab w:val="left" w:pos="-3828"/>
        </w:tabs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Слесарной: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lastRenderedPageBreak/>
        <w:t xml:space="preserve">рабочие места по количеству </w:t>
      </w:r>
      <w:proofErr w:type="gramStart"/>
      <w:r w:rsidRPr="00881D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81D0C">
        <w:rPr>
          <w:rFonts w:ascii="Times New Roman" w:hAnsi="Times New Roman" w:cs="Times New Roman"/>
          <w:sz w:val="28"/>
          <w:szCs w:val="28"/>
        </w:rPr>
        <w:t>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станки: настольно-сверлильные, заточные и др.;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слесарных инструментов;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измерительных инструментов;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приспособлений;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 заготовок для выполнения слесарных работ.</w:t>
      </w:r>
    </w:p>
    <w:p w:rsidR="00881D0C" w:rsidRPr="00881D0C" w:rsidRDefault="00881D0C" w:rsidP="00881D0C">
      <w:pPr>
        <w:widowControl w:val="0"/>
        <w:tabs>
          <w:tab w:val="left" w:pos="-382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Механической: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 xml:space="preserve">рабочие места по количеству </w:t>
      </w:r>
      <w:proofErr w:type="gramStart"/>
      <w:r w:rsidRPr="00881D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81D0C">
        <w:rPr>
          <w:rFonts w:ascii="Times New Roman" w:hAnsi="Times New Roman" w:cs="Times New Roman"/>
          <w:sz w:val="28"/>
          <w:szCs w:val="28"/>
        </w:rPr>
        <w:t>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станки: токарные, фрезерные, сверлильные, заточные, шлифовальные;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комплекты инструментов;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комплекты станочных приспособлений;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заготовки.</w:t>
      </w:r>
    </w:p>
    <w:p w:rsidR="00881D0C" w:rsidRPr="00881D0C" w:rsidRDefault="00881D0C" w:rsidP="00881D0C">
      <w:pPr>
        <w:widowControl w:val="0"/>
        <w:tabs>
          <w:tab w:val="left" w:pos="-3828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Участка станков с ЧПУ: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токарные станки с ЧПУ;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фрезерные станки с ЧПУ;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комплекты технологической оснастки;</w:t>
      </w:r>
    </w:p>
    <w:p w:rsidR="00881D0C" w:rsidRPr="00881D0C" w:rsidRDefault="00881D0C" w:rsidP="00881D0C">
      <w:pPr>
        <w:widowControl w:val="0"/>
        <w:numPr>
          <w:ilvl w:val="0"/>
          <w:numId w:val="15"/>
        </w:numPr>
        <w:tabs>
          <w:tab w:val="left" w:pos="-38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заготовки.</w:t>
      </w:r>
    </w:p>
    <w:p w:rsidR="00881D0C" w:rsidRPr="00881D0C" w:rsidRDefault="00881D0C" w:rsidP="00881D0C">
      <w:pPr>
        <w:widowControl w:val="0"/>
        <w:tabs>
          <w:tab w:val="left" w:pos="-3828"/>
        </w:tabs>
        <w:spacing w:before="24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обязательную производственную практику, которую рекомендуется проводить рассредоточено.</w:t>
      </w:r>
    </w:p>
    <w:p w:rsidR="00881D0C" w:rsidRDefault="00881D0C" w:rsidP="00881D0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 xml:space="preserve">4.2Информационное обеспечение обучения. </w:t>
      </w:r>
    </w:p>
    <w:p w:rsidR="00881D0C" w:rsidRPr="00881D0C" w:rsidRDefault="00881D0C" w:rsidP="00881D0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  <w:t xml:space="preserve">рекомендуемых учебных изданий, </w:t>
      </w:r>
      <w:r w:rsidR="005D75BA">
        <w:rPr>
          <w:rFonts w:ascii="Times New Roman" w:hAnsi="Times New Roman" w:cs="Times New Roman"/>
          <w:b/>
          <w:sz w:val="28"/>
          <w:szCs w:val="28"/>
        </w:rPr>
        <w:t>И</w:t>
      </w:r>
      <w:r w:rsidR="005D75BA" w:rsidRPr="00881D0C">
        <w:rPr>
          <w:rFonts w:ascii="Times New Roman" w:hAnsi="Times New Roman" w:cs="Times New Roman"/>
          <w:b/>
          <w:sz w:val="28"/>
          <w:szCs w:val="28"/>
        </w:rPr>
        <w:t>нтернет-ресурсов</w:t>
      </w:r>
      <w:r w:rsidRPr="00881D0C">
        <w:rPr>
          <w:rFonts w:ascii="Times New Roman" w:hAnsi="Times New Roman" w:cs="Times New Roman"/>
          <w:b/>
          <w:sz w:val="28"/>
          <w:szCs w:val="28"/>
        </w:rPr>
        <w:t>, дополнительной литературы.</w:t>
      </w:r>
    </w:p>
    <w:p w:rsidR="00881D0C" w:rsidRPr="00881D0C" w:rsidRDefault="00881D0C" w:rsidP="00C655A9">
      <w:pPr>
        <w:widowControl w:val="0"/>
        <w:tabs>
          <w:tab w:val="left" w:pos="426"/>
        </w:tabs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Основные источники:</w:t>
      </w:r>
    </w:p>
    <w:p w:rsidR="00881D0C" w:rsidRPr="00881D0C" w:rsidRDefault="00881D0C" w:rsidP="00881D0C">
      <w:pPr>
        <w:widowControl w:val="0"/>
        <w:numPr>
          <w:ilvl w:val="0"/>
          <w:numId w:val="1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Учебники</w:t>
      </w:r>
    </w:p>
    <w:p w:rsidR="00881D0C" w:rsidRPr="00881D0C" w:rsidRDefault="00881D0C" w:rsidP="00881D0C">
      <w:pPr>
        <w:pStyle w:val="a4"/>
        <w:numPr>
          <w:ilvl w:val="0"/>
          <w:numId w:val="19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rPr>
          <w:sz w:val="28"/>
          <w:szCs w:val="28"/>
        </w:rPr>
      </w:pPr>
      <w:r w:rsidRPr="00881D0C">
        <w:rPr>
          <w:sz w:val="28"/>
          <w:szCs w:val="28"/>
        </w:rPr>
        <w:t>Мычко В.С. Технология обработки металл</w:t>
      </w:r>
      <w:r>
        <w:rPr>
          <w:sz w:val="28"/>
          <w:szCs w:val="28"/>
        </w:rPr>
        <w:t>а  на станках с программным  уп</w:t>
      </w:r>
      <w:r w:rsidRPr="00881D0C">
        <w:rPr>
          <w:sz w:val="28"/>
          <w:szCs w:val="28"/>
        </w:rPr>
        <w:t xml:space="preserve">равлением: учебник для нач. проф. образования – Минск </w:t>
      </w:r>
      <w:r>
        <w:rPr>
          <w:sz w:val="28"/>
          <w:szCs w:val="28"/>
        </w:rPr>
        <w:t>,</w:t>
      </w:r>
      <w:r w:rsidRPr="00881D0C">
        <w:rPr>
          <w:sz w:val="28"/>
          <w:szCs w:val="28"/>
        </w:rPr>
        <w:t xml:space="preserve"> 2010г.</w:t>
      </w:r>
    </w:p>
    <w:p w:rsidR="00881D0C" w:rsidRPr="00881D0C" w:rsidRDefault="00881D0C" w:rsidP="00881D0C">
      <w:pPr>
        <w:pStyle w:val="a4"/>
        <w:numPr>
          <w:ilvl w:val="0"/>
          <w:numId w:val="19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proofErr w:type="spellStart"/>
      <w:r w:rsidRPr="00881D0C">
        <w:rPr>
          <w:sz w:val="28"/>
          <w:szCs w:val="28"/>
        </w:rPr>
        <w:t>Босинзон</w:t>
      </w:r>
      <w:proofErr w:type="spellEnd"/>
      <w:r w:rsidRPr="00881D0C">
        <w:rPr>
          <w:sz w:val="28"/>
          <w:szCs w:val="28"/>
        </w:rPr>
        <w:t xml:space="preserve"> М.А. Современные системы ЧПУ и их эксплуатация: учеб</w:t>
      </w:r>
      <w:proofErr w:type="gramStart"/>
      <w:r w:rsidRPr="00881D0C">
        <w:rPr>
          <w:sz w:val="28"/>
          <w:szCs w:val="28"/>
        </w:rPr>
        <w:t>.</w:t>
      </w:r>
      <w:proofErr w:type="gramEnd"/>
      <w:r w:rsidRPr="00881D0C">
        <w:rPr>
          <w:sz w:val="28"/>
          <w:szCs w:val="28"/>
        </w:rPr>
        <w:t xml:space="preserve"> </w:t>
      </w:r>
      <w:proofErr w:type="gramStart"/>
      <w:r w:rsidRPr="00881D0C">
        <w:rPr>
          <w:sz w:val="28"/>
          <w:szCs w:val="28"/>
        </w:rPr>
        <w:t>п</w:t>
      </w:r>
      <w:proofErr w:type="gramEnd"/>
      <w:r w:rsidRPr="00881D0C">
        <w:rPr>
          <w:sz w:val="28"/>
          <w:szCs w:val="28"/>
        </w:rPr>
        <w:t>особие для нач. проф. образования – М.: Издательский центр «Академия», 2010г.</w:t>
      </w:r>
    </w:p>
    <w:p w:rsidR="00881D0C" w:rsidRPr="00881D0C" w:rsidRDefault="00881D0C" w:rsidP="00881D0C">
      <w:pPr>
        <w:pStyle w:val="a4"/>
        <w:numPr>
          <w:ilvl w:val="0"/>
          <w:numId w:val="19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rPr>
          <w:sz w:val="28"/>
          <w:szCs w:val="28"/>
        </w:rPr>
      </w:pPr>
      <w:r w:rsidRPr="00881D0C">
        <w:rPr>
          <w:sz w:val="28"/>
          <w:szCs w:val="28"/>
        </w:rPr>
        <w:t xml:space="preserve">Дерябин А.Л.  Программирование технологических процессов для станков   </w:t>
      </w:r>
    </w:p>
    <w:p w:rsidR="00881D0C" w:rsidRPr="00881D0C" w:rsidRDefault="00881D0C" w:rsidP="00881D0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sz w:val="28"/>
          <w:szCs w:val="28"/>
        </w:rPr>
        <w:t xml:space="preserve">     с ЧПУ. – М.: Машиностроение, 1989г.</w:t>
      </w:r>
    </w:p>
    <w:p w:rsidR="00881D0C" w:rsidRPr="00881D0C" w:rsidRDefault="00881D0C" w:rsidP="00881D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42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/>
          <w:sz w:val="28"/>
          <w:szCs w:val="28"/>
        </w:rPr>
        <w:t>2. Справочная  и нормативная литература:</w:t>
      </w:r>
    </w:p>
    <w:p w:rsidR="00881D0C" w:rsidRPr="00881D0C" w:rsidRDefault="00881D0C" w:rsidP="00881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D75BA">
        <w:rPr>
          <w:rFonts w:ascii="Times New Roman" w:hAnsi="Times New Roman" w:cs="Times New Roman"/>
          <w:bCs/>
          <w:sz w:val="28"/>
          <w:szCs w:val="28"/>
        </w:rPr>
        <w:t>1.</w:t>
      </w:r>
      <w:r w:rsidRPr="00881D0C">
        <w:rPr>
          <w:rFonts w:ascii="Times New Roman" w:hAnsi="Times New Roman" w:cs="Times New Roman"/>
          <w:bCs/>
          <w:sz w:val="28"/>
          <w:szCs w:val="28"/>
        </w:rPr>
        <w:t>Гузеев В.И., Батуев В.А., Сурков И.В.   Режимы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резания для токарных и свер</w:t>
      </w:r>
      <w:r w:rsidRPr="00881D0C">
        <w:rPr>
          <w:rFonts w:ascii="Times New Roman" w:hAnsi="Times New Roman" w:cs="Times New Roman"/>
          <w:bCs/>
          <w:sz w:val="28"/>
          <w:szCs w:val="28"/>
        </w:rPr>
        <w:t>лильно-фрезерно-расточных станков с числовым программным управлением:</w:t>
      </w:r>
      <w:r w:rsidR="005D7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D0C">
        <w:rPr>
          <w:rFonts w:ascii="Times New Roman" w:hAnsi="Times New Roman" w:cs="Times New Roman"/>
          <w:bCs/>
          <w:sz w:val="28"/>
          <w:szCs w:val="28"/>
        </w:rPr>
        <w:t>Справочник</w:t>
      </w:r>
      <w:proofErr w:type="gramStart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/ П</w:t>
      </w:r>
      <w:proofErr w:type="gramEnd"/>
      <w:r w:rsidRPr="00881D0C">
        <w:rPr>
          <w:rFonts w:ascii="Times New Roman" w:hAnsi="Times New Roman" w:cs="Times New Roman"/>
          <w:bCs/>
          <w:sz w:val="28"/>
          <w:szCs w:val="28"/>
        </w:rPr>
        <w:t>од редакцией В.И.</w:t>
      </w:r>
      <w:r w:rsidR="005D75B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Гузеева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– М.: Машиностроение, 2005г.</w:t>
      </w:r>
    </w:p>
    <w:p w:rsidR="00881D0C" w:rsidRPr="00881D0C" w:rsidRDefault="00881D0C" w:rsidP="00881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655A9">
        <w:rPr>
          <w:rFonts w:ascii="Times New Roman" w:hAnsi="Times New Roman" w:cs="Times New Roman"/>
          <w:bCs/>
          <w:sz w:val="28"/>
          <w:szCs w:val="28"/>
        </w:rPr>
        <w:t>2.</w:t>
      </w:r>
      <w:r w:rsidR="005D75BA">
        <w:rPr>
          <w:rFonts w:ascii="Times New Roman" w:hAnsi="Times New Roman" w:cs="Times New Roman"/>
          <w:bCs/>
          <w:sz w:val="28"/>
          <w:szCs w:val="28"/>
        </w:rPr>
        <w:t xml:space="preserve">Вереина </w:t>
      </w:r>
      <w:r w:rsidRPr="00881D0C">
        <w:rPr>
          <w:rFonts w:ascii="Times New Roman" w:hAnsi="Times New Roman" w:cs="Times New Roman"/>
          <w:bCs/>
          <w:sz w:val="28"/>
          <w:szCs w:val="28"/>
        </w:rPr>
        <w:t>Л.И. Справочник  токаря:  учебное п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особие для нач. проф. </w:t>
      </w:r>
      <w:r w:rsidR="00C655A9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бразова</w:t>
      </w:r>
      <w:r w:rsidR="00C655A9">
        <w:rPr>
          <w:rFonts w:ascii="Times New Roman" w:hAnsi="Times New Roman" w:cs="Times New Roman"/>
          <w:bCs/>
          <w:sz w:val="28"/>
          <w:szCs w:val="28"/>
        </w:rPr>
        <w:t xml:space="preserve">ния </w:t>
      </w:r>
      <w:r w:rsidRPr="00881D0C">
        <w:rPr>
          <w:rFonts w:ascii="Times New Roman" w:hAnsi="Times New Roman" w:cs="Times New Roman"/>
          <w:bCs/>
          <w:sz w:val="28"/>
          <w:szCs w:val="28"/>
        </w:rPr>
        <w:t xml:space="preserve">– М.: Издательский центр «Академия», 2008г. </w:t>
      </w:r>
    </w:p>
    <w:p w:rsidR="00881D0C" w:rsidRPr="00881D0C" w:rsidRDefault="00881D0C" w:rsidP="00881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655A9">
        <w:rPr>
          <w:rFonts w:ascii="Times New Roman" w:hAnsi="Times New Roman" w:cs="Times New Roman"/>
          <w:bCs/>
          <w:sz w:val="28"/>
          <w:szCs w:val="28"/>
        </w:rPr>
        <w:t>3.</w:t>
      </w:r>
      <w:r w:rsidRPr="00881D0C">
        <w:rPr>
          <w:rFonts w:ascii="Times New Roman" w:hAnsi="Times New Roman" w:cs="Times New Roman"/>
          <w:bCs/>
          <w:sz w:val="28"/>
          <w:szCs w:val="28"/>
        </w:rPr>
        <w:t xml:space="preserve">Справочник по производственному контролю в машиностроении. /Под ред. </w:t>
      </w:r>
      <w:r w:rsidR="00C655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D0C">
        <w:rPr>
          <w:rFonts w:ascii="Times New Roman" w:hAnsi="Times New Roman" w:cs="Times New Roman"/>
          <w:bCs/>
          <w:sz w:val="28"/>
          <w:szCs w:val="28"/>
        </w:rPr>
        <w:t>А.К.</w:t>
      </w:r>
      <w:r w:rsidR="005D7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D0C">
        <w:rPr>
          <w:rFonts w:ascii="Times New Roman" w:hAnsi="Times New Roman" w:cs="Times New Roman"/>
          <w:bCs/>
          <w:sz w:val="28"/>
          <w:szCs w:val="28"/>
        </w:rPr>
        <w:t>Кутая. – Л.: Машиностроение 1976г.</w:t>
      </w:r>
    </w:p>
    <w:p w:rsidR="00881D0C" w:rsidRPr="00881D0C" w:rsidRDefault="00881D0C" w:rsidP="00881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C655A9">
        <w:rPr>
          <w:rFonts w:ascii="Times New Roman" w:hAnsi="Times New Roman" w:cs="Times New Roman"/>
          <w:bCs/>
          <w:sz w:val="28"/>
          <w:szCs w:val="28"/>
        </w:rPr>
        <w:t>4.</w:t>
      </w:r>
      <w:r w:rsidRPr="00881D0C">
        <w:rPr>
          <w:rFonts w:ascii="Times New Roman" w:hAnsi="Times New Roman" w:cs="Times New Roman"/>
          <w:bCs/>
          <w:sz w:val="28"/>
          <w:szCs w:val="28"/>
        </w:rPr>
        <w:t xml:space="preserve">Опоры, зажимы и установочные устройства. </w:t>
      </w:r>
      <w:r w:rsidR="00C655A9">
        <w:rPr>
          <w:rFonts w:ascii="Times New Roman" w:hAnsi="Times New Roman" w:cs="Times New Roman"/>
          <w:bCs/>
          <w:sz w:val="28"/>
          <w:szCs w:val="28"/>
        </w:rPr>
        <w:t xml:space="preserve">Графические обозначения. </w:t>
      </w:r>
      <w:r w:rsidRPr="00881D0C">
        <w:rPr>
          <w:rFonts w:ascii="Times New Roman" w:hAnsi="Times New Roman" w:cs="Times New Roman"/>
          <w:bCs/>
          <w:sz w:val="28"/>
          <w:szCs w:val="28"/>
        </w:rPr>
        <w:t>ГОСТ 3.1107-81(СТ. СЭВ 1803-79).</w:t>
      </w:r>
    </w:p>
    <w:p w:rsidR="00881D0C" w:rsidRPr="00881D0C" w:rsidRDefault="00881D0C" w:rsidP="00881D0C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    5. </w:t>
      </w: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Чекмарёв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А.А., Осипов В.К. Справочник по машиностроительному черчению - М.:  Высшая школа,  1994г.</w:t>
      </w:r>
    </w:p>
    <w:p w:rsidR="00881D0C" w:rsidRPr="00881D0C" w:rsidRDefault="00881D0C" w:rsidP="00C655A9">
      <w:pPr>
        <w:numPr>
          <w:ilvl w:val="0"/>
          <w:numId w:val="20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lastRenderedPageBreak/>
        <w:t>Гжиров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Р.И., </w:t>
      </w: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Серебницкий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881D0C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П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>. Программирование обработки на станках</w:t>
      </w:r>
      <w:r w:rsidR="00C655A9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Pr="00881D0C">
        <w:rPr>
          <w:rFonts w:ascii="Times New Roman" w:hAnsi="Times New Roman" w:cs="Times New Roman"/>
          <w:bCs/>
          <w:sz w:val="28"/>
          <w:szCs w:val="28"/>
        </w:rPr>
        <w:t>ЧПУ. Справочник – Ленинград  Машиностроение  Ленин</w:t>
      </w:r>
      <w:proofErr w:type="gramStart"/>
      <w:r w:rsidRPr="00881D0C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881D0C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Pr="00881D0C">
        <w:rPr>
          <w:rFonts w:ascii="Times New Roman" w:hAnsi="Times New Roman" w:cs="Times New Roman"/>
          <w:bCs/>
          <w:sz w:val="28"/>
          <w:szCs w:val="28"/>
        </w:rPr>
        <w:t>тд., 1990г.</w:t>
      </w:r>
    </w:p>
    <w:p w:rsidR="00881D0C" w:rsidRPr="00881D0C" w:rsidRDefault="00881D0C" w:rsidP="00881D0C">
      <w:pPr>
        <w:numPr>
          <w:ilvl w:val="0"/>
          <w:numId w:val="20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>Краткий справочник металлиста. /Под ред. Орлова, П.Н, Скороходова Е.А. – М.: Машиностроение, 1987г.</w:t>
      </w:r>
    </w:p>
    <w:p w:rsidR="00881D0C" w:rsidRPr="00881D0C" w:rsidRDefault="00881D0C" w:rsidP="00881D0C">
      <w:pPr>
        <w:numPr>
          <w:ilvl w:val="0"/>
          <w:numId w:val="20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00" w:afterAutospacing="1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Обработка материалов резанием. Справочник технолога. / Под ред. Г.А. </w:t>
      </w:r>
      <w:proofErr w:type="spellStart"/>
      <w:r w:rsidRPr="00881D0C">
        <w:rPr>
          <w:rFonts w:ascii="Times New Roman" w:hAnsi="Times New Roman" w:cs="Times New Roman"/>
          <w:bCs/>
          <w:sz w:val="28"/>
          <w:szCs w:val="28"/>
        </w:rPr>
        <w:t>Монахова</w:t>
      </w:r>
      <w:proofErr w:type="spellEnd"/>
      <w:r w:rsidRPr="00881D0C">
        <w:rPr>
          <w:rFonts w:ascii="Times New Roman" w:hAnsi="Times New Roman" w:cs="Times New Roman"/>
          <w:bCs/>
          <w:sz w:val="28"/>
          <w:szCs w:val="28"/>
        </w:rPr>
        <w:t xml:space="preserve"> – М.: Машиностроение, 1974г.</w:t>
      </w:r>
    </w:p>
    <w:p w:rsidR="00881D0C" w:rsidRPr="00881D0C" w:rsidRDefault="00881D0C" w:rsidP="00C655A9">
      <w:pPr>
        <w:numPr>
          <w:ilvl w:val="0"/>
          <w:numId w:val="20"/>
        </w:num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>Формы и правила оформления документов на технологические процессы и операции обработки резанием. ГОСТ3.1404-86.</w:t>
      </w:r>
    </w:p>
    <w:p w:rsidR="00881D0C" w:rsidRPr="00C655A9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5A9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источники:</w:t>
      </w:r>
    </w:p>
    <w:p w:rsidR="00881D0C" w:rsidRPr="00881D0C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D0C">
        <w:rPr>
          <w:rFonts w:ascii="Times New Roman" w:hAnsi="Times New Roman" w:cs="Times New Roman"/>
          <w:b/>
          <w:bCs/>
          <w:sz w:val="28"/>
          <w:szCs w:val="28"/>
        </w:rPr>
        <w:t>Учебники и учебные пособия</w:t>
      </w:r>
    </w:p>
    <w:p w:rsidR="00881D0C" w:rsidRPr="00881D0C" w:rsidRDefault="00881D0C" w:rsidP="00C655A9">
      <w:pPr>
        <w:pStyle w:val="a4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>Дерябин А.Л. Технология изготовления деталей на станках с ЧПУ и в  ГПС. М.; Машиностроение, 1989 г;</w:t>
      </w:r>
    </w:p>
    <w:p w:rsidR="00881D0C" w:rsidRPr="00881D0C" w:rsidRDefault="00881D0C" w:rsidP="00C655A9">
      <w:pPr>
        <w:pStyle w:val="a4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proofErr w:type="spellStart"/>
      <w:r w:rsidRPr="00881D0C">
        <w:rPr>
          <w:bCs/>
          <w:sz w:val="28"/>
          <w:szCs w:val="28"/>
        </w:rPr>
        <w:t>Марголит</w:t>
      </w:r>
      <w:proofErr w:type="spellEnd"/>
      <w:r w:rsidRPr="00881D0C">
        <w:rPr>
          <w:bCs/>
          <w:sz w:val="28"/>
          <w:szCs w:val="28"/>
        </w:rPr>
        <w:t xml:space="preserve"> Р.Б. Эксплуатация и наладка станков с программным управлением</w:t>
      </w:r>
    </w:p>
    <w:p w:rsidR="00881D0C" w:rsidRPr="00881D0C" w:rsidRDefault="00881D0C" w:rsidP="00C655A9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>и промышленных роботов. – М.: Машиностроение 1991г.</w:t>
      </w:r>
    </w:p>
    <w:p w:rsidR="00881D0C" w:rsidRPr="00881D0C" w:rsidRDefault="00881D0C" w:rsidP="00C655A9">
      <w:pPr>
        <w:pStyle w:val="a4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 xml:space="preserve">Станок  </w:t>
      </w:r>
      <w:r w:rsidRPr="00881D0C">
        <w:rPr>
          <w:bCs/>
          <w:sz w:val="28"/>
          <w:szCs w:val="28"/>
          <w:lang w:val="en-US"/>
        </w:rPr>
        <w:t>CTX</w:t>
      </w:r>
      <w:r w:rsidRPr="00881D0C">
        <w:rPr>
          <w:bCs/>
          <w:sz w:val="28"/>
          <w:szCs w:val="28"/>
        </w:rPr>
        <w:t xml:space="preserve"> 310,  СЧПУ « </w:t>
      </w:r>
      <w:r w:rsidRPr="00881D0C">
        <w:rPr>
          <w:bCs/>
          <w:sz w:val="28"/>
          <w:szCs w:val="28"/>
          <w:lang w:val="en-US"/>
        </w:rPr>
        <w:t>SINUMERIK</w:t>
      </w:r>
      <w:r w:rsidRPr="00881D0C">
        <w:rPr>
          <w:bCs/>
          <w:sz w:val="28"/>
          <w:szCs w:val="28"/>
        </w:rPr>
        <w:t xml:space="preserve"> 810</w:t>
      </w:r>
      <w:r w:rsidRPr="00881D0C">
        <w:rPr>
          <w:bCs/>
          <w:sz w:val="28"/>
          <w:szCs w:val="28"/>
          <w:lang w:val="en-US"/>
        </w:rPr>
        <w:t>D</w:t>
      </w:r>
      <w:r w:rsidRPr="00881D0C">
        <w:rPr>
          <w:bCs/>
          <w:sz w:val="28"/>
          <w:szCs w:val="28"/>
        </w:rPr>
        <w:t>». Инструкция по эксплуатации.</w:t>
      </w:r>
    </w:p>
    <w:p w:rsidR="00881D0C" w:rsidRPr="00881D0C" w:rsidRDefault="00881D0C" w:rsidP="00C655A9">
      <w:pPr>
        <w:pStyle w:val="a4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 xml:space="preserve">Станок </w:t>
      </w:r>
      <w:r w:rsidRPr="00881D0C">
        <w:rPr>
          <w:bCs/>
          <w:sz w:val="28"/>
          <w:szCs w:val="28"/>
          <w:lang w:val="en-US"/>
        </w:rPr>
        <w:t>DMG</w:t>
      </w:r>
      <w:r w:rsidRPr="00881D0C">
        <w:rPr>
          <w:bCs/>
          <w:sz w:val="28"/>
          <w:szCs w:val="28"/>
        </w:rPr>
        <w:t xml:space="preserve"> 103</w:t>
      </w:r>
      <w:r w:rsidR="005D75BA">
        <w:rPr>
          <w:bCs/>
          <w:sz w:val="28"/>
          <w:szCs w:val="28"/>
        </w:rPr>
        <w:t>5</w:t>
      </w:r>
      <w:r w:rsidRPr="00881D0C">
        <w:rPr>
          <w:bCs/>
          <w:sz w:val="28"/>
          <w:szCs w:val="28"/>
        </w:rPr>
        <w:t>,  СЧПУ«</w:t>
      </w:r>
      <w:r w:rsidRPr="00881D0C">
        <w:rPr>
          <w:bCs/>
          <w:sz w:val="28"/>
          <w:szCs w:val="28"/>
          <w:lang w:val="en-US"/>
        </w:rPr>
        <w:t>SINUMERIK</w:t>
      </w:r>
      <w:r w:rsidR="005D75BA">
        <w:rPr>
          <w:bCs/>
          <w:sz w:val="28"/>
          <w:szCs w:val="28"/>
        </w:rPr>
        <w:t xml:space="preserve"> 81</w:t>
      </w:r>
      <w:r w:rsidRPr="00881D0C">
        <w:rPr>
          <w:bCs/>
          <w:sz w:val="28"/>
          <w:szCs w:val="28"/>
        </w:rPr>
        <w:t>0</w:t>
      </w:r>
      <w:r w:rsidRPr="00881D0C">
        <w:rPr>
          <w:bCs/>
          <w:sz w:val="28"/>
          <w:szCs w:val="28"/>
          <w:lang w:val="en-US"/>
        </w:rPr>
        <w:t>D</w:t>
      </w:r>
      <w:r w:rsidRPr="00881D0C">
        <w:rPr>
          <w:bCs/>
          <w:sz w:val="28"/>
          <w:szCs w:val="28"/>
        </w:rPr>
        <w:t>». Инструкция   по  эксплуатации.</w:t>
      </w:r>
    </w:p>
    <w:p w:rsidR="00881D0C" w:rsidRPr="00881D0C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/>
          <w:bCs/>
          <w:sz w:val="28"/>
          <w:szCs w:val="28"/>
        </w:rPr>
        <w:t>Отечественные журналы</w:t>
      </w:r>
      <w:r w:rsidRPr="00881D0C">
        <w:rPr>
          <w:rFonts w:ascii="Times New Roman" w:hAnsi="Times New Roman" w:cs="Times New Roman"/>
          <w:bCs/>
          <w:sz w:val="28"/>
          <w:szCs w:val="28"/>
        </w:rPr>
        <w:t>:</w:t>
      </w:r>
    </w:p>
    <w:p w:rsidR="00881D0C" w:rsidRPr="00881D0C" w:rsidRDefault="00881D0C" w:rsidP="00C655A9">
      <w:pPr>
        <w:pStyle w:val="a4"/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>Технология машиностроения.</w:t>
      </w:r>
    </w:p>
    <w:p w:rsidR="00881D0C" w:rsidRPr="00881D0C" w:rsidRDefault="00881D0C" w:rsidP="00881D0C">
      <w:pPr>
        <w:pStyle w:val="a4"/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>Машиностроитель.</w:t>
      </w:r>
    </w:p>
    <w:p w:rsidR="00881D0C" w:rsidRPr="00881D0C" w:rsidRDefault="00881D0C" w:rsidP="00881D0C">
      <w:pPr>
        <w:pStyle w:val="a4"/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881D0C">
        <w:rPr>
          <w:bCs/>
          <w:sz w:val="28"/>
          <w:szCs w:val="28"/>
        </w:rPr>
        <w:t>Инструмент. Технология. Оборудование.</w:t>
      </w:r>
    </w:p>
    <w:p w:rsidR="00881D0C" w:rsidRPr="00881D0C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/>
          <w:bCs/>
          <w:sz w:val="28"/>
          <w:szCs w:val="28"/>
        </w:rPr>
        <w:t>Интернет – ресурсы</w:t>
      </w:r>
      <w:r w:rsidRPr="00881D0C">
        <w:rPr>
          <w:rFonts w:ascii="Times New Roman" w:hAnsi="Times New Roman" w:cs="Times New Roman"/>
          <w:bCs/>
          <w:sz w:val="28"/>
          <w:szCs w:val="28"/>
        </w:rPr>
        <w:t>:</w:t>
      </w:r>
    </w:p>
    <w:p w:rsidR="00881D0C" w:rsidRPr="00881D0C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 xml:space="preserve">Каталоги станков с ЧПУ различных производителей, каталоги </w:t>
      </w:r>
      <w:proofErr w:type="gramStart"/>
      <w:r w:rsidRPr="00881D0C">
        <w:rPr>
          <w:rFonts w:ascii="Times New Roman" w:hAnsi="Times New Roman" w:cs="Times New Roman"/>
          <w:bCs/>
          <w:sz w:val="28"/>
          <w:szCs w:val="28"/>
        </w:rPr>
        <w:t>технологической</w:t>
      </w:r>
      <w:proofErr w:type="gramEnd"/>
    </w:p>
    <w:p w:rsidR="00881D0C" w:rsidRDefault="00881D0C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D0C">
        <w:rPr>
          <w:rFonts w:ascii="Times New Roman" w:hAnsi="Times New Roman" w:cs="Times New Roman"/>
          <w:bCs/>
          <w:sz w:val="28"/>
          <w:szCs w:val="28"/>
        </w:rPr>
        <w:t>оснастки и инструмента для станков</w:t>
      </w:r>
      <w:r w:rsidR="00A504F7">
        <w:rPr>
          <w:rFonts w:ascii="Times New Roman" w:hAnsi="Times New Roman" w:cs="Times New Roman"/>
          <w:bCs/>
          <w:sz w:val="28"/>
          <w:szCs w:val="28"/>
        </w:rPr>
        <w:t xml:space="preserve"> с ЧПУ различных производителей.</w:t>
      </w:r>
    </w:p>
    <w:p w:rsidR="00A504F7" w:rsidRDefault="00A504F7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504F7" w:rsidRDefault="00A504F7" w:rsidP="00A504F7">
      <w:pPr>
        <w:widowControl w:val="0"/>
        <w:tabs>
          <w:tab w:val="left" w:pos="426"/>
        </w:tabs>
        <w:jc w:val="center"/>
        <w:rPr>
          <w:rFonts w:ascii="Times New Roman" w:hAnsi="Times New Roman" w:cs="Times New Roman"/>
          <w:b/>
          <w:sz w:val="28"/>
        </w:rPr>
      </w:pPr>
      <w:r w:rsidRPr="00A504F7">
        <w:rPr>
          <w:rFonts w:ascii="Times New Roman" w:hAnsi="Times New Roman" w:cs="Times New Roman"/>
          <w:b/>
          <w:sz w:val="28"/>
        </w:rPr>
        <w:t>4.3.Общие требования к организации образовательного процесса.</w:t>
      </w:r>
    </w:p>
    <w:p w:rsidR="00A504F7" w:rsidRPr="00A504F7" w:rsidRDefault="00A504F7" w:rsidP="00A504F7">
      <w:pPr>
        <w:widowControl w:val="0"/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</w:rPr>
      </w:pPr>
      <w:r w:rsidRPr="00A504F7">
        <w:rPr>
          <w:rFonts w:ascii="Times New Roman" w:hAnsi="Times New Roman" w:cs="Times New Roman"/>
          <w:sz w:val="28"/>
        </w:rPr>
        <w:t>Для качественного освоения ПМ.01. содержание структурировано по разделам с учётом формируемых компетенций: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9178"/>
      </w:tblGrid>
      <w:tr w:rsidR="00A504F7" w:rsidRPr="00664FBC" w:rsidTr="008264AF">
        <w:tc>
          <w:tcPr>
            <w:tcW w:w="1242" w:type="dxa"/>
            <w:vAlign w:val="center"/>
          </w:tcPr>
          <w:p w:rsidR="00A504F7" w:rsidRPr="00664FBC" w:rsidRDefault="00A504F7" w:rsidP="008264AF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1.1. </w:t>
            </w:r>
          </w:p>
        </w:tc>
        <w:tc>
          <w:tcPr>
            <w:tcW w:w="9178" w:type="dxa"/>
            <w:vAlign w:val="center"/>
          </w:tcPr>
          <w:p w:rsidR="00A504F7" w:rsidRPr="00664FBC" w:rsidRDefault="00A504F7" w:rsidP="008264AF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Осуществлять обработку деталей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на станках с программным управ</w:t>
            </w: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лением с ис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пользованием пульта управления.</w:t>
            </w:r>
          </w:p>
        </w:tc>
      </w:tr>
      <w:tr w:rsidR="00A504F7" w:rsidRPr="00664FBC" w:rsidTr="008264AF">
        <w:tc>
          <w:tcPr>
            <w:tcW w:w="1242" w:type="dxa"/>
            <w:vAlign w:val="center"/>
          </w:tcPr>
          <w:p w:rsidR="00A504F7" w:rsidRPr="00664FBC" w:rsidRDefault="00A504F7" w:rsidP="008264AF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1.2. </w:t>
            </w:r>
          </w:p>
        </w:tc>
        <w:tc>
          <w:tcPr>
            <w:tcW w:w="9178" w:type="dxa"/>
            <w:vAlign w:val="center"/>
          </w:tcPr>
          <w:p w:rsidR="00A504F7" w:rsidRPr="00664FBC" w:rsidRDefault="00A504F7" w:rsidP="008264AF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Выполнять </w:t>
            </w:r>
            <w:proofErr w:type="spellStart"/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подналадку</w:t>
            </w:r>
            <w:proofErr w:type="spellEnd"/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отдельных узлов и механизмов в процессе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работы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A504F7" w:rsidRPr="00664FBC" w:rsidTr="008264AF">
        <w:tc>
          <w:tcPr>
            <w:tcW w:w="1242" w:type="dxa"/>
            <w:vAlign w:val="center"/>
          </w:tcPr>
          <w:p w:rsidR="00A504F7" w:rsidRPr="00664FBC" w:rsidRDefault="00A504F7" w:rsidP="008264AF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1.3. </w:t>
            </w:r>
          </w:p>
        </w:tc>
        <w:tc>
          <w:tcPr>
            <w:tcW w:w="9178" w:type="dxa"/>
            <w:vAlign w:val="center"/>
          </w:tcPr>
          <w:p w:rsidR="00A504F7" w:rsidRPr="00664FBC" w:rsidRDefault="00A504F7" w:rsidP="008264AF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Осуществлять техническое обслуживание станков с числовым программным управлением и манипуляторов (роботов). </w:t>
            </w:r>
          </w:p>
        </w:tc>
      </w:tr>
      <w:tr w:rsidR="00A504F7" w:rsidRPr="00664FBC" w:rsidTr="008264AF">
        <w:tc>
          <w:tcPr>
            <w:tcW w:w="1242" w:type="dxa"/>
            <w:vAlign w:val="center"/>
          </w:tcPr>
          <w:p w:rsidR="00A504F7" w:rsidRPr="00664FBC" w:rsidRDefault="00A504F7" w:rsidP="008264AF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64FBC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 xml:space="preserve">ПК 1.4. </w:t>
            </w:r>
          </w:p>
        </w:tc>
        <w:tc>
          <w:tcPr>
            <w:tcW w:w="9178" w:type="dxa"/>
            <w:vAlign w:val="center"/>
          </w:tcPr>
          <w:p w:rsidR="00A504F7" w:rsidRPr="00664FBC" w:rsidRDefault="00A504F7" w:rsidP="008264AF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664FB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Проверять качество обработки поверхности деталей.</w:t>
            </w:r>
          </w:p>
        </w:tc>
      </w:tr>
    </w:tbl>
    <w:p w:rsidR="00A504F7" w:rsidRPr="00A504F7" w:rsidRDefault="00A504F7" w:rsidP="00A504F7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04F7">
        <w:rPr>
          <w:rFonts w:ascii="Times New Roman" w:hAnsi="Times New Roman" w:cs="Times New Roman"/>
          <w:sz w:val="28"/>
        </w:rPr>
        <w:t>Учебная практика проводится</w:t>
      </w:r>
      <w:r w:rsidR="008264AF">
        <w:rPr>
          <w:rFonts w:ascii="Times New Roman" w:hAnsi="Times New Roman" w:cs="Times New Roman"/>
          <w:sz w:val="28"/>
        </w:rPr>
        <w:t xml:space="preserve"> в учебно–</w:t>
      </w:r>
      <w:r w:rsidRPr="00A504F7">
        <w:rPr>
          <w:rFonts w:ascii="Times New Roman" w:hAnsi="Times New Roman" w:cs="Times New Roman"/>
          <w:sz w:val="28"/>
        </w:rPr>
        <w:t>производ</w:t>
      </w:r>
      <w:r w:rsidR="008264AF">
        <w:rPr>
          <w:rFonts w:ascii="Times New Roman" w:hAnsi="Times New Roman" w:cs="Times New Roman"/>
          <w:sz w:val="28"/>
        </w:rPr>
        <w:t>ственной мастерской ГБПОУ НСО «Н</w:t>
      </w:r>
      <w:r w:rsidRPr="00A504F7">
        <w:rPr>
          <w:rFonts w:ascii="Times New Roman" w:hAnsi="Times New Roman" w:cs="Times New Roman"/>
          <w:sz w:val="28"/>
        </w:rPr>
        <w:t xml:space="preserve">овосибирский промышленный колледж». Также может проводиться на предприятиях на основе прямых договоров между предприятием и колледжем. </w:t>
      </w:r>
    </w:p>
    <w:p w:rsidR="00A504F7" w:rsidRPr="00A504F7" w:rsidRDefault="00A504F7" w:rsidP="00A504F7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04F7">
        <w:rPr>
          <w:rFonts w:ascii="Times New Roman" w:hAnsi="Times New Roman" w:cs="Times New Roman"/>
          <w:sz w:val="28"/>
        </w:rPr>
        <w:t>Учебная практика проводится мастерами производственного обучения или преподавателями профессионального цикла.</w:t>
      </w:r>
    </w:p>
    <w:p w:rsidR="00A504F7" w:rsidRDefault="00A504F7" w:rsidP="00A504F7">
      <w:pPr>
        <w:widowControl w:val="0"/>
        <w:tabs>
          <w:tab w:val="left" w:pos="426"/>
        </w:tabs>
        <w:jc w:val="center"/>
        <w:rPr>
          <w:rFonts w:ascii="Times New Roman" w:hAnsi="Times New Roman" w:cs="Times New Roman"/>
          <w:b/>
          <w:sz w:val="28"/>
        </w:rPr>
      </w:pPr>
    </w:p>
    <w:p w:rsidR="008264AF" w:rsidRDefault="008264AF" w:rsidP="00A504F7">
      <w:pPr>
        <w:widowControl w:val="0"/>
        <w:tabs>
          <w:tab w:val="left" w:pos="426"/>
        </w:tabs>
        <w:jc w:val="center"/>
        <w:rPr>
          <w:rFonts w:ascii="Times New Roman" w:hAnsi="Times New Roman" w:cs="Times New Roman"/>
          <w:b/>
          <w:sz w:val="28"/>
        </w:rPr>
      </w:pPr>
    </w:p>
    <w:p w:rsidR="008264AF" w:rsidRDefault="008264AF" w:rsidP="008264AF">
      <w:pPr>
        <w:widowControl w:val="0"/>
        <w:tabs>
          <w:tab w:val="left" w:pos="426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4.4. Кадровое обеспечение образовательного процесса</w:t>
      </w:r>
    </w:p>
    <w:p w:rsidR="008264AF" w:rsidRPr="008264AF" w:rsidRDefault="008264AF" w:rsidP="008264AF">
      <w:pPr>
        <w:widowControl w:val="0"/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826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Мастера производственного обучения, осуществляющие  руководство учебной  практикой обучающихся,  должны иметь   квалификационный разряд по профессии на 1-2 разряда выше, чем предусматривает ФГОС, высшее или среднее профессиональное образование по профилю профессии, проходить обязательную стажировку в профильных организациях не реже </w:t>
      </w:r>
      <w:r w:rsidRPr="008264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1-го раза в 3 года.</w:t>
      </w:r>
      <w:proofErr w:type="gramEnd"/>
    </w:p>
    <w:p w:rsidR="00A504F7" w:rsidRPr="00881D0C" w:rsidRDefault="00A504F7" w:rsidP="00C65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81D0C" w:rsidRDefault="00881D0C">
      <w:pPr>
        <w:rPr>
          <w:rFonts w:ascii="Times New Roman" w:hAnsi="Times New Roman" w:cs="Times New Roman"/>
          <w:sz w:val="28"/>
          <w:szCs w:val="28"/>
        </w:rPr>
      </w:pPr>
    </w:p>
    <w:p w:rsidR="008264AF" w:rsidRDefault="008264AF">
      <w:pPr>
        <w:rPr>
          <w:rFonts w:ascii="Times New Roman" w:hAnsi="Times New Roman" w:cs="Times New Roman"/>
          <w:sz w:val="28"/>
          <w:szCs w:val="28"/>
        </w:rPr>
      </w:pPr>
    </w:p>
    <w:p w:rsidR="008264AF" w:rsidRPr="006F7ED1" w:rsidRDefault="003536C5" w:rsidP="006F7ED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6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826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ОНТРОЛЬ И ОЦЕНКА РЕЗУЛЬТАТОВ ОСВО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ЕНИЯ ПРОГРАММЫ УЧЕБНОЙ ПРАКТИКИ</w:t>
      </w:r>
    </w:p>
    <w:p w:rsidR="008264AF" w:rsidRPr="008264AF" w:rsidRDefault="006F7ED1" w:rsidP="006F7E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264AF" w:rsidRPr="006F7ED1">
        <w:rPr>
          <w:rFonts w:ascii="Times New Roman" w:hAnsi="Times New Roman" w:cs="Times New Roman"/>
          <w:sz w:val="28"/>
          <w:szCs w:val="28"/>
        </w:rPr>
        <w:t>Контроль и оценка</w:t>
      </w:r>
      <w:r w:rsidR="008264AF" w:rsidRPr="0095013A">
        <w:rPr>
          <w:rFonts w:ascii="Times New Roman" w:hAnsi="Times New Roman" w:cs="Times New Roman"/>
          <w:sz w:val="28"/>
          <w:szCs w:val="28"/>
        </w:rPr>
        <w:t xml:space="preserve"> результатов освоения </w:t>
      </w:r>
      <w:r w:rsidR="008264AF">
        <w:rPr>
          <w:rFonts w:ascii="Times New Roman" w:hAnsi="Times New Roman" w:cs="Times New Roman"/>
          <w:sz w:val="28"/>
          <w:szCs w:val="28"/>
        </w:rPr>
        <w:t>учебной</w:t>
      </w:r>
      <w:r w:rsidR="008264AF" w:rsidRPr="0095013A">
        <w:rPr>
          <w:rFonts w:ascii="Times New Roman" w:hAnsi="Times New Roman" w:cs="Times New Roman"/>
          <w:sz w:val="28"/>
          <w:szCs w:val="28"/>
        </w:rPr>
        <w:t xml:space="preserve"> практики осуществляется мастером производственного обучения совместно с </w:t>
      </w:r>
      <w:r w:rsidR="008264AF">
        <w:rPr>
          <w:rFonts w:ascii="Times New Roman" w:hAnsi="Times New Roman" w:cs="Times New Roman"/>
          <w:sz w:val="28"/>
          <w:szCs w:val="28"/>
        </w:rPr>
        <w:t>преподавателем профессионального модуля</w:t>
      </w:r>
      <w:r w:rsidR="008264AF" w:rsidRPr="0095013A">
        <w:rPr>
          <w:rFonts w:ascii="Times New Roman" w:hAnsi="Times New Roman" w:cs="Times New Roman"/>
          <w:sz w:val="28"/>
          <w:szCs w:val="28"/>
        </w:rPr>
        <w:t>.</w:t>
      </w:r>
      <w:r w:rsidR="008264AF" w:rsidRPr="0095013A">
        <w:rPr>
          <w:rFonts w:ascii="Times New Roman" w:hAnsi="Times New Roman" w:cs="Times New Roman"/>
          <w:sz w:val="28"/>
          <w:szCs w:val="28"/>
        </w:rPr>
        <w:tab/>
        <w:t xml:space="preserve">По завершению </w:t>
      </w:r>
      <w:r w:rsidR="008264AF">
        <w:rPr>
          <w:rFonts w:ascii="Times New Roman" w:hAnsi="Times New Roman" w:cs="Times New Roman"/>
          <w:sz w:val="28"/>
          <w:szCs w:val="28"/>
        </w:rPr>
        <w:t>учебной</w:t>
      </w:r>
      <w:r w:rsidR="008264AF" w:rsidRPr="0095013A">
        <w:rPr>
          <w:rFonts w:ascii="Times New Roman" w:hAnsi="Times New Roman" w:cs="Times New Roman"/>
          <w:sz w:val="28"/>
          <w:szCs w:val="28"/>
        </w:rPr>
        <w:t xml:space="preserve"> практики</w:t>
      </w:r>
      <w:r w:rsidR="008264AF">
        <w:rPr>
          <w:rFonts w:ascii="Times New Roman" w:hAnsi="Times New Roman" w:cs="Times New Roman"/>
          <w:sz w:val="28"/>
          <w:szCs w:val="28"/>
        </w:rPr>
        <w:t xml:space="preserve"> в рамках профессионального модуля,</w:t>
      </w:r>
      <w:r w:rsidR="008264AF" w:rsidRPr="0095013A">
        <w:rPr>
          <w:rFonts w:ascii="Times New Roman" w:hAnsi="Times New Roman" w:cs="Times New Roman"/>
          <w:sz w:val="28"/>
          <w:szCs w:val="28"/>
        </w:rPr>
        <w:t xml:space="preserve"> </w:t>
      </w:r>
      <w:r w:rsidR="008264AF" w:rsidRPr="00826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проходят промежуточную аттестацию в форме </w:t>
      </w:r>
      <w:proofErr w:type="spellStart"/>
      <w:r w:rsidR="008264A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</w:t>
      </w:r>
      <w:proofErr w:type="gramStart"/>
      <w:r w:rsidR="008264AF">
        <w:rPr>
          <w:rFonts w:ascii="Times New Roman" w:eastAsia="Times New Roman" w:hAnsi="Times New Roman" w:cs="Times New Roman"/>
          <w:sz w:val="28"/>
          <w:szCs w:val="28"/>
          <w:lang w:eastAsia="ru-RU"/>
        </w:rPr>
        <w:t>.з</w:t>
      </w:r>
      <w:proofErr w:type="gramEnd"/>
      <w:r w:rsidR="008264A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ачета</w:t>
      </w:r>
      <w:proofErr w:type="spellEnd"/>
      <w:r w:rsidR="008264AF" w:rsidRPr="0095013A">
        <w:rPr>
          <w:rFonts w:ascii="Times New Roman" w:hAnsi="Times New Roman" w:cs="Times New Roman"/>
          <w:sz w:val="28"/>
          <w:szCs w:val="28"/>
        </w:rPr>
        <w:t xml:space="preserve">, который проводится в  форме выполнения  практической работы, содержание которой должно соответствовать виду профессиональной деятельности (ВПД): </w:t>
      </w:r>
    </w:p>
    <w:p w:rsidR="008264AF" w:rsidRPr="008264AF" w:rsidRDefault="008264AF" w:rsidP="006F7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F7ED1">
        <w:rPr>
          <w:rFonts w:ascii="Times New Roman" w:hAnsi="Times New Roman" w:cs="Times New Roman"/>
          <w:sz w:val="28"/>
          <w:szCs w:val="28"/>
        </w:rPr>
        <w:t>-</w:t>
      </w:r>
      <w:r w:rsidR="006F7ED1" w:rsidRPr="006F7ED1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="006F7ED1" w:rsidRPr="00664FBC">
        <w:rPr>
          <w:rFonts w:ascii="Times New Roman" w:hAnsi="Times New Roman" w:cs="Times New Roman"/>
          <w:sz w:val="28"/>
          <w:szCs w:val="24"/>
          <w:lang w:eastAsia="ru-RU"/>
        </w:rPr>
        <w:t>обработк</w:t>
      </w:r>
      <w:r w:rsidR="006F7ED1">
        <w:rPr>
          <w:rFonts w:ascii="Times New Roman" w:hAnsi="Times New Roman" w:cs="Times New Roman"/>
          <w:sz w:val="28"/>
          <w:szCs w:val="24"/>
          <w:lang w:eastAsia="ru-RU"/>
        </w:rPr>
        <w:t>а</w:t>
      </w:r>
      <w:r w:rsidR="006F7ED1" w:rsidRPr="00664FBC">
        <w:rPr>
          <w:rFonts w:ascii="Times New Roman" w:hAnsi="Times New Roman" w:cs="Times New Roman"/>
          <w:sz w:val="28"/>
          <w:szCs w:val="24"/>
          <w:lang w:eastAsia="ru-RU"/>
        </w:rPr>
        <w:t xml:space="preserve"> деталей</w:t>
      </w:r>
      <w:r w:rsidR="006F7ED1">
        <w:rPr>
          <w:rFonts w:ascii="Times New Roman" w:hAnsi="Times New Roman" w:cs="Times New Roman"/>
          <w:sz w:val="28"/>
          <w:szCs w:val="24"/>
          <w:lang w:eastAsia="ru-RU"/>
        </w:rPr>
        <w:t xml:space="preserve"> на станках с программным управ</w:t>
      </w:r>
      <w:r w:rsidR="006F7ED1" w:rsidRPr="00664FBC">
        <w:rPr>
          <w:rFonts w:ascii="Times New Roman" w:hAnsi="Times New Roman" w:cs="Times New Roman"/>
          <w:sz w:val="28"/>
          <w:szCs w:val="24"/>
          <w:lang w:eastAsia="ru-RU"/>
        </w:rPr>
        <w:t>лением с ис</w:t>
      </w:r>
      <w:r w:rsidR="006F7ED1">
        <w:rPr>
          <w:rFonts w:ascii="Times New Roman" w:hAnsi="Times New Roman" w:cs="Times New Roman"/>
          <w:sz w:val="28"/>
          <w:szCs w:val="24"/>
          <w:lang w:eastAsia="ru-RU"/>
        </w:rPr>
        <w:t>пользованием пульта управления;</w:t>
      </w:r>
    </w:p>
    <w:p w:rsidR="008264AF" w:rsidRPr="008264AF" w:rsidRDefault="008264AF" w:rsidP="00826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F7ED1">
        <w:rPr>
          <w:rFonts w:ascii="Times New Roman" w:hAnsi="Times New Roman" w:cs="Times New Roman"/>
          <w:sz w:val="28"/>
          <w:szCs w:val="28"/>
        </w:rPr>
        <w:t>-</w:t>
      </w:r>
      <w:r w:rsidR="006F7ED1" w:rsidRPr="006F7ED1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6F7ED1">
        <w:rPr>
          <w:rFonts w:ascii="Times New Roman" w:hAnsi="Times New Roman" w:cs="Times New Roman"/>
          <w:sz w:val="28"/>
          <w:szCs w:val="24"/>
          <w:lang w:eastAsia="ru-RU"/>
        </w:rPr>
        <w:t>подналадка</w:t>
      </w:r>
      <w:proofErr w:type="spellEnd"/>
      <w:r w:rsidR="006F7ED1" w:rsidRPr="00664FBC">
        <w:rPr>
          <w:rFonts w:ascii="Times New Roman" w:hAnsi="Times New Roman" w:cs="Times New Roman"/>
          <w:sz w:val="28"/>
          <w:szCs w:val="24"/>
          <w:lang w:eastAsia="ru-RU"/>
        </w:rPr>
        <w:t xml:space="preserve"> отдельных узлов и механизмов в процессе</w:t>
      </w:r>
      <w:r w:rsidR="006F7ED1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="006F7ED1" w:rsidRPr="00664FBC">
        <w:rPr>
          <w:rFonts w:ascii="Times New Roman" w:hAnsi="Times New Roman" w:cs="Times New Roman"/>
          <w:sz w:val="28"/>
          <w:szCs w:val="24"/>
          <w:lang w:eastAsia="ru-RU"/>
        </w:rPr>
        <w:t>работы</w:t>
      </w:r>
      <w:r w:rsidRPr="006F7ED1">
        <w:rPr>
          <w:rFonts w:ascii="Times New Roman" w:hAnsi="Times New Roman" w:cs="Times New Roman"/>
          <w:sz w:val="28"/>
          <w:szCs w:val="28"/>
        </w:rPr>
        <w:t>;</w:t>
      </w:r>
    </w:p>
    <w:p w:rsidR="008264AF" w:rsidRPr="008264AF" w:rsidRDefault="008264AF" w:rsidP="00826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6F7ED1">
        <w:rPr>
          <w:rFonts w:ascii="Times New Roman" w:hAnsi="Times New Roman" w:cs="Times New Roman"/>
          <w:sz w:val="28"/>
          <w:szCs w:val="28"/>
        </w:rPr>
        <w:t>-</w:t>
      </w:r>
      <w:r w:rsidR="006F7ED1" w:rsidRPr="006F7ED1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="006F7ED1" w:rsidRPr="00664FBC">
        <w:rPr>
          <w:rFonts w:ascii="Times New Roman" w:hAnsi="Times New Roman" w:cs="Times New Roman"/>
          <w:sz w:val="28"/>
          <w:szCs w:val="24"/>
          <w:lang w:eastAsia="ru-RU"/>
        </w:rPr>
        <w:t>техническое обслуживание станков с числовым программным управлением и манипуляторов (роботов)</w:t>
      </w:r>
      <w:r w:rsidR="006F7ED1">
        <w:rPr>
          <w:rFonts w:ascii="Times New Roman" w:hAnsi="Times New Roman" w:cs="Times New Roman"/>
          <w:sz w:val="28"/>
          <w:szCs w:val="24"/>
          <w:lang w:eastAsia="ru-RU"/>
        </w:rPr>
        <w:t>;</w:t>
      </w:r>
    </w:p>
    <w:p w:rsidR="008264AF" w:rsidRPr="0095013A" w:rsidRDefault="008264AF" w:rsidP="00826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ED1">
        <w:rPr>
          <w:rFonts w:ascii="Times New Roman" w:hAnsi="Times New Roman" w:cs="Times New Roman"/>
          <w:sz w:val="28"/>
          <w:szCs w:val="28"/>
        </w:rPr>
        <w:t>-</w:t>
      </w:r>
      <w:r w:rsidR="006F7ED1" w:rsidRPr="006F7ED1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="006F7ED1">
        <w:rPr>
          <w:rFonts w:ascii="Times New Roman" w:hAnsi="Times New Roman" w:cs="Times New Roman"/>
          <w:sz w:val="28"/>
          <w:szCs w:val="24"/>
          <w:lang w:eastAsia="ru-RU"/>
        </w:rPr>
        <w:t>п</w:t>
      </w:r>
      <w:r w:rsidR="006F7ED1" w:rsidRPr="00664FBC">
        <w:rPr>
          <w:rFonts w:ascii="Times New Roman" w:hAnsi="Times New Roman" w:cs="Times New Roman"/>
          <w:sz w:val="28"/>
          <w:szCs w:val="24"/>
          <w:lang w:eastAsia="ru-RU"/>
        </w:rPr>
        <w:t>ровер</w:t>
      </w:r>
      <w:r w:rsidR="006F7ED1">
        <w:rPr>
          <w:rFonts w:ascii="Times New Roman" w:hAnsi="Times New Roman" w:cs="Times New Roman"/>
          <w:sz w:val="28"/>
          <w:szCs w:val="24"/>
          <w:lang w:eastAsia="ru-RU"/>
        </w:rPr>
        <w:t>ка</w:t>
      </w:r>
      <w:r w:rsidR="006F7ED1" w:rsidRPr="00664FBC">
        <w:rPr>
          <w:rFonts w:ascii="Times New Roman" w:hAnsi="Times New Roman" w:cs="Times New Roman"/>
          <w:sz w:val="28"/>
          <w:szCs w:val="24"/>
          <w:lang w:eastAsia="ru-RU"/>
        </w:rPr>
        <w:t xml:space="preserve"> качеств</w:t>
      </w:r>
      <w:r w:rsidR="006F7ED1">
        <w:rPr>
          <w:rFonts w:ascii="Times New Roman" w:hAnsi="Times New Roman" w:cs="Times New Roman"/>
          <w:sz w:val="28"/>
          <w:szCs w:val="24"/>
          <w:lang w:eastAsia="ru-RU"/>
        </w:rPr>
        <w:t>а</w:t>
      </w:r>
      <w:r w:rsidR="006F7ED1" w:rsidRPr="00664FBC">
        <w:rPr>
          <w:rFonts w:ascii="Times New Roman" w:hAnsi="Times New Roman" w:cs="Times New Roman"/>
          <w:sz w:val="28"/>
          <w:szCs w:val="24"/>
          <w:lang w:eastAsia="ru-RU"/>
        </w:rPr>
        <w:t xml:space="preserve"> обработки поверхности деталей.</w:t>
      </w:r>
    </w:p>
    <w:p w:rsidR="008264AF" w:rsidRPr="0095013A" w:rsidRDefault="008264AF" w:rsidP="008264A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Диф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ачет</w:t>
      </w:r>
      <w:proofErr w:type="spellEnd"/>
      <w:r>
        <w:rPr>
          <w:sz w:val="28"/>
          <w:szCs w:val="28"/>
        </w:rPr>
        <w:t xml:space="preserve"> принимает мастер производственного обучения.</w:t>
      </w:r>
    </w:p>
    <w:p w:rsidR="008264AF" w:rsidRDefault="008264AF" w:rsidP="008264A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</w:rPr>
      </w:pPr>
      <w:r w:rsidRPr="0095013A">
        <w:rPr>
          <w:sz w:val="28"/>
          <w:szCs w:val="28"/>
        </w:rPr>
        <w:tab/>
        <w:t>Результаты освоения   общих и профессиональных компетенций по профессиональному модулю фиксируются в следующей документации: аттестационном листе по соответствующему профессиона</w:t>
      </w:r>
      <w:r>
        <w:rPr>
          <w:sz w:val="28"/>
          <w:szCs w:val="28"/>
        </w:rPr>
        <w:t xml:space="preserve">льному модулю, </w:t>
      </w:r>
      <w:r w:rsidRPr="0095013A">
        <w:rPr>
          <w:sz w:val="28"/>
          <w:szCs w:val="28"/>
        </w:rPr>
        <w:t xml:space="preserve">характеристике (отзыве), дневнике прохождения </w:t>
      </w:r>
      <w:r>
        <w:rPr>
          <w:sz w:val="28"/>
          <w:szCs w:val="28"/>
        </w:rPr>
        <w:t>учебной практики.</w:t>
      </w:r>
    </w:p>
    <w:p w:rsidR="008264AF" w:rsidRDefault="008264AF" w:rsidP="008264AF">
      <w:pPr>
        <w:rPr>
          <w:rFonts w:ascii="Times New Roman" w:hAnsi="Times New Roman" w:cs="Times New Roman"/>
          <w:b/>
          <w:sz w:val="28"/>
        </w:rPr>
      </w:pPr>
    </w:p>
    <w:p w:rsidR="008264AF" w:rsidRPr="008264AF" w:rsidRDefault="008264AF" w:rsidP="008264AF">
      <w:pPr>
        <w:jc w:val="both"/>
        <w:rPr>
          <w:rFonts w:ascii="Times New Roman" w:hAnsi="Times New Roman" w:cs="Times New Roman"/>
          <w:sz w:val="28"/>
          <w:szCs w:val="28"/>
        </w:rPr>
        <w:sectPr w:rsidR="008264AF" w:rsidRPr="008264AF" w:rsidSect="000832AD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jc w:val="center"/>
        <w:tblInd w:w="-4984" w:type="dxa"/>
        <w:tblLook w:val="04A0" w:firstRow="1" w:lastRow="0" w:firstColumn="1" w:lastColumn="0" w:noHBand="0" w:noVBand="1"/>
      </w:tblPr>
      <w:tblGrid>
        <w:gridCol w:w="2652"/>
        <w:gridCol w:w="8647"/>
        <w:gridCol w:w="3363"/>
      </w:tblGrid>
      <w:tr w:rsidR="006F7ED1" w:rsidRPr="006F7ED1" w:rsidTr="008540C2">
        <w:trPr>
          <w:jc w:val="center"/>
        </w:trPr>
        <w:tc>
          <w:tcPr>
            <w:tcW w:w="2652" w:type="dxa"/>
            <w:vAlign w:val="center"/>
          </w:tcPr>
          <w:p w:rsidR="006F7ED1" w:rsidRPr="006F7ED1" w:rsidRDefault="006F7ED1" w:rsidP="00291E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6F7ED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Результаты обучения</w:t>
            </w:r>
          </w:p>
          <w:p w:rsidR="006F7ED1" w:rsidRPr="006F7ED1" w:rsidRDefault="006F7ED1" w:rsidP="00291E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6F7ED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(освоенные профессиональные компетенции)</w:t>
            </w:r>
          </w:p>
        </w:tc>
        <w:tc>
          <w:tcPr>
            <w:tcW w:w="8647" w:type="dxa"/>
            <w:vAlign w:val="center"/>
          </w:tcPr>
          <w:p w:rsidR="006F7ED1" w:rsidRPr="006F7ED1" w:rsidRDefault="006F7ED1" w:rsidP="00291ED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F7ED1">
              <w:rPr>
                <w:rFonts w:ascii="Times New Roman" w:hAnsi="Times New Roman" w:cs="Times New Roman"/>
                <w:b/>
                <w:sz w:val="28"/>
                <w:szCs w:val="24"/>
              </w:rPr>
              <w:t>Основные показатели оценки результатов</w:t>
            </w:r>
          </w:p>
        </w:tc>
        <w:tc>
          <w:tcPr>
            <w:tcW w:w="3363" w:type="dxa"/>
            <w:vAlign w:val="center"/>
          </w:tcPr>
          <w:p w:rsidR="006F7ED1" w:rsidRPr="006F7ED1" w:rsidRDefault="006F7ED1" w:rsidP="00291ED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F7ED1">
              <w:rPr>
                <w:rFonts w:ascii="Times New Roman" w:hAnsi="Times New Roman" w:cs="Times New Roman"/>
                <w:b/>
                <w:sz w:val="28"/>
              </w:rPr>
              <w:t>Формы и методы контроля и оценки</w:t>
            </w:r>
          </w:p>
          <w:p w:rsidR="006F7ED1" w:rsidRPr="006F7ED1" w:rsidRDefault="006F7ED1" w:rsidP="00291E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6F7ED1">
              <w:rPr>
                <w:rFonts w:ascii="Times New Roman" w:hAnsi="Times New Roman" w:cs="Times New Roman"/>
                <w:b/>
                <w:sz w:val="28"/>
              </w:rPr>
              <w:t>результатов обучения</w:t>
            </w:r>
          </w:p>
        </w:tc>
      </w:tr>
      <w:tr w:rsidR="003536C5" w:rsidRPr="006F7ED1" w:rsidTr="00C62A06">
        <w:trPr>
          <w:jc w:val="center"/>
        </w:trPr>
        <w:tc>
          <w:tcPr>
            <w:tcW w:w="2652" w:type="dxa"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3607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Показатели, компоненты</w:t>
            </w:r>
          </w:p>
        </w:tc>
        <w:tc>
          <w:tcPr>
            <w:tcW w:w="8647" w:type="dxa"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3607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ФГОС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профстандарта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WSR</w:t>
            </w:r>
            <w:r w:rsidRPr="003607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ПМ</w:t>
            </w:r>
          </w:p>
        </w:tc>
        <w:tc>
          <w:tcPr>
            <w:tcW w:w="3363" w:type="dxa"/>
            <w:vMerge w:val="restart"/>
            <w:vAlign w:val="center"/>
          </w:tcPr>
          <w:p w:rsidR="003536C5" w:rsidRPr="001E6EA3" w:rsidRDefault="003536C5" w:rsidP="00AB5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Текущий контроль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производится </w:t>
            </w:r>
            <w:r w:rsidR="00AB56B0">
              <w:rPr>
                <w:rFonts w:ascii="Times New Roman" w:hAnsi="Times New Roman" w:cs="Times New Roman"/>
                <w:bCs/>
                <w:sz w:val="24"/>
                <w:szCs w:val="28"/>
              </w:rPr>
              <w:t>мастером производственного обучения:</w:t>
            </w:r>
          </w:p>
          <w:p w:rsidR="003536C5" w:rsidRPr="001E6EA3" w:rsidRDefault="003536C5" w:rsidP="003536C5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- ежедневные наблюдения с последующей оценкой  результатов выполнения дневного задания</w:t>
            </w:r>
          </w:p>
          <w:p w:rsidR="003536C5" w:rsidRPr="006F7ED1" w:rsidRDefault="003536C5" w:rsidP="003536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Итоговый контроль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производится в форме выполнения </w:t>
            </w:r>
            <w:proofErr w:type="gramStart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обучающимся</w:t>
            </w:r>
            <w:proofErr w:type="gramEnd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практической квалификационной работы при проведении дифференцированного зачета.</w:t>
            </w: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 w:val="restart"/>
            <w:vAlign w:val="center"/>
          </w:tcPr>
          <w:p w:rsidR="003536C5" w:rsidRPr="00863145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1.1.</w:t>
            </w:r>
            <w:proofErr w:type="gramStart"/>
            <w:r w:rsidRPr="0086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  <w:proofErr w:type="gramEnd"/>
          </w:p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BC2B48" w:rsidRDefault="003536C5" w:rsidP="00C62A06">
            <w:pPr>
              <w:pStyle w:val="a5"/>
              <w:widowControl w:val="0"/>
              <w:ind w:left="34"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proofErr w:type="gramEnd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> 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BC2B48" w:rsidRDefault="003536C5" w:rsidP="00C62A06">
            <w:pPr>
              <w:rPr>
                <w:sz w:val="20"/>
                <w:szCs w:val="20"/>
              </w:rPr>
            </w:pPr>
            <w:proofErr w:type="gramStart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proofErr w:type="gramEnd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> 2. 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BC2B48" w:rsidRDefault="003536C5" w:rsidP="00C62A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proofErr w:type="gramEnd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 xml:space="preserve">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BC2B48" w:rsidRDefault="003536C5" w:rsidP="00C62A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proofErr w:type="gramEnd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 xml:space="preserve"> 4. 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BC2B48" w:rsidRDefault="003536C5" w:rsidP="00C62A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proofErr w:type="gramEnd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 xml:space="preserve">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BC2B48" w:rsidRDefault="003536C5" w:rsidP="00C62A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proofErr w:type="gramEnd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 xml:space="preserve"> 6. Работать в команде, эффективно общаться с коллегами, руководством, клиентами.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BC2B48" w:rsidRDefault="003536C5" w:rsidP="00C62A0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>ОК</w:t>
            </w:r>
            <w:proofErr w:type="gramEnd"/>
            <w:r w:rsidRPr="00BC2B48">
              <w:rPr>
                <w:rFonts w:ascii="Times New Roman" w:hAnsi="Times New Roman" w:cs="Times New Roman"/>
                <w:sz w:val="20"/>
                <w:szCs w:val="20"/>
              </w:rPr>
              <w:t xml:space="preserve"> 7. Исполнять воинскую обязанность, в том числе с применением полученных профессиональных знаний (для юношей).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 w:val="restart"/>
            <w:vAlign w:val="center"/>
          </w:tcPr>
          <w:p w:rsidR="003536C5" w:rsidRPr="00863145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6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1.2.ПК</w:t>
            </w:r>
          </w:p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E34CCF" w:rsidRDefault="003536C5" w:rsidP="00C62A06">
            <w:pPr>
              <w:pStyle w:val="3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E34CCF">
              <w:rPr>
                <w:rFonts w:ascii="Times New Roman" w:hAnsi="Times New Roman" w:cs="Times New Roman"/>
              </w:rPr>
              <w:t xml:space="preserve">ПК 1.1. </w:t>
            </w:r>
            <w:r>
              <w:rPr>
                <w:rFonts w:ascii="Times New Roman" w:hAnsi="Times New Roman" w:cs="Times New Roman"/>
              </w:rPr>
              <w:t>Осуществлять обработку деталей на станках с программным управлением с использованием пульта управления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E34CCF" w:rsidRDefault="003536C5" w:rsidP="00C62A06">
            <w:pPr>
              <w:pStyle w:val="3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E34CCF">
              <w:rPr>
                <w:rFonts w:ascii="Times New Roman" w:hAnsi="Times New Roman" w:cs="Times New Roman"/>
              </w:rPr>
              <w:t xml:space="preserve">ПК 1.2. </w:t>
            </w:r>
            <w:r>
              <w:rPr>
                <w:rFonts w:ascii="Times New Roman" w:hAnsi="Times New Roman" w:cs="Times New Roman"/>
              </w:rPr>
              <w:t xml:space="preserve">Выполнять </w:t>
            </w:r>
            <w:proofErr w:type="spellStart"/>
            <w:r>
              <w:rPr>
                <w:rFonts w:ascii="Times New Roman" w:hAnsi="Times New Roman" w:cs="Times New Roman"/>
              </w:rPr>
              <w:t>подналадку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отдельных узлов и механизмов в процессе работы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E34CCF" w:rsidRDefault="003536C5" w:rsidP="00C62A06">
            <w:pPr>
              <w:pStyle w:val="3"/>
              <w:ind w:lef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1.3</w:t>
            </w:r>
            <w:proofErr w:type="gramStart"/>
            <w:r>
              <w:rPr>
                <w:rFonts w:ascii="Times New Roman" w:hAnsi="Times New Roman" w:cs="Times New Roman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</w:rPr>
              <w:t>существлять техническое обслуживание  станков с числовым программным управлением и манипуляторов (роботов).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Default="003536C5" w:rsidP="00C62A06">
            <w:pPr>
              <w:pStyle w:val="3"/>
              <w:ind w:left="34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1.4</w:t>
            </w:r>
            <w:proofErr w:type="gramStart"/>
            <w:r>
              <w:rPr>
                <w:rFonts w:ascii="Times New Roman" w:hAnsi="Times New Roman" w:cs="Times New Roman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</w:rPr>
              <w:t>роверять качество обработки поверхности детали.</w:t>
            </w:r>
          </w:p>
        </w:tc>
        <w:tc>
          <w:tcPr>
            <w:tcW w:w="3363" w:type="dxa"/>
            <w:vMerge w:val="restart"/>
            <w:vAlign w:val="center"/>
          </w:tcPr>
          <w:p w:rsidR="00AB56B0" w:rsidRPr="001E6EA3" w:rsidRDefault="00AB56B0" w:rsidP="00AB5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Текущий контроль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производится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мастером производственного обучения:</w:t>
            </w:r>
          </w:p>
          <w:p w:rsidR="00AB56B0" w:rsidRPr="001E6EA3" w:rsidRDefault="00AB56B0" w:rsidP="00AB5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- ежедневные наблюдения с последующей оценкой  результатов выполнения дневного задания</w:t>
            </w:r>
          </w:p>
          <w:p w:rsidR="003536C5" w:rsidRPr="006F7ED1" w:rsidRDefault="00AB56B0" w:rsidP="00AB56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Итоговый контроль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производится в форме выполнения </w:t>
            </w:r>
            <w:proofErr w:type="gramStart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обучающимся</w:t>
            </w:r>
            <w:proofErr w:type="gramEnd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практической квалификационной работы при проведении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lastRenderedPageBreak/>
              <w:t>дифференцированного зачета</w:t>
            </w: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 w:val="restart"/>
            <w:vAlign w:val="center"/>
          </w:tcPr>
          <w:p w:rsidR="003536C5" w:rsidRPr="00BC2B48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1.3.</w:t>
            </w:r>
            <w:r w:rsidRPr="008631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Опыт</w:t>
            </w:r>
          </w:p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pStyle w:val="Default"/>
              <w:rPr>
                <w:sz w:val="22"/>
                <w:szCs w:val="22"/>
              </w:rPr>
            </w:pPr>
            <w:r w:rsidRPr="00847014">
              <w:rPr>
                <w:sz w:val="22"/>
                <w:szCs w:val="22"/>
              </w:rPr>
              <w:t>ОП</w:t>
            </w:r>
            <w:proofErr w:type="gramStart"/>
            <w:r w:rsidRPr="00847014">
              <w:rPr>
                <w:sz w:val="22"/>
                <w:szCs w:val="22"/>
              </w:rPr>
              <w:t>1</w:t>
            </w:r>
            <w:proofErr w:type="gramEnd"/>
            <w:r w:rsidRPr="00847014">
              <w:rPr>
                <w:sz w:val="22"/>
                <w:szCs w:val="22"/>
              </w:rPr>
              <w:t>.  - обработки деталей на металлорежущих станках с программным управлением;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ОП</w:t>
            </w:r>
            <w:proofErr w:type="gramStart"/>
            <w:r w:rsidRPr="00847014">
              <w:rPr>
                <w:rFonts w:ascii="Times New Roman" w:hAnsi="Times New Roman" w:cs="Times New Roman"/>
              </w:rPr>
              <w:t>2</w:t>
            </w:r>
            <w:proofErr w:type="gramEnd"/>
            <w:r w:rsidRPr="00847014">
              <w:rPr>
                <w:rFonts w:ascii="Times New Roman" w:hAnsi="Times New Roman" w:cs="Times New Roman"/>
              </w:rPr>
              <w:t xml:space="preserve">.- токарной обработки на </w:t>
            </w:r>
            <w:proofErr w:type="spellStart"/>
            <w:r w:rsidRPr="00847014">
              <w:rPr>
                <w:rFonts w:ascii="Times New Roman" w:hAnsi="Times New Roman" w:cs="Times New Roman"/>
              </w:rPr>
              <w:t>двухкоординатных</w:t>
            </w:r>
            <w:proofErr w:type="spellEnd"/>
            <w:r w:rsidRPr="00847014">
              <w:rPr>
                <w:rFonts w:ascii="Times New Roman" w:hAnsi="Times New Roman" w:cs="Times New Roman"/>
              </w:rPr>
              <w:t xml:space="preserve"> токарных станках наружных поверхностей деталей типа  винтов, втулок цилиндрических, гаек,  упоров, фланцев, колец, ручек;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 xml:space="preserve">ОП3.- фрезерования на </w:t>
            </w:r>
            <w:proofErr w:type="spellStart"/>
            <w:r w:rsidRPr="00847014">
              <w:rPr>
                <w:rFonts w:ascii="Times New Roman" w:hAnsi="Times New Roman" w:cs="Times New Roman"/>
              </w:rPr>
              <w:t>трёхкоординатных</w:t>
            </w:r>
            <w:proofErr w:type="spellEnd"/>
            <w:r w:rsidRPr="00847014">
              <w:rPr>
                <w:rFonts w:ascii="Times New Roman" w:hAnsi="Times New Roman" w:cs="Times New Roman"/>
              </w:rPr>
              <w:t xml:space="preserve"> станках наружного и внутреннего контура, рёбер по торцу, кронштейнов, фитингов, коробок, крышек, кожухов, муфт, фланцев фасонных деталей со стыковыми и опорными плоскостями, расположенными под разными углами, с рёбрами и отверстиями для крепления, фасонного контура;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ОП</w:t>
            </w:r>
            <w:proofErr w:type="gramStart"/>
            <w:r w:rsidRPr="00847014">
              <w:rPr>
                <w:rFonts w:ascii="Times New Roman" w:hAnsi="Times New Roman" w:cs="Times New Roman"/>
              </w:rPr>
              <w:t>4</w:t>
            </w:r>
            <w:proofErr w:type="gramEnd"/>
            <w:r w:rsidRPr="00847014">
              <w:rPr>
                <w:rFonts w:ascii="Times New Roman" w:hAnsi="Times New Roman" w:cs="Times New Roman"/>
              </w:rPr>
              <w:t xml:space="preserve">.- сверления, </w:t>
            </w:r>
            <w:proofErr w:type="spellStart"/>
            <w:r w:rsidRPr="00847014">
              <w:rPr>
                <w:rFonts w:ascii="Times New Roman" w:hAnsi="Times New Roman" w:cs="Times New Roman"/>
              </w:rPr>
              <w:t>цекования</w:t>
            </w:r>
            <w:proofErr w:type="spellEnd"/>
            <w:r w:rsidRPr="008470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47014">
              <w:rPr>
                <w:rFonts w:ascii="Times New Roman" w:hAnsi="Times New Roman" w:cs="Times New Roman"/>
              </w:rPr>
              <w:t>зенкования</w:t>
            </w:r>
            <w:proofErr w:type="spellEnd"/>
            <w:r w:rsidRPr="00847014">
              <w:rPr>
                <w:rFonts w:ascii="Times New Roman" w:hAnsi="Times New Roman" w:cs="Times New Roman"/>
              </w:rPr>
              <w:t>, нарезания резьбы в отверстиях сквозных   и глухих;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 xml:space="preserve">ОП5. -сверления, растачивания, </w:t>
            </w:r>
            <w:proofErr w:type="spellStart"/>
            <w:r w:rsidRPr="00847014">
              <w:rPr>
                <w:rFonts w:ascii="Times New Roman" w:hAnsi="Times New Roman" w:cs="Times New Roman"/>
              </w:rPr>
              <w:t>цекования</w:t>
            </w:r>
            <w:proofErr w:type="spellEnd"/>
            <w:r w:rsidRPr="0084701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47014">
              <w:rPr>
                <w:rFonts w:ascii="Times New Roman" w:hAnsi="Times New Roman" w:cs="Times New Roman"/>
              </w:rPr>
              <w:t>зенкования</w:t>
            </w:r>
            <w:proofErr w:type="spellEnd"/>
            <w:r w:rsidRPr="00847014">
              <w:rPr>
                <w:rFonts w:ascii="Times New Roman" w:hAnsi="Times New Roman" w:cs="Times New Roman"/>
              </w:rPr>
              <w:t xml:space="preserve"> сквозных и глухих отверстий, имеющих координаты в деталях средних и крупных габаритов из прессованных профилей, </w:t>
            </w:r>
            <w:proofErr w:type="spellStart"/>
            <w:r w:rsidRPr="00847014">
              <w:rPr>
                <w:rFonts w:ascii="Times New Roman" w:hAnsi="Times New Roman" w:cs="Times New Roman"/>
              </w:rPr>
              <w:t>горячештампованных</w:t>
            </w:r>
            <w:proofErr w:type="spellEnd"/>
            <w:r w:rsidRPr="00847014">
              <w:rPr>
                <w:rFonts w:ascii="Times New Roman" w:hAnsi="Times New Roman" w:cs="Times New Roman"/>
              </w:rPr>
              <w:t xml:space="preserve"> заготовок незамкнутого или  кольцевого контура из </w:t>
            </w:r>
            <w:r w:rsidRPr="00847014">
              <w:rPr>
                <w:rFonts w:ascii="Times New Roman" w:hAnsi="Times New Roman" w:cs="Times New Roman"/>
              </w:rPr>
              <w:lastRenderedPageBreak/>
              <w:t>различных металлов;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ОП</w:t>
            </w:r>
            <w:proofErr w:type="gramStart"/>
            <w:r w:rsidRPr="00847014">
              <w:rPr>
                <w:rFonts w:ascii="Times New Roman" w:hAnsi="Times New Roman" w:cs="Times New Roman"/>
              </w:rPr>
              <w:t>6</w:t>
            </w:r>
            <w:proofErr w:type="gramEnd"/>
            <w:r w:rsidRPr="00847014">
              <w:rPr>
                <w:rFonts w:ascii="Times New Roman" w:hAnsi="Times New Roman" w:cs="Times New Roman"/>
              </w:rPr>
              <w:t>. -обработки торцовых поверхностей, гладких и ступенчатых отверстий плоскостей;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ОП</w:t>
            </w:r>
            <w:proofErr w:type="gramStart"/>
            <w:r w:rsidRPr="00847014">
              <w:rPr>
                <w:rFonts w:ascii="Times New Roman" w:hAnsi="Times New Roman" w:cs="Times New Roman"/>
              </w:rPr>
              <w:t>7</w:t>
            </w:r>
            <w:proofErr w:type="gramEnd"/>
            <w:r w:rsidRPr="00847014">
              <w:rPr>
                <w:rFonts w:ascii="Times New Roman" w:hAnsi="Times New Roman" w:cs="Times New Roman"/>
              </w:rPr>
              <w:t xml:space="preserve">.-обработки наружных и внутренних контуров на </w:t>
            </w:r>
            <w:proofErr w:type="spellStart"/>
            <w:r w:rsidRPr="00847014">
              <w:rPr>
                <w:rFonts w:ascii="Times New Roman" w:hAnsi="Times New Roman" w:cs="Times New Roman"/>
              </w:rPr>
              <w:t>трёхкоординатных</w:t>
            </w:r>
            <w:proofErr w:type="spellEnd"/>
            <w:r w:rsidRPr="00847014">
              <w:rPr>
                <w:rFonts w:ascii="Times New Roman" w:hAnsi="Times New Roman" w:cs="Times New Roman"/>
              </w:rPr>
              <w:t xml:space="preserve"> токарных станках </w:t>
            </w:r>
            <w:proofErr w:type="spellStart"/>
            <w:r w:rsidRPr="00847014">
              <w:rPr>
                <w:rFonts w:ascii="Times New Roman" w:hAnsi="Times New Roman" w:cs="Times New Roman"/>
              </w:rPr>
              <w:t>сложнопространственных</w:t>
            </w:r>
            <w:proofErr w:type="spellEnd"/>
            <w:r w:rsidRPr="00847014">
              <w:rPr>
                <w:rFonts w:ascii="Times New Roman" w:hAnsi="Times New Roman" w:cs="Times New Roman"/>
              </w:rPr>
              <w:t xml:space="preserve"> деталей;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 xml:space="preserve">ОП8. - </w:t>
            </w:r>
            <w:proofErr w:type="spellStart"/>
            <w:r w:rsidRPr="00847014">
              <w:rPr>
                <w:rFonts w:ascii="Times New Roman" w:hAnsi="Times New Roman" w:cs="Times New Roman"/>
              </w:rPr>
              <w:t>подналадки</w:t>
            </w:r>
            <w:proofErr w:type="spellEnd"/>
            <w:r w:rsidRPr="00847014">
              <w:rPr>
                <w:rFonts w:ascii="Times New Roman" w:hAnsi="Times New Roman" w:cs="Times New Roman"/>
              </w:rPr>
              <w:t xml:space="preserve"> отдельных узлов и механизмов в процессе работы;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ОП</w:t>
            </w:r>
            <w:proofErr w:type="gramStart"/>
            <w:r w:rsidRPr="00847014">
              <w:rPr>
                <w:rFonts w:ascii="Times New Roman" w:hAnsi="Times New Roman" w:cs="Times New Roman"/>
              </w:rPr>
              <w:t>9</w:t>
            </w:r>
            <w:proofErr w:type="gramEnd"/>
            <w:r w:rsidRPr="00847014">
              <w:rPr>
                <w:rFonts w:ascii="Times New Roman" w:hAnsi="Times New Roman" w:cs="Times New Roman"/>
              </w:rPr>
              <w:t>. -технического обслуживания станков с числовым программным управлением и манипуляторов (роботов);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ОП10. - проверки качества обработки поверхности деталей.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 w:val="restart"/>
            <w:vAlign w:val="center"/>
          </w:tcPr>
          <w:p w:rsidR="003536C5" w:rsidRPr="00BC2B48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1.4.Уметь</w:t>
            </w:r>
          </w:p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1</w:t>
            </w:r>
            <w:proofErr w:type="gramEnd"/>
            <w:r w:rsidRPr="00847014">
              <w:rPr>
                <w:rFonts w:ascii="Times New Roman" w:hAnsi="Times New Roman" w:cs="Times New Roman"/>
              </w:rPr>
              <w:t>.- назначать режим резания по справочнику и паспорту станка;</w:t>
            </w:r>
          </w:p>
        </w:tc>
        <w:tc>
          <w:tcPr>
            <w:tcW w:w="3363" w:type="dxa"/>
            <w:vMerge w:val="restart"/>
            <w:vAlign w:val="center"/>
          </w:tcPr>
          <w:p w:rsidR="00AB56B0" w:rsidRPr="001E6EA3" w:rsidRDefault="00AB56B0" w:rsidP="00AB5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Текущий контроль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производится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мастером производственного обучения:</w:t>
            </w:r>
          </w:p>
          <w:p w:rsidR="00AB56B0" w:rsidRPr="001E6EA3" w:rsidRDefault="00AB56B0" w:rsidP="00AB56B0">
            <w:pPr>
              <w:jc w:val="center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- ежедневные наблюдения с последующей оценкой  результатов выполнения дневного задания</w:t>
            </w:r>
          </w:p>
          <w:p w:rsidR="003536C5" w:rsidRPr="006F7ED1" w:rsidRDefault="00AB56B0" w:rsidP="00AB56B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E6EA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Итоговый контроль </w:t>
            </w:r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производится в форме выполнения </w:t>
            </w:r>
            <w:proofErr w:type="gramStart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>обучающимся</w:t>
            </w:r>
            <w:proofErr w:type="gramEnd"/>
            <w:r w:rsidRPr="001E6EA3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практической квалификационной работы при проведении дифференцированного зачета</w:t>
            </w: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2</w:t>
            </w:r>
            <w:proofErr w:type="gramEnd"/>
            <w:r w:rsidRPr="00847014">
              <w:rPr>
                <w:rFonts w:ascii="Times New Roman" w:hAnsi="Times New Roman" w:cs="Times New Roman"/>
              </w:rPr>
              <w:t xml:space="preserve">.- заполнять техническую  документацию; 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У3.- рассчитывать режимы резания по формулам, находить требования по    справочникам при разных видах обработки;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4</w:t>
            </w:r>
            <w:proofErr w:type="gramEnd"/>
            <w:r w:rsidRPr="00847014">
              <w:rPr>
                <w:rFonts w:ascii="Times New Roman" w:hAnsi="Times New Roman" w:cs="Times New Roman"/>
              </w:rPr>
              <w:t>.-составлять технологический процесс обработки деталей, изделий на металлорежущих станках;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У5.- выполнять процесс обработки с пульта управления деталей по квалитетам на станках с программным управлением;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6</w:t>
            </w:r>
            <w:proofErr w:type="gramEnd"/>
            <w:r w:rsidRPr="00847014">
              <w:rPr>
                <w:rFonts w:ascii="Times New Roman" w:hAnsi="Times New Roman" w:cs="Times New Roman"/>
              </w:rPr>
              <w:t>.- устанавливать и выполнять съём деталей после обработки;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7</w:t>
            </w:r>
            <w:proofErr w:type="gramEnd"/>
            <w:r w:rsidRPr="00847014">
              <w:rPr>
                <w:rFonts w:ascii="Times New Roman" w:hAnsi="Times New Roman" w:cs="Times New Roman"/>
              </w:rPr>
              <w:t>.- выполнять контроль выхода инструмента в исходную точку и его корректировку;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У8.- выполнять замену блоков с инструментом;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9</w:t>
            </w:r>
            <w:proofErr w:type="gramEnd"/>
            <w:r w:rsidRPr="00847014">
              <w:rPr>
                <w:rFonts w:ascii="Times New Roman" w:hAnsi="Times New Roman" w:cs="Times New Roman"/>
              </w:rPr>
              <w:t>.- выполнять установку инструмента в инструментальные блоки;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У10.- выполнять наблюдение за работой систем обслуживаемых станков по показаниям цифровых табло и сигнальных ламп;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У11.- управлять группой станков с программным управлением;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У12.- устранять мелкие неполадки в работе инструмента и приспособлений;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 w:val="restart"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1.4.1.Уметь </w:t>
            </w:r>
            <w:r w:rsidRPr="004433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8470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r w:rsidRPr="00847014">
              <w:rPr>
                <w:rFonts w:ascii="Times New Roman" w:hAnsi="Times New Roman" w:cs="Times New Roman"/>
                <w:b/>
                <w:sz w:val="24"/>
                <w:szCs w:val="28"/>
              </w:rPr>
              <w:t>соответствии с компетенциями WSR (</w:t>
            </w:r>
            <w:proofErr w:type="spellStart"/>
            <w:r w:rsidRPr="00847014">
              <w:rPr>
                <w:rFonts w:ascii="Times New Roman" w:hAnsi="Times New Roman" w:cs="Times New Roman"/>
                <w:b/>
                <w:sz w:val="24"/>
                <w:szCs w:val="28"/>
              </w:rPr>
              <w:t>worldskills</w:t>
            </w:r>
            <w:proofErr w:type="spellEnd"/>
            <w:r w:rsidRPr="00847014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1</w:t>
            </w:r>
            <w:proofErr w:type="gramEnd"/>
            <w:r w:rsidRPr="00847014">
              <w:rPr>
                <w:rFonts w:ascii="Times New Roman" w:hAnsi="Times New Roman" w:cs="Times New Roman"/>
              </w:rPr>
              <w:t>.1- определять главный размер и второстепенный размер;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1</w:t>
            </w:r>
            <w:proofErr w:type="gramEnd"/>
            <w:r w:rsidRPr="00847014">
              <w:rPr>
                <w:rFonts w:ascii="Times New Roman" w:hAnsi="Times New Roman" w:cs="Times New Roman"/>
              </w:rPr>
              <w:t>.2.</w:t>
            </w:r>
            <w:r w:rsidRPr="00847014">
              <w:rPr>
                <w:rFonts w:ascii="Times New Roman" w:eastAsia="Calibri" w:hAnsi="Times New Roman" w:cs="Times New Roman"/>
              </w:rPr>
              <w:t>- программировать и корректировать управляющую программу в G-кодах;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rPr>
                <w:rFonts w:ascii="Times New Roman" w:eastAsia="Calibri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1</w:t>
            </w:r>
            <w:proofErr w:type="gramEnd"/>
            <w:r w:rsidRPr="00847014">
              <w:rPr>
                <w:rFonts w:ascii="Times New Roman" w:hAnsi="Times New Roman" w:cs="Times New Roman"/>
              </w:rPr>
              <w:t>.3.</w:t>
            </w:r>
            <w:r w:rsidRPr="00847014">
              <w:rPr>
                <w:rFonts w:ascii="Times New Roman" w:eastAsia="Calibri" w:hAnsi="Times New Roman" w:cs="Times New Roman"/>
              </w:rPr>
              <w:t>- создавать программу, применяя систему CAD/CAM;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rPr>
                <w:rFonts w:ascii="Times New Roman" w:eastAsia="Calibri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1</w:t>
            </w:r>
            <w:proofErr w:type="gramEnd"/>
            <w:r w:rsidRPr="00847014">
              <w:rPr>
                <w:rFonts w:ascii="Times New Roman" w:hAnsi="Times New Roman" w:cs="Times New Roman"/>
              </w:rPr>
              <w:t>.4.</w:t>
            </w:r>
            <w:r w:rsidRPr="00847014">
              <w:rPr>
                <w:rFonts w:ascii="Times New Roman" w:eastAsia="Calibri" w:hAnsi="Times New Roman" w:cs="Times New Roman"/>
              </w:rPr>
              <w:t>- пользоваться системой параметрического программирования.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796A27">
        <w:trPr>
          <w:jc w:val="center"/>
        </w:trPr>
        <w:tc>
          <w:tcPr>
            <w:tcW w:w="2652" w:type="dxa"/>
            <w:vMerge/>
            <w:vAlign w:val="center"/>
          </w:tcPr>
          <w:p w:rsidR="003536C5" w:rsidRPr="00360776" w:rsidRDefault="003536C5" w:rsidP="00C62A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47" w:type="dxa"/>
          </w:tcPr>
          <w:p w:rsidR="003536C5" w:rsidRPr="00847014" w:rsidRDefault="003536C5" w:rsidP="00C62A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7014">
              <w:rPr>
                <w:rFonts w:ascii="Times New Roman" w:hAnsi="Times New Roman" w:cs="Times New Roman"/>
              </w:rPr>
              <w:t>У</w:t>
            </w:r>
            <w:proofErr w:type="gramStart"/>
            <w:r w:rsidRPr="00847014">
              <w:rPr>
                <w:rFonts w:ascii="Times New Roman" w:hAnsi="Times New Roman" w:cs="Times New Roman"/>
              </w:rPr>
              <w:t>1</w:t>
            </w:r>
            <w:proofErr w:type="gramEnd"/>
            <w:r w:rsidRPr="00847014">
              <w:rPr>
                <w:rFonts w:ascii="Times New Roman" w:hAnsi="Times New Roman" w:cs="Times New Roman"/>
              </w:rPr>
              <w:t>.5.</w:t>
            </w:r>
            <w:r w:rsidRPr="00847014">
              <w:rPr>
                <w:rFonts w:ascii="Times New Roman" w:eastAsia="Calibri" w:hAnsi="Times New Roman" w:cs="Times New Roman"/>
              </w:rPr>
              <w:t xml:space="preserve">- работать в оболочке ПО </w:t>
            </w:r>
            <w:proofErr w:type="spellStart"/>
            <w:r w:rsidRPr="00847014">
              <w:rPr>
                <w:rFonts w:ascii="Times New Roman" w:eastAsia="Calibri" w:hAnsi="Times New Roman" w:cs="Times New Roman"/>
              </w:rPr>
              <w:t>Shop</w:t>
            </w:r>
            <w:proofErr w:type="spellEnd"/>
            <w:r w:rsidRPr="0084701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847014">
              <w:rPr>
                <w:rFonts w:ascii="Times New Roman" w:eastAsia="Calibri" w:hAnsi="Times New Roman" w:cs="Times New Roman"/>
              </w:rPr>
              <w:t>Turn</w:t>
            </w:r>
            <w:proofErr w:type="spellEnd"/>
            <w:r w:rsidRPr="00847014">
              <w:rPr>
                <w:rFonts w:ascii="Times New Roman" w:eastAsia="Calibri" w:hAnsi="Times New Roman" w:cs="Times New Roman"/>
              </w:rPr>
              <w:t xml:space="preserve"> на стойке с ЧПУ Siemens 840D SL;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C62A0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536C5" w:rsidRPr="006F7ED1" w:rsidTr="008540C2">
        <w:trPr>
          <w:jc w:val="center"/>
        </w:trPr>
        <w:tc>
          <w:tcPr>
            <w:tcW w:w="2652" w:type="dxa"/>
            <w:vAlign w:val="center"/>
          </w:tcPr>
          <w:p w:rsidR="003536C5" w:rsidRPr="00360776" w:rsidRDefault="003536C5" w:rsidP="00291E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1.4.2.Уметь </w:t>
            </w:r>
            <w:r w:rsidRPr="0044337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8470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r w:rsidRPr="0084701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соответствии с </w:t>
            </w:r>
            <w:proofErr w:type="spellStart"/>
            <w:r w:rsidRPr="003978AC">
              <w:rPr>
                <w:rFonts w:ascii="Times New Roman" w:hAnsi="Times New Roman" w:cs="Times New Roman"/>
                <w:b/>
                <w:szCs w:val="28"/>
              </w:rPr>
              <w:t>профстандартом</w:t>
            </w:r>
            <w:proofErr w:type="spellEnd"/>
          </w:p>
        </w:tc>
        <w:tc>
          <w:tcPr>
            <w:tcW w:w="8647" w:type="dxa"/>
            <w:vAlign w:val="center"/>
          </w:tcPr>
          <w:p w:rsidR="003536C5" w:rsidRPr="00360776" w:rsidRDefault="003536C5" w:rsidP="00C62A0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8AC">
              <w:rPr>
                <w:rFonts w:ascii="Times New Roman" w:eastAsia="Calibri" w:hAnsi="Times New Roman" w:cs="Times New Roman"/>
                <w:szCs w:val="28"/>
              </w:rPr>
              <w:t>У</w:t>
            </w:r>
            <w:proofErr w:type="gramStart"/>
            <w:r w:rsidRPr="003978AC">
              <w:rPr>
                <w:rFonts w:ascii="Times New Roman" w:eastAsia="Calibri" w:hAnsi="Times New Roman" w:cs="Times New Roman"/>
                <w:szCs w:val="28"/>
              </w:rPr>
              <w:t>1</w:t>
            </w:r>
            <w:proofErr w:type="gramEnd"/>
            <w:r w:rsidRPr="003978AC">
              <w:rPr>
                <w:rFonts w:ascii="Times New Roman" w:eastAsia="Calibri" w:hAnsi="Times New Roman" w:cs="Times New Roman"/>
                <w:szCs w:val="28"/>
              </w:rPr>
              <w:t>.1.1.- отслеживать состояние и износ инструмента.</w:t>
            </w:r>
          </w:p>
        </w:tc>
        <w:tc>
          <w:tcPr>
            <w:tcW w:w="3363" w:type="dxa"/>
            <w:vMerge/>
            <w:vAlign w:val="center"/>
          </w:tcPr>
          <w:p w:rsidR="003536C5" w:rsidRPr="006F7ED1" w:rsidRDefault="003536C5" w:rsidP="00291ED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0832AD" w:rsidRDefault="000832AD">
      <w:pPr>
        <w:rPr>
          <w:rFonts w:ascii="Times New Roman" w:hAnsi="Times New Roman" w:cs="Times New Roman"/>
          <w:sz w:val="28"/>
          <w:szCs w:val="28"/>
        </w:rPr>
      </w:pPr>
    </w:p>
    <w:p w:rsidR="00AB56B0" w:rsidRDefault="00AB56B0">
      <w:pPr>
        <w:rPr>
          <w:rFonts w:ascii="Times New Roman" w:hAnsi="Times New Roman" w:cs="Times New Roman"/>
          <w:sz w:val="28"/>
          <w:szCs w:val="28"/>
        </w:rPr>
      </w:pPr>
    </w:p>
    <w:p w:rsidR="00AB56B0" w:rsidRDefault="00AB56B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13259"/>
      </w:tblGrid>
      <w:tr w:rsidR="00796A27" w:rsidTr="00796A27">
        <w:tc>
          <w:tcPr>
            <w:tcW w:w="2093" w:type="dxa"/>
            <w:vAlign w:val="center"/>
          </w:tcPr>
          <w:p w:rsidR="00796A27" w:rsidRPr="00796A27" w:rsidRDefault="00796A27" w:rsidP="00796A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6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Фонд практических заданий, виды работ</w:t>
            </w:r>
          </w:p>
          <w:p w:rsidR="00796A27" w:rsidRDefault="00796A27" w:rsidP="0079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ФПЗ</w:t>
            </w:r>
          </w:p>
        </w:tc>
        <w:tc>
          <w:tcPr>
            <w:tcW w:w="13259" w:type="dxa"/>
            <w:vAlign w:val="center"/>
          </w:tcPr>
          <w:p w:rsidR="00796A27" w:rsidRPr="00796A27" w:rsidRDefault="00796A27" w:rsidP="00796A2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96A27">
              <w:rPr>
                <w:rFonts w:ascii="Times New Roman" w:hAnsi="Times New Roman" w:cs="Times New Roman"/>
                <w:b/>
                <w:sz w:val="24"/>
              </w:rPr>
              <w:t>База УПМ ОУ</w:t>
            </w:r>
          </w:p>
          <w:p w:rsidR="00796A27" w:rsidRDefault="00796A27" w:rsidP="0079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A27">
              <w:rPr>
                <w:rFonts w:ascii="Times New Roman" w:hAnsi="Times New Roman" w:cs="Times New Roman"/>
                <w:b/>
                <w:sz w:val="24"/>
              </w:rPr>
              <w:t>Вид работ по требованию</w:t>
            </w:r>
            <w:proofErr w:type="gramStart"/>
            <w:r w:rsidRPr="00796A27">
              <w:rPr>
                <w:rFonts w:ascii="Times New Roman" w:hAnsi="Times New Roman" w:cs="Times New Roman"/>
                <w:b/>
                <w:sz w:val="24"/>
              </w:rPr>
              <w:t xml:space="preserve"> У</w:t>
            </w:r>
            <w:proofErr w:type="gramEnd"/>
            <w:r w:rsidRPr="00796A27">
              <w:rPr>
                <w:rFonts w:ascii="Times New Roman" w:hAnsi="Times New Roman" w:cs="Times New Roman"/>
                <w:b/>
                <w:sz w:val="24"/>
              </w:rPr>
              <w:t>меть, Опыт в контексте ПК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.1.ОП1.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Обрабатывать детали типа «вал», «втулка» на токарном станке с ЧПУ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DMG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с использованием пульта управления 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.1.ОП1.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Обрабатывать детали типа «пластина», «корпус» на фрезерном станке с ЧПУ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 с использованием пульта управления/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.1.ОП2.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Обрабатывать на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двухкоординатном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DMG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наружных поверхностей деталей типа винтов, втулок, гаек, упоров, фланцев,  колец, ручек с использованием пульта управления. 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pStyle w:val="Default"/>
              <w:jc w:val="both"/>
            </w:pPr>
            <w:r w:rsidRPr="003536C5">
              <w:rPr>
                <w:b/>
              </w:rPr>
              <w:t>ПК</w:t>
            </w:r>
            <w:proofErr w:type="gramStart"/>
            <w:r w:rsidRPr="003536C5">
              <w:rPr>
                <w:b/>
              </w:rPr>
              <w:t>1</w:t>
            </w:r>
            <w:proofErr w:type="gramEnd"/>
            <w:r w:rsidRPr="003536C5">
              <w:rPr>
                <w:b/>
              </w:rPr>
              <w:t>.1.ОП3.</w:t>
            </w:r>
            <w:r w:rsidRPr="003536C5">
              <w:t xml:space="preserve"> Фрезеровать на </w:t>
            </w:r>
            <w:proofErr w:type="spellStart"/>
            <w:r w:rsidRPr="003536C5">
              <w:t>трехкоординатном</w:t>
            </w:r>
            <w:proofErr w:type="spellEnd"/>
            <w:r w:rsidRPr="003536C5">
              <w:t xml:space="preserve"> станке с ЧПУ </w:t>
            </w:r>
            <w:r w:rsidRPr="003536C5">
              <w:rPr>
                <w:lang w:val="en-US"/>
              </w:rPr>
              <w:t>DMC</w:t>
            </w:r>
            <w:r w:rsidRPr="003536C5">
              <w:t xml:space="preserve"> 1035 наружного и внутреннего контура, ребер по торцу, кронштейнов, фитингов, коробок, крышек, кожухов, муфт, фланцев, фасонных деталей со стыковыми и опорными плоскостями, расположенными под разными углами, с ребрами и отверстиями для крепления, фасонного контура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pStyle w:val="Default"/>
              <w:jc w:val="both"/>
            </w:pPr>
            <w:r w:rsidRPr="003536C5">
              <w:rPr>
                <w:b/>
              </w:rPr>
              <w:t>ПК</w:t>
            </w:r>
            <w:proofErr w:type="gramStart"/>
            <w:r w:rsidRPr="003536C5">
              <w:rPr>
                <w:b/>
              </w:rPr>
              <w:t>1</w:t>
            </w:r>
            <w:proofErr w:type="gramEnd"/>
            <w:r w:rsidRPr="003536C5">
              <w:rPr>
                <w:b/>
              </w:rPr>
              <w:t>.1.ОП4.</w:t>
            </w:r>
            <w:r w:rsidRPr="003536C5">
              <w:t xml:space="preserve"> Сверлить, </w:t>
            </w:r>
            <w:proofErr w:type="spellStart"/>
            <w:r w:rsidRPr="003536C5">
              <w:t>цековать</w:t>
            </w:r>
            <w:proofErr w:type="spellEnd"/>
            <w:r w:rsidRPr="003536C5">
              <w:t xml:space="preserve">, </w:t>
            </w:r>
            <w:proofErr w:type="spellStart"/>
            <w:r w:rsidRPr="003536C5">
              <w:t>зенковть</w:t>
            </w:r>
            <w:proofErr w:type="spellEnd"/>
            <w:r w:rsidRPr="003536C5">
              <w:t xml:space="preserve">, нарезать резьбу в  сквозных и глухих отверстиях на токарном станке с ЧПУ  </w:t>
            </w:r>
            <w:r w:rsidRPr="003536C5">
              <w:rPr>
                <w:lang w:val="en-US"/>
              </w:rPr>
              <w:t>CTX</w:t>
            </w:r>
            <w:r w:rsidRPr="003536C5">
              <w:t xml:space="preserve"> 310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.1.ОП4.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 Сверлить,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цековать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зенковть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, нарезать резьбу в  сквозных и глухих отверстиях на фрезерном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pStyle w:val="Default"/>
              <w:jc w:val="both"/>
            </w:pPr>
            <w:r w:rsidRPr="003536C5">
              <w:rPr>
                <w:b/>
              </w:rPr>
              <w:t>ПК</w:t>
            </w:r>
            <w:proofErr w:type="gramStart"/>
            <w:r w:rsidRPr="003536C5">
              <w:rPr>
                <w:b/>
              </w:rPr>
              <w:t>1</w:t>
            </w:r>
            <w:proofErr w:type="gramEnd"/>
            <w:r w:rsidRPr="003536C5">
              <w:rPr>
                <w:b/>
              </w:rPr>
              <w:t>.1.ОП5.</w:t>
            </w:r>
            <w:r w:rsidRPr="003536C5">
              <w:t xml:space="preserve">  Сверить, растачивать, </w:t>
            </w:r>
            <w:proofErr w:type="spellStart"/>
            <w:r w:rsidRPr="003536C5">
              <w:t>цековать</w:t>
            </w:r>
            <w:proofErr w:type="spellEnd"/>
            <w:r w:rsidRPr="003536C5">
              <w:t xml:space="preserve">, зенковать сквозные и глухие отверстия, имеющие координаты в деталях средних и крупных габаритов из прессованных профилей, </w:t>
            </w:r>
            <w:proofErr w:type="spellStart"/>
            <w:r w:rsidRPr="003536C5">
              <w:t>горячештампованных</w:t>
            </w:r>
            <w:proofErr w:type="spellEnd"/>
            <w:r w:rsidRPr="003536C5">
              <w:t xml:space="preserve"> заготовок незамкнутого или  кольцевого контура из различных металлов на токарном станке  с ЧПУ  </w:t>
            </w:r>
            <w:r w:rsidRPr="003536C5">
              <w:rPr>
                <w:lang w:val="en-US"/>
              </w:rPr>
              <w:t>CTX</w:t>
            </w:r>
            <w:r w:rsidRPr="003536C5">
              <w:t xml:space="preserve"> 310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.1.ОП5.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 Сверить, растачивать,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цековать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, зенковать сквозные и глухие отверстия, имеющие координаты в деталях средних и крупных габаритов из прессованных профилей,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горячештампованных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заготовок незамкнутого или  кольцевого контура из различных металлов  на фрезерном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ПК.1.1ОП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Обрабатывать торцовые поверхности, гладких и ступенчатых отверстий на токарном станке 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ПК.1.1ОП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Обрабатывать торцовые поверхности, гладких и ступенчатых отверстий, плоскостей  на фрезерном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ПК.1.1ОП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Обрабатывать наружные и внутренние контуры на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трёхкоординатном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с использованием пульта управления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сложнопространственных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деталей;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ПК.1.2ОП8.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Подналаживать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отдельные узлы и механизмы токарного станка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 в процессе обработки различных видов и типов деталей. 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ПК.1.2ОП8.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Подналаживать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отдельные узлы и механизмы фрезерного станка с ЧПУ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 в процессе обработки различных видов и типов деталей.  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ПК.1.3ОП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Производить техническое обслуживание  токарного станка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ПК.1.3ОП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Производить техническое обслуживание  токарного станка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1035.  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ПК.1.4ОП10.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Проверять качество обработки поверхностей деталей различного вида и типа, изготовленных на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ПК.1.4ОП10.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Проверять качество обработки поверхностей деталей различного вида и типа, изготовленных на фрезерном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ПК.1.1.У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Назначать режимы резания по справочнику и паспорту станка для обработки деталей различного типа и вида на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с использованием пульта управления;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ПК.1.1.У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Назначать режимы резания по справочнику и паспорту станка для обработки деталей различного типа и вида на фрезерном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с использованием пульта управления;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ПК.1.1.У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техническую документацию на обработку  деталей различного типа и вида на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с использованием пульта управления;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ПК.1.1.У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техническую документацию на обработку  деталей различного типа и вида на токарном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с использованием пульта управления;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ПК.1.4.У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техническую документацию по результатам </w:t>
            </w:r>
            <w:proofErr w:type="gram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проверки качества обработки поверхностей  деталей различного типа</w:t>
            </w:r>
            <w:proofErr w:type="gram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и вида.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ПК.1.3.У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техническую документацию при проведении технического обслуживания токарного станка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ПК.1.3.У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техническую документацию при проведении технического обслуживания фрезерного станка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.1.У3.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Рассчитывать режимы резания по формулам для обработки  деталей различного типа и вида на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с использованием пульта управления;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.1.У3.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Рассчитывать режимы резания по формулам для обработки  деталей различного типа и вида на фрезерном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с использованием пульта управления;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.1.У3.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требования к режимам резания для режущего инструмента по    справочникам при разных видах обработки на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310;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ПК1.1.У3.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требования к режимам резания для режущего инструмента по    справочникам при разных видах обработки на фрезерном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</w:t>
            </w:r>
            <w:proofErr w:type="gram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.1.У4.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технологический процесс обработки деталей различного вида и типа на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с использованием пульта управления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.1.У4.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технологический процесс обработки деталей различного вида и типа на фрезерном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с использованием пульта управления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.1.У5.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процесс обработки  деталей различного вида и типа по квалитетам с пульта управления на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.1.У5.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процесс обработки  деталей различного вида и типа по квалитетам с пульта управления на фрезерном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.1.У6.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и выполнять съём деталей после обработки на 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.1.У6.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и выполнять съём деталей после обработки на   фрезерном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.1.У7.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выход инструмента в исходную точку на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.1.У7.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Контролировать выход инструмента в исходную точку на фрезерном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.1.У7.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корректировку инструмента на фрезерном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.1.У7.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корректировку инструмента на 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с использованием пульта управления.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.1.У8.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замену блоков с инструментом для обработки деталей различного вида и типа на токарном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.1.У8.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замену блоков с инструментом для обработки деталей различного вида и типа на фрезерном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.1.У9.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инструмент в инструментальные блоки токарного станка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для обработки деталей различного вида и типа.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.1.У9.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инструмент в инструментальные блоки фрезерного станка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для обработки деталей различного вида и типа.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.3.У10.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работой систем обслуживаемых станков по показаниям цифровых табло и сигнальных ламп при техническом обслуживании токарного станка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.3.У10.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работой систем обслуживаемых станков по показаниям цифровых табло и сигнальных ламп при техническом обслуживании фрезерного станка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.2.У10.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работой систем обслуживаемых станков по показаниям цифровых табло и сигнальных ламп при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узлов и механизмов фрезерного станка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 в процессе работы.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.2.У10.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за работой систем обслуживаемых станков по показаниям цифровых табло и сигнальных ламп при </w:t>
            </w:r>
            <w:proofErr w:type="spellStart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>подналадке</w:t>
            </w:r>
            <w:proofErr w:type="spellEnd"/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узлов и механизмов  токарного станка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в процессе работы.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.1.У12.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Устранять мелкие неполадки в работе инструмента и приспособлений в процессе обработки деталей различного вида и типа на фрезерном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.1.У12.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Устранять мелкие неполадки в работе инструмента и приспособлений в процессе обработки деталей различного вида и типа на токарном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.1.У1.1.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главный размер и второстепенный размер для обработки деталей различного вида и типа  на токарном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hAnsi="Times New Roman" w:cs="Times New Roman"/>
                <w:b/>
                <w:sz w:val="24"/>
                <w:szCs w:val="24"/>
              </w:rPr>
              <w:t>.1.У1.1.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главный размер и второстепенный размер для обработки деталей различного вида и типа   на фрезерном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.1.У1.2.</w:t>
            </w:r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Программировать и корректировать управляющую программу в G-кодах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для обработки деталей различного вида и типа   на фрезерном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.1.У1.2.</w:t>
            </w:r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Программировать и корректировать управляющую программу в G-кодах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для обработки деталей различного вида и типа    на токарном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.1.У1.3.</w:t>
            </w:r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Создавать программу, применяя систему CAD/CAM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для обработки деталей различного вида и типа    на токарном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310 .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.1.У1.3.</w:t>
            </w:r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Создавать программу, применяя систему CAD/CAM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для обработки деталей различного вида и  типа   на фрезерном станке с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.1.У1.4.</w:t>
            </w:r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Пользоваться системой параметрического программирования для написания управляющих программ для обработки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деталей различного вида и типа    на токарном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.1.У1.4.</w:t>
            </w:r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Пользоваться системой параметрического программирования для написания управляющих программ для обработки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деталей различного вида и типа    на фрезерном станке с  ЧПУ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.1.У1.5</w:t>
            </w:r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.Работать в оболочке ПО </w:t>
            </w:r>
            <w:proofErr w:type="spellStart"/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>Shop</w:t>
            </w:r>
            <w:proofErr w:type="spellEnd"/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>Turn</w:t>
            </w:r>
            <w:proofErr w:type="spellEnd"/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стойке с ЧПУ Siemens 840D  для написания управляющих программ для обработки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деталей различного вида и типа    на токарном станке с ЧПУ 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.1.У1.1.1.</w:t>
            </w:r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Отслеживать состояние и износ токарного инструмента при обработке деталей различного вида и типа с пульта управления токарного станка с ЧПУ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CTX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310.</w:t>
            </w:r>
          </w:p>
        </w:tc>
      </w:tr>
      <w:tr w:rsidR="003536C5" w:rsidTr="00796A27">
        <w:tc>
          <w:tcPr>
            <w:tcW w:w="2093" w:type="dxa"/>
          </w:tcPr>
          <w:p w:rsidR="003536C5" w:rsidRPr="003536C5" w:rsidRDefault="003536C5" w:rsidP="003536C5">
            <w:pPr>
              <w:pStyle w:val="a4"/>
              <w:numPr>
                <w:ilvl w:val="0"/>
                <w:numId w:val="21"/>
              </w:numPr>
              <w:rPr>
                <w:sz w:val="28"/>
                <w:szCs w:val="28"/>
              </w:rPr>
            </w:pPr>
          </w:p>
        </w:tc>
        <w:tc>
          <w:tcPr>
            <w:tcW w:w="13259" w:type="dxa"/>
          </w:tcPr>
          <w:p w:rsidR="003536C5" w:rsidRPr="003536C5" w:rsidRDefault="003536C5" w:rsidP="003536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ПК</w:t>
            </w:r>
            <w:proofErr w:type="gramStart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Pr="003536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.1.У1.1.1.</w:t>
            </w:r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Отслеживать состояние и износ фрезерного инструмента при обработке деталей различного вида и типа с пульта управления фрезерного станка с ЧПУ 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536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DMC</w:t>
            </w:r>
            <w:r w:rsidRPr="003536C5">
              <w:rPr>
                <w:rFonts w:ascii="Times New Roman" w:hAnsi="Times New Roman" w:cs="Times New Roman"/>
                <w:sz w:val="24"/>
                <w:szCs w:val="24"/>
              </w:rPr>
              <w:t xml:space="preserve"> 1035</w:t>
            </w:r>
            <w:r w:rsidRPr="003536C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796A27" w:rsidRPr="003008AA" w:rsidRDefault="00796A27">
      <w:pPr>
        <w:rPr>
          <w:rFonts w:ascii="Times New Roman" w:hAnsi="Times New Roman" w:cs="Times New Roman"/>
          <w:sz w:val="28"/>
          <w:szCs w:val="28"/>
        </w:rPr>
      </w:pPr>
    </w:p>
    <w:sectPr w:rsidR="00796A27" w:rsidRPr="003008AA" w:rsidSect="007829A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20F1"/>
    <w:multiLevelType w:val="hybridMultilevel"/>
    <w:tmpl w:val="32D69E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F53BD"/>
    <w:multiLevelType w:val="hybridMultilevel"/>
    <w:tmpl w:val="1CE00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E4ABA"/>
    <w:multiLevelType w:val="hybridMultilevel"/>
    <w:tmpl w:val="FF48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F4175E"/>
    <w:multiLevelType w:val="hybridMultilevel"/>
    <w:tmpl w:val="7592E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D5EAB"/>
    <w:multiLevelType w:val="hybridMultilevel"/>
    <w:tmpl w:val="7A06B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8C640E"/>
    <w:multiLevelType w:val="hybridMultilevel"/>
    <w:tmpl w:val="664CC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B5AA2"/>
    <w:multiLevelType w:val="hybridMultilevel"/>
    <w:tmpl w:val="0B74A488"/>
    <w:lvl w:ilvl="0" w:tplc="CA6AD96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792467C"/>
    <w:multiLevelType w:val="hybridMultilevel"/>
    <w:tmpl w:val="27C04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A2C64"/>
    <w:multiLevelType w:val="hybridMultilevel"/>
    <w:tmpl w:val="8B98E210"/>
    <w:lvl w:ilvl="0" w:tplc="F6EA1E0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3075433B"/>
    <w:multiLevelType w:val="hybridMultilevel"/>
    <w:tmpl w:val="367E03DA"/>
    <w:lvl w:ilvl="0" w:tplc="41F0E8B6">
      <w:start w:val="6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0">
    <w:nsid w:val="39553DAC"/>
    <w:multiLevelType w:val="hybridMultilevel"/>
    <w:tmpl w:val="B27E0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8601C9"/>
    <w:multiLevelType w:val="hybridMultilevel"/>
    <w:tmpl w:val="4AC60232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D51B47"/>
    <w:multiLevelType w:val="hybridMultilevel"/>
    <w:tmpl w:val="1CE004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A707DFA"/>
    <w:multiLevelType w:val="hybridMultilevel"/>
    <w:tmpl w:val="FACE6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317106"/>
    <w:multiLevelType w:val="hybridMultilevel"/>
    <w:tmpl w:val="13586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447A37"/>
    <w:multiLevelType w:val="hybridMultilevel"/>
    <w:tmpl w:val="4F0E5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F06BA5"/>
    <w:multiLevelType w:val="hybridMultilevel"/>
    <w:tmpl w:val="832E108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B9850C3"/>
    <w:multiLevelType w:val="hybridMultilevel"/>
    <w:tmpl w:val="0CE4EB5C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DD0AE5"/>
    <w:multiLevelType w:val="hybridMultilevel"/>
    <w:tmpl w:val="4D20452A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252A01"/>
    <w:multiLevelType w:val="hybridMultilevel"/>
    <w:tmpl w:val="670CC98A"/>
    <w:lvl w:ilvl="0" w:tplc="F6EA1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5E35AC"/>
    <w:multiLevelType w:val="hybridMultilevel"/>
    <w:tmpl w:val="5CBACD5A"/>
    <w:lvl w:ilvl="0" w:tplc="F6EA1E0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4"/>
  </w:num>
  <w:num w:numId="5">
    <w:abstractNumId w:val="5"/>
  </w:num>
  <w:num w:numId="6">
    <w:abstractNumId w:val="15"/>
  </w:num>
  <w:num w:numId="7">
    <w:abstractNumId w:val="4"/>
  </w:num>
  <w:num w:numId="8">
    <w:abstractNumId w:val="13"/>
  </w:num>
  <w:num w:numId="9">
    <w:abstractNumId w:val="20"/>
  </w:num>
  <w:num w:numId="10">
    <w:abstractNumId w:val="8"/>
  </w:num>
  <w:num w:numId="11">
    <w:abstractNumId w:val="3"/>
  </w:num>
  <w:num w:numId="12">
    <w:abstractNumId w:val="11"/>
  </w:num>
  <w:num w:numId="13">
    <w:abstractNumId w:val="17"/>
  </w:num>
  <w:num w:numId="14">
    <w:abstractNumId w:val="18"/>
  </w:num>
  <w:num w:numId="15">
    <w:abstractNumId w:val="19"/>
  </w:num>
  <w:num w:numId="16">
    <w:abstractNumId w:val="12"/>
  </w:num>
  <w:num w:numId="17">
    <w:abstractNumId w:val="6"/>
  </w:num>
  <w:num w:numId="18">
    <w:abstractNumId w:val="16"/>
  </w:num>
  <w:num w:numId="19">
    <w:abstractNumId w:val="1"/>
  </w:num>
  <w:num w:numId="20">
    <w:abstractNumId w:val="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8A7"/>
    <w:rsid w:val="000832AD"/>
    <w:rsid w:val="00091C4C"/>
    <w:rsid w:val="000B4A10"/>
    <w:rsid w:val="001D6453"/>
    <w:rsid w:val="00205ABD"/>
    <w:rsid w:val="00221982"/>
    <w:rsid w:val="00291ED6"/>
    <w:rsid w:val="002B1E4D"/>
    <w:rsid w:val="002E4F9B"/>
    <w:rsid w:val="002F5E34"/>
    <w:rsid w:val="003008AA"/>
    <w:rsid w:val="003536C5"/>
    <w:rsid w:val="003810F8"/>
    <w:rsid w:val="004422EC"/>
    <w:rsid w:val="00443371"/>
    <w:rsid w:val="004A574D"/>
    <w:rsid w:val="004D7122"/>
    <w:rsid w:val="005627AB"/>
    <w:rsid w:val="005A28A7"/>
    <w:rsid w:val="005D75BA"/>
    <w:rsid w:val="005E2D7C"/>
    <w:rsid w:val="00600C28"/>
    <w:rsid w:val="006166A4"/>
    <w:rsid w:val="00664FBC"/>
    <w:rsid w:val="006F7ED1"/>
    <w:rsid w:val="007829AB"/>
    <w:rsid w:val="00795B02"/>
    <w:rsid w:val="00796A27"/>
    <w:rsid w:val="00800213"/>
    <w:rsid w:val="00813DE1"/>
    <w:rsid w:val="008264AF"/>
    <w:rsid w:val="008540C2"/>
    <w:rsid w:val="00861860"/>
    <w:rsid w:val="00881D0C"/>
    <w:rsid w:val="00886162"/>
    <w:rsid w:val="00944ED5"/>
    <w:rsid w:val="00965601"/>
    <w:rsid w:val="00A504F7"/>
    <w:rsid w:val="00AB56B0"/>
    <w:rsid w:val="00AD2A71"/>
    <w:rsid w:val="00B25C16"/>
    <w:rsid w:val="00B44015"/>
    <w:rsid w:val="00C25118"/>
    <w:rsid w:val="00C62A06"/>
    <w:rsid w:val="00C655A9"/>
    <w:rsid w:val="00D90786"/>
    <w:rsid w:val="00E66F05"/>
    <w:rsid w:val="00E73B9B"/>
    <w:rsid w:val="00F7718B"/>
    <w:rsid w:val="00F9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E4F9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E4F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E4F9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44337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49">
    <w:name w:val="Font Style49"/>
    <w:uiPriority w:val="99"/>
    <w:rsid w:val="006F7ED1"/>
    <w:rPr>
      <w:rFonts w:ascii="Times New Roman" w:hAnsi="Times New Roman" w:cs="Times New Roman"/>
      <w:sz w:val="22"/>
      <w:szCs w:val="22"/>
    </w:rPr>
  </w:style>
  <w:style w:type="paragraph" w:styleId="a5">
    <w:name w:val="List"/>
    <w:basedOn w:val="a"/>
    <w:uiPriority w:val="99"/>
    <w:rsid w:val="00C62A06"/>
    <w:pPr>
      <w:spacing w:after="0" w:line="240" w:lineRule="auto"/>
      <w:ind w:left="283" w:hanging="283"/>
    </w:pPr>
    <w:rPr>
      <w:rFonts w:ascii="Arial" w:eastAsia="Times New Roman" w:hAnsi="Arial" w:cs="Arial"/>
      <w:sz w:val="24"/>
      <w:szCs w:val="24"/>
      <w:lang w:eastAsia="ar-SA"/>
    </w:rPr>
  </w:style>
  <w:style w:type="paragraph" w:styleId="3">
    <w:name w:val="List 3"/>
    <w:basedOn w:val="a"/>
    <w:uiPriority w:val="99"/>
    <w:rsid w:val="00C62A06"/>
    <w:pPr>
      <w:ind w:left="849" w:hanging="283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C62A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E4F9B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2E4F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E4F9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3"/>
    <w:uiPriority w:val="59"/>
    <w:rsid w:val="0044337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49">
    <w:name w:val="Font Style49"/>
    <w:uiPriority w:val="99"/>
    <w:rsid w:val="006F7ED1"/>
    <w:rPr>
      <w:rFonts w:ascii="Times New Roman" w:hAnsi="Times New Roman" w:cs="Times New Roman"/>
      <w:sz w:val="22"/>
      <w:szCs w:val="22"/>
    </w:rPr>
  </w:style>
  <w:style w:type="paragraph" w:styleId="a5">
    <w:name w:val="List"/>
    <w:basedOn w:val="a"/>
    <w:uiPriority w:val="99"/>
    <w:rsid w:val="00C62A06"/>
    <w:pPr>
      <w:spacing w:after="0" w:line="240" w:lineRule="auto"/>
      <w:ind w:left="283" w:hanging="283"/>
    </w:pPr>
    <w:rPr>
      <w:rFonts w:ascii="Arial" w:eastAsia="Times New Roman" w:hAnsi="Arial" w:cs="Arial"/>
      <w:sz w:val="24"/>
      <w:szCs w:val="24"/>
      <w:lang w:eastAsia="ar-SA"/>
    </w:rPr>
  </w:style>
  <w:style w:type="paragraph" w:styleId="3">
    <w:name w:val="List 3"/>
    <w:basedOn w:val="a"/>
    <w:uiPriority w:val="99"/>
    <w:rsid w:val="00C62A06"/>
    <w:pPr>
      <w:ind w:left="849" w:hanging="283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C62A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4BB60-C7E7-4930-B97C-82FECB5C0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25</Pages>
  <Words>6479</Words>
  <Characters>36931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НЭТА</dc:creator>
  <cp:keywords/>
  <dc:description/>
  <cp:lastModifiedBy>НЭТА</cp:lastModifiedBy>
  <cp:revision>17</cp:revision>
  <cp:lastPrinted>2018-01-10T04:06:00Z</cp:lastPrinted>
  <dcterms:created xsi:type="dcterms:W3CDTF">2017-10-17T11:41:00Z</dcterms:created>
  <dcterms:modified xsi:type="dcterms:W3CDTF">2020-05-21T01:49:00Z</dcterms:modified>
</cp:coreProperties>
</file>