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D8C3" w14:textId="2B0DA48C" w:rsidR="004B2102" w:rsidRDefault="004B2102" w:rsidP="00BE33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4B210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C990937" wp14:editId="660C0BA1">
            <wp:extent cx="6119495" cy="8651189"/>
            <wp:effectExtent l="0" t="0" r="0" b="0"/>
            <wp:docPr id="2" name="Рисунок 2" descr="C:\Users\User\Desktop\сканы новые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3B6990" w14:textId="77777777" w:rsidR="004B2102" w:rsidRDefault="004B2102" w:rsidP="00BE33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664D800B" w14:textId="77777777" w:rsidR="004B2102" w:rsidRDefault="004B2102" w:rsidP="00BE33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63611D1" w14:textId="77777777" w:rsidR="004B2102" w:rsidRDefault="004B2102" w:rsidP="00BE33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3566761" w14:textId="77777777" w:rsidR="004B2102" w:rsidRDefault="004B2102" w:rsidP="00BE33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545AAEF" w14:textId="250D4D01" w:rsidR="00E6533D" w:rsidRPr="001B2EEB" w:rsidRDefault="00BE33FB" w:rsidP="00BE33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6533D" w:rsidRPr="001B2EEB">
        <w:rPr>
          <w:rFonts w:ascii="Times New Roman" w:eastAsia="Times New Roman" w:hAnsi="Times New Roman" w:cs="Times New Roman"/>
          <w:i/>
          <w:sz w:val="24"/>
          <w:szCs w:val="24"/>
        </w:rPr>
        <w:t xml:space="preserve">Качество условий – </w:t>
      </w:r>
      <w:r w:rsidR="00E6533D" w:rsidRPr="001B2EEB">
        <w:rPr>
          <w:rFonts w:ascii="Times New Roman" w:eastAsia="Times New Roman" w:hAnsi="Times New Roman" w:cs="Times New Roman"/>
          <w:sz w:val="24"/>
          <w:szCs w:val="24"/>
        </w:rPr>
        <w:t xml:space="preserve">это выполнение санитарно-гигиенических норм организации образовательного процесса; организация питания; реализация мер по обеспечению </w:t>
      </w:r>
      <w:proofErr w:type="gramStart"/>
      <w:r w:rsidR="00E6533D" w:rsidRPr="001B2EE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proofErr w:type="gramEnd"/>
      <w:r w:rsidR="00E6533D" w:rsidRPr="001B2EE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организации образовательного процесса.</w:t>
      </w:r>
    </w:p>
    <w:p w14:paraId="5CBB3357" w14:textId="77777777" w:rsidR="00E6533D" w:rsidRPr="001B2EEB" w:rsidRDefault="00E6533D" w:rsidP="00E653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Федеральный Государственный образовательный стандарт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14:paraId="14AD8A5E" w14:textId="77777777" w:rsidR="00E6533D" w:rsidRPr="001B2EEB" w:rsidRDefault="00E6533D" w:rsidP="00E653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i/>
          <w:sz w:val="24"/>
          <w:szCs w:val="24"/>
        </w:rPr>
        <w:t>Критерий –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признак, на основании которого производится оценка, классификация оцениваемого объекта.</w:t>
      </w:r>
    </w:p>
    <w:p w14:paraId="60A1F1FE" w14:textId="77777777" w:rsidR="00E6533D" w:rsidRPr="001B2EEB" w:rsidRDefault="00E6533D" w:rsidP="00E653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i/>
          <w:sz w:val="24"/>
          <w:szCs w:val="24"/>
        </w:rPr>
        <w:t xml:space="preserve">Мониторинг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14:paraId="3FCD7FCE" w14:textId="77777777" w:rsidR="00E6533D" w:rsidRPr="001B2EEB" w:rsidRDefault="00E6533D" w:rsidP="00E653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Экспертиза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14:paraId="06A276F7" w14:textId="7E4BCFA6" w:rsidR="00E6533D" w:rsidRPr="00E3651C" w:rsidRDefault="00E6533D" w:rsidP="00E365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Измерение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1B2EEB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14:paraId="21BA8EB1" w14:textId="77777777" w:rsidR="00E6533D" w:rsidRPr="001B2EEB" w:rsidRDefault="00E6533D" w:rsidP="00E365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14:paraId="0D00CF2E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системы внутреннего контроля;</w:t>
      </w:r>
    </w:p>
    <w:p w14:paraId="7318D7FF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14:paraId="1B234BFF" w14:textId="77777777" w:rsidR="00E6533D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2740F1" w14:textId="77777777" w:rsidR="00E6533D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аккредитационного мониторинга;</w:t>
      </w:r>
    </w:p>
    <w:p w14:paraId="60F32614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контроля (надзора) в сфере образования</w:t>
      </w:r>
    </w:p>
    <w:p w14:paraId="6B08C6DF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14:paraId="4AC251A5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мониторинга качества образования.</w:t>
      </w:r>
    </w:p>
    <w:p w14:paraId="1BC311DE" w14:textId="7A0C0A35" w:rsidR="00E6533D" w:rsidRPr="00A710AC" w:rsidRDefault="00E6533D" w:rsidP="00A710AC">
      <w:pPr>
        <w:pStyle w:val="a3"/>
        <w:numPr>
          <w:ilvl w:val="1"/>
          <w:numId w:val="9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0AC">
        <w:rPr>
          <w:rFonts w:ascii="Times New Roman" w:eastAsia="Times New Roman" w:hAnsi="Times New Roman" w:cs="Times New Roman"/>
          <w:sz w:val="24"/>
          <w:szCs w:val="24"/>
        </w:rPr>
        <w:t>В  качестве</w:t>
      </w:r>
      <w:proofErr w:type="gramEnd"/>
      <w:r w:rsidRPr="00A710AC">
        <w:rPr>
          <w:rFonts w:ascii="Times New Roman" w:eastAsia="Times New Roman" w:hAnsi="Times New Roman" w:cs="Times New Roman"/>
          <w:sz w:val="24"/>
          <w:szCs w:val="24"/>
        </w:rPr>
        <w:t xml:space="preserve"> источников  данных для оценки качества образования используются:</w:t>
      </w:r>
    </w:p>
    <w:p w14:paraId="25912CD8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образовательная статистика;</w:t>
      </w:r>
    </w:p>
    <w:p w14:paraId="4D7220FA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текущая,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промежуточная и итоговая аттестация;</w:t>
      </w:r>
    </w:p>
    <w:p w14:paraId="2E67EDBD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исследования;</w:t>
      </w:r>
    </w:p>
    <w:p w14:paraId="64183A1C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социологические опросы;</w:t>
      </w:r>
    </w:p>
    <w:p w14:paraId="107A24D5" w14:textId="77777777" w:rsidR="00E6533D" w:rsidRPr="001B2EEB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отчеты работников</w:t>
      </w:r>
      <w:r w:rsidRPr="00E6533D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38E3BEFE" w14:textId="13C1B229" w:rsidR="00E6533D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14:paraId="08DC7E54" w14:textId="77777777" w:rsidR="00A710AC" w:rsidRPr="001B2EEB" w:rsidRDefault="00A710AC" w:rsidP="00A710AC">
      <w:pPr>
        <w:tabs>
          <w:tab w:val="left" w:pos="0"/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2F848" w14:textId="6A34FAB2" w:rsidR="00E6533D" w:rsidRPr="00A710AC" w:rsidRDefault="00E6533D" w:rsidP="00A710AC">
      <w:pPr>
        <w:pStyle w:val="a3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 и принципы системы оценки качества образования</w:t>
      </w:r>
    </w:p>
    <w:p w14:paraId="1C9BAC1D" w14:textId="77777777" w:rsidR="00E6533D" w:rsidRPr="001B2EEB" w:rsidRDefault="00E6533D" w:rsidP="00E6533D">
      <w:pPr>
        <w:pStyle w:val="a3"/>
        <w:suppressAutoHyphens/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</w:p>
    <w:p w14:paraId="1B2692BA" w14:textId="77777777" w:rsidR="00E6533D" w:rsidRPr="001B2EEB" w:rsidRDefault="00E6533D" w:rsidP="00A710AC">
      <w:pPr>
        <w:pStyle w:val="a3"/>
        <w:numPr>
          <w:ilvl w:val="1"/>
          <w:numId w:val="6"/>
        </w:numPr>
        <w:ind w:hanging="1069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Целями системы оценки качества образования являются:</w:t>
      </w:r>
    </w:p>
    <w:p w14:paraId="31D7BA45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</w:p>
    <w:p w14:paraId="3C11B498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образования,  тенденциях его изменения и причинах, влияющих на его уровень;</w:t>
      </w:r>
    </w:p>
    <w:p w14:paraId="0E4A08A8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14:paraId="493ADBEA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72137366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развития образовательной системы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6F3F16A0" w14:textId="77777777" w:rsidR="00E6533D" w:rsidRPr="001B2EEB" w:rsidRDefault="00E6533D" w:rsidP="00E6533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DAA7" w14:textId="77777777" w:rsidR="00E6533D" w:rsidRPr="001B2EEB" w:rsidRDefault="00E6533D" w:rsidP="00A710AC">
      <w:pPr>
        <w:pStyle w:val="a3"/>
        <w:numPr>
          <w:ilvl w:val="1"/>
          <w:numId w:val="6"/>
        </w:numPr>
        <w:tabs>
          <w:tab w:val="left" w:pos="0"/>
          <w:tab w:val="left" w:pos="540"/>
        </w:tabs>
        <w:suppressAutoHyphens/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Задачами построения системы оценки качества образования являются:</w:t>
      </w:r>
    </w:p>
    <w:p w14:paraId="45F8337A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формирование единого понимания  критериев качества образования и подходов к его измерению;</w:t>
      </w:r>
    </w:p>
    <w:p w14:paraId="5DDB9DFE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14:paraId="4D490ED6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формирование ресурсной базы и обеспечение функционирования  образовательной статистики и мониторинга качества образования;</w:t>
      </w:r>
    </w:p>
    <w:p w14:paraId="06CB015C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изучение и самооценка состояния развития и эффективности деятельности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34FFE331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14:paraId="57BB8E30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14:paraId="514ABAE7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14:paraId="3AF1063C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14:paraId="4B890F3A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качества образования  в рамках мониторинговых исследований качества образования государственным и социальным стандартам;</w:t>
      </w:r>
    </w:p>
    <w:p w14:paraId="6419FF55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14:paraId="546542DC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квалификации педагогических работников,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14:paraId="4BC2C9BD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14:paraId="0AC22D02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общественного участия в управлении образованием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е; содействие подготовке общественных экспертов, принимающих участие в процедурах оценки качества образования. </w:t>
      </w:r>
    </w:p>
    <w:p w14:paraId="564554EE" w14:textId="77777777" w:rsidR="00E6533D" w:rsidRPr="001B2EEB" w:rsidRDefault="00E6533D" w:rsidP="00E6533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818EF" w14:textId="77777777" w:rsidR="00E6533D" w:rsidRPr="001B2EEB" w:rsidRDefault="00E6533D" w:rsidP="00A710AC">
      <w:pPr>
        <w:pStyle w:val="a3"/>
        <w:numPr>
          <w:ilvl w:val="1"/>
          <w:numId w:val="6"/>
        </w:numPr>
        <w:ind w:hanging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В основу системы оценки качества образования положены следующие принципы:</w:t>
      </w:r>
    </w:p>
    <w:p w14:paraId="494166EF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14:paraId="6D16BE0E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14:paraId="1C861A1F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14:paraId="5FA4D4A0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 потребителей;</w:t>
      </w:r>
    </w:p>
    <w:p w14:paraId="517DF543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EEB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1B2EEB"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6836DDD5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14:paraId="1BE9340F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EEB">
        <w:rPr>
          <w:rFonts w:ascii="Times New Roman" w:eastAsia="Times New Roman" w:hAnsi="Times New Roman" w:cs="Times New Roman"/>
          <w:sz w:val="24"/>
          <w:szCs w:val="24"/>
        </w:rPr>
        <w:t>инструментальности</w:t>
      </w:r>
      <w:proofErr w:type="spell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5C7EEAB4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lastRenderedPageBreak/>
        <w:t>минимизации системы показателей с учетом потребностей разных уровней управления; сопоставимости системы показателей с областными, региональными аналогами;</w:t>
      </w:r>
    </w:p>
    <w:p w14:paraId="0BFEF1A2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14:paraId="649A4BC2" w14:textId="161ECFE0" w:rsidR="00E6533D" w:rsidRPr="00A710AC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0E593A9B" w14:textId="77777777" w:rsidR="00E6533D" w:rsidRPr="001B2EEB" w:rsidRDefault="00E6533D" w:rsidP="00E6533D">
      <w:pPr>
        <w:pStyle w:val="a3"/>
        <w:numPr>
          <w:ilvl w:val="0"/>
          <w:numId w:val="6"/>
        </w:numPr>
        <w:tabs>
          <w:tab w:val="left" w:pos="720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B2EEB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 и</w:t>
      </w:r>
      <w:proofErr w:type="gramEnd"/>
      <w:r w:rsidRPr="001B2EEB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функциональная структура системы оценки качества образования</w:t>
      </w:r>
    </w:p>
    <w:p w14:paraId="1029F9B8" w14:textId="77777777" w:rsidR="00E6533D" w:rsidRPr="001B2EEB" w:rsidRDefault="00E6533D" w:rsidP="00E6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Pr="001B2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Организационная</w:t>
      </w:r>
      <w:proofErr w:type="gram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а, педагогический совет, </w:t>
      </w:r>
      <w:r w:rsidR="005C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етодический совет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а, методические объединения, временные структуры (педагогический консилиум, комиссии и др.). </w:t>
      </w:r>
    </w:p>
    <w:p w14:paraId="355DBE2B" w14:textId="77777777" w:rsidR="00E6533D" w:rsidRPr="001B2EEB" w:rsidRDefault="00E6533D" w:rsidP="00E6533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 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а:</w:t>
      </w:r>
    </w:p>
    <w:p w14:paraId="6855458B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 xml:space="preserve">ГБПОУ НСО Новосибирского промышленного колледжа,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 и приложений к ним, утверждает приказом директора и контролирует их исполнение; </w:t>
      </w:r>
    </w:p>
    <w:p w14:paraId="2A59E21A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а, участвует в этих мероприятиях;  </w:t>
      </w:r>
    </w:p>
    <w:p w14:paraId="5543DBE8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275832AB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7D9C865C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14:paraId="78DB791F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условия для подготовки работников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а и общественных экспертов по осуществлению контрольно-оценочных процедур; </w:t>
      </w:r>
    </w:p>
    <w:p w14:paraId="16C2844A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областной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а за учебный год, публичный доклад директора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14:paraId="710B1F8A" w14:textId="7E84B308" w:rsidR="00E6533D" w:rsidRPr="00A710AC" w:rsidRDefault="00E6533D" w:rsidP="00E6533D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1B2EEB">
        <w:rPr>
          <w:rFonts w:ascii="Times New Roman" w:hAnsi="Times New Roman" w:cs="Times New Roman"/>
          <w:sz w:val="24"/>
          <w:szCs w:val="24"/>
        </w:rPr>
        <w:t xml:space="preserve"> системы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образования.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C5E5CC" w14:textId="77777777" w:rsidR="00E6533D" w:rsidRPr="001B2EEB" w:rsidRDefault="00E6533D" w:rsidP="00A710A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совет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а и предметно-цикловые </w:t>
      </w:r>
      <w:r w:rsidRPr="001B2EEB">
        <w:rPr>
          <w:rFonts w:ascii="Times New Roman" w:hAnsi="Times New Roman" w:cs="Times New Roman"/>
          <w:sz w:val="24"/>
          <w:szCs w:val="24"/>
        </w:rPr>
        <w:t>комиссии:</w:t>
      </w:r>
    </w:p>
    <w:p w14:paraId="0D0D95E9" w14:textId="77777777" w:rsidR="00E6533D" w:rsidRPr="001B2EEB" w:rsidRDefault="00E6533D" w:rsidP="00A710A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а; </w:t>
      </w:r>
    </w:p>
    <w:p w14:paraId="5D3CB41B" w14:textId="77777777" w:rsidR="00E6533D" w:rsidRPr="001B2EEB" w:rsidRDefault="00E6533D" w:rsidP="00A710A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участвуют в разработке критериев оценки результативности профессиональной деятельности </w:t>
      </w:r>
      <w:proofErr w:type="gramStart"/>
      <w:r w:rsidRPr="001B2EEB">
        <w:rPr>
          <w:rFonts w:ascii="Times New Roman" w:eastAsia="Times New Roman" w:hAnsi="Times New Roman" w:cs="Times New Roman"/>
          <w:sz w:val="24"/>
          <w:szCs w:val="24"/>
        </w:rPr>
        <w:t>педагогов ;</w:t>
      </w:r>
      <w:proofErr w:type="gram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64CF1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содействуют проведению подготовки работников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 и общественных экспертов по осуществлению контрольно-оценочных процедур;</w:t>
      </w:r>
    </w:p>
    <w:p w14:paraId="4452B149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аттестации </w:t>
      </w:r>
      <w:proofErr w:type="gramStart"/>
      <w:r w:rsidRPr="001B2EEB">
        <w:rPr>
          <w:rFonts w:ascii="Times New Roman" w:eastAsia="Times New Roman" w:hAnsi="Times New Roman" w:cs="Times New Roman"/>
          <w:sz w:val="24"/>
          <w:szCs w:val="24"/>
        </w:rPr>
        <w:t>обучающихся  и</w:t>
      </w:r>
      <w:proofErr w:type="gram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формируют предложения по их совершенствованию; </w:t>
      </w:r>
    </w:p>
    <w:p w14:paraId="3368218D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</w:t>
      </w:r>
      <w:r w:rsidRPr="001B2EEB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а. </w:t>
      </w:r>
    </w:p>
    <w:p w14:paraId="3CDBE482" w14:textId="02315C2A" w:rsidR="00E6533D" w:rsidRPr="001B2EEB" w:rsidRDefault="00E6533D" w:rsidP="00A7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3.4.</w:t>
      </w:r>
      <w:r w:rsidR="00A7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а:</w:t>
      </w:r>
    </w:p>
    <w:p w14:paraId="5ADA113D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е; </w:t>
      </w:r>
    </w:p>
    <w:p w14:paraId="7AD42BF8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содействует реализации принципа общественного участия в управлении образованием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е; </w:t>
      </w:r>
    </w:p>
    <w:p w14:paraId="38A7CEFE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14:paraId="18BCB088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формировании информационных запросов основных пользователей системы оценки качества образования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а; </w:t>
      </w:r>
    </w:p>
    <w:p w14:paraId="19CD051C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6949C362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учебного процесса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е;</w:t>
      </w:r>
    </w:p>
    <w:p w14:paraId="4DD979FE" w14:textId="77777777" w:rsidR="00E6533D" w:rsidRPr="005C4053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053">
        <w:rPr>
          <w:rFonts w:ascii="Times New Roman" w:eastAsia="Times New Roman" w:hAnsi="Times New Roman" w:cs="Times New Roman"/>
          <w:sz w:val="24"/>
          <w:szCs w:val="24"/>
        </w:rPr>
        <w:t>участие в оценке качества и результативности труда работников колледжа, распределении выплат стимулирующего характера работникам и согласовании их распределения в порядке, устанавливаемом локальными актами колледжа.</w:t>
      </w:r>
    </w:p>
    <w:p w14:paraId="2B29D4A0" w14:textId="77777777" w:rsidR="00E6533D" w:rsidRPr="005C4053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053">
        <w:rPr>
          <w:rFonts w:ascii="Times New Roman" w:eastAsia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7ECEBF4F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е;</w:t>
      </w:r>
    </w:p>
    <w:p w14:paraId="5C8E3AF3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</w:pPr>
      <w:r w:rsidRPr="005C4053">
        <w:rPr>
          <w:rFonts w:ascii="Times New Roman" w:eastAsia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колледжем по вопросам образования и воспитания подрастающего поколения, в том числе сообщения о проверке соблюдения санитарно-гигиенического режима в колледже, об охране труда, здоровья и жизни обучающихся и другие вопросы образовательной </w:t>
      </w:r>
      <w:proofErr w:type="gramStart"/>
      <w:r w:rsidRPr="005C4053">
        <w:rPr>
          <w:rFonts w:ascii="Times New Roman" w:eastAsia="Times New Roman" w:hAnsi="Times New Roman" w:cs="Times New Roman"/>
          <w:sz w:val="24"/>
          <w:szCs w:val="24"/>
        </w:rPr>
        <w:t>деятельности  учреждения</w:t>
      </w:r>
      <w:proofErr w:type="gramEnd"/>
      <w:r w:rsidRPr="005C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753896" w14:textId="77777777" w:rsidR="00E6533D" w:rsidRPr="001B2EEB" w:rsidRDefault="00E6533D" w:rsidP="00E6533D">
      <w:pPr>
        <w:pStyle w:val="a4"/>
        <w:tabs>
          <w:tab w:val="left" w:pos="540"/>
        </w:tabs>
        <w:spacing w:before="0" w:after="0"/>
        <w:jc w:val="both"/>
      </w:pPr>
    </w:p>
    <w:p w14:paraId="6C08A1D7" w14:textId="77777777" w:rsidR="00E6533D" w:rsidRPr="001B2EEB" w:rsidRDefault="00E6533D" w:rsidP="00E6533D">
      <w:pPr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внутреннего мониторинга качества образования </w:t>
      </w:r>
    </w:p>
    <w:p w14:paraId="22359CA9" w14:textId="77777777" w:rsidR="00E6533D" w:rsidRPr="001B2EEB" w:rsidRDefault="00E6533D" w:rsidP="00E65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7B411" w14:textId="77777777" w:rsidR="00E6533D" w:rsidRPr="001B2EEB" w:rsidRDefault="00E6533D" w:rsidP="00E6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710AC">
        <w:rPr>
          <w:rFonts w:ascii="Times New Roman" w:hAnsi="Times New Roman" w:cs="Times New Roman"/>
          <w:bCs/>
          <w:sz w:val="24"/>
          <w:szCs w:val="24"/>
        </w:rPr>
        <w:t>1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Реализация внутреннего мониторинга качества образования</w:t>
      </w:r>
      <w:r w:rsidRPr="001B2E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14:paraId="7153E49D" w14:textId="77777777" w:rsidR="00E6533D" w:rsidRPr="001B2EEB" w:rsidRDefault="00E6533D" w:rsidP="00E6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4.2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реализации целей и задач планируются и осуществляются на основе проблемного анализа образовательного процесса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а, определения методологии, технологии и инструментария оценки качества образования.</w:t>
      </w:r>
    </w:p>
    <w:p w14:paraId="3A763F5D" w14:textId="77777777" w:rsidR="00E6533D" w:rsidRPr="001B2EEB" w:rsidRDefault="00E6533D" w:rsidP="00E6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4.3</w:t>
      </w:r>
      <w:r w:rsidRPr="001B2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Предметом системы оценки качества образования являются: </w:t>
      </w:r>
    </w:p>
    <w:p w14:paraId="6569B504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программ);</w:t>
      </w:r>
    </w:p>
    <w:p w14:paraId="23523950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14:paraId="246D8A41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качество основных и дополнительных образовательных программ, принятых и реализуемых в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е, условия их реализации;</w:t>
      </w:r>
    </w:p>
    <w:p w14:paraId="195DB170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воспитательная работа;</w:t>
      </w:r>
    </w:p>
    <w:p w14:paraId="3A6CD6A7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14:paraId="7C738AA6" w14:textId="77777777" w:rsidR="00E6533D" w:rsidRPr="005C4053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053">
        <w:rPr>
          <w:rFonts w:ascii="Times New Roman" w:eastAsia="Times New Roman" w:hAnsi="Times New Roman" w:cs="Times New Roman"/>
          <w:sz w:val="24"/>
          <w:szCs w:val="24"/>
        </w:rPr>
        <w:t>эффективность управления качеством образования и открытость деятельности колледжа;</w:t>
      </w:r>
    </w:p>
    <w:p w14:paraId="779AF52B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состояние здоровья обучающихся.</w:t>
      </w:r>
    </w:p>
    <w:p w14:paraId="0EBC5DFF" w14:textId="77777777" w:rsidR="00E6533D" w:rsidRPr="001B2EEB" w:rsidRDefault="00E6533D" w:rsidP="00E653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4.4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Реализация  </w:t>
      </w:r>
      <w:r w:rsidRPr="001B2EEB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осуществляется посредством существующих процедур и экспертной оценки качества образования.</w:t>
      </w:r>
    </w:p>
    <w:p w14:paraId="6B6EBE59" w14:textId="77777777" w:rsidR="00E6533D" w:rsidRPr="001B2EEB" w:rsidRDefault="00E6533D" w:rsidP="00E653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4.4.1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качества образовательных результатов обучающихся включает в себя:</w:t>
      </w:r>
    </w:p>
    <w:p w14:paraId="12895DD0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05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осударственную (итоговую) аттестацию;</w:t>
      </w:r>
    </w:p>
    <w:p w14:paraId="3AE0A33E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промежуточную и текущую аттестацию обучающихся;</w:t>
      </w:r>
    </w:p>
    <w:p w14:paraId="56E36195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 качества знаний, умений и опыта обучающихся;</w:t>
      </w:r>
    </w:p>
    <w:p w14:paraId="6C2365B8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мониторинг сформированности общих и профессиональных компетенцией;</w:t>
      </w:r>
    </w:p>
    <w:p w14:paraId="250246D2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участие и результативность в </w:t>
      </w:r>
      <w:proofErr w:type="spellStart"/>
      <w:r w:rsidRPr="001B2EEB">
        <w:rPr>
          <w:rFonts w:ascii="Times New Roman" w:eastAsia="Times New Roman" w:hAnsi="Times New Roman" w:cs="Times New Roman"/>
          <w:sz w:val="24"/>
          <w:szCs w:val="24"/>
        </w:rPr>
        <w:t>техникомских</w:t>
      </w:r>
      <w:proofErr w:type="spellEnd"/>
      <w:r w:rsidRPr="001B2EEB">
        <w:rPr>
          <w:rFonts w:ascii="Times New Roman" w:eastAsia="Times New Roman" w:hAnsi="Times New Roman" w:cs="Times New Roman"/>
          <w:sz w:val="24"/>
          <w:szCs w:val="24"/>
        </w:rPr>
        <w:t>, районных, городских и др. предметных олимпиадах, конкурсах, соревнованиях;</w:t>
      </w:r>
    </w:p>
    <w:p w14:paraId="6363AD3F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мониторинговое исследование обученности и адаптации обучающихся первого курса;</w:t>
      </w:r>
    </w:p>
    <w:p w14:paraId="01FA2441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 ступенях обучения в соответствии с программой мониторинговых исследований.</w:t>
      </w:r>
    </w:p>
    <w:p w14:paraId="744D8756" w14:textId="77777777" w:rsidR="00E6533D" w:rsidRPr="001B2EEB" w:rsidRDefault="00E6533D" w:rsidP="00E65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4.4.2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качества организации образовательного процесса включает в себя:</w:t>
      </w:r>
    </w:p>
    <w:p w14:paraId="5D4DD126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14:paraId="0D5D86BC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14:paraId="58068B4D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14:paraId="0E1ADADF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14:paraId="374B64F2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14:paraId="626C59C6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оценку соответствия охраны труда и обеспечение безопасности (производственной санитарии, антитеррористической безопасности, требования нормативных документов);</w:t>
      </w:r>
    </w:p>
    <w:p w14:paraId="71BCF42B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СанПиН;</w:t>
      </w:r>
    </w:p>
    <w:p w14:paraId="78EFFD65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диагностика уровня тревожн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 xml:space="preserve">ости обучающихся в </w:t>
      </w:r>
      <w:proofErr w:type="gramStart"/>
      <w:r w:rsidRPr="005C4053">
        <w:rPr>
          <w:rFonts w:ascii="Times New Roman" w:eastAsia="Times New Roman" w:hAnsi="Times New Roman" w:cs="Times New Roman"/>
          <w:sz w:val="24"/>
          <w:szCs w:val="24"/>
        </w:rPr>
        <w:t>период  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proofErr w:type="gramEnd"/>
      <w:r w:rsidRPr="001B2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D8FB90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оценку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 xml:space="preserve"> сохранения</w:t>
      </w:r>
      <w:proofErr w:type="gram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контингента обучающихся;</w:t>
      </w:r>
    </w:p>
    <w:p w14:paraId="04377E23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анализ результатов дальнейшего трудоустройства выпускников;</w:t>
      </w:r>
    </w:p>
    <w:p w14:paraId="5FEEA861" w14:textId="77777777" w:rsidR="00E6533D" w:rsidRPr="005C4053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оценку открытости 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 для родителей и общественных организаций</w:t>
      </w:r>
      <w:r w:rsidRPr="005C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BE7CC2" w14:textId="77777777" w:rsidR="00E6533D" w:rsidRPr="005C4053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053">
        <w:rPr>
          <w:rFonts w:ascii="Times New Roman" w:eastAsia="Times New Roman" w:hAnsi="Times New Roman" w:cs="Times New Roman"/>
          <w:sz w:val="24"/>
          <w:szCs w:val="24"/>
        </w:rPr>
        <w:t>отзывы работодателей;</w:t>
      </w:r>
    </w:p>
    <w:p w14:paraId="63C5116A" w14:textId="77777777" w:rsidR="00E6533D" w:rsidRPr="001B2EEB" w:rsidRDefault="00E6533D" w:rsidP="005C4053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анкетирование  родителей.</w:t>
      </w:r>
    </w:p>
    <w:p w14:paraId="1A3A01C7" w14:textId="77777777" w:rsidR="00E6533D" w:rsidRPr="001B2EEB" w:rsidRDefault="00E6533D" w:rsidP="00A71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4.4.3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системы дополнительного образования включает в себя:</w:t>
      </w:r>
    </w:p>
    <w:p w14:paraId="3E62E2D8" w14:textId="77777777" w:rsidR="00E6533D" w:rsidRPr="001B2EEB" w:rsidRDefault="00E6533D" w:rsidP="00A710A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14:paraId="72A5511B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14:paraId="4B257471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доля обучающихся (%), охваченных дополнительным образованием.</w:t>
      </w:r>
    </w:p>
    <w:p w14:paraId="76F0E1CC" w14:textId="77777777" w:rsidR="00E6533D" w:rsidRPr="001B2EEB" w:rsidRDefault="00E6533D" w:rsidP="00E6533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4.4.4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качества воспитательной работы включает в себя:</w:t>
      </w:r>
    </w:p>
    <w:p w14:paraId="12134BA5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степень вовлеченности в воспитательный проц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 xml:space="preserve">есс педагогического коллектива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родителей;</w:t>
      </w:r>
    </w:p>
    <w:p w14:paraId="0949A83A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14:paraId="69C75DC8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14:paraId="2065C203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наличие студенческого самоуправления;</w:t>
      </w:r>
    </w:p>
    <w:p w14:paraId="7AD0A655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14:paraId="318A0264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исследование уровня воспитанности обучающихся;</w:t>
      </w:r>
    </w:p>
    <w:p w14:paraId="168A8561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14:paraId="5B2BA5EA" w14:textId="77777777" w:rsidR="00E6533D" w:rsidRPr="001B2EEB" w:rsidRDefault="00E6533D" w:rsidP="00A710A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0AC">
        <w:rPr>
          <w:rFonts w:ascii="Times New Roman" w:eastAsia="Times New Roman" w:hAnsi="Times New Roman" w:cs="Times New Roman"/>
          <w:bCs/>
          <w:sz w:val="24"/>
          <w:szCs w:val="24"/>
        </w:rPr>
        <w:t>4.4.5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14:paraId="3488ED62" w14:textId="77777777" w:rsidR="00E6533D" w:rsidRPr="001B2EEB" w:rsidRDefault="00E6533D" w:rsidP="00A710A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аттестация педагогов;</w:t>
      </w:r>
    </w:p>
    <w:p w14:paraId="0407873F" w14:textId="77777777" w:rsidR="00E6533D" w:rsidRPr="001B2EEB" w:rsidRDefault="00E6533D" w:rsidP="00A710A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14:paraId="2FDC29AB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14:paraId="2C375E4A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образовательные достижения учащихся;</w:t>
      </w:r>
    </w:p>
    <w:p w14:paraId="6328F633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подготовку и участие в качестве </w:t>
      </w:r>
      <w:proofErr w:type="gramStart"/>
      <w:r w:rsidRPr="001B2EEB">
        <w:rPr>
          <w:rFonts w:ascii="Times New Roman" w:eastAsia="Times New Roman" w:hAnsi="Times New Roman" w:cs="Times New Roman"/>
          <w:sz w:val="24"/>
          <w:szCs w:val="24"/>
        </w:rPr>
        <w:t>экспертов ,</w:t>
      </w:r>
      <w:proofErr w:type="gram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аттестационных комиссий, жюри и т.д.;</w:t>
      </w:r>
    </w:p>
    <w:p w14:paraId="357A0102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14:paraId="24857495" w14:textId="77777777" w:rsidR="00E6533D" w:rsidRPr="001B2EEB" w:rsidRDefault="00E6533D" w:rsidP="00A71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EC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5C7EEC">
        <w:rPr>
          <w:rFonts w:ascii="Times New Roman" w:hAnsi="Times New Roman" w:cs="Times New Roman"/>
          <w:sz w:val="24"/>
          <w:szCs w:val="24"/>
        </w:rPr>
        <w:t>6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процедуры оценки здоровья обучающихся включает в себя:</w:t>
      </w:r>
    </w:p>
    <w:p w14:paraId="2ED63D37" w14:textId="77777777" w:rsidR="00E6533D" w:rsidRPr="001B2EEB" w:rsidRDefault="00E6533D" w:rsidP="00A710A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14:paraId="6BF72C96" w14:textId="77777777" w:rsidR="00E6533D" w:rsidRPr="001B2EEB" w:rsidRDefault="00E6533D" w:rsidP="00A710A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14:paraId="04766CE2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оценку заболеваемости обучающихся, педагогических и других работников 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4E3BCD47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1B2EE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программы, режим дня, организация отдыха  в каникулярное время);</w:t>
      </w:r>
    </w:p>
    <w:p w14:paraId="673EF8F4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14:paraId="75E19283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диагностика состояния здоровья обучающихся.</w:t>
      </w:r>
    </w:p>
    <w:p w14:paraId="69BE9EAD" w14:textId="4EFA7FA5" w:rsidR="00E6533D" w:rsidRPr="005C7EEC" w:rsidRDefault="00E6533D" w:rsidP="00A7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E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10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</w:t>
      </w:r>
      <w:r w:rsidRPr="005C7EEC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14:paraId="50DA530D" w14:textId="3DB817FA" w:rsidR="00E6533D" w:rsidRPr="001B2EEB" w:rsidRDefault="00E6533D" w:rsidP="00A7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E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10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>. Критерии представлены набором расчетных показателей, которые при необходимости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могут корректироваться, источником расчета являются данные статистики.</w:t>
      </w:r>
    </w:p>
    <w:p w14:paraId="62B0EB65" w14:textId="77777777" w:rsidR="00E6533D" w:rsidRPr="001B2EEB" w:rsidRDefault="00E6533D" w:rsidP="00E6533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934"/>
      </w:tblGrid>
      <w:tr w:rsidR="00E6533D" w:rsidRPr="001B2EEB" w14:paraId="1A1C5750" w14:textId="77777777" w:rsidTr="002B46E8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5B15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02DC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E6533D" w:rsidRPr="001B2EEB" w14:paraId="1C9565AD" w14:textId="77777777" w:rsidTr="002B46E8">
        <w:trPr>
          <w:trHeight w:val="232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640A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результаты  (внутренняя оценка)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B483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которые учатся на «4» и «5»</w:t>
            </w:r>
          </w:p>
          <w:p w14:paraId="76FA0078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которые участвуют в конкурсах, олимпиадах, научно-практических конференциях</w:t>
            </w:r>
          </w:p>
          <w:p w14:paraId="6FF0F799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отчисленных</w:t>
            </w:r>
          </w:p>
          <w:p w14:paraId="0A579A1A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выпускников, получивших документ об образовании </w:t>
            </w:r>
          </w:p>
          <w:p w14:paraId="5DBF921D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выпускников, получивших документ об образовании особого образца </w:t>
            </w:r>
          </w:p>
          <w:p w14:paraId="195544FE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получивших по результатам ГИА повышенные разряды</w:t>
            </w:r>
          </w:p>
          <w:p w14:paraId="774491AC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продолживших обучение</w:t>
            </w:r>
          </w:p>
        </w:tc>
      </w:tr>
      <w:tr w:rsidR="00E6533D" w:rsidRPr="001B2EEB" w14:paraId="3DF929EB" w14:textId="77777777" w:rsidTr="002B46E8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70CB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оценка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F882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выпускников  (результаты ЕГЭ по предметам)</w:t>
            </w:r>
          </w:p>
          <w:p w14:paraId="58CB681E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 образования </w:t>
            </w:r>
          </w:p>
          <w:p w14:paraId="0E663F63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ФГОС</w:t>
            </w:r>
          </w:p>
          <w:p w14:paraId="039A6F71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участвующих в  предметных олимпиадах </w:t>
            </w:r>
          </w:p>
          <w:p w14:paraId="56B1F78C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победивших  предметных</w:t>
            </w:r>
            <w:proofErr w:type="gramEnd"/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олимпиадах </w:t>
            </w:r>
          </w:p>
          <w:p w14:paraId="0472AA3A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принимавших участие </w:t>
            </w:r>
            <w:proofErr w:type="gramStart"/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в  мероприятиях</w:t>
            </w:r>
            <w:proofErr w:type="gramEnd"/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различного уровня</w:t>
            </w:r>
          </w:p>
        </w:tc>
      </w:tr>
      <w:tr w:rsidR="00E6533D" w:rsidRPr="001B2EEB" w14:paraId="5904F699" w14:textId="77777777" w:rsidTr="002B46E8">
        <w:trPr>
          <w:trHeight w:val="58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F4B7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обучающихся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C9E0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которые занимаются спортом</w:t>
            </w:r>
          </w:p>
          <w:p w14:paraId="1BF67576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которые занимаются в спортивных секциях</w:t>
            </w:r>
          </w:p>
        </w:tc>
      </w:tr>
      <w:tr w:rsidR="00E6533D" w:rsidRPr="001B2EEB" w14:paraId="6A50386D" w14:textId="77777777" w:rsidTr="002B46E8">
        <w:trPr>
          <w:trHeight w:val="145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3768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обучающихся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52DE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  <w:p w14:paraId="3606F06E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состоящих на учете в ОПДН, КДН к общей численности обучающихся</w:t>
            </w:r>
          </w:p>
          <w:p w14:paraId="43428760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выпускников, поступивших в специальные учебные заведения  </w:t>
            </w:r>
          </w:p>
        </w:tc>
      </w:tr>
      <w:tr w:rsidR="00E6533D" w:rsidRPr="001B2EEB" w14:paraId="423D6C82" w14:textId="77777777" w:rsidTr="002B46E8">
        <w:trPr>
          <w:trHeight w:val="81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A389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родителей к участию </w:t>
            </w:r>
          </w:p>
          <w:p w14:paraId="483B94DD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управлении </w:t>
            </w:r>
            <w:r w:rsidRPr="001B2EE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B0D0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родителей, участвующих в жизни </w:t>
            </w:r>
            <w:r w:rsidRPr="001B2EE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6AEDDCD3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33D" w:rsidRPr="001B2EEB" w14:paraId="654578A9" w14:textId="77777777" w:rsidTr="002B46E8">
        <w:trPr>
          <w:trHeight w:val="253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99C2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Инновационный потенциал учителей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7BD9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преподавателей и мастеров п\о, которые используют современные педагогические технологии</w:t>
            </w:r>
          </w:p>
          <w:p w14:paraId="112EFB8B" w14:textId="77777777" w:rsidR="00E6533D" w:rsidRPr="001B2EEB" w:rsidRDefault="00E6533D" w:rsidP="002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преподавателей и мастеров п\о, которые используют ИКТ на уроках</w:t>
            </w:r>
          </w:p>
          <w:p w14:paraId="5274B074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квалификационную категорию </w:t>
            </w:r>
          </w:p>
          <w:p w14:paraId="61A22B61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  <w:p w14:paraId="25670EE4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</w:t>
            </w:r>
          </w:p>
          <w:p w14:paraId="7DB314D2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МО </w:t>
            </w:r>
          </w:p>
          <w:p w14:paraId="5A32ADE1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принимавших участие в различных конкурсах.</w:t>
            </w:r>
          </w:p>
        </w:tc>
      </w:tr>
      <w:tr w:rsidR="00E6533D" w:rsidRPr="001B2EEB" w14:paraId="32089517" w14:textId="77777777" w:rsidTr="002B46E8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E920" w14:textId="77777777" w:rsidR="00E6533D" w:rsidRPr="001B2EEB" w:rsidRDefault="00E6533D" w:rsidP="002B4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4285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14:paraId="3FD2D69C" w14:textId="77777777" w:rsidR="00E6533D" w:rsidRPr="001B2EEB" w:rsidRDefault="00E6533D" w:rsidP="002B46E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  нормам и требованиям СанПиНа. </w:t>
            </w:r>
          </w:p>
          <w:p w14:paraId="168006E6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14:paraId="4895726E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14:paraId="2853CDBD" w14:textId="77777777" w:rsidR="00E6533D" w:rsidRPr="001B2EEB" w:rsidRDefault="00E6533D" w:rsidP="002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медицинского кабинета</w:t>
            </w:r>
          </w:p>
        </w:tc>
      </w:tr>
    </w:tbl>
    <w:p w14:paraId="0E4C6D7F" w14:textId="7BC104D7" w:rsidR="00E6533D" w:rsidRPr="005C7EEC" w:rsidRDefault="00E6533D" w:rsidP="00A7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E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10A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7EEC">
        <w:rPr>
          <w:rFonts w:ascii="Times New Roman" w:hAnsi="Times New Roman" w:cs="Times New Roman"/>
          <w:sz w:val="24"/>
          <w:szCs w:val="24"/>
        </w:rPr>
        <w:t xml:space="preserve"> 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оценки качества </w:t>
      </w:r>
      <w:proofErr w:type="gramStart"/>
      <w:r w:rsidRPr="005C7EEC">
        <w:rPr>
          <w:rFonts w:ascii="Times New Roman" w:eastAsia="Times New Roman" w:hAnsi="Times New Roman" w:cs="Times New Roman"/>
          <w:sz w:val="24"/>
          <w:szCs w:val="24"/>
        </w:rPr>
        <w:t>образования  в</w:t>
      </w:r>
      <w:proofErr w:type="gramEnd"/>
      <w:r w:rsidRPr="005C7EEC">
        <w:rPr>
          <w:rFonts w:ascii="Times New Roman" w:eastAsia="Times New Roman" w:hAnsi="Times New Roman" w:cs="Times New Roman"/>
          <w:sz w:val="24"/>
          <w:szCs w:val="24"/>
        </w:rPr>
        <w:t xml:space="preserve"> рамках системы </w:t>
      </w:r>
      <w:r w:rsidRPr="005C7EE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набор ключевых показателей, позволяющих провести сопоставительный анализ образовательной системы </w:t>
      </w:r>
      <w:r w:rsidRPr="005C7EEC">
        <w:rPr>
          <w:rFonts w:ascii="Times New Roman" w:hAnsi="Times New Roman" w:cs="Times New Roman"/>
          <w:sz w:val="24"/>
          <w:szCs w:val="24"/>
        </w:rPr>
        <w:t>колледж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>а.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14:paraId="25116852" w14:textId="5539BCC2" w:rsidR="00E6533D" w:rsidRPr="005C7EEC" w:rsidRDefault="00E6533D" w:rsidP="00A710AC">
      <w:pPr>
        <w:pStyle w:val="a4"/>
        <w:spacing w:before="0" w:after="0"/>
        <w:jc w:val="both"/>
      </w:pPr>
      <w:proofErr w:type="gramStart"/>
      <w:r w:rsidRPr="005C7EEC">
        <w:t>4.</w:t>
      </w:r>
      <w:r w:rsidR="00A710AC">
        <w:t>8</w:t>
      </w:r>
      <w:r w:rsidRPr="005C7EEC">
        <w:t xml:space="preserve">  Периодичность</w:t>
      </w:r>
      <w:proofErr w:type="gramEnd"/>
      <w:r w:rsidRPr="005C7EEC">
        <w:t xml:space="preserve">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 программе мониторинговых исследований.</w:t>
      </w:r>
    </w:p>
    <w:p w14:paraId="27DBDAB2" w14:textId="0295D4EB" w:rsidR="00E6533D" w:rsidRPr="001B2EEB" w:rsidRDefault="00E6533D" w:rsidP="00A710AC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E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10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B2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 и оценочные процедуры проводятся с привлечением профессиональных и общественных экспертов (экспертных сообществ). </w:t>
      </w:r>
    </w:p>
    <w:p w14:paraId="3861AE63" w14:textId="624348D5" w:rsidR="00E6533D" w:rsidRPr="001B2EEB" w:rsidRDefault="00E6533D" w:rsidP="00E6533D">
      <w:pPr>
        <w:tabs>
          <w:tab w:val="left" w:pos="18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ab/>
      </w:r>
      <w:r w:rsidR="00A710A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B2EE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Общественное </w:t>
      </w:r>
      <w:proofErr w:type="gramStart"/>
      <w:r w:rsidRPr="001B2EEB">
        <w:rPr>
          <w:rFonts w:ascii="Times New Roman" w:eastAsia="Times New Roman" w:hAnsi="Times New Roman" w:cs="Times New Roman"/>
          <w:b/>
          <w:sz w:val="24"/>
          <w:szCs w:val="24"/>
        </w:rPr>
        <w:t>участие  в</w:t>
      </w:r>
      <w:proofErr w:type="gramEnd"/>
      <w:r w:rsidRPr="001B2EEB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оценке и  контроле качества образования</w:t>
      </w:r>
    </w:p>
    <w:p w14:paraId="166BEFFF" w14:textId="77777777" w:rsidR="00E6533D" w:rsidRPr="001B2EEB" w:rsidRDefault="00E6533D" w:rsidP="00A7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5.1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14:paraId="45E2CFEB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основным потребителям результатов 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>системы оценки качества образования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4F52BF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5C7EEC">
        <w:rPr>
          <w:rFonts w:ascii="Times New Roman" w:eastAsia="Times New Roman" w:hAnsi="Times New Roman" w:cs="Times New Roman"/>
          <w:sz w:val="24"/>
          <w:szCs w:val="24"/>
        </w:rPr>
        <w:t>ствам массовой информации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264433" w14:textId="77777777" w:rsidR="00E6533D" w:rsidRPr="001B2EEB" w:rsidRDefault="00E6533D" w:rsidP="005C7EEC">
      <w:pPr>
        <w:numPr>
          <w:ilvl w:val="0"/>
          <w:numId w:val="8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размещение  аналитических материалов, результатов  оценки качества образования на официальном сайте </w:t>
      </w:r>
      <w:r w:rsidRPr="001B2EEB">
        <w:rPr>
          <w:rFonts w:ascii="Times New Roman" w:hAnsi="Times New Roman" w:cs="Times New Roman"/>
          <w:sz w:val="24"/>
          <w:szCs w:val="24"/>
        </w:rPr>
        <w:t>колледж</w:t>
      </w:r>
      <w:r w:rsidRPr="001B2EEB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E13380F" w14:textId="77777777" w:rsidR="00E6533D" w:rsidRPr="001B2EEB" w:rsidRDefault="00E6533D" w:rsidP="00A710AC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5.2 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</w:t>
      </w:r>
      <w:proofErr w:type="gramStart"/>
      <w:r w:rsidRPr="001B2EEB">
        <w:rPr>
          <w:rFonts w:ascii="Times New Roman" w:eastAsia="Times New Roman" w:hAnsi="Times New Roman" w:cs="Times New Roman"/>
          <w:sz w:val="24"/>
          <w:szCs w:val="24"/>
        </w:rPr>
        <w:t>регламентирующими  реализацию</w:t>
      </w:r>
      <w:proofErr w:type="gramEnd"/>
      <w:r w:rsidRPr="001B2EEB">
        <w:rPr>
          <w:rFonts w:ascii="Times New Roman" w:eastAsia="Times New Roman" w:hAnsi="Times New Roman" w:cs="Times New Roman"/>
          <w:sz w:val="24"/>
          <w:szCs w:val="24"/>
        </w:rPr>
        <w:t xml:space="preserve"> процедур контроля и  оценки качества образования.</w:t>
      </w:r>
    </w:p>
    <w:p w14:paraId="525A87FE" w14:textId="77777777" w:rsidR="00E6533D" w:rsidRPr="001B2EEB" w:rsidRDefault="00E6533D" w:rsidP="00E653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02F045" w14:textId="77777777" w:rsidR="00A710AC" w:rsidRPr="001B2EEB" w:rsidRDefault="00A710AC" w:rsidP="00E653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5E7AEB" w14:textId="589B7CEB" w:rsidR="00E6533D" w:rsidRPr="00E3651C" w:rsidRDefault="00E6533D" w:rsidP="00E365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Юрис</w:t>
      </w:r>
      <w:r w:rsidR="00E3651C">
        <w:rPr>
          <w:rFonts w:ascii="Times New Roman" w:hAnsi="Times New Roman" w:cs="Times New Roman"/>
          <w:sz w:val="24"/>
          <w:szCs w:val="24"/>
        </w:rPr>
        <w:t xml:space="preserve">консульт  </w:t>
      </w:r>
      <w:r w:rsidRPr="001B2EEB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А. Коробейникова</w:t>
      </w:r>
    </w:p>
    <w:sectPr w:rsidR="00E6533D" w:rsidRPr="00E3651C" w:rsidSect="006145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3">
    <w:nsid w:val="258057E3"/>
    <w:multiLevelType w:val="hybridMultilevel"/>
    <w:tmpl w:val="A2D41B88"/>
    <w:lvl w:ilvl="0" w:tplc="8F5E7C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178CC"/>
    <w:multiLevelType w:val="multilevel"/>
    <w:tmpl w:val="4BA21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color w:val="auto"/>
      </w:rPr>
    </w:lvl>
  </w:abstractNum>
  <w:abstractNum w:abstractNumId="5">
    <w:nsid w:val="5FD83A95"/>
    <w:multiLevelType w:val="multilevel"/>
    <w:tmpl w:val="964EC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4A76C59"/>
    <w:multiLevelType w:val="multilevel"/>
    <w:tmpl w:val="061E1E82"/>
    <w:lvl w:ilvl="0">
      <w:start w:val="2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  <w:b/>
      </w:rPr>
    </w:lvl>
  </w:abstractNum>
  <w:abstractNum w:abstractNumId="7">
    <w:nsid w:val="7850651E"/>
    <w:multiLevelType w:val="multilevel"/>
    <w:tmpl w:val="E86C0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797836C4"/>
    <w:multiLevelType w:val="multilevel"/>
    <w:tmpl w:val="2FBA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3D"/>
    <w:rsid w:val="0013214E"/>
    <w:rsid w:val="004B2102"/>
    <w:rsid w:val="005C4053"/>
    <w:rsid w:val="005C7EEC"/>
    <w:rsid w:val="007B7A44"/>
    <w:rsid w:val="00A05EC1"/>
    <w:rsid w:val="00A710AC"/>
    <w:rsid w:val="00BE33FB"/>
    <w:rsid w:val="00E3651C"/>
    <w:rsid w:val="00E6533D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FA2D"/>
  <w15:docId w15:val="{28BBDB12-46F2-42CA-93AE-368DF245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3D"/>
    <w:pPr>
      <w:ind w:left="720"/>
      <w:contextualSpacing/>
    </w:pPr>
  </w:style>
  <w:style w:type="paragraph" w:styleId="a4">
    <w:name w:val="Normal (Web)"/>
    <w:basedOn w:val="a"/>
    <w:rsid w:val="00E653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E65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6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E3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Благирева Г.Н.</dc:creator>
  <cp:lastModifiedBy>User</cp:lastModifiedBy>
  <cp:revision>5</cp:revision>
  <dcterms:created xsi:type="dcterms:W3CDTF">2022-10-27T05:16:00Z</dcterms:created>
  <dcterms:modified xsi:type="dcterms:W3CDTF">2022-12-05T06:04:00Z</dcterms:modified>
</cp:coreProperties>
</file>