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8264" w14:textId="7E745825" w:rsidR="00463ABF" w:rsidRPr="007C3C8A" w:rsidRDefault="00126109" w:rsidP="00463ABF">
      <w:pPr>
        <w:shd w:val="clear" w:color="auto" w:fill="FFFFFF"/>
        <w:jc w:val="both"/>
        <w:rPr>
          <w:sz w:val="24"/>
          <w:szCs w:val="24"/>
        </w:rPr>
      </w:pPr>
      <w:bookmarkStart w:id="0" w:name="_GoBack"/>
      <w:r w:rsidRPr="0015342D">
        <w:rPr>
          <w:b/>
          <w:bCs/>
          <w:noProof/>
          <w:sz w:val="28"/>
          <w:szCs w:val="28"/>
        </w:rPr>
        <w:drawing>
          <wp:inline distT="0" distB="0" distL="0" distR="0" wp14:anchorId="50668178" wp14:editId="365A2511">
            <wp:extent cx="6476837" cy="9156192"/>
            <wp:effectExtent l="0" t="0" r="635" b="6985"/>
            <wp:docPr id="2" name="Рисунок 2" descr="B:\Юрист\Для сайта  Противодействие коррупции\Локальные акты\сканы первых страниц\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Юрист\Для сайта  Противодействие коррупции\Локальные акты\сканы первых страниц\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23" cy="9160696"/>
                    </a:xfrm>
                    <a:prstGeom prst="rect">
                      <a:avLst/>
                    </a:prstGeom>
                    <a:noFill/>
                    <a:ln>
                      <a:noFill/>
                    </a:ln>
                  </pic:spPr>
                </pic:pic>
              </a:graphicData>
            </a:graphic>
          </wp:inline>
        </w:drawing>
      </w:r>
      <w:bookmarkEnd w:id="0"/>
    </w:p>
    <w:p w14:paraId="5B800095" w14:textId="77777777" w:rsidR="00463ABF" w:rsidRDefault="00463ABF" w:rsidP="00463ABF">
      <w:pPr>
        <w:shd w:val="clear" w:color="auto" w:fill="FFFFFF"/>
        <w:jc w:val="both"/>
        <w:rPr>
          <w:b/>
          <w:bCs/>
          <w:spacing w:val="-1"/>
          <w:sz w:val="24"/>
          <w:szCs w:val="24"/>
          <w:lang w:val="en-US"/>
        </w:rPr>
      </w:pPr>
    </w:p>
    <w:p w14:paraId="40816C79" w14:textId="77777777" w:rsidR="00126109" w:rsidRDefault="00126109" w:rsidP="00463ABF">
      <w:pPr>
        <w:shd w:val="clear" w:color="auto" w:fill="FFFFFF"/>
        <w:jc w:val="both"/>
        <w:rPr>
          <w:b/>
          <w:bCs/>
          <w:spacing w:val="-1"/>
          <w:sz w:val="24"/>
          <w:szCs w:val="24"/>
          <w:lang w:val="en-US"/>
        </w:rPr>
      </w:pPr>
    </w:p>
    <w:p w14:paraId="402B2EE2" w14:textId="77777777" w:rsidR="00126109" w:rsidRDefault="00126109" w:rsidP="00463ABF">
      <w:pPr>
        <w:shd w:val="clear" w:color="auto" w:fill="FFFFFF"/>
        <w:jc w:val="both"/>
        <w:rPr>
          <w:b/>
          <w:bCs/>
          <w:spacing w:val="-1"/>
          <w:sz w:val="24"/>
          <w:szCs w:val="24"/>
          <w:lang w:val="en-US"/>
        </w:rPr>
      </w:pPr>
    </w:p>
    <w:p w14:paraId="53B2652C" w14:textId="77777777" w:rsidR="00126109" w:rsidRDefault="00126109" w:rsidP="00463ABF">
      <w:pPr>
        <w:shd w:val="clear" w:color="auto" w:fill="FFFFFF"/>
        <w:jc w:val="both"/>
        <w:rPr>
          <w:b/>
          <w:bCs/>
          <w:spacing w:val="-1"/>
          <w:sz w:val="24"/>
          <w:szCs w:val="24"/>
          <w:lang w:val="en-US"/>
        </w:rPr>
      </w:pPr>
    </w:p>
    <w:p w14:paraId="7DE0375A" w14:textId="77777777" w:rsidR="00126109" w:rsidRDefault="00126109" w:rsidP="00463ABF">
      <w:pPr>
        <w:shd w:val="clear" w:color="auto" w:fill="FFFFFF"/>
        <w:jc w:val="both"/>
        <w:rPr>
          <w:b/>
          <w:bCs/>
          <w:spacing w:val="-1"/>
          <w:sz w:val="24"/>
          <w:szCs w:val="24"/>
          <w:lang w:val="en-US"/>
        </w:rPr>
      </w:pPr>
    </w:p>
    <w:p w14:paraId="1DB866E4" w14:textId="77777777" w:rsidR="00126109" w:rsidRPr="00126109" w:rsidRDefault="00126109" w:rsidP="00463ABF">
      <w:pPr>
        <w:shd w:val="clear" w:color="auto" w:fill="FFFFFF"/>
        <w:jc w:val="both"/>
        <w:rPr>
          <w:b/>
          <w:bCs/>
          <w:spacing w:val="-1"/>
          <w:sz w:val="24"/>
          <w:szCs w:val="24"/>
          <w:lang w:val="en-US"/>
        </w:rPr>
      </w:pPr>
    </w:p>
    <w:p w14:paraId="58A32E31" w14:textId="77777777" w:rsidR="00463ABF" w:rsidRPr="007C3C8A" w:rsidRDefault="00463ABF" w:rsidP="00463ABF">
      <w:pPr>
        <w:shd w:val="clear" w:color="auto" w:fill="FFFFFF"/>
        <w:jc w:val="center"/>
        <w:rPr>
          <w:b/>
          <w:bCs/>
          <w:spacing w:val="1"/>
          <w:sz w:val="24"/>
          <w:szCs w:val="24"/>
        </w:rPr>
      </w:pPr>
      <w:r w:rsidRPr="007C3C8A">
        <w:rPr>
          <w:b/>
          <w:bCs/>
          <w:spacing w:val="-1"/>
          <w:sz w:val="24"/>
          <w:szCs w:val="24"/>
          <w:lang w:val="en-US"/>
        </w:rPr>
        <w:t>II</w:t>
      </w:r>
      <w:proofErr w:type="gramStart"/>
      <w:r w:rsidRPr="007C3C8A">
        <w:rPr>
          <w:b/>
          <w:bCs/>
          <w:spacing w:val="-1"/>
          <w:sz w:val="24"/>
          <w:szCs w:val="24"/>
        </w:rPr>
        <w:t>.  ПОРЯДОК</w:t>
      </w:r>
      <w:proofErr w:type="gramEnd"/>
      <w:r w:rsidRPr="007C3C8A">
        <w:rPr>
          <w:b/>
          <w:bCs/>
          <w:spacing w:val="-1"/>
          <w:sz w:val="24"/>
          <w:szCs w:val="24"/>
        </w:rPr>
        <w:t xml:space="preserve"> ПРИЕМА, ПЕРЕВОДА И УВОЛЬНЕНИЯ </w:t>
      </w:r>
      <w:r w:rsidRPr="007C3C8A">
        <w:rPr>
          <w:b/>
          <w:bCs/>
          <w:spacing w:val="1"/>
          <w:sz w:val="24"/>
          <w:szCs w:val="24"/>
        </w:rPr>
        <w:t>РАБОТНИКА КОЛЛЕДЖА</w:t>
      </w:r>
    </w:p>
    <w:p w14:paraId="072FF462" w14:textId="77777777" w:rsidR="00463ABF" w:rsidRPr="00126109" w:rsidRDefault="00463ABF" w:rsidP="00463ABF">
      <w:pPr>
        <w:shd w:val="clear" w:color="auto" w:fill="FFFFFF"/>
        <w:tabs>
          <w:tab w:val="left" w:pos="1253"/>
        </w:tabs>
        <w:jc w:val="both"/>
        <w:rPr>
          <w:b/>
          <w:spacing w:val="-16"/>
          <w:sz w:val="24"/>
          <w:szCs w:val="24"/>
        </w:rPr>
      </w:pPr>
    </w:p>
    <w:p w14:paraId="1A93D20E" w14:textId="4600583C" w:rsidR="00463ABF" w:rsidRPr="00463ABF" w:rsidRDefault="00463ABF" w:rsidP="00463ABF">
      <w:pPr>
        <w:shd w:val="clear" w:color="auto" w:fill="FFFFFF"/>
        <w:tabs>
          <w:tab w:val="left" w:pos="1253"/>
        </w:tabs>
        <w:ind w:left="67" w:firstLine="581"/>
        <w:jc w:val="both"/>
        <w:rPr>
          <w:sz w:val="24"/>
          <w:szCs w:val="24"/>
        </w:rPr>
      </w:pPr>
      <w:r w:rsidRPr="00463ABF">
        <w:rPr>
          <w:sz w:val="24"/>
          <w:szCs w:val="24"/>
        </w:rPr>
        <w:t>2.1.</w:t>
      </w:r>
      <w:r w:rsidR="001A5238">
        <w:rPr>
          <w:sz w:val="24"/>
          <w:szCs w:val="24"/>
        </w:rPr>
        <w:t xml:space="preserve"> </w:t>
      </w:r>
      <w:r w:rsidRPr="00463ABF">
        <w:rPr>
          <w:sz w:val="24"/>
          <w:szCs w:val="24"/>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51F26C51" w14:textId="7DC1F789" w:rsidR="00463ABF" w:rsidRPr="00463ABF" w:rsidRDefault="00463ABF" w:rsidP="001A5238">
      <w:pPr>
        <w:pStyle w:val="Default"/>
        <w:ind w:firstLine="648"/>
        <w:jc w:val="both"/>
      </w:pPr>
      <w:r w:rsidRPr="00463ABF">
        <w:t xml:space="preserve"> Работники принимаются на работу в соответствии с квалификационными требованиями, отраженными в профессиональных стандартах, утвержденных Минтруда России и применяемых в Колледже. Перечень применяемых профессиональных стандартов, в том числе в качестве основы для определения требований к квалификации работников, утверждается приказом директора Колледжа, который может дополняться при утверждении новых профессиональных стандартов или замене ранее утвержденных.</w:t>
      </w:r>
      <w:r w:rsidRPr="00463ABF">
        <w:rPr>
          <w:sz w:val="28"/>
          <w:szCs w:val="28"/>
        </w:rPr>
        <w:t xml:space="preserve"> </w:t>
      </w:r>
    </w:p>
    <w:p w14:paraId="5C3245ED" w14:textId="305D1540" w:rsidR="00463ABF" w:rsidRPr="00463ABF" w:rsidRDefault="00463ABF" w:rsidP="001A5238">
      <w:pPr>
        <w:pStyle w:val="Default"/>
        <w:ind w:firstLine="708"/>
        <w:jc w:val="both"/>
      </w:pPr>
      <w:r w:rsidRPr="00463ABF">
        <w:t xml:space="preserve">2.2. </w:t>
      </w:r>
      <w:r w:rsidR="00766677">
        <w:t xml:space="preserve">   </w:t>
      </w:r>
      <w:r w:rsidRPr="00463ABF">
        <w:t xml:space="preserve">Если претендент на работу в течение двух лет, предшествующих поступлению на работу в Колледж, замещал должность государственной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14:paraId="0FB18186" w14:textId="77777777" w:rsidR="00463ABF" w:rsidRPr="00463ABF" w:rsidRDefault="00463ABF" w:rsidP="001A5238">
      <w:pPr>
        <w:pStyle w:val="Default"/>
        <w:ind w:firstLine="708"/>
        <w:jc w:val="both"/>
      </w:pPr>
      <w:r w:rsidRPr="00463ABF">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27C29ECA" w14:textId="77777777" w:rsidR="00463ABF" w:rsidRPr="00CB421F" w:rsidRDefault="00463ABF" w:rsidP="001A5238">
      <w:pPr>
        <w:shd w:val="clear" w:color="auto" w:fill="FFFFFF"/>
        <w:tabs>
          <w:tab w:val="left" w:pos="1253"/>
        </w:tabs>
        <w:jc w:val="both"/>
        <w:rPr>
          <w:sz w:val="24"/>
          <w:szCs w:val="24"/>
        </w:rPr>
      </w:pPr>
      <w:r w:rsidRPr="00463ABF">
        <w:rPr>
          <w:sz w:val="24"/>
          <w:szCs w:val="24"/>
        </w:rPr>
        <w:t xml:space="preserve">            2.3. Лица, поступающие на работу в Колледж, подлежат обязательному предварительному медицинскому осмотру в случаях, предусмотренных Законом об образовании и Трудовым кодексом РФ (ст. 69 ТК РФ).</w:t>
      </w:r>
    </w:p>
    <w:p w14:paraId="70526C31" w14:textId="14C18053" w:rsidR="00463ABF" w:rsidRPr="0070135A" w:rsidRDefault="00463ABF" w:rsidP="001A5238">
      <w:pPr>
        <w:shd w:val="clear" w:color="auto" w:fill="FFFFFF"/>
        <w:jc w:val="both"/>
        <w:rPr>
          <w:spacing w:val="-6"/>
          <w:sz w:val="24"/>
          <w:szCs w:val="24"/>
        </w:rPr>
      </w:pPr>
      <w:r>
        <w:rPr>
          <w:spacing w:val="7"/>
          <w:sz w:val="24"/>
          <w:szCs w:val="24"/>
        </w:rPr>
        <w:t xml:space="preserve">            </w:t>
      </w:r>
      <w:r w:rsidRPr="0070135A">
        <w:rPr>
          <w:spacing w:val="7"/>
          <w:sz w:val="24"/>
          <w:szCs w:val="24"/>
        </w:rPr>
        <w:t>2.4</w:t>
      </w:r>
      <w:r w:rsidR="001A5238">
        <w:rPr>
          <w:spacing w:val="7"/>
          <w:sz w:val="24"/>
          <w:szCs w:val="24"/>
        </w:rPr>
        <w:t xml:space="preserve">. </w:t>
      </w:r>
      <w:r w:rsidR="00766677">
        <w:rPr>
          <w:spacing w:val="7"/>
          <w:sz w:val="24"/>
          <w:szCs w:val="24"/>
        </w:rPr>
        <w:t xml:space="preserve">  </w:t>
      </w:r>
      <w:r w:rsidRPr="0070135A">
        <w:rPr>
          <w:spacing w:val="7"/>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250D9893" w14:textId="77777777" w:rsidR="00463ABF" w:rsidRPr="00463ABF" w:rsidRDefault="00463ABF" w:rsidP="001A5238">
      <w:pPr>
        <w:pStyle w:val="aa"/>
        <w:numPr>
          <w:ilvl w:val="1"/>
          <w:numId w:val="22"/>
        </w:numPr>
        <w:shd w:val="clear" w:color="auto" w:fill="FFFFFF"/>
        <w:ind w:left="0" w:firstLine="720"/>
        <w:jc w:val="both"/>
        <w:rPr>
          <w:spacing w:val="-11"/>
          <w:sz w:val="24"/>
          <w:szCs w:val="24"/>
        </w:rPr>
      </w:pPr>
      <w:r w:rsidRPr="00463ABF">
        <w:rPr>
          <w:spacing w:val="2"/>
          <w:sz w:val="24"/>
          <w:szCs w:val="24"/>
        </w:rPr>
        <w:t>При приеме на работу администрация колледжа обязана потребовать</w:t>
      </w:r>
      <w:r w:rsidRPr="00463ABF">
        <w:rPr>
          <w:spacing w:val="2"/>
          <w:sz w:val="24"/>
          <w:szCs w:val="24"/>
        </w:rPr>
        <w:br/>
      </w:r>
      <w:r w:rsidRPr="00463ABF">
        <w:rPr>
          <w:spacing w:val="1"/>
          <w:sz w:val="24"/>
          <w:szCs w:val="24"/>
        </w:rPr>
        <w:t>от поступающего (ст. 65 ТК РФ) следующие виды документов:</w:t>
      </w:r>
    </w:p>
    <w:p w14:paraId="15A31426" w14:textId="77777777" w:rsidR="00463ABF" w:rsidRPr="00463ABF" w:rsidRDefault="00463ABF" w:rsidP="001A5238">
      <w:pPr>
        <w:pStyle w:val="aa"/>
        <w:widowControl/>
        <w:shd w:val="clear" w:color="auto" w:fill="FFFFFF"/>
        <w:autoSpaceDE/>
        <w:autoSpaceDN/>
        <w:adjustRightInd/>
        <w:spacing w:line="290" w:lineRule="atLeast"/>
        <w:ind w:left="0"/>
        <w:jc w:val="both"/>
        <w:rPr>
          <w:color w:val="333333"/>
          <w:sz w:val="24"/>
          <w:szCs w:val="24"/>
        </w:rPr>
      </w:pPr>
      <w:r w:rsidRPr="00463ABF">
        <w:rPr>
          <w:color w:val="333333"/>
          <w:sz w:val="24"/>
          <w:szCs w:val="24"/>
        </w:rPr>
        <w:t>- паспорт или </w:t>
      </w:r>
      <w:hyperlink r:id="rId10" w:anchor="dst0" w:history="1">
        <w:r w:rsidRPr="00463ABF">
          <w:rPr>
            <w:color w:val="666699"/>
            <w:sz w:val="24"/>
            <w:szCs w:val="24"/>
          </w:rPr>
          <w:t>иной документ</w:t>
        </w:r>
      </w:hyperlink>
      <w:r w:rsidRPr="00463ABF">
        <w:rPr>
          <w:color w:val="333333"/>
          <w:sz w:val="24"/>
          <w:szCs w:val="24"/>
        </w:rPr>
        <w:t>, удостоверяющий личность;</w:t>
      </w:r>
    </w:p>
    <w:p w14:paraId="2C48B9FE" w14:textId="77777777" w:rsidR="00463ABF" w:rsidRPr="00463ABF" w:rsidRDefault="00463ABF" w:rsidP="001A5238">
      <w:pPr>
        <w:pStyle w:val="aa"/>
        <w:widowControl/>
        <w:shd w:val="clear" w:color="auto" w:fill="FFFFFF"/>
        <w:autoSpaceDE/>
        <w:autoSpaceDN/>
        <w:adjustRightInd/>
        <w:spacing w:line="290" w:lineRule="atLeast"/>
        <w:ind w:left="0"/>
        <w:jc w:val="both"/>
        <w:rPr>
          <w:color w:val="333333"/>
          <w:sz w:val="24"/>
          <w:szCs w:val="24"/>
        </w:rPr>
      </w:pPr>
      <w:bookmarkStart w:id="1" w:name="dst2356"/>
      <w:bookmarkEnd w:id="1"/>
      <w:r w:rsidRPr="00463ABF">
        <w:rPr>
          <w:color w:val="333333"/>
          <w:sz w:val="24"/>
          <w:szCs w:val="24"/>
        </w:rPr>
        <w:t>- трудовую книжку и (или) сведения о трудовой деятельности (</w:t>
      </w:r>
      <w:hyperlink r:id="rId11" w:anchor="dst2360" w:history="1">
        <w:r w:rsidRPr="00463ABF">
          <w:rPr>
            <w:color w:val="666699"/>
            <w:sz w:val="24"/>
            <w:szCs w:val="24"/>
          </w:rPr>
          <w:t>статья 66.1</w:t>
        </w:r>
      </w:hyperlink>
      <w:r w:rsidRPr="00463ABF">
        <w:rPr>
          <w:color w:val="333333"/>
          <w:sz w:val="24"/>
          <w:szCs w:val="24"/>
        </w:rPr>
        <w:t xml:space="preserve"> ТК РФ), за исключением случаев, если трудовой договор заключается впервые; </w:t>
      </w:r>
    </w:p>
    <w:p w14:paraId="7D1403FC" w14:textId="77777777" w:rsidR="00463ABF" w:rsidRPr="00463ABF" w:rsidRDefault="00463ABF" w:rsidP="001A5238">
      <w:pPr>
        <w:widowControl/>
        <w:shd w:val="clear" w:color="auto" w:fill="FFFFFF"/>
        <w:autoSpaceDE/>
        <w:autoSpaceDN/>
        <w:adjustRightInd/>
        <w:spacing w:line="290" w:lineRule="atLeast"/>
        <w:jc w:val="both"/>
        <w:rPr>
          <w:color w:val="333333"/>
          <w:sz w:val="24"/>
          <w:szCs w:val="24"/>
        </w:rPr>
      </w:pPr>
      <w:bookmarkStart w:id="2" w:name="dst102626"/>
      <w:bookmarkEnd w:id="2"/>
      <w:r w:rsidRPr="00463ABF">
        <w:rPr>
          <w:color w:val="333333"/>
          <w:sz w:val="24"/>
          <w:szCs w:val="24"/>
        </w:rPr>
        <w:t>-</w:t>
      </w:r>
      <w:hyperlink r:id="rId12" w:anchor="dst100012" w:history="1">
        <w:r w:rsidRPr="00463ABF">
          <w:rPr>
            <w:color w:val="666699"/>
            <w:sz w:val="24"/>
            <w:szCs w:val="24"/>
          </w:rPr>
          <w:t>документ</w:t>
        </w:r>
      </w:hyperlink>
      <w:r w:rsidRPr="00463ABF">
        <w:rPr>
          <w:color w:val="333333"/>
          <w:sz w:val="24"/>
          <w:szCs w:val="24"/>
        </w:rPr>
        <w:t>, подтверждающий регистрацию в системе индивидуального (персонифицированного) учета, в том числе в форме электронного документа;</w:t>
      </w:r>
    </w:p>
    <w:p w14:paraId="03E9DC07" w14:textId="77777777" w:rsidR="00463ABF" w:rsidRPr="00463ABF" w:rsidRDefault="00463ABF" w:rsidP="001A5238">
      <w:pPr>
        <w:pStyle w:val="aa"/>
        <w:widowControl/>
        <w:shd w:val="clear" w:color="auto" w:fill="FFFFFF"/>
        <w:autoSpaceDE/>
        <w:autoSpaceDN/>
        <w:adjustRightInd/>
        <w:spacing w:line="290" w:lineRule="atLeast"/>
        <w:ind w:left="0"/>
        <w:jc w:val="both"/>
        <w:rPr>
          <w:color w:val="333333"/>
          <w:sz w:val="24"/>
          <w:szCs w:val="24"/>
        </w:rPr>
      </w:pPr>
      <w:bookmarkStart w:id="3" w:name="dst100481"/>
      <w:bookmarkEnd w:id="3"/>
      <w:r w:rsidRPr="00463ABF">
        <w:rPr>
          <w:color w:val="333333"/>
          <w:sz w:val="24"/>
          <w:szCs w:val="24"/>
        </w:rPr>
        <w:t>- документы воинского учета - для военнообязанных и лиц, подлежащих призыву на военную службу;</w:t>
      </w:r>
    </w:p>
    <w:p w14:paraId="3DAAA739" w14:textId="77777777" w:rsidR="00463ABF" w:rsidRPr="00463ABF" w:rsidRDefault="00463ABF" w:rsidP="001A5238">
      <w:pPr>
        <w:pStyle w:val="aa"/>
        <w:widowControl/>
        <w:shd w:val="clear" w:color="auto" w:fill="FFFFFF"/>
        <w:autoSpaceDE/>
        <w:autoSpaceDN/>
        <w:adjustRightInd/>
        <w:spacing w:line="290" w:lineRule="atLeast"/>
        <w:ind w:left="0"/>
        <w:jc w:val="both"/>
        <w:rPr>
          <w:color w:val="333333"/>
          <w:sz w:val="24"/>
          <w:szCs w:val="24"/>
        </w:rPr>
      </w:pPr>
      <w:bookmarkStart w:id="4" w:name="dst1901"/>
      <w:bookmarkEnd w:id="4"/>
      <w:r w:rsidRPr="00463ABF">
        <w:rPr>
          <w:color w:val="333333"/>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0F5D4CD" w14:textId="46C3C9A1" w:rsidR="00463ABF" w:rsidRPr="001A5238" w:rsidRDefault="00463ABF" w:rsidP="001A5238">
      <w:pPr>
        <w:pStyle w:val="aa"/>
        <w:widowControl/>
        <w:shd w:val="clear" w:color="auto" w:fill="FFFFFF"/>
        <w:autoSpaceDE/>
        <w:autoSpaceDN/>
        <w:adjustRightInd/>
        <w:spacing w:line="290" w:lineRule="atLeast"/>
        <w:ind w:left="0"/>
        <w:jc w:val="both"/>
        <w:rPr>
          <w:color w:val="333333"/>
          <w:sz w:val="24"/>
          <w:szCs w:val="24"/>
        </w:rPr>
      </w:pPr>
      <w:bookmarkStart w:id="5" w:name="dst1590"/>
      <w:bookmarkEnd w:id="5"/>
      <w:r w:rsidRPr="00463ABF">
        <w:rPr>
          <w:color w:val="333333"/>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3" w:anchor="dst100022" w:history="1">
        <w:r w:rsidRPr="00463ABF">
          <w:rPr>
            <w:color w:val="666699"/>
            <w:sz w:val="24"/>
            <w:szCs w:val="24"/>
          </w:rPr>
          <w:t>порядке</w:t>
        </w:r>
      </w:hyperlink>
      <w:r w:rsidRPr="00463ABF">
        <w:rPr>
          <w:color w:val="333333"/>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1A5238">
        <w:rPr>
          <w:color w:val="333333"/>
          <w:sz w:val="24"/>
          <w:szCs w:val="24"/>
        </w:rPr>
        <w:t xml:space="preserve">       </w:t>
      </w:r>
      <w:r w:rsidRPr="00463ABF">
        <w:rPr>
          <w:color w:val="333333"/>
        </w:rPr>
        <w:t xml:space="preserve"> </w:t>
      </w:r>
      <w:r w:rsidRPr="001A5238">
        <w:rPr>
          <w:color w:val="333333"/>
          <w:sz w:val="24"/>
          <w:szCs w:val="24"/>
        </w:rPr>
        <w:t xml:space="preserve">- </w:t>
      </w:r>
      <w:r w:rsidRPr="001A5238">
        <w:rPr>
          <w:sz w:val="24"/>
          <w:szCs w:val="24"/>
        </w:rPr>
        <w:t xml:space="preserve">дополнительные документы с учетом специфики работы, если это предусмотрено   </w:t>
      </w:r>
    </w:p>
    <w:p w14:paraId="76CAEA29" w14:textId="238ED68A" w:rsidR="00463ABF" w:rsidRPr="00CB421F" w:rsidRDefault="00463ABF" w:rsidP="001A5238">
      <w:pPr>
        <w:pStyle w:val="Default"/>
        <w:jc w:val="both"/>
      </w:pPr>
      <w:r w:rsidRPr="001A5238">
        <w:lastRenderedPageBreak/>
        <w:t>Трудовым кодексом РФ, Законом об образовании, иными федеральными</w:t>
      </w:r>
      <w:r w:rsidRPr="00463ABF">
        <w:t xml:space="preserve"> законами,   Указами Президента РФ и постановлениями Правительства РФ.</w:t>
      </w:r>
      <w:r w:rsidRPr="00CB421F">
        <w:t xml:space="preserve"> </w:t>
      </w:r>
    </w:p>
    <w:p w14:paraId="6186279F" w14:textId="77777777" w:rsidR="00463ABF" w:rsidRPr="007C3C8A" w:rsidRDefault="00463ABF" w:rsidP="001A5238">
      <w:pPr>
        <w:shd w:val="clear" w:color="auto" w:fill="FFFFFF"/>
        <w:ind w:firstLine="567"/>
        <w:jc w:val="both"/>
        <w:rPr>
          <w:spacing w:val="1"/>
          <w:sz w:val="24"/>
          <w:szCs w:val="24"/>
        </w:rPr>
      </w:pPr>
      <w:r w:rsidRPr="007C3C8A">
        <w:rPr>
          <w:spacing w:val="1"/>
          <w:sz w:val="24"/>
          <w:szCs w:val="24"/>
        </w:rPr>
        <w:t xml:space="preserve">Прием на работу без указанных документов не допускается. </w:t>
      </w:r>
    </w:p>
    <w:p w14:paraId="210A2B42" w14:textId="53BD59C4" w:rsidR="00766677" w:rsidRPr="00FF4C4B" w:rsidRDefault="0071697A" w:rsidP="0071697A">
      <w:pPr>
        <w:shd w:val="clear" w:color="auto" w:fill="FFFFFF"/>
        <w:jc w:val="both"/>
        <w:rPr>
          <w:color w:val="333333"/>
          <w:sz w:val="24"/>
          <w:szCs w:val="24"/>
        </w:rPr>
      </w:pPr>
      <w:r>
        <w:rPr>
          <w:color w:val="333333"/>
          <w:sz w:val="24"/>
          <w:szCs w:val="24"/>
        </w:rPr>
        <w:t xml:space="preserve">         2.6.</w:t>
      </w:r>
      <w:r w:rsidR="00FF4C4B">
        <w:rPr>
          <w:color w:val="333333"/>
          <w:sz w:val="24"/>
          <w:szCs w:val="24"/>
        </w:rPr>
        <w:t xml:space="preserve"> </w:t>
      </w:r>
      <w:r w:rsidR="00FF4C4B" w:rsidRPr="00FF4C4B">
        <w:rPr>
          <w:color w:val="333333"/>
          <w:sz w:val="24"/>
          <w:szCs w:val="24"/>
        </w:rPr>
        <w:t xml:space="preserve"> </w:t>
      </w:r>
      <w:r w:rsidR="00463ABF" w:rsidRPr="00FF4C4B">
        <w:rPr>
          <w:color w:val="333333"/>
          <w:sz w:val="24"/>
          <w:szCs w:val="24"/>
        </w:rP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p>
    <w:p w14:paraId="72AADAFF" w14:textId="28B156A0" w:rsidR="00463ABF" w:rsidRPr="00766677" w:rsidRDefault="00766677" w:rsidP="00766677">
      <w:pPr>
        <w:shd w:val="clear" w:color="auto" w:fill="FFFFFF"/>
        <w:tabs>
          <w:tab w:val="left" w:pos="1114"/>
        </w:tabs>
        <w:jc w:val="both"/>
        <w:rPr>
          <w:spacing w:val="-11"/>
          <w:sz w:val="24"/>
          <w:szCs w:val="24"/>
        </w:rPr>
      </w:pPr>
      <w:r>
        <w:rPr>
          <w:spacing w:val="-11"/>
          <w:sz w:val="24"/>
          <w:szCs w:val="24"/>
        </w:rPr>
        <w:tab/>
      </w:r>
      <w:r w:rsidR="00463ABF" w:rsidRPr="00766677">
        <w:rPr>
          <w:spacing w:val="-11"/>
          <w:sz w:val="24"/>
          <w:szCs w:val="24"/>
        </w:rPr>
        <w:t>Приём на работу оформляется приказом  директора, изданным на основании заключённого трудового договора. Содержание приказа должно соответствовать условиям заключённого трудового договора.</w:t>
      </w:r>
    </w:p>
    <w:p w14:paraId="1FA0597B" w14:textId="3437B7CC" w:rsidR="00463ABF" w:rsidRPr="0070135A" w:rsidRDefault="00463ABF" w:rsidP="001A5238">
      <w:pPr>
        <w:widowControl/>
        <w:shd w:val="clear" w:color="auto" w:fill="FFFFFF"/>
        <w:autoSpaceDE/>
        <w:autoSpaceDN/>
        <w:adjustRightInd/>
        <w:spacing w:line="290" w:lineRule="atLeast"/>
        <w:ind w:firstLine="360"/>
        <w:jc w:val="both"/>
        <w:rPr>
          <w:color w:val="333333"/>
          <w:sz w:val="24"/>
          <w:szCs w:val="24"/>
        </w:rPr>
      </w:pPr>
      <w:r>
        <w:rPr>
          <w:color w:val="333333"/>
          <w:sz w:val="24"/>
          <w:szCs w:val="24"/>
        </w:rPr>
        <w:t xml:space="preserve">   2.7.</w:t>
      </w:r>
      <w:r w:rsidR="00766677">
        <w:rPr>
          <w:color w:val="333333"/>
          <w:sz w:val="24"/>
          <w:szCs w:val="24"/>
        </w:rPr>
        <w:t xml:space="preserve"> </w:t>
      </w:r>
      <w:r w:rsidRPr="0070135A">
        <w:rPr>
          <w:color w:val="333333"/>
          <w:sz w:val="24"/>
          <w:szCs w:val="24"/>
        </w:rPr>
        <w:t>При заключении трудового договора впервые работодателем </w:t>
      </w:r>
      <w:hyperlink r:id="rId14" w:anchor="dst100048" w:history="1">
        <w:r w:rsidRPr="0070135A">
          <w:rPr>
            <w:color w:val="666699"/>
            <w:sz w:val="24"/>
            <w:szCs w:val="24"/>
          </w:rPr>
          <w:t>оформляется</w:t>
        </w:r>
      </w:hyperlink>
      <w:r w:rsidRPr="0070135A">
        <w:rPr>
          <w:color w:val="333333"/>
          <w:sz w:val="24"/>
          <w:szCs w:val="24"/>
        </w:rPr>
        <w:t>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65958C70" w14:textId="776E501C" w:rsidR="00463ABF" w:rsidRPr="0070135A" w:rsidRDefault="00463ABF" w:rsidP="00463ABF">
      <w:pPr>
        <w:widowControl/>
        <w:shd w:val="clear" w:color="auto" w:fill="FFFFFF"/>
        <w:autoSpaceDE/>
        <w:autoSpaceDN/>
        <w:adjustRightInd/>
        <w:spacing w:line="290" w:lineRule="atLeast"/>
        <w:jc w:val="both"/>
        <w:rPr>
          <w:color w:val="333333"/>
          <w:sz w:val="24"/>
          <w:szCs w:val="24"/>
        </w:rPr>
      </w:pPr>
      <w:bookmarkStart w:id="6" w:name="dst2358"/>
      <w:bookmarkEnd w:id="6"/>
      <w:r>
        <w:rPr>
          <w:color w:val="333333"/>
          <w:sz w:val="24"/>
          <w:szCs w:val="24"/>
        </w:rPr>
        <w:t xml:space="preserve">           2.8.</w:t>
      </w:r>
      <w:r w:rsidR="001A5238">
        <w:rPr>
          <w:color w:val="333333"/>
          <w:sz w:val="24"/>
          <w:szCs w:val="24"/>
        </w:rPr>
        <w:t xml:space="preserve"> </w:t>
      </w:r>
      <w:r w:rsidR="00766677">
        <w:rPr>
          <w:color w:val="333333"/>
          <w:sz w:val="24"/>
          <w:szCs w:val="24"/>
        </w:rPr>
        <w:t xml:space="preserve">  </w:t>
      </w:r>
      <w:r w:rsidRPr="0070135A">
        <w:rPr>
          <w:color w:val="333333"/>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14:paraId="35398CD7" w14:textId="2688B5BE" w:rsidR="00463ABF" w:rsidRPr="00231BAA" w:rsidRDefault="00463ABF" w:rsidP="00463ABF">
      <w:pPr>
        <w:shd w:val="clear" w:color="auto" w:fill="FFFFFF"/>
        <w:tabs>
          <w:tab w:val="left" w:pos="1114"/>
        </w:tabs>
        <w:jc w:val="both"/>
        <w:rPr>
          <w:spacing w:val="-11"/>
          <w:sz w:val="24"/>
          <w:szCs w:val="24"/>
        </w:rPr>
      </w:pPr>
      <w:r>
        <w:rPr>
          <w:spacing w:val="-11"/>
          <w:sz w:val="24"/>
          <w:szCs w:val="24"/>
        </w:rPr>
        <w:t xml:space="preserve">               2.9.</w:t>
      </w:r>
      <w:r w:rsidR="001A5238">
        <w:rPr>
          <w:spacing w:val="-11"/>
          <w:sz w:val="24"/>
          <w:szCs w:val="24"/>
        </w:rPr>
        <w:t xml:space="preserve">  </w:t>
      </w:r>
      <w:r w:rsidRPr="00231BAA">
        <w:rPr>
          <w:spacing w:val="-11"/>
          <w:sz w:val="24"/>
          <w:szCs w:val="24"/>
        </w:rPr>
        <w:t xml:space="preserve">Приказ о приёме на работу объявляется работнику под </w:t>
      </w:r>
      <w:r w:rsidR="0071697A">
        <w:rPr>
          <w:spacing w:val="-11"/>
          <w:sz w:val="24"/>
          <w:szCs w:val="24"/>
        </w:rPr>
        <w:t>р</w:t>
      </w:r>
      <w:r w:rsidR="001A5238">
        <w:rPr>
          <w:spacing w:val="-11"/>
          <w:sz w:val="24"/>
          <w:szCs w:val="24"/>
        </w:rPr>
        <w:t>о</w:t>
      </w:r>
      <w:r w:rsidR="0071697A">
        <w:rPr>
          <w:spacing w:val="-11"/>
          <w:sz w:val="24"/>
          <w:szCs w:val="24"/>
        </w:rPr>
        <w:t>с</w:t>
      </w:r>
      <w:r w:rsidRPr="00231BAA">
        <w:rPr>
          <w:spacing w:val="-11"/>
          <w:sz w:val="24"/>
          <w:szCs w:val="24"/>
        </w:rPr>
        <w:t>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7BDCDA03" w14:textId="67F39915" w:rsidR="00463ABF" w:rsidRPr="00F60462" w:rsidRDefault="00463ABF" w:rsidP="00463ABF">
      <w:pPr>
        <w:shd w:val="clear" w:color="auto" w:fill="FFFFFF"/>
        <w:tabs>
          <w:tab w:val="left" w:pos="567"/>
          <w:tab w:val="left" w:pos="1114"/>
        </w:tabs>
        <w:jc w:val="both"/>
        <w:rPr>
          <w:spacing w:val="-11"/>
          <w:sz w:val="24"/>
          <w:szCs w:val="24"/>
        </w:rPr>
      </w:pPr>
      <w:r w:rsidRPr="007C3C8A">
        <w:rPr>
          <w:spacing w:val="-11"/>
          <w:sz w:val="24"/>
          <w:szCs w:val="24"/>
        </w:rPr>
        <w:tab/>
        <w:t xml:space="preserve">При приёме на работу  (до подписания трудового договора) работодатель обязан ознакомить работника под  </w:t>
      </w:r>
      <w:r w:rsidR="0071697A">
        <w:rPr>
          <w:spacing w:val="-11"/>
          <w:sz w:val="24"/>
          <w:szCs w:val="24"/>
        </w:rPr>
        <w:t>рос</w:t>
      </w:r>
      <w:r w:rsidRPr="007C3C8A">
        <w:rPr>
          <w:spacing w:val="-11"/>
          <w:sz w:val="24"/>
          <w:szCs w:val="24"/>
        </w:rPr>
        <w:t>пись с</w:t>
      </w:r>
      <w:r w:rsidRPr="007C3C8A">
        <w:rPr>
          <w:spacing w:val="9"/>
          <w:sz w:val="24"/>
          <w:szCs w:val="24"/>
        </w:rPr>
        <w:t xml:space="preserve"> </w:t>
      </w:r>
      <w:r w:rsidR="0071697A">
        <w:rPr>
          <w:spacing w:val="9"/>
          <w:sz w:val="24"/>
          <w:szCs w:val="24"/>
        </w:rPr>
        <w:t>Уставом колледжа</w:t>
      </w:r>
      <w:r w:rsidRPr="007C3C8A">
        <w:rPr>
          <w:spacing w:val="9"/>
          <w:sz w:val="24"/>
          <w:szCs w:val="24"/>
        </w:rPr>
        <w:t>,</w:t>
      </w:r>
      <w:r w:rsidRPr="007C3C8A">
        <w:rPr>
          <w:spacing w:val="-11"/>
          <w:sz w:val="24"/>
          <w:szCs w:val="24"/>
        </w:rPr>
        <w:t xml:space="preserve"> </w:t>
      </w:r>
      <w:r w:rsidR="0071697A">
        <w:rPr>
          <w:spacing w:val="-11"/>
          <w:sz w:val="24"/>
          <w:szCs w:val="24"/>
        </w:rPr>
        <w:t>П</w:t>
      </w:r>
      <w:r w:rsidRPr="007C3C8A">
        <w:rPr>
          <w:spacing w:val="-11"/>
          <w:sz w:val="24"/>
          <w:szCs w:val="24"/>
        </w:rPr>
        <w:t>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1697A">
        <w:rPr>
          <w:spacing w:val="-11"/>
          <w:sz w:val="24"/>
          <w:szCs w:val="24"/>
        </w:rPr>
        <w:t xml:space="preserve">, а также </w:t>
      </w:r>
      <w:r w:rsidR="00F60462" w:rsidRPr="00F60462">
        <w:rPr>
          <w:sz w:val="24"/>
          <w:szCs w:val="24"/>
        </w:rPr>
        <w:t>с Областным отраслевым соглашением по учреждениям, находящимся в ведении министерства образования Новосибирской области</w:t>
      </w:r>
      <w:r w:rsidR="00F60462">
        <w:t xml:space="preserve">, </w:t>
      </w:r>
      <w:r w:rsidR="00F60462" w:rsidRPr="00F60462">
        <w:rPr>
          <w:sz w:val="24"/>
          <w:szCs w:val="24"/>
        </w:rPr>
        <w:t xml:space="preserve">действующим на дату </w:t>
      </w:r>
      <w:proofErr w:type="gramStart"/>
      <w:r w:rsidR="00F60462" w:rsidRPr="00F60462">
        <w:rPr>
          <w:sz w:val="24"/>
          <w:szCs w:val="24"/>
        </w:rPr>
        <w:t>приема</w:t>
      </w:r>
      <w:proofErr w:type="gramEnd"/>
      <w:r w:rsidR="00F60462" w:rsidRPr="00F60462">
        <w:rPr>
          <w:sz w:val="24"/>
          <w:szCs w:val="24"/>
        </w:rPr>
        <w:t xml:space="preserve"> на работу.</w:t>
      </w:r>
    </w:p>
    <w:p w14:paraId="62A490FC" w14:textId="77777777" w:rsidR="00463ABF" w:rsidRPr="0070135A" w:rsidRDefault="00463ABF" w:rsidP="00463ABF">
      <w:pPr>
        <w:shd w:val="clear" w:color="auto" w:fill="FFFFFF"/>
        <w:tabs>
          <w:tab w:val="left" w:pos="567"/>
          <w:tab w:val="left" w:pos="1114"/>
        </w:tabs>
        <w:jc w:val="both"/>
        <w:rPr>
          <w:sz w:val="24"/>
          <w:szCs w:val="24"/>
        </w:rPr>
      </w:pPr>
      <w:r>
        <w:rPr>
          <w:sz w:val="24"/>
          <w:szCs w:val="24"/>
        </w:rPr>
        <w:tab/>
        <w:t>2.10</w:t>
      </w:r>
      <w:r w:rsidRPr="007C3C8A">
        <w:rPr>
          <w:sz w:val="24"/>
          <w:szCs w:val="24"/>
        </w:rPr>
        <w:t>. При заключении трудового договора допускается по соглашению</w:t>
      </w:r>
      <w:r w:rsidRPr="007C3C8A">
        <w:rPr>
          <w:sz w:val="24"/>
          <w:szCs w:val="24"/>
        </w:rPr>
        <w:br/>
        <w:t>сторон испытание работника в целях проверки его соответствия порученной</w:t>
      </w:r>
      <w:r w:rsidRPr="007C3C8A">
        <w:rPr>
          <w:sz w:val="24"/>
          <w:szCs w:val="24"/>
        </w:rPr>
        <w:br/>
        <w:t>работе (ст. 70</w:t>
      </w:r>
      <w:r>
        <w:rPr>
          <w:sz w:val="24"/>
          <w:szCs w:val="24"/>
        </w:rPr>
        <w:t>, 71</w:t>
      </w:r>
      <w:r w:rsidRPr="007C3C8A">
        <w:rPr>
          <w:sz w:val="24"/>
          <w:szCs w:val="24"/>
        </w:rPr>
        <w:t xml:space="preserve"> ТК РФ). </w:t>
      </w:r>
      <w:r w:rsidRPr="00463ABF">
        <w:rPr>
          <w:sz w:val="24"/>
          <w:szCs w:val="24"/>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5E5B02F7" w14:textId="77777777" w:rsidR="00463ABF" w:rsidRPr="007C3C8A" w:rsidRDefault="00463ABF" w:rsidP="00463ABF">
      <w:pPr>
        <w:shd w:val="clear" w:color="auto" w:fill="FFFFFF"/>
        <w:tabs>
          <w:tab w:val="left" w:pos="567"/>
          <w:tab w:val="left" w:pos="1114"/>
        </w:tabs>
        <w:jc w:val="both"/>
        <w:rPr>
          <w:sz w:val="24"/>
          <w:szCs w:val="24"/>
        </w:rPr>
      </w:pPr>
      <w:r w:rsidRPr="007C3C8A">
        <w:rPr>
          <w:sz w:val="24"/>
          <w:szCs w:val="24"/>
        </w:rPr>
        <w:t>Испытание при приёме на работу не устанавливается для:</w:t>
      </w:r>
    </w:p>
    <w:p w14:paraId="648D9B64"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w:t>
      </w:r>
    </w:p>
    <w:p w14:paraId="278F271E"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беременных женщин и женщин, имеющих детей в возрасте до полутора лет;</w:t>
      </w:r>
    </w:p>
    <w:p w14:paraId="39DC70EE"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не достигших возраста восемнадцати лет;</w:t>
      </w:r>
    </w:p>
    <w:p w14:paraId="58E53BCB"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6D33B2B6"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избранных на выборную должность на оплачиваемую работу;</w:t>
      </w:r>
    </w:p>
    <w:p w14:paraId="735BD365"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приглашённых на работу в порядке перевода от другого работодателя по согласованию между работодателями;</w:t>
      </w:r>
    </w:p>
    <w:p w14:paraId="24C9BD75" w14:textId="77777777" w:rsidR="00463ABF" w:rsidRPr="007C3C8A" w:rsidRDefault="00463ABF" w:rsidP="00463ABF">
      <w:pPr>
        <w:numPr>
          <w:ilvl w:val="0"/>
          <w:numId w:val="17"/>
        </w:numPr>
        <w:shd w:val="clear" w:color="auto" w:fill="FFFFFF"/>
        <w:tabs>
          <w:tab w:val="clear" w:pos="720"/>
          <w:tab w:val="left" w:pos="567"/>
        </w:tabs>
        <w:ind w:left="567" w:hanging="425"/>
        <w:jc w:val="both"/>
        <w:rPr>
          <w:sz w:val="24"/>
          <w:szCs w:val="24"/>
        </w:rPr>
      </w:pPr>
      <w:r w:rsidRPr="007C3C8A">
        <w:rPr>
          <w:sz w:val="24"/>
          <w:szCs w:val="24"/>
        </w:rPr>
        <w:t>лиц, заключающих трудовой договор на срок до двух месяцев;</w:t>
      </w:r>
    </w:p>
    <w:p w14:paraId="6A75FD67" w14:textId="77777777" w:rsidR="00463ABF" w:rsidRPr="007C3C8A" w:rsidRDefault="00463ABF" w:rsidP="00463ABF">
      <w:pPr>
        <w:shd w:val="clear" w:color="auto" w:fill="FFFFFF"/>
        <w:tabs>
          <w:tab w:val="left" w:pos="567"/>
        </w:tabs>
        <w:jc w:val="both"/>
        <w:rPr>
          <w:sz w:val="24"/>
          <w:szCs w:val="24"/>
        </w:rPr>
      </w:pPr>
      <w:r w:rsidRPr="007C3C8A">
        <w:rPr>
          <w:sz w:val="24"/>
          <w:szCs w:val="24"/>
        </w:rPr>
        <w:tab/>
        <w:t>Срок испытания не может превышать трёх месяцев, а для руководителей организаций и их заместителей, главных бухгалтеров и их заместителей – шести месяцев.</w:t>
      </w:r>
    </w:p>
    <w:p w14:paraId="4B8758B2" w14:textId="77777777" w:rsidR="00463ABF" w:rsidRPr="007C3C8A" w:rsidRDefault="00463ABF" w:rsidP="00463ABF">
      <w:pPr>
        <w:shd w:val="clear" w:color="auto" w:fill="FFFFFF"/>
        <w:tabs>
          <w:tab w:val="left" w:pos="567"/>
        </w:tabs>
        <w:jc w:val="both"/>
        <w:rPr>
          <w:sz w:val="24"/>
          <w:szCs w:val="24"/>
        </w:rPr>
      </w:pPr>
      <w:r w:rsidRPr="007C3C8A">
        <w:rPr>
          <w:sz w:val="24"/>
          <w:szCs w:val="24"/>
        </w:rPr>
        <w:tab/>
        <w:t xml:space="preserve">При заключении трудового договора на срок от двух до шести месяцев испытание не </w:t>
      </w:r>
      <w:r w:rsidRPr="007C3C8A">
        <w:rPr>
          <w:sz w:val="24"/>
          <w:szCs w:val="24"/>
        </w:rPr>
        <w:lastRenderedPageBreak/>
        <w:t>может превышать двух недель.</w:t>
      </w:r>
    </w:p>
    <w:p w14:paraId="22627D4E" w14:textId="77777777" w:rsidR="00463ABF" w:rsidRPr="007C3C8A" w:rsidRDefault="00463ABF" w:rsidP="00463ABF">
      <w:pPr>
        <w:shd w:val="clear" w:color="auto" w:fill="FFFFFF"/>
        <w:tabs>
          <w:tab w:val="left" w:pos="567"/>
        </w:tabs>
        <w:jc w:val="both"/>
        <w:rPr>
          <w:sz w:val="24"/>
          <w:szCs w:val="24"/>
        </w:rPr>
      </w:pPr>
      <w:r w:rsidRPr="007C3C8A">
        <w:rPr>
          <w:sz w:val="24"/>
          <w:szCs w:val="24"/>
        </w:rPr>
        <w:tab/>
        <w:t>В срок испытания не засчитываются период временной нетрудоспособности</w:t>
      </w:r>
      <w:r w:rsidRPr="007C3C8A">
        <w:rPr>
          <w:spacing w:val="10"/>
          <w:sz w:val="24"/>
          <w:szCs w:val="24"/>
        </w:rPr>
        <w:t xml:space="preserve"> работника и другие периоды, когда он фактически отсутствовал на работе.</w:t>
      </w:r>
    </w:p>
    <w:p w14:paraId="376DEE9B" w14:textId="13E18A74" w:rsidR="00463ABF" w:rsidRPr="00F60462" w:rsidRDefault="00463ABF" w:rsidP="00F60462">
      <w:pPr>
        <w:pStyle w:val="aa"/>
        <w:numPr>
          <w:ilvl w:val="1"/>
          <w:numId w:val="46"/>
        </w:numPr>
        <w:shd w:val="clear" w:color="auto" w:fill="FFFFFF"/>
        <w:tabs>
          <w:tab w:val="left" w:pos="1134"/>
        </w:tabs>
        <w:ind w:left="0" w:firstLine="709"/>
        <w:jc w:val="both"/>
        <w:rPr>
          <w:spacing w:val="-6"/>
          <w:sz w:val="24"/>
          <w:szCs w:val="24"/>
        </w:rPr>
      </w:pPr>
      <w:r w:rsidRPr="00F60462">
        <w:rPr>
          <w:spacing w:val="3"/>
          <w:sz w:val="24"/>
          <w:szCs w:val="24"/>
        </w:rPr>
        <w:t>Если выявлен неудовлетворительный результат испытания, директор</w:t>
      </w:r>
      <w:r w:rsidRPr="00F60462">
        <w:rPr>
          <w:spacing w:val="3"/>
          <w:sz w:val="24"/>
          <w:szCs w:val="24"/>
        </w:rPr>
        <w:br/>
      </w:r>
      <w:r w:rsidRPr="00F60462">
        <w:rPr>
          <w:spacing w:val="5"/>
          <w:sz w:val="24"/>
          <w:szCs w:val="24"/>
        </w:rPr>
        <w:t>колледжа имеет право до истечения срока испытания расторгнуть трудовой</w:t>
      </w:r>
      <w:r w:rsidRPr="00F60462">
        <w:rPr>
          <w:spacing w:val="5"/>
          <w:sz w:val="24"/>
          <w:szCs w:val="24"/>
        </w:rPr>
        <w:br/>
      </w:r>
      <w:r w:rsidRPr="00F60462">
        <w:rPr>
          <w:spacing w:val="6"/>
          <w:sz w:val="24"/>
          <w:szCs w:val="24"/>
        </w:rPr>
        <w:t>договор с работником, предупредив его об этом в письменной форме не</w:t>
      </w:r>
      <w:r w:rsidRPr="00F60462">
        <w:rPr>
          <w:spacing w:val="6"/>
          <w:sz w:val="24"/>
          <w:szCs w:val="24"/>
        </w:rPr>
        <w:br/>
      </w:r>
      <w:r w:rsidRPr="00F60462">
        <w:rPr>
          <w:spacing w:val="1"/>
          <w:sz w:val="24"/>
          <w:szCs w:val="24"/>
        </w:rPr>
        <w:t>позднее, чем за 3 дня с указанием причин, послуживших основанием для признания этого работника не выдержавшим испытания (ст. 71 ТК РФ).</w:t>
      </w:r>
    </w:p>
    <w:p w14:paraId="0F677EE9" w14:textId="72265EE5" w:rsidR="00463ABF" w:rsidRPr="00F60462" w:rsidRDefault="00463ABF" w:rsidP="00F60462">
      <w:pPr>
        <w:pStyle w:val="aa"/>
        <w:numPr>
          <w:ilvl w:val="1"/>
          <w:numId w:val="46"/>
        </w:numPr>
        <w:shd w:val="clear" w:color="auto" w:fill="FFFFFF"/>
        <w:tabs>
          <w:tab w:val="left" w:pos="1070"/>
        </w:tabs>
        <w:ind w:left="0" w:firstLine="709"/>
        <w:jc w:val="both"/>
        <w:rPr>
          <w:spacing w:val="-7"/>
          <w:sz w:val="24"/>
          <w:szCs w:val="24"/>
        </w:rPr>
      </w:pPr>
      <w:r w:rsidRPr="00F60462">
        <w:rPr>
          <w:spacing w:val="3"/>
          <w:sz w:val="24"/>
          <w:szCs w:val="24"/>
        </w:rPr>
        <w:t xml:space="preserve">При приёме на работу (ст.57 ТК РФ) или при переводе в установленном порядке </w:t>
      </w:r>
      <w:r w:rsidRPr="00F60462">
        <w:rPr>
          <w:sz w:val="24"/>
          <w:szCs w:val="24"/>
        </w:rPr>
        <w:t>на другую работу (ст.72 ТК РФ) администрация обязана:</w:t>
      </w:r>
    </w:p>
    <w:p w14:paraId="107C78E1" w14:textId="77777777" w:rsidR="00463ABF" w:rsidRPr="007C3C8A" w:rsidRDefault="00463ABF" w:rsidP="00463ABF">
      <w:pPr>
        <w:shd w:val="clear" w:color="auto" w:fill="FFFFFF"/>
        <w:tabs>
          <w:tab w:val="left" w:pos="426"/>
        </w:tabs>
        <w:ind w:left="426" w:hanging="426"/>
        <w:jc w:val="both"/>
        <w:rPr>
          <w:sz w:val="24"/>
          <w:szCs w:val="24"/>
        </w:rPr>
      </w:pPr>
      <w:r w:rsidRPr="007C3C8A">
        <w:rPr>
          <w:sz w:val="24"/>
          <w:szCs w:val="24"/>
        </w:rPr>
        <w:t>-</w:t>
      </w:r>
      <w:r w:rsidRPr="007C3C8A">
        <w:rPr>
          <w:sz w:val="24"/>
          <w:szCs w:val="24"/>
        </w:rPr>
        <w:tab/>
      </w:r>
      <w:r w:rsidRPr="007C3C8A">
        <w:rPr>
          <w:spacing w:val="1"/>
          <w:sz w:val="24"/>
          <w:szCs w:val="24"/>
        </w:rPr>
        <w:t xml:space="preserve">ознакомить работника с порученной работой, должностной инструкцией, условиями и оплатой труда, разъяснить его права и </w:t>
      </w:r>
      <w:r w:rsidRPr="007C3C8A">
        <w:rPr>
          <w:spacing w:val="-8"/>
          <w:sz w:val="24"/>
          <w:szCs w:val="24"/>
        </w:rPr>
        <w:t>обязанности;</w:t>
      </w:r>
    </w:p>
    <w:p w14:paraId="1236071D" w14:textId="77777777" w:rsidR="00463ABF" w:rsidRPr="007C3C8A" w:rsidRDefault="00463ABF" w:rsidP="00463ABF">
      <w:pPr>
        <w:shd w:val="clear" w:color="auto" w:fill="FFFFFF"/>
        <w:tabs>
          <w:tab w:val="left" w:pos="426"/>
          <w:tab w:val="left" w:pos="1622"/>
        </w:tabs>
        <w:ind w:left="426" w:hanging="426"/>
        <w:jc w:val="both"/>
        <w:rPr>
          <w:sz w:val="24"/>
          <w:szCs w:val="24"/>
        </w:rPr>
      </w:pPr>
      <w:r w:rsidRPr="007C3C8A">
        <w:rPr>
          <w:sz w:val="24"/>
          <w:szCs w:val="24"/>
        </w:rPr>
        <w:t>-</w:t>
      </w:r>
      <w:r w:rsidRPr="007C3C8A">
        <w:rPr>
          <w:sz w:val="24"/>
          <w:szCs w:val="24"/>
        </w:rPr>
        <w:tab/>
      </w:r>
      <w:r w:rsidRPr="007C3C8A">
        <w:rPr>
          <w:spacing w:val="-1"/>
          <w:sz w:val="24"/>
          <w:szCs w:val="24"/>
        </w:rPr>
        <w:t xml:space="preserve">провести инструктаж по технике безопасности и </w:t>
      </w:r>
      <w:r w:rsidRPr="007C3C8A">
        <w:rPr>
          <w:spacing w:val="3"/>
          <w:sz w:val="24"/>
          <w:szCs w:val="24"/>
        </w:rPr>
        <w:t xml:space="preserve">производственной санитарии, гигиене труда, противопожарной </w:t>
      </w:r>
      <w:r w:rsidRPr="007C3C8A">
        <w:rPr>
          <w:sz w:val="24"/>
          <w:szCs w:val="24"/>
        </w:rPr>
        <w:t>охране и другим правилам охраны труда.</w:t>
      </w:r>
    </w:p>
    <w:p w14:paraId="3DBB9FEE" w14:textId="1886FA4D" w:rsidR="00463ABF" w:rsidRPr="00BC2599" w:rsidRDefault="00463ABF" w:rsidP="00F60462">
      <w:pPr>
        <w:shd w:val="clear" w:color="auto" w:fill="FFFFFF"/>
        <w:tabs>
          <w:tab w:val="left" w:pos="1238"/>
        </w:tabs>
        <w:ind w:left="14" w:firstLine="695"/>
        <w:jc w:val="both"/>
        <w:rPr>
          <w:spacing w:val="1"/>
          <w:sz w:val="24"/>
          <w:szCs w:val="24"/>
        </w:rPr>
      </w:pPr>
      <w:r w:rsidRPr="007C3C8A">
        <w:rPr>
          <w:spacing w:val="-6"/>
          <w:sz w:val="24"/>
          <w:szCs w:val="24"/>
        </w:rPr>
        <w:t>2.</w:t>
      </w:r>
      <w:r w:rsidR="00F60462">
        <w:rPr>
          <w:spacing w:val="-6"/>
          <w:sz w:val="24"/>
          <w:szCs w:val="24"/>
        </w:rPr>
        <w:t>13</w:t>
      </w:r>
      <w:r w:rsidRPr="007C3C8A">
        <w:rPr>
          <w:spacing w:val="-6"/>
          <w:sz w:val="24"/>
          <w:szCs w:val="24"/>
        </w:rPr>
        <w:t xml:space="preserve">. </w:t>
      </w:r>
      <w:r w:rsidR="00CB041F">
        <w:rPr>
          <w:spacing w:val="-6"/>
          <w:sz w:val="24"/>
          <w:szCs w:val="24"/>
        </w:rPr>
        <w:t xml:space="preserve">  </w:t>
      </w:r>
      <w:r w:rsidRPr="00BC2599">
        <w:rPr>
          <w:spacing w:val="10"/>
          <w:sz w:val="24"/>
          <w:szCs w:val="24"/>
        </w:rPr>
        <w:t>На всех работников, проработавших свыше 5 дней, должны быть</w:t>
      </w:r>
      <w:r w:rsidRPr="00BC2599">
        <w:rPr>
          <w:spacing w:val="10"/>
          <w:sz w:val="24"/>
          <w:szCs w:val="24"/>
        </w:rPr>
        <w:br/>
      </w:r>
      <w:r w:rsidRPr="00BC2599">
        <w:rPr>
          <w:spacing w:val="2"/>
          <w:sz w:val="24"/>
          <w:szCs w:val="24"/>
        </w:rPr>
        <w:t xml:space="preserve">оформлены трудовые книжки в порядке, установленном действующим </w:t>
      </w:r>
      <w:r w:rsidRPr="00BC2599">
        <w:rPr>
          <w:spacing w:val="1"/>
          <w:sz w:val="24"/>
          <w:szCs w:val="24"/>
        </w:rPr>
        <w:t>законодательством.</w:t>
      </w:r>
    </w:p>
    <w:p w14:paraId="61F3305F" w14:textId="2A2C9E51" w:rsidR="00463ABF" w:rsidRPr="00BC2599" w:rsidRDefault="00F60462" w:rsidP="00463ABF">
      <w:pPr>
        <w:widowControl/>
        <w:shd w:val="clear" w:color="auto" w:fill="FFFFFF"/>
        <w:autoSpaceDE/>
        <w:autoSpaceDN/>
        <w:adjustRightInd/>
        <w:spacing w:line="290" w:lineRule="atLeast"/>
        <w:ind w:firstLine="595"/>
        <w:jc w:val="both"/>
        <w:rPr>
          <w:color w:val="333333"/>
          <w:sz w:val="24"/>
          <w:szCs w:val="24"/>
        </w:rPr>
      </w:pPr>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.1.</w:t>
      </w:r>
      <w:r w:rsidR="00CB041F">
        <w:rPr>
          <w:color w:val="333333"/>
          <w:sz w:val="24"/>
          <w:szCs w:val="24"/>
        </w:rPr>
        <w:t xml:space="preserve">   </w:t>
      </w:r>
      <w:r w:rsidR="00463ABF" w:rsidRPr="00BC2599">
        <w:rPr>
          <w:color w:val="333333"/>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49938E38" w14:textId="217477A7" w:rsidR="00463ABF" w:rsidRPr="00BC2599" w:rsidRDefault="00F60462" w:rsidP="00463ABF">
      <w:pPr>
        <w:widowControl/>
        <w:shd w:val="clear" w:color="auto" w:fill="FFFFFF"/>
        <w:autoSpaceDE/>
        <w:autoSpaceDN/>
        <w:adjustRightInd/>
        <w:spacing w:line="290" w:lineRule="atLeast"/>
        <w:ind w:firstLine="595"/>
        <w:jc w:val="both"/>
        <w:rPr>
          <w:color w:val="333333"/>
          <w:sz w:val="24"/>
          <w:szCs w:val="24"/>
        </w:rPr>
      </w:pPr>
      <w:bookmarkStart w:id="7" w:name="dst100491"/>
      <w:bookmarkEnd w:id="7"/>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.2.</w:t>
      </w:r>
      <w:r w:rsidR="00CB041F">
        <w:rPr>
          <w:color w:val="333333"/>
          <w:sz w:val="24"/>
          <w:szCs w:val="24"/>
        </w:rPr>
        <w:t xml:space="preserve">  </w:t>
      </w:r>
      <w:r w:rsidR="00463ABF" w:rsidRPr="00BC2599">
        <w:rPr>
          <w:color w:val="333333"/>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00463ABF" w:rsidRPr="00BC2599">
        <w:rPr>
          <w:sz w:val="24"/>
          <w:szCs w:val="24"/>
        </w:rPr>
        <w:t xml:space="preserve">. </w:t>
      </w:r>
    </w:p>
    <w:p w14:paraId="3CC3CECA" w14:textId="5B956A15" w:rsidR="00463ABF" w:rsidRPr="00BC2599" w:rsidRDefault="00F60462" w:rsidP="00463ABF">
      <w:pPr>
        <w:widowControl/>
        <w:shd w:val="clear" w:color="auto" w:fill="FFFFFF"/>
        <w:autoSpaceDE/>
        <w:autoSpaceDN/>
        <w:adjustRightInd/>
        <w:spacing w:line="290" w:lineRule="atLeast"/>
        <w:ind w:firstLine="595"/>
        <w:jc w:val="both"/>
        <w:rPr>
          <w:sz w:val="24"/>
          <w:szCs w:val="24"/>
        </w:rPr>
      </w:pPr>
      <w:r>
        <w:rPr>
          <w:sz w:val="24"/>
          <w:szCs w:val="24"/>
        </w:rPr>
        <w:t xml:space="preserve">  </w:t>
      </w:r>
      <w:r w:rsidR="00463ABF" w:rsidRPr="00BC2599">
        <w:rPr>
          <w:sz w:val="24"/>
          <w:szCs w:val="24"/>
        </w:rPr>
        <w:t>2.</w:t>
      </w:r>
      <w:r>
        <w:rPr>
          <w:sz w:val="24"/>
          <w:szCs w:val="24"/>
        </w:rPr>
        <w:t>13</w:t>
      </w:r>
      <w:r w:rsidR="00463ABF" w:rsidRPr="00BC2599">
        <w:rPr>
          <w:sz w:val="24"/>
          <w:szCs w:val="24"/>
        </w:rPr>
        <w:t xml:space="preserve">.3. Трудовые книжки работников хранятся в Колледже. Бланки трудовых книжек и вкладыши к ним хранятся как документы строгой отчетности. </w:t>
      </w:r>
    </w:p>
    <w:p w14:paraId="3EE0EA0F" w14:textId="6D04B855" w:rsidR="00463ABF" w:rsidRPr="00BC2599" w:rsidRDefault="00F60462" w:rsidP="00463ABF">
      <w:pPr>
        <w:widowControl/>
        <w:shd w:val="clear" w:color="auto" w:fill="FFFFFF"/>
        <w:autoSpaceDE/>
        <w:autoSpaceDN/>
        <w:adjustRightInd/>
        <w:spacing w:line="290" w:lineRule="atLeast"/>
        <w:ind w:firstLine="595"/>
        <w:jc w:val="both"/>
        <w:rPr>
          <w:sz w:val="24"/>
          <w:szCs w:val="24"/>
        </w:rPr>
      </w:pPr>
      <w:r>
        <w:rPr>
          <w:sz w:val="24"/>
          <w:szCs w:val="24"/>
        </w:rPr>
        <w:t xml:space="preserve">  </w:t>
      </w:r>
      <w:r w:rsidR="00463ABF" w:rsidRPr="00BC2599">
        <w:rPr>
          <w:sz w:val="24"/>
          <w:szCs w:val="24"/>
        </w:rPr>
        <w:t>2.</w:t>
      </w:r>
      <w:r>
        <w:rPr>
          <w:sz w:val="24"/>
          <w:szCs w:val="24"/>
        </w:rPr>
        <w:t>13</w:t>
      </w:r>
      <w:r w:rsidR="00463ABF" w:rsidRPr="00BC2599">
        <w:rPr>
          <w:sz w:val="24"/>
          <w:szCs w:val="24"/>
        </w:rPr>
        <w:t xml:space="preserve">.4. С каждой записью, вносимой на основании приказа в трудовую книжку, работодатель обязан ознакомить ее владельца под роспись. </w:t>
      </w:r>
    </w:p>
    <w:p w14:paraId="558010A6" w14:textId="119B3400" w:rsidR="00463ABF" w:rsidRPr="00BC2599" w:rsidRDefault="00F60462" w:rsidP="00463ABF">
      <w:pPr>
        <w:widowControl/>
        <w:shd w:val="clear" w:color="auto" w:fill="FFFFFF"/>
        <w:autoSpaceDE/>
        <w:autoSpaceDN/>
        <w:adjustRightInd/>
        <w:spacing w:line="290" w:lineRule="atLeast"/>
        <w:ind w:firstLine="595"/>
        <w:jc w:val="both"/>
        <w:rPr>
          <w:color w:val="333333"/>
          <w:sz w:val="24"/>
          <w:szCs w:val="24"/>
        </w:rPr>
      </w:pPr>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5" w:anchor="dst100079" w:history="1">
        <w:r w:rsidR="00463ABF" w:rsidRPr="00BC2599">
          <w:rPr>
            <w:color w:val="666699"/>
            <w:sz w:val="24"/>
            <w:szCs w:val="24"/>
          </w:rPr>
          <w:t>порядке</w:t>
        </w:r>
      </w:hyperlink>
      <w:r w:rsidR="00463ABF" w:rsidRPr="00BC2599">
        <w:rPr>
          <w:color w:val="333333"/>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D0B89EC" w14:textId="50320FF1" w:rsidR="00463ABF" w:rsidRPr="00BC2599" w:rsidRDefault="00F60462" w:rsidP="00463ABF">
      <w:pPr>
        <w:widowControl/>
        <w:shd w:val="clear" w:color="auto" w:fill="FFFFFF"/>
        <w:autoSpaceDE/>
        <w:autoSpaceDN/>
        <w:adjustRightInd/>
        <w:spacing w:line="290" w:lineRule="atLeast"/>
        <w:ind w:firstLine="595"/>
        <w:jc w:val="both"/>
        <w:rPr>
          <w:color w:val="333333"/>
          <w:sz w:val="24"/>
          <w:szCs w:val="24"/>
        </w:rPr>
      </w:pPr>
      <w:bookmarkStart w:id="8" w:name="dst2362"/>
      <w:bookmarkEnd w:id="8"/>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6" w:anchor="dst100056" w:history="1">
        <w:r w:rsidR="00463ABF" w:rsidRPr="006239C5">
          <w:rPr>
            <w:color w:val="000000" w:themeColor="text1"/>
            <w:sz w:val="24"/>
            <w:szCs w:val="24"/>
          </w:rPr>
          <w:t>законом</w:t>
        </w:r>
      </w:hyperlink>
      <w:r w:rsidR="00463ABF" w:rsidRPr="00BC2599">
        <w:rPr>
          <w:color w:val="333333"/>
          <w:sz w:val="24"/>
          <w:szCs w:val="24"/>
        </w:rPr>
        <w:t> информация.</w:t>
      </w:r>
    </w:p>
    <w:p w14:paraId="2EB6DF81" w14:textId="0B9FE4F7" w:rsidR="00463ABF" w:rsidRPr="00BC2599" w:rsidRDefault="00F60462" w:rsidP="00463ABF">
      <w:pPr>
        <w:widowControl/>
        <w:shd w:val="clear" w:color="auto" w:fill="FFFFFF"/>
        <w:autoSpaceDE/>
        <w:autoSpaceDN/>
        <w:adjustRightInd/>
        <w:spacing w:line="290" w:lineRule="atLeast"/>
        <w:ind w:firstLine="595"/>
        <w:jc w:val="both"/>
        <w:rPr>
          <w:color w:val="333333"/>
          <w:sz w:val="24"/>
          <w:szCs w:val="24"/>
        </w:rPr>
      </w:pPr>
      <w:bookmarkStart w:id="9" w:name="dst2363"/>
      <w:bookmarkEnd w:id="9"/>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.7. 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38A91741" w14:textId="2D5E0AE6" w:rsidR="00463ABF" w:rsidRPr="00BC2599" w:rsidRDefault="00F60462" w:rsidP="00463ABF">
      <w:pPr>
        <w:widowControl/>
        <w:shd w:val="clear" w:color="auto" w:fill="FFFFFF"/>
        <w:autoSpaceDE/>
        <w:autoSpaceDN/>
        <w:adjustRightInd/>
        <w:spacing w:line="290" w:lineRule="atLeast"/>
        <w:ind w:firstLine="540"/>
        <w:jc w:val="both"/>
        <w:rPr>
          <w:color w:val="333333"/>
          <w:sz w:val="24"/>
          <w:szCs w:val="24"/>
        </w:rPr>
      </w:pPr>
      <w:bookmarkStart w:id="10" w:name="dst2364"/>
      <w:bookmarkEnd w:id="10"/>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 xml:space="preserve">.8. </w:t>
      </w:r>
      <w:r w:rsidR="00CB041F">
        <w:rPr>
          <w:color w:val="333333"/>
          <w:sz w:val="24"/>
          <w:szCs w:val="24"/>
        </w:rPr>
        <w:t xml:space="preserve"> </w:t>
      </w:r>
      <w:r w:rsidR="00463ABF" w:rsidRPr="00BC2599">
        <w:rPr>
          <w:color w:val="333333"/>
          <w:sz w:val="24"/>
          <w:szCs w:val="24"/>
        </w:rPr>
        <w:t>Лицо, имеющее стаж работы по трудовому договору, может получать сведения о трудовой деятельности:</w:t>
      </w:r>
    </w:p>
    <w:p w14:paraId="49EDE5B7" w14:textId="77777777" w:rsidR="00463ABF" w:rsidRPr="00BC2599" w:rsidRDefault="00463ABF" w:rsidP="00463ABF">
      <w:pPr>
        <w:widowControl/>
        <w:shd w:val="clear" w:color="auto" w:fill="FFFFFF"/>
        <w:autoSpaceDE/>
        <w:autoSpaceDN/>
        <w:adjustRightInd/>
        <w:spacing w:line="290" w:lineRule="atLeast"/>
        <w:ind w:firstLine="540"/>
        <w:jc w:val="both"/>
        <w:rPr>
          <w:color w:val="333333"/>
          <w:sz w:val="24"/>
          <w:szCs w:val="24"/>
        </w:rPr>
      </w:pPr>
      <w:bookmarkStart w:id="11" w:name="dst2365"/>
      <w:bookmarkEnd w:id="11"/>
      <w:r w:rsidRPr="00BC2599">
        <w:rPr>
          <w:color w:val="333333"/>
          <w:sz w:val="24"/>
          <w:szCs w:val="24"/>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w:t>
      </w:r>
      <w:r w:rsidRPr="00BC2599">
        <w:rPr>
          <w:color w:val="333333"/>
          <w:sz w:val="24"/>
          <w:szCs w:val="24"/>
        </w:rPr>
        <w:lastRenderedPageBreak/>
        <w:t>электронного документа, подписанного усиленной квалифицированной электронной подписью.</w:t>
      </w:r>
    </w:p>
    <w:p w14:paraId="469273CC" w14:textId="77777777" w:rsidR="00463ABF" w:rsidRPr="00BC2599" w:rsidRDefault="00463ABF" w:rsidP="00463ABF">
      <w:pPr>
        <w:widowControl/>
        <w:shd w:val="clear" w:color="auto" w:fill="FFFFFF"/>
        <w:autoSpaceDE/>
        <w:autoSpaceDN/>
        <w:adjustRightInd/>
        <w:spacing w:line="290" w:lineRule="atLeast"/>
        <w:ind w:firstLine="540"/>
        <w:jc w:val="both"/>
        <w:rPr>
          <w:color w:val="333333"/>
          <w:sz w:val="24"/>
          <w:szCs w:val="24"/>
        </w:rPr>
      </w:pPr>
      <w:bookmarkStart w:id="12" w:name="dst2369"/>
      <w:bookmarkEnd w:id="12"/>
      <w:r w:rsidRPr="00BC2599">
        <w:rPr>
          <w:color w:val="333333"/>
          <w:sz w:val="24"/>
          <w:szCs w:val="24"/>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7B713C89" w14:textId="77777777" w:rsidR="00463ABF" w:rsidRPr="00BC2599" w:rsidRDefault="00463ABF" w:rsidP="00463ABF">
      <w:pPr>
        <w:widowControl/>
        <w:shd w:val="clear" w:color="auto" w:fill="FFFFFF"/>
        <w:autoSpaceDE/>
        <w:autoSpaceDN/>
        <w:adjustRightInd/>
        <w:spacing w:line="290" w:lineRule="atLeast"/>
        <w:ind w:firstLine="540"/>
        <w:jc w:val="both"/>
        <w:rPr>
          <w:color w:val="333333"/>
          <w:sz w:val="24"/>
          <w:szCs w:val="24"/>
        </w:rPr>
      </w:pPr>
      <w:bookmarkStart w:id="13" w:name="dst2370"/>
      <w:bookmarkEnd w:id="13"/>
      <w:r w:rsidRPr="00BC2599">
        <w:rPr>
          <w:color w:val="333333"/>
          <w:sz w:val="24"/>
          <w:szCs w:val="24"/>
        </w:rPr>
        <w:t>- в период работы не позднее трех рабочих дней со дня подачи этого заявления;</w:t>
      </w:r>
    </w:p>
    <w:p w14:paraId="422C5565" w14:textId="77777777" w:rsidR="00463ABF" w:rsidRPr="00BC2599" w:rsidRDefault="00463ABF" w:rsidP="00463ABF">
      <w:pPr>
        <w:widowControl/>
        <w:shd w:val="clear" w:color="auto" w:fill="FFFFFF"/>
        <w:autoSpaceDE/>
        <w:autoSpaceDN/>
        <w:adjustRightInd/>
        <w:spacing w:line="290" w:lineRule="atLeast"/>
        <w:ind w:firstLine="540"/>
        <w:jc w:val="both"/>
        <w:rPr>
          <w:color w:val="333333"/>
          <w:sz w:val="24"/>
          <w:szCs w:val="24"/>
        </w:rPr>
      </w:pPr>
      <w:bookmarkStart w:id="14" w:name="dst2371"/>
      <w:bookmarkEnd w:id="14"/>
      <w:r w:rsidRPr="00BC2599">
        <w:rPr>
          <w:color w:val="333333"/>
          <w:sz w:val="24"/>
          <w:szCs w:val="24"/>
        </w:rPr>
        <w:t>- при увольнении в день прекращения трудового договора.</w:t>
      </w:r>
    </w:p>
    <w:p w14:paraId="39D4E6D2" w14:textId="24E01AD3" w:rsidR="00463ABF" w:rsidRDefault="00F60462" w:rsidP="00463ABF">
      <w:pPr>
        <w:widowControl/>
        <w:shd w:val="clear" w:color="auto" w:fill="FFFFFF"/>
        <w:autoSpaceDE/>
        <w:autoSpaceDN/>
        <w:adjustRightInd/>
        <w:spacing w:line="290" w:lineRule="atLeast"/>
        <w:ind w:firstLine="540"/>
        <w:jc w:val="both"/>
        <w:rPr>
          <w:color w:val="333333"/>
          <w:sz w:val="24"/>
          <w:szCs w:val="24"/>
        </w:rPr>
      </w:pPr>
      <w:bookmarkStart w:id="15" w:name="dst2372"/>
      <w:bookmarkEnd w:id="15"/>
      <w:r>
        <w:rPr>
          <w:color w:val="333333"/>
          <w:sz w:val="24"/>
          <w:szCs w:val="24"/>
        </w:rPr>
        <w:t xml:space="preserve"> </w:t>
      </w:r>
      <w:r w:rsidR="00463ABF" w:rsidRPr="00BC2599">
        <w:rPr>
          <w:color w:val="333333"/>
          <w:sz w:val="24"/>
          <w:szCs w:val="24"/>
        </w:rPr>
        <w:t>2.</w:t>
      </w:r>
      <w:r>
        <w:rPr>
          <w:color w:val="333333"/>
          <w:sz w:val="24"/>
          <w:szCs w:val="24"/>
        </w:rPr>
        <w:t>13</w:t>
      </w:r>
      <w:r w:rsidR="00463ABF" w:rsidRPr="00BC2599">
        <w:rPr>
          <w:color w:val="333333"/>
          <w:sz w:val="24"/>
          <w:szCs w:val="24"/>
        </w:rPr>
        <w:t>.9.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7A7EC0B" w14:textId="46748442" w:rsidR="00463ABF" w:rsidRPr="007C3C8A" w:rsidRDefault="00F60462" w:rsidP="00463ABF">
      <w:pPr>
        <w:widowControl/>
        <w:shd w:val="clear" w:color="auto" w:fill="FFFFFF"/>
        <w:autoSpaceDE/>
        <w:autoSpaceDN/>
        <w:adjustRightInd/>
        <w:spacing w:line="290" w:lineRule="atLeast"/>
        <w:ind w:firstLine="540"/>
        <w:jc w:val="both"/>
        <w:rPr>
          <w:sz w:val="24"/>
          <w:szCs w:val="24"/>
        </w:rPr>
      </w:pPr>
      <w:r>
        <w:rPr>
          <w:color w:val="333333"/>
          <w:sz w:val="24"/>
          <w:szCs w:val="24"/>
        </w:rPr>
        <w:t xml:space="preserve"> </w:t>
      </w:r>
      <w:r w:rsidR="00463ABF">
        <w:rPr>
          <w:color w:val="333333"/>
          <w:sz w:val="24"/>
          <w:szCs w:val="24"/>
        </w:rPr>
        <w:t>2.</w:t>
      </w:r>
      <w:r>
        <w:rPr>
          <w:color w:val="333333"/>
          <w:sz w:val="24"/>
          <w:szCs w:val="24"/>
        </w:rPr>
        <w:t>13</w:t>
      </w:r>
      <w:r w:rsidR="00463ABF">
        <w:rPr>
          <w:color w:val="333333"/>
          <w:sz w:val="24"/>
          <w:szCs w:val="24"/>
        </w:rPr>
        <w:t>.10.</w:t>
      </w:r>
      <w:r w:rsidR="00463ABF">
        <w:rPr>
          <w:sz w:val="24"/>
          <w:szCs w:val="24"/>
        </w:rPr>
        <w:t xml:space="preserve"> </w:t>
      </w:r>
      <w:r w:rsidR="00463ABF" w:rsidRPr="007C3C8A">
        <w:rPr>
          <w:spacing w:val="1"/>
          <w:sz w:val="24"/>
          <w:szCs w:val="24"/>
        </w:rPr>
        <w:t xml:space="preserve">На каждого </w:t>
      </w:r>
      <w:r>
        <w:rPr>
          <w:spacing w:val="1"/>
          <w:sz w:val="24"/>
          <w:szCs w:val="24"/>
        </w:rPr>
        <w:t>работника</w:t>
      </w:r>
      <w:r w:rsidR="00463ABF" w:rsidRPr="007C3C8A">
        <w:rPr>
          <w:spacing w:val="1"/>
          <w:sz w:val="24"/>
          <w:szCs w:val="24"/>
        </w:rPr>
        <w:t xml:space="preserve"> ведется личное дело, </w:t>
      </w:r>
      <w:r>
        <w:rPr>
          <w:spacing w:val="1"/>
          <w:sz w:val="24"/>
          <w:szCs w:val="24"/>
        </w:rPr>
        <w:t xml:space="preserve">в </w:t>
      </w:r>
      <w:r w:rsidR="00463ABF" w:rsidRPr="007C3C8A">
        <w:rPr>
          <w:spacing w:val="1"/>
          <w:sz w:val="24"/>
          <w:szCs w:val="24"/>
        </w:rPr>
        <w:t xml:space="preserve">которое </w:t>
      </w:r>
      <w:r>
        <w:rPr>
          <w:spacing w:val="1"/>
          <w:sz w:val="24"/>
          <w:szCs w:val="24"/>
        </w:rPr>
        <w:t>входят следующие документы</w:t>
      </w:r>
      <w:r w:rsidR="00463ABF" w:rsidRPr="007C3C8A">
        <w:rPr>
          <w:spacing w:val="1"/>
          <w:sz w:val="24"/>
          <w:szCs w:val="24"/>
        </w:rPr>
        <w:t>:</w:t>
      </w:r>
    </w:p>
    <w:p w14:paraId="14E1D25B"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 xml:space="preserve">личное заявление о приеме на работу; </w:t>
      </w:r>
    </w:p>
    <w:p w14:paraId="364FB2F8"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 xml:space="preserve">копия приказа о приёме на работу; </w:t>
      </w:r>
    </w:p>
    <w:p w14:paraId="2A9199A1"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 xml:space="preserve">трудовой договор; </w:t>
      </w:r>
    </w:p>
    <w:p w14:paraId="2EBF7E8B"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 xml:space="preserve">согласие работника в письменном виде на обработку персональных данных; </w:t>
      </w:r>
    </w:p>
    <w:p w14:paraId="03667829"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расписка об ознакомлении с локальными актами, действующими в ГБПОУ НСО «Новосибирский колледж промышленных технологий»</w:t>
      </w:r>
    </w:p>
    <w:p w14:paraId="0D1C7252" w14:textId="77777777" w:rsidR="00F60462" w:rsidRPr="00F60462" w:rsidRDefault="00F60462" w:rsidP="00F60462">
      <w:pPr>
        <w:widowControl/>
        <w:numPr>
          <w:ilvl w:val="0"/>
          <w:numId w:val="47"/>
        </w:numPr>
        <w:autoSpaceDE/>
        <w:autoSpaceDN/>
        <w:adjustRightInd/>
        <w:ind w:hanging="384"/>
        <w:jc w:val="both"/>
        <w:rPr>
          <w:sz w:val="24"/>
          <w:szCs w:val="24"/>
        </w:rPr>
      </w:pPr>
      <w:r w:rsidRPr="00F60462">
        <w:rPr>
          <w:sz w:val="24"/>
          <w:szCs w:val="24"/>
        </w:rPr>
        <w:t xml:space="preserve">копия документа об образовании; </w:t>
      </w:r>
    </w:p>
    <w:p w14:paraId="175A7AD3" w14:textId="77777777" w:rsidR="00F60462" w:rsidRPr="00F60462" w:rsidRDefault="00F60462" w:rsidP="00F60462">
      <w:pPr>
        <w:pStyle w:val="aa"/>
        <w:widowControl/>
        <w:numPr>
          <w:ilvl w:val="0"/>
          <w:numId w:val="47"/>
        </w:numPr>
        <w:autoSpaceDE/>
        <w:autoSpaceDN/>
        <w:adjustRightInd/>
        <w:ind w:hanging="384"/>
        <w:rPr>
          <w:sz w:val="24"/>
          <w:szCs w:val="24"/>
        </w:rPr>
      </w:pPr>
      <w:r w:rsidRPr="00F60462">
        <w:rPr>
          <w:sz w:val="24"/>
          <w:szCs w:val="24"/>
        </w:rPr>
        <w:t xml:space="preserve">справка о наличии судимости или об отсутствии судимости из МВД; </w:t>
      </w:r>
    </w:p>
    <w:p w14:paraId="0526ABA0" w14:textId="77777777" w:rsidR="00F60462" w:rsidRPr="00F60462" w:rsidRDefault="00F60462" w:rsidP="00F60462">
      <w:pPr>
        <w:widowControl/>
        <w:numPr>
          <w:ilvl w:val="0"/>
          <w:numId w:val="47"/>
        </w:numPr>
        <w:autoSpaceDE/>
        <w:autoSpaceDN/>
        <w:adjustRightInd/>
        <w:ind w:hanging="384"/>
        <w:rPr>
          <w:sz w:val="24"/>
          <w:szCs w:val="24"/>
        </w:rPr>
      </w:pPr>
      <w:r w:rsidRPr="00F60462">
        <w:rPr>
          <w:sz w:val="24"/>
          <w:szCs w:val="24"/>
        </w:rPr>
        <w:t xml:space="preserve">копия трудовой книжки, если работник принят по внешнему совместительству; </w:t>
      </w:r>
    </w:p>
    <w:p w14:paraId="3792CABA" w14:textId="77777777" w:rsidR="00F60462" w:rsidRPr="00F60462" w:rsidRDefault="00F60462" w:rsidP="00F60462">
      <w:pPr>
        <w:widowControl/>
        <w:numPr>
          <w:ilvl w:val="0"/>
          <w:numId w:val="47"/>
        </w:numPr>
        <w:autoSpaceDE/>
        <w:autoSpaceDN/>
        <w:adjustRightInd/>
        <w:ind w:hanging="384"/>
        <w:rPr>
          <w:sz w:val="24"/>
          <w:szCs w:val="24"/>
        </w:rPr>
      </w:pPr>
      <w:r w:rsidRPr="00F60462">
        <w:rPr>
          <w:sz w:val="24"/>
          <w:szCs w:val="24"/>
        </w:rPr>
        <w:t>иные документы, которые должны быть предъявлены работником с учётом специфики работы;</w:t>
      </w:r>
    </w:p>
    <w:p w14:paraId="157824DA" w14:textId="77777777" w:rsidR="00F60462" w:rsidRPr="00F60462" w:rsidRDefault="00F60462" w:rsidP="00F60462">
      <w:pPr>
        <w:widowControl/>
        <w:numPr>
          <w:ilvl w:val="0"/>
          <w:numId w:val="48"/>
        </w:numPr>
        <w:autoSpaceDE/>
        <w:autoSpaceDN/>
        <w:adjustRightInd/>
        <w:ind w:left="384" w:hanging="384"/>
        <w:jc w:val="both"/>
        <w:rPr>
          <w:sz w:val="24"/>
          <w:szCs w:val="24"/>
        </w:rPr>
      </w:pPr>
      <w:r w:rsidRPr="00F60462">
        <w:rPr>
          <w:sz w:val="24"/>
          <w:szCs w:val="24"/>
        </w:rPr>
        <w:t xml:space="preserve">документы о прохождении работником аттестации, повышения квалификации и т.п. </w:t>
      </w:r>
    </w:p>
    <w:p w14:paraId="311C25E3" w14:textId="1739EEEF" w:rsidR="00463ABF" w:rsidRPr="007C3C8A" w:rsidRDefault="00463ABF" w:rsidP="00463ABF">
      <w:pPr>
        <w:shd w:val="clear" w:color="auto" w:fill="FFFFFF"/>
        <w:tabs>
          <w:tab w:val="left" w:pos="1411"/>
        </w:tabs>
        <w:ind w:firstLine="576"/>
        <w:jc w:val="both"/>
        <w:rPr>
          <w:sz w:val="24"/>
          <w:szCs w:val="24"/>
        </w:rPr>
      </w:pPr>
      <w:r w:rsidRPr="007C3C8A">
        <w:rPr>
          <w:spacing w:val="-4"/>
          <w:sz w:val="24"/>
          <w:szCs w:val="24"/>
        </w:rPr>
        <w:t>2.</w:t>
      </w:r>
      <w:r w:rsidR="00F60462">
        <w:rPr>
          <w:spacing w:val="-4"/>
          <w:sz w:val="24"/>
          <w:szCs w:val="24"/>
        </w:rPr>
        <w:t>13</w:t>
      </w:r>
      <w:r w:rsidRPr="007C3C8A">
        <w:rPr>
          <w:spacing w:val="-4"/>
          <w:sz w:val="24"/>
          <w:szCs w:val="24"/>
        </w:rPr>
        <w:t>.</w:t>
      </w:r>
      <w:r>
        <w:rPr>
          <w:spacing w:val="-4"/>
          <w:sz w:val="24"/>
          <w:szCs w:val="24"/>
        </w:rPr>
        <w:t>11</w:t>
      </w:r>
      <w:r w:rsidRPr="007C3C8A">
        <w:rPr>
          <w:spacing w:val="-4"/>
          <w:sz w:val="24"/>
          <w:szCs w:val="24"/>
        </w:rPr>
        <w:t xml:space="preserve">. </w:t>
      </w:r>
      <w:r w:rsidR="00286710">
        <w:rPr>
          <w:spacing w:val="-4"/>
          <w:sz w:val="24"/>
          <w:szCs w:val="24"/>
        </w:rPr>
        <w:t xml:space="preserve">  </w:t>
      </w:r>
      <w:r w:rsidRPr="007C3C8A">
        <w:rPr>
          <w:spacing w:val="7"/>
          <w:sz w:val="24"/>
          <w:szCs w:val="24"/>
        </w:rPr>
        <w:t xml:space="preserve">Личное дело работника хранится в колледже, в том числе после </w:t>
      </w:r>
      <w:r>
        <w:rPr>
          <w:sz w:val="24"/>
          <w:szCs w:val="24"/>
        </w:rPr>
        <w:t>увольнения в течение срока, установленного действующим законодательством</w:t>
      </w:r>
      <w:r w:rsidRPr="007C3C8A">
        <w:rPr>
          <w:sz w:val="24"/>
          <w:szCs w:val="24"/>
        </w:rPr>
        <w:t>.</w:t>
      </w:r>
    </w:p>
    <w:p w14:paraId="60D95C61" w14:textId="56F1CAE4" w:rsidR="00463ABF" w:rsidRPr="007C3C8A" w:rsidRDefault="00463ABF" w:rsidP="00463ABF">
      <w:pPr>
        <w:shd w:val="clear" w:color="auto" w:fill="FFFFFF"/>
        <w:jc w:val="both"/>
        <w:rPr>
          <w:sz w:val="24"/>
          <w:szCs w:val="24"/>
        </w:rPr>
      </w:pPr>
      <w:r w:rsidRPr="007C3C8A">
        <w:rPr>
          <w:spacing w:val="9"/>
          <w:sz w:val="24"/>
          <w:szCs w:val="24"/>
        </w:rPr>
        <w:t xml:space="preserve">        </w:t>
      </w:r>
      <w:r w:rsidRPr="007C3C8A">
        <w:rPr>
          <w:sz w:val="24"/>
          <w:szCs w:val="24"/>
        </w:rPr>
        <w:t>2.1</w:t>
      </w:r>
      <w:r w:rsidR="009C37F2">
        <w:rPr>
          <w:sz w:val="24"/>
          <w:szCs w:val="24"/>
        </w:rPr>
        <w:t>4</w:t>
      </w:r>
      <w:r w:rsidR="00286710">
        <w:rPr>
          <w:sz w:val="24"/>
          <w:szCs w:val="24"/>
        </w:rPr>
        <w:t xml:space="preserve">. </w:t>
      </w:r>
      <w:r w:rsidRPr="007C3C8A">
        <w:rPr>
          <w:sz w:val="24"/>
          <w:szCs w:val="24"/>
        </w:rPr>
        <w:t xml:space="preserve"> Отказ в приеме на работу.</w:t>
      </w:r>
    </w:p>
    <w:p w14:paraId="0DB9D35A" w14:textId="762D8D5A" w:rsidR="00463ABF" w:rsidRPr="007C3C8A" w:rsidRDefault="00463ABF" w:rsidP="00286710">
      <w:pPr>
        <w:widowControl/>
        <w:shd w:val="clear" w:color="auto" w:fill="FFFFFF"/>
        <w:autoSpaceDE/>
        <w:autoSpaceDN/>
        <w:adjustRightInd/>
        <w:spacing w:line="290" w:lineRule="atLeast"/>
        <w:ind w:firstLine="540"/>
        <w:jc w:val="both"/>
        <w:rPr>
          <w:sz w:val="24"/>
          <w:szCs w:val="24"/>
        </w:rPr>
      </w:pPr>
      <w:r w:rsidRPr="007C3C8A">
        <w:rPr>
          <w:spacing w:val="14"/>
          <w:sz w:val="24"/>
          <w:szCs w:val="24"/>
        </w:rPr>
        <w:t>2.1</w:t>
      </w:r>
      <w:r w:rsidR="009C37F2">
        <w:rPr>
          <w:spacing w:val="14"/>
          <w:sz w:val="24"/>
          <w:szCs w:val="24"/>
        </w:rPr>
        <w:t>4</w:t>
      </w:r>
      <w:r w:rsidRPr="007C3C8A">
        <w:rPr>
          <w:spacing w:val="14"/>
          <w:sz w:val="24"/>
          <w:szCs w:val="24"/>
        </w:rPr>
        <w:t xml:space="preserve">.1 Подбор и расстановка кадров относятся к компетенции </w:t>
      </w:r>
      <w:r w:rsidRPr="007C3C8A">
        <w:rPr>
          <w:spacing w:val="7"/>
          <w:sz w:val="24"/>
          <w:szCs w:val="24"/>
        </w:rPr>
        <w:t xml:space="preserve">администрации колледжа. </w:t>
      </w:r>
      <w:r w:rsidRPr="007C3C8A">
        <w:rPr>
          <w:spacing w:val="1"/>
          <w:sz w:val="24"/>
          <w:szCs w:val="24"/>
        </w:rPr>
        <w:t xml:space="preserve">Не может быть отказано в приеме на работу по мотивам: </w:t>
      </w:r>
      <w:r w:rsidRPr="007C3C8A">
        <w:rPr>
          <w:sz w:val="24"/>
          <w:szCs w:val="24"/>
        </w:rPr>
        <w:t xml:space="preserve">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w:t>
      </w:r>
      <w:r w:rsidRPr="00286710">
        <w:rPr>
          <w:color w:val="333333"/>
          <w:sz w:val="24"/>
          <w:szCs w:val="24"/>
        </w:rPr>
        <w:t>каким</w:t>
      </w:r>
      <w:r w:rsidRPr="007C3C8A">
        <w:rPr>
          <w:sz w:val="24"/>
          <w:szCs w:val="24"/>
        </w:rPr>
        <w:t xml:space="preserve">-либо социальным группам, а также других обстоятельств, не связанных с </w:t>
      </w:r>
      <w:r w:rsidRPr="007C3C8A">
        <w:rPr>
          <w:rStyle w:val="link"/>
          <w:sz w:val="24"/>
          <w:szCs w:val="24"/>
        </w:rPr>
        <w:t>деловыми качествами работников</w:t>
      </w:r>
      <w:r w:rsidRPr="007C3C8A">
        <w:rPr>
          <w:spacing w:val="1"/>
          <w:sz w:val="24"/>
          <w:szCs w:val="24"/>
        </w:rPr>
        <w:t>, наличия у женщины беременности и детей (ст. 64 ТК РФ).</w:t>
      </w:r>
    </w:p>
    <w:p w14:paraId="2CEDDC91" w14:textId="009D0419" w:rsidR="00463ABF" w:rsidRPr="007C3C8A" w:rsidRDefault="00463ABF" w:rsidP="00463ABF">
      <w:pPr>
        <w:shd w:val="clear" w:color="auto" w:fill="FFFFFF"/>
        <w:ind w:left="605"/>
        <w:jc w:val="both"/>
        <w:rPr>
          <w:sz w:val="24"/>
          <w:szCs w:val="24"/>
        </w:rPr>
      </w:pPr>
      <w:r w:rsidRPr="007C3C8A">
        <w:rPr>
          <w:spacing w:val="1"/>
          <w:sz w:val="24"/>
          <w:szCs w:val="24"/>
        </w:rPr>
        <w:t>2.1</w:t>
      </w:r>
      <w:r w:rsidR="009C37F2">
        <w:rPr>
          <w:spacing w:val="1"/>
          <w:sz w:val="24"/>
          <w:szCs w:val="24"/>
        </w:rPr>
        <w:t>5</w:t>
      </w:r>
      <w:r w:rsidRPr="007C3C8A">
        <w:rPr>
          <w:spacing w:val="1"/>
          <w:sz w:val="24"/>
          <w:szCs w:val="24"/>
        </w:rPr>
        <w:t xml:space="preserve">. </w:t>
      </w:r>
      <w:r w:rsidR="00286710">
        <w:rPr>
          <w:spacing w:val="1"/>
          <w:sz w:val="24"/>
          <w:szCs w:val="24"/>
        </w:rPr>
        <w:t xml:space="preserve">    </w:t>
      </w:r>
      <w:r w:rsidRPr="007C3C8A">
        <w:rPr>
          <w:spacing w:val="1"/>
          <w:sz w:val="24"/>
          <w:szCs w:val="24"/>
        </w:rPr>
        <w:t>Перевод на другую работу.</w:t>
      </w:r>
    </w:p>
    <w:p w14:paraId="3C337B58" w14:textId="7C385F35" w:rsidR="00463ABF" w:rsidRPr="007C3C8A" w:rsidRDefault="00DF6CFC" w:rsidP="00DF6CFC">
      <w:pPr>
        <w:pStyle w:val="af"/>
        <w:spacing w:before="0" w:beforeAutospacing="0" w:after="0" w:afterAutospacing="0" w:line="288" w:lineRule="atLeast"/>
        <w:ind w:firstLine="540"/>
        <w:jc w:val="both"/>
        <w:rPr>
          <w:sz w:val="24"/>
          <w:szCs w:val="24"/>
        </w:rPr>
      </w:pPr>
      <w:r>
        <w:rPr>
          <w:spacing w:val="-10"/>
          <w:sz w:val="24"/>
          <w:szCs w:val="24"/>
        </w:rPr>
        <w:t xml:space="preserve"> </w:t>
      </w:r>
      <w:r w:rsidR="00463ABF" w:rsidRPr="007C3C8A">
        <w:rPr>
          <w:spacing w:val="-10"/>
          <w:sz w:val="24"/>
          <w:szCs w:val="24"/>
        </w:rPr>
        <w:t>2.1</w:t>
      </w:r>
      <w:r w:rsidR="009C37F2">
        <w:rPr>
          <w:spacing w:val="-10"/>
          <w:sz w:val="24"/>
          <w:szCs w:val="24"/>
        </w:rPr>
        <w:t>5</w:t>
      </w:r>
      <w:r w:rsidR="00463ABF" w:rsidRPr="007C3C8A">
        <w:rPr>
          <w:spacing w:val="-10"/>
          <w:sz w:val="24"/>
          <w:szCs w:val="24"/>
        </w:rPr>
        <w:t>.1</w:t>
      </w:r>
      <w:r w:rsidR="00463ABF" w:rsidRPr="007C3C8A">
        <w:rPr>
          <w:sz w:val="24"/>
          <w:szCs w:val="24"/>
        </w:rPr>
        <w:tab/>
      </w:r>
      <w:r w:rsidR="00171D9C" w:rsidRPr="00171D9C">
        <w:rPr>
          <w:sz w:val="24"/>
          <w:szCs w:val="24"/>
        </w:rPr>
        <w:t xml:space="preserve">Перевод работника на новую должность оформляется приказом Работодателя с письменного согласия работника и подписанием дополнительного соглашения к трудовому договору, в котором описываются новые условия труда </w:t>
      </w:r>
      <w:r w:rsidR="00171D9C" w:rsidRPr="00171D9C">
        <w:rPr>
          <w:sz w:val="24"/>
          <w:szCs w:val="24"/>
        </w:rPr>
        <w:lastRenderedPageBreak/>
        <w:t>работника, а также могут вноситься изменения в другие условия трудового договора</w:t>
      </w:r>
      <w:r>
        <w:rPr>
          <w:sz w:val="24"/>
          <w:szCs w:val="24"/>
        </w:rPr>
        <w:t xml:space="preserve"> (ст. 72 ТК РФ)</w:t>
      </w:r>
      <w:r w:rsidR="00171D9C" w:rsidRPr="00171D9C">
        <w:rPr>
          <w:sz w:val="24"/>
          <w:szCs w:val="24"/>
        </w:rPr>
        <w:t>.</w:t>
      </w:r>
    </w:p>
    <w:p w14:paraId="7B464A3B" w14:textId="76E5894C" w:rsidR="00DF6CFC" w:rsidRPr="00DF6CFC" w:rsidRDefault="00463ABF" w:rsidP="00DF6CFC">
      <w:pPr>
        <w:pStyle w:val="af"/>
        <w:spacing w:before="0" w:beforeAutospacing="0" w:after="0" w:afterAutospacing="0" w:line="288" w:lineRule="atLeast"/>
        <w:ind w:firstLine="540"/>
        <w:jc w:val="both"/>
        <w:rPr>
          <w:sz w:val="24"/>
          <w:szCs w:val="24"/>
        </w:rPr>
      </w:pPr>
      <w:r w:rsidRPr="007C3C8A">
        <w:rPr>
          <w:spacing w:val="-9"/>
          <w:sz w:val="24"/>
          <w:szCs w:val="24"/>
        </w:rPr>
        <w:t>2.1</w:t>
      </w:r>
      <w:r w:rsidR="00DF6CFC">
        <w:rPr>
          <w:spacing w:val="-9"/>
          <w:sz w:val="24"/>
          <w:szCs w:val="24"/>
        </w:rPr>
        <w:t>6</w:t>
      </w:r>
      <w:r w:rsidR="00286710">
        <w:rPr>
          <w:spacing w:val="-9"/>
          <w:sz w:val="24"/>
          <w:szCs w:val="24"/>
        </w:rPr>
        <w:t xml:space="preserve">.   </w:t>
      </w:r>
      <w:r w:rsidRPr="007C3C8A">
        <w:rPr>
          <w:sz w:val="24"/>
          <w:szCs w:val="24"/>
        </w:rPr>
        <w:tab/>
      </w:r>
      <w:r w:rsidRPr="007C3C8A">
        <w:rPr>
          <w:spacing w:val="1"/>
          <w:sz w:val="24"/>
          <w:szCs w:val="24"/>
        </w:rPr>
        <w:t xml:space="preserve">Прекращение трудового договора </w:t>
      </w:r>
      <w:r w:rsidR="00DF6CFC" w:rsidRPr="00DF6CFC">
        <w:rPr>
          <w:sz w:val="24"/>
          <w:szCs w:val="24"/>
        </w:rPr>
        <w:t xml:space="preserve">регулируется </w:t>
      </w:r>
      <w:hyperlink r:id="rId17" w:history="1">
        <w:r w:rsidR="00DF6CFC" w:rsidRPr="00DF6CFC">
          <w:rPr>
            <w:rStyle w:val="ab"/>
            <w:color w:val="000000" w:themeColor="text1"/>
            <w:sz w:val="24"/>
            <w:szCs w:val="24"/>
            <w:u w:val="none"/>
          </w:rPr>
          <w:t>гл. 13</w:t>
        </w:r>
      </w:hyperlink>
      <w:r w:rsidR="00DF6CFC" w:rsidRPr="00DF6CFC">
        <w:rPr>
          <w:sz w:val="24"/>
          <w:szCs w:val="24"/>
        </w:rPr>
        <w:t xml:space="preserve"> Т</w:t>
      </w:r>
      <w:r w:rsidR="00DF6CFC">
        <w:rPr>
          <w:sz w:val="24"/>
          <w:szCs w:val="24"/>
        </w:rPr>
        <w:t xml:space="preserve">К РФ </w:t>
      </w:r>
      <w:r w:rsidR="00DF6CFC" w:rsidRPr="00DF6CFC">
        <w:rPr>
          <w:sz w:val="24"/>
          <w:szCs w:val="24"/>
        </w:rPr>
        <w:t>и производится в порядке и по основаниям, предусмотренным Трудовым кодексом Российской Федерации, иными федеральными законами.</w:t>
      </w:r>
    </w:p>
    <w:p w14:paraId="683B4A00" w14:textId="12794A98" w:rsidR="00463ABF" w:rsidRPr="00DF6CFC" w:rsidRDefault="00463ABF" w:rsidP="00DF6CFC">
      <w:pPr>
        <w:shd w:val="clear" w:color="auto" w:fill="FFFFFF"/>
        <w:ind w:left="5" w:firstLine="571"/>
        <w:jc w:val="both"/>
        <w:rPr>
          <w:sz w:val="24"/>
          <w:szCs w:val="24"/>
        </w:rPr>
      </w:pPr>
      <w:r w:rsidRPr="007C3C8A">
        <w:rPr>
          <w:spacing w:val="-6"/>
          <w:sz w:val="24"/>
          <w:szCs w:val="24"/>
        </w:rPr>
        <w:t>2.1</w:t>
      </w:r>
      <w:r w:rsidR="00DF6CFC">
        <w:rPr>
          <w:spacing w:val="-6"/>
          <w:sz w:val="24"/>
          <w:szCs w:val="24"/>
        </w:rPr>
        <w:t>7</w:t>
      </w:r>
      <w:r w:rsidRPr="007C3C8A">
        <w:rPr>
          <w:spacing w:val="-6"/>
          <w:sz w:val="24"/>
          <w:szCs w:val="24"/>
        </w:rPr>
        <w:t>.</w:t>
      </w:r>
      <w:r w:rsidRPr="007C3C8A">
        <w:rPr>
          <w:sz w:val="24"/>
          <w:szCs w:val="24"/>
        </w:rPr>
        <w:tab/>
      </w:r>
      <w:r w:rsidR="00286710">
        <w:rPr>
          <w:sz w:val="24"/>
          <w:szCs w:val="24"/>
        </w:rPr>
        <w:t xml:space="preserve">   </w:t>
      </w:r>
      <w:r w:rsidRPr="007C3C8A">
        <w:rPr>
          <w:spacing w:val="2"/>
          <w:sz w:val="24"/>
          <w:szCs w:val="24"/>
        </w:rPr>
        <w:t xml:space="preserve">Работники колледжа могут расторгнуть </w:t>
      </w:r>
      <w:r w:rsidR="00DF6CFC">
        <w:rPr>
          <w:spacing w:val="2"/>
          <w:sz w:val="24"/>
          <w:szCs w:val="24"/>
        </w:rPr>
        <w:t xml:space="preserve">трудовой </w:t>
      </w:r>
      <w:r w:rsidRPr="007C3C8A">
        <w:rPr>
          <w:spacing w:val="2"/>
          <w:sz w:val="24"/>
          <w:szCs w:val="24"/>
        </w:rPr>
        <w:t xml:space="preserve">договор, </w:t>
      </w:r>
      <w:r w:rsidRPr="007C3C8A">
        <w:rPr>
          <w:spacing w:val="4"/>
          <w:sz w:val="24"/>
          <w:szCs w:val="24"/>
        </w:rPr>
        <w:t xml:space="preserve">предупредив об этом администрацию </w:t>
      </w:r>
      <w:r w:rsidR="00DF6CFC">
        <w:rPr>
          <w:spacing w:val="4"/>
          <w:sz w:val="24"/>
          <w:szCs w:val="24"/>
        </w:rPr>
        <w:t xml:space="preserve">колледжа </w:t>
      </w:r>
      <w:r w:rsidRPr="007C3C8A">
        <w:rPr>
          <w:spacing w:val="4"/>
          <w:sz w:val="24"/>
          <w:szCs w:val="24"/>
        </w:rPr>
        <w:t xml:space="preserve">письменно за 2 недели (ст.80 ТК РФ), </w:t>
      </w:r>
      <w:r w:rsidRPr="008F3DCD">
        <w:rPr>
          <w:sz w:val="24"/>
          <w:szCs w:val="24"/>
        </w:rPr>
        <w:t xml:space="preserve">если иной срок не установлен Трудовым кодексом РФ или иными федеральными законами (ст.80 ТК РФ). </w:t>
      </w:r>
      <w:r w:rsidR="00DF6CFC">
        <w:rPr>
          <w:sz w:val="24"/>
          <w:szCs w:val="24"/>
        </w:rPr>
        <w:t xml:space="preserve">    </w:t>
      </w:r>
      <w:r w:rsidRPr="008F3DCD">
        <w:rPr>
          <w:sz w:val="24"/>
          <w:szCs w:val="24"/>
        </w:rPr>
        <w:t>Течение указанного срока начинается на следующий день после получения работодателем заявления об увольнении.</w:t>
      </w:r>
      <w:r w:rsidRPr="008F3DCD">
        <w:rPr>
          <w:sz w:val="28"/>
          <w:szCs w:val="28"/>
        </w:rPr>
        <w:t xml:space="preserve"> </w:t>
      </w:r>
      <w:r w:rsidR="00DF6CFC" w:rsidRPr="008F3DCD">
        <w:rPr>
          <w:spacing w:val="10"/>
          <w:sz w:val="24"/>
          <w:szCs w:val="24"/>
        </w:rPr>
        <w:t xml:space="preserve">По истечении указанного срока предупреждения работник вправе </w:t>
      </w:r>
      <w:r w:rsidR="00DF6CFC" w:rsidRPr="008F3DCD">
        <w:rPr>
          <w:spacing w:val="1"/>
          <w:sz w:val="24"/>
          <w:szCs w:val="24"/>
        </w:rPr>
        <w:t>прекратить работу.</w:t>
      </w:r>
    </w:p>
    <w:p w14:paraId="06F5D072" w14:textId="1EB0B5BA" w:rsidR="00DF6CFC" w:rsidRPr="00DF6CFC" w:rsidRDefault="00DF6CFC" w:rsidP="00DF6CFC">
      <w:pPr>
        <w:widowControl/>
        <w:autoSpaceDE/>
        <w:autoSpaceDN/>
        <w:adjustRightInd/>
        <w:spacing w:line="288" w:lineRule="atLeast"/>
        <w:ind w:firstLine="540"/>
        <w:jc w:val="both"/>
        <w:rPr>
          <w:sz w:val="24"/>
          <w:szCs w:val="24"/>
        </w:rPr>
      </w:pPr>
      <w:r w:rsidRPr="00DF6CFC">
        <w:rPr>
          <w:sz w:val="24"/>
          <w:szCs w:val="24"/>
        </w:rPr>
        <w:t>По соглашению между работником и Работодателем трудовой договор может быть расторгнут в срок, о котором просит работник.</w:t>
      </w:r>
    </w:p>
    <w:p w14:paraId="4592D6D0" w14:textId="2DF50932" w:rsidR="00463ABF" w:rsidRPr="008F3DCD" w:rsidRDefault="00463ABF" w:rsidP="00463ABF">
      <w:pPr>
        <w:pStyle w:val="Default"/>
      </w:pPr>
      <w:r w:rsidRPr="008F3DCD">
        <w:t xml:space="preserve">          2.1</w:t>
      </w:r>
      <w:r w:rsidR="00DF6CFC">
        <w:t>8</w:t>
      </w:r>
      <w:r w:rsidRPr="008F3DCD">
        <w:t xml:space="preserve">. </w:t>
      </w:r>
      <w:r w:rsidR="00286710">
        <w:t xml:space="preserve">    </w:t>
      </w:r>
      <w:r w:rsidRPr="008F3DCD">
        <w:t xml:space="preserve">Днем прекращения трудового договора во всех случаях является последний рабочий день работника. </w:t>
      </w:r>
    </w:p>
    <w:p w14:paraId="2D47CA39" w14:textId="28033E23" w:rsidR="00463ABF" w:rsidRPr="008F3DCD" w:rsidRDefault="00463ABF" w:rsidP="00463ABF">
      <w:pPr>
        <w:shd w:val="clear" w:color="auto" w:fill="FFFFFF"/>
        <w:tabs>
          <w:tab w:val="left" w:pos="1147"/>
        </w:tabs>
        <w:ind w:firstLine="576"/>
        <w:jc w:val="both"/>
        <w:rPr>
          <w:sz w:val="24"/>
          <w:szCs w:val="24"/>
        </w:rPr>
      </w:pPr>
      <w:r w:rsidRPr="008F3DCD">
        <w:rPr>
          <w:sz w:val="24"/>
          <w:szCs w:val="24"/>
        </w:rPr>
        <w:t>2.1</w:t>
      </w:r>
      <w:r w:rsidR="00DF6CFC">
        <w:rPr>
          <w:sz w:val="24"/>
          <w:szCs w:val="24"/>
        </w:rPr>
        <w:t>9</w:t>
      </w:r>
      <w:r w:rsidRPr="008F3DCD">
        <w:rPr>
          <w:sz w:val="24"/>
          <w:szCs w:val="24"/>
        </w:rPr>
        <w:t xml:space="preserve">. </w:t>
      </w:r>
      <w:r w:rsidR="00286710">
        <w:rPr>
          <w:sz w:val="24"/>
          <w:szCs w:val="24"/>
        </w:rPr>
        <w:t xml:space="preserve">  </w:t>
      </w:r>
      <w:r w:rsidRPr="008F3DCD">
        <w:rPr>
          <w:sz w:val="24"/>
          <w:szCs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учебную и методическую литературу, оборудование, инструменты и иные товарно-материальные ценности, а также документы, образовавшиеся при исполнении трудовой функции. В случае недостачи работодатель вправе привлечь уволенного работника к ответственности в установленном законом порядке.</w:t>
      </w:r>
    </w:p>
    <w:p w14:paraId="5E50A7CB" w14:textId="17B3AD53" w:rsidR="00463ABF" w:rsidRPr="007C3C8A" w:rsidRDefault="00DF6CFC" w:rsidP="00463ABF">
      <w:pPr>
        <w:shd w:val="clear" w:color="auto" w:fill="FFFFFF"/>
        <w:ind w:firstLine="571"/>
        <w:jc w:val="both"/>
        <w:rPr>
          <w:sz w:val="24"/>
          <w:szCs w:val="24"/>
        </w:rPr>
      </w:pPr>
      <w:r>
        <w:rPr>
          <w:sz w:val="24"/>
          <w:szCs w:val="24"/>
        </w:rPr>
        <w:t xml:space="preserve">2.20. </w:t>
      </w:r>
      <w:r w:rsidR="00463ABF" w:rsidRPr="00286710">
        <w:rPr>
          <w:sz w:val="24"/>
          <w:szCs w:val="24"/>
        </w:rPr>
        <w:t xml:space="preserve">Прекращение трудового договора оформляется приказом </w:t>
      </w:r>
      <w:r w:rsidR="00463ABF" w:rsidRPr="008F3DCD">
        <w:rPr>
          <w:sz w:val="24"/>
          <w:szCs w:val="24"/>
        </w:rPr>
        <w:t>директора колледжа.</w:t>
      </w:r>
    </w:p>
    <w:p w14:paraId="57420710" w14:textId="07387C27" w:rsidR="00463ABF" w:rsidRPr="008F3DCD" w:rsidRDefault="00286710" w:rsidP="00463ABF">
      <w:pPr>
        <w:widowControl/>
        <w:shd w:val="clear" w:color="auto" w:fill="FFFFFF"/>
        <w:autoSpaceDE/>
        <w:autoSpaceDN/>
        <w:adjustRightInd/>
        <w:spacing w:line="290" w:lineRule="atLeast"/>
        <w:jc w:val="both"/>
        <w:rPr>
          <w:sz w:val="24"/>
          <w:szCs w:val="24"/>
        </w:rPr>
      </w:pPr>
      <w:r>
        <w:rPr>
          <w:spacing w:val="9"/>
          <w:sz w:val="24"/>
          <w:szCs w:val="24"/>
        </w:rPr>
        <w:t xml:space="preserve">         </w:t>
      </w:r>
      <w:r w:rsidR="00463ABF" w:rsidRPr="007C3C8A">
        <w:rPr>
          <w:spacing w:val="9"/>
          <w:sz w:val="24"/>
          <w:szCs w:val="24"/>
        </w:rPr>
        <w:t>2.</w:t>
      </w:r>
      <w:r w:rsidR="00DF6CFC">
        <w:rPr>
          <w:spacing w:val="9"/>
          <w:sz w:val="24"/>
          <w:szCs w:val="24"/>
        </w:rPr>
        <w:t>2</w:t>
      </w:r>
      <w:r w:rsidR="00463ABF" w:rsidRPr="007C3C8A">
        <w:rPr>
          <w:spacing w:val="9"/>
          <w:sz w:val="24"/>
          <w:szCs w:val="24"/>
        </w:rPr>
        <w:t xml:space="preserve">1.  В день увольнения администрация колледжа обязана </w:t>
      </w:r>
      <w:r w:rsidR="00463ABF" w:rsidRPr="00B452E1">
        <w:rPr>
          <w:sz w:val="24"/>
          <w:szCs w:val="24"/>
        </w:rPr>
        <w:t xml:space="preserve">выдать работнику трудовую книжку с внесенной в нее записью об увольнении </w:t>
      </w:r>
      <w:r w:rsidR="00463ABF" w:rsidRPr="008F3DCD">
        <w:rPr>
          <w:color w:val="333333"/>
          <w:sz w:val="24"/>
          <w:szCs w:val="24"/>
          <w:shd w:val="clear" w:color="auto" w:fill="FFFFFF"/>
        </w:rPr>
        <w:t>или предоставить сведения о трудовой деятельности (</w:t>
      </w:r>
      <w:hyperlink r:id="rId18" w:anchor="dst2360" w:history="1">
        <w:r w:rsidR="00463ABF" w:rsidRPr="00BC4E0F">
          <w:rPr>
            <w:rStyle w:val="ab"/>
            <w:color w:val="666699"/>
            <w:sz w:val="24"/>
            <w:szCs w:val="24"/>
            <w:u w:val="none"/>
            <w:shd w:val="clear" w:color="auto" w:fill="FFFFFF"/>
          </w:rPr>
          <w:t>статья 66.1</w:t>
        </w:r>
      </w:hyperlink>
      <w:r w:rsidR="00463ABF" w:rsidRPr="008F3DCD">
        <w:rPr>
          <w:color w:val="333333"/>
          <w:sz w:val="24"/>
          <w:szCs w:val="24"/>
          <w:shd w:val="clear" w:color="auto" w:fill="FFFFFF"/>
        </w:rPr>
        <w:t> ТК РФ) у данного работодателя, выдать другие документы, связанные с работой, по письменному заявлению работника и произвести с ним окончательный расчет.</w:t>
      </w:r>
      <w:r w:rsidR="00463ABF" w:rsidRPr="008F3DCD">
        <w:rPr>
          <w:sz w:val="24"/>
          <w:szCs w:val="24"/>
        </w:rPr>
        <w:t xml:space="preserve">  Записи в трудовую книжку должны производиться в точном соответствии с формулировками действующего законодательства и в соответствии с Порядком заполнения трудовой книжки. </w:t>
      </w:r>
    </w:p>
    <w:p w14:paraId="3F7C1B5C" w14:textId="04BE84A0" w:rsidR="00463ABF" w:rsidRPr="007C3C8A" w:rsidRDefault="00463ABF" w:rsidP="00B50EFD">
      <w:pPr>
        <w:widowControl/>
        <w:shd w:val="clear" w:color="auto" w:fill="FFFFFF"/>
        <w:autoSpaceDE/>
        <w:autoSpaceDN/>
        <w:adjustRightInd/>
        <w:spacing w:line="290" w:lineRule="atLeast"/>
        <w:ind w:firstLine="708"/>
        <w:jc w:val="both"/>
        <w:rPr>
          <w:sz w:val="24"/>
          <w:szCs w:val="24"/>
        </w:rPr>
      </w:pPr>
      <w:r w:rsidRPr="008F3DCD">
        <w:rPr>
          <w:sz w:val="24"/>
          <w:szCs w:val="24"/>
        </w:rPr>
        <w:t>При получении трудовой книжки в связи с увольнением работник расписывается в кни</w:t>
      </w:r>
      <w:r w:rsidR="00FA3DE5">
        <w:rPr>
          <w:sz w:val="24"/>
          <w:szCs w:val="24"/>
        </w:rPr>
        <w:t>ге</w:t>
      </w:r>
      <w:r w:rsidRPr="008F3DCD">
        <w:rPr>
          <w:sz w:val="24"/>
          <w:szCs w:val="24"/>
        </w:rPr>
        <w:t xml:space="preserve"> учета движения трудовых книжек и вкладышей к ним.</w:t>
      </w:r>
    </w:p>
    <w:p w14:paraId="173275DC" w14:textId="77777777" w:rsidR="00463ABF" w:rsidRPr="007C3C8A" w:rsidRDefault="00463ABF" w:rsidP="00463ABF">
      <w:pPr>
        <w:shd w:val="clear" w:color="auto" w:fill="FFFFFF"/>
        <w:ind w:left="720" w:firstLine="720"/>
        <w:rPr>
          <w:sz w:val="24"/>
          <w:szCs w:val="24"/>
        </w:rPr>
      </w:pPr>
      <w:r w:rsidRPr="007C3C8A">
        <w:rPr>
          <w:b/>
          <w:bCs/>
          <w:spacing w:val="2"/>
          <w:sz w:val="24"/>
          <w:szCs w:val="24"/>
          <w:lang w:val="en-US"/>
        </w:rPr>
        <w:t>III</w:t>
      </w:r>
      <w:r w:rsidRPr="007C3C8A">
        <w:rPr>
          <w:b/>
          <w:bCs/>
          <w:spacing w:val="2"/>
          <w:sz w:val="24"/>
          <w:szCs w:val="24"/>
        </w:rPr>
        <w:t>. ОСНОВНЫЕ ПРАВА И ОБЯЗАННОСТИ РАБОТНИКОВ</w:t>
      </w:r>
    </w:p>
    <w:p w14:paraId="05E03FCF" w14:textId="77777777" w:rsidR="00463ABF" w:rsidRPr="007C3C8A" w:rsidRDefault="00463ABF" w:rsidP="00463ABF">
      <w:pPr>
        <w:shd w:val="clear" w:color="auto" w:fill="FFFFFF"/>
        <w:ind w:left="14"/>
        <w:jc w:val="center"/>
        <w:rPr>
          <w:b/>
          <w:bCs/>
          <w:spacing w:val="1"/>
          <w:sz w:val="24"/>
          <w:szCs w:val="24"/>
        </w:rPr>
      </w:pPr>
      <w:r w:rsidRPr="007C3C8A">
        <w:rPr>
          <w:b/>
          <w:bCs/>
          <w:spacing w:val="1"/>
          <w:sz w:val="24"/>
          <w:szCs w:val="24"/>
        </w:rPr>
        <w:t>КОЛЛЕДЖА</w:t>
      </w:r>
    </w:p>
    <w:p w14:paraId="06FC953C" w14:textId="77777777" w:rsidR="00463ABF" w:rsidRPr="007C3C8A" w:rsidRDefault="00463ABF" w:rsidP="00463ABF">
      <w:pPr>
        <w:shd w:val="clear" w:color="auto" w:fill="FFFFFF"/>
        <w:ind w:left="14"/>
        <w:jc w:val="center"/>
        <w:rPr>
          <w:sz w:val="24"/>
          <w:szCs w:val="24"/>
        </w:rPr>
      </w:pPr>
    </w:p>
    <w:p w14:paraId="22F5D8A5" w14:textId="7C768287" w:rsidR="00463ABF" w:rsidRPr="007C3C8A" w:rsidRDefault="00286710" w:rsidP="00286710">
      <w:pPr>
        <w:shd w:val="clear" w:color="auto" w:fill="FFFFFF"/>
        <w:tabs>
          <w:tab w:val="left" w:pos="0"/>
        </w:tabs>
        <w:jc w:val="both"/>
        <w:rPr>
          <w:spacing w:val="-16"/>
          <w:sz w:val="24"/>
          <w:szCs w:val="24"/>
        </w:rPr>
      </w:pPr>
      <w:r>
        <w:rPr>
          <w:spacing w:val="1"/>
          <w:sz w:val="24"/>
          <w:szCs w:val="24"/>
        </w:rPr>
        <w:tab/>
      </w:r>
    </w:p>
    <w:p w14:paraId="4C84EE1C" w14:textId="1DF7DA1A" w:rsidR="00463ABF" w:rsidRPr="00BE74A0" w:rsidRDefault="002E413B" w:rsidP="002E413B">
      <w:pPr>
        <w:shd w:val="clear" w:color="auto" w:fill="FFFFFF"/>
        <w:tabs>
          <w:tab w:val="left" w:pos="1066"/>
        </w:tabs>
        <w:ind w:left="709"/>
        <w:jc w:val="both"/>
        <w:rPr>
          <w:sz w:val="24"/>
          <w:szCs w:val="24"/>
        </w:rPr>
      </w:pPr>
      <w:r>
        <w:rPr>
          <w:spacing w:val="1"/>
          <w:sz w:val="24"/>
          <w:szCs w:val="24"/>
        </w:rPr>
        <w:t xml:space="preserve">3.1. </w:t>
      </w:r>
      <w:r w:rsidR="00463ABF" w:rsidRPr="007C3C8A">
        <w:rPr>
          <w:spacing w:val="1"/>
          <w:sz w:val="24"/>
          <w:szCs w:val="24"/>
        </w:rPr>
        <w:t>Работник име</w:t>
      </w:r>
      <w:r>
        <w:rPr>
          <w:spacing w:val="1"/>
          <w:sz w:val="24"/>
          <w:szCs w:val="24"/>
        </w:rPr>
        <w:t>е</w:t>
      </w:r>
      <w:r w:rsidR="00463ABF" w:rsidRPr="007C3C8A">
        <w:rPr>
          <w:spacing w:val="1"/>
          <w:sz w:val="24"/>
          <w:szCs w:val="24"/>
        </w:rPr>
        <w:t>т право на:</w:t>
      </w:r>
    </w:p>
    <w:p w14:paraId="22AF7C8B" w14:textId="77777777" w:rsidR="00463ABF" w:rsidRPr="008F3DCD" w:rsidRDefault="00463ABF" w:rsidP="00286710">
      <w:pPr>
        <w:pStyle w:val="Default"/>
        <w:ind w:firstLine="708"/>
        <w:jc w:val="both"/>
      </w:pPr>
      <w:r w:rsidRPr="008F3DCD">
        <w:t xml:space="preserve">3.1.1. Заключение, изменение и расторжение трудового договора в порядке и на условиях, установленных Трудовым кодексом РФ, Законом об образовании и иными федеральными законами. </w:t>
      </w:r>
    </w:p>
    <w:p w14:paraId="4149A834" w14:textId="77777777" w:rsidR="00463ABF" w:rsidRPr="008F3DCD" w:rsidRDefault="00463ABF" w:rsidP="00286710">
      <w:pPr>
        <w:pStyle w:val="Default"/>
        <w:ind w:firstLine="708"/>
        <w:jc w:val="both"/>
      </w:pPr>
      <w:r w:rsidRPr="008F3DCD">
        <w:t xml:space="preserve">3.1.2. Предоставление ему работы, обусловленной трудовым договором. </w:t>
      </w:r>
    </w:p>
    <w:p w14:paraId="41C6A636" w14:textId="77777777" w:rsidR="00463ABF" w:rsidRPr="008F3DCD" w:rsidRDefault="00463ABF" w:rsidP="00286710">
      <w:pPr>
        <w:pStyle w:val="Default"/>
        <w:ind w:firstLine="708"/>
        <w:jc w:val="both"/>
      </w:pPr>
      <w:r w:rsidRPr="008F3DCD">
        <w:t xml:space="preserve">3.1.3. Рабочее место, соответствующее государственным нормативным требованиям охраны труда. </w:t>
      </w:r>
    </w:p>
    <w:p w14:paraId="7CE33EDA" w14:textId="77777777" w:rsidR="00463ABF" w:rsidRPr="008F3DCD" w:rsidRDefault="00463ABF" w:rsidP="00286710">
      <w:pPr>
        <w:pStyle w:val="Default"/>
        <w:ind w:firstLine="708"/>
        <w:jc w:val="both"/>
      </w:pPr>
      <w:r w:rsidRPr="008F3DCD">
        <w:t xml:space="preserve">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а также компенсационные и стимулирующие выплаты (доплаты и надбавки стимулирующего характера, премии и иные поощрительные выплаты). </w:t>
      </w:r>
    </w:p>
    <w:p w14:paraId="34EF3E36" w14:textId="77777777" w:rsidR="00463ABF" w:rsidRPr="008F3DCD" w:rsidRDefault="00463ABF" w:rsidP="00286710">
      <w:pPr>
        <w:pStyle w:val="Default"/>
        <w:ind w:firstLine="708"/>
        <w:jc w:val="both"/>
      </w:pPr>
      <w:r w:rsidRPr="008F3DCD">
        <w:t xml:space="preserve">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в том числе для педагогических работников, предоставлением еженедельных выходных дней, нерабочих праздничных дней, оплачиваемых ежегодных отпусков (для педагогических работников – удлиненных оплачиваемых ежегодных отпусков и длительного отпуска сроком до одного года в установленном порядке). </w:t>
      </w:r>
    </w:p>
    <w:p w14:paraId="593271C3" w14:textId="77777777" w:rsidR="00463ABF" w:rsidRPr="008F3DCD" w:rsidRDefault="00463ABF" w:rsidP="00286710">
      <w:pPr>
        <w:pStyle w:val="Default"/>
        <w:ind w:firstLine="708"/>
        <w:jc w:val="both"/>
      </w:pPr>
      <w:r w:rsidRPr="008F3DCD">
        <w:lastRenderedPageBreak/>
        <w:t xml:space="preserve">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 </w:t>
      </w:r>
    </w:p>
    <w:p w14:paraId="7F431F00" w14:textId="77777777" w:rsidR="00463ABF" w:rsidRPr="008F3DCD" w:rsidRDefault="00463ABF" w:rsidP="00286710">
      <w:pPr>
        <w:pStyle w:val="Default"/>
        <w:ind w:firstLine="708"/>
        <w:jc w:val="both"/>
      </w:pPr>
      <w:r w:rsidRPr="008F3DCD">
        <w:t xml:space="preserve">3.1.7. Профессиональную подготовку, переподготовку и повышение своей квалификации, аттестацию в порядке, установленном Трудовым кодексом РФ, Законом об образовании в РФ, профессиональными стандартами и иными федеральными законами. Педагогические работники проходят повышение квалификации по профилю педагогической деятельности не реже чем один раз в три года. </w:t>
      </w:r>
    </w:p>
    <w:p w14:paraId="4D09490C" w14:textId="77777777" w:rsidR="00463ABF" w:rsidRPr="008F3DCD" w:rsidRDefault="00463ABF" w:rsidP="00286710">
      <w:pPr>
        <w:pStyle w:val="Default"/>
        <w:ind w:firstLine="708"/>
        <w:jc w:val="both"/>
      </w:pPr>
      <w:r w:rsidRPr="008F3DCD">
        <w:t xml:space="preserve">3.1.8. Объединение, включая право на создание профессиональных союзов и вступление в них для защиты своих трудовых прав, свобод и законных интересов. </w:t>
      </w:r>
    </w:p>
    <w:p w14:paraId="7844298C" w14:textId="77777777" w:rsidR="00463ABF" w:rsidRPr="008F3DCD" w:rsidRDefault="00463ABF" w:rsidP="00286710">
      <w:pPr>
        <w:pStyle w:val="Default"/>
        <w:ind w:firstLine="708"/>
        <w:jc w:val="both"/>
      </w:pPr>
      <w:r w:rsidRPr="008F3DCD">
        <w:t xml:space="preserve">3.1.9. Защиту своих трудовых прав, свобод и законных интересов всеми, не запрещенными законом способами. </w:t>
      </w:r>
    </w:p>
    <w:p w14:paraId="69FAD80B" w14:textId="62378B88" w:rsidR="00463ABF" w:rsidRPr="008F3DCD" w:rsidRDefault="00463ABF" w:rsidP="00286710">
      <w:pPr>
        <w:pStyle w:val="Default"/>
        <w:ind w:firstLine="708"/>
        <w:jc w:val="both"/>
      </w:pPr>
      <w:r w:rsidRPr="008F3DCD">
        <w:t>3.1.10.</w:t>
      </w:r>
      <w:r w:rsidR="00286710">
        <w:t xml:space="preserve"> </w:t>
      </w:r>
      <w:r w:rsidRPr="008F3DCD">
        <w:t xml:space="preserve">Разрешение индивидуальных и коллективных трудовых споров в порядке, установленном Трудовым кодексом РФ, иными федеральными законами. </w:t>
      </w:r>
    </w:p>
    <w:p w14:paraId="573F0552" w14:textId="07F0C856" w:rsidR="00463ABF" w:rsidRPr="008F3DCD" w:rsidRDefault="00463ABF" w:rsidP="00286710">
      <w:pPr>
        <w:pStyle w:val="Default"/>
        <w:ind w:firstLine="708"/>
        <w:jc w:val="both"/>
      </w:pPr>
      <w:r w:rsidRPr="008F3DCD">
        <w:t>3.1.11.</w:t>
      </w:r>
      <w:r w:rsidR="00286710">
        <w:t xml:space="preserve"> </w:t>
      </w:r>
      <w:r w:rsidRPr="008F3DCD">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14:paraId="27BC0723" w14:textId="3B423C3F" w:rsidR="00463ABF" w:rsidRPr="008F3DCD" w:rsidRDefault="00463ABF" w:rsidP="00286710">
      <w:pPr>
        <w:pStyle w:val="Default"/>
        <w:ind w:firstLine="708"/>
        <w:jc w:val="both"/>
      </w:pPr>
      <w:r w:rsidRPr="008F3DCD">
        <w:t>3.1.12.</w:t>
      </w:r>
      <w:r w:rsidR="00286710">
        <w:t xml:space="preserve"> </w:t>
      </w:r>
      <w:r w:rsidRPr="008F3DCD">
        <w:t xml:space="preserve">Обязательное социальное страхование в случаях, предусмотренных федеральными законами. Педагогические работники имеют право на досрочное назначение страховой пенсии по старости в установленном законом порядке. </w:t>
      </w:r>
    </w:p>
    <w:p w14:paraId="736A9637" w14:textId="770E0EC8" w:rsidR="00463ABF" w:rsidRPr="008F3DCD" w:rsidRDefault="00463ABF" w:rsidP="00286710">
      <w:pPr>
        <w:pStyle w:val="Default"/>
        <w:ind w:firstLine="708"/>
        <w:jc w:val="both"/>
      </w:pPr>
      <w:r w:rsidRPr="008F3DCD">
        <w:t>3.1.13.</w:t>
      </w:r>
      <w:r w:rsidR="00286710">
        <w:t xml:space="preserve"> </w:t>
      </w:r>
      <w:r w:rsidRPr="008F3DCD">
        <w:t xml:space="preserve">Предоставление предусмотренных Трудовым кодексом РФ гарантий при прохождении диспансеризации: </w:t>
      </w:r>
    </w:p>
    <w:p w14:paraId="5B11A747" w14:textId="77777777" w:rsidR="00463ABF" w:rsidRPr="008F3DCD" w:rsidRDefault="00463ABF" w:rsidP="00463ABF">
      <w:pPr>
        <w:pStyle w:val="Default"/>
        <w:jc w:val="both"/>
      </w:pPr>
      <w:r w:rsidRPr="008F3DCD">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14:paraId="2A7B51AA" w14:textId="38714EDC" w:rsidR="008F3DCD" w:rsidRPr="00286710" w:rsidRDefault="008F3DCD" w:rsidP="008F3DCD">
      <w:pPr>
        <w:widowControl/>
        <w:autoSpaceDE/>
        <w:autoSpaceDN/>
        <w:adjustRightInd/>
        <w:jc w:val="both"/>
        <w:rPr>
          <w:sz w:val="24"/>
          <w:szCs w:val="24"/>
        </w:rPr>
      </w:pPr>
      <w:r w:rsidRPr="00286710">
        <w:rPr>
          <w:sz w:val="24"/>
          <w:szCs w:val="24"/>
        </w:rPr>
        <w:t>-</w:t>
      </w:r>
      <w:r w:rsidR="00463ABF" w:rsidRPr="00286710">
        <w:rPr>
          <w:sz w:val="24"/>
          <w:szCs w:val="24"/>
        </w:rPr>
        <w:t xml:space="preserve">    </w:t>
      </w:r>
      <w:r w:rsidRPr="00286710">
        <w:rPr>
          <w:sz w:val="24"/>
          <w:szCs w:val="24"/>
        </w:rPr>
        <w:t xml:space="preserve">Работники, достигшие возраста сорока лет, за исключением лиц, указанных в </w:t>
      </w:r>
      <w:hyperlink w:anchor="p2" w:history="1">
        <w:r w:rsidRPr="00BC4E0F">
          <w:rPr>
            <w:rStyle w:val="ab"/>
            <w:sz w:val="24"/>
            <w:szCs w:val="24"/>
            <w:u w:val="none"/>
          </w:rPr>
          <w:t>части третьей</w:t>
        </w:r>
      </w:hyperlink>
      <w:r w:rsidRPr="00286710">
        <w:rPr>
          <w:sz w:val="24"/>
          <w:szCs w:val="24"/>
        </w:rPr>
        <w:t xml:space="preserve"> статьи 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14:paraId="7CAE2300" w14:textId="77777777" w:rsidR="008F3DCD" w:rsidRPr="00286710" w:rsidRDefault="008F3DCD" w:rsidP="008F3DCD">
      <w:pPr>
        <w:ind w:firstLine="540"/>
        <w:jc w:val="both"/>
        <w:rPr>
          <w:sz w:val="24"/>
          <w:szCs w:val="24"/>
        </w:rPr>
      </w:pPr>
      <w:bookmarkStart w:id="16" w:name="p2"/>
      <w:bookmarkEnd w:id="16"/>
      <w:r w:rsidRPr="00286710">
        <w:rPr>
          <w:sz w:val="24"/>
          <w:szCs w:val="24"/>
        </w:rPr>
        <w:t xml:space="preserve">Работники, не достигшие </w:t>
      </w:r>
      <w:hyperlink r:id="rId19" w:history="1">
        <w:r w:rsidRPr="00BC4E0F">
          <w:rPr>
            <w:rStyle w:val="ab"/>
            <w:sz w:val="24"/>
            <w:szCs w:val="24"/>
            <w:u w:val="none"/>
          </w:rPr>
          <w:t>возраста</w:t>
        </w:r>
      </w:hyperlink>
      <w:r w:rsidRPr="00286710">
        <w:rPr>
          <w:sz w:val="24"/>
          <w:szCs w:val="24"/>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14:paraId="3F81BB2D" w14:textId="77777777" w:rsidR="008F3DCD" w:rsidRPr="00286710" w:rsidRDefault="008F3DCD" w:rsidP="008F3DCD">
      <w:pPr>
        <w:ind w:firstLine="540"/>
        <w:jc w:val="both"/>
        <w:rPr>
          <w:sz w:val="24"/>
          <w:szCs w:val="24"/>
        </w:rPr>
      </w:pPr>
      <w:r w:rsidRPr="00286710">
        <w:rPr>
          <w:sz w:val="24"/>
          <w:szCs w:val="24"/>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
    <w:p w14:paraId="6EF670B5" w14:textId="0E724D03" w:rsidR="008F3DCD" w:rsidRPr="00286710" w:rsidRDefault="008F3DCD" w:rsidP="008F3DCD">
      <w:pPr>
        <w:ind w:firstLine="540"/>
        <w:jc w:val="both"/>
        <w:rPr>
          <w:sz w:val="24"/>
          <w:szCs w:val="24"/>
        </w:rPr>
      </w:pPr>
      <w:r w:rsidRPr="00286710">
        <w:rPr>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r w:rsidR="00286710">
        <w:rPr>
          <w:sz w:val="24"/>
          <w:szCs w:val="24"/>
        </w:rPr>
        <w:t>.</w:t>
      </w:r>
      <w:r w:rsidRPr="00286710">
        <w:rPr>
          <w:sz w:val="24"/>
          <w:szCs w:val="24"/>
        </w:rPr>
        <w:t xml:space="preserve"> </w:t>
      </w:r>
    </w:p>
    <w:p w14:paraId="2F1C37F3" w14:textId="5201203D" w:rsidR="00463ABF" w:rsidRPr="008F3DCD" w:rsidRDefault="00463ABF" w:rsidP="00286710">
      <w:pPr>
        <w:pStyle w:val="Default"/>
        <w:ind w:firstLine="540"/>
        <w:jc w:val="both"/>
      </w:pPr>
      <w:r w:rsidRPr="008F3DCD">
        <w:t>3.1.14.</w:t>
      </w:r>
      <w:r w:rsidR="00286710">
        <w:t xml:space="preserve"> </w:t>
      </w:r>
      <w:r w:rsidRPr="008F3DCD">
        <w:t xml:space="preserve">Иные трудовые права, предусмотренные трудовым законодательством и иными нормативными правовыми актами, содержащими нормы трудового права, Законом об образовании в РФ, локальными нормативными актами, трудовым договором, коллективным договором и соглашениями. </w:t>
      </w:r>
    </w:p>
    <w:p w14:paraId="689B221E" w14:textId="23B8FD6F" w:rsidR="00463ABF" w:rsidRPr="00766574" w:rsidRDefault="00286710" w:rsidP="00463ABF">
      <w:pPr>
        <w:shd w:val="clear" w:color="auto" w:fill="FFFFFF"/>
        <w:tabs>
          <w:tab w:val="left" w:pos="1066"/>
        </w:tabs>
        <w:jc w:val="both"/>
        <w:rPr>
          <w:sz w:val="24"/>
          <w:szCs w:val="24"/>
        </w:rPr>
      </w:pPr>
      <w:r>
        <w:rPr>
          <w:sz w:val="24"/>
          <w:szCs w:val="24"/>
        </w:rPr>
        <w:t xml:space="preserve">         </w:t>
      </w:r>
      <w:r w:rsidR="00463ABF" w:rsidRPr="008F3DCD">
        <w:rPr>
          <w:sz w:val="24"/>
          <w:szCs w:val="24"/>
        </w:rPr>
        <w:t xml:space="preserve">3.1.15. Педагогические работники помимо трудовых прав пользуются академическими правами и гарантиями, предоставленными им </w:t>
      </w:r>
      <w:r w:rsidR="002E413B">
        <w:rPr>
          <w:sz w:val="24"/>
          <w:szCs w:val="24"/>
        </w:rPr>
        <w:t xml:space="preserve">Федеральным </w:t>
      </w:r>
      <w:r w:rsidR="00463ABF" w:rsidRPr="008F3DCD">
        <w:rPr>
          <w:sz w:val="24"/>
          <w:szCs w:val="24"/>
        </w:rPr>
        <w:t xml:space="preserve">Законом </w:t>
      </w:r>
      <w:r w:rsidR="008F3DCD">
        <w:rPr>
          <w:sz w:val="24"/>
          <w:szCs w:val="24"/>
        </w:rPr>
        <w:t>«О</w:t>
      </w:r>
      <w:r w:rsidR="00463ABF" w:rsidRPr="008F3DCD">
        <w:rPr>
          <w:sz w:val="24"/>
          <w:szCs w:val="24"/>
        </w:rPr>
        <w:t>б образовании</w:t>
      </w:r>
      <w:r w:rsidR="008F3DCD">
        <w:rPr>
          <w:sz w:val="24"/>
          <w:szCs w:val="24"/>
        </w:rPr>
        <w:t xml:space="preserve"> в Российской Федерации»</w:t>
      </w:r>
      <w:r w:rsidR="00463ABF" w:rsidRPr="008F3DCD">
        <w:rPr>
          <w:sz w:val="24"/>
          <w:szCs w:val="24"/>
        </w:rPr>
        <w:t>.</w:t>
      </w:r>
    </w:p>
    <w:p w14:paraId="287C1667" w14:textId="310A09E0" w:rsidR="00463ABF" w:rsidRPr="00914425" w:rsidRDefault="00286710" w:rsidP="00286710">
      <w:pPr>
        <w:pStyle w:val="Default"/>
        <w:jc w:val="both"/>
      </w:pPr>
      <w:r>
        <w:t xml:space="preserve">         </w:t>
      </w:r>
      <w:r w:rsidR="00463ABF" w:rsidRPr="00914425">
        <w:t xml:space="preserve">3.2. Работник обязан: </w:t>
      </w:r>
    </w:p>
    <w:p w14:paraId="3B7433A0" w14:textId="76DD2FDE" w:rsidR="00463ABF" w:rsidRPr="00914425" w:rsidRDefault="00286710" w:rsidP="00286710">
      <w:pPr>
        <w:pStyle w:val="Default"/>
        <w:jc w:val="both"/>
      </w:pPr>
      <w:r>
        <w:t xml:space="preserve">         </w:t>
      </w:r>
      <w:r w:rsidR="00463ABF" w:rsidRPr="00914425">
        <w:t xml:space="preserve">3.2.1. Добросовестно исполнять свои трудовые обязанности, возложенные на него трудовым договором, использовать все рабочее время для производительного труда, не совершать действия, мешающие другим работникам выполнять их трудовые обязанности. </w:t>
      </w:r>
    </w:p>
    <w:p w14:paraId="73ED6287" w14:textId="3AC15014" w:rsidR="00463ABF" w:rsidRPr="00914425" w:rsidRDefault="00286710" w:rsidP="00463ABF">
      <w:pPr>
        <w:pStyle w:val="Default"/>
        <w:jc w:val="both"/>
      </w:pPr>
      <w:r>
        <w:lastRenderedPageBreak/>
        <w:t xml:space="preserve">         </w:t>
      </w:r>
      <w:r w:rsidR="00463ABF" w:rsidRPr="00914425">
        <w:t xml:space="preserve">3.2.2. Бережно относиться к имуществу </w:t>
      </w:r>
      <w:r w:rsidR="00463ABF">
        <w:t>Колледжа</w:t>
      </w:r>
      <w:r w:rsidR="00463ABF" w:rsidRPr="00914425">
        <w:t xml:space="preserve">, воспитывать бережное отношение к нему со стороны обучающихся, рационально использовать расходные материалы, тепло, воду, электроэнергию и другие материальные ресурсы. </w:t>
      </w:r>
    </w:p>
    <w:p w14:paraId="74E9DA56" w14:textId="71CE76BF" w:rsidR="00463ABF" w:rsidRPr="00914425" w:rsidRDefault="00286710" w:rsidP="00463ABF">
      <w:pPr>
        <w:pStyle w:val="Default"/>
        <w:jc w:val="both"/>
      </w:pPr>
      <w:r>
        <w:t xml:space="preserve">         </w:t>
      </w:r>
      <w:r w:rsidR="00463ABF" w:rsidRPr="00914425">
        <w:t xml:space="preserve">3.2.3. Эффективно использовать оборудование, выдаваемое в пользование, не использовать его в личных целях. </w:t>
      </w:r>
    </w:p>
    <w:p w14:paraId="4A6A1AD7" w14:textId="129EE4E4" w:rsidR="00463ABF" w:rsidRPr="00914425" w:rsidRDefault="00286710" w:rsidP="00463ABF">
      <w:pPr>
        <w:pStyle w:val="Default"/>
        <w:jc w:val="both"/>
      </w:pPr>
      <w:r>
        <w:t xml:space="preserve">          </w:t>
      </w:r>
      <w:r w:rsidR="00463ABF" w:rsidRPr="00914425">
        <w:t xml:space="preserve">3.2.4. Содержать свое рабочее место, закрепленное помещение, оборудование в порядке, чистоте и исправном состоянии. </w:t>
      </w:r>
    </w:p>
    <w:p w14:paraId="63947ED9" w14:textId="27F33A2F" w:rsidR="00463ABF" w:rsidRPr="00914425" w:rsidRDefault="00286710" w:rsidP="00463ABF">
      <w:pPr>
        <w:pStyle w:val="Default"/>
        <w:jc w:val="both"/>
      </w:pPr>
      <w:r>
        <w:t xml:space="preserve">           </w:t>
      </w:r>
      <w:r w:rsidR="00463ABF" w:rsidRPr="00914425">
        <w:t xml:space="preserve">3.2.5. Соблюдать чистоту в помещениях и на территории Колледжа. </w:t>
      </w:r>
    </w:p>
    <w:p w14:paraId="52D33561" w14:textId="3EF994C9" w:rsidR="00463ABF" w:rsidRPr="00914425" w:rsidRDefault="00286710" w:rsidP="00463ABF">
      <w:pPr>
        <w:pStyle w:val="Default"/>
        <w:jc w:val="both"/>
      </w:pPr>
      <w:r>
        <w:t xml:space="preserve">           </w:t>
      </w:r>
      <w:r w:rsidR="00463ABF" w:rsidRPr="00914425">
        <w:t xml:space="preserve">3.2.6. Соблюдать установленный порядок хранения материальных ценностей и документов. </w:t>
      </w:r>
    </w:p>
    <w:p w14:paraId="0BB3AF52" w14:textId="6939BD98" w:rsidR="00463ABF" w:rsidRPr="00914425" w:rsidRDefault="00286710" w:rsidP="00463ABF">
      <w:pPr>
        <w:pStyle w:val="Default"/>
        <w:jc w:val="both"/>
      </w:pPr>
      <w:r>
        <w:t xml:space="preserve">          </w:t>
      </w:r>
      <w:r w:rsidR="00463ABF" w:rsidRPr="00914425">
        <w:t xml:space="preserve">3.2.7. Незамедлительно сообщать о возникновении ситуации, представляющей угрозу жизни и здоровью людей, сохранности имущества Колледжа. </w:t>
      </w:r>
    </w:p>
    <w:p w14:paraId="0759918B" w14:textId="413454DB" w:rsidR="00463ABF" w:rsidRPr="00914425" w:rsidRDefault="00286710" w:rsidP="00463ABF">
      <w:pPr>
        <w:pStyle w:val="Default"/>
        <w:jc w:val="both"/>
      </w:pPr>
      <w:r>
        <w:t xml:space="preserve">         </w:t>
      </w:r>
      <w:r w:rsidR="00463ABF" w:rsidRPr="00914425">
        <w:t xml:space="preserve">3.2.8. Выполнять </w:t>
      </w:r>
      <w:r w:rsidR="002E413B">
        <w:t>У</w:t>
      </w:r>
      <w:r w:rsidR="00463ABF" w:rsidRPr="00914425">
        <w:t xml:space="preserve">став Колледжа, Правила внутреннего трудового распорядка, </w:t>
      </w:r>
      <w:r w:rsidR="002E413B">
        <w:t xml:space="preserve">Коллективный договор, </w:t>
      </w:r>
      <w:r w:rsidR="00463ABF" w:rsidRPr="00914425">
        <w:t xml:space="preserve">другие требования, регламентирующие деятельность Колледжа. </w:t>
      </w:r>
    </w:p>
    <w:p w14:paraId="1231302E" w14:textId="6ECC719F" w:rsidR="00463ABF" w:rsidRPr="00914425" w:rsidRDefault="00286710" w:rsidP="00463ABF">
      <w:pPr>
        <w:pStyle w:val="Default"/>
        <w:jc w:val="both"/>
      </w:pPr>
      <w:r>
        <w:t xml:space="preserve">         </w:t>
      </w:r>
      <w:r w:rsidR="00463ABF" w:rsidRPr="00914425">
        <w:t xml:space="preserve">3.2.9. Соблюдать трудовую дисциплину,  соблюдать установленную продолжительность рабочего времени, проводить занятия, согласно утвержденной образовательной программе, своевременно и точно исполнять распоряжения администрации. </w:t>
      </w:r>
    </w:p>
    <w:p w14:paraId="04120E69" w14:textId="4DB107BF" w:rsidR="00463ABF" w:rsidRPr="00914425" w:rsidRDefault="00286710" w:rsidP="00463ABF">
      <w:pPr>
        <w:pStyle w:val="Default"/>
        <w:jc w:val="both"/>
      </w:pPr>
      <w:r>
        <w:t xml:space="preserve">          </w:t>
      </w:r>
      <w:r w:rsidR="00463ABF" w:rsidRPr="00914425">
        <w:t>3.2.10.</w:t>
      </w:r>
      <w:r>
        <w:t xml:space="preserve">  </w:t>
      </w:r>
      <w:r w:rsidR="00463ABF" w:rsidRPr="00914425">
        <w:t xml:space="preserve">Соблюдать профессиональную этику, уважать права, честь, и достоинство всех участников образовательного процесса. </w:t>
      </w:r>
    </w:p>
    <w:p w14:paraId="43BF8060" w14:textId="0DA786D7" w:rsidR="00463ABF" w:rsidRPr="00914425" w:rsidRDefault="00286710" w:rsidP="00463ABF">
      <w:pPr>
        <w:pStyle w:val="Default"/>
        <w:jc w:val="both"/>
      </w:pPr>
      <w:r>
        <w:t xml:space="preserve">         </w:t>
      </w:r>
      <w:r w:rsidR="00463ABF" w:rsidRPr="00914425">
        <w:t>3.2.11.</w:t>
      </w:r>
      <w:r>
        <w:t xml:space="preserve">  </w:t>
      </w:r>
      <w:r w:rsidR="00463ABF" w:rsidRPr="00914425">
        <w:t xml:space="preserve">В установленные сроки проходить периодические медицинские осмотры, психиатрическое освидетельствование, наркологическое обследование (ст. 213 ТК РФ). </w:t>
      </w:r>
    </w:p>
    <w:p w14:paraId="24ACBF7D" w14:textId="7BB5F82E" w:rsidR="00463ABF" w:rsidRPr="00914425" w:rsidRDefault="00286710" w:rsidP="00463ABF">
      <w:pPr>
        <w:pStyle w:val="Default"/>
        <w:jc w:val="both"/>
      </w:pPr>
      <w:r>
        <w:t xml:space="preserve">          </w:t>
      </w:r>
      <w:r w:rsidR="00463ABF" w:rsidRPr="00914425">
        <w:t>3.2.12.</w:t>
      </w:r>
      <w:r>
        <w:t xml:space="preserve">  </w:t>
      </w:r>
      <w:r w:rsidR="00463ABF" w:rsidRPr="00914425">
        <w:t xml:space="preserve">Соблюдать требования по охране труда и обеспечению безопасности труда, производственной санитарии, гигиены труда, противопожарной безопасности. </w:t>
      </w:r>
    </w:p>
    <w:p w14:paraId="123AE55F" w14:textId="1C42CA76" w:rsidR="00463ABF" w:rsidRPr="00914425" w:rsidRDefault="00286710" w:rsidP="00463ABF">
      <w:pPr>
        <w:pStyle w:val="Default"/>
        <w:jc w:val="both"/>
      </w:pPr>
      <w:r>
        <w:t xml:space="preserve">          </w:t>
      </w:r>
      <w:r w:rsidR="00463ABF" w:rsidRPr="00914425">
        <w:t>3.2.13.</w:t>
      </w:r>
      <w:r>
        <w:t xml:space="preserve">  </w:t>
      </w:r>
      <w:r w:rsidR="00463ABF" w:rsidRPr="00914425">
        <w:t xml:space="preserve">Проходить обучение, инструктаж по охране труда и технике безопасности в сроки, которые установлены для определенных видов профессий и должностей, выполнять все специальные предписания по технике безопасности, которые являются специфическими для выполнения данной работы. </w:t>
      </w:r>
    </w:p>
    <w:p w14:paraId="787E2182" w14:textId="4386D321" w:rsidR="00463ABF" w:rsidRPr="00914425" w:rsidRDefault="00286710" w:rsidP="00463ABF">
      <w:pPr>
        <w:pStyle w:val="Default"/>
        <w:jc w:val="both"/>
      </w:pPr>
      <w:r>
        <w:t xml:space="preserve">          </w:t>
      </w:r>
      <w:r w:rsidR="00463ABF" w:rsidRPr="00914425">
        <w:t>3.2.14.</w:t>
      </w:r>
      <w:r>
        <w:t xml:space="preserve"> </w:t>
      </w:r>
      <w:r w:rsidR="00463ABF" w:rsidRPr="00914425">
        <w:t xml:space="preserve">Использовать служебную информацию только в пределах выполнения должностных обязанностей, не распространять ее. </w:t>
      </w:r>
    </w:p>
    <w:p w14:paraId="19D87AAE" w14:textId="297472DC" w:rsidR="00463ABF" w:rsidRPr="00914425" w:rsidRDefault="00286710" w:rsidP="00463ABF">
      <w:pPr>
        <w:pStyle w:val="Default"/>
        <w:jc w:val="both"/>
      </w:pPr>
      <w:r>
        <w:t xml:space="preserve">          </w:t>
      </w:r>
      <w:r w:rsidR="00463ABF" w:rsidRPr="00914425">
        <w:t>3.2.15.</w:t>
      </w:r>
      <w:r>
        <w:t xml:space="preserve"> </w:t>
      </w:r>
      <w:r w:rsidR="00463ABF" w:rsidRPr="00914425">
        <w:t xml:space="preserve">Не распространять сведения, наносящие ущерб авторитету и имиджу Колледжа, а также причинение материального вреда. </w:t>
      </w:r>
    </w:p>
    <w:p w14:paraId="20E721D5" w14:textId="0CA64E95" w:rsidR="00463ABF" w:rsidRPr="00914425" w:rsidRDefault="00286710" w:rsidP="00463ABF">
      <w:pPr>
        <w:pStyle w:val="Default"/>
        <w:jc w:val="both"/>
      </w:pPr>
      <w:r>
        <w:t xml:space="preserve">          </w:t>
      </w:r>
      <w:r w:rsidR="00463ABF" w:rsidRPr="00914425">
        <w:t>3.2.16.</w:t>
      </w:r>
      <w:r>
        <w:t xml:space="preserve"> </w:t>
      </w:r>
      <w:r w:rsidR="00463ABF" w:rsidRPr="00914425">
        <w:t xml:space="preserve">Работники, независимо от должностного положения обязаны проявлять взаимную вежливость, уважение, терпимость, соблюдать служебную дисциплину. </w:t>
      </w:r>
    </w:p>
    <w:p w14:paraId="5E0999D4" w14:textId="0543BA24" w:rsidR="00463ABF" w:rsidRPr="00914425" w:rsidRDefault="00286710" w:rsidP="00463ABF">
      <w:pPr>
        <w:pStyle w:val="Default"/>
        <w:jc w:val="both"/>
      </w:pPr>
      <w:r>
        <w:rPr>
          <w:b/>
          <w:bCs/>
        </w:rPr>
        <w:t xml:space="preserve">          </w:t>
      </w:r>
      <w:r w:rsidR="00463ABF" w:rsidRPr="00914425">
        <w:rPr>
          <w:b/>
          <w:bCs/>
        </w:rPr>
        <w:t>Работники, занимающие педагогические должности, дополнительно к пункт</w:t>
      </w:r>
      <w:r w:rsidR="00CE4C8F">
        <w:rPr>
          <w:b/>
          <w:bCs/>
        </w:rPr>
        <w:t>ам</w:t>
      </w:r>
      <w:r w:rsidR="00463ABF" w:rsidRPr="00914425">
        <w:rPr>
          <w:b/>
          <w:bCs/>
        </w:rPr>
        <w:t xml:space="preserve"> 3.2</w:t>
      </w:r>
      <w:r w:rsidR="00CE4C8F">
        <w:rPr>
          <w:b/>
          <w:bCs/>
        </w:rPr>
        <w:t>.1-3.2.16</w:t>
      </w:r>
      <w:r w:rsidR="00463ABF" w:rsidRPr="00914425">
        <w:rPr>
          <w:b/>
          <w:bCs/>
        </w:rPr>
        <w:t xml:space="preserve"> обязаны: </w:t>
      </w:r>
    </w:p>
    <w:p w14:paraId="315F55B9" w14:textId="77777777" w:rsidR="00463ABF" w:rsidRPr="00914425" w:rsidRDefault="00463ABF" w:rsidP="00463ABF">
      <w:pPr>
        <w:pStyle w:val="Default"/>
        <w:numPr>
          <w:ilvl w:val="0"/>
          <w:numId w:val="4"/>
        </w:numPr>
        <w:jc w:val="both"/>
      </w:pPr>
      <w:r w:rsidRPr="00914425">
        <w:t xml:space="preserve">на высоком профессиональном уровне вести учебную, учебно-методическую, учебно-воспитательную, научно-исследовательскую, организационную и другие виды работ, предусмотренные индивидуальными планами; </w:t>
      </w:r>
    </w:p>
    <w:p w14:paraId="31686FC7" w14:textId="77777777" w:rsidR="00463ABF" w:rsidRPr="00914425" w:rsidRDefault="00463ABF" w:rsidP="00463ABF">
      <w:pPr>
        <w:pStyle w:val="Default"/>
        <w:numPr>
          <w:ilvl w:val="0"/>
          <w:numId w:val="4"/>
        </w:numPr>
        <w:jc w:val="both"/>
      </w:pPr>
      <w:r w:rsidRPr="00914425">
        <w:t xml:space="preserve">совершенствовать теоретические знания и практические умения, педагогическое мастерство, методику научно-исследовательской работы путем обучения на курсах повышения квалификации не реже чем один раз в три года; </w:t>
      </w:r>
    </w:p>
    <w:p w14:paraId="0E94E968" w14:textId="77777777" w:rsidR="00463ABF" w:rsidRPr="00914425" w:rsidRDefault="00463ABF" w:rsidP="00463ABF">
      <w:pPr>
        <w:pStyle w:val="Default"/>
        <w:numPr>
          <w:ilvl w:val="0"/>
          <w:numId w:val="4"/>
        </w:numPr>
        <w:jc w:val="both"/>
      </w:pPr>
      <w:r w:rsidRPr="00914425">
        <w:t xml:space="preserve">составлять на каждый учебный год комплект учебно-методического обеспечения; </w:t>
      </w:r>
    </w:p>
    <w:p w14:paraId="01CAF288" w14:textId="77777777" w:rsidR="00463ABF" w:rsidRPr="00914425" w:rsidRDefault="00463ABF" w:rsidP="00463ABF">
      <w:pPr>
        <w:pStyle w:val="Default"/>
        <w:numPr>
          <w:ilvl w:val="0"/>
          <w:numId w:val="4"/>
        </w:numPr>
        <w:jc w:val="both"/>
      </w:pPr>
      <w:r w:rsidRPr="00914425">
        <w:t xml:space="preserve">поддерживать связи с выпускниками Колледжа (в течение 3-х лет после выпуска), анализировать их производственную деятельность и на основе ее анализа совершенствовать работу по обучению и воспитанию обучающихся; </w:t>
      </w:r>
    </w:p>
    <w:p w14:paraId="61C70446" w14:textId="77777777" w:rsidR="00463ABF" w:rsidRDefault="00463ABF" w:rsidP="00463ABF">
      <w:pPr>
        <w:pStyle w:val="Default"/>
        <w:numPr>
          <w:ilvl w:val="0"/>
          <w:numId w:val="4"/>
        </w:numPr>
        <w:jc w:val="both"/>
      </w:pPr>
      <w:r w:rsidRPr="00914425">
        <w:t>педагогические работники Колледжа несут полную ответственность за жизнь и здоровье обучающихся во время проведения учебных занятий, воспитательных мероприятий. Обо всех случаях травматизма обучающихся работники Колледжа обязаны сообщать администрации</w:t>
      </w:r>
      <w:r>
        <w:t>;</w:t>
      </w:r>
    </w:p>
    <w:p w14:paraId="2AFBEC77" w14:textId="41F233DD" w:rsidR="00463ABF" w:rsidRPr="007C3C8A" w:rsidRDefault="00463ABF" w:rsidP="00463ABF">
      <w:pPr>
        <w:numPr>
          <w:ilvl w:val="0"/>
          <w:numId w:val="4"/>
        </w:numPr>
        <w:shd w:val="clear" w:color="auto" w:fill="FFFFFF"/>
        <w:tabs>
          <w:tab w:val="left" w:pos="709"/>
        </w:tabs>
        <w:ind w:left="709" w:hanging="709"/>
        <w:jc w:val="both"/>
        <w:rPr>
          <w:sz w:val="24"/>
          <w:szCs w:val="24"/>
        </w:rPr>
      </w:pPr>
      <w:r w:rsidRPr="007C3C8A">
        <w:rPr>
          <w:spacing w:val="1"/>
          <w:sz w:val="24"/>
          <w:szCs w:val="24"/>
        </w:rPr>
        <w:t xml:space="preserve">соблюдать законные права и свободы </w:t>
      </w:r>
      <w:r w:rsidR="00CE4C8F">
        <w:rPr>
          <w:spacing w:val="1"/>
          <w:sz w:val="24"/>
          <w:szCs w:val="24"/>
        </w:rPr>
        <w:t>обучающихся</w:t>
      </w:r>
      <w:r w:rsidRPr="007C3C8A">
        <w:rPr>
          <w:spacing w:val="1"/>
          <w:sz w:val="24"/>
          <w:szCs w:val="24"/>
        </w:rPr>
        <w:t>;</w:t>
      </w:r>
    </w:p>
    <w:p w14:paraId="1DAB6574" w14:textId="1208AA85" w:rsidR="00463ABF" w:rsidRPr="007C3C8A" w:rsidRDefault="00463ABF" w:rsidP="00463ABF">
      <w:pPr>
        <w:numPr>
          <w:ilvl w:val="0"/>
          <w:numId w:val="4"/>
        </w:numPr>
        <w:shd w:val="clear" w:color="auto" w:fill="FFFFFF"/>
        <w:tabs>
          <w:tab w:val="left" w:pos="709"/>
        </w:tabs>
        <w:ind w:left="709" w:hanging="709"/>
        <w:jc w:val="both"/>
        <w:rPr>
          <w:sz w:val="24"/>
          <w:szCs w:val="24"/>
        </w:rPr>
      </w:pPr>
      <w:r w:rsidRPr="007C3C8A">
        <w:rPr>
          <w:spacing w:val="1"/>
          <w:sz w:val="24"/>
          <w:szCs w:val="24"/>
        </w:rPr>
        <w:t>поддерживать постоянную связь с родителями (законными пр</w:t>
      </w:r>
      <w:r w:rsidRPr="007C3C8A">
        <w:rPr>
          <w:sz w:val="24"/>
          <w:szCs w:val="24"/>
        </w:rPr>
        <w:t xml:space="preserve">едставителями) </w:t>
      </w:r>
      <w:r w:rsidR="00CE4C8F">
        <w:rPr>
          <w:sz w:val="24"/>
          <w:szCs w:val="24"/>
        </w:rPr>
        <w:t>обучающихся</w:t>
      </w:r>
      <w:r w:rsidRPr="007C3C8A">
        <w:rPr>
          <w:sz w:val="24"/>
          <w:szCs w:val="24"/>
        </w:rPr>
        <w:t>;</w:t>
      </w:r>
    </w:p>
    <w:p w14:paraId="535FCCE9" w14:textId="4F2748AC" w:rsidR="00463ABF" w:rsidRPr="007C3C8A" w:rsidRDefault="00463ABF" w:rsidP="00463ABF">
      <w:pPr>
        <w:numPr>
          <w:ilvl w:val="0"/>
          <w:numId w:val="4"/>
        </w:numPr>
        <w:shd w:val="clear" w:color="auto" w:fill="FFFFFF"/>
        <w:tabs>
          <w:tab w:val="left" w:pos="709"/>
        </w:tabs>
        <w:ind w:left="709" w:hanging="709"/>
        <w:jc w:val="both"/>
        <w:rPr>
          <w:sz w:val="24"/>
          <w:szCs w:val="24"/>
        </w:rPr>
      </w:pPr>
      <w:r w:rsidRPr="007C3C8A">
        <w:rPr>
          <w:spacing w:val="7"/>
          <w:sz w:val="24"/>
          <w:szCs w:val="24"/>
        </w:rPr>
        <w:t xml:space="preserve">осуществлять меры, направленные на сохранение контингента </w:t>
      </w:r>
      <w:r w:rsidR="00CE4C8F">
        <w:rPr>
          <w:sz w:val="24"/>
          <w:szCs w:val="24"/>
        </w:rPr>
        <w:t>обучающихся</w:t>
      </w:r>
      <w:r w:rsidRPr="007C3C8A">
        <w:rPr>
          <w:spacing w:val="-1"/>
          <w:sz w:val="24"/>
          <w:szCs w:val="24"/>
        </w:rPr>
        <w:t>;</w:t>
      </w:r>
    </w:p>
    <w:p w14:paraId="1D44E236" w14:textId="77777777" w:rsidR="00463ABF" w:rsidRPr="007C3C8A" w:rsidRDefault="00463ABF" w:rsidP="00463ABF">
      <w:pPr>
        <w:numPr>
          <w:ilvl w:val="0"/>
          <w:numId w:val="4"/>
        </w:numPr>
        <w:shd w:val="clear" w:color="auto" w:fill="FFFFFF"/>
        <w:tabs>
          <w:tab w:val="left" w:pos="709"/>
        </w:tabs>
        <w:ind w:left="709" w:hanging="709"/>
        <w:jc w:val="both"/>
        <w:rPr>
          <w:sz w:val="24"/>
          <w:szCs w:val="24"/>
        </w:rPr>
      </w:pPr>
      <w:r w:rsidRPr="007C3C8A">
        <w:rPr>
          <w:sz w:val="24"/>
          <w:szCs w:val="24"/>
        </w:rPr>
        <w:lastRenderedPageBreak/>
        <w:t>соблюдать Нормы профессиональной этики педагогических работников колледжа;</w:t>
      </w:r>
    </w:p>
    <w:p w14:paraId="76A6E3BE" w14:textId="77777777" w:rsidR="00463ABF" w:rsidRPr="00914425" w:rsidRDefault="00463ABF" w:rsidP="00463ABF">
      <w:pPr>
        <w:numPr>
          <w:ilvl w:val="0"/>
          <w:numId w:val="4"/>
        </w:numPr>
        <w:shd w:val="clear" w:color="auto" w:fill="FFFFFF"/>
        <w:tabs>
          <w:tab w:val="left" w:pos="709"/>
        </w:tabs>
        <w:ind w:left="709" w:hanging="709"/>
        <w:jc w:val="both"/>
        <w:rPr>
          <w:sz w:val="24"/>
          <w:szCs w:val="24"/>
        </w:rPr>
      </w:pPr>
      <w:r w:rsidRPr="007C3C8A">
        <w:rPr>
          <w:color w:val="333333"/>
          <w:sz w:val="24"/>
          <w:szCs w:val="24"/>
        </w:rPr>
        <w:t>присутствовать на работе только в светской одежде делового (классического) стиля</w:t>
      </w:r>
      <w:r w:rsidRPr="00914425">
        <w:rPr>
          <w:sz w:val="24"/>
          <w:szCs w:val="24"/>
        </w:rPr>
        <w:t xml:space="preserve">. </w:t>
      </w:r>
    </w:p>
    <w:p w14:paraId="7B7BDDB7" w14:textId="77777777" w:rsidR="00463ABF" w:rsidRPr="00914425" w:rsidRDefault="00463ABF" w:rsidP="00286710">
      <w:pPr>
        <w:pStyle w:val="Default"/>
        <w:ind w:firstLine="708"/>
        <w:jc w:val="both"/>
      </w:pPr>
      <w:r w:rsidRPr="00914425">
        <w:t xml:space="preserve">3.3. Работнику запрещается: </w:t>
      </w:r>
    </w:p>
    <w:p w14:paraId="59F5B2AF" w14:textId="77777777" w:rsidR="00463ABF" w:rsidRPr="00914425" w:rsidRDefault="00463ABF" w:rsidP="00286710">
      <w:pPr>
        <w:pStyle w:val="Default"/>
        <w:ind w:firstLine="708"/>
        <w:jc w:val="both"/>
      </w:pPr>
      <w:r w:rsidRPr="00914425">
        <w:t xml:space="preserve">3.3.1. Курить в помещениях и на территории Колледжа. </w:t>
      </w:r>
    </w:p>
    <w:p w14:paraId="41D4D17F" w14:textId="77777777" w:rsidR="00463ABF" w:rsidRPr="00914425" w:rsidRDefault="00463ABF" w:rsidP="00286710">
      <w:pPr>
        <w:pStyle w:val="Default"/>
        <w:ind w:firstLine="708"/>
        <w:jc w:val="both"/>
      </w:pPr>
      <w:r w:rsidRPr="00914425">
        <w:t xml:space="preserve">3.3.2. Приносить с собой для употребления алкогольные напитки, наркотические и токсические вещества. </w:t>
      </w:r>
    </w:p>
    <w:p w14:paraId="1C75BA86" w14:textId="77777777" w:rsidR="00463ABF" w:rsidRPr="00914425" w:rsidRDefault="00463ABF" w:rsidP="00286710">
      <w:pPr>
        <w:pStyle w:val="Default"/>
        <w:ind w:firstLine="708"/>
        <w:jc w:val="both"/>
      </w:pPr>
      <w:r w:rsidRPr="00914425">
        <w:t xml:space="preserve">3.3.3. Отвлекать педагогических работников в учебное время от непосредственной работы для проведения разного рода мероприятий, не связанных с производственной деятельностью. </w:t>
      </w:r>
    </w:p>
    <w:p w14:paraId="6B8161CC" w14:textId="77777777" w:rsidR="00463ABF" w:rsidRPr="00914425" w:rsidRDefault="00463ABF" w:rsidP="00286710">
      <w:pPr>
        <w:pStyle w:val="Default"/>
        <w:ind w:firstLine="708"/>
        <w:jc w:val="both"/>
      </w:pPr>
      <w:r w:rsidRPr="00914425">
        <w:t xml:space="preserve">3.3.4. Входить в учебную аудиторию после начала занятий (разрешается только директору Колледжа, его заместителям и руководителям структурных подразделений). </w:t>
      </w:r>
    </w:p>
    <w:p w14:paraId="5D91B503" w14:textId="77777777" w:rsidR="00463ABF" w:rsidRPr="00914425" w:rsidRDefault="00463ABF" w:rsidP="00286710">
      <w:pPr>
        <w:pStyle w:val="Default"/>
        <w:ind w:firstLine="708"/>
        <w:jc w:val="both"/>
      </w:pPr>
      <w:r w:rsidRPr="00914425">
        <w:t xml:space="preserve">3.3.5. Делать педагогическим работникам замечания по поводу их работы во время проведения занятий и в присутствии обучающихся. </w:t>
      </w:r>
    </w:p>
    <w:p w14:paraId="39DA0F21" w14:textId="77777777" w:rsidR="00463ABF" w:rsidRPr="00914425" w:rsidRDefault="00463ABF" w:rsidP="00286710">
      <w:pPr>
        <w:pStyle w:val="Default"/>
        <w:ind w:firstLine="708"/>
        <w:jc w:val="both"/>
      </w:pPr>
      <w:r w:rsidRPr="00914425">
        <w:t xml:space="preserve">3.3.6. Созывать в рабочее время собрания, заседания, совещания по общественным делам. </w:t>
      </w:r>
    </w:p>
    <w:p w14:paraId="7D83330F" w14:textId="77777777" w:rsidR="00463ABF" w:rsidRPr="00914425" w:rsidRDefault="00463ABF" w:rsidP="00286710">
      <w:pPr>
        <w:pStyle w:val="Default"/>
        <w:ind w:firstLine="708"/>
        <w:jc w:val="both"/>
      </w:pPr>
      <w:r w:rsidRPr="00914425">
        <w:t xml:space="preserve">3.3.7. Изменять по своему усмотрению расписание учебных занятий и график работы, заменять друг друга без ведома администрации Колледжа. </w:t>
      </w:r>
    </w:p>
    <w:p w14:paraId="2D4AD0FE" w14:textId="77777777" w:rsidR="00463ABF" w:rsidRPr="00914425" w:rsidRDefault="00463ABF" w:rsidP="00286710">
      <w:pPr>
        <w:pStyle w:val="Default"/>
        <w:ind w:firstLine="708"/>
        <w:jc w:val="both"/>
      </w:pPr>
      <w:r w:rsidRPr="00914425">
        <w:t xml:space="preserve">3.3.8. Отменять, удлинять или сокращать продолжительность уроков, занятий и перерывов (перемен) между ними. </w:t>
      </w:r>
    </w:p>
    <w:p w14:paraId="2A407492" w14:textId="77777777" w:rsidR="00463ABF" w:rsidRPr="00914425" w:rsidRDefault="00463ABF" w:rsidP="00286710">
      <w:pPr>
        <w:pStyle w:val="Default"/>
        <w:ind w:firstLine="708"/>
        <w:jc w:val="both"/>
      </w:pPr>
      <w:r w:rsidRPr="00914425">
        <w:t xml:space="preserve">3.3.9. Удалять обучающихся с уроков (занятий) за дисциплинарные и другие нарушения. </w:t>
      </w:r>
    </w:p>
    <w:p w14:paraId="05C4C5C8" w14:textId="12489C65" w:rsidR="00463ABF" w:rsidRPr="00914425" w:rsidRDefault="00463ABF" w:rsidP="00286710">
      <w:pPr>
        <w:pStyle w:val="Default"/>
        <w:ind w:firstLine="708"/>
        <w:jc w:val="both"/>
      </w:pPr>
      <w:r w:rsidRPr="00914425">
        <w:t>3.3.10.</w:t>
      </w:r>
      <w:r w:rsidR="00286710">
        <w:t xml:space="preserve"> </w:t>
      </w:r>
      <w:r w:rsidRPr="00914425">
        <w:t xml:space="preserve">Уносить с работы имущество, предметы или материалы, принадлежащие Колледжу без получения на то соответствующего разрешения. </w:t>
      </w:r>
    </w:p>
    <w:p w14:paraId="68E43ABB" w14:textId="06A493B4" w:rsidR="00463ABF" w:rsidRPr="00914425" w:rsidRDefault="00463ABF" w:rsidP="00286710">
      <w:pPr>
        <w:pStyle w:val="Default"/>
        <w:ind w:firstLine="708"/>
        <w:jc w:val="both"/>
      </w:pPr>
      <w:r w:rsidRPr="00914425">
        <w:t>3.3.11.</w:t>
      </w:r>
      <w:r w:rsidR="00286710">
        <w:t xml:space="preserve"> </w:t>
      </w:r>
      <w:r w:rsidRPr="00914425">
        <w:t xml:space="preserve">Вывешивать объявления вне отведенных для этого мест без соответствующего разрешения. </w:t>
      </w:r>
    </w:p>
    <w:p w14:paraId="16AE172A" w14:textId="428A4A0D" w:rsidR="00463ABF" w:rsidRPr="00914425" w:rsidRDefault="00286710" w:rsidP="00463ABF">
      <w:pPr>
        <w:shd w:val="clear" w:color="auto" w:fill="FFFFFF"/>
        <w:tabs>
          <w:tab w:val="left" w:pos="-6521"/>
        </w:tabs>
        <w:jc w:val="both"/>
        <w:rPr>
          <w:color w:val="FF0000"/>
          <w:sz w:val="24"/>
          <w:szCs w:val="24"/>
        </w:rPr>
      </w:pPr>
      <w:r>
        <w:rPr>
          <w:sz w:val="24"/>
          <w:szCs w:val="24"/>
        </w:rPr>
        <w:tab/>
      </w:r>
      <w:r w:rsidR="00463ABF" w:rsidRPr="00914425">
        <w:rPr>
          <w:sz w:val="24"/>
          <w:szCs w:val="24"/>
        </w:rPr>
        <w:t>3.3.12.</w:t>
      </w:r>
      <w:r>
        <w:rPr>
          <w:sz w:val="24"/>
          <w:szCs w:val="24"/>
        </w:rPr>
        <w:t xml:space="preserve"> </w:t>
      </w:r>
      <w:r w:rsidR="00463ABF" w:rsidRPr="00914425">
        <w:rPr>
          <w:sz w:val="24"/>
          <w:szCs w:val="24"/>
        </w:rPr>
        <w:t>Допускать до присутствия на уроках, занятиях посторонних лиц без разрешения администрации Колледжа.</w:t>
      </w:r>
    </w:p>
    <w:p w14:paraId="6FC286E1" w14:textId="77777777" w:rsidR="00463ABF" w:rsidRPr="007C3C8A" w:rsidRDefault="00463ABF" w:rsidP="00463ABF">
      <w:pPr>
        <w:shd w:val="clear" w:color="auto" w:fill="FFFFFF"/>
        <w:tabs>
          <w:tab w:val="left" w:pos="709"/>
        </w:tabs>
        <w:jc w:val="both"/>
        <w:rPr>
          <w:sz w:val="24"/>
          <w:szCs w:val="24"/>
        </w:rPr>
      </w:pPr>
    </w:p>
    <w:p w14:paraId="14BD52B0" w14:textId="4FD1DE17" w:rsidR="00463ABF" w:rsidRPr="007C3C8A" w:rsidRDefault="00463ABF" w:rsidP="00463ABF">
      <w:pPr>
        <w:shd w:val="clear" w:color="auto" w:fill="FFFFFF"/>
        <w:jc w:val="center"/>
        <w:rPr>
          <w:b/>
          <w:bCs/>
          <w:spacing w:val="2"/>
          <w:sz w:val="24"/>
          <w:szCs w:val="24"/>
        </w:rPr>
      </w:pPr>
      <w:r w:rsidRPr="007C3C8A">
        <w:rPr>
          <w:b/>
          <w:bCs/>
          <w:spacing w:val="2"/>
          <w:sz w:val="24"/>
          <w:szCs w:val="24"/>
          <w:lang w:val="en-US"/>
        </w:rPr>
        <w:t>IV</w:t>
      </w:r>
      <w:r w:rsidRPr="007C3C8A">
        <w:rPr>
          <w:b/>
          <w:bCs/>
          <w:spacing w:val="2"/>
          <w:sz w:val="24"/>
          <w:szCs w:val="24"/>
        </w:rPr>
        <w:t xml:space="preserve">. ОСНОВНЫЕ </w:t>
      </w:r>
      <w:r w:rsidR="002E413B">
        <w:rPr>
          <w:b/>
          <w:bCs/>
          <w:spacing w:val="2"/>
          <w:sz w:val="24"/>
          <w:szCs w:val="24"/>
        </w:rPr>
        <w:t xml:space="preserve">ПРАВА И </w:t>
      </w:r>
      <w:r w:rsidRPr="007C3C8A">
        <w:rPr>
          <w:b/>
          <w:bCs/>
          <w:spacing w:val="2"/>
          <w:sz w:val="24"/>
          <w:szCs w:val="24"/>
        </w:rPr>
        <w:t xml:space="preserve">ОБЯЗАННОСТИ </w:t>
      </w:r>
      <w:r w:rsidR="002E413B">
        <w:rPr>
          <w:b/>
          <w:bCs/>
          <w:spacing w:val="2"/>
          <w:sz w:val="24"/>
          <w:szCs w:val="24"/>
        </w:rPr>
        <w:t>РАБОТОДАТЕЛЯ</w:t>
      </w:r>
    </w:p>
    <w:p w14:paraId="3E19E19C" w14:textId="77777777" w:rsidR="00463ABF" w:rsidRDefault="00463ABF" w:rsidP="00463ABF">
      <w:pPr>
        <w:shd w:val="clear" w:color="auto" w:fill="FFFFFF"/>
        <w:jc w:val="center"/>
        <w:rPr>
          <w:sz w:val="24"/>
          <w:szCs w:val="24"/>
        </w:rPr>
      </w:pPr>
    </w:p>
    <w:p w14:paraId="01F0F5F1" w14:textId="77777777" w:rsidR="00463ABF" w:rsidRPr="007749D9" w:rsidRDefault="00463ABF" w:rsidP="00286710">
      <w:pPr>
        <w:pStyle w:val="Default"/>
        <w:ind w:firstLine="708"/>
        <w:jc w:val="both"/>
      </w:pPr>
      <w:r w:rsidRPr="007749D9">
        <w:t xml:space="preserve">4.1. Работодатель имеет право: </w:t>
      </w:r>
    </w:p>
    <w:p w14:paraId="1417D0FB" w14:textId="77777777" w:rsidR="00463ABF" w:rsidRPr="007749D9" w:rsidRDefault="00463ABF" w:rsidP="00286710">
      <w:pPr>
        <w:pStyle w:val="Default"/>
        <w:ind w:firstLine="708"/>
        <w:jc w:val="both"/>
      </w:pPr>
      <w:r w:rsidRPr="007749D9">
        <w:t xml:space="preserve">4.1.1. Издавать приказы и распоряжения, обязательные для всех работников и обучающихся, принимать самостоятельные решения в пределах своих полномочий. </w:t>
      </w:r>
    </w:p>
    <w:p w14:paraId="70B8EA06" w14:textId="77777777" w:rsidR="00463ABF" w:rsidRPr="007749D9" w:rsidRDefault="00463ABF" w:rsidP="00286710">
      <w:pPr>
        <w:pStyle w:val="Default"/>
        <w:ind w:firstLine="708"/>
        <w:jc w:val="both"/>
      </w:pPr>
      <w:r w:rsidRPr="007749D9">
        <w:t xml:space="preserve">4.1.2. Заключать, изменять и расторгать трудовые договоры с работниками в порядке и на условиях, которые установлены Трудовым кодексом РФ, Законом об образовании. </w:t>
      </w:r>
    </w:p>
    <w:p w14:paraId="00F6EBE8" w14:textId="77777777" w:rsidR="00463ABF" w:rsidRPr="007749D9" w:rsidRDefault="00463ABF" w:rsidP="00286710">
      <w:pPr>
        <w:pStyle w:val="Default"/>
        <w:ind w:firstLine="708"/>
        <w:jc w:val="both"/>
      </w:pPr>
      <w:r w:rsidRPr="007749D9">
        <w:t xml:space="preserve">4.1.3. Вести коллективные переговоры и заключать коллективные договоры. </w:t>
      </w:r>
    </w:p>
    <w:p w14:paraId="1BC4E359" w14:textId="77777777" w:rsidR="00463ABF" w:rsidRPr="007749D9" w:rsidRDefault="00463ABF" w:rsidP="00286710">
      <w:pPr>
        <w:pStyle w:val="Default"/>
        <w:ind w:firstLine="708"/>
        <w:jc w:val="both"/>
      </w:pPr>
      <w:r w:rsidRPr="007749D9">
        <w:t xml:space="preserve">4.1.4. Поощрять работников за добросовестный эффективный труд. </w:t>
      </w:r>
    </w:p>
    <w:p w14:paraId="6B528C6C" w14:textId="77777777" w:rsidR="00463ABF" w:rsidRPr="007749D9" w:rsidRDefault="00463ABF" w:rsidP="00286710">
      <w:pPr>
        <w:pStyle w:val="Default"/>
        <w:ind w:firstLine="708"/>
        <w:jc w:val="both"/>
      </w:pPr>
      <w:r w:rsidRPr="007749D9">
        <w:t xml:space="preserve">4.1.5. Требовать от работников выполнения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 </w:t>
      </w:r>
    </w:p>
    <w:p w14:paraId="58E1EE53" w14:textId="77777777" w:rsidR="00463ABF" w:rsidRPr="007749D9" w:rsidRDefault="00463ABF" w:rsidP="00286710">
      <w:pPr>
        <w:pStyle w:val="Default"/>
        <w:ind w:firstLine="708"/>
        <w:jc w:val="both"/>
      </w:pPr>
      <w:r w:rsidRPr="007749D9">
        <w:t xml:space="preserve">4.1.6. Привлекать работников к дисциплинарной и материальной ответственности в порядке, установленном Трудовым кодексом РФ, иными нормативными правовыми актами. </w:t>
      </w:r>
    </w:p>
    <w:p w14:paraId="6E80DBB6" w14:textId="77777777" w:rsidR="00463ABF" w:rsidRPr="007749D9" w:rsidRDefault="00463ABF" w:rsidP="00286710">
      <w:pPr>
        <w:pStyle w:val="Default"/>
        <w:ind w:firstLine="708"/>
        <w:jc w:val="both"/>
      </w:pPr>
      <w:r w:rsidRPr="007749D9">
        <w:t xml:space="preserve">4.1.7. Принимать локальные нормативные акты и требовать от работников их соблюдения, в том числе требовать от работников соблюдения запретов на: </w:t>
      </w:r>
    </w:p>
    <w:p w14:paraId="6079D518" w14:textId="77777777" w:rsidR="00463ABF" w:rsidRPr="007749D9" w:rsidRDefault="00463ABF" w:rsidP="00463ABF">
      <w:pPr>
        <w:pStyle w:val="Default"/>
        <w:jc w:val="both"/>
      </w:pPr>
      <w:r w:rsidRPr="007749D9">
        <w:rPr>
          <w:rFonts w:ascii="Wingdings" w:hAnsi="Wingdings" w:cs="Wingdings"/>
        </w:rPr>
        <w:t></w:t>
      </w:r>
      <w:r w:rsidRPr="007749D9">
        <w:t xml:space="preserve">использование в личных целях инструментов, приспособлений, техники, оборудования, документации и иных средств; </w:t>
      </w:r>
    </w:p>
    <w:p w14:paraId="3CF0DCD9" w14:textId="77777777" w:rsidR="00463ABF" w:rsidRPr="007749D9" w:rsidRDefault="00463ABF" w:rsidP="00463ABF">
      <w:pPr>
        <w:pStyle w:val="Default"/>
        <w:jc w:val="both"/>
      </w:pPr>
      <w:r w:rsidRPr="007749D9">
        <w:rPr>
          <w:rFonts w:ascii="Wingdings" w:hAnsi="Wingdings" w:cs="Wingdings"/>
        </w:rPr>
        <w:t></w:t>
      </w:r>
      <w:r w:rsidRPr="007749D9">
        <w:t xml:space="preserve">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 </w:t>
      </w:r>
    </w:p>
    <w:p w14:paraId="7F555695" w14:textId="77777777" w:rsidR="00463ABF" w:rsidRPr="007749D9" w:rsidRDefault="00463ABF" w:rsidP="00463ABF">
      <w:pPr>
        <w:pStyle w:val="Default"/>
        <w:jc w:val="both"/>
      </w:pPr>
      <w:r w:rsidRPr="007749D9">
        <w:rPr>
          <w:rFonts w:ascii="Wingdings" w:hAnsi="Wingdings" w:cs="Wingdings"/>
        </w:rPr>
        <w:lastRenderedPageBreak/>
        <w:t></w:t>
      </w:r>
      <w:r w:rsidRPr="007749D9">
        <w:t xml:space="preserve">курение и употребление алкогольных напитков, наркотических и токсических веществ в помещениях и на территории Колледжа. </w:t>
      </w:r>
    </w:p>
    <w:p w14:paraId="07E78599" w14:textId="77777777" w:rsidR="00463ABF" w:rsidRPr="007749D9" w:rsidRDefault="00463ABF" w:rsidP="00286710">
      <w:pPr>
        <w:pStyle w:val="Default"/>
        <w:ind w:firstLine="708"/>
        <w:jc w:val="both"/>
      </w:pPr>
      <w:r w:rsidRPr="007749D9">
        <w:t xml:space="preserve">4.1.8. Требовать от работника поддерживать свое рабочее место в порядке и чистоте, соблюдать контрольно-пропускной режим, не допускать опозданий на работу. </w:t>
      </w:r>
    </w:p>
    <w:p w14:paraId="57FCEE9C" w14:textId="77777777" w:rsidR="00463ABF" w:rsidRPr="007749D9" w:rsidRDefault="00463ABF" w:rsidP="00286710">
      <w:pPr>
        <w:pStyle w:val="Default"/>
        <w:ind w:firstLine="708"/>
        <w:jc w:val="both"/>
      </w:pPr>
      <w:r w:rsidRPr="007749D9">
        <w:t xml:space="preserve">4.1.9. Требовать от работника культурного вежливого поведения и не допускать: </w:t>
      </w:r>
    </w:p>
    <w:p w14:paraId="1D5AC113" w14:textId="77777777" w:rsidR="00463ABF" w:rsidRPr="007749D9" w:rsidRDefault="00463ABF" w:rsidP="00463ABF">
      <w:pPr>
        <w:pStyle w:val="Default"/>
        <w:jc w:val="both"/>
      </w:pPr>
      <w:r w:rsidRPr="007749D9">
        <w:rPr>
          <w:rFonts w:ascii="Wingdings" w:hAnsi="Wingdings" w:cs="Wingdings"/>
        </w:rPr>
        <w:t></w:t>
      </w:r>
      <w:r w:rsidRPr="007749D9">
        <w:t xml:space="preserve">грубого поведения по отношению к окружающим; </w:t>
      </w:r>
    </w:p>
    <w:p w14:paraId="3DADA6AE" w14:textId="77777777" w:rsidR="00463ABF" w:rsidRPr="007749D9" w:rsidRDefault="00463ABF" w:rsidP="00463ABF">
      <w:pPr>
        <w:pStyle w:val="Default"/>
        <w:jc w:val="both"/>
      </w:pPr>
      <w:r w:rsidRPr="007749D9">
        <w:rPr>
          <w:rFonts w:ascii="Wingdings" w:hAnsi="Wingdings" w:cs="Wingdings"/>
        </w:rPr>
        <w:t></w:t>
      </w:r>
      <w:r w:rsidRPr="007749D9">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14:paraId="49E04491" w14:textId="77777777" w:rsidR="00463ABF" w:rsidRPr="007749D9" w:rsidRDefault="00463ABF" w:rsidP="00463ABF">
      <w:pPr>
        <w:pStyle w:val="Default"/>
        <w:jc w:val="both"/>
      </w:pPr>
      <w:r w:rsidRPr="007749D9">
        <w:rPr>
          <w:rFonts w:ascii="Wingdings" w:hAnsi="Wingdings" w:cs="Wingdings"/>
        </w:rPr>
        <w:t></w:t>
      </w:r>
      <w:r w:rsidRPr="007749D9">
        <w:t xml:space="preserve">угроз, оскорбительных выражений и реплик, действий, препятствующих нормальному общению или провоцирующих противоправное поведение. </w:t>
      </w:r>
    </w:p>
    <w:p w14:paraId="3BB342F8" w14:textId="21C6B703" w:rsidR="00463ABF" w:rsidRPr="007749D9" w:rsidRDefault="00463ABF" w:rsidP="00286710">
      <w:pPr>
        <w:pStyle w:val="Default"/>
        <w:ind w:firstLine="708"/>
        <w:jc w:val="both"/>
      </w:pPr>
      <w:r w:rsidRPr="007749D9">
        <w:t>4.1.10.</w:t>
      </w:r>
      <w:r w:rsidR="007749D9">
        <w:t xml:space="preserve"> </w:t>
      </w:r>
      <w:r w:rsidRPr="007749D9">
        <w:t xml:space="preserve">Создавать объединения работодателей в целях представительства и защиты своих интересов и вступать в них. </w:t>
      </w:r>
    </w:p>
    <w:p w14:paraId="671D0B31" w14:textId="2DA804A3" w:rsidR="00463ABF" w:rsidRPr="007749D9" w:rsidRDefault="00463ABF" w:rsidP="00286710">
      <w:pPr>
        <w:pStyle w:val="Default"/>
        <w:ind w:firstLine="708"/>
        <w:jc w:val="both"/>
      </w:pPr>
      <w:r w:rsidRPr="007749D9">
        <w:t>4.1.11.</w:t>
      </w:r>
      <w:r w:rsidR="007749D9">
        <w:t xml:space="preserve"> </w:t>
      </w:r>
      <w:r w:rsidRPr="007749D9">
        <w:t xml:space="preserve">Реализовывать права согласно законодательству о специальной оценке условий труда. </w:t>
      </w:r>
    </w:p>
    <w:p w14:paraId="6043549B" w14:textId="11C0D495" w:rsidR="00463ABF" w:rsidRPr="007749D9" w:rsidRDefault="00463ABF" w:rsidP="00286710">
      <w:pPr>
        <w:pStyle w:val="Default"/>
        <w:ind w:firstLine="708"/>
        <w:jc w:val="both"/>
      </w:pPr>
      <w:r w:rsidRPr="007749D9">
        <w:t>4.1.12.</w:t>
      </w:r>
      <w:r w:rsidR="007749D9">
        <w:t xml:space="preserve"> </w:t>
      </w:r>
      <w:r w:rsidRPr="007749D9">
        <w:t xml:space="preserve">Осуществлять иные права, предусмотренные Трудовым кодексом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 </w:t>
      </w:r>
    </w:p>
    <w:p w14:paraId="1211972D" w14:textId="77777777" w:rsidR="00463ABF" w:rsidRPr="007749D9" w:rsidRDefault="00463ABF" w:rsidP="00286710">
      <w:pPr>
        <w:pStyle w:val="Default"/>
        <w:ind w:firstLine="708"/>
        <w:jc w:val="both"/>
      </w:pPr>
      <w:r w:rsidRPr="007749D9">
        <w:t xml:space="preserve">4.2. Работодатель обязан: </w:t>
      </w:r>
    </w:p>
    <w:p w14:paraId="47E15D28" w14:textId="77777777" w:rsidR="00463ABF" w:rsidRPr="007749D9" w:rsidRDefault="00463ABF" w:rsidP="00286710">
      <w:pPr>
        <w:pStyle w:val="Default"/>
        <w:ind w:firstLine="708"/>
        <w:jc w:val="both"/>
      </w:pPr>
      <w:r w:rsidRPr="007749D9">
        <w:t xml:space="preserve">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2BBFB022" w14:textId="77777777" w:rsidR="00463ABF" w:rsidRPr="007749D9" w:rsidRDefault="00463ABF" w:rsidP="00286710">
      <w:pPr>
        <w:pStyle w:val="Default"/>
        <w:ind w:firstLine="708"/>
        <w:jc w:val="both"/>
      </w:pPr>
      <w:r w:rsidRPr="007749D9">
        <w:t xml:space="preserve">4.2.2. Предоставлять работникам работу, предусмотренную трудовым договором. </w:t>
      </w:r>
    </w:p>
    <w:p w14:paraId="73D4D1B4" w14:textId="77777777" w:rsidR="00463ABF" w:rsidRPr="007749D9" w:rsidRDefault="00463ABF" w:rsidP="00286710">
      <w:pPr>
        <w:pStyle w:val="Default"/>
        <w:ind w:firstLine="708"/>
        <w:jc w:val="both"/>
      </w:pPr>
      <w:r w:rsidRPr="007749D9">
        <w:t xml:space="preserve">4.2.3. Вести учет времени, фактически отработанного каждым работником. </w:t>
      </w:r>
    </w:p>
    <w:p w14:paraId="467DDFED" w14:textId="77777777" w:rsidR="00463ABF" w:rsidRPr="007749D9" w:rsidRDefault="00463ABF" w:rsidP="00286710">
      <w:pPr>
        <w:pStyle w:val="Default"/>
        <w:ind w:firstLine="708"/>
        <w:jc w:val="both"/>
      </w:pPr>
      <w:r w:rsidRPr="007749D9">
        <w:t xml:space="preserve">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6604528C" w14:textId="77777777" w:rsidR="00463ABF" w:rsidRPr="007749D9" w:rsidRDefault="00463ABF" w:rsidP="00286710">
      <w:pPr>
        <w:pStyle w:val="Default"/>
        <w:ind w:firstLine="708"/>
        <w:jc w:val="both"/>
      </w:pPr>
      <w:r w:rsidRPr="007749D9">
        <w:t xml:space="preserve">4.2.5. Соблюдать законодательство о труде, создавать условия труда, соответствующие правилам охраны труда и санитарным нормам: 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наличия необходимых в работе материалов, улучшать условия труда работников и обучающихся, обеспечивать надлежащее санитарно-техническое состояние оборудования всех рабочих мест и мест отдыха (ст. 212, 220, 221 ТК РФ). </w:t>
      </w:r>
    </w:p>
    <w:p w14:paraId="4EDFC1B0" w14:textId="77777777" w:rsidR="00463ABF" w:rsidRPr="007749D9" w:rsidRDefault="00463ABF" w:rsidP="00286710">
      <w:pPr>
        <w:pStyle w:val="Default"/>
        <w:ind w:firstLine="708"/>
        <w:jc w:val="both"/>
      </w:pPr>
      <w:r w:rsidRPr="007749D9">
        <w:t xml:space="preserve">4.2.6. Контролировать знание и соблюдение работниками и обучающимися всех требований и инструкций по охране труда, пожарной безопасности и гигиене труда (ст. 212 ТК РФ). </w:t>
      </w:r>
    </w:p>
    <w:p w14:paraId="79166E4D" w14:textId="0EE0DEA2" w:rsidR="00463ABF" w:rsidRPr="007749D9" w:rsidRDefault="00463ABF" w:rsidP="00286710">
      <w:pPr>
        <w:pStyle w:val="Default"/>
        <w:ind w:firstLine="708"/>
        <w:jc w:val="both"/>
      </w:pPr>
      <w:r w:rsidRPr="007749D9">
        <w:t>4.2.7.</w:t>
      </w:r>
      <w:r w:rsidR="00BC4E0F">
        <w:t xml:space="preserve"> </w:t>
      </w:r>
      <w:r w:rsidRPr="007749D9">
        <w:t xml:space="preserve">Принимать необходимые меры по профилактике травматизма, профессиональных и других заболеваний работников и обучающихся. </w:t>
      </w:r>
    </w:p>
    <w:p w14:paraId="6C92795B" w14:textId="74CB3F83" w:rsidR="00463ABF" w:rsidRPr="007749D9" w:rsidRDefault="00463ABF" w:rsidP="00286710">
      <w:pPr>
        <w:pStyle w:val="Default"/>
        <w:ind w:firstLine="708"/>
        <w:jc w:val="both"/>
      </w:pPr>
      <w:r w:rsidRPr="007749D9">
        <w:t>4.2.8.</w:t>
      </w:r>
      <w:r w:rsidR="00BC4E0F">
        <w:t xml:space="preserve">  </w:t>
      </w:r>
      <w:r w:rsidRPr="007749D9">
        <w:t xml:space="preserve">Осуществлять контроль качества образовательного процесса путем посещения уроков, проведения административных контрольных работ, контроль за соблюдением расписания занятий, выполнением образовательных программ, учебных планов и т.д. </w:t>
      </w:r>
    </w:p>
    <w:p w14:paraId="4A467BCA" w14:textId="77777777" w:rsidR="00463ABF" w:rsidRPr="007749D9" w:rsidRDefault="00463ABF" w:rsidP="00286710">
      <w:pPr>
        <w:pStyle w:val="Default"/>
        <w:ind w:firstLine="708"/>
        <w:jc w:val="both"/>
        <w:rPr>
          <w:sz w:val="28"/>
          <w:szCs w:val="28"/>
        </w:rPr>
      </w:pPr>
      <w:r w:rsidRPr="007749D9">
        <w:t>4.2.9. Принимать меры по обеспечению учебной и трудовой дисциплины, своевременно применять меры воздействия к нарушителям трудовой дисциплины</w:t>
      </w:r>
      <w:r w:rsidRPr="007749D9">
        <w:rPr>
          <w:sz w:val="28"/>
          <w:szCs w:val="28"/>
        </w:rPr>
        <w:t xml:space="preserve">. </w:t>
      </w:r>
    </w:p>
    <w:p w14:paraId="0D07C53C" w14:textId="2824403B" w:rsidR="00463ABF" w:rsidRPr="007749D9" w:rsidRDefault="00463ABF" w:rsidP="00286710">
      <w:pPr>
        <w:pStyle w:val="Default"/>
        <w:ind w:firstLine="708"/>
        <w:jc w:val="both"/>
      </w:pPr>
      <w:r w:rsidRPr="007749D9">
        <w:t>4.2.10.</w:t>
      </w:r>
      <w:r w:rsidR="007749D9">
        <w:t xml:space="preserve"> </w:t>
      </w:r>
      <w:r w:rsidRPr="007749D9">
        <w:t xml:space="preserve">Обеспечивать работникам равную оплату за труд равной ценности, не допускать дискриминации. </w:t>
      </w:r>
    </w:p>
    <w:p w14:paraId="7E2641E5" w14:textId="01C971ED" w:rsidR="00463ABF" w:rsidRPr="007749D9" w:rsidRDefault="00463ABF" w:rsidP="00286710">
      <w:pPr>
        <w:pStyle w:val="Default"/>
        <w:ind w:firstLine="708"/>
        <w:jc w:val="both"/>
      </w:pPr>
      <w:r w:rsidRPr="007749D9">
        <w:t>4.2.11.</w:t>
      </w:r>
      <w:r w:rsidR="007749D9">
        <w:t xml:space="preserve"> </w:t>
      </w:r>
      <w:r w:rsidRPr="007749D9">
        <w:t xml:space="preserve">Выплачивать причитающуюся работникам заработную плату не менее двух раз в месяц посредством перечисления денежных средств на банковский счет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14:paraId="1CBAE9C0" w14:textId="0FB03862" w:rsidR="00463ABF" w:rsidRPr="007749D9" w:rsidRDefault="00463ABF" w:rsidP="00286710">
      <w:pPr>
        <w:pStyle w:val="Default"/>
        <w:ind w:firstLine="708"/>
        <w:jc w:val="both"/>
      </w:pPr>
      <w:r w:rsidRPr="007749D9">
        <w:lastRenderedPageBreak/>
        <w:t>4.2.12.</w:t>
      </w:r>
      <w:r w:rsidR="007749D9">
        <w:t xml:space="preserve"> </w:t>
      </w:r>
      <w:r w:rsidRPr="007749D9">
        <w:t>Выплачивать заработную плату за первую половину месяца – 1</w:t>
      </w:r>
      <w:r w:rsidR="00C93055">
        <w:t>6</w:t>
      </w:r>
      <w:r w:rsidRPr="007749D9">
        <w:t xml:space="preserve">-го числа текущего месяца пропорционально отработанному времени, за вторую половину месяца – </w:t>
      </w:r>
      <w:r w:rsidR="00C93055">
        <w:t>1</w:t>
      </w:r>
      <w:r w:rsidRPr="007749D9">
        <w:t xml:space="preserve">-го числа месяца, следующего за расчетным, согласно отработанному времени.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 </w:t>
      </w:r>
    </w:p>
    <w:p w14:paraId="49A63275" w14:textId="46745F02" w:rsidR="00463ABF" w:rsidRPr="007749D9" w:rsidRDefault="00463ABF" w:rsidP="00286710">
      <w:pPr>
        <w:pStyle w:val="Default"/>
        <w:ind w:firstLine="708"/>
        <w:jc w:val="both"/>
      </w:pPr>
      <w:r w:rsidRPr="007749D9">
        <w:t>4.2.13.</w:t>
      </w:r>
      <w:r w:rsidR="007749D9">
        <w:t xml:space="preserve"> </w:t>
      </w:r>
      <w:r w:rsidRPr="007749D9">
        <w:t xml:space="preserve">Осуществлять перечисление пособий по беременности и родам, единовременных пособий женщинам, вставшим на учет в медицинских организациях в ранние сроки беременности, единовременных пособий при рождении ребенка, ежемесячных пособий по уходу за ребенком до полутора лет на карту национальной платежной банковской системы «Мир». </w:t>
      </w:r>
    </w:p>
    <w:p w14:paraId="07EA85D4" w14:textId="3D7ED9C0" w:rsidR="00463ABF" w:rsidRPr="007749D9" w:rsidRDefault="00463ABF" w:rsidP="00286710">
      <w:pPr>
        <w:pStyle w:val="Default"/>
        <w:ind w:firstLine="708"/>
        <w:jc w:val="both"/>
      </w:pPr>
      <w:r w:rsidRPr="007749D9">
        <w:t>4.2.14.</w:t>
      </w:r>
      <w:r w:rsidR="007749D9">
        <w:t xml:space="preserve"> </w:t>
      </w:r>
      <w:bookmarkStart w:id="17" w:name="_Hlk116032378"/>
      <w:r w:rsidRPr="007749D9">
        <w:t xml:space="preserve">При выплате заработной платы извещать каждого работника в расчетном листке: </w:t>
      </w:r>
    </w:p>
    <w:p w14:paraId="4B1CC8E4" w14:textId="6441A2CA" w:rsidR="00463ABF" w:rsidRPr="007749D9" w:rsidRDefault="00286710" w:rsidP="00463ABF">
      <w:pPr>
        <w:pStyle w:val="Default"/>
        <w:jc w:val="both"/>
      </w:pPr>
      <w:r>
        <w:rPr>
          <w:rFonts w:ascii="Wingdings" w:hAnsi="Wingdings" w:cs="Wingdings"/>
        </w:rPr>
        <w:t></w:t>
      </w:r>
      <w:r w:rsidR="00463ABF" w:rsidRPr="007749D9">
        <w:t xml:space="preserve">о составных частях заработной платы, причитающейся ему за соответствующий период; </w:t>
      </w:r>
    </w:p>
    <w:p w14:paraId="2A53B97B" w14:textId="53399CCF" w:rsidR="00463ABF" w:rsidRPr="007749D9" w:rsidRDefault="00286710" w:rsidP="00463ABF">
      <w:pPr>
        <w:pStyle w:val="Default"/>
        <w:jc w:val="both"/>
      </w:pPr>
      <w:r>
        <w:t xml:space="preserve">- </w:t>
      </w:r>
      <w:r w:rsidR="00463ABF" w:rsidRPr="007749D9">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14:paraId="68FF77AD" w14:textId="6C983910" w:rsidR="00463ABF" w:rsidRPr="007749D9" w:rsidRDefault="00286710" w:rsidP="00463ABF">
      <w:pPr>
        <w:pStyle w:val="Default"/>
        <w:jc w:val="both"/>
      </w:pPr>
      <w:r>
        <w:t xml:space="preserve">- </w:t>
      </w:r>
      <w:r w:rsidR="00463ABF" w:rsidRPr="007749D9">
        <w:t xml:space="preserve">о размерах и об основаниях произведенных удержаний; </w:t>
      </w:r>
    </w:p>
    <w:p w14:paraId="2B9F1971" w14:textId="643287E8" w:rsidR="00463ABF" w:rsidRPr="007749D9" w:rsidRDefault="00286710" w:rsidP="00463ABF">
      <w:pPr>
        <w:pStyle w:val="Default"/>
        <w:jc w:val="both"/>
      </w:pPr>
      <w:r>
        <w:t xml:space="preserve">- </w:t>
      </w:r>
      <w:r w:rsidR="00463ABF" w:rsidRPr="007749D9">
        <w:t xml:space="preserve">об общей денежной сумме, подлежащей выплате. </w:t>
      </w:r>
    </w:p>
    <w:p w14:paraId="119FC59E" w14:textId="77777777" w:rsidR="00463ABF" w:rsidRPr="007749D9" w:rsidRDefault="00463ABF" w:rsidP="00463ABF">
      <w:pPr>
        <w:pStyle w:val="Default"/>
        <w:jc w:val="both"/>
      </w:pPr>
      <w:r w:rsidRPr="007749D9">
        <w:t xml:space="preserve">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РФ. </w:t>
      </w:r>
    </w:p>
    <w:bookmarkEnd w:id="17"/>
    <w:p w14:paraId="396CEF67" w14:textId="162FA94E" w:rsidR="00463ABF" w:rsidRPr="007749D9" w:rsidRDefault="00463ABF" w:rsidP="00ED06B7">
      <w:pPr>
        <w:pStyle w:val="Default"/>
        <w:ind w:firstLine="708"/>
        <w:jc w:val="both"/>
      </w:pPr>
      <w:r w:rsidRPr="007749D9">
        <w:t>4.2.15.</w:t>
      </w:r>
      <w:r w:rsidR="007749D9">
        <w:t xml:space="preserve"> </w:t>
      </w:r>
      <w:r w:rsidRPr="007749D9">
        <w:t xml:space="preserve">Обеспечивать систематический контроль за соблюдением условий оплаты труда работников и расходованием фонда заработной платы. </w:t>
      </w:r>
    </w:p>
    <w:p w14:paraId="23291451" w14:textId="0201B2A9" w:rsidR="00463ABF" w:rsidRPr="007749D9" w:rsidRDefault="00463ABF" w:rsidP="00ED06B7">
      <w:pPr>
        <w:pStyle w:val="Default"/>
        <w:ind w:firstLine="708"/>
        <w:jc w:val="both"/>
      </w:pPr>
      <w:r w:rsidRPr="007749D9">
        <w:t>4.2.16.</w:t>
      </w:r>
      <w:r w:rsidR="007749D9">
        <w:t xml:space="preserve"> </w:t>
      </w:r>
      <w:r w:rsidRPr="007749D9">
        <w:t xml:space="preserve">Знакомить работников под роспись с локальными нормативными актами, непосредственно связанными с их трудовой деятельностью. </w:t>
      </w:r>
    </w:p>
    <w:p w14:paraId="79FD2F5B" w14:textId="5380747D" w:rsidR="00463ABF" w:rsidRPr="007749D9" w:rsidRDefault="00463ABF" w:rsidP="00ED06B7">
      <w:pPr>
        <w:pStyle w:val="Default"/>
        <w:ind w:firstLine="708"/>
        <w:jc w:val="both"/>
      </w:pPr>
      <w:r w:rsidRPr="007749D9">
        <w:t>4.2.17.</w:t>
      </w:r>
      <w:r w:rsidR="007749D9">
        <w:t xml:space="preserve"> </w:t>
      </w:r>
      <w:r w:rsidRPr="007749D9">
        <w:t xml:space="preserve">Создавать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w:t>
      </w:r>
    </w:p>
    <w:p w14:paraId="010E9E4A" w14:textId="737B1278" w:rsidR="00463ABF" w:rsidRPr="007749D9" w:rsidRDefault="00463ABF" w:rsidP="00ED06B7">
      <w:pPr>
        <w:pStyle w:val="Default"/>
        <w:ind w:firstLine="708"/>
        <w:jc w:val="both"/>
      </w:pPr>
      <w:r w:rsidRPr="007749D9">
        <w:t>4.2.18.</w:t>
      </w:r>
      <w:r w:rsidR="007749D9">
        <w:t xml:space="preserve"> </w:t>
      </w:r>
      <w:r w:rsidRPr="007749D9">
        <w:t xml:space="preserve">Создавать необходимые условия для хранения и использования персональных данных работников. </w:t>
      </w:r>
    </w:p>
    <w:p w14:paraId="28DB2379" w14:textId="52C53B26" w:rsidR="00463ABF" w:rsidRPr="007749D9" w:rsidRDefault="00463ABF" w:rsidP="00ED06B7">
      <w:pPr>
        <w:pStyle w:val="Default"/>
        <w:ind w:firstLine="708"/>
        <w:jc w:val="both"/>
      </w:pPr>
      <w:r w:rsidRPr="007749D9">
        <w:t>4.2.19.</w:t>
      </w:r>
      <w:r w:rsidR="007749D9">
        <w:t xml:space="preserve"> </w:t>
      </w:r>
      <w:r w:rsidRPr="007749D9">
        <w:t xml:space="preserve">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Колледжем, в полной мере используя собрания трудового коллектива. </w:t>
      </w:r>
    </w:p>
    <w:p w14:paraId="79ECA156" w14:textId="0727821B" w:rsidR="00463ABF" w:rsidRPr="007749D9" w:rsidRDefault="00463ABF" w:rsidP="00ED06B7">
      <w:pPr>
        <w:pStyle w:val="Default"/>
        <w:ind w:firstLine="708"/>
        <w:jc w:val="both"/>
      </w:pPr>
      <w:r w:rsidRPr="007749D9">
        <w:t>4.2.20.</w:t>
      </w:r>
      <w:r w:rsidR="00ED06B7">
        <w:t xml:space="preserve"> </w:t>
      </w:r>
      <w:r w:rsidRPr="007749D9">
        <w:t xml:space="preserve">Своевременно рассматривать замечания и предложения работников, направленные на улучшение деятельности Колледжа. </w:t>
      </w:r>
    </w:p>
    <w:p w14:paraId="05F6576B" w14:textId="34C828B5" w:rsidR="00463ABF" w:rsidRPr="007749D9" w:rsidRDefault="00463ABF" w:rsidP="00ED06B7">
      <w:pPr>
        <w:pStyle w:val="Default"/>
        <w:ind w:firstLine="708"/>
        <w:jc w:val="both"/>
      </w:pPr>
      <w:r w:rsidRPr="007749D9">
        <w:t>4.2.21.</w:t>
      </w:r>
      <w:r w:rsidR="00ED06B7">
        <w:t xml:space="preserve"> </w:t>
      </w:r>
      <w:r w:rsidRPr="007749D9">
        <w:t xml:space="preserve">Создавать условия для систематического повышения квалификации работников. </w:t>
      </w:r>
    </w:p>
    <w:p w14:paraId="568466C8" w14:textId="11B701AE" w:rsidR="00463ABF" w:rsidRPr="007749D9" w:rsidRDefault="00463ABF" w:rsidP="00ED06B7">
      <w:pPr>
        <w:pStyle w:val="Default"/>
        <w:ind w:firstLine="708"/>
        <w:jc w:val="both"/>
      </w:pPr>
      <w:r w:rsidRPr="007749D9">
        <w:t>4.2.22.</w:t>
      </w:r>
      <w:r w:rsidR="00ED06B7">
        <w:t xml:space="preserve"> </w:t>
      </w:r>
      <w:r w:rsidRPr="007749D9">
        <w:t xml:space="preserve">Организовывать горячее питание для обучающихся и работников. </w:t>
      </w:r>
    </w:p>
    <w:p w14:paraId="3067E85D" w14:textId="7DCE7FF1" w:rsidR="00463ABF" w:rsidRPr="007749D9" w:rsidRDefault="00463ABF" w:rsidP="00ED06B7">
      <w:pPr>
        <w:pStyle w:val="Default"/>
        <w:ind w:firstLine="708"/>
        <w:jc w:val="both"/>
      </w:pPr>
      <w:r w:rsidRPr="007749D9">
        <w:t>4.2.23.</w:t>
      </w:r>
      <w:r w:rsidR="00ED06B7">
        <w:t xml:space="preserve"> </w:t>
      </w:r>
      <w:r w:rsidRPr="007749D9">
        <w:t xml:space="preserve">Обеспечивать сохранность имущества Колледжа. </w:t>
      </w:r>
    </w:p>
    <w:p w14:paraId="1D4A0C3B" w14:textId="760F38BC" w:rsidR="00463ABF" w:rsidRPr="007749D9" w:rsidRDefault="00463ABF" w:rsidP="00ED06B7">
      <w:pPr>
        <w:pStyle w:val="Default"/>
        <w:ind w:firstLine="708"/>
        <w:jc w:val="both"/>
      </w:pPr>
      <w:r w:rsidRPr="007749D9">
        <w:t>4.2.24.</w:t>
      </w:r>
      <w:r w:rsidR="00ED06B7">
        <w:t xml:space="preserve"> </w:t>
      </w:r>
      <w:r w:rsidRPr="007749D9">
        <w:t xml:space="preserve">В случаях, предусмотренных законодательством, предоставлять работникам льготы и компенсации в связи с неблагоприятными условиями труда. </w:t>
      </w:r>
    </w:p>
    <w:p w14:paraId="3CC4021C" w14:textId="41006BA0" w:rsidR="00463ABF" w:rsidRPr="007749D9" w:rsidRDefault="00463ABF" w:rsidP="00ED06B7">
      <w:pPr>
        <w:pStyle w:val="Default"/>
        <w:ind w:firstLine="708"/>
        <w:jc w:val="both"/>
      </w:pPr>
      <w:r w:rsidRPr="007749D9">
        <w:t>4.2.25.</w:t>
      </w:r>
      <w:r w:rsidR="00ED06B7">
        <w:t xml:space="preserve"> </w:t>
      </w:r>
      <w:r w:rsidRPr="007749D9">
        <w:t xml:space="preserve">Предоставлять работникам предусмотренные трудовым законодательством гарантии при прохождении диспансеризации. </w:t>
      </w:r>
    </w:p>
    <w:p w14:paraId="4691BB5F" w14:textId="482D9F2F" w:rsidR="00463ABF" w:rsidRPr="007749D9" w:rsidRDefault="00463ABF" w:rsidP="00ED06B7">
      <w:pPr>
        <w:pStyle w:val="Default"/>
        <w:ind w:firstLine="708"/>
        <w:jc w:val="both"/>
      </w:pPr>
      <w:r w:rsidRPr="007749D9">
        <w:t>4.2.26.</w:t>
      </w:r>
      <w:r w:rsidR="00ED06B7">
        <w:t xml:space="preserve"> </w:t>
      </w:r>
      <w:r w:rsidRPr="007749D9">
        <w:t xml:space="preserve">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 </w:t>
      </w:r>
    </w:p>
    <w:p w14:paraId="5FCE0520" w14:textId="1940A18C" w:rsidR="00463ABF" w:rsidRPr="007749D9" w:rsidRDefault="00463ABF" w:rsidP="00ED06B7">
      <w:pPr>
        <w:pStyle w:val="Default"/>
        <w:ind w:firstLine="708"/>
        <w:jc w:val="both"/>
      </w:pPr>
      <w:r w:rsidRPr="007749D9">
        <w:t>4.2.27.</w:t>
      </w:r>
      <w:r w:rsidR="00ED06B7">
        <w:t xml:space="preserve"> </w:t>
      </w:r>
      <w:r w:rsidRPr="007749D9">
        <w:t xml:space="preserve">Осуществлять обязательное социальное страхование работников в порядке, установленном федеральными законами. </w:t>
      </w:r>
    </w:p>
    <w:p w14:paraId="7DA77FC0" w14:textId="21C4FCE5" w:rsidR="00463ABF" w:rsidRPr="007749D9" w:rsidRDefault="00463ABF" w:rsidP="00ED06B7">
      <w:pPr>
        <w:pStyle w:val="Default"/>
        <w:ind w:firstLine="708"/>
        <w:jc w:val="both"/>
      </w:pPr>
      <w:r w:rsidRPr="007749D9">
        <w:t>4.2.28.</w:t>
      </w:r>
      <w:r w:rsidR="00ED06B7">
        <w:t xml:space="preserve">  </w:t>
      </w:r>
      <w:r w:rsidRPr="007749D9">
        <w:t xml:space="preserve">Своевременно выполнять предписания федерального органа исполнительной власти, уполномоченного на проведение государственного надзора за </w:t>
      </w:r>
      <w:r w:rsidRPr="007749D9">
        <w:lastRenderedPageBreak/>
        <w:t xml:space="preserve">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p>
    <w:p w14:paraId="67AA262A" w14:textId="576084DD" w:rsidR="00463ABF" w:rsidRPr="007C3C8A" w:rsidRDefault="00463ABF" w:rsidP="00B50EFD">
      <w:pPr>
        <w:pStyle w:val="Default"/>
        <w:ind w:firstLine="708"/>
        <w:jc w:val="both"/>
      </w:pPr>
      <w:r w:rsidRPr="007749D9">
        <w:t>4.2.29.</w:t>
      </w:r>
      <w:r w:rsidR="00056723">
        <w:t xml:space="preserve"> </w:t>
      </w:r>
      <w:r w:rsidRPr="007749D9">
        <w:t>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r w:rsidRPr="0008205B">
        <w:t xml:space="preserve"> </w:t>
      </w:r>
    </w:p>
    <w:p w14:paraId="0586FA72" w14:textId="2910E5B0" w:rsidR="00463ABF" w:rsidRPr="00957A28" w:rsidRDefault="00463ABF" w:rsidP="00463ABF">
      <w:pPr>
        <w:shd w:val="clear" w:color="auto" w:fill="FFFFFF"/>
        <w:ind w:left="1416"/>
        <w:jc w:val="center"/>
        <w:rPr>
          <w:b/>
          <w:bCs/>
          <w:color w:val="FF0000"/>
          <w:spacing w:val="1"/>
          <w:sz w:val="24"/>
          <w:szCs w:val="24"/>
        </w:rPr>
      </w:pPr>
      <w:bookmarkStart w:id="18" w:name="_Hlk116904500"/>
      <w:r w:rsidRPr="007C3C8A">
        <w:rPr>
          <w:b/>
          <w:bCs/>
          <w:spacing w:val="1"/>
          <w:sz w:val="24"/>
          <w:szCs w:val="24"/>
          <w:lang w:val="en-US"/>
        </w:rPr>
        <w:t>V</w:t>
      </w:r>
      <w:r w:rsidRPr="007C3C8A">
        <w:rPr>
          <w:b/>
          <w:bCs/>
          <w:spacing w:val="1"/>
          <w:sz w:val="24"/>
          <w:szCs w:val="24"/>
        </w:rPr>
        <w:t xml:space="preserve">. </w:t>
      </w:r>
      <w:r w:rsidRPr="007C3C8A">
        <w:rPr>
          <w:b/>
          <w:bCs/>
          <w:spacing w:val="2"/>
          <w:sz w:val="24"/>
          <w:szCs w:val="24"/>
        </w:rPr>
        <w:t xml:space="preserve">РАБОЧЕЕ ВРЕМЯ И </w:t>
      </w:r>
      <w:r w:rsidRPr="007749D9">
        <w:rPr>
          <w:b/>
          <w:bCs/>
          <w:spacing w:val="2"/>
          <w:sz w:val="24"/>
          <w:szCs w:val="24"/>
        </w:rPr>
        <w:t>ВРЕМЯ ОТДЫХА</w:t>
      </w:r>
      <w:r>
        <w:rPr>
          <w:b/>
          <w:bCs/>
          <w:spacing w:val="2"/>
          <w:sz w:val="24"/>
          <w:szCs w:val="24"/>
        </w:rPr>
        <w:t xml:space="preserve"> </w:t>
      </w:r>
    </w:p>
    <w:p w14:paraId="61DE69C9" w14:textId="77777777" w:rsidR="00463ABF" w:rsidRDefault="00463ABF" w:rsidP="00463ABF">
      <w:pPr>
        <w:pStyle w:val="Default"/>
      </w:pPr>
    </w:p>
    <w:p w14:paraId="2C8D36F6" w14:textId="55C478FC" w:rsidR="00463ABF" w:rsidRDefault="00463ABF" w:rsidP="00ED06B7">
      <w:pPr>
        <w:pStyle w:val="Default"/>
        <w:ind w:firstLine="708"/>
        <w:jc w:val="both"/>
      </w:pPr>
      <w:r w:rsidRPr="00B50EFD">
        <w:t xml:space="preserve">5.1. Рабочее время и время отдыха работников определяется в соответствии с настоящими Правилами, учебным расписанием занятий и трудовым договором. </w:t>
      </w:r>
      <w:r w:rsidR="00056723" w:rsidRPr="00B50EFD">
        <w:t>Режим работы колледжа: с 8.00ч до 16.30ч.</w:t>
      </w:r>
    </w:p>
    <w:p w14:paraId="2B8AB890" w14:textId="4F819FC8" w:rsidR="00596033" w:rsidRPr="00B50EFD" w:rsidRDefault="00596033" w:rsidP="00596033">
      <w:pPr>
        <w:pStyle w:val="Default"/>
        <w:ind w:firstLine="708"/>
        <w:jc w:val="both"/>
      </w:pPr>
      <w:r>
        <w:t>5.</w:t>
      </w:r>
      <w:r w:rsidR="00ED6A60">
        <w:t>2</w:t>
      </w:r>
      <w:r>
        <w:t xml:space="preserve">. Продолжительность рабочего времени работников колледжа составляет 40 часов в неделю и </w:t>
      </w:r>
      <w:r w:rsidRPr="00B50EFD">
        <w:t>устанавливаются следующий режим рабочего времени:</w:t>
      </w:r>
    </w:p>
    <w:p w14:paraId="03D734B2" w14:textId="77777777" w:rsidR="00596033" w:rsidRPr="00B50EFD" w:rsidRDefault="00596033" w:rsidP="00596033">
      <w:pPr>
        <w:ind w:firstLine="720"/>
        <w:jc w:val="both"/>
        <w:rPr>
          <w:sz w:val="24"/>
          <w:szCs w:val="24"/>
        </w:rPr>
      </w:pPr>
      <w:r w:rsidRPr="00B50EFD">
        <w:rPr>
          <w:sz w:val="24"/>
          <w:szCs w:val="24"/>
        </w:rPr>
        <w:t>- пятидневная рабочая неделя с двумя выходными днями - субботой и воскресеньем;</w:t>
      </w:r>
    </w:p>
    <w:p w14:paraId="720D55F8" w14:textId="77777777" w:rsidR="00596033" w:rsidRPr="00B50EFD" w:rsidRDefault="00596033" w:rsidP="00596033">
      <w:pPr>
        <w:ind w:firstLine="720"/>
        <w:jc w:val="both"/>
        <w:rPr>
          <w:sz w:val="24"/>
          <w:szCs w:val="24"/>
        </w:rPr>
      </w:pPr>
      <w:r w:rsidRPr="00B50EFD">
        <w:rPr>
          <w:sz w:val="24"/>
          <w:szCs w:val="24"/>
        </w:rPr>
        <w:t>- продолжительность ежедневной работы составляет 8 часов;</w:t>
      </w:r>
    </w:p>
    <w:p w14:paraId="04A80BF9" w14:textId="77777777" w:rsidR="00596033" w:rsidRPr="00B50EFD" w:rsidRDefault="00596033" w:rsidP="00596033">
      <w:pPr>
        <w:ind w:firstLine="720"/>
        <w:jc w:val="both"/>
        <w:rPr>
          <w:sz w:val="24"/>
          <w:szCs w:val="24"/>
        </w:rPr>
      </w:pPr>
      <w:r w:rsidRPr="00B50EFD">
        <w:rPr>
          <w:sz w:val="24"/>
          <w:szCs w:val="24"/>
        </w:rPr>
        <w:t>- время начала работы - 8.00 часов, время окончания работы - 16.30 часов;</w:t>
      </w:r>
    </w:p>
    <w:p w14:paraId="2504284C" w14:textId="0CC582D3" w:rsidR="00596033" w:rsidRPr="00596033" w:rsidRDefault="00596033" w:rsidP="00596033">
      <w:pPr>
        <w:ind w:firstLine="720"/>
        <w:jc w:val="both"/>
        <w:rPr>
          <w:sz w:val="24"/>
          <w:szCs w:val="24"/>
        </w:rPr>
      </w:pPr>
      <w:r w:rsidRPr="00B50EFD">
        <w:rPr>
          <w:sz w:val="24"/>
          <w:szCs w:val="24"/>
        </w:rPr>
        <w:t>- перерыв для отдыха и питания продолжительностью 30 минут с 12.00 до 12.30. Данный перерыв не включается в рабочее время и не оплачивается.</w:t>
      </w:r>
    </w:p>
    <w:p w14:paraId="21F9539B" w14:textId="0567F014" w:rsidR="00596033" w:rsidRPr="00596033" w:rsidRDefault="00596033" w:rsidP="00596033">
      <w:pPr>
        <w:tabs>
          <w:tab w:val="left" w:pos="567"/>
          <w:tab w:val="left" w:pos="1276"/>
        </w:tabs>
        <w:ind w:firstLine="851"/>
        <w:jc w:val="both"/>
        <w:rPr>
          <w:sz w:val="24"/>
          <w:szCs w:val="24"/>
        </w:rPr>
      </w:pPr>
      <w:r w:rsidRPr="00596033">
        <w:rPr>
          <w:sz w:val="24"/>
          <w:szCs w:val="24"/>
        </w:rPr>
        <w:t xml:space="preserve"> Отдельным группам работников и лицам, непосредственно связанным с учебным процессом, может устанавливаться иной режим рабочего дня и рабочей недели. К данной группе работников относятся: администратор, гардеробщик работники столовой, кладовщик, уборщик территорий, уборщик служебных помещений</w:t>
      </w:r>
      <w:r>
        <w:rPr>
          <w:sz w:val="24"/>
          <w:szCs w:val="24"/>
        </w:rPr>
        <w:t xml:space="preserve"> – данным работникам устанавливается 6-дневная рабочая неделя</w:t>
      </w:r>
      <w:r w:rsidR="00ED6A60" w:rsidRPr="00ED6A60">
        <w:rPr>
          <w:sz w:val="24"/>
          <w:szCs w:val="24"/>
        </w:rPr>
        <w:t xml:space="preserve"> </w:t>
      </w:r>
      <w:r w:rsidR="00ED6A60" w:rsidRPr="00B50EFD">
        <w:rPr>
          <w:sz w:val="24"/>
          <w:szCs w:val="24"/>
        </w:rPr>
        <w:t>с одним выходным днем - воскресенье</w:t>
      </w:r>
      <w:r>
        <w:rPr>
          <w:sz w:val="24"/>
          <w:szCs w:val="24"/>
        </w:rPr>
        <w:t>, график работы определен трудовым договором.</w:t>
      </w:r>
    </w:p>
    <w:p w14:paraId="7B2115A6" w14:textId="2C661AFD" w:rsidR="00596033" w:rsidRDefault="00596033" w:rsidP="00ED6A60">
      <w:pPr>
        <w:pStyle w:val="Default"/>
        <w:ind w:firstLine="708"/>
        <w:jc w:val="both"/>
      </w:pPr>
      <w:r>
        <w:t>5.</w:t>
      </w:r>
      <w:r w:rsidR="00ED6A60">
        <w:t>3</w:t>
      </w:r>
      <w:r>
        <w:t>. Для педагогических работников устанавливается 6-дневная рабочая неделя с продолжительностью 36 часов. Режим работы соответствует расписанию занятий, утвержденному директором колледжа. В пределах рабочего дня преподаватели должны вести все виды учебной, учебно-методической, организационной, научно-исследовательской, воспитательной и других работ, вытекающих из занимаемой должности, учебного плана</w:t>
      </w:r>
      <w:r w:rsidRPr="007C00B6">
        <w:t xml:space="preserve">. </w:t>
      </w:r>
      <w:r w:rsidR="00ED6A60" w:rsidRPr="007C00B6">
        <w:t>Объем учебной нагрузки (педагогической работы) работника устанавливается ежегодно на начало учебного года и фиксируется в трудовом договоре или дополнительном соглашении к нему.</w:t>
      </w:r>
      <w:r w:rsidR="00ED6A60" w:rsidRPr="00056723">
        <w:t xml:space="preserve"> </w:t>
      </w:r>
    </w:p>
    <w:p w14:paraId="6D624A4A" w14:textId="5A3BFF71" w:rsidR="00596033" w:rsidRPr="00B50EFD" w:rsidRDefault="00596033" w:rsidP="00ED06B7">
      <w:pPr>
        <w:pStyle w:val="Default"/>
        <w:ind w:firstLine="708"/>
        <w:jc w:val="both"/>
      </w:pPr>
      <w:r>
        <w:t>5.</w:t>
      </w:r>
      <w:r w:rsidR="00ED6A60">
        <w:t>4</w:t>
      </w:r>
      <w: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r w:rsidR="00ED6A60">
        <w:t>.</w:t>
      </w:r>
    </w:p>
    <w:p w14:paraId="025D93E9" w14:textId="48D4DB8E" w:rsidR="00B50EFD" w:rsidRPr="00B50EFD" w:rsidRDefault="00BE780F" w:rsidP="00B50EFD">
      <w:pPr>
        <w:widowControl/>
        <w:autoSpaceDE/>
        <w:autoSpaceDN/>
        <w:adjustRightInd/>
        <w:ind w:hanging="225"/>
        <w:jc w:val="both"/>
        <w:rPr>
          <w:sz w:val="24"/>
          <w:szCs w:val="24"/>
        </w:rPr>
      </w:pPr>
      <w:r w:rsidRPr="00B50EFD">
        <w:rPr>
          <w:sz w:val="24"/>
          <w:szCs w:val="24"/>
        </w:rPr>
        <w:tab/>
      </w:r>
      <w:r w:rsidR="00B50EFD">
        <w:rPr>
          <w:sz w:val="24"/>
          <w:szCs w:val="24"/>
        </w:rPr>
        <w:t xml:space="preserve">             </w:t>
      </w:r>
      <w:r w:rsidRPr="00B50EFD">
        <w:rPr>
          <w:sz w:val="24"/>
          <w:szCs w:val="24"/>
        </w:rPr>
        <w:t>5.</w:t>
      </w:r>
      <w:r w:rsidR="00ED6A60">
        <w:rPr>
          <w:sz w:val="24"/>
          <w:szCs w:val="24"/>
        </w:rPr>
        <w:t>5</w:t>
      </w:r>
      <w:r w:rsidRPr="00B50EFD">
        <w:rPr>
          <w:sz w:val="24"/>
          <w:szCs w:val="24"/>
        </w:rPr>
        <w:t>. Сторожа</w:t>
      </w:r>
      <w:r w:rsidR="00B50EFD" w:rsidRPr="00B50EFD">
        <w:rPr>
          <w:sz w:val="24"/>
          <w:szCs w:val="24"/>
        </w:rPr>
        <w:t xml:space="preserve"> (вахтеры) работают по сменному графику: </w:t>
      </w:r>
    </w:p>
    <w:p w14:paraId="33AF3124" w14:textId="4482A2C2" w:rsidR="00BE780F" w:rsidRPr="00B50EFD" w:rsidRDefault="00B50EFD" w:rsidP="00B50EFD">
      <w:pPr>
        <w:widowControl/>
        <w:autoSpaceDE/>
        <w:autoSpaceDN/>
        <w:adjustRightInd/>
        <w:jc w:val="both"/>
        <w:rPr>
          <w:sz w:val="24"/>
          <w:szCs w:val="24"/>
        </w:rPr>
      </w:pPr>
      <w:r w:rsidRPr="00B50EFD">
        <w:rPr>
          <w:sz w:val="24"/>
          <w:szCs w:val="24"/>
        </w:rPr>
        <w:t xml:space="preserve">Чередование смен, распределение рабочего времени и времени отдыха по дням недели и числам месяца (рабочие и нерабочие дни, время начала и окончания работы и перерывов для отдыха и питания в конкретные дни) производится в соответствии с графиком сменности, который доводится до сведения работника под подпись не позднее чем за месяц до введения в действие. </w:t>
      </w:r>
    </w:p>
    <w:p w14:paraId="4B4A275B" w14:textId="77777777" w:rsidR="008A099E" w:rsidRDefault="00463ABF" w:rsidP="008A099E">
      <w:pPr>
        <w:pStyle w:val="Default"/>
        <w:ind w:firstLine="708"/>
        <w:jc w:val="both"/>
      </w:pPr>
      <w:r w:rsidRPr="00056723">
        <w:t>5.</w:t>
      </w:r>
      <w:r w:rsidR="00ED6A60">
        <w:t>6</w:t>
      </w:r>
      <w:r w:rsidRPr="00056723">
        <w:t xml:space="preserve">. Работникам предоставляются нерабочие праздничные дни в соответствии с Трудовым кодексом РФ. </w:t>
      </w:r>
    </w:p>
    <w:p w14:paraId="1CF69C9C" w14:textId="7B1AB978" w:rsidR="008A099E" w:rsidRPr="008A099E" w:rsidRDefault="008A099E" w:rsidP="008A099E">
      <w:pPr>
        <w:pStyle w:val="Default"/>
        <w:ind w:firstLine="708"/>
        <w:jc w:val="both"/>
      </w:pPr>
      <w:r w:rsidRPr="008A099E">
        <w:t>Накануне нерабочих праздничных дней продолжительность рабочего дня сокращается на 1 час.</w:t>
      </w:r>
    </w:p>
    <w:p w14:paraId="3BE2C1F2"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Нерабочими праздничными днями в Российской Федерации являются: </w:t>
      </w:r>
    </w:p>
    <w:p w14:paraId="05374060"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1, 2, 3, 4, 5, 6 и 8 января - Новогодние каникулы; </w:t>
      </w:r>
    </w:p>
    <w:p w14:paraId="33AD6616"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7 января - Рождество Христово; </w:t>
      </w:r>
    </w:p>
    <w:p w14:paraId="1E323136"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23 февраля - День защитника Отечества; </w:t>
      </w:r>
    </w:p>
    <w:p w14:paraId="0696A895"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8 марта - Международный женский день; </w:t>
      </w:r>
    </w:p>
    <w:p w14:paraId="5CCE05F0" w14:textId="77777777" w:rsidR="008A099E" w:rsidRPr="008A099E" w:rsidRDefault="008A099E" w:rsidP="008A099E">
      <w:pPr>
        <w:widowControl/>
        <w:autoSpaceDE/>
        <w:autoSpaceDN/>
        <w:adjustRightInd/>
        <w:ind w:firstLine="540"/>
        <w:jc w:val="both"/>
        <w:rPr>
          <w:sz w:val="24"/>
          <w:szCs w:val="24"/>
        </w:rPr>
      </w:pPr>
      <w:r w:rsidRPr="008A099E">
        <w:rPr>
          <w:sz w:val="24"/>
          <w:szCs w:val="24"/>
        </w:rPr>
        <w:lastRenderedPageBreak/>
        <w:t xml:space="preserve">1 мая - Праздник Весны и Труда; </w:t>
      </w:r>
    </w:p>
    <w:p w14:paraId="66C6AFA9"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9 мая - День Победы; </w:t>
      </w:r>
    </w:p>
    <w:p w14:paraId="6F4DE0AD" w14:textId="77777777" w:rsidR="008A099E" w:rsidRPr="008A099E" w:rsidRDefault="008A099E" w:rsidP="008A099E">
      <w:pPr>
        <w:widowControl/>
        <w:autoSpaceDE/>
        <w:autoSpaceDN/>
        <w:adjustRightInd/>
        <w:ind w:firstLine="540"/>
        <w:jc w:val="both"/>
        <w:rPr>
          <w:sz w:val="24"/>
          <w:szCs w:val="24"/>
        </w:rPr>
      </w:pPr>
      <w:r w:rsidRPr="008A099E">
        <w:rPr>
          <w:sz w:val="24"/>
          <w:szCs w:val="24"/>
        </w:rPr>
        <w:t xml:space="preserve">12 июня - День России; </w:t>
      </w:r>
    </w:p>
    <w:p w14:paraId="228176B1" w14:textId="59222731" w:rsidR="008A099E" w:rsidRPr="008A099E" w:rsidRDefault="008A099E" w:rsidP="008A099E">
      <w:pPr>
        <w:widowControl/>
        <w:autoSpaceDE/>
        <w:autoSpaceDN/>
        <w:adjustRightInd/>
        <w:ind w:firstLine="540"/>
        <w:jc w:val="both"/>
        <w:rPr>
          <w:sz w:val="24"/>
          <w:szCs w:val="24"/>
        </w:rPr>
      </w:pPr>
      <w:r w:rsidRPr="008A099E">
        <w:rPr>
          <w:sz w:val="24"/>
          <w:szCs w:val="24"/>
        </w:rPr>
        <w:t>4 ноября - День народного единства</w:t>
      </w:r>
      <w:r>
        <w:rPr>
          <w:sz w:val="24"/>
          <w:szCs w:val="24"/>
        </w:rPr>
        <w:t>.</w:t>
      </w:r>
    </w:p>
    <w:p w14:paraId="4C788891" w14:textId="56B28F93" w:rsidR="007749D9" w:rsidRPr="00056723" w:rsidRDefault="00ED06B7" w:rsidP="00ED06B7">
      <w:pPr>
        <w:pStyle w:val="Default"/>
        <w:ind w:firstLine="360"/>
        <w:contextualSpacing/>
        <w:jc w:val="both"/>
        <w:rPr>
          <w:color w:val="auto"/>
        </w:rPr>
      </w:pPr>
      <w:r>
        <w:t xml:space="preserve">      </w:t>
      </w:r>
      <w:r w:rsidR="007749D9" w:rsidRPr="00056723">
        <w:t>5.</w:t>
      </w:r>
      <w:r w:rsidR="00ED6A60">
        <w:t>7</w:t>
      </w:r>
      <w:r w:rsidR="007749D9" w:rsidRPr="00056723">
        <w:t xml:space="preserve">. </w:t>
      </w:r>
      <w:r w:rsidR="007749D9" w:rsidRPr="00056723">
        <w:rPr>
          <w:color w:val="auto"/>
        </w:rPr>
        <w:t xml:space="preserve">Для отдельных категорий работников в соответствии с трудовым законодательством устанавливается сокращенная продолжительность рабочего времени, в том числе: </w:t>
      </w:r>
    </w:p>
    <w:p w14:paraId="471BFD1D" w14:textId="77777777" w:rsidR="007749D9" w:rsidRPr="00056723" w:rsidRDefault="007749D9" w:rsidP="007749D9">
      <w:pPr>
        <w:pStyle w:val="Default"/>
        <w:numPr>
          <w:ilvl w:val="0"/>
          <w:numId w:val="42"/>
        </w:numPr>
        <w:contextualSpacing/>
        <w:jc w:val="both"/>
        <w:rPr>
          <w:color w:val="auto"/>
        </w:rPr>
      </w:pPr>
      <w:r w:rsidRPr="00056723">
        <w:rPr>
          <w:color w:val="auto"/>
        </w:rPr>
        <w:t xml:space="preserve">для работников в возрасте до шестнадцати лет – 24 часа; </w:t>
      </w:r>
    </w:p>
    <w:p w14:paraId="17CA2498" w14:textId="77777777" w:rsidR="007749D9" w:rsidRPr="00056723" w:rsidRDefault="007749D9" w:rsidP="007749D9">
      <w:pPr>
        <w:pStyle w:val="Default"/>
        <w:numPr>
          <w:ilvl w:val="0"/>
          <w:numId w:val="42"/>
        </w:numPr>
        <w:contextualSpacing/>
        <w:jc w:val="both"/>
        <w:rPr>
          <w:color w:val="auto"/>
        </w:rPr>
      </w:pPr>
      <w:r w:rsidRPr="00056723">
        <w:rPr>
          <w:color w:val="auto"/>
        </w:rPr>
        <w:t xml:space="preserve">для работников в возрасте от шестнадцати до восемнадцати лет – 35 часов; </w:t>
      </w:r>
    </w:p>
    <w:p w14:paraId="40EA93A4" w14:textId="77777777" w:rsidR="007749D9" w:rsidRPr="00056723" w:rsidRDefault="007749D9" w:rsidP="007749D9">
      <w:pPr>
        <w:pStyle w:val="Default"/>
        <w:numPr>
          <w:ilvl w:val="0"/>
          <w:numId w:val="42"/>
        </w:numPr>
        <w:contextualSpacing/>
        <w:jc w:val="both"/>
        <w:rPr>
          <w:color w:val="auto"/>
        </w:rPr>
      </w:pPr>
      <w:r w:rsidRPr="00056723">
        <w:rPr>
          <w:color w:val="auto"/>
        </w:rPr>
        <w:t xml:space="preserve">для работников, являющихся инвалидами I или II группы – в соответствии с индивидуальной программой реабилитации, но не более 35 часов; </w:t>
      </w:r>
    </w:p>
    <w:p w14:paraId="022ECBCE" w14:textId="77777777" w:rsidR="007749D9" w:rsidRPr="00056723" w:rsidRDefault="007749D9" w:rsidP="007749D9">
      <w:pPr>
        <w:pStyle w:val="Default"/>
        <w:numPr>
          <w:ilvl w:val="0"/>
          <w:numId w:val="42"/>
        </w:numPr>
        <w:contextualSpacing/>
        <w:jc w:val="both"/>
        <w:rPr>
          <w:color w:val="auto"/>
        </w:rPr>
      </w:pPr>
      <w:r w:rsidRPr="00056723">
        <w:rPr>
          <w:color w:val="auto"/>
        </w:rPr>
        <w:t xml:space="preserve">для педагогических работников – 36 часов. </w:t>
      </w:r>
    </w:p>
    <w:p w14:paraId="33D28F44" w14:textId="0F46D7AE" w:rsidR="007749D9" w:rsidRPr="00056723" w:rsidRDefault="007749D9" w:rsidP="007749D9">
      <w:pPr>
        <w:pStyle w:val="Default"/>
        <w:ind w:firstLine="708"/>
        <w:contextualSpacing/>
        <w:jc w:val="both"/>
        <w:rPr>
          <w:color w:val="auto"/>
        </w:rPr>
      </w:pPr>
      <w:r w:rsidRPr="00056723">
        <w:rPr>
          <w:color w:val="auto"/>
        </w:rPr>
        <w:t xml:space="preserve">Заработная плата вышеперечисленным работникам выплачивается в том же размере, что и при полной рабочей неделе. </w:t>
      </w:r>
    </w:p>
    <w:p w14:paraId="320E384C" w14:textId="41031BCF" w:rsidR="00463ABF" w:rsidRPr="00056723" w:rsidRDefault="00463ABF" w:rsidP="00253ADD">
      <w:pPr>
        <w:pStyle w:val="Default"/>
        <w:ind w:firstLine="708"/>
        <w:jc w:val="both"/>
      </w:pPr>
      <w:r w:rsidRPr="00056723">
        <w:t>5.</w:t>
      </w:r>
      <w:r w:rsidR="00ED6A60">
        <w:t>8</w:t>
      </w:r>
      <w:r w:rsidRPr="00056723">
        <w:t xml:space="preserve">. Если продолжительность ежедневной работы или смены работника не превышает четырех часов, перерыв для отдыха и питания ему не предоставляется. </w:t>
      </w:r>
    </w:p>
    <w:p w14:paraId="66928423" w14:textId="76A8BC20" w:rsidR="00463ABF" w:rsidRPr="00056723" w:rsidRDefault="00463ABF" w:rsidP="00ED06B7">
      <w:pPr>
        <w:pStyle w:val="Default"/>
        <w:ind w:firstLine="708"/>
        <w:jc w:val="both"/>
      </w:pPr>
      <w:r w:rsidRPr="00056723">
        <w:t>5.</w:t>
      </w:r>
      <w:r w:rsidR="00253ADD">
        <w:t>9</w:t>
      </w:r>
      <w:r w:rsidRPr="00056723">
        <w:t xml:space="preserve">. Период каникул, не совпадающих с очередным отпуском, является рабочим временем для педагогических работников. В эти периоды, а также в периоды отмены занятий в Колледже, работники осуществляют педагогическую, организационную и методическую работу, связанную с реализацией образовательных программ в пределах времени, не превышающего их учебную нагрузку. </w:t>
      </w:r>
    </w:p>
    <w:p w14:paraId="1DE42C53" w14:textId="11EE0127" w:rsidR="00463ABF" w:rsidRPr="00056723" w:rsidRDefault="00463ABF" w:rsidP="00ED06B7">
      <w:pPr>
        <w:pStyle w:val="Default"/>
        <w:ind w:firstLine="708"/>
        <w:jc w:val="both"/>
      </w:pPr>
      <w:r w:rsidRPr="00056723">
        <w:t>5.</w:t>
      </w:r>
      <w:r w:rsidR="00ED6A60">
        <w:t>1</w:t>
      </w:r>
      <w:r w:rsidR="00253ADD">
        <w:t>0</w:t>
      </w:r>
      <w:r w:rsidRPr="00056723">
        <w:t xml:space="preserve">. Режим работы остальных работников в каникулярный период определяется в пределах времени, установленного по занимаемой должности. </w:t>
      </w:r>
    </w:p>
    <w:p w14:paraId="55853E6C" w14:textId="3D7E5853" w:rsidR="00463ABF" w:rsidRPr="00056723" w:rsidRDefault="00463ABF" w:rsidP="00ED06B7">
      <w:pPr>
        <w:pStyle w:val="Default"/>
        <w:ind w:firstLine="708"/>
        <w:jc w:val="both"/>
      </w:pPr>
      <w:r w:rsidRPr="00056723">
        <w:t>5.</w:t>
      </w:r>
      <w:r w:rsidR="00ED6A60">
        <w:t>1</w:t>
      </w:r>
      <w:r w:rsidR="00253ADD">
        <w:t>1</w:t>
      </w:r>
      <w:r w:rsidRPr="00056723">
        <w:t xml:space="preserve">. Работодатель может привлекать работников к дежурству по Колледжу в рабочее время. Дежурство должно начинаться не ранее, чем за 20 минут до начала занятий и заканчиваться не позднее 20 минут после окончания занятий. Дежурный администратор и преподаватели контролируют время прибытия обучающихся на занятия, соблюдения ими порядка и дисциплины. </w:t>
      </w:r>
    </w:p>
    <w:p w14:paraId="73B8A001" w14:textId="6D40A97A" w:rsidR="00463ABF" w:rsidRPr="00056723" w:rsidRDefault="00463ABF" w:rsidP="00ED06B7">
      <w:pPr>
        <w:pStyle w:val="Default"/>
        <w:ind w:firstLine="708"/>
        <w:jc w:val="both"/>
      </w:pPr>
      <w:r w:rsidRPr="00056723">
        <w:t>5.</w:t>
      </w:r>
      <w:r w:rsidR="00ED6A60">
        <w:t>1</w:t>
      </w:r>
      <w:r w:rsidR="00253ADD">
        <w:t>1</w:t>
      </w:r>
      <w:r w:rsidRPr="00056723">
        <w:t xml:space="preserve">.1. Графики дежурства по Колледжу составляются администрацией и утверждаются директором. </w:t>
      </w:r>
    </w:p>
    <w:p w14:paraId="0CDF405A" w14:textId="30DDF74C" w:rsidR="00463ABF" w:rsidRPr="00056723" w:rsidRDefault="00463ABF" w:rsidP="00ED06B7">
      <w:pPr>
        <w:pStyle w:val="Default"/>
        <w:ind w:firstLine="708"/>
        <w:jc w:val="both"/>
      </w:pPr>
      <w:r w:rsidRPr="00056723">
        <w:t>5.1</w:t>
      </w:r>
      <w:r w:rsidR="00253ADD">
        <w:t>2</w:t>
      </w:r>
      <w:r w:rsidRPr="00056723">
        <w:t xml:space="preserve">. Работа в выходные и нерабочие праздничные дни может иметь место в случаях, предусмотренных законодательством (ст.113 ТК РФ). </w:t>
      </w:r>
    </w:p>
    <w:p w14:paraId="6BB46514" w14:textId="102C6184" w:rsidR="00463ABF" w:rsidRPr="00056723" w:rsidRDefault="00463ABF" w:rsidP="00ED06B7">
      <w:pPr>
        <w:pStyle w:val="Default"/>
        <w:ind w:firstLine="708"/>
        <w:jc w:val="both"/>
      </w:pPr>
      <w:r w:rsidRPr="00056723">
        <w:t>5.1</w:t>
      </w:r>
      <w:r w:rsidR="00253ADD">
        <w:t>3</w:t>
      </w:r>
      <w:r w:rsidRPr="00056723">
        <w:t>.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14:paraId="0296ACCD" w14:textId="1F58F1D9" w:rsidR="00463ABF" w:rsidRPr="00056723" w:rsidRDefault="00463ABF" w:rsidP="00ED06B7">
      <w:pPr>
        <w:pStyle w:val="Default"/>
        <w:ind w:firstLine="708"/>
        <w:jc w:val="both"/>
      </w:pPr>
      <w:r w:rsidRPr="00056723">
        <w:t>5.1</w:t>
      </w:r>
      <w:r w:rsidR="00253ADD">
        <w:t>4</w:t>
      </w:r>
      <w:r w:rsidRPr="00056723">
        <w:t xml:space="preserve">. Работодатель ведет учет времени, фактически отработанного каждым работником, в табеле учета рабочего времени. </w:t>
      </w:r>
    </w:p>
    <w:p w14:paraId="696FE3C0" w14:textId="49C5B4C6" w:rsidR="00463ABF" w:rsidRPr="00056723" w:rsidRDefault="00463ABF" w:rsidP="00ED06B7">
      <w:pPr>
        <w:pStyle w:val="Default"/>
        <w:ind w:firstLine="708"/>
        <w:jc w:val="both"/>
      </w:pPr>
      <w:r w:rsidRPr="00056723">
        <w:t>5.1</w:t>
      </w:r>
      <w:r w:rsidR="00253ADD">
        <w:t>5</w:t>
      </w:r>
      <w:r w:rsidRPr="00056723">
        <w:t xml:space="preserve">. Работнику с его согласия может быть поручена дополнительная работа по другой профессии (должности) путем совмещения профессий (должностей). </w:t>
      </w:r>
    </w:p>
    <w:p w14:paraId="04812E33" w14:textId="751A7786" w:rsidR="00463ABF" w:rsidRPr="00056723" w:rsidRDefault="00463ABF" w:rsidP="00ED06B7">
      <w:pPr>
        <w:pStyle w:val="Default"/>
        <w:ind w:firstLine="708"/>
        <w:jc w:val="both"/>
      </w:pPr>
      <w:r w:rsidRPr="00056723">
        <w:t>5.1</w:t>
      </w:r>
      <w:r w:rsidR="00253ADD">
        <w:t>6</w:t>
      </w:r>
      <w:r w:rsidRPr="00056723">
        <w:t xml:space="preserve">. Разрешения на оставление рабочего места работником могут быть предоставлены в следующих случаях: </w:t>
      </w:r>
    </w:p>
    <w:p w14:paraId="6AD5FECA" w14:textId="77777777" w:rsidR="00463ABF" w:rsidRPr="00056723" w:rsidRDefault="00463ABF" w:rsidP="00463ABF">
      <w:pPr>
        <w:pStyle w:val="Default"/>
        <w:jc w:val="both"/>
      </w:pPr>
      <w:r w:rsidRPr="00056723">
        <w:rPr>
          <w:rFonts w:ascii="Wingdings" w:hAnsi="Wingdings" w:cs="Wingdings"/>
        </w:rPr>
        <w:t></w:t>
      </w:r>
      <w:r w:rsidRPr="00056723">
        <w:t xml:space="preserve">временное ухудшение состояния здоровья, запись на прием к врачу; </w:t>
      </w:r>
    </w:p>
    <w:p w14:paraId="2E9C884A" w14:textId="77777777" w:rsidR="00463ABF" w:rsidRPr="00056723" w:rsidRDefault="00463ABF" w:rsidP="00463ABF">
      <w:pPr>
        <w:pStyle w:val="Default"/>
        <w:jc w:val="both"/>
      </w:pPr>
      <w:r w:rsidRPr="00056723">
        <w:rPr>
          <w:rFonts w:ascii="Wingdings" w:hAnsi="Wingdings" w:cs="Wingdings"/>
        </w:rPr>
        <w:t></w:t>
      </w:r>
      <w:r w:rsidRPr="00056723">
        <w:t xml:space="preserve">возникшее неожиданно серьезное событие в семье; </w:t>
      </w:r>
    </w:p>
    <w:p w14:paraId="462550EE" w14:textId="77777777" w:rsidR="00463ABF" w:rsidRPr="00056723" w:rsidRDefault="00463ABF" w:rsidP="00463ABF">
      <w:pPr>
        <w:pStyle w:val="Default"/>
        <w:jc w:val="both"/>
      </w:pPr>
      <w:r w:rsidRPr="00056723">
        <w:rPr>
          <w:rFonts w:ascii="Wingdings" w:hAnsi="Wingdings" w:cs="Wingdings"/>
        </w:rPr>
        <w:t></w:t>
      </w:r>
      <w:r w:rsidRPr="00056723">
        <w:t xml:space="preserve">вызов в органы социального обеспечения, органы внутренних дел, суд, прокуратуру, военные комиссариаты и т.п.; </w:t>
      </w:r>
    </w:p>
    <w:p w14:paraId="209E9055" w14:textId="77777777" w:rsidR="00463ABF" w:rsidRPr="00056723" w:rsidRDefault="00463ABF" w:rsidP="00463ABF">
      <w:pPr>
        <w:pStyle w:val="Default"/>
        <w:jc w:val="both"/>
      </w:pPr>
      <w:r w:rsidRPr="00056723">
        <w:rPr>
          <w:rFonts w:ascii="Wingdings" w:hAnsi="Wingdings" w:cs="Wingdings"/>
        </w:rPr>
        <w:t></w:t>
      </w:r>
      <w:r w:rsidRPr="00056723">
        <w:t xml:space="preserve">экзамены профессионального характера. </w:t>
      </w:r>
    </w:p>
    <w:p w14:paraId="7E13C67F" w14:textId="21D099D1" w:rsidR="00463ABF" w:rsidRPr="00056723" w:rsidRDefault="00463ABF" w:rsidP="00ED06B7">
      <w:pPr>
        <w:pStyle w:val="Default"/>
        <w:ind w:firstLine="708"/>
        <w:jc w:val="both"/>
      </w:pPr>
      <w:r w:rsidRPr="00056723">
        <w:t>5.1</w:t>
      </w:r>
      <w:r w:rsidR="00253ADD">
        <w:t>7</w:t>
      </w:r>
      <w:r w:rsidRPr="00056723">
        <w:t>. О любом отсутствии на рабочем месте без разрешения работник обязан сообщить администрации или в отдел кадров в течение 24 часов.</w:t>
      </w:r>
    </w:p>
    <w:p w14:paraId="23D5A000" w14:textId="77777777" w:rsidR="00463ABF" w:rsidRPr="00056723" w:rsidRDefault="00463ABF" w:rsidP="00BC4E0F">
      <w:pPr>
        <w:shd w:val="clear" w:color="auto" w:fill="FFFFFF"/>
        <w:rPr>
          <w:b/>
          <w:bCs/>
          <w:color w:val="FF0000"/>
          <w:spacing w:val="-1"/>
          <w:sz w:val="24"/>
          <w:szCs w:val="24"/>
        </w:rPr>
      </w:pPr>
    </w:p>
    <w:bookmarkEnd w:id="18"/>
    <w:p w14:paraId="0CF4AC4E" w14:textId="721F3A35" w:rsidR="00463ABF" w:rsidRPr="008A099E" w:rsidRDefault="00463ABF" w:rsidP="008A099E">
      <w:pPr>
        <w:pStyle w:val="Default"/>
        <w:jc w:val="center"/>
        <w:rPr>
          <w:b/>
          <w:bCs/>
        </w:rPr>
      </w:pPr>
      <w:r w:rsidRPr="00056723">
        <w:rPr>
          <w:b/>
          <w:bCs/>
          <w:spacing w:val="-1"/>
          <w:lang w:val="en-US"/>
        </w:rPr>
        <w:t>VI</w:t>
      </w:r>
      <w:r w:rsidRPr="00056723">
        <w:rPr>
          <w:b/>
          <w:bCs/>
          <w:spacing w:val="-1"/>
        </w:rPr>
        <w:t xml:space="preserve">. </w:t>
      </w:r>
      <w:r w:rsidRPr="00056723">
        <w:rPr>
          <w:b/>
          <w:bCs/>
        </w:rPr>
        <w:t>ОТПУСКА, ВИДЫ, ПОРЯДОК ПРЕДОСТАВЛЕНИЯ</w:t>
      </w:r>
    </w:p>
    <w:p w14:paraId="6BC70119" w14:textId="77777777" w:rsidR="008A099E" w:rsidRPr="008A099E" w:rsidRDefault="008A099E" w:rsidP="008A099E">
      <w:pPr>
        <w:widowControl/>
        <w:autoSpaceDE/>
        <w:autoSpaceDN/>
        <w:adjustRightInd/>
        <w:ind w:firstLine="539"/>
        <w:jc w:val="both"/>
        <w:rPr>
          <w:sz w:val="24"/>
          <w:szCs w:val="24"/>
        </w:rPr>
      </w:pPr>
      <w:r w:rsidRPr="008A099E">
        <w:rPr>
          <w:sz w:val="24"/>
          <w:szCs w:val="24"/>
        </w:rPr>
        <w:t>Работникам предоставляются отпуска:</w:t>
      </w:r>
    </w:p>
    <w:p w14:paraId="4C820342"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ежегодный основной оплачиваемый отпуск; </w:t>
      </w:r>
    </w:p>
    <w:p w14:paraId="32C3D976"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ежегодный дополнительный оплачиваемый отпуск; </w:t>
      </w:r>
    </w:p>
    <w:p w14:paraId="1E7A5F95"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ежегодный дополнительный отпуск без сохранения заработной платы; </w:t>
      </w:r>
    </w:p>
    <w:p w14:paraId="57B19731" w14:textId="77777777" w:rsidR="008A099E" w:rsidRPr="008A099E" w:rsidRDefault="008A099E" w:rsidP="008A099E">
      <w:pPr>
        <w:widowControl/>
        <w:autoSpaceDE/>
        <w:autoSpaceDN/>
        <w:adjustRightInd/>
        <w:ind w:firstLine="539"/>
        <w:jc w:val="both"/>
        <w:rPr>
          <w:sz w:val="24"/>
          <w:szCs w:val="24"/>
        </w:rPr>
      </w:pPr>
      <w:r w:rsidRPr="008A099E">
        <w:rPr>
          <w:sz w:val="24"/>
          <w:szCs w:val="24"/>
        </w:rPr>
        <w:lastRenderedPageBreak/>
        <w:t xml:space="preserve">- отпуск без сохранения заработной платы; </w:t>
      </w:r>
    </w:p>
    <w:p w14:paraId="53021841"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дополнительный отпуск с сохранением среднего заработка (при совмещении работы с обучением); </w:t>
      </w:r>
    </w:p>
    <w:p w14:paraId="12694D35"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отпуск без сохранения заработной платы (при совмещении работы с обучением); </w:t>
      </w:r>
    </w:p>
    <w:p w14:paraId="6CC3AAB1"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отпуск по беременности и родам; </w:t>
      </w:r>
    </w:p>
    <w:p w14:paraId="29782A3C"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отпуск по уходу за ребенком; </w:t>
      </w:r>
    </w:p>
    <w:p w14:paraId="01F902DD" w14:textId="77777777" w:rsidR="008A099E" w:rsidRPr="008A099E" w:rsidRDefault="008A099E" w:rsidP="008A099E">
      <w:pPr>
        <w:widowControl/>
        <w:autoSpaceDE/>
        <w:autoSpaceDN/>
        <w:adjustRightInd/>
        <w:ind w:firstLine="539"/>
        <w:jc w:val="both"/>
        <w:rPr>
          <w:sz w:val="24"/>
          <w:szCs w:val="24"/>
        </w:rPr>
      </w:pPr>
      <w:r w:rsidRPr="008A099E">
        <w:rPr>
          <w:sz w:val="24"/>
          <w:szCs w:val="24"/>
        </w:rPr>
        <w:t xml:space="preserve">- иные отпуска, предусмотренные действующим законодательством Российской Федерации. </w:t>
      </w:r>
    </w:p>
    <w:p w14:paraId="3E5F5A1A" w14:textId="77777777" w:rsidR="008A099E" w:rsidRDefault="008A099E" w:rsidP="00ED06B7">
      <w:pPr>
        <w:pStyle w:val="Default"/>
        <w:ind w:firstLine="708"/>
        <w:jc w:val="both"/>
      </w:pPr>
    </w:p>
    <w:p w14:paraId="2182D82C" w14:textId="0E466A0E" w:rsidR="00463ABF" w:rsidRPr="00056723" w:rsidRDefault="00463ABF" w:rsidP="00ED06B7">
      <w:pPr>
        <w:pStyle w:val="Default"/>
        <w:ind w:firstLine="708"/>
        <w:jc w:val="both"/>
      </w:pPr>
      <w:r w:rsidRPr="00056723">
        <w:t xml:space="preserve">6.1.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у работников составляет: </w:t>
      </w:r>
    </w:p>
    <w:p w14:paraId="33ABCD6D" w14:textId="4242C4BB" w:rsidR="00463ABF" w:rsidRPr="00056723" w:rsidRDefault="00463ABF" w:rsidP="00463ABF">
      <w:pPr>
        <w:pStyle w:val="Default"/>
        <w:jc w:val="both"/>
      </w:pPr>
      <w:r w:rsidRPr="00056723">
        <w:rPr>
          <w:rFonts w:ascii="Wingdings" w:hAnsi="Wingdings" w:cs="Wingdings"/>
        </w:rPr>
        <w:t></w:t>
      </w:r>
      <w:r w:rsidR="00ED06B7">
        <w:rPr>
          <w:rFonts w:ascii="Wingdings" w:hAnsi="Wingdings" w:cs="Wingdings"/>
        </w:rPr>
        <w:tab/>
      </w:r>
      <w:r w:rsidRPr="00056723">
        <w:t xml:space="preserve">Педагогическим работникам в соответствии со ст. 334 ТК РФ предоставляется ежегодный основной удлиненный оплачиваемый отпуск, продолжительностью 56 календарных дней. </w:t>
      </w:r>
    </w:p>
    <w:p w14:paraId="60F4A656" w14:textId="16820A09" w:rsidR="00463ABF" w:rsidRPr="00056723" w:rsidRDefault="00463ABF" w:rsidP="00463ABF">
      <w:pPr>
        <w:pStyle w:val="Default"/>
        <w:jc w:val="both"/>
      </w:pPr>
      <w:r w:rsidRPr="00056723">
        <w:rPr>
          <w:rFonts w:ascii="Wingdings" w:hAnsi="Wingdings" w:cs="Wingdings"/>
        </w:rPr>
        <w:t></w:t>
      </w:r>
      <w:r w:rsidR="00ED06B7">
        <w:rPr>
          <w:rFonts w:ascii="Wingdings" w:hAnsi="Wingdings" w:cs="Wingdings"/>
        </w:rPr>
        <w:tab/>
      </w:r>
      <w:r w:rsidRPr="00056723">
        <w:t xml:space="preserve">Работникам Колледжа, не осуществляющим педагогическую деятельность, в соответствии со ст. 115 ТК РФ предоставляется ежегодный оплачиваемый отпуск продолжительностью 28 календарных дней. </w:t>
      </w:r>
    </w:p>
    <w:p w14:paraId="249E25FC" w14:textId="15C7B56B" w:rsidR="00463ABF" w:rsidRPr="00056723" w:rsidRDefault="00463ABF" w:rsidP="00463ABF">
      <w:pPr>
        <w:pStyle w:val="Default"/>
        <w:jc w:val="both"/>
      </w:pPr>
      <w:r w:rsidRPr="00056723">
        <w:rPr>
          <w:rFonts w:ascii="Wingdings" w:hAnsi="Wingdings" w:cs="Wingdings"/>
        </w:rPr>
        <w:t></w:t>
      </w:r>
      <w:r w:rsidR="00ED06B7">
        <w:rPr>
          <w:rFonts w:ascii="Wingdings" w:hAnsi="Wingdings" w:cs="Wingdings"/>
        </w:rPr>
        <w:tab/>
      </w:r>
      <w:r w:rsidRPr="00056723">
        <w:t xml:space="preserve">Работникам с ненормированным рабочим днем предоставляется ежегодный дополнительный оплачиваемый отпуск продолжительностью 3 календарных дня. </w:t>
      </w:r>
    </w:p>
    <w:p w14:paraId="6223E7DF" w14:textId="29877B8D" w:rsidR="00463ABF" w:rsidRPr="00056723" w:rsidRDefault="00463ABF" w:rsidP="00463ABF">
      <w:pPr>
        <w:pStyle w:val="Default"/>
        <w:jc w:val="both"/>
      </w:pPr>
      <w:r w:rsidRPr="00056723">
        <w:rPr>
          <w:rFonts w:ascii="Wingdings" w:hAnsi="Wingdings" w:cs="Wingdings"/>
        </w:rPr>
        <w:t></w:t>
      </w:r>
      <w:r w:rsidR="00ED06B7">
        <w:rPr>
          <w:rFonts w:ascii="Wingdings" w:hAnsi="Wingdings" w:cs="Wingdings"/>
        </w:rPr>
        <w:tab/>
      </w:r>
      <w:r w:rsidRPr="00056723">
        <w:t xml:space="preserve">В других случаях ежегодный основной оплачиваемый отпуск продолжительностью более 28 календарных дней предоставляется работнику, если это предусмотрено Трудовым кодексом РФ, иными федеральными законами. </w:t>
      </w:r>
    </w:p>
    <w:p w14:paraId="1683401D" w14:textId="77777777" w:rsidR="00463ABF" w:rsidRPr="00056723" w:rsidRDefault="00463ABF" w:rsidP="00ED06B7">
      <w:pPr>
        <w:pStyle w:val="Default"/>
        <w:ind w:firstLine="708"/>
        <w:jc w:val="both"/>
      </w:pPr>
      <w:r w:rsidRPr="00056723">
        <w:t xml:space="preserve">6.2. Ежегодный оплачиваемый отпуск предоставляется работникам Колледжа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w:t>
      </w:r>
    </w:p>
    <w:p w14:paraId="443F53CE" w14:textId="77777777" w:rsidR="00463ABF" w:rsidRPr="00056723" w:rsidRDefault="00463ABF" w:rsidP="00ED06B7">
      <w:pPr>
        <w:pStyle w:val="Default"/>
        <w:ind w:firstLine="708"/>
        <w:jc w:val="both"/>
      </w:pPr>
      <w:r w:rsidRPr="00056723">
        <w:t xml:space="preserve">6.3. Очередность предоставления ежегодных отпусков устанавливается с учетом необходимости обеспечения нормальной работы Колледжа и благоприятных условий для отдыха работников. Отпуск педагогическим работникам Колледжа, как правило, предоставляется в период летних каникул. </w:t>
      </w:r>
    </w:p>
    <w:p w14:paraId="4C7ED350" w14:textId="77777777" w:rsidR="00463ABF" w:rsidRPr="00056723" w:rsidRDefault="00463ABF" w:rsidP="00ED06B7">
      <w:pPr>
        <w:pStyle w:val="Default"/>
        <w:ind w:firstLine="708"/>
        <w:jc w:val="both"/>
        <w:rPr>
          <w:rFonts w:ascii="Constantia" w:hAnsi="Constantia" w:cs="Constantia"/>
        </w:rPr>
      </w:pPr>
      <w:r w:rsidRPr="00056723">
        <w:t xml:space="preserve">6.4. Очередность предоставления ежегодных оплачиваемых отпусков директору Колледжа определяется в соответствии с графиком отпусков, утверждаемым в соответствии со статьей 123 Трудового кодекса РФ. Утверждение графика отпусков осуществляется с учетом согласования отпуска директора с Министерством образования Новосибирской области. </w:t>
      </w:r>
    </w:p>
    <w:p w14:paraId="387D76DC" w14:textId="77777777" w:rsidR="00463ABF" w:rsidRPr="00056723" w:rsidRDefault="00463ABF" w:rsidP="00ED06B7">
      <w:pPr>
        <w:pStyle w:val="Default"/>
        <w:ind w:firstLine="708"/>
        <w:jc w:val="both"/>
      </w:pPr>
      <w:r w:rsidRPr="00056723">
        <w:t xml:space="preserve">6.5. График отпусков обязателен как для работодателя, так и для работника. </w:t>
      </w:r>
    </w:p>
    <w:p w14:paraId="4045A4BF" w14:textId="77777777" w:rsidR="00463ABF" w:rsidRPr="00056723" w:rsidRDefault="00463ABF" w:rsidP="00ED06B7">
      <w:pPr>
        <w:pStyle w:val="Default"/>
        <w:ind w:firstLine="708"/>
        <w:jc w:val="both"/>
      </w:pPr>
      <w:r w:rsidRPr="00056723">
        <w:t xml:space="preserve">6.6. О времени начала отпуска работник должен быть извещен под роспись не позднее чем за две недели до его начала. </w:t>
      </w:r>
    </w:p>
    <w:p w14:paraId="4ACE1086" w14:textId="77777777" w:rsidR="00463ABF" w:rsidRPr="00056723" w:rsidRDefault="00463ABF" w:rsidP="00ED06B7">
      <w:pPr>
        <w:pStyle w:val="Default"/>
        <w:ind w:firstLine="708"/>
        <w:jc w:val="both"/>
      </w:pPr>
      <w:r w:rsidRPr="00056723">
        <w:t xml:space="preserve">6.7.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14:paraId="5E5CB60D" w14:textId="6CA24A29" w:rsidR="00463ABF" w:rsidRPr="00056723" w:rsidRDefault="0017447F" w:rsidP="00463ABF">
      <w:pPr>
        <w:pStyle w:val="Default"/>
        <w:jc w:val="both"/>
      </w:pPr>
      <w:r>
        <w:rPr>
          <w:rFonts w:ascii="Wingdings" w:hAnsi="Wingdings" w:cs="Wingdings"/>
        </w:rPr>
        <w:t></w:t>
      </w:r>
      <w:r w:rsidR="00463ABF" w:rsidRPr="00056723">
        <w:rPr>
          <w:rFonts w:ascii="Wingdings" w:hAnsi="Wingdings" w:cs="Wingdings"/>
        </w:rPr>
        <w:t></w:t>
      </w:r>
      <w:r w:rsidR="00463ABF" w:rsidRPr="00056723">
        <w:t xml:space="preserve">временной нетрудоспособности работника; </w:t>
      </w:r>
    </w:p>
    <w:p w14:paraId="25C0F49B" w14:textId="2904060D" w:rsidR="00463ABF" w:rsidRPr="00056723" w:rsidRDefault="0017447F" w:rsidP="00463ABF">
      <w:pPr>
        <w:pStyle w:val="Default"/>
        <w:jc w:val="both"/>
      </w:pPr>
      <w:r>
        <w:rPr>
          <w:rFonts w:ascii="Wingdings" w:hAnsi="Wingdings" w:cs="Wingdings"/>
        </w:rPr>
        <w:t></w:t>
      </w:r>
      <w:r w:rsidR="00463ABF" w:rsidRPr="00056723">
        <w:rPr>
          <w:rFonts w:ascii="Wingdings" w:hAnsi="Wingdings" w:cs="Wingdings"/>
        </w:rPr>
        <w:t></w:t>
      </w:r>
      <w:r w:rsidR="00463ABF" w:rsidRPr="00056723">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14:paraId="767496A7" w14:textId="1A68DDA4" w:rsidR="00463ABF" w:rsidRPr="00056723" w:rsidRDefault="0017447F" w:rsidP="00463ABF">
      <w:pPr>
        <w:pStyle w:val="Default"/>
        <w:jc w:val="both"/>
      </w:pPr>
      <w:r>
        <w:rPr>
          <w:rFonts w:ascii="Wingdings" w:hAnsi="Wingdings" w:cs="Wingdings"/>
        </w:rPr>
        <w:t></w:t>
      </w:r>
      <w:r w:rsidR="00463ABF" w:rsidRPr="00056723">
        <w:rPr>
          <w:rFonts w:ascii="Wingdings" w:hAnsi="Wingdings" w:cs="Wingdings"/>
        </w:rPr>
        <w:t></w:t>
      </w:r>
      <w:r w:rsidR="00463ABF" w:rsidRPr="00056723">
        <w:t xml:space="preserve">в других случаях, предусмотренных трудовым законодательством, локальными нормативными актами. </w:t>
      </w:r>
    </w:p>
    <w:p w14:paraId="71C47548" w14:textId="77777777" w:rsidR="00463ABF" w:rsidRPr="00056723" w:rsidRDefault="00463ABF" w:rsidP="00ED06B7">
      <w:pPr>
        <w:pStyle w:val="Default"/>
        <w:ind w:firstLine="708"/>
        <w:jc w:val="both"/>
      </w:pPr>
      <w:r w:rsidRPr="00056723">
        <w:t xml:space="preserve">6.8. В случае необходимости изменения срока отпуска по семейным обстоятельствам работник может перенести оплачиваемый отпуск на другой срок по письменному заявлению. </w:t>
      </w:r>
    </w:p>
    <w:p w14:paraId="18D44BA9" w14:textId="77777777" w:rsidR="00463ABF" w:rsidRPr="00056723" w:rsidRDefault="00463ABF" w:rsidP="00ED06B7">
      <w:pPr>
        <w:pStyle w:val="Default"/>
        <w:ind w:firstLine="708"/>
        <w:jc w:val="both"/>
      </w:pPr>
      <w:r w:rsidRPr="00056723">
        <w:t xml:space="preserve">6.9.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w:t>
      </w:r>
      <w:r w:rsidRPr="00056723">
        <w:lastRenderedPageBreak/>
        <w:t xml:space="preserve">рабочий год. При этом отпуск должен быть использован не позднее 12 месяцев после окончания того рабочего года, за который он предоставляется. </w:t>
      </w:r>
    </w:p>
    <w:p w14:paraId="236759A7" w14:textId="77777777" w:rsidR="00463ABF" w:rsidRPr="00056723" w:rsidRDefault="00463ABF" w:rsidP="00ED06B7">
      <w:pPr>
        <w:pStyle w:val="Default"/>
        <w:ind w:firstLine="708"/>
        <w:jc w:val="both"/>
      </w:pPr>
      <w:r w:rsidRPr="00056723">
        <w:t xml:space="preserve">6.10. Право на использование отпуска за первый год работы возникает у работника по истечении шести месяцев его непрерывной работы в Колледже. Отпуск за второй и последующие годы работы может предоставляться в соответствии с утвержденным графиком отпусков. </w:t>
      </w:r>
    </w:p>
    <w:p w14:paraId="4EE72B8A" w14:textId="77777777" w:rsidR="00463ABF" w:rsidRPr="00056723" w:rsidRDefault="00463ABF" w:rsidP="00ED06B7">
      <w:pPr>
        <w:pStyle w:val="Default"/>
        <w:ind w:firstLine="708"/>
        <w:jc w:val="both"/>
      </w:pPr>
      <w:r w:rsidRPr="00056723">
        <w:t xml:space="preserve">6.11. По соглашению сторон оплачиваемый отпуск работнику может быть предоставлен до истечения шести месяцев: </w:t>
      </w:r>
    </w:p>
    <w:p w14:paraId="157E3F1A" w14:textId="51F04B0D" w:rsidR="00463ABF" w:rsidRPr="00056723" w:rsidRDefault="00463ABF" w:rsidP="00463ABF">
      <w:pPr>
        <w:pStyle w:val="Default"/>
        <w:jc w:val="both"/>
      </w:pPr>
      <w:r w:rsidRPr="00056723">
        <w:rPr>
          <w:rFonts w:ascii="Wingdings" w:hAnsi="Wingdings" w:cs="Wingdings"/>
        </w:rPr>
        <w:t></w:t>
      </w:r>
      <w:r w:rsidRPr="00056723">
        <w:t xml:space="preserve">женщинам – перед отпуском по беременности и родам или непосредственно после него; </w:t>
      </w:r>
    </w:p>
    <w:p w14:paraId="2747867D" w14:textId="0A7C0DE3" w:rsidR="00463ABF" w:rsidRPr="00056723" w:rsidRDefault="00463ABF" w:rsidP="00463ABF">
      <w:pPr>
        <w:pStyle w:val="Default"/>
        <w:jc w:val="both"/>
      </w:pPr>
      <w:r w:rsidRPr="00056723">
        <w:rPr>
          <w:rFonts w:ascii="Wingdings" w:hAnsi="Wingdings" w:cs="Wingdings"/>
        </w:rPr>
        <w:t></w:t>
      </w:r>
      <w:r w:rsidRPr="00056723">
        <w:t xml:space="preserve">работникам в возрасте до восемнадцати лет; </w:t>
      </w:r>
    </w:p>
    <w:p w14:paraId="7DFF2C2B" w14:textId="542D80F9" w:rsidR="00463ABF" w:rsidRPr="00056723" w:rsidRDefault="00463ABF" w:rsidP="00463ABF">
      <w:pPr>
        <w:pStyle w:val="Default"/>
        <w:jc w:val="both"/>
      </w:pPr>
      <w:r w:rsidRPr="00056723">
        <w:rPr>
          <w:rFonts w:ascii="Wingdings" w:hAnsi="Wingdings" w:cs="Wingdings"/>
        </w:rPr>
        <w:t></w:t>
      </w:r>
      <w:r w:rsidRPr="00056723">
        <w:t xml:space="preserve">работникам, усыновившим ребенка (детей) в возрасте до трех месяцев; </w:t>
      </w:r>
    </w:p>
    <w:p w14:paraId="414E67C1" w14:textId="70B9C38B" w:rsidR="00463ABF" w:rsidRPr="00056723" w:rsidRDefault="00463ABF" w:rsidP="00463ABF">
      <w:pPr>
        <w:pStyle w:val="Default"/>
        <w:jc w:val="both"/>
      </w:pPr>
      <w:r w:rsidRPr="00056723">
        <w:rPr>
          <w:rFonts w:ascii="Wingdings" w:hAnsi="Wingdings" w:cs="Wingdings"/>
        </w:rPr>
        <w:t></w:t>
      </w:r>
      <w:r w:rsidRPr="00056723">
        <w:t xml:space="preserve">в других случаях, предусмотренных федеральными законами. </w:t>
      </w:r>
    </w:p>
    <w:p w14:paraId="77EF33F2" w14:textId="77777777" w:rsidR="00463ABF" w:rsidRPr="00056723" w:rsidRDefault="00463ABF" w:rsidP="00ED06B7">
      <w:pPr>
        <w:pStyle w:val="Default"/>
        <w:ind w:firstLine="708"/>
        <w:jc w:val="both"/>
      </w:pPr>
      <w:r w:rsidRPr="00056723">
        <w:t xml:space="preserve">6.12. Отдельным категориям работников в случаях, предусмотренных Трудовым кодексом РФ и иными федеральными законами, ежегодный оплачиваемый отпуск может быть предоставлен по желанию в удобное для них время: </w:t>
      </w:r>
    </w:p>
    <w:p w14:paraId="2EA8CD24" w14:textId="218FABB3" w:rsidR="00463ABF" w:rsidRPr="00056723" w:rsidRDefault="00463ABF" w:rsidP="00463ABF">
      <w:pPr>
        <w:pStyle w:val="Default"/>
        <w:jc w:val="both"/>
      </w:pPr>
      <w:r w:rsidRPr="00056723">
        <w:rPr>
          <w:rFonts w:ascii="Wingdings" w:hAnsi="Wingdings" w:cs="Wingdings"/>
        </w:rPr>
        <w:t></w:t>
      </w:r>
      <w:r w:rsidRPr="00056723">
        <w:t xml:space="preserve">одному из родителей (опекуну, попечителю, приемному родителю), воспитывающему ребенка-инвалида в возрасте до восемнадцати лет; </w:t>
      </w:r>
    </w:p>
    <w:p w14:paraId="1CD2AC3B" w14:textId="1FBAC3C7" w:rsidR="00463ABF" w:rsidRPr="00056723" w:rsidRDefault="00463ABF" w:rsidP="00463ABF">
      <w:pPr>
        <w:pStyle w:val="Default"/>
        <w:jc w:val="both"/>
      </w:pPr>
      <w:r w:rsidRPr="00056723">
        <w:rPr>
          <w:rFonts w:ascii="Wingdings" w:hAnsi="Wingdings" w:cs="Wingdings"/>
        </w:rPr>
        <w:t></w:t>
      </w:r>
      <w:r w:rsidRPr="00056723">
        <w:t xml:space="preserve">работникам, имеющим трех и более детей в возрасте до двенадцати лет; </w:t>
      </w:r>
    </w:p>
    <w:p w14:paraId="59261837" w14:textId="5AF56349" w:rsidR="00463ABF" w:rsidRPr="00056723" w:rsidRDefault="00463ABF" w:rsidP="00463ABF">
      <w:pPr>
        <w:pStyle w:val="Default"/>
        <w:jc w:val="both"/>
      </w:pPr>
      <w:r w:rsidRPr="00056723">
        <w:rPr>
          <w:rFonts w:ascii="Wingdings" w:hAnsi="Wingdings" w:cs="Wingdings"/>
        </w:rPr>
        <w:t></w:t>
      </w:r>
      <w:r w:rsidRPr="00056723">
        <w:t xml:space="preserve">по желанию мужа ежегодный отпуск ему может быть предоставлен в период нахождения его жены в отпуске по беременности и родам независимо от времени его непрерывной работы в Колледже; </w:t>
      </w:r>
    </w:p>
    <w:p w14:paraId="257BEC72" w14:textId="12EED7FD" w:rsidR="00463ABF" w:rsidRPr="00056723" w:rsidRDefault="00463ABF" w:rsidP="00463ABF">
      <w:pPr>
        <w:pStyle w:val="Default"/>
        <w:jc w:val="both"/>
      </w:pPr>
      <w:r w:rsidRPr="00056723">
        <w:rPr>
          <w:rFonts w:ascii="Wingdings" w:hAnsi="Wingdings" w:cs="Wingdings"/>
        </w:rPr>
        <w:t></w:t>
      </w:r>
      <w:r w:rsidRPr="00056723">
        <w:t xml:space="preserve">в других случаях, предусмотренных федеральными законами. </w:t>
      </w:r>
    </w:p>
    <w:p w14:paraId="1E2A8B90" w14:textId="77777777" w:rsidR="00463ABF" w:rsidRPr="00056723" w:rsidRDefault="00463ABF" w:rsidP="00ED06B7">
      <w:pPr>
        <w:pStyle w:val="Default"/>
        <w:ind w:firstLine="708"/>
        <w:jc w:val="both"/>
        <w:rPr>
          <w:rFonts w:ascii="Constantia" w:hAnsi="Constantia" w:cs="Constantia"/>
        </w:rPr>
      </w:pPr>
      <w:r w:rsidRPr="00056723">
        <w:t xml:space="preserve">6.13.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w:t>
      </w:r>
    </w:p>
    <w:p w14:paraId="6138C4FD" w14:textId="77777777" w:rsidR="00463ABF" w:rsidRPr="00056723" w:rsidRDefault="00463ABF" w:rsidP="00ED06B7">
      <w:pPr>
        <w:pStyle w:val="Default"/>
        <w:ind w:firstLine="708"/>
        <w:jc w:val="both"/>
      </w:pPr>
      <w:r w:rsidRPr="00056723">
        <w:t xml:space="preserve">6.14.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14:paraId="59EA0828" w14:textId="77777777" w:rsidR="00463ABF" w:rsidRPr="00056723" w:rsidRDefault="00463ABF" w:rsidP="00ED06B7">
      <w:pPr>
        <w:pStyle w:val="Default"/>
        <w:ind w:firstLine="708"/>
        <w:jc w:val="both"/>
      </w:pPr>
      <w:r w:rsidRPr="00056723">
        <w:t xml:space="preserve">6.15. На основании письменного заявления работника по семейным обстоятельствам и другим уважительным причинам ему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14:paraId="0247D61B" w14:textId="77777777" w:rsidR="00463ABF" w:rsidRPr="00056723" w:rsidRDefault="00463ABF" w:rsidP="0017447F">
      <w:pPr>
        <w:pStyle w:val="Default"/>
        <w:ind w:firstLine="708"/>
        <w:jc w:val="both"/>
      </w:pPr>
      <w:r w:rsidRPr="00056723">
        <w:t xml:space="preserve">6.16. Работодатель обязан на основании письменного заявления работника предоставить отпуск без сохранения заработной платы (ст. 128 ТК РФ): </w:t>
      </w:r>
    </w:p>
    <w:p w14:paraId="18ED68AF" w14:textId="77E1FD02" w:rsidR="00463ABF" w:rsidRPr="00056723" w:rsidRDefault="0017447F" w:rsidP="0017447F">
      <w:pPr>
        <w:pStyle w:val="Default"/>
        <w:jc w:val="both"/>
      </w:pPr>
      <w:r>
        <w:rPr>
          <w:rFonts w:ascii="Wingdings" w:hAnsi="Wingdings" w:cs="Wingdings"/>
        </w:rPr>
        <w:t></w:t>
      </w:r>
      <w:r w:rsidR="00463ABF" w:rsidRPr="00056723">
        <w:rPr>
          <w:rFonts w:ascii="Wingdings" w:hAnsi="Wingdings" w:cs="Wingdings"/>
        </w:rPr>
        <w:t></w:t>
      </w:r>
      <w:r w:rsidR="00463ABF" w:rsidRPr="00056723">
        <w:t xml:space="preserve">участникам Великой Отечественной войны – до 35 календарных дней в году; </w:t>
      </w:r>
    </w:p>
    <w:p w14:paraId="66D5AEC2" w14:textId="1668DB75" w:rsidR="00463ABF" w:rsidRDefault="0017447F" w:rsidP="0017447F">
      <w:pPr>
        <w:pStyle w:val="Default"/>
        <w:jc w:val="both"/>
      </w:pPr>
      <w:r>
        <w:rPr>
          <w:rFonts w:ascii="Wingdings" w:hAnsi="Wingdings" w:cs="Wingdings"/>
        </w:rPr>
        <w:t></w:t>
      </w:r>
      <w:r w:rsidR="00463ABF" w:rsidRPr="00056723">
        <w:rPr>
          <w:rFonts w:ascii="Wingdings" w:hAnsi="Wingdings" w:cs="Wingdings"/>
        </w:rPr>
        <w:t></w:t>
      </w:r>
      <w:r w:rsidR="00463ABF" w:rsidRPr="00056723">
        <w:t xml:space="preserve">работающим пенсионерам по старости (по возрасту) – до 14 календарных дней в году; </w:t>
      </w:r>
    </w:p>
    <w:p w14:paraId="0E81EE25" w14:textId="5412D38E" w:rsidR="0017447F" w:rsidRPr="0017447F" w:rsidRDefault="0017447F" w:rsidP="0017447F">
      <w:pPr>
        <w:widowControl/>
        <w:autoSpaceDE/>
        <w:autoSpaceDN/>
        <w:adjustRightInd/>
        <w:jc w:val="both"/>
        <w:rPr>
          <w:sz w:val="24"/>
          <w:szCs w:val="24"/>
        </w:rPr>
      </w:pPr>
      <w:r>
        <w:rPr>
          <w:sz w:val="24"/>
          <w:szCs w:val="24"/>
        </w:rPr>
        <w:t xml:space="preserve">-   </w:t>
      </w:r>
      <w:r w:rsidRPr="0017447F">
        <w:rPr>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E9E2743" w14:textId="33B42AD7" w:rsidR="00463ABF" w:rsidRPr="00056723" w:rsidRDefault="0017447F" w:rsidP="0017447F">
      <w:pPr>
        <w:pStyle w:val="Default"/>
        <w:jc w:val="both"/>
      </w:pPr>
      <w:r>
        <w:rPr>
          <w:rFonts w:ascii="Wingdings" w:hAnsi="Wingdings" w:cs="Wingdings"/>
        </w:rPr>
        <w:t></w:t>
      </w:r>
      <w:r w:rsidR="00463ABF" w:rsidRPr="00056723">
        <w:rPr>
          <w:rFonts w:ascii="Wingdings" w:hAnsi="Wingdings" w:cs="Wingdings"/>
        </w:rPr>
        <w:t></w:t>
      </w:r>
      <w:r w:rsidR="00463ABF" w:rsidRPr="00056723">
        <w:t xml:space="preserve">работающим инвалидам – до 60 календарных дней в году; </w:t>
      </w:r>
    </w:p>
    <w:p w14:paraId="04550691" w14:textId="714AD888" w:rsidR="00463ABF" w:rsidRPr="00056723" w:rsidRDefault="0017447F" w:rsidP="0017447F">
      <w:pPr>
        <w:pStyle w:val="Default"/>
        <w:jc w:val="both"/>
      </w:pPr>
      <w:r>
        <w:rPr>
          <w:rFonts w:ascii="Wingdings" w:hAnsi="Wingdings" w:cs="Wingdings"/>
        </w:rPr>
        <w:t></w:t>
      </w:r>
      <w:r w:rsidR="00463ABF" w:rsidRPr="00056723">
        <w:rPr>
          <w:rFonts w:ascii="Wingdings" w:hAnsi="Wingdings" w:cs="Wingdings"/>
        </w:rPr>
        <w:t></w:t>
      </w:r>
      <w:r w:rsidR="00463ABF" w:rsidRPr="00056723">
        <w:t xml:space="preserve">работникам в случаях рождения ребенка, регистрации брака, смерти близких родственников – до 5 календарных дней в году; </w:t>
      </w:r>
    </w:p>
    <w:p w14:paraId="4CE99841" w14:textId="5F61D376" w:rsidR="00463ABF" w:rsidRPr="00056723" w:rsidRDefault="0017447F" w:rsidP="00463ABF">
      <w:pPr>
        <w:pStyle w:val="Default"/>
        <w:jc w:val="both"/>
      </w:pPr>
      <w:r>
        <w:rPr>
          <w:rFonts w:ascii="Wingdings" w:hAnsi="Wingdings" w:cs="Wingdings"/>
        </w:rPr>
        <w:t></w:t>
      </w:r>
      <w:r w:rsidR="00463ABF" w:rsidRPr="00056723">
        <w:rPr>
          <w:rFonts w:ascii="Wingdings" w:hAnsi="Wingdings" w:cs="Wingdings"/>
        </w:rPr>
        <w:t></w:t>
      </w:r>
      <w:r w:rsidR="00463ABF" w:rsidRPr="00056723">
        <w:t xml:space="preserve">в других случаях, предусмотренных Трудовым кодексом РФ, иными федеральными законами. </w:t>
      </w:r>
    </w:p>
    <w:p w14:paraId="0F54702F" w14:textId="46FA5206" w:rsidR="00463ABF" w:rsidRDefault="00463ABF" w:rsidP="00B50EFD">
      <w:pPr>
        <w:pStyle w:val="Default"/>
        <w:ind w:firstLine="708"/>
        <w:jc w:val="both"/>
      </w:pPr>
      <w:r w:rsidRPr="00056723">
        <w:t xml:space="preserve">6.17. Гарантии и компенсации </w:t>
      </w:r>
      <w:proofErr w:type="gramStart"/>
      <w:r w:rsidRPr="00056723">
        <w:t>работникам, совмещающим работу с обучением регламентируются</w:t>
      </w:r>
      <w:proofErr w:type="gramEnd"/>
      <w:r w:rsidRPr="00056723">
        <w:t xml:space="preserve"> главой 26 Трудового кодекса РФ. </w:t>
      </w:r>
    </w:p>
    <w:p w14:paraId="6D5DA4A4" w14:textId="22317277" w:rsidR="0017447F" w:rsidRPr="0017447F" w:rsidRDefault="0017447F" w:rsidP="0017447F">
      <w:pPr>
        <w:pStyle w:val="af"/>
        <w:spacing w:before="0" w:beforeAutospacing="0" w:after="0" w:afterAutospacing="0"/>
        <w:ind w:firstLine="539"/>
        <w:jc w:val="both"/>
        <w:rPr>
          <w:sz w:val="24"/>
          <w:szCs w:val="24"/>
        </w:rPr>
      </w:pPr>
      <w:r>
        <w:rPr>
          <w:sz w:val="24"/>
          <w:szCs w:val="24"/>
        </w:rPr>
        <w:t xml:space="preserve">  </w:t>
      </w:r>
      <w:r w:rsidRPr="0017447F">
        <w:rPr>
          <w:sz w:val="24"/>
          <w:szCs w:val="24"/>
        </w:rPr>
        <w:t>6.18</w:t>
      </w:r>
      <w:r>
        <w:t xml:space="preserve">. </w:t>
      </w:r>
      <w:r w:rsidRPr="0017447F">
        <w:rPr>
          <w:sz w:val="24"/>
          <w:szCs w:val="24"/>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w:t>
      </w:r>
      <w:r w:rsidRPr="0017447F">
        <w:rPr>
          <w:sz w:val="24"/>
          <w:szCs w:val="24"/>
        </w:rPr>
        <w:lastRenderedPageBreak/>
        <w:t>родов и 70 (в случае осложненных родов - 86, при рождении двух или более детей - 110) календарных дней после родов с выплатой пособия по обязательному социальному страхованию в установленном федеральными законами размере.</w:t>
      </w:r>
    </w:p>
    <w:p w14:paraId="3C821413" w14:textId="596DF736" w:rsidR="0017447F" w:rsidRPr="0017447F" w:rsidRDefault="0017447F" w:rsidP="0017447F">
      <w:pPr>
        <w:widowControl/>
        <w:autoSpaceDE/>
        <w:autoSpaceDN/>
        <w:adjustRightInd/>
        <w:ind w:firstLine="539"/>
        <w:jc w:val="both"/>
        <w:rPr>
          <w:sz w:val="24"/>
          <w:szCs w:val="24"/>
        </w:rPr>
      </w:pPr>
      <w:r>
        <w:rPr>
          <w:sz w:val="24"/>
          <w:szCs w:val="24"/>
        </w:rPr>
        <w:t xml:space="preserve">  6.18.1.  </w:t>
      </w:r>
      <w:r w:rsidRPr="0017447F">
        <w:rPr>
          <w:sz w:val="24"/>
          <w:szCs w:val="24"/>
        </w:rPr>
        <w:t xml:space="preserve">По заявлению женщины ей предоставляется отпуск по уходу за ребенком до достижения им возраста трех лет. </w:t>
      </w:r>
    </w:p>
    <w:p w14:paraId="6548F757" w14:textId="77777777" w:rsidR="0017447F" w:rsidRPr="0017447F" w:rsidRDefault="0017447F" w:rsidP="0017447F">
      <w:pPr>
        <w:widowControl/>
        <w:autoSpaceDE/>
        <w:autoSpaceDN/>
        <w:adjustRightInd/>
        <w:ind w:firstLine="539"/>
        <w:jc w:val="both"/>
        <w:rPr>
          <w:sz w:val="24"/>
          <w:szCs w:val="24"/>
        </w:rPr>
      </w:pPr>
      <w:r w:rsidRPr="0017447F">
        <w:rPr>
          <w:sz w:val="24"/>
          <w:szCs w:val="24"/>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14:paraId="3B45A7A9" w14:textId="77777777" w:rsidR="0017447F" w:rsidRPr="0017447F" w:rsidRDefault="0017447F" w:rsidP="0017447F">
      <w:pPr>
        <w:widowControl/>
        <w:autoSpaceDE/>
        <w:autoSpaceDN/>
        <w:adjustRightInd/>
        <w:ind w:firstLine="539"/>
        <w:jc w:val="both"/>
        <w:rPr>
          <w:sz w:val="24"/>
          <w:szCs w:val="24"/>
        </w:rPr>
      </w:pPr>
      <w:r w:rsidRPr="0017447F">
        <w:rPr>
          <w:sz w:val="24"/>
          <w:szCs w:val="24"/>
        </w:rPr>
        <w:t xml:space="preserve">На период отпуска по уходу за ребенком за работником сохраняется место работы (должность). </w:t>
      </w:r>
    </w:p>
    <w:p w14:paraId="0C298933" w14:textId="7A3DDD2D" w:rsidR="0017447F" w:rsidRPr="00056723" w:rsidRDefault="0017447F" w:rsidP="00B50EFD">
      <w:pPr>
        <w:pStyle w:val="Default"/>
        <w:ind w:firstLine="708"/>
        <w:jc w:val="both"/>
      </w:pPr>
    </w:p>
    <w:p w14:paraId="356075D2" w14:textId="77777777" w:rsidR="00463ABF" w:rsidRPr="00056723" w:rsidRDefault="00463ABF" w:rsidP="00463ABF">
      <w:pPr>
        <w:pStyle w:val="Default"/>
        <w:jc w:val="both"/>
      </w:pPr>
    </w:p>
    <w:p w14:paraId="5094BC59" w14:textId="77777777" w:rsidR="00463ABF" w:rsidRPr="00056723" w:rsidRDefault="00463ABF" w:rsidP="00463ABF">
      <w:pPr>
        <w:pStyle w:val="Default"/>
        <w:jc w:val="center"/>
      </w:pPr>
      <w:r w:rsidRPr="00056723">
        <w:rPr>
          <w:b/>
          <w:bCs/>
          <w:spacing w:val="-1"/>
          <w:lang w:val="en-US"/>
        </w:rPr>
        <w:t>VII</w:t>
      </w:r>
      <w:r w:rsidRPr="00056723">
        <w:rPr>
          <w:b/>
          <w:bCs/>
          <w:spacing w:val="-1"/>
        </w:rPr>
        <w:t>.</w:t>
      </w:r>
      <w:r w:rsidRPr="00056723">
        <w:rPr>
          <w:b/>
          <w:bCs/>
        </w:rPr>
        <w:t xml:space="preserve"> МЕРЫ ПООЩРЕНИЯ РАБОТНИКОВ</w:t>
      </w:r>
    </w:p>
    <w:p w14:paraId="750A91F9" w14:textId="77777777" w:rsidR="00463ABF" w:rsidRPr="00056723" w:rsidRDefault="00463ABF" w:rsidP="00463ABF">
      <w:pPr>
        <w:pStyle w:val="Default"/>
        <w:jc w:val="both"/>
      </w:pPr>
    </w:p>
    <w:p w14:paraId="318EF006" w14:textId="77777777" w:rsidR="00463ABF" w:rsidRPr="00056723" w:rsidRDefault="00463ABF" w:rsidP="00ED06B7">
      <w:pPr>
        <w:pStyle w:val="Default"/>
        <w:ind w:firstLine="708"/>
        <w:jc w:val="both"/>
      </w:pPr>
      <w:r w:rsidRPr="00056723">
        <w:t xml:space="preserve">7.1. 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и достижения в работе. </w:t>
      </w:r>
    </w:p>
    <w:p w14:paraId="539AE5AE" w14:textId="77777777" w:rsidR="00463ABF" w:rsidRPr="00056723" w:rsidRDefault="00463ABF" w:rsidP="00ED06B7">
      <w:pPr>
        <w:pStyle w:val="Default"/>
        <w:ind w:firstLine="708"/>
        <w:jc w:val="both"/>
      </w:pPr>
      <w:r w:rsidRPr="00056723">
        <w:t xml:space="preserve">7.2. Работникам Колледжа предусмотрены поощрения в виде премирования. Порядок премирования определяется Положением об оплате труда. </w:t>
      </w:r>
    </w:p>
    <w:p w14:paraId="786A1355" w14:textId="33CF1DC1" w:rsidR="00463ABF" w:rsidRDefault="00463ABF" w:rsidP="00ED06B7">
      <w:pPr>
        <w:pStyle w:val="Default"/>
        <w:ind w:firstLine="708"/>
        <w:jc w:val="both"/>
      </w:pPr>
      <w:r w:rsidRPr="00056723">
        <w:t xml:space="preserve">7.3. Поощрения, не носящие материальный характер (вынесение благодарности, награждение почетной грамотой) объявляются приказом директора Колледжа и доводятся до сведения коллектива. </w:t>
      </w:r>
    </w:p>
    <w:p w14:paraId="2BB55480" w14:textId="6B07FC7C" w:rsidR="0017447F" w:rsidRDefault="0026211C" w:rsidP="0026211C">
      <w:pPr>
        <w:widowControl/>
        <w:autoSpaceDE/>
        <w:autoSpaceDN/>
        <w:adjustRightInd/>
        <w:spacing w:line="288" w:lineRule="atLeast"/>
        <w:ind w:firstLine="540"/>
        <w:jc w:val="both"/>
        <w:rPr>
          <w:sz w:val="24"/>
          <w:szCs w:val="24"/>
        </w:rPr>
      </w:pPr>
      <w:r w:rsidRPr="0026211C">
        <w:rPr>
          <w:sz w:val="24"/>
          <w:szCs w:val="24"/>
        </w:rPr>
        <w:t>Решение о поощрении или награждении принимается на основании представления к поощрению непосредственного или вышестоящего руководителя.</w:t>
      </w:r>
    </w:p>
    <w:p w14:paraId="2C6E0B99" w14:textId="5B537492" w:rsidR="0026211C" w:rsidRPr="0026211C" w:rsidRDefault="0026211C" w:rsidP="0026211C">
      <w:pPr>
        <w:widowControl/>
        <w:autoSpaceDE/>
        <w:autoSpaceDN/>
        <w:adjustRightInd/>
        <w:spacing w:line="288" w:lineRule="atLeast"/>
        <w:ind w:firstLine="540"/>
        <w:jc w:val="both"/>
        <w:rPr>
          <w:sz w:val="24"/>
          <w:szCs w:val="24"/>
        </w:rPr>
      </w:pPr>
      <w:r>
        <w:rPr>
          <w:sz w:val="24"/>
          <w:szCs w:val="24"/>
        </w:rPr>
        <w:t>Директор колледжа</w:t>
      </w:r>
      <w:r w:rsidRPr="0026211C">
        <w:rPr>
          <w:sz w:val="24"/>
          <w:szCs w:val="24"/>
        </w:rPr>
        <w:t xml:space="preserve">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14:paraId="18749CE4" w14:textId="77777777" w:rsidR="00463ABF" w:rsidRPr="00056723" w:rsidRDefault="00463ABF" w:rsidP="00ED06B7">
      <w:pPr>
        <w:pStyle w:val="Default"/>
        <w:ind w:firstLine="708"/>
        <w:jc w:val="both"/>
      </w:pPr>
      <w:r w:rsidRPr="00056723">
        <w:t xml:space="preserve">7.4. Работодатель вправе применить одновременно несколько видов поощрений. </w:t>
      </w:r>
    </w:p>
    <w:p w14:paraId="4CB397CA" w14:textId="77777777" w:rsidR="00463ABF" w:rsidRPr="00056723" w:rsidRDefault="00463ABF" w:rsidP="00ED06B7">
      <w:pPr>
        <w:pStyle w:val="Default"/>
        <w:ind w:firstLine="708"/>
        <w:jc w:val="both"/>
      </w:pPr>
      <w:r w:rsidRPr="00056723">
        <w:t xml:space="preserve">7.5. Решение о поощрении работника принимает директор Колледжа самостоятельно или по согласованию с руководителями подразделений. </w:t>
      </w:r>
    </w:p>
    <w:p w14:paraId="20D30CBB" w14:textId="77777777" w:rsidR="00463ABF" w:rsidRPr="00056723" w:rsidRDefault="00463ABF" w:rsidP="00ED06B7">
      <w:pPr>
        <w:pStyle w:val="Default"/>
        <w:ind w:firstLine="708"/>
        <w:jc w:val="both"/>
      </w:pPr>
      <w:r w:rsidRPr="00056723">
        <w:t xml:space="preserve">7.6. За особые трудовые заслуги работники Колледжа представляются в вышестоящие органы для присвоения государственных наград, почетных званий, ведомственных наград, установленных для работников образования. </w:t>
      </w:r>
    </w:p>
    <w:p w14:paraId="5B9C2E6F" w14:textId="333DB083" w:rsidR="00463ABF" w:rsidRPr="00056723" w:rsidRDefault="0026211C" w:rsidP="0026211C">
      <w:pPr>
        <w:pStyle w:val="Default"/>
        <w:ind w:firstLine="708"/>
        <w:jc w:val="both"/>
      </w:pPr>
      <w:r>
        <w:t>7.7.</w:t>
      </w:r>
      <w:r w:rsidR="00463ABF" w:rsidRPr="00056723">
        <w:t xml:space="preserve"> Сведения о поощрении работника вносятся в его трудовую книжку в установленном порядке, за исключением случаев, если в соответствии с Трудовым кодексом, иным федеральным законом трудовая книжка на работника не ведется. </w:t>
      </w:r>
    </w:p>
    <w:p w14:paraId="11AE43A0" w14:textId="77777777" w:rsidR="00463ABF" w:rsidRPr="00056723" w:rsidRDefault="00463ABF" w:rsidP="00463ABF">
      <w:pPr>
        <w:pStyle w:val="Default"/>
        <w:jc w:val="both"/>
      </w:pPr>
    </w:p>
    <w:p w14:paraId="656508CB" w14:textId="77777777" w:rsidR="00463ABF" w:rsidRPr="00056723" w:rsidRDefault="00463ABF" w:rsidP="00463ABF">
      <w:pPr>
        <w:pStyle w:val="Default"/>
        <w:jc w:val="center"/>
        <w:rPr>
          <w:b/>
          <w:bCs/>
        </w:rPr>
      </w:pPr>
      <w:r w:rsidRPr="00056723">
        <w:rPr>
          <w:b/>
          <w:bCs/>
          <w:spacing w:val="-1"/>
          <w:lang w:val="en-US"/>
        </w:rPr>
        <w:t>VIII</w:t>
      </w:r>
      <w:r w:rsidRPr="00056723">
        <w:rPr>
          <w:b/>
          <w:bCs/>
        </w:rPr>
        <w:t>. ОТСТРАНЕНИЕ ОТ РАБОТЫ</w:t>
      </w:r>
    </w:p>
    <w:p w14:paraId="700F525F" w14:textId="77777777" w:rsidR="00463ABF" w:rsidRPr="00056723" w:rsidRDefault="00463ABF" w:rsidP="00463ABF">
      <w:pPr>
        <w:pStyle w:val="Default"/>
        <w:jc w:val="center"/>
        <w:rPr>
          <w:rFonts w:ascii="Constantia" w:hAnsi="Constantia" w:cs="Constantia"/>
        </w:rPr>
      </w:pPr>
    </w:p>
    <w:p w14:paraId="16D805AB" w14:textId="77777777" w:rsidR="00463ABF" w:rsidRPr="00056723" w:rsidRDefault="00463ABF" w:rsidP="00ED06B7">
      <w:pPr>
        <w:pStyle w:val="Default"/>
        <w:ind w:firstLine="708"/>
        <w:jc w:val="both"/>
      </w:pPr>
      <w:r w:rsidRPr="00056723">
        <w:t xml:space="preserve">8.1. Работодатель обязан отстранить от работы (не допускать к работе) работника: </w:t>
      </w:r>
    </w:p>
    <w:p w14:paraId="785E2E09" w14:textId="7CD1A926" w:rsidR="00463ABF" w:rsidRPr="00056723" w:rsidRDefault="00463ABF" w:rsidP="00463ABF">
      <w:pPr>
        <w:pStyle w:val="Default"/>
        <w:jc w:val="both"/>
      </w:pPr>
      <w:r w:rsidRPr="00056723">
        <w:rPr>
          <w:rFonts w:ascii="Wingdings" w:hAnsi="Wingdings" w:cs="Wingdings"/>
        </w:rPr>
        <w:t></w:t>
      </w:r>
      <w:r w:rsidRPr="00056723">
        <w:t xml:space="preserve">появившегося на работе в состоянии алкогольного, наркотического или токсического опьянения, принять к нему соответствующие меры согласно действующему законодательству; </w:t>
      </w:r>
    </w:p>
    <w:p w14:paraId="501902F5" w14:textId="125323F9" w:rsidR="00463ABF" w:rsidRPr="00056723" w:rsidRDefault="00463ABF" w:rsidP="00463ABF">
      <w:pPr>
        <w:pStyle w:val="Default"/>
        <w:jc w:val="both"/>
      </w:pPr>
      <w:r w:rsidRPr="00056723">
        <w:rPr>
          <w:rFonts w:ascii="Wingdings" w:hAnsi="Wingdings" w:cs="Wingdings"/>
        </w:rPr>
        <w:t></w:t>
      </w:r>
      <w:r w:rsidRPr="00056723">
        <w:t xml:space="preserve">не прошедшего в установленном порядке обучение и проверку знаний и навыков в области охраны труда; </w:t>
      </w:r>
    </w:p>
    <w:p w14:paraId="6A935C39" w14:textId="1A97C307" w:rsidR="00463ABF" w:rsidRPr="00056723" w:rsidRDefault="00463ABF" w:rsidP="00463ABF">
      <w:pPr>
        <w:pStyle w:val="Default"/>
        <w:jc w:val="both"/>
      </w:pPr>
      <w:r w:rsidRPr="00056723">
        <w:rPr>
          <w:rFonts w:ascii="Wingdings" w:hAnsi="Wingdings" w:cs="Wingdings"/>
        </w:rPr>
        <w:t></w:t>
      </w:r>
      <w:r w:rsidRPr="00056723">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 </w:t>
      </w:r>
    </w:p>
    <w:p w14:paraId="3245F423" w14:textId="4B21A687" w:rsidR="00463ABF" w:rsidRPr="00056723" w:rsidRDefault="00463ABF" w:rsidP="00463ABF">
      <w:pPr>
        <w:pStyle w:val="Default"/>
        <w:jc w:val="both"/>
      </w:pPr>
      <w:r w:rsidRPr="00056723">
        <w:rPr>
          <w:rFonts w:ascii="Wingdings" w:hAnsi="Wingdings" w:cs="Wingdings"/>
        </w:rPr>
        <w:t></w:t>
      </w:r>
      <w:r w:rsidRPr="00056723">
        <w:t xml:space="preserve">при выявлении в соответствии с медицинским заключением противопоказаний для выполнения сотрудником работы, обусловленной трудовым договором; </w:t>
      </w:r>
    </w:p>
    <w:p w14:paraId="40B3BF1A" w14:textId="64FE71B7" w:rsidR="00463ABF" w:rsidRPr="00056723" w:rsidRDefault="00463ABF" w:rsidP="00463ABF">
      <w:pPr>
        <w:pStyle w:val="Default"/>
        <w:jc w:val="both"/>
      </w:pPr>
      <w:r w:rsidRPr="00056723">
        <w:rPr>
          <w:rFonts w:ascii="Wingdings" w:hAnsi="Wingdings" w:cs="Wingdings"/>
        </w:rPr>
        <w:t></w:t>
      </w:r>
      <w:r w:rsidRPr="00056723">
        <w:t xml:space="preserve">не предоставившего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14:paraId="4AB720DC" w14:textId="105D702C" w:rsidR="00463ABF" w:rsidRPr="00056723" w:rsidRDefault="00463ABF" w:rsidP="00463ABF">
      <w:pPr>
        <w:pStyle w:val="Default"/>
        <w:jc w:val="both"/>
      </w:pPr>
      <w:r w:rsidRPr="00056723">
        <w:rPr>
          <w:rFonts w:ascii="Wingdings" w:hAnsi="Wingdings" w:cs="Wingdings"/>
        </w:rPr>
        <w:lastRenderedPageBreak/>
        <w:t></w:t>
      </w:r>
      <w:r w:rsidRPr="00056723">
        <w:t xml:space="preserve">по требованию органов или должностных лиц, уполномоченных федеральными законами и иными нормативными актами РФ; </w:t>
      </w:r>
    </w:p>
    <w:p w14:paraId="6E747EA5" w14:textId="6BA4F0AB" w:rsidR="00463ABF" w:rsidRPr="00056723" w:rsidRDefault="00463ABF" w:rsidP="00463ABF">
      <w:pPr>
        <w:pStyle w:val="Default"/>
        <w:jc w:val="both"/>
      </w:pPr>
      <w:r w:rsidRPr="00056723">
        <w:rPr>
          <w:rFonts w:ascii="Wingdings" w:hAnsi="Wingdings" w:cs="Wingdings"/>
        </w:rPr>
        <w:t></w:t>
      </w:r>
      <w:r w:rsidRPr="00056723">
        <w:t xml:space="preserve">в других случаях, предусмотренных федеральными законами и иными нормативными правовыми актами РФ. </w:t>
      </w:r>
    </w:p>
    <w:p w14:paraId="062B8146" w14:textId="77777777" w:rsidR="00463ABF" w:rsidRPr="00056723" w:rsidRDefault="00463ABF" w:rsidP="00ED06B7">
      <w:pPr>
        <w:pStyle w:val="Default"/>
        <w:ind w:firstLine="708"/>
        <w:jc w:val="both"/>
      </w:pPr>
      <w:r w:rsidRPr="00056723">
        <w:t xml:space="preserve">8.2.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14:paraId="16586F07" w14:textId="1FE4FD7B" w:rsidR="00463ABF" w:rsidRPr="00056723" w:rsidRDefault="00463ABF" w:rsidP="00B50EFD">
      <w:pPr>
        <w:pStyle w:val="Default"/>
        <w:ind w:firstLine="708"/>
        <w:jc w:val="both"/>
      </w:pPr>
      <w:r w:rsidRPr="00056723">
        <w:t xml:space="preserve">8.3.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 иными федеральными законами. </w:t>
      </w:r>
    </w:p>
    <w:p w14:paraId="59A82B25" w14:textId="77777777" w:rsidR="00463ABF" w:rsidRPr="00056723" w:rsidRDefault="00463ABF" w:rsidP="00463ABF">
      <w:pPr>
        <w:pStyle w:val="Default"/>
        <w:jc w:val="both"/>
      </w:pPr>
    </w:p>
    <w:p w14:paraId="238C0ED9" w14:textId="77777777" w:rsidR="00463ABF" w:rsidRPr="00056723" w:rsidRDefault="00463ABF" w:rsidP="00463ABF">
      <w:pPr>
        <w:pStyle w:val="Default"/>
        <w:jc w:val="center"/>
      </w:pPr>
      <w:r w:rsidRPr="00056723">
        <w:rPr>
          <w:b/>
          <w:bCs/>
          <w:lang w:val="en-US"/>
        </w:rPr>
        <w:t>IX</w:t>
      </w:r>
      <w:r w:rsidRPr="00056723">
        <w:rPr>
          <w:b/>
          <w:bCs/>
        </w:rPr>
        <w:t>. МЕРЫ ВЗЫСКАНИЯ, ПРИМЕНЯЕМЫЕ К РАБОТНИКАМ</w:t>
      </w:r>
    </w:p>
    <w:p w14:paraId="4F225D98" w14:textId="77777777" w:rsidR="00463ABF" w:rsidRPr="00056723" w:rsidRDefault="00463ABF" w:rsidP="00463ABF">
      <w:pPr>
        <w:pStyle w:val="Default"/>
        <w:jc w:val="both"/>
      </w:pPr>
    </w:p>
    <w:p w14:paraId="746D63FC" w14:textId="77777777" w:rsidR="00463ABF" w:rsidRPr="00056723" w:rsidRDefault="00463ABF" w:rsidP="00ED06B7">
      <w:pPr>
        <w:pStyle w:val="Default"/>
        <w:ind w:firstLine="708"/>
        <w:jc w:val="both"/>
      </w:pPr>
      <w:r w:rsidRPr="00056723">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 </w:t>
      </w:r>
    </w:p>
    <w:p w14:paraId="23A1BD99" w14:textId="31B1C22A" w:rsidR="00463ABF" w:rsidRPr="00056723" w:rsidRDefault="00463ABF" w:rsidP="00463ABF">
      <w:pPr>
        <w:pStyle w:val="Default"/>
        <w:jc w:val="both"/>
      </w:pPr>
      <w:r w:rsidRPr="00056723">
        <w:rPr>
          <w:rFonts w:ascii="Wingdings" w:hAnsi="Wingdings" w:cs="Wingdings"/>
        </w:rPr>
        <w:t></w:t>
      </w:r>
      <w:r w:rsidRPr="00056723">
        <w:t xml:space="preserve">замечание; </w:t>
      </w:r>
    </w:p>
    <w:p w14:paraId="0EF36496" w14:textId="0B728A6C" w:rsidR="00463ABF" w:rsidRPr="00056723" w:rsidRDefault="00463ABF" w:rsidP="00463ABF">
      <w:pPr>
        <w:pStyle w:val="Default"/>
        <w:jc w:val="both"/>
      </w:pPr>
      <w:r w:rsidRPr="00056723">
        <w:rPr>
          <w:rFonts w:ascii="Wingdings" w:hAnsi="Wingdings" w:cs="Wingdings"/>
        </w:rPr>
        <w:t></w:t>
      </w:r>
      <w:r w:rsidRPr="00056723">
        <w:t xml:space="preserve">выговор; </w:t>
      </w:r>
    </w:p>
    <w:p w14:paraId="2A668557" w14:textId="4434F773" w:rsidR="00463ABF" w:rsidRPr="00056723" w:rsidRDefault="00463ABF" w:rsidP="00463ABF">
      <w:pPr>
        <w:pStyle w:val="Default"/>
        <w:jc w:val="both"/>
      </w:pPr>
      <w:r w:rsidRPr="00056723">
        <w:rPr>
          <w:rFonts w:ascii="Wingdings" w:hAnsi="Wingdings" w:cs="Wingdings"/>
        </w:rPr>
        <w:t></w:t>
      </w:r>
      <w:r w:rsidRPr="00056723">
        <w:t xml:space="preserve">увольнение по соответствующим основаниям. </w:t>
      </w:r>
    </w:p>
    <w:p w14:paraId="3A1632F2" w14:textId="77777777" w:rsidR="00463ABF" w:rsidRPr="00056723" w:rsidRDefault="00463ABF" w:rsidP="00ED06B7">
      <w:pPr>
        <w:pStyle w:val="Default"/>
        <w:ind w:firstLine="708"/>
        <w:jc w:val="both"/>
      </w:pPr>
      <w:r w:rsidRPr="00056723">
        <w:t xml:space="preserve">9.2. За каждый дисциплинарный проступок может быть применено только одно дисциплинарное взыскание (ст. 193 ТК РФ). </w:t>
      </w:r>
    </w:p>
    <w:p w14:paraId="13899E92" w14:textId="2EDD2888" w:rsidR="00463ABF" w:rsidRPr="00056723" w:rsidRDefault="00463ABF" w:rsidP="00B50EFD">
      <w:pPr>
        <w:pStyle w:val="Default"/>
        <w:ind w:firstLine="708"/>
        <w:jc w:val="both"/>
      </w:pPr>
      <w:r w:rsidRPr="00056723">
        <w:t xml:space="preserve">9.3.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роспись составляется соответствующий акт. </w:t>
      </w:r>
    </w:p>
    <w:p w14:paraId="21950DC6" w14:textId="77777777" w:rsidR="00463ABF" w:rsidRPr="00056723" w:rsidRDefault="00463ABF" w:rsidP="00463ABF">
      <w:pPr>
        <w:pStyle w:val="Default"/>
        <w:jc w:val="both"/>
      </w:pPr>
    </w:p>
    <w:p w14:paraId="6E3E35E3" w14:textId="267194E1" w:rsidR="00463ABF" w:rsidRDefault="00463ABF" w:rsidP="00463ABF">
      <w:pPr>
        <w:pStyle w:val="Default"/>
        <w:jc w:val="center"/>
        <w:rPr>
          <w:b/>
          <w:bCs/>
        </w:rPr>
      </w:pPr>
      <w:r w:rsidRPr="00056723">
        <w:rPr>
          <w:b/>
          <w:bCs/>
          <w:lang w:val="en-US"/>
        </w:rPr>
        <w:t>X</w:t>
      </w:r>
      <w:r w:rsidRPr="00056723">
        <w:rPr>
          <w:b/>
          <w:bCs/>
        </w:rPr>
        <w:t>. ОТВЕТСТВЕННОСТЬ РАБОТНИКА</w:t>
      </w:r>
    </w:p>
    <w:p w14:paraId="6E693235" w14:textId="77777777" w:rsidR="00056723" w:rsidRPr="00056723" w:rsidRDefault="00056723" w:rsidP="00463ABF">
      <w:pPr>
        <w:pStyle w:val="Default"/>
        <w:jc w:val="center"/>
        <w:rPr>
          <w:b/>
          <w:bCs/>
        </w:rPr>
      </w:pPr>
    </w:p>
    <w:p w14:paraId="63A63C90" w14:textId="5B0A6720" w:rsidR="00463ABF" w:rsidRPr="00056723" w:rsidRDefault="00ED06B7" w:rsidP="00463ABF">
      <w:pPr>
        <w:pStyle w:val="Default"/>
        <w:jc w:val="both"/>
        <w:rPr>
          <w:rFonts w:ascii="Constantia" w:hAnsi="Constantia" w:cs="Constantia"/>
        </w:rPr>
      </w:pPr>
      <w:r>
        <w:tab/>
      </w:r>
      <w:r w:rsidR="00BC4E0F">
        <w:t>1</w:t>
      </w:r>
      <w:r w:rsidR="00463ABF" w:rsidRPr="00056723">
        <w:t xml:space="preserve">0.1. Работники,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 </w:t>
      </w:r>
    </w:p>
    <w:p w14:paraId="7B6E428A" w14:textId="77777777" w:rsidR="00463ABF" w:rsidRPr="00056723" w:rsidRDefault="00463ABF" w:rsidP="00ED06B7">
      <w:pPr>
        <w:pStyle w:val="Default"/>
        <w:ind w:firstLine="708"/>
        <w:jc w:val="both"/>
      </w:pPr>
      <w:r w:rsidRPr="00056723">
        <w:t xml:space="preserve">10.2.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 </w:t>
      </w:r>
    </w:p>
    <w:p w14:paraId="4FFBAD5B" w14:textId="0CBFF467" w:rsidR="00463ABF" w:rsidRPr="00056723" w:rsidRDefault="00463ABF" w:rsidP="00ED06B7">
      <w:pPr>
        <w:pStyle w:val="Default"/>
        <w:ind w:firstLine="708"/>
        <w:jc w:val="both"/>
      </w:pPr>
      <w:r w:rsidRPr="00056723">
        <w:t>10.2.1.</w:t>
      </w:r>
      <w:r w:rsidR="00056723">
        <w:t xml:space="preserve"> </w:t>
      </w:r>
      <w:r w:rsidRPr="00056723">
        <w:t xml:space="preserve">Работодатель привлекает работника к дисциплинарной ответственности, применяя одно из перечисленных в п. 9.1 настоящих Правил внутреннего трудового распорядка дисциплинарных взысканий. </w:t>
      </w:r>
    </w:p>
    <w:p w14:paraId="05365467" w14:textId="4E3235AB" w:rsidR="00463ABF" w:rsidRPr="00056723" w:rsidRDefault="00ED06B7" w:rsidP="00463ABF">
      <w:pPr>
        <w:pStyle w:val="Default"/>
        <w:jc w:val="both"/>
      </w:pPr>
      <w:r>
        <w:tab/>
        <w:t>1</w:t>
      </w:r>
      <w:r w:rsidR="00463ABF" w:rsidRPr="00056723">
        <w:t>0.2.2.</w:t>
      </w:r>
      <w:r w:rsidR="00056723">
        <w:t xml:space="preserve"> </w:t>
      </w:r>
      <w:r w:rsidR="00463ABF" w:rsidRPr="00056723">
        <w:t xml:space="preserve">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 </w:t>
      </w:r>
    </w:p>
    <w:p w14:paraId="1050ACD1" w14:textId="3B0FC399" w:rsidR="00463ABF" w:rsidRPr="00056723" w:rsidRDefault="00463ABF" w:rsidP="00ED06B7">
      <w:pPr>
        <w:pStyle w:val="Default"/>
        <w:ind w:firstLine="708"/>
        <w:jc w:val="both"/>
      </w:pPr>
      <w:r w:rsidRPr="00056723">
        <w:t>10.2.3.</w:t>
      </w:r>
      <w:r w:rsidR="00056723">
        <w:t xml:space="preserve"> </w:t>
      </w:r>
      <w:r w:rsidRPr="00056723">
        <w:t xml:space="preserve">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020286A7" w14:textId="7DEC4E34" w:rsidR="00463ABF" w:rsidRPr="00056723" w:rsidRDefault="00463ABF" w:rsidP="00ED06B7">
      <w:pPr>
        <w:pStyle w:val="Default"/>
        <w:ind w:firstLine="708"/>
        <w:jc w:val="both"/>
      </w:pPr>
      <w:r w:rsidRPr="00056723">
        <w:t>10.2.4.</w:t>
      </w:r>
      <w:r w:rsidR="00056723">
        <w:t xml:space="preserve"> </w:t>
      </w:r>
      <w:r w:rsidRPr="00056723">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14:paraId="35F4550A" w14:textId="0466FC5E" w:rsidR="00463ABF" w:rsidRPr="00056723" w:rsidRDefault="00463ABF" w:rsidP="00ED06B7">
      <w:pPr>
        <w:pStyle w:val="Default"/>
        <w:ind w:firstLine="708"/>
        <w:jc w:val="both"/>
      </w:pPr>
      <w:r w:rsidRPr="00056723">
        <w:t>10.2.5.</w:t>
      </w:r>
      <w:r w:rsidR="00056723">
        <w:t xml:space="preserve"> </w:t>
      </w:r>
      <w:r w:rsidRPr="00056723">
        <w:t xml:space="preserve">Дисциплинарное взыскание применяется не позднее одного месяца со дня обнаружения проступка. В этот срок не входят периоды болезни работника, пребывания </w:t>
      </w:r>
      <w:r w:rsidRPr="00056723">
        <w:lastRenderedPageBreak/>
        <w:t xml:space="preserve">его в отпуске, командировке, времени прохождения работником диспансеризации и другие периоды отсутствия работника, когда за ним сохраняется место работы (должность) в соответствии с законодательством РФ,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14:paraId="796F2617" w14:textId="4C7A2194" w:rsidR="00463ABF" w:rsidRPr="00056723" w:rsidRDefault="00463ABF" w:rsidP="00ED06B7">
      <w:pPr>
        <w:pStyle w:val="Default"/>
        <w:ind w:firstLine="708"/>
        <w:jc w:val="both"/>
      </w:pPr>
      <w:r w:rsidRPr="00056723">
        <w:t>10.2.6.</w:t>
      </w:r>
      <w:r w:rsidR="00056723">
        <w:t xml:space="preserve"> </w:t>
      </w:r>
      <w:r w:rsidRPr="00056723">
        <w:t xml:space="preserve">Дисциплинарное расследование нарушений педагогическим работником норм профессионального поведения, этики и Устава Колледжа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14:paraId="38153FCF" w14:textId="5576DFF2" w:rsidR="00463ABF" w:rsidRPr="00056723" w:rsidRDefault="00463ABF" w:rsidP="00ED06B7">
      <w:pPr>
        <w:pStyle w:val="Default"/>
        <w:ind w:firstLine="708"/>
        <w:jc w:val="both"/>
      </w:pPr>
      <w:r w:rsidRPr="00056723">
        <w:t>10.2.7.</w:t>
      </w:r>
      <w:r w:rsidR="00056723">
        <w:t xml:space="preserve"> </w:t>
      </w:r>
      <w:r w:rsidRPr="00056723">
        <w:t xml:space="preserve">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14:paraId="223DC0FE" w14:textId="092116DD" w:rsidR="00463ABF" w:rsidRPr="00056723" w:rsidRDefault="00463ABF" w:rsidP="00ED06B7">
      <w:pPr>
        <w:pStyle w:val="Default"/>
        <w:ind w:firstLine="708"/>
        <w:jc w:val="both"/>
      </w:pPr>
      <w:r w:rsidRPr="00056723">
        <w:t>10.2.8.</w:t>
      </w:r>
      <w:r w:rsidR="00056723">
        <w:t xml:space="preserve"> </w:t>
      </w:r>
      <w:r w:rsidRPr="00056723">
        <w:t xml:space="preserve">Применение дисциплинарного взыскания оформляется приказом работодателя в порядке, установленном в п. 9.3. настоящих Правил внутреннего трудового распорядка. </w:t>
      </w:r>
    </w:p>
    <w:p w14:paraId="36218D1E" w14:textId="36AF962D" w:rsidR="00463ABF" w:rsidRPr="00056723" w:rsidRDefault="00463ABF" w:rsidP="00ED06B7">
      <w:pPr>
        <w:pStyle w:val="Default"/>
        <w:ind w:firstLine="708"/>
        <w:jc w:val="both"/>
      </w:pPr>
      <w:r w:rsidRPr="00056723">
        <w:t>10.2.9.</w:t>
      </w:r>
      <w:r w:rsidR="00056723">
        <w:t xml:space="preserve"> </w:t>
      </w:r>
      <w:r w:rsidRPr="00056723">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14:paraId="402F7E42" w14:textId="0E3F8A76" w:rsidR="00463ABF" w:rsidRPr="00056723" w:rsidRDefault="00463ABF" w:rsidP="00ED06B7">
      <w:pPr>
        <w:pStyle w:val="Default"/>
        <w:ind w:firstLine="708"/>
        <w:jc w:val="both"/>
      </w:pPr>
      <w:r w:rsidRPr="00056723">
        <w:t>10.2.10.</w:t>
      </w:r>
      <w:r w:rsidR="00056723">
        <w:t xml:space="preserve"> </w:t>
      </w:r>
      <w:r w:rsidRPr="00056723">
        <w:t xml:space="preserve">Работодатель по своей инициативе или по ходатайству руководителя подразделения может издать приказ о снятии взыскания, не ожидая истечения года, если работник не допустил нового нарушения дисциплины и проявил себя как добросовестный работник. </w:t>
      </w:r>
    </w:p>
    <w:p w14:paraId="790B72F4" w14:textId="77777777" w:rsidR="00463ABF" w:rsidRPr="00056723" w:rsidRDefault="00463ABF" w:rsidP="00ED06B7">
      <w:pPr>
        <w:pStyle w:val="Default"/>
        <w:ind w:firstLine="708"/>
        <w:jc w:val="both"/>
      </w:pPr>
      <w:r w:rsidRPr="00056723">
        <w:t xml:space="preserve">10.3. В течение срока действия дисциплинарного взыскания меры поощрения, указанные Правилах внутреннего трудового распорядка, к работнику не применяются. </w:t>
      </w:r>
    </w:p>
    <w:p w14:paraId="4745F7B2" w14:textId="77777777" w:rsidR="00463ABF" w:rsidRPr="00056723" w:rsidRDefault="00463ABF" w:rsidP="00ED06B7">
      <w:pPr>
        <w:pStyle w:val="Default"/>
        <w:ind w:firstLine="708"/>
        <w:jc w:val="both"/>
      </w:pPr>
      <w:r w:rsidRPr="00056723">
        <w:t xml:space="preserve">10.4. Работодатель вправе привлечь работника к материальной ответственности в порядке, установленном Трудовым кодексом РФ. </w:t>
      </w:r>
    </w:p>
    <w:p w14:paraId="623C47A5" w14:textId="77777777" w:rsidR="00463ABF" w:rsidRPr="00056723" w:rsidRDefault="00463ABF" w:rsidP="00ED06B7">
      <w:pPr>
        <w:pStyle w:val="Default"/>
        <w:ind w:firstLine="708"/>
        <w:jc w:val="both"/>
      </w:pPr>
      <w:r w:rsidRPr="00056723">
        <w:t xml:space="preserve">10.5.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w:t>
      </w:r>
    </w:p>
    <w:p w14:paraId="3D9578EE" w14:textId="20B30124" w:rsidR="00463ABF" w:rsidRPr="00056723" w:rsidRDefault="00463ABF" w:rsidP="00ED06B7">
      <w:pPr>
        <w:pStyle w:val="Default"/>
        <w:ind w:firstLine="708"/>
        <w:jc w:val="both"/>
      </w:pPr>
      <w:r w:rsidRPr="00056723">
        <w:t>10.5.1.</w:t>
      </w:r>
      <w:r w:rsidR="00056723">
        <w:t xml:space="preserve"> </w:t>
      </w:r>
      <w:r w:rsidRPr="00056723">
        <w:t xml:space="preserve">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 </w:t>
      </w:r>
    </w:p>
    <w:p w14:paraId="2A4D2332" w14:textId="514D61EF" w:rsidR="00463ABF" w:rsidRPr="00056723" w:rsidRDefault="00463ABF" w:rsidP="00ED06B7">
      <w:pPr>
        <w:pStyle w:val="Default"/>
        <w:ind w:firstLine="708"/>
        <w:jc w:val="both"/>
      </w:pPr>
      <w:r w:rsidRPr="00056723">
        <w:t>10.5.2.</w:t>
      </w:r>
      <w:r w:rsidR="00056723">
        <w:t xml:space="preserve"> </w:t>
      </w:r>
      <w:r w:rsidRPr="00056723">
        <w:t xml:space="preserve">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 </w:t>
      </w:r>
    </w:p>
    <w:p w14:paraId="5EFFC7AA" w14:textId="77777777" w:rsidR="00ED06B7" w:rsidRDefault="00463ABF" w:rsidP="00ED06B7">
      <w:pPr>
        <w:pStyle w:val="Default"/>
        <w:ind w:firstLine="708"/>
        <w:jc w:val="both"/>
      </w:pPr>
      <w:r w:rsidRPr="00056723">
        <w:t>10.5.3.</w:t>
      </w:r>
      <w:r w:rsidR="00056723">
        <w:t xml:space="preserve"> </w:t>
      </w:r>
      <w:r w:rsidRPr="00056723">
        <w:t xml:space="preserve">Материальная ответственность в полном размере причиненного ущерба возлагается на работника в следующих случаях: </w:t>
      </w:r>
    </w:p>
    <w:p w14:paraId="3A05AC46" w14:textId="159BB1B5" w:rsidR="00463ABF" w:rsidRPr="00056723" w:rsidRDefault="00ED06B7" w:rsidP="00ED06B7">
      <w:pPr>
        <w:pStyle w:val="Default"/>
        <w:jc w:val="both"/>
      </w:pPr>
      <w:r>
        <w:t>-</w:t>
      </w:r>
      <w:r w:rsidR="00463ABF" w:rsidRPr="00056723">
        <w:rPr>
          <w:rFonts w:ascii="Wingdings" w:hAnsi="Wingdings" w:cs="Wingdings"/>
        </w:rPr>
        <w:t></w:t>
      </w:r>
      <w:r w:rsidR="00463ABF" w:rsidRPr="00056723">
        <w:t xml:space="preserve">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14:paraId="06AEC3D6" w14:textId="69E72AF2" w:rsidR="00463ABF" w:rsidRPr="00056723" w:rsidRDefault="00463ABF" w:rsidP="00463ABF">
      <w:pPr>
        <w:pStyle w:val="Default"/>
        <w:jc w:val="both"/>
      </w:pPr>
      <w:r w:rsidRPr="00056723">
        <w:rPr>
          <w:rFonts w:ascii="Wingdings" w:hAnsi="Wingdings" w:cs="Wingdings"/>
        </w:rPr>
        <w:t></w:t>
      </w:r>
      <w:r w:rsidRPr="00056723">
        <w:t xml:space="preserve">недостачи ценностей, вверенных ему на основании специального письменного договора или полученных им по разовому документу; </w:t>
      </w:r>
    </w:p>
    <w:p w14:paraId="799BAA60" w14:textId="646768AB" w:rsidR="00463ABF" w:rsidRPr="00056723" w:rsidRDefault="00463ABF" w:rsidP="00463ABF">
      <w:pPr>
        <w:pStyle w:val="Default"/>
        <w:jc w:val="both"/>
      </w:pPr>
      <w:r w:rsidRPr="00056723">
        <w:rPr>
          <w:rFonts w:ascii="Wingdings" w:hAnsi="Wingdings" w:cs="Wingdings"/>
        </w:rPr>
        <w:t></w:t>
      </w:r>
      <w:r w:rsidRPr="00056723">
        <w:t xml:space="preserve">умышленного причинения ущерба; </w:t>
      </w:r>
    </w:p>
    <w:p w14:paraId="63E42992" w14:textId="6E275165" w:rsidR="00463ABF" w:rsidRPr="00056723" w:rsidRDefault="00463ABF" w:rsidP="00463ABF">
      <w:pPr>
        <w:pStyle w:val="Default"/>
        <w:jc w:val="both"/>
      </w:pPr>
      <w:r w:rsidRPr="00056723">
        <w:rPr>
          <w:rFonts w:ascii="Wingdings" w:hAnsi="Wingdings" w:cs="Wingdings"/>
        </w:rPr>
        <w:t></w:t>
      </w:r>
      <w:r w:rsidRPr="00056723">
        <w:t xml:space="preserve">причинения ущерба в состоянии алкогольного, наркотического или иного токсического опьянения; </w:t>
      </w:r>
    </w:p>
    <w:p w14:paraId="431BBA41" w14:textId="756A7165" w:rsidR="00463ABF" w:rsidRPr="00056723" w:rsidRDefault="00463ABF" w:rsidP="00463ABF">
      <w:pPr>
        <w:pStyle w:val="Default"/>
        <w:jc w:val="both"/>
      </w:pPr>
      <w:r w:rsidRPr="00056723">
        <w:rPr>
          <w:rFonts w:ascii="Wingdings" w:hAnsi="Wingdings" w:cs="Wingdings"/>
        </w:rPr>
        <w:t></w:t>
      </w:r>
      <w:r w:rsidRPr="00056723">
        <w:t xml:space="preserve">причинения ущерба в результате преступных действий работника, установленных приговором суда; </w:t>
      </w:r>
    </w:p>
    <w:p w14:paraId="19C51EE4" w14:textId="0F8D2A81" w:rsidR="00463ABF" w:rsidRPr="00056723" w:rsidRDefault="00463ABF" w:rsidP="00463ABF">
      <w:pPr>
        <w:pStyle w:val="Default"/>
        <w:jc w:val="both"/>
      </w:pPr>
      <w:r w:rsidRPr="00056723">
        <w:rPr>
          <w:rFonts w:ascii="Wingdings" w:hAnsi="Wingdings" w:cs="Wingdings"/>
        </w:rPr>
        <w:t></w:t>
      </w:r>
      <w:r w:rsidRPr="00056723">
        <w:t xml:space="preserve">причинения ущерба в результате административного правонарушения, если таковой установлен соответствующим государственным органом; </w:t>
      </w:r>
    </w:p>
    <w:p w14:paraId="3A3ECB0C" w14:textId="35A43F40" w:rsidR="00463ABF" w:rsidRPr="00056723" w:rsidRDefault="00463ABF" w:rsidP="00463ABF">
      <w:pPr>
        <w:pStyle w:val="Default"/>
        <w:jc w:val="both"/>
      </w:pPr>
      <w:r w:rsidRPr="00056723">
        <w:rPr>
          <w:rFonts w:ascii="Wingdings" w:hAnsi="Wingdings" w:cs="Wingdings"/>
        </w:rPr>
        <w:lastRenderedPageBreak/>
        <w:t></w:t>
      </w:r>
      <w:r w:rsidRPr="00056723">
        <w:t xml:space="preserve">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w:t>
      </w:r>
    </w:p>
    <w:p w14:paraId="16006A5F" w14:textId="791B506A" w:rsidR="00463ABF" w:rsidRPr="00056723" w:rsidRDefault="00463ABF" w:rsidP="00463ABF">
      <w:pPr>
        <w:pStyle w:val="Default"/>
        <w:jc w:val="both"/>
      </w:pPr>
      <w:r w:rsidRPr="00056723">
        <w:rPr>
          <w:rFonts w:ascii="Wingdings" w:hAnsi="Wingdings" w:cs="Wingdings"/>
        </w:rPr>
        <w:t></w:t>
      </w:r>
      <w:r w:rsidRPr="00056723">
        <w:t xml:space="preserve">причинения ущерба не при исполнении работником трудовых обязанностей. </w:t>
      </w:r>
    </w:p>
    <w:p w14:paraId="28FD7E47" w14:textId="358B0FB6" w:rsidR="00463ABF" w:rsidRPr="00056723" w:rsidRDefault="00463ABF" w:rsidP="00ED06B7">
      <w:pPr>
        <w:pStyle w:val="Default"/>
        <w:ind w:firstLine="708"/>
        <w:jc w:val="both"/>
      </w:pPr>
      <w:r w:rsidRPr="00056723">
        <w:t>10.5.4.</w:t>
      </w:r>
      <w:r w:rsidR="00056723">
        <w:t xml:space="preserve"> </w:t>
      </w:r>
      <w:r w:rsidRPr="00056723">
        <w:t xml:space="preserve">Работник освобождается от материальной ответственности, если ущерб возник вследствие: </w:t>
      </w:r>
    </w:p>
    <w:p w14:paraId="1FE23360" w14:textId="27E8EE5E" w:rsidR="00463ABF" w:rsidRPr="00056723" w:rsidRDefault="00463ABF" w:rsidP="00463ABF">
      <w:pPr>
        <w:pStyle w:val="Default"/>
        <w:jc w:val="both"/>
      </w:pPr>
      <w:r w:rsidRPr="00056723">
        <w:rPr>
          <w:rFonts w:ascii="Wingdings" w:hAnsi="Wingdings" w:cs="Wingdings"/>
        </w:rPr>
        <w:t></w:t>
      </w:r>
      <w:r w:rsidRPr="00056723">
        <w:t xml:space="preserve">действия непреодолимой силы; </w:t>
      </w:r>
    </w:p>
    <w:p w14:paraId="43D9AB96" w14:textId="2E0D495E" w:rsidR="00463ABF" w:rsidRPr="00056723" w:rsidRDefault="00463ABF" w:rsidP="00463ABF">
      <w:pPr>
        <w:pStyle w:val="Default"/>
        <w:jc w:val="both"/>
      </w:pPr>
      <w:r w:rsidRPr="00056723">
        <w:rPr>
          <w:rFonts w:ascii="Wingdings" w:hAnsi="Wingdings" w:cs="Wingdings"/>
        </w:rPr>
        <w:t></w:t>
      </w:r>
      <w:r w:rsidRPr="00056723">
        <w:t xml:space="preserve">нормального хозяйственного риска; </w:t>
      </w:r>
    </w:p>
    <w:p w14:paraId="10987ECC" w14:textId="4EC45DFC" w:rsidR="00463ABF" w:rsidRPr="00056723" w:rsidRDefault="00463ABF" w:rsidP="00463ABF">
      <w:pPr>
        <w:pStyle w:val="Default"/>
        <w:jc w:val="both"/>
        <w:rPr>
          <w:rFonts w:ascii="Constantia" w:hAnsi="Constantia" w:cs="Constantia"/>
        </w:rPr>
      </w:pPr>
      <w:r w:rsidRPr="00056723">
        <w:rPr>
          <w:rFonts w:ascii="Wingdings" w:hAnsi="Wingdings" w:cs="Wingdings"/>
        </w:rPr>
        <w:t></w:t>
      </w:r>
      <w:r w:rsidRPr="00056723">
        <w:t xml:space="preserve">крайней необходимости или необходимой обороны; </w:t>
      </w:r>
    </w:p>
    <w:p w14:paraId="454521C4" w14:textId="5E566749" w:rsidR="00463ABF" w:rsidRPr="00056723" w:rsidRDefault="00463ABF" w:rsidP="00463ABF">
      <w:pPr>
        <w:pStyle w:val="Default"/>
        <w:jc w:val="both"/>
      </w:pPr>
      <w:r w:rsidRPr="00056723">
        <w:rPr>
          <w:rFonts w:ascii="Wingdings" w:hAnsi="Wingdings" w:cs="Wingdings"/>
        </w:rPr>
        <w:t></w:t>
      </w:r>
      <w:r w:rsidRPr="00056723">
        <w:t xml:space="preserve">неисполнения работодателем обязанности по обеспечению надлежащих условий для хранения имущества, вверенного работнику. </w:t>
      </w:r>
    </w:p>
    <w:p w14:paraId="082D24E3" w14:textId="38D09904" w:rsidR="00463ABF" w:rsidRPr="00056723" w:rsidRDefault="00463ABF" w:rsidP="00ED06B7">
      <w:pPr>
        <w:pStyle w:val="Default"/>
        <w:ind w:firstLine="708"/>
        <w:jc w:val="both"/>
      </w:pPr>
      <w:r w:rsidRPr="00056723">
        <w:t>10.5.5.</w:t>
      </w:r>
      <w:r w:rsidR="00056723">
        <w:t xml:space="preserve"> </w:t>
      </w:r>
      <w:r w:rsidRPr="00056723">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w:t>
      </w:r>
    </w:p>
    <w:p w14:paraId="46ECD349" w14:textId="77777777" w:rsidR="00463ABF" w:rsidRPr="00056723" w:rsidRDefault="00463ABF" w:rsidP="00ED06B7">
      <w:pPr>
        <w:pStyle w:val="Default"/>
        <w:ind w:firstLine="708"/>
        <w:jc w:val="both"/>
      </w:pPr>
      <w:r w:rsidRPr="00056723">
        <w:t xml:space="preserve">10.5.6. В случаях, предусмотренных Трудовым кодексом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14:paraId="0672618D" w14:textId="2800913D" w:rsidR="00463ABF" w:rsidRPr="00056723" w:rsidRDefault="00463ABF" w:rsidP="00ED06B7">
      <w:pPr>
        <w:pStyle w:val="Default"/>
        <w:ind w:firstLine="708"/>
        <w:jc w:val="both"/>
      </w:pPr>
      <w:r w:rsidRPr="00056723">
        <w:t>10.5.7.</w:t>
      </w:r>
      <w:r w:rsidR="00056723">
        <w:t xml:space="preserve"> </w:t>
      </w:r>
      <w:r w:rsidRPr="00056723">
        <w:t xml:space="preserve">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14:paraId="6D152361" w14:textId="6B975764" w:rsidR="00463ABF" w:rsidRPr="00056723" w:rsidRDefault="00463ABF" w:rsidP="00ED06B7">
      <w:pPr>
        <w:pStyle w:val="Default"/>
        <w:ind w:firstLine="708"/>
        <w:jc w:val="both"/>
      </w:pPr>
      <w:r w:rsidRPr="00056723">
        <w:t>10.5.8.</w:t>
      </w:r>
      <w:r w:rsidR="00056723">
        <w:t xml:space="preserve"> </w:t>
      </w:r>
      <w:r w:rsidRPr="00056723">
        <w:t xml:space="preserve">Работодатель истребует от работника письменное объяснение для установления причины возникновения ущерба. В случае отказа или уклонения от представления указанного объяснения составляется соответствующий акт. </w:t>
      </w:r>
    </w:p>
    <w:p w14:paraId="5EFB332D" w14:textId="75D4463C" w:rsidR="00463ABF" w:rsidRPr="00056723" w:rsidRDefault="00463ABF" w:rsidP="00ED06B7">
      <w:pPr>
        <w:pStyle w:val="Default"/>
        <w:ind w:firstLine="708"/>
        <w:jc w:val="both"/>
      </w:pPr>
      <w:r w:rsidRPr="00056723">
        <w:t>10.5.9.</w:t>
      </w:r>
      <w:r w:rsidR="00056723">
        <w:t xml:space="preserve"> </w:t>
      </w:r>
      <w:r w:rsidRPr="00056723">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14:paraId="65E737C3" w14:textId="13E290A8" w:rsidR="00463ABF" w:rsidRPr="00056723" w:rsidRDefault="00463ABF" w:rsidP="00ED06B7">
      <w:pPr>
        <w:pStyle w:val="Default"/>
        <w:ind w:firstLine="708"/>
        <w:jc w:val="both"/>
      </w:pPr>
      <w:r w:rsidRPr="00056723">
        <w:t>10.5.10.</w:t>
      </w:r>
      <w:r w:rsidR="00056723">
        <w:t xml:space="preserve"> </w:t>
      </w:r>
      <w:r w:rsidRPr="00056723">
        <w:t xml:space="preserve">Если месячный срок истек или работник не согласен добровольно возместить причиненный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 </w:t>
      </w:r>
    </w:p>
    <w:p w14:paraId="72531BB0" w14:textId="0E880989" w:rsidR="00463ABF" w:rsidRPr="00056723" w:rsidRDefault="00463ABF" w:rsidP="00ED06B7">
      <w:pPr>
        <w:pStyle w:val="Default"/>
        <w:ind w:firstLine="708"/>
        <w:jc w:val="both"/>
      </w:pPr>
      <w:r w:rsidRPr="00056723">
        <w:t>10.5.11.</w:t>
      </w:r>
      <w:r w:rsidR="00056723">
        <w:t xml:space="preserve"> </w:t>
      </w:r>
      <w:r w:rsidRPr="00056723">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14:paraId="795A25B2" w14:textId="385E2396" w:rsidR="00463ABF" w:rsidRPr="00056723" w:rsidRDefault="00463ABF" w:rsidP="00ED06B7">
      <w:pPr>
        <w:pStyle w:val="Default"/>
        <w:ind w:firstLine="708"/>
        <w:jc w:val="both"/>
      </w:pPr>
      <w:r w:rsidRPr="00056723">
        <w:t>10.5.12.</w:t>
      </w:r>
      <w:r w:rsidR="00056723">
        <w:t xml:space="preserve"> </w:t>
      </w:r>
      <w:r w:rsidRPr="00056723">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14:paraId="12651A20" w14:textId="54B81D7A" w:rsidR="00463ABF" w:rsidRPr="00056723" w:rsidRDefault="00463ABF" w:rsidP="00ED06B7">
      <w:pPr>
        <w:pStyle w:val="Default"/>
        <w:ind w:firstLine="708"/>
        <w:jc w:val="both"/>
      </w:pPr>
      <w:r w:rsidRPr="00056723">
        <w:t>10.5.13.</w:t>
      </w:r>
      <w:r w:rsidR="00056723">
        <w:t xml:space="preserve"> </w:t>
      </w:r>
      <w:r w:rsidRPr="00056723">
        <w:t xml:space="preserve">Работодатель вправе привлечь работника к материальной и дисциплинарной ответственности одновременно. </w:t>
      </w:r>
    </w:p>
    <w:p w14:paraId="4BA7E5DC" w14:textId="77777777" w:rsidR="00463ABF" w:rsidRPr="00056723" w:rsidRDefault="00463ABF" w:rsidP="00463ABF">
      <w:pPr>
        <w:pStyle w:val="Default"/>
        <w:jc w:val="both"/>
      </w:pPr>
    </w:p>
    <w:p w14:paraId="032A1785" w14:textId="77777777" w:rsidR="00463ABF" w:rsidRPr="00056723" w:rsidRDefault="00463ABF" w:rsidP="00463ABF">
      <w:pPr>
        <w:pStyle w:val="Default"/>
        <w:jc w:val="center"/>
      </w:pPr>
      <w:r w:rsidRPr="00056723">
        <w:rPr>
          <w:b/>
          <w:bCs/>
          <w:lang w:val="en-US"/>
        </w:rPr>
        <w:t>XI</w:t>
      </w:r>
      <w:r w:rsidRPr="00056723">
        <w:rPr>
          <w:b/>
          <w:bCs/>
        </w:rPr>
        <w:t>. ОТВЕТСТВЕННОСТЬ РАБОТОДАТЕЛЯ</w:t>
      </w:r>
    </w:p>
    <w:p w14:paraId="00D500B1" w14:textId="77777777" w:rsidR="00463ABF" w:rsidRPr="00056723" w:rsidRDefault="00463ABF" w:rsidP="00463ABF">
      <w:pPr>
        <w:pStyle w:val="Default"/>
        <w:jc w:val="both"/>
      </w:pPr>
    </w:p>
    <w:p w14:paraId="068842B3" w14:textId="77777777" w:rsidR="00463ABF" w:rsidRPr="00056723" w:rsidRDefault="00463ABF" w:rsidP="00ED06B7">
      <w:pPr>
        <w:pStyle w:val="Default"/>
        <w:ind w:firstLine="708"/>
        <w:jc w:val="both"/>
      </w:pPr>
      <w:r w:rsidRPr="00056723">
        <w:t xml:space="preserve">11.1.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 </w:t>
      </w:r>
    </w:p>
    <w:p w14:paraId="34738093" w14:textId="77777777" w:rsidR="00463ABF" w:rsidRPr="00056723" w:rsidRDefault="00463ABF" w:rsidP="00ED06B7">
      <w:pPr>
        <w:pStyle w:val="Default"/>
        <w:ind w:firstLine="708"/>
        <w:jc w:val="both"/>
      </w:pPr>
      <w:r w:rsidRPr="00056723">
        <w:t xml:space="preserve">11.2. Работодатель несет материальную ответственность перед работником в порядке, установленном Трудовым кодексом РФ и иными федеральными законами: </w:t>
      </w:r>
    </w:p>
    <w:p w14:paraId="4E184CEB" w14:textId="33C53416" w:rsidR="00463ABF" w:rsidRPr="00056723" w:rsidRDefault="00463ABF" w:rsidP="00463ABF">
      <w:pPr>
        <w:pStyle w:val="Default"/>
        <w:jc w:val="both"/>
      </w:pPr>
      <w:r w:rsidRPr="00056723">
        <w:rPr>
          <w:rFonts w:ascii="Wingdings" w:hAnsi="Wingdings" w:cs="Wingdings"/>
        </w:rPr>
        <w:t></w:t>
      </w:r>
      <w:r w:rsidRPr="00056723">
        <w:t xml:space="preserve">за задержку выплаты заработной платы и других выплат, причитающихся работнику; </w:t>
      </w:r>
    </w:p>
    <w:p w14:paraId="154BA44C" w14:textId="2F6BFE4B" w:rsidR="00463ABF" w:rsidRPr="00056723" w:rsidRDefault="00463ABF" w:rsidP="00463ABF">
      <w:pPr>
        <w:pStyle w:val="Default"/>
        <w:jc w:val="both"/>
        <w:rPr>
          <w:rFonts w:ascii="Wingdings" w:hAnsi="Wingdings" w:cs="Wingdings"/>
        </w:rPr>
      </w:pPr>
      <w:r w:rsidRPr="00056723">
        <w:rPr>
          <w:rFonts w:ascii="Wingdings" w:hAnsi="Wingdings" w:cs="Wingdings"/>
        </w:rPr>
        <w:lastRenderedPageBreak/>
        <w:t></w:t>
      </w:r>
      <w:r w:rsidRPr="00056723">
        <w:t xml:space="preserve">за ущерб, причиненный имуществу работника; </w:t>
      </w:r>
    </w:p>
    <w:p w14:paraId="11EAB1AF" w14:textId="5D0755F7" w:rsidR="00463ABF" w:rsidRPr="00056723" w:rsidRDefault="00463ABF" w:rsidP="00463ABF">
      <w:pPr>
        <w:pStyle w:val="Default"/>
        <w:jc w:val="both"/>
      </w:pPr>
      <w:r w:rsidRPr="00056723">
        <w:rPr>
          <w:rFonts w:ascii="Wingdings" w:hAnsi="Wingdings" w:cs="Wingdings"/>
        </w:rPr>
        <w:t></w:t>
      </w:r>
      <w:r w:rsidRPr="00056723">
        <w:t xml:space="preserve">за ущерб работника, который возник из-за незаконного лишения его работодателем возможности трудиться. </w:t>
      </w:r>
    </w:p>
    <w:p w14:paraId="73AF3148" w14:textId="364FC5D6" w:rsidR="00463ABF" w:rsidRPr="00056723" w:rsidRDefault="00463ABF" w:rsidP="00ED06B7">
      <w:pPr>
        <w:pStyle w:val="Default"/>
        <w:ind w:firstLine="708"/>
        <w:jc w:val="both"/>
      </w:pPr>
      <w:r w:rsidRPr="00056723">
        <w:t>11.2.1.</w:t>
      </w:r>
      <w:r w:rsidR="00056723">
        <w:t xml:space="preserve"> </w:t>
      </w:r>
      <w:r w:rsidRPr="00056723">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w:t>
      </w:r>
    </w:p>
    <w:p w14:paraId="23028587" w14:textId="2D656787" w:rsidR="00463ABF" w:rsidRPr="00056723" w:rsidRDefault="00463ABF" w:rsidP="00ED06B7">
      <w:pPr>
        <w:pStyle w:val="Default"/>
        <w:ind w:firstLine="708"/>
        <w:jc w:val="both"/>
      </w:pPr>
      <w:r w:rsidRPr="00056723">
        <w:t>11.2.2.</w:t>
      </w:r>
      <w:r w:rsidR="00056723">
        <w:t xml:space="preserve"> </w:t>
      </w:r>
      <w:r w:rsidRPr="00056723">
        <w:t xml:space="preserve">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 </w:t>
      </w:r>
    </w:p>
    <w:p w14:paraId="32C954F3" w14:textId="26417625" w:rsidR="00463ABF" w:rsidRPr="00056723" w:rsidRDefault="00463ABF" w:rsidP="00ED06B7">
      <w:pPr>
        <w:pStyle w:val="Default"/>
        <w:ind w:firstLine="708"/>
        <w:jc w:val="both"/>
      </w:pPr>
      <w:r w:rsidRPr="00056723">
        <w:t>11.2.3.</w:t>
      </w:r>
      <w:r w:rsidR="00056723">
        <w:t xml:space="preserve"> </w:t>
      </w:r>
      <w:r w:rsidRPr="00056723">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в соответствии со ст. 236 ТК РФ.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сумм. </w:t>
      </w:r>
    </w:p>
    <w:p w14:paraId="70CCBE00" w14:textId="77777777" w:rsidR="00463ABF" w:rsidRPr="00056723" w:rsidRDefault="00463ABF" w:rsidP="00ED06B7">
      <w:pPr>
        <w:pStyle w:val="Default"/>
        <w:ind w:firstLine="708"/>
        <w:jc w:val="both"/>
      </w:pPr>
      <w:r w:rsidRPr="00056723">
        <w:t xml:space="preserve">11.3.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 </w:t>
      </w:r>
    </w:p>
    <w:p w14:paraId="79A1EA07" w14:textId="77777777" w:rsidR="00463ABF" w:rsidRPr="00056723" w:rsidRDefault="00463ABF" w:rsidP="00ED06B7">
      <w:pPr>
        <w:pStyle w:val="Default"/>
        <w:ind w:firstLine="708"/>
        <w:jc w:val="both"/>
      </w:pPr>
      <w:r w:rsidRPr="00056723">
        <w:t xml:space="preserve">11.4.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 </w:t>
      </w:r>
    </w:p>
    <w:p w14:paraId="539BFB43" w14:textId="77777777" w:rsidR="00463ABF" w:rsidRPr="00056723" w:rsidRDefault="00463ABF" w:rsidP="00463ABF">
      <w:pPr>
        <w:pStyle w:val="Default"/>
        <w:jc w:val="both"/>
      </w:pPr>
    </w:p>
    <w:p w14:paraId="220328C3" w14:textId="77777777" w:rsidR="00463ABF" w:rsidRPr="00056723" w:rsidRDefault="00463ABF" w:rsidP="00463ABF">
      <w:pPr>
        <w:pStyle w:val="Default"/>
        <w:jc w:val="center"/>
      </w:pPr>
      <w:r w:rsidRPr="00056723">
        <w:rPr>
          <w:b/>
          <w:bCs/>
          <w:lang w:val="en-US"/>
        </w:rPr>
        <w:t>XII</w:t>
      </w:r>
      <w:r w:rsidRPr="00056723">
        <w:rPr>
          <w:b/>
          <w:bCs/>
        </w:rPr>
        <w:t>. ЗАКЛЮЧИТЕЛЬНЫЕ ПОЛОЖЕНИЯ</w:t>
      </w:r>
    </w:p>
    <w:p w14:paraId="6E3F7822" w14:textId="77777777" w:rsidR="00463ABF" w:rsidRPr="00056723" w:rsidRDefault="00463ABF" w:rsidP="00463ABF">
      <w:pPr>
        <w:pStyle w:val="Default"/>
        <w:jc w:val="both"/>
      </w:pPr>
    </w:p>
    <w:p w14:paraId="13F0B281" w14:textId="77777777" w:rsidR="00463ABF" w:rsidRPr="00056723" w:rsidRDefault="00463ABF" w:rsidP="00ED06B7">
      <w:pPr>
        <w:pStyle w:val="Default"/>
        <w:ind w:firstLine="708"/>
        <w:jc w:val="both"/>
      </w:pPr>
      <w:r w:rsidRPr="00056723">
        <w:t xml:space="preserve">12.1. Правила внутреннего трудового распорядка утверждаются директором Колледжа, с учетом мотивированного мнения выборного органа первичной профсоюзной организации Колледжа. </w:t>
      </w:r>
    </w:p>
    <w:p w14:paraId="13FCC5F9" w14:textId="77777777" w:rsidR="00463ABF" w:rsidRPr="00B50EFD" w:rsidRDefault="00463ABF" w:rsidP="00ED06B7">
      <w:pPr>
        <w:pStyle w:val="Default"/>
        <w:ind w:firstLine="708"/>
        <w:jc w:val="both"/>
      </w:pPr>
      <w:r w:rsidRPr="00056723">
        <w:t xml:space="preserve">12.2. Дополнения и изменения к настоящим Правилам внутреннего трудового распорядка утверждает директор Колледжа, с учетом мотивированного мнения выборного </w:t>
      </w:r>
      <w:r w:rsidRPr="00B50EFD">
        <w:t xml:space="preserve">органа первичной профсоюзной организации Колледжа. </w:t>
      </w:r>
    </w:p>
    <w:p w14:paraId="6343A364" w14:textId="18923AF2" w:rsidR="00463ABF" w:rsidRPr="00B50EFD" w:rsidRDefault="00463ABF" w:rsidP="00ED06B7">
      <w:pPr>
        <w:pStyle w:val="Default"/>
        <w:ind w:firstLine="708"/>
        <w:jc w:val="both"/>
      </w:pPr>
      <w:r w:rsidRPr="00B50EFD">
        <w:t xml:space="preserve">12.3. С настоящими правилами должен быть ознакомлен под </w:t>
      </w:r>
      <w:r w:rsidR="0026211C">
        <w:t>р</w:t>
      </w:r>
      <w:r w:rsidRPr="00B50EFD">
        <w:t>о</w:t>
      </w:r>
      <w:r w:rsidR="0026211C">
        <w:t>с</w:t>
      </w:r>
      <w:r w:rsidRPr="00B50EFD">
        <w:t xml:space="preserve">пись каждый вновь поступающий на работу в Колледж работник до начала выполнения им трудовых обязанностей. </w:t>
      </w:r>
    </w:p>
    <w:p w14:paraId="34E02D8A" w14:textId="67C8739E" w:rsidR="00463ABF" w:rsidRPr="00B50EFD" w:rsidRDefault="00463ABF" w:rsidP="00ED06B7">
      <w:pPr>
        <w:pStyle w:val="Default"/>
        <w:ind w:firstLine="708"/>
        <w:jc w:val="both"/>
        <w:rPr>
          <w:rFonts w:ascii="Constantia" w:hAnsi="Constantia" w:cs="Constantia"/>
        </w:rPr>
      </w:pPr>
      <w:r w:rsidRPr="00B50EFD">
        <w:t>12.4. Правила внутреннего трудового распорядка обязательны для всех работников ГБПОУ НСО «Новосибирский колледж</w:t>
      </w:r>
      <w:r w:rsidR="00ED06B7" w:rsidRPr="00B50EFD">
        <w:t xml:space="preserve"> промышленных технологий</w:t>
      </w:r>
      <w:r w:rsidRPr="00B50EFD">
        <w:t>».</w:t>
      </w:r>
    </w:p>
    <w:p w14:paraId="173FC46D" w14:textId="77777777" w:rsidR="00463ABF" w:rsidRPr="00B50EFD" w:rsidRDefault="00463ABF" w:rsidP="00463ABF">
      <w:pPr>
        <w:shd w:val="clear" w:color="auto" w:fill="FFFFFF"/>
        <w:ind w:left="3204" w:hanging="2053"/>
        <w:jc w:val="both"/>
        <w:rPr>
          <w:b/>
          <w:bCs/>
          <w:spacing w:val="-1"/>
          <w:sz w:val="24"/>
          <w:szCs w:val="24"/>
        </w:rPr>
      </w:pPr>
    </w:p>
    <w:p w14:paraId="045F5368" w14:textId="77777777" w:rsidR="00463ABF" w:rsidRDefault="00463ABF" w:rsidP="00463ABF">
      <w:pPr>
        <w:shd w:val="clear" w:color="auto" w:fill="FFFFFF"/>
        <w:ind w:left="3204" w:hanging="2053"/>
        <w:jc w:val="center"/>
        <w:rPr>
          <w:b/>
          <w:bCs/>
          <w:spacing w:val="-1"/>
          <w:sz w:val="24"/>
          <w:szCs w:val="24"/>
        </w:rPr>
      </w:pPr>
    </w:p>
    <w:p w14:paraId="580F6D09" w14:textId="77777777" w:rsidR="00463ABF" w:rsidRDefault="00463ABF" w:rsidP="00463ABF">
      <w:pPr>
        <w:shd w:val="clear" w:color="auto" w:fill="FFFFFF"/>
        <w:ind w:left="3204" w:hanging="2053"/>
        <w:jc w:val="center"/>
        <w:rPr>
          <w:b/>
          <w:bCs/>
          <w:spacing w:val="-1"/>
          <w:sz w:val="24"/>
          <w:szCs w:val="24"/>
        </w:rPr>
      </w:pPr>
    </w:p>
    <w:p w14:paraId="62D6CB35" w14:textId="459E9589" w:rsidR="00463ABF" w:rsidRDefault="00463ABF" w:rsidP="00463ABF">
      <w:pPr>
        <w:rPr>
          <w:sz w:val="24"/>
          <w:szCs w:val="24"/>
        </w:rPr>
      </w:pPr>
    </w:p>
    <w:p w14:paraId="6FDB79EA" w14:textId="51E0FB58" w:rsidR="00E64A08" w:rsidRDefault="00E64A08" w:rsidP="00463ABF">
      <w:pPr>
        <w:rPr>
          <w:sz w:val="24"/>
          <w:szCs w:val="24"/>
        </w:rPr>
      </w:pPr>
    </w:p>
    <w:p w14:paraId="3F174A31" w14:textId="7B8610DD" w:rsidR="00E64A08" w:rsidRDefault="00E64A08" w:rsidP="00463ABF">
      <w:pPr>
        <w:rPr>
          <w:sz w:val="24"/>
          <w:szCs w:val="24"/>
        </w:rPr>
      </w:pPr>
    </w:p>
    <w:p w14:paraId="6141F109" w14:textId="4CB544EA" w:rsidR="00E64A08" w:rsidRDefault="00E64A08" w:rsidP="00463ABF">
      <w:pPr>
        <w:rPr>
          <w:sz w:val="24"/>
          <w:szCs w:val="24"/>
        </w:rPr>
      </w:pPr>
    </w:p>
    <w:p w14:paraId="6121AA9C" w14:textId="77777777" w:rsidR="00E64A08" w:rsidRDefault="00E64A08" w:rsidP="00463ABF">
      <w:pPr>
        <w:rPr>
          <w:sz w:val="24"/>
          <w:szCs w:val="24"/>
        </w:rPr>
      </w:pPr>
    </w:p>
    <w:p w14:paraId="654B062B" w14:textId="4DFF5D3F" w:rsidR="00E64A08" w:rsidRDefault="00E64A08" w:rsidP="00463ABF">
      <w:pPr>
        <w:rPr>
          <w:sz w:val="24"/>
          <w:szCs w:val="24"/>
        </w:rPr>
      </w:pPr>
    </w:p>
    <w:p w14:paraId="58A91FF0" w14:textId="6B3B2329" w:rsidR="00CB716C" w:rsidRDefault="00CB716C" w:rsidP="00463ABF">
      <w:pPr>
        <w:rPr>
          <w:sz w:val="24"/>
          <w:szCs w:val="24"/>
        </w:rPr>
      </w:pPr>
    </w:p>
    <w:p w14:paraId="56C0C817" w14:textId="3CC8FF49" w:rsidR="00CB716C" w:rsidRDefault="00CB716C" w:rsidP="00463ABF">
      <w:pPr>
        <w:rPr>
          <w:sz w:val="24"/>
          <w:szCs w:val="24"/>
        </w:rPr>
      </w:pPr>
    </w:p>
    <w:p w14:paraId="05F660B3" w14:textId="57E869F3" w:rsidR="00CB716C" w:rsidRDefault="00CB716C" w:rsidP="00463ABF">
      <w:pPr>
        <w:rPr>
          <w:sz w:val="24"/>
          <w:szCs w:val="24"/>
        </w:rPr>
      </w:pPr>
    </w:p>
    <w:p w14:paraId="0A356E97" w14:textId="3EE04C21" w:rsidR="00CB716C" w:rsidRDefault="00CB716C" w:rsidP="00463ABF">
      <w:pPr>
        <w:rPr>
          <w:sz w:val="24"/>
          <w:szCs w:val="24"/>
        </w:rPr>
      </w:pPr>
    </w:p>
    <w:p w14:paraId="3DD56D73" w14:textId="3FD497FD" w:rsidR="00CB716C" w:rsidRDefault="00CB716C" w:rsidP="00463ABF">
      <w:pPr>
        <w:rPr>
          <w:sz w:val="24"/>
          <w:szCs w:val="24"/>
        </w:rPr>
      </w:pPr>
    </w:p>
    <w:p w14:paraId="59D79C20" w14:textId="3F8D61F3" w:rsidR="00CB716C" w:rsidRDefault="00CB716C" w:rsidP="00463ABF">
      <w:pPr>
        <w:rPr>
          <w:sz w:val="24"/>
          <w:szCs w:val="24"/>
        </w:rPr>
      </w:pPr>
    </w:p>
    <w:p w14:paraId="2DF37774" w14:textId="703A5E40" w:rsidR="00CB716C" w:rsidRDefault="00CB716C" w:rsidP="00463ABF">
      <w:pPr>
        <w:rPr>
          <w:sz w:val="24"/>
          <w:szCs w:val="24"/>
        </w:rPr>
      </w:pPr>
    </w:p>
    <w:p w14:paraId="0A3EB789" w14:textId="2313C708" w:rsidR="00CB716C" w:rsidRDefault="00CB716C" w:rsidP="00463ABF">
      <w:pPr>
        <w:rPr>
          <w:sz w:val="24"/>
          <w:szCs w:val="24"/>
        </w:rPr>
      </w:pPr>
    </w:p>
    <w:p w14:paraId="48C74397" w14:textId="1F78CED9" w:rsidR="00CB716C" w:rsidRDefault="00CB716C" w:rsidP="00463ABF">
      <w:pPr>
        <w:rPr>
          <w:sz w:val="24"/>
          <w:szCs w:val="24"/>
        </w:rPr>
      </w:pPr>
    </w:p>
    <w:p w14:paraId="78A4303F" w14:textId="4DDBE3C9" w:rsidR="00CB716C" w:rsidRDefault="00CB716C" w:rsidP="00463ABF">
      <w:pPr>
        <w:rPr>
          <w:sz w:val="24"/>
          <w:szCs w:val="24"/>
        </w:rPr>
      </w:pPr>
    </w:p>
    <w:p w14:paraId="07BE7C73" w14:textId="31B906DE" w:rsidR="00CB716C" w:rsidRDefault="00CB716C" w:rsidP="00463ABF">
      <w:pPr>
        <w:rPr>
          <w:sz w:val="24"/>
          <w:szCs w:val="24"/>
        </w:rPr>
      </w:pPr>
    </w:p>
    <w:p w14:paraId="22494A3E" w14:textId="70B1ECF6" w:rsidR="00CB716C" w:rsidRDefault="00CB716C" w:rsidP="00463ABF">
      <w:pPr>
        <w:rPr>
          <w:sz w:val="24"/>
          <w:szCs w:val="24"/>
        </w:rPr>
      </w:pPr>
    </w:p>
    <w:p w14:paraId="74DC7B4C" w14:textId="4972FC09" w:rsidR="00CB716C" w:rsidRDefault="00CB716C" w:rsidP="00463ABF">
      <w:pPr>
        <w:rPr>
          <w:sz w:val="24"/>
          <w:szCs w:val="24"/>
        </w:rPr>
      </w:pPr>
    </w:p>
    <w:p w14:paraId="7CA0577D" w14:textId="3CEC0B30" w:rsidR="008D3F73" w:rsidRPr="00E64A08" w:rsidRDefault="008D3F73" w:rsidP="007C00B6">
      <w:pPr>
        <w:jc w:val="both"/>
      </w:pPr>
    </w:p>
    <w:sectPr w:rsidR="008D3F73" w:rsidRPr="00E64A08" w:rsidSect="00A9078D">
      <w:footerReference w:type="default" r:id="rId20"/>
      <w:pgSz w:w="11906" w:h="16838"/>
      <w:pgMar w:top="1134" w:right="850" w:bottom="567" w:left="170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279A7" w14:textId="77777777" w:rsidR="00DC7F22" w:rsidRDefault="00DC7F22" w:rsidP="007C00B6">
      <w:r>
        <w:separator/>
      </w:r>
    </w:p>
  </w:endnote>
  <w:endnote w:type="continuationSeparator" w:id="0">
    <w:p w14:paraId="7F7CED2F" w14:textId="77777777" w:rsidR="00DC7F22" w:rsidRDefault="00DC7F22" w:rsidP="007C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25579"/>
      <w:docPartObj>
        <w:docPartGallery w:val="Page Numbers (Bottom of Page)"/>
        <w:docPartUnique/>
      </w:docPartObj>
    </w:sdtPr>
    <w:sdtEndPr/>
    <w:sdtContent>
      <w:p w14:paraId="49EF0499" w14:textId="46D3FDEE" w:rsidR="007C00B6" w:rsidRDefault="007C00B6">
        <w:pPr>
          <w:pStyle w:val="a5"/>
          <w:jc w:val="right"/>
        </w:pPr>
        <w:r>
          <w:fldChar w:fldCharType="begin"/>
        </w:r>
        <w:r>
          <w:instrText>PAGE   \* MERGEFORMAT</w:instrText>
        </w:r>
        <w:r>
          <w:fldChar w:fldCharType="separate"/>
        </w:r>
        <w:r w:rsidR="00126109">
          <w:rPr>
            <w:noProof/>
          </w:rPr>
          <w:t>1</w:t>
        </w:r>
        <w:r>
          <w:fldChar w:fldCharType="end"/>
        </w:r>
      </w:p>
    </w:sdtContent>
  </w:sdt>
  <w:p w14:paraId="244D683B" w14:textId="77777777" w:rsidR="007C00B6" w:rsidRDefault="007C0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FFE93" w14:textId="77777777" w:rsidR="00DC7F22" w:rsidRDefault="00DC7F22" w:rsidP="007C00B6">
      <w:r>
        <w:separator/>
      </w:r>
    </w:p>
  </w:footnote>
  <w:footnote w:type="continuationSeparator" w:id="0">
    <w:p w14:paraId="30CF1CAA" w14:textId="77777777" w:rsidR="00DC7F22" w:rsidRDefault="00DC7F22" w:rsidP="007C0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189C0"/>
    <w:multiLevelType w:val="hybridMultilevel"/>
    <w:tmpl w:val="DBF72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C93FA1"/>
    <w:multiLevelType w:val="hybridMultilevel"/>
    <w:tmpl w:val="9CBC86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212FFC"/>
    <w:multiLevelType w:val="hybridMultilevel"/>
    <w:tmpl w:val="F3AD5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54D110"/>
    <w:multiLevelType w:val="hybridMultilevel"/>
    <w:tmpl w:val="6D210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516D4B"/>
    <w:multiLevelType w:val="hybridMultilevel"/>
    <w:tmpl w:val="1E2DE63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75081C"/>
    <w:multiLevelType w:val="hybridMultilevel"/>
    <w:tmpl w:val="80715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D41F61"/>
    <w:multiLevelType w:val="hybridMultilevel"/>
    <w:tmpl w:val="1814CF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40B728"/>
    <w:multiLevelType w:val="hybridMultilevel"/>
    <w:tmpl w:val="1FA6C6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B236893"/>
    <w:multiLevelType w:val="hybridMultilevel"/>
    <w:tmpl w:val="F80C93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E09CF9D"/>
    <w:multiLevelType w:val="hybridMultilevel"/>
    <w:tmpl w:val="C8079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FFFFFE"/>
    <w:multiLevelType w:val="singleLevel"/>
    <w:tmpl w:val="B3B2671C"/>
    <w:lvl w:ilvl="0">
      <w:numFmt w:val="bullet"/>
      <w:lvlText w:val="*"/>
      <w:lvlJc w:val="left"/>
    </w:lvl>
  </w:abstractNum>
  <w:abstractNum w:abstractNumId="11">
    <w:nsid w:val="06E12903"/>
    <w:multiLevelType w:val="singleLevel"/>
    <w:tmpl w:val="4664C6F0"/>
    <w:lvl w:ilvl="0">
      <w:start w:val="2"/>
      <w:numFmt w:val="decimal"/>
      <w:lvlText w:val="6.%1"/>
      <w:legacy w:legacy="1" w:legacySpace="0" w:legacyIndent="432"/>
      <w:lvlJc w:val="left"/>
      <w:rPr>
        <w:rFonts w:ascii="Times New Roman" w:hAnsi="Times New Roman" w:cs="Times New Roman" w:hint="default"/>
      </w:rPr>
    </w:lvl>
  </w:abstractNum>
  <w:abstractNum w:abstractNumId="12">
    <w:nsid w:val="06E771A1"/>
    <w:multiLevelType w:val="hybridMultilevel"/>
    <w:tmpl w:val="7A7044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CD6A90"/>
    <w:multiLevelType w:val="singleLevel"/>
    <w:tmpl w:val="6514105A"/>
    <w:lvl w:ilvl="0">
      <w:start w:val="7"/>
      <w:numFmt w:val="decimal"/>
      <w:lvlText w:val="9.%1"/>
      <w:lvlJc w:val="left"/>
      <w:pPr>
        <w:tabs>
          <w:tab w:val="num" w:pos="568"/>
        </w:tabs>
        <w:ind w:left="568" w:firstLine="0"/>
      </w:pPr>
      <w:rPr>
        <w:rFonts w:ascii="Times New Roman" w:hAnsi="Times New Roman" w:cs="Times New Roman" w:hint="default"/>
      </w:rPr>
    </w:lvl>
  </w:abstractNum>
  <w:abstractNum w:abstractNumId="14">
    <w:nsid w:val="0D2737BC"/>
    <w:multiLevelType w:val="singleLevel"/>
    <w:tmpl w:val="63B48DD2"/>
    <w:lvl w:ilvl="0">
      <w:start w:val="17"/>
      <w:numFmt w:val="decimal"/>
      <w:lvlText w:val="6.%1"/>
      <w:lvlJc w:val="left"/>
      <w:pPr>
        <w:tabs>
          <w:tab w:val="num" w:pos="710"/>
        </w:tabs>
        <w:ind w:left="710" w:firstLine="0"/>
      </w:pPr>
      <w:rPr>
        <w:rFonts w:ascii="Times New Roman" w:hAnsi="Times New Roman" w:cs="Times New Roman" w:hint="default"/>
      </w:rPr>
    </w:lvl>
  </w:abstractNum>
  <w:abstractNum w:abstractNumId="15">
    <w:nsid w:val="0E42232B"/>
    <w:multiLevelType w:val="multilevel"/>
    <w:tmpl w:val="6524B356"/>
    <w:lvl w:ilvl="0">
      <w:start w:val="1"/>
      <w:numFmt w:val="upperRoman"/>
      <w:lvlText w:val="%1."/>
      <w:lvlJc w:val="left"/>
      <w:pPr>
        <w:ind w:left="3994" w:hanging="720"/>
      </w:pPr>
      <w:rPr>
        <w:rFonts w:hint="default"/>
      </w:rPr>
    </w:lvl>
    <w:lvl w:ilvl="1">
      <w:start w:val="5"/>
      <w:numFmt w:val="decimal"/>
      <w:isLgl/>
      <w:lvlText w:val="%1.%2."/>
      <w:lvlJc w:val="left"/>
      <w:pPr>
        <w:ind w:left="3634" w:hanging="360"/>
      </w:pPr>
      <w:rPr>
        <w:rFonts w:hint="default"/>
      </w:rPr>
    </w:lvl>
    <w:lvl w:ilvl="2">
      <w:start w:val="1"/>
      <w:numFmt w:val="decimal"/>
      <w:isLgl/>
      <w:lvlText w:val="%1.%2.%3."/>
      <w:lvlJc w:val="left"/>
      <w:pPr>
        <w:ind w:left="3994" w:hanging="720"/>
      </w:pPr>
      <w:rPr>
        <w:rFonts w:hint="default"/>
      </w:rPr>
    </w:lvl>
    <w:lvl w:ilvl="3">
      <w:start w:val="1"/>
      <w:numFmt w:val="decimal"/>
      <w:isLgl/>
      <w:lvlText w:val="%1.%2.%3.%4."/>
      <w:lvlJc w:val="left"/>
      <w:pPr>
        <w:ind w:left="3994" w:hanging="720"/>
      </w:pPr>
      <w:rPr>
        <w:rFonts w:hint="default"/>
      </w:rPr>
    </w:lvl>
    <w:lvl w:ilvl="4">
      <w:start w:val="1"/>
      <w:numFmt w:val="decimal"/>
      <w:isLgl/>
      <w:lvlText w:val="%1.%2.%3.%4.%5."/>
      <w:lvlJc w:val="left"/>
      <w:pPr>
        <w:ind w:left="3994" w:hanging="720"/>
      </w:pPr>
      <w:rPr>
        <w:rFonts w:hint="default"/>
      </w:rPr>
    </w:lvl>
    <w:lvl w:ilvl="5">
      <w:start w:val="1"/>
      <w:numFmt w:val="decimal"/>
      <w:isLgl/>
      <w:lvlText w:val="%1.%2.%3.%4.%5.%6."/>
      <w:lvlJc w:val="left"/>
      <w:pPr>
        <w:ind w:left="4354" w:hanging="1080"/>
      </w:pPr>
      <w:rPr>
        <w:rFonts w:hint="default"/>
      </w:rPr>
    </w:lvl>
    <w:lvl w:ilvl="6">
      <w:start w:val="1"/>
      <w:numFmt w:val="decimal"/>
      <w:isLgl/>
      <w:lvlText w:val="%1.%2.%3.%4.%5.%6.%7."/>
      <w:lvlJc w:val="left"/>
      <w:pPr>
        <w:ind w:left="4354" w:hanging="1080"/>
      </w:pPr>
      <w:rPr>
        <w:rFonts w:hint="default"/>
      </w:rPr>
    </w:lvl>
    <w:lvl w:ilvl="7">
      <w:start w:val="1"/>
      <w:numFmt w:val="decimal"/>
      <w:isLgl/>
      <w:lvlText w:val="%1.%2.%3.%4.%5.%6.%7.%8."/>
      <w:lvlJc w:val="left"/>
      <w:pPr>
        <w:ind w:left="4714" w:hanging="1440"/>
      </w:pPr>
      <w:rPr>
        <w:rFonts w:hint="default"/>
      </w:rPr>
    </w:lvl>
    <w:lvl w:ilvl="8">
      <w:start w:val="1"/>
      <w:numFmt w:val="decimal"/>
      <w:isLgl/>
      <w:lvlText w:val="%1.%2.%3.%4.%5.%6.%7.%8.%9."/>
      <w:lvlJc w:val="left"/>
      <w:pPr>
        <w:ind w:left="4714" w:hanging="1440"/>
      </w:pPr>
      <w:rPr>
        <w:rFonts w:hint="default"/>
      </w:rPr>
    </w:lvl>
  </w:abstractNum>
  <w:abstractNum w:abstractNumId="16">
    <w:nsid w:val="11641022"/>
    <w:multiLevelType w:val="hybridMultilevel"/>
    <w:tmpl w:val="05ABB6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8A5895"/>
    <w:multiLevelType w:val="singleLevel"/>
    <w:tmpl w:val="E1A40060"/>
    <w:lvl w:ilvl="0">
      <w:start w:val="2"/>
      <w:numFmt w:val="decimal"/>
      <w:lvlText w:val="2.11.%1"/>
      <w:lvlJc w:val="left"/>
      <w:pPr>
        <w:tabs>
          <w:tab w:val="num" w:pos="568"/>
        </w:tabs>
        <w:ind w:left="568" w:firstLine="0"/>
      </w:pPr>
      <w:rPr>
        <w:rFonts w:ascii="Times New Roman" w:hAnsi="Times New Roman" w:cs="Times New Roman" w:hint="default"/>
      </w:rPr>
    </w:lvl>
  </w:abstractNum>
  <w:abstractNum w:abstractNumId="18">
    <w:nsid w:val="18F6563C"/>
    <w:multiLevelType w:val="singleLevel"/>
    <w:tmpl w:val="E7B4A648"/>
    <w:lvl w:ilvl="0">
      <w:start w:val="2"/>
      <w:numFmt w:val="decimal"/>
      <w:lvlText w:val="8.%1"/>
      <w:legacy w:legacy="1" w:legacySpace="0" w:legacyIndent="427"/>
      <w:lvlJc w:val="left"/>
      <w:rPr>
        <w:rFonts w:ascii="Times New Roman" w:hAnsi="Times New Roman" w:cs="Times New Roman" w:hint="default"/>
      </w:rPr>
    </w:lvl>
  </w:abstractNum>
  <w:abstractNum w:abstractNumId="19">
    <w:nsid w:val="1EFC6BE6"/>
    <w:multiLevelType w:val="hybridMultilevel"/>
    <w:tmpl w:val="2E12B6CC"/>
    <w:lvl w:ilvl="0" w:tplc="DCFE8C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CD08F8"/>
    <w:multiLevelType w:val="hybridMultilevel"/>
    <w:tmpl w:val="59161B80"/>
    <w:lvl w:ilvl="0" w:tplc="797CE4A4">
      <w:start w:val="17"/>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05DC4">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88AFA">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08C6C">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8354C">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04126">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C566C">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6DA08">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AAA08">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3227609"/>
    <w:multiLevelType w:val="hybridMultilevel"/>
    <w:tmpl w:val="FFB68C8A"/>
    <w:lvl w:ilvl="0" w:tplc="85466A6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CA912E"/>
    <w:multiLevelType w:val="hybridMultilevel"/>
    <w:tmpl w:val="EF167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F76D1C"/>
    <w:multiLevelType w:val="hybridMultilevel"/>
    <w:tmpl w:val="70D3F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C6076AA"/>
    <w:multiLevelType w:val="singleLevel"/>
    <w:tmpl w:val="4EC0A248"/>
    <w:lvl w:ilvl="0">
      <w:start w:val="10"/>
      <w:numFmt w:val="decimal"/>
      <w:lvlText w:val="6.%1"/>
      <w:legacy w:legacy="1" w:legacySpace="0" w:legacyIndent="600"/>
      <w:lvlJc w:val="left"/>
      <w:rPr>
        <w:rFonts w:ascii="Times New Roman" w:hAnsi="Times New Roman" w:cs="Times New Roman" w:hint="default"/>
      </w:rPr>
    </w:lvl>
  </w:abstractNum>
  <w:abstractNum w:abstractNumId="25">
    <w:nsid w:val="3F975125"/>
    <w:multiLevelType w:val="singleLevel"/>
    <w:tmpl w:val="88E68972"/>
    <w:lvl w:ilvl="0">
      <w:start w:val="8"/>
      <w:numFmt w:val="decimal"/>
      <w:lvlText w:val="6.%1"/>
      <w:legacy w:legacy="1" w:legacySpace="0" w:legacyIndent="441"/>
      <w:lvlJc w:val="left"/>
      <w:rPr>
        <w:rFonts w:ascii="Times New Roman" w:hAnsi="Times New Roman" w:cs="Times New Roman" w:hint="default"/>
      </w:rPr>
    </w:lvl>
  </w:abstractNum>
  <w:abstractNum w:abstractNumId="26">
    <w:nsid w:val="40787B5D"/>
    <w:multiLevelType w:val="multilevel"/>
    <w:tmpl w:val="BF82782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BAE216B"/>
    <w:multiLevelType w:val="singleLevel"/>
    <w:tmpl w:val="0D0A922E"/>
    <w:lvl w:ilvl="0">
      <w:start w:val="3"/>
      <w:numFmt w:val="decimal"/>
      <w:lvlText w:val="9.%1"/>
      <w:lvlJc w:val="left"/>
      <w:pPr>
        <w:tabs>
          <w:tab w:val="num" w:pos="568"/>
        </w:tabs>
        <w:ind w:left="568" w:firstLine="0"/>
      </w:pPr>
      <w:rPr>
        <w:rFonts w:ascii="Times New Roman" w:hAnsi="Times New Roman" w:cs="Times New Roman" w:hint="default"/>
      </w:rPr>
    </w:lvl>
  </w:abstractNum>
  <w:abstractNum w:abstractNumId="28">
    <w:nsid w:val="4D560A9A"/>
    <w:multiLevelType w:val="hybridMultilevel"/>
    <w:tmpl w:val="EAB06D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E8804D6"/>
    <w:multiLevelType w:val="multilevel"/>
    <w:tmpl w:val="5974169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ED5B8A"/>
    <w:multiLevelType w:val="singleLevel"/>
    <w:tmpl w:val="235E246E"/>
    <w:lvl w:ilvl="0">
      <w:start w:val="1"/>
      <w:numFmt w:val="decimal"/>
      <w:lvlText w:val="7.%1"/>
      <w:legacy w:legacy="1" w:legacySpace="0" w:legacyIndent="470"/>
      <w:lvlJc w:val="left"/>
      <w:rPr>
        <w:rFonts w:ascii="Times New Roman" w:hAnsi="Times New Roman" w:cs="Times New Roman" w:hint="default"/>
      </w:rPr>
    </w:lvl>
  </w:abstractNum>
  <w:abstractNum w:abstractNumId="31">
    <w:nsid w:val="5647B294"/>
    <w:multiLevelType w:val="hybridMultilevel"/>
    <w:tmpl w:val="BB1B3B2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9555DE2"/>
    <w:multiLevelType w:val="hybridMultilevel"/>
    <w:tmpl w:val="C0BCA84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33">
    <w:nsid w:val="59E3EF90"/>
    <w:multiLevelType w:val="hybridMultilevel"/>
    <w:tmpl w:val="6B649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C0B4AA2"/>
    <w:multiLevelType w:val="hybridMultilevel"/>
    <w:tmpl w:val="D3CE0F88"/>
    <w:lvl w:ilvl="0" w:tplc="69C65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0058E"/>
    <w:multiLevelType w:val="multilevel"/>
    <w:tmpl w:val="1E587D44"/>
    <w:lvl w:ilvl="0">
      <w:start w:val="5"/>
      <w:numFmt w:val="decimal"/>
      <w:lvlText w:val="%1"/>
      <w:lvlJc w:val="left"/>
      <w:pPr>
        <w:ind w:left="360" w:hanging="360"/>
      </w:pPr>
      <w:rPr>
        <w:rFonts w:hint="default"/>
        <w:b/>
      </w:rPr>
    </w:lvl>
    <w:lvl w:ilvl="1">
      <w:start w:val="1"/>
      <w:numFmt w:val="decimal"/>
      <w:lvlText w:val="%1.%2"/>
      <w:lvlJc w:val="left"/>
      <w:pPr>
        <w:ind w:left="970" w:hanging="360"/>
      </w:pPr>
      <w:rPr>
        <w:rFonts w:hint="default"/>
        <w:b w:val="0"/>
      </w:rPr>
    </w:lvl>
    <w:lvl w:ilvl="2">
      <w:start w:val="1"/>
      <w:numFmt w:val="decimal"/>
      <w:lvlText w:val="%1.%2.%3"/>
      <w:lvlJc w:val="left"/>
      <w:pPr>
        <w:ind w:left="1940" w:hanging="720"/>
      </w:pPr>
      <w:rPr>
        <w:rFonts w:hint="default"/>
        <w:b/>
      </w:rPr>
    </w:lvl>
    <w:lvl w:ilvl="3">
      <w:start w:val="1"/>
      <w:numFmt w:val="decimal"/>
      <w:lvlText w:val="%1.%2.%3.%4"/>
      <w:lvlJc w:val="left"/>
      <w:pPr>
        <w:ind w:left="2550" w:hanging="720"/>
      </w:pPr>
      <w:rPr>
        <w:rFonts w:hint="default"/>
        <w:b/>
      </w:rPr>
    </w:lvl>
    <w:lvl w:ilvl="4">
      <w:start w:val="1"/>
      <w:numFmt w:val="decimal"/>
      <w:lvlText w:val="%1.%2.%3.%4.%5"/>
      <w:lvlJc w:val="left"/>
      <w:pPr>
        <w:ind w:left="3520" w:hanging="1080"/>
      </w:pPr>
      <w:rPr>
        <w:rFonts w:hint="default"/>
        <w:b/>
      </w:rPr>
    </w:lvl>
    <w:lvl w:ilvl="5">
      <w:start w:val="1"/>
      <w:numFmt w:val="decimal"/>
      <w:lvlText w:val="%1.%2.%3.%4.%5.%6"/>
      <w:lvlJc w:val="left"/>
      <w:pPr>
        <w:ind w:left="4130" w:hanging="1080"/>
      </w:pPr>
      <w:rPr>
        <w:rFonts w:hint="default"/>
        <w:b/>
      </w:rPr>
    </w:lvl>
    <w:lvl w:ilvl="6">
      <w:start w:val="1"/>
      <w:numFmt w:val="decimal"/>
      <w:lvlText w:val="%1.%2.%3.%4.%5.%6.%7"/>
      <w:lvlJc w:val="left"/>
      <w:pPr>
        <w:ind w:left="5100" w:hanging="1440"/>
      </w:pPr>
      <w:rPr>
        <w:rFonts w:hint="default"/>
        <w:b/>
      </w:rPr>
    </w:lvl>
    <w:lvl w:ilvl="7">
      <w:start w:val="1"/>
      <w:numFmt w:val="decimal"/>
      <w:lvlText w:val="%1.%2.%3.%4.%5.%6.%7.%8"/>
      <w:lvlJc w:val="left"/>
      <w:pPr>
        <w:ind w:left="5710" w:hanging="1440"/>
      </w:pPr>
      <w:rPr>
        <w:rFonts w:hint="default"/>
        <w:b/>
      </w:rPr>
    </w:lvl>
    <w:lvl w:ilvl="8">
      <w:start w:val="1"/>
      <w:numFmt w:val="decimal"/>
      <w:lvlText w:val="%1.%2.%3.%4.%5.%6.%7.%8.%9"/>
      <w:lvlJc w:val="left"/>
      <w:pPr>
        <w:ind w:left="6680" w:hanging="1800"/>
      </w:pPr>
      <w:rPr>
        <w:rFonts w:hint="default"/>
        <w:b/>
      </w:rPr>
    </w:lvl>
  </w:abstractNum>
  <w:abstractNum w:abstractNumId="36">
    <w:nsid w:val="653DD673"/>
    <w:multiLevelType w:val="hybridMultilevel"/>
    <w:tmpl w:val="B32A41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5830F27"/>
    <w:multiLevelType w:val="multilevel"/>
    <w:tmpl w:val="10DE6842"/>
    <w:lvl w:ilvl="0">
      <w:start w:val="6"/>
      <w:numFmt w:val="decimal"/>
      <w:lvlText w:val="%1"/>
      <w:lvlJc w:val="left"/>
      <w:pPr>
        <w:ind w:left="420" w:hanging="420"/>
      </w:pPr>
      <w:rPr>
        <w:rFonts w:hint="default"/>
      </w:rPr>
    </w:lvl>
    <w:lvl w:ilvl="1">
      <w:start w:val="16"/>
      <w:numFmt w:val="decimal"/>
      <w:lvlText w:val="%1.%2"/>
      <w:lvlJc w:val="left"/>
      <w:pPr>
        <w:ind w:left="991" w:hanging="42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38">
    <w:nsid w:val="67FF7942"/>
    <w:multiLevelType w:val="singleLevel"/>
    <w:tmpl w:val="34D8A9B0"/>
    <w:lvl w:ilvl="0">
      <w:start w:val="7"/>
      <w:numFmt w:val="decimal"/>
      <w:lvlText w:val="2.%1"/>
      <w:lvlJc w:val="left"/>
      <w:pPr>
        <w:tabs>
          <w:tab w:val="num" w:pos="0"/>
        </w:tabs>
        <w:ind w:left="0" w:firstLine="0"/>
      </w:pPr>
      <w:rPr>
        <w:rFonts w:ascii="Times New Roman" w:hAnsi="Times New Roman" w:cs="Times New Roman" w:hint="default"/>
      </w:rPr>
    </w:lvl>
  </w:abstractNum>
  <w:abstractNum w:abstractNumId="39">
    <w:nsid w:val="6B4A4CEE"/>
    <w:multiLevelType w:val="singleLevel"/>
    <w:tmpl w:val="08CAA52C"/>
    <w:lvl w:ilvl="0">
      <w:start w:val="6"/>
      <w:numFmt w:val="decimal"/>
      <w:lvlText w:val="7.%1"/>
      <w:legacy w:legacy="1" w:legacySpace="0" w:legacyIndent="417"/>
      <w:lvlJc w:val="left"/>
      <w:rPr>
        <w:rFonts w:ascii="Times New Roman" w:hAnsi="Times New Roman" w:cs="Times New Roman" w:hint="default"/>
      </w:rPr>
    </w:lvl>
  </w:abstractNum>
  <w:abstractNum w:abstractNumId="40">
    <w:nsid w:val="6B9A3891"/>
    <w:multiLevelType w:val="singleLevel"/>
    <w:tmpl w:val="BD84FE28"/>
    <w:lvl w:ilvl="0">
      <w:start w:val="1"/>
      <w:numFmt w:val="decimal"/>
      <w:lvlText w:val="3.%1"/>
      <w:legacy w:legacy="1" w:legacySpace="0" w:legacyIndent="495"/>
      <w:lvlJc w:val="left"/>
      <w:rPr>
        <w:rFonts w:ascii="Times New Roman" w:hAnsi="Times New Roman" w:cs="Times New Roman" w:hint="default"/>
      </w:rPr>
    </w:lvl>
  </w:abstractNum>
  <w:abstractNum w:abstractNumId="41">
    <w:nsid w:val="6FE31B37"/>
    <w:multiLevelType w:val="hybridMultilevel"/>
    <w:tmpl w:val="D78CA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711D23FF"/>
    <w:multiLevelType w:val="multilevel"/>
    <w:tmpl w:val="682C008C"/>
    <w:lvl w:ilvl="0">
      <w:start w:val="6"/>
      <w:numFmt w:val="decimal"/>
      <w:lvlText w:val="%1"/>
      <w:lvlJc w:val="left"/>
      <w:pPr>
        <w:ind w:left="360" w:hanging="360"/>
      </w:pPr>
      <w:rPr>
        <w:rFonts w:hint="default"/>
      </w:rPr>
    </w:lvl>
    <w:lvl w:ilvl="1">
      <w:start w:val="20"/>
      <w:numFmt w:val="decimal"/>
      <w:lvlText w:val="%1.%2"/>
      <w:lvlJc w:val="left"/>
      <w:pPr>
        <w:ind w:left="974" w:hanging="36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43">
    <w:nsid w:val="75533640"/>
    <w:multiLevelType w:val="singleLevel"/>
    <w:tmpl w:val="D2802B6A"/>
    <w:lvl w:ilvl="0">
      <w:start w:val="3"/>
      <w:numFmt w:val="decimal"/>
      <w:lvlText w:val="5.%1"/>
      <w:legacy w:legacy="1" w:legacySpace="0" w:legacyIndent="442"/>
      <w:lvlJc w:val="left"/>
      <w:rPr>
        <w:rFonts w:ascii="Times New Roman" w:hAnsi="Times New Roman" w:cs="Times New Roman" w:hint="default"/>
      </w:rPr>
    </w:lvl>
  </w:abstractNum>
  <w:abstractNum w:abstractNumId="44">
    <w:nsid w:val="775676BB"/>
    <w:multiLevelType w:val="multilevel"/>
    <w:tmpl w:val="6302A10A"/>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79A15CFF"/>
    <w:multiLevelType w:val="hybridMultilevel"/>
    <w:tmpl w:val="B2808268"/>
    <w:lvl w:ilvl="0" w:tplc="599C45F8">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98D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A9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ED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68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202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CD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44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41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BF553D"/>
    <w:multiLevelType w:val="hybridMultilevel"/>
    <w:tmpl w:val="0AC401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17"/>
  </w:num>
  <w:num w:numId="3">
    <w:abstractNumId w:val="40"/>
  </w:num>
  <w:num w:numId="4">
    <w:abstractNumId w:val="10"/>
    <w:lvlOverride w:ilvl="0">
      <w:lvl w:ilvl="0">
        <w:start w:val="65535"/>
        <w:numFmt w:val="bullet"/>
        <w:lvlText w:val="-"/>
        <w:legacy w:legacy="1" w:legacySpace="0" w:legacyIndent="576"/>
        <w:lvlJc w:val="left"/>
        <w:rPr>
          <w:rFonts w:ascii="Times New Roman" w:hAnsi="Times New Roman" w:cs="Times New Roman" w:hint="default"/>
        </w:rPr>
      </w:lvl>
    </w:lvlOverride>
  </w:num>
  <w:num w:numId="5">
    <w:abstractNumId w:val="10"/>
    <w:lvlOverride w:ilvl="0">
      <w:lvl w:ilvl="0">
        <w:start w:val="65535"/>
        <w:numFmt w:val="bullet"/>
        <w:lvlText w:val="-"/>
        <w:legacy w:legacy="1" w:legacySpace="0" w:legacyIndent="581"/>
        <w:lvlJc w:val="left"/>
        <w:rPr>
          <w:rFonts w:ascii="Times New Roman" w:hAnsi="Times New Roman" w:cs="Times New Roman" w:hint="default"/>
        </w:rPr>
      </w:lvl>
    </w:lvlOverride>
  </w:num>
  <w:num w:numId="6">
    <w:abstractNumId w:val="43"/>
  </w:num>
  <w:num w:numId="7">
    <w:abstractNumId w:val="11"/>
  </w:num>
  <w:num w:numId="8">
    <w:abstractNumId w:val="25"/>
  </w:num>
  <w:num w:numId="9">
    <w:abstractNumId w:val="24"/>
  </w:num>
  <w:num w:numId="10">
    <w:abstractNumId w:val="14"/>
  </w:num>
  <w:num w:numId="11">
    <w:abstractNumId w:val="30"/>
  </w:num>
  <w:num w:numId="12">
    <w:abstractNumId w:val="39"/>
  </w:num>
  <w:num w:numId="13">
    <w:abstractNumId w:val="18"/>
  </w:num>
  <w:num w:numId="14">
    <w:abstractNumId w:val="27"/>
  </w:num>
  <w:num w:numId="15">
    <w:abstractNumId w:val="13"/>
  </w:num>
  <w:num w:numId="16">
    <w:abstractNumId w:val="19"/>
  </w:num>
  <w:num w:numId="17">
    <w:abstractNumId w:val="21"/>
  </w:num>
  <w:num w:numId="18">
    <w:abstractNumId w:val="15"/>
  </w:num>
  <w:num w:numId="19">
    <w:abstractNumId w:val="37"/>
  </w:num>
  <w:num w:numId="20">
    <w:abstractNumId w:val="42"/>
  </w:num>
  <w:num w:numId="21">
    <w:abstractNumId w:val="35"/>
  </w:num>
  <w:num w:numId="22">
    <w:abstractNumId w:val="26"/>
  </w:num>
  <w:num w:numId="23">
    <w:abstractNumId w:val="7"/>
  </w:num>
  <w:num w:numId="24">
    <w:abstractNumId w:val="28"/>
  </w:num>
  <w:num w:numId="25">
    <w:abstractNumId w:val="31"/>
  </w:num>
  <w:num w:numId="26">
    <w:abstractNumId w:val="36"/>
  </w:num>
  <w:num w:numId="27">
    <w:abstractNumId w:val="4"/>
  </w:num>
  <w:num w:numId="28">
    <w:abstractNumId w:val="23"/>
  </w:num>
  <w:num w:numId="29">
    <w:abstractNumId w:val="9"/>
  </w:num>
  <w:num w:numId="30">
    <w:abstractNumId w:val="33"/>
  </w:num>
  <w:num w:numId="31">
    <w:abstractNumId w:val="0"/>
  </w:num>
  <w:num w:numId="32">
    <w:abstractNumId w:val="46"/>
  </w:num>
  <w:num w:numId="33">
    <w:abstractNumId w:val="22"/>
  </w:num>
  <w:num w:numId="34">
    <w:abstractNumId w:val="2"/>
  </w:num>
  <w:num w:numId="35">
    <w:abstractNumId w:val="12"/>
  </w:num>
  <w:num w:numId="36">
    <w:abstractNumId w:val="1"/>
  </w:num>
  <w:num w:numId="37">
    <w:abstractNumId w:val="8"/>
  </w:num>
  <w:num w:numId="38">
    <w:abstractNumId w:val="16"/>
  </w:num>
  <w:num w:numId="39">
    <w:abstractNumId w:val="3"/>
  </w:num>
  <w:num w:numId="40">
    <w:abstractNumId w:val="5"/>
  </w:num>
  <w:num w:numId="41">
    <w:abstractNumId w:val="6"/>
  </w:num>
  <w:num w:numId="42">
    <w:abstractNumId w:val="34"/>
  </w:num>
  <w:num w:numId="43">
    <w:abstractNumId w:val="41"/>
  </w:num>
  <w:num w:numId="44">
    <w:abstractNumId w:val="32"/>
  </w:num>
  <w:num w:numId="45">
    <w:abstractNumId w:val="44"/>
  </w:num>
  <w:num w:numId="46">
    <w:abstractNumId w:val="29"/>
  </w:num>
  <w:num w:numId="47">
    <w:abstractNumId w:val="4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BF"/>
    <w:rsid w:val="00023275"/>
    <w:rsid w:val="00056723"/>
    <w:rsid w:val="00126109"/>
    <w:rsid w:val="00171D9C"/>
    <w:rsid w:val="0017447F"/>
    <w:rsid w:val="001A5238"/>
    <w:rsid w:val="00253ADD"/>
    <w:rsid w:val="0026211C"/>
    <w:rsid w:val="00286710"/>
    <w:rsid w:val="002D7CC9"/>
    <w:rsid w:val="002E413B"/>
    <w:rsid w:val="002F55D3"/>
    <w:rsid w:val="00314550"/>
    <w:rsid w:val="00463ABF"/>
    <w:rsid w:val="00477F3C"/>
    <w:rsid w:val="00524073"/>
    <w:rsid w:val="00540167"/>
    <w:rsid w:val="00596033"/>
    <w:rsid w:val="006239C5"/>
    <w:rsid w:val="0071697A"/>
    <w:rsid w:val="00766677"/>
    <w:rsid w:val="007749D9"/>
    <w:rsid w:val="007C00B6"/>
    <w:rsid w:val="008A099E"/>
    <w:rsid w:val="008D3F73"/>
    <w:rsid w:val="008F36E2"/>
    <w:rsid w:val="008F3DCD"/>
    <w:rsid w:val="009C37F2"/>
    <w:rsid w:val="00B50EFD"/>
    <w:rsid w:val="00B96B21"/>
    <w:rsid w:val="00BC2599"/>
    <w:rsid w:val="00BC4E0F"/>
    <w:rsid w:val="00BE780F"/>
    <w:rsid w:val="00C93055"/>
    <w:rsid w:val="00CB041F"/>
    <w:rsid w:val="00CB716C"/>
    <w:rsid w:val="00CE4C8F"/>
    <w:rsid w:val="00D4682D"/>
    <w:rsid w:val="00DC7F22"/>
    <w:rsid w:val="00DF6CFC"/>
    <w:rsid w:val="00E64A08"/>
    <w:rsid w:val="00ED06B7"/>
    <w:rsid w:val="00ED6A60"/>
    <w:rsid w:val="00F60462"/>
    <w:rsid w:val="00FA3DE5"/>
    <w:rsid w:val="00FD61D0"/>
    <w:rsid w:val="00FF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63ABF"/>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ABF"/>
    <w:rPr>
      <w:rFonts w:ascii="Arial" w:eastAsia="Times New Roman" w:hAnsi="Arial" w:cs="Arial"/>
      <w:b/>
      <w:bCs/>
      <w:color w:val="26282F"/>
      <w:sz w:val="24"/>
      <w:szCs w:val="24"/>
      <w:lang w:eastAsia="ru-RU"/>
    </w:rPr>
  </w:style>
  <w:style w:type="paragraph" w:styleId="a3">
    <w:name w:val="header"/>
    <w:basedOn w:val="a"/>
    <w:link w:val="a4"/>
    <w:uiPriority w:val="99"/>
    <w:rsid w:val="00463ABF"/>
    <w:pPr>
      <w:tabs>
        <w:tab w:val="center" w:pos="4677"/>
        <w:tab w:val="right" w:pos="9355"/>
      </w:tabs>
    </w:pPr>
  </w:style>
  <w:style w:type="character" w:customStyle="1" w:styleId="a4">
    <w:name w:val="Верхний колонтитул Знак"/>
    <w:basedOn w:val="a0"/>
    <w:link w:val="a3"/>
    <w:uiPriority w:val="99"/>
    <w:rsid w:val="00463ABF"/>
    <w:rPr>
      <w:rFonts w:ascii="Times New Roman" w:eastAsia="Times New Roman" w:hAnsi="Times New Roman" w:cs="Times New Roman"/>
      <w:sz w:val="20"/>
      <w:szCs w:val="20"/>
      <w:lang w:eastAsia="ru-RU"/>
    </w:rPr>
  </w:style>
  <w:style w:type="paragraph" w:styleId="a5">
    <w:name w:val="footer"/>
    <w:basedOn w:val="a"/>
    <w:link w:val="a6"/>
    <w:uiPriority w:val="99"/>
    <w:rsid w:val="00463ABF"/>
    <w:pPr>
      <w:tabs>
        <w:tab w:val="center" w:pos="4677"/>
        <w:tab w:val="right" w:pos="9355"/>
      </w:tabs>
    </w:pPr>
  </w:style>
  <w:style w:type="character" w:customStyle="1" w:styleId="a6">
    <w:name w:val="Нижний колонтитул Знак"/>
    <w:basedOn w:val="a0"/>
    <w:link w:val="a5"/>
    <w:uiPriority w:val="99"/>
    <w:rsid w:val="00463ABF"/>
    <w:rPr>
      <w:rFonts w:ascii="Times New Roman" w:eastAsia="Times New Roman" w:hAnsi="Times New Roman" w:cs="Times New Roman"/>
      <w:sz w:val="20"/>
      <w:szCs w:val="20"/>
      <w:lang w:eastAsia="ru-RU"/>
    </w:rPr>
  </w:style>
  <w:style w:type="character" w:styleId="a7">
    <w:name w:val="page number"/>
    <w:basedOn w:val="a0"/>
    <w:rsid w:val="00463ABF"/>
  </w:style>
  <w:style w:type="paragraph" w:styleId="a8">
    <w:name w:val="Balloon Text"/>
    <w:basedOn w:val="a"/>
    <w:link w:val="a9"/>
    <w:rsid w:val="00463ABF"/>
    <w:rPr>
      <w:rFonts w:ascii="Tahoma" w:hAnsi="Tahoma" w:cs="Tahoma"/>
      <w:sz w:val="16"/>
      <w:szCs w:val="16"/>
    </w:rPr>
  </w:style>
  <w:style w:type="character" w:customStyle="1" w:styleId="a9">
    <w:name w:val="Текст выноски Знак"/>
    <w:basedOn w:val="a0"/>
    <w:link w:val="a8"/>
    <w:rsid w:val="00463ABF"/>
    <w:rPr>
      <w:rFonts w:ascii="Tahoma" w:eastAsia="Times New Roman" w:hAnsi="Tahoma" w:cs="Tahoma"/>
      <w:sz w:val="16"/>
      <w:szCs w:val="16"/>
      <w:lang w:eastAsia="ru-RU"/>
    </w:rPr>
  </w:style>
  <w:style w:type="character" w:customStyle="1" w:styleId="link">
    <w:name w:val="link"/>
    <w:basedOn w:val="a0"/>
    <w:rsid w:val="00463ABF"/>
  </w:style>
  <w:style w:type="paragraph" w:styleId="aa">
    <w:name w:val="List Paragraph"/>
    <w:basedOn w:val="a"/>
    <w:uiPriority w:val="34"/>
    <w:qFormat/>
    <w:rsid w:val="00463ABF"/>
    <w:pPr>
      <w:ind w:left="720"/>
      <w:contextualSpacing/>
    </w:pPr>
  </w:style>
  <w:style w:type="character" w:styleId="ab">
    <w:name w:val="Hyperlink"/>
    <w:basedOn w:val="a0"/>
    <w:uiPriority w:val="99"/>
    <w:unhideWhenUsed/>
    <w:rsid w:val="00463ABF"/>
    <w:rPr>
      <w:color w:val="0000FF"/>
      <w:u w:val="single"/>
    </w:rPr>
  </w:style>
  <w:style w:type="paragraph" w:customStyle="1" w:styleId="Default">
    <w:name w:val="Default"/>
    <w:rsid w:val="00463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Title"/>
    <w:basedOn w:val="a"/>
    <w:next w:val="a"/>
    <w:link w:val="ad"/>
    <w:qFormat/>
    <w:rsid w:val="00463AB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rsid w:val="00463ABF"/>
    <w:rPr>
      <w:rFonts w:asciiTheme="majorHAnsi" w:eastAsiaTheme="majorEastAsia" w:hAnsiTheme="majorHAnsi" w:cstheme="majorBidi"/>
      <w:color w:val="323E4F" w:themeColor="text2" w:themeShade="BF"/>
      <w:spacing w:val="5"/>
      <w:kern w:val="28"/>
      <w:sz w:val="52"/>
      <w:szCs w:val="52"/>
      <w:lang w:eastAsia="ru-RU"/>
    </w:rPr>
  </w:style>
  <w:style w:type="table" w:styleId="ae">
    <w:name w:val="Table Grid"/>
    <w:basedOn w:val="a1"/>
    <w:uiPriority w:val="39"/>
    <w:rsid w:val="0046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524073"/>
    <w:pPr>
      <w:widowControl/>
      <w:autoSpaceDE/>
      <w:autoSpaceDN/>
      <w:adjustRightInd/>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63ABF"/>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ABF"/>
    <w:rPr>
      <w:rFonts w:ascii="Arial" w:eastAsia="Times New Roman" w:hAnsi="Arial" w:cs="Arial"/>
      <w:b/>
      <w:bCs/>
      <w:color w:val="26282F"/>
      <w:sz w:val="24"/>
      <w:szCs w:val="24"/>
      <w:lang w:eastAsia="ru-RU"/>
    </w:rPr>
  </w:style>
  <w:style w:type="paragraph" w:styleId="a3">
    <w:name w:val="header"/>
    <w:basedOn w:val="a"/>
    <w:link w:val="a4"/>
    <w:uiPriority w:val="99"/>
    <w:rsid w:val="00463ABF"/>
    <w:pPr>
      <w:tabs>
        <w:tab w:val="center" w:pos="4677"/>
        <w:tab w:val="right" w:pos="9355"/>
      </w:tabs>
    </w:pPr>
  </w:style>
  <w:style w:type="character" w:customStyle="1" w:styleId="a4">
    <w:name w:val="Верхний колонтитул Знак"/>
    <w:basedOn w:val="a0"/>
    <w:link w:val="a3"/>
    <w:uiPriority w:val="99"/>
    <w:rsid w:val="00463ABF"/>
    <w:rPr>
      <w:rFonts w:ascii="Times New Roman" w:eastAsia="Times New Roman" w:hAnsi="Times New Roman" w:cs="Times New Roman"/>
      <w:sz w:val="20"/>
      <w:szCs w:val="20"/>
      <w:lang w:eastAsia="ru-RU"/>
    </w:rPr>
  </w:style>
  <w:style w:type="paragraph" w:styleId="a5">
    <w:name w:val="footer"/>
    <w:basedOn w:val="a"/>
    <w:link w:val="a6"/>
    <w:uiPriority w:val="99"/>
    <w:rsid w:val="00463ABF"/>
    <w:pPr>
      <w:tabs>
        <w:tab w:val="center" w:pos="4677"/>
        <w:tab w:val="right" w:pos="9355"/>
      </w:tabs>
    </w:pPr>
  </w:style>
  <w:style w:type="character" w:customStyle="1" w:styleId="a6">
    <w:name w:val="Нижний колонтитул Знак"/>
    <w:basedOn w:val="a0"/>
    <w:link w:val="a5"/>
    <w:uiPriority w:val="99"/>
    <w:rsid w:val="00463ABF"/>
    <w:rPr>
      <w:rFonts w:ascii="Times New Roman" w:eastAsia="Times New Roman" w:hAnsi="Times New Roman" w:cs="Times New Roman"/>
      <w:sz w:val="20"/>
      <w:szCs w:val="20"/>
      <w:lang w:eastAsia="ru-RU"/>
    </w:rPr>
  </w:style>
  <w:style w:type="character" w:styleId="a7">
    <w:name w:val="page number"/>
    <w:basedOn w:val="a0"/>
    <w:rsid w:val="00463ABF"/>
  </w:style>
  <w:style w:type="paragraph" w:styleId="a8">
    <w:name w:val="Balloon Text"/>
    <w:basedOn w:val="a"/>
    <w:link w:val="a9"/>
    <w:rsid w:val="00463ABF"/>
    <w:rPr>
      <w:rFonts w:ascii="Tahoma" w:hAnsi="Tahoma" w:cs="Tahoma"/>
      <w:sz w:val="16"/>
      <w:szCs w:val="16"/>
    </w:rPr>
  </w:style>
  <w:style w:type="character" w:customStyle="1" w:styleId="a9">
    <w:name w:val="Текст выноски Знак"/>
    <w:basedOn w:val="a0"/>
    <w:link w:val="a8"/>
    <w:rsid w:val="00463ABF"/>
    <w:rPr>
      <w:rFonts w:ascii="Tahoma" w:eastAsia="Times New Roman" w:hAnsi="Tahoma" w:cs="Tahoma"/>
      <w:sz w:val="16"/>
      <w:szCs w:val="16"/>
      <w:lang w:eastAsia="ru-RU"/>
    </w:rPr>
  </w:style>
  <w:style w:type="character" w:customStyle="1" w:styleId="link">
    <w:name w:val="link"/>
    <w:basedOn w:val="a0"/>
    <w:rsid w:val="00463ABF"/>
  </w:style>
  <w:style w:type="paragraph" w:styleId="aa">
    <w:name w:val="List Paragraph"/>
    <w:basedOn w:val="a"/>
    <w:uiPriority w:val="34"/>
    <w:qFormat/>
    <w:rsid w:val="00463ABF"/>
    <w:pPr>
      <w:ind w:left="720"/>
      <w:contextualSpacing/>
    </w:pPr>
  </w:style>
  <w:style w:type="character" w:styleId="ab">
    <w:name w:val="Hyperlink"/>
    <w:basedOn w:val="a0"/>
    <w:uiPriority w:val="99"/>
    <w:unhideWhenUsed/>
    <w:rsid w:val="00463ABF"/>
    <w:rPr>
      <w:color w:val="0000FF"/>
      <w:u w:val="single"/>
    </w:rPr>
  </w:style>
  <w:style w:type="paragraph" w:customStyle="1" w:styleId="Default">
    <w:name w:val="Default"/>
    <w:rsid w:val="00463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Title"/>
    <w:basedOn w:val="a"/>
    <w:next w:val="a"/>
    <w:link w:val="ad"/>
    <w:qFormat/>
    <w:rsid w:val="00463AB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rsid w:val="00463ABF"/>
    <w:rPr>
      <w:rFonts w:asciiTheme="majorHAnsi" w:eastAsiaTheme="majorEastAsia" w:hAnsiTheme="majorHAnsi" w:cstheme="majorBidi"/>
      <w:color w:val="323E4F" w:themeColor="text2" w:themeShade="BF"/>
      <w:spacing w:val="5"/>
      <w:kern w:val="28"/>
      <w:sz w:val="52"/>
      <w:szCs w:val="52"/>
      <w:lang w:eastAsia="ru-RU"/>
    </w:rPr>
  </w:style>
  <w:style w:type="table" w:styleId="ae">
    <w:name w:val="Table Grid"/>
    <w:basedOn w:val="a1"/>
    <w:uiPriority w:val="39"/>
    <w:rsid w:val="0046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524073"/>
    <w:pPr>
      <w:widowControl/>
      <w:autoSpaceDE/>
      <w:autoSpaceDN/>
      <w:adjustRightInd/>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1">
      <w:bodyDiv w:val="1"/>
      <w:marLeft w:val="0"/>
      <w:marRight w:val="0"/>
      <w:marTop w:val="0"/>
      <w:marBottom w:val="0"/>
      <w:divBdr>
        <w:top w:val="none" w:sz="0" w:space="0" w:color="auto"/>
        <w:left w:val="none" w:sz="0" w:space="0" w:color="auto"/>
        <w:bottom w:val="none" w:sz="0" w:space="0" w:color="auto"/>
        <w:right w:val="none" w:sz="0" w:space="0" w:color="auto"/>
      </w:divBdr>
    </w:div>
    <w:div w:id="382485536">
      <w:bodyDiv w:val="1"/>
      <w:marLeft w:val="0"/>
      <w:marRight w:val="0"/>
      <w:marTop w:val="0"/>
      <w:marBottom w:val="0"/>
      <w:divBdr>
        <w:top w:val="none" w:sz="0" w:space="0" w:color="auto"/>
        <w:left w:val="none" w:sz="0" w:space="0" w:color="auto"/>
        <w:bottom w:val="none" w:sz="0" w:space="0" w:color="auto"/>
        <w:right w:val="none" w:sz="0" w:space="0" w:color="auto"/>
      </w:divBdr>
    </w:div>
    <w:div w:id="408963219">
      <w:bodyDiv w:val="1"/>
      <w:marLeft w:val="0"/>
      <w:marRight w:val="0"/>
      <w:marTop w:val="0"/>
      <w:marBottom w:val="0"/>
      <w:divBdr>
        <w:top w:val="none" w:sz="0" w:space="0" w:color="auto"/>
        <w:left w:val="none" w:sz="0" w:space="0" w:color="auto"/>
        <w:bottom w:val="none" w:sz="0" w:space="0" w:color="auto"/>
        <w:right w:val="none" w:sz="0" w:space="0" w:color="auto"/>
      </w:divBdr>
    </w:div>
    <w:div w:id="473719598">
      <w:bodyDiv w:val="1"/>
      <w:marLeft w:val="0"/>
      <w:marRight w:val="0"/>
      <w:marTop w:val="0"/>
      <w:marBottom w:val="0"/>
      <w:divBdr>
        <w:top w:val="none" w:sz="0" w:space="0" w:color="auto"/>
        <w:left w:val="none" w:sz="0" w:space="0" w:color="auto"/>
        <w:bottom w:val="none" w:sz="0" w:space="0" w:color="auto"/>
        <w:right w:val="none" w:sz="0" w:space="0" w:color="auto"/>
      </w:divBdr>
    </w:div>
    <w:div w:id="476805090">
      <w:bodyDiv w:val="1"/>
      <w:marLeft w:val="0"/>
      <w:marRight w:val="0"/>
      <w:marTop w:val="0"/>
      <w:marBottom w:val="0"/>
      <w:divBdr>
        <w:top w:val="none" w:sz="0" w:space="0" w:color="auto"/>
        <w:left w:val="none" w:sz="0" w:space="0" w:color="auto"/>
        <w:bottom w:val="none" w:sz="0" w:space="0" w:color="auto"/>
        <w:right w:val="none" w:sz="0" w:space="0" w:color="auto"/>
      </w:divBdr>
    </w:div>
    <w:div w:id="553735479">
      <w:bodyDiv w:val="1"/>
      <w:marLeft w:val="0"/>
      <w:marRight w:val="0"/>
      <w:marTop w:val="0"/>
      <w:marBottom w:val="0"/>
      <w:divBdr>
        <w:top w:val="none" w:sz="0" w:space="0" w:color="auto"/>
        <w:left w:val="none" w:sz="0" w:space="0" w:color="auto"/>
        <w:bottom w:val="none" w:sz="0" w:space="0" w:color="auto"/>
        <w:right w:val="none" w:sz="0" w:space="0" w:color="auto"/>
      </w:divBdr>
    </w:div>
    <w:div w:id="829978301">
      <w:bodyDiv w:val="1"/>
      <w:marLeft w:val="0"/>
      <w:marRight w:val="0"/>
      <w:marTop w:val="0"/>
      <w:marBottom w:val="0"/>
      <w:divBdr>
        <w:top w:val="none" w:sz="0" w:space="0" w:color="auto"/>
        <w:left w:val="none" w:sz="0" w:space="0" w:color="auto"/>
        <w:bottom w:val="none" w:sz="0" w:space="0" w:color="auto"/>
        <w:right w:val="none" w:sz="0" w:space="0" w:color="auto"/>
      </w:divBdr>
    </w:div>
    <w:div w:id="948781740">
      <w:bodyDiv w:val="1"/>
      <w:marLeft w:val="0"/>
      <w:marRight w:val="0"/>
      <w:marTop w:val="0"/>
      <w:marBottom w:val="0"/>
      <w:divBdr>
        <w:top w:val="none" w:sz="0" w:space="0" w:color="auto"/>
        <w:left w:val="none" w:sz="0" w:space="0" w:color="auto"/>
        <w:bottom w:val="none" w:sz="0" w:space="0" w:color="auto"/>
        <w:right w:val="none" w:sz="0" w:space="0" w:color="auto"/>
      </w:divBdr>
    </w:div>
    <w:div w:id="952370451">
      <w:bodyDiv w:val="1"/>
      <w:marLeft w:val="0"/>
      <w:marRight w:val="0"/>
      <w:marTop w:val="0"/>
      <w:marBottom w:val="0"/>
      <w:divBdr>
        <w:top w:val="none" w:sz="0" w:space="0" w:color="auto"/>
        <w:left w:val="none" w:sz="0" w:space="0" w:color="auto"/>
        <w:bottom w:val="none" w:sz="0" w:space="0" w:color="auto"/>
        <w:right w:val="none" w:sz="0" w:space="0" w:color="auto"/>
      </w:divBdr>
    </w:div>
    <w:div w:id="1012147183">
      <w:bodyDiv w:val="1"/>
      <w:marLeft w:val="0"/>
      <w:marRight w:val="0"/>
      <w:marTop w:val="0"/>
      <w:marBottom w:val="0"/>
      <w:divBdr>
        <w:top w:val="none" w:sz="0" w:space="0" w:color="auto"/>
        <w:left w:val="none" w:sz="0" w:space="0" w:color="auto"/>
        <w:bottom w:val="none" w:sz="0" w:space="0" w:color="auto"/>
        <w:right w:val="none" w:sz="0" w:space="0" w:color="auto"/>
      </w:divBdr>
    </w:div>
    <w:div w:id="1099906168">
      <w:bodyDiv w:val="1"/>
      <w:marLeft w:val="0"/>
      <w:marRight w:val="0"/>
      <w:marTop w:val="0"/>
      <w:marBottom w:val="0"/>
      <w:divBdr>
        <w:top w:val="none" w:sz="0" w:space="0" w:color="auto"/>
        <w:left w:val="none" w:sz="0" w:space="0" w:color="auto"/>
        <w:bottom w:val="none" w:sz="0" w:space="0" w:color="auto"/>
        <w:right w:val="none" w:sz="0" w:space="0" w:color="auto"/>
      </w:divBdr>
    </w:div>
    <w:div w:id="1207445491">
      <w:bodyDiv w:val="1"/>
      <w:marLeft w:val="0"/>
      <w:marRight w:val="0"/>
      <w:marTop w:val="0"/>
      <w:marBottom w:val="0"/>
      <w:divBdr>
        <w:top w:val="none" w:sz="0" w:space="0" w:color="auto"/>
        <w:left w:val="none" w:sz="0" w:space="0" w:color="auto"/>
        <w:bottom w:val="none" w:sz="0" w:space="0" w:color="auto"/>
        <w:right w:val="none" w:sz="0" w:space="0" w:color="auto"/>
      </w:divBdr>
      <w:divsChild>
        <w:div w:id="361905421">
          <w:marLeft w:val="0"/>
          <w:marRight w:val="0"/>
          <w:marTop w:val="0"/>
          <w:marBottom w:val="0"/>
          <w:divBdr>
            <w:top w:val="none" w:sz="0" w:space="0" w:color="auto"/>
            <w:left w:val="none" w:sz="0" w:space="0" w:color="auto"/>
            <w:bottom w:val="none" w:sz="0" w:space="0" w:color="auto"/>
            <w:right w:val="none" w:sz="0" w:space="0" w:color="auto"/>
          </w:divBdr>
        </w:div>
      </w:divsChild>
    </w:div>
    <w:div w:id="1232275620">
      <w:bodyDiv w:val="1"/>
      <w:marLeft w:val="0"/>
      <w:marRight w:val="0"/>
      <w:marTop w:val="0"/>
      <w:marBottom w:val="0"/>
      <w:divBdr>
        <w:top w:val="none" w:sz="0" w:space="0" w:color="auto"/>
        <w:left w:val="none" w:sz="0" w:space="0" w:color="auto"/>
        <w:bottom w:val="none" w:sz="0" w:space="0" w:color="auto"/>
        <w:right w:val="none" w:sz="0" w:space="0" w:color="auto"/>
      </w:divBdr>
    </w:div>
    <w:div w:id="1289626086">
      <w:bodyDiv w:val="1"/>
      <w:marLeft w:val="0"/>
      <w:marRight w:val="0"/>
      <w:marTop w:val="0"/>
      <w:marBottom w:val="0"/>
      <w:divBdr>
        <w:top w:val="none" w:sz="0" w:space="0" w:color="auto"/>
        <w:left w:val="none" w:sz="0" w:space="0" w:color="auto"/>
        <w:bottom w:val="none" w:sz="0" w:space="0" w:color="auto"/>
        <w:right w:val="none" w:sz="0" w:space="0" w:color="auto"/>
      </w:divBdr>
    </w:div>
    <w:div w:id="1301308700">
      <w:bodyDiv w:val="1"/>
      <w:marLeft w:val="0"/>
      <w:marRight w:val="0"/>
      <w:marTop w:val="0"/>
      <w:marBottom w:val="0"/>
      <w:divBdr>
        <w:top w:val="none" w:sz="0" w:space="0" w:color="auto"/>
        <w:left w:val="none" w:sz="0" w:space="0" w:color="auto"/>
        <w:bottom w:val="none" w:sz="0" w:space="0" w:color="auto"/>
        <w:right w:val="none" w:sz="0" w:space="0" w:color="auto"/>
      </w:divBdr>
    </w:div>
    <w:div w:id="1440249581">
      <w:bodyDiv w:val="1"/>
      <w:marLeft w:val="0"/>
      <w:marRight w:val="0"/>
      <w:marTop w:val="0"/>
      <w:marBottom w:val="0"/>
      <w:divBdr>
        <w:top w:val="none" w:sz="0" w:space="0" w:color="auto"/>
        <w:left w:val="none" w:sz="0" w:space="0" w:color="auto"/>
        <w:bottom w:val="none" w:sz="0" w:space="0" w:color="auto"/>
        <w:right w:val="none" w:sz="0" w:space="0" w:color="auto"/>
      </w:divBdr>
    </w:div>
    <w:div w:id="1651251319">
      <w:bodyDiv w:val="1"/>
      <w:marLeft w:val="0"/>
      <w:marRight w:val="0"/>
      <w:marTop w:val="0"/>
      <w:marBottom w:val="0"/>
      <w:divBdr>
        <w:top w:val="none" w:sz="0" w:space="0" w:color="auto"/>
        <w:left w:val="none" w:sz="0" w:space="0" w:color="auto"/>
        <w:bottom w:val="none" w:sz="0" w:space="0" w:color="auto"/>
        <w:right w:val="none" w:sz="0" w:space="0" w:color="auto"/>
      </w:divBdr>
    </w:div>
    <w:div w:id="1708943802">
      <w:bodyDiv w:val="1"/>
      <w:marLeft w:val="0"/>
      <w:marRight w:val="0"/>
      <w:marTop w:val="0"/>
      <w:marBottom w:val="0"/>
      <w:divBdr>
        <w:top w:val="none" w:sz="0" w:space="0" w:color="auto"/>
        <w:left w:val="none" w:sz="0" w:space="0" w:color="auto"/>
        <w:bottom w:val="none" w:sz="0" w:space="0" w:color="auto"/>
        <w:right w:val="none" w:sz="0" w:space="0" w:color="auto"/>
      </w:divBdr>
    </w:div>
    <w:div w:id="1784686302">
      <w:bodyDiv w:val="1"/>
      <w:marLeft w:val="0"/>
      <w:marRight w:val="0"/>
      <w:marTop w:val="0"/>
      <w:marBottom w:val="0"/>
      <w:divBdr>
        <w:top w:val="none" w:sz="0" w:space="0" w:color="auto"/>
        <w:left w:val="none" w:sz="0" w:space="0" w:color="auto"/>
        <w:bottom w:val="none" w:sz="0" w:space="0" w:color="auto"/>
        <w:right w:val="none" w:sz="0" w:space="0" w:color="auto"/>
      </w:divBdr>
    </w:div>
    <w:div w:id="1830438027">
      <w:bodyDiv w:val="1"/>
      <w:marLeft w:val="0"/>
      <w:marRight w:val="0"/>
      <w:marTop w:val="0"/>
      <w:marBottom w:val="0"/>
      <w:divBdr>
        <w:top w:val="none" w:sz="0" w:space="0" w:color="auto"/>
        <w:left w:val="none" w:sz="0" w:space="0" w:color="auto"/>
        <w:bottom w:val="none" w:sz="0" w:space="0" w:color="auto"/>
        <w:right w:val="none" w:sz="0" w:space="0" w:color="auto"/>
      </w:divBdr>
    </w:div>
    <w:div w:id="1895699083">
      <w:bodyDiv w:val="1"/>
      <w:marLeft w:val="0"/>
      <w:marRight w:val="0"/>
      <w:marTop w:val="0"/>
      <w:marBottom w:val="0"/>
      <w:divBdr>
        <w:top w:val="none" w:sz="0" w:space="0" w:color="auto"/>
        <w:left w:val="none" w:sz="0" w:space="0" w:color="auto"/>
        <w:bottom w:val="none" w:sz="0" w:space="0" w:color="auto"/>
        <w:right w:val="none" w:sz="0" w:space="0" w:color="auto"/>
      </w:divBdr>
    </w:div>
    <w:div w:id="19284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4270/6825066b1b7c9e4f6722fa4e848ec9d9152c8dfa/" TargetMode="External"/><Relationship Id="rId18" Type="http://schemas.openxmlformats.org/officeDocument/2006/relationships/hyperlink" Target="http://www.consultant.ru/document/cons_doc_LAW_351274/b0bc8a27e8a04c890f2f9c995f4c966a889447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33621/d7e9aec7823bca8ad26627694937a9a78bc4071c/" TargetMode="External"/><Relationship Id="rId17" Type="http://schemas.openxmlformats.org/officeDocument/2006/relationships/hyperlink" Target="https://login.consultant.ru/link/?req=doc&amp;base=LAW&amp;n=468389&amp;dst=100556&amp;field=134&amp;date=20.02.2024" TargetMode="External"/><Relationship Id="rId2" Type="http://schemas.openxmlformats.org/officeDocument/2006/relationships/numbering" Target="numbering.xml"/><Relationship Id="rId16" Type="http://schemas.openxmlformats.org/officeDocument/2006/relationships/hyperlink" Target="http://www.consultant.ru/document/cons_doc_LAW_340241/b004fed0b70d0f223e4a81f8ad6cd92af90a7e3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1274/b0bc8a27e8a04c890f2f9c995f4c966a8894470e/" TargetMode="External"/><Relationship Id="rId5" Type="http://schemas.openxmlformats.org/officeDocument/2006/relationships/settings" Target="settings.xml"/><Relationship Id="rId15" Type="http://schemas.openxmlformats.org/officeDocument/2006/relationships/hyperlink" Target="http://www.consultant.ru/document/cons_doc_LAW_351235/afe9c8bc93b61441d8add299564d0e4d4d3c794f/" TargetMode="External"/><Relationship Id="rId10" Type="http://schemas.openxmlformats.org/officeDocument/2006/relationships/hyperlink" Target="http://www.consultant.ru/document/cons_doc_LAW_149244/" TargetMode="External"/><Relationship Id="rId19" Type="http://schemas.openxmlformats.org/officeDocument/2006/relationships/hyperlink" Target="https://login.consultant.ru/link/?req=doc&amp;base=LAW&amp;n=410297&amp;dst=151&amp;field=134&amp;date=06.09.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44282/29902e5b29809c59a318d5ab4e2d2656104fe3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CDA5-67DF-43F5-9C1D-8486DBE7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Наталья Анатольевна</dc:creator>
  <cp:lastModifiedBy>Admin</cp:lastModifiedBy>
  <cp:revision>2</cp:revision>
  <cp:lastPrinted>2024-02-20T04:45:00Z</cp:lastPrinted>
  <dcterms:created xsi:type="dcterms:W3CDTF">2024-02-20T06:50:00Z</dcterms:created>
  <dcterms:modified xsi:type="dcterms:W3CDTF">2024-02-20T06:50:00Z</dcterms:modified>
</cp:coreProperties>
</file>