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AEA" w14:textId="2698B161" w:rsidR="006F60B0" w:rsidRDefault="006F60B0" w:rsidP="00DF7947">
      <w:pPr>
        <w:ind w:left="-426"/>
        <w:rPr>
          <w:b/>
          <w:bCs/>
          <w:noProof/>
          <w:sz w:val="28"/>
          <w:szCs w:val="28"/>
          <w:lang w:eastAsia="ru-RU"/>
        </w:rPr>
      </w:pPr>
    </w:p>
    <w:p w14:paraId="4AD9AB6E" w14:textId="2B6A0D0A" w:rsidR="001712F4" w:rsidRDefault="001712F4" w:rsidP="00DF7947">
      <w:pPr>
        <w:ind w:left="-426"/>
        <w:rPr>
          <w:b/>
          <w:bCs/>
          <w:noProof/>
          <w:sz w:val="28"/>
          <w:szCs w:val="28"/>
          <w:lang w:eastAsia="ru-RU"/>
        </w:rPr>
      </w:pPr>
      <w:r w:rsidRPr="001712F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80CC470" wp14:editId="0E509E45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FDDF6C" w14:textId="77777777" w:rsidR="001712F4" w:rsidRDefault="001712F4" w:rsidP="00DF7947">
      <w:pPr>
        <w:ind w:left="-426"/>
        <w:rPr>
          <w:b/>
          <w:bCs/>
          <w:noProof/>
          <w:sz w:val="28"/>
          <w:szCs w:val="28"/>
          <w:lang w:eastAsia="ru-RU"/>
        </w:rPr>
      </w:pPr>
    </w:p>
    <w:p w14:paraId="2370F226" w14:textId="77777777" w:rsidR="001712F4" w:rsidRDefault="001712F4" w:rsidP="00DF7947">
      <w:pPr>
        <w:ind w:left="-426"/>
        <w:rPr>
          <w:b/>
          <w:bCs/>
          <w:noProof/>
          <w:sz w:val="28"/>
          <w:szCs w:val="28"/>
          <w:lang w:eastAsia="ru-RU"/>
        </w:rPr>
      </w:pPr>
    </w:p>
    <w:p w14:paraId="3F067352" w14:textId="77777777" w:rsidR="001712F4" w:rsidRDefault="001712F4" w:rsidP="00DF7947">
      <w:pPr>
        <w:ind w:left="-426"/>
        <w:rPr>
          <w:color w:val="000000"/>
          <w:sz w:val="28"/>
          <w:szCs w:val="28"/>
        </w:rPr>
      </w:pPr>
    </w:p>
    <w:p w14:paraId="56B619E4" w14:textId="51A4860D" w:rsidR="006F60B0" w:rsidRDefault="006F60B0" w:rsidP="00DF7947">
      <w:pPr>
        <w:pStyle w:val="a4"/>
        <w:tabs>
          <w:tab w:val="num" w:pos="825"/>
        </w:tabs>
        <w:spacing w:before="0" w:beforeAutospacing="0" w:after="0" w:afterAutospacing="0"/>
        <w:rPr>
          <w:shd w:val="clear" w:color="auto" w:fill="FFFFFF"/>
        </w:rPr>
      </w:pPr>
      <w:r w:rsidRPr="00071CA2">
        <w:rPr>
          <w:shd w:val="clear" w:color="auto" w:fill="FFFFFF"/>
        </w:rPr>
        <w:t>Договоры составляются в двух экземплярах, один экземпляр хранится у проживающего, друг</w:t>
      </w:r>
      <w:r>
        <w:rPr>
          <w:shd w:val="clear" w:color="auto" w:fill="FFFFFF"/>
        </w:rPr>
        <w:t>ой находится в администрации колледжа</w:t>
      </w:r>
      <w:r w:rsidRPr="00071CA2">
        <w:rPr>
          <w:shd w:val="clear" w:color="auto" w:fill="FFFFFF"/>
        </w:rPr>
        <w:t>.</w:t>
      </w:r>
    </w:p>
    <w:p w14:paraId="1E939836" w14:textId="00B59868" w:rsidR="00E41CD9" w:rsidRDefault="006F60B0" w:rsidP="00DF7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2.2. </w:t>
      </w:r>
      <w:r w:rsidRP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Жилые помещения в общежитии предоставляются</w:t>
      </w:r>
      <w:r w:rsidR="00E41C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нуждающимся в соответствии с Положением о студенческом общежитии.</w:t>
      </w:r>
    </w:p>
    <w:p w14:paraId="30208E33" w14:textId="07133BBC" w:rsidR="006F60B0" w:rsidRPr="006F60B0" w:rsidRDefault="00E41CD9" w:rsidP="006F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2.2.1.</w:t>
      </w:r>
      <w:r w:rsidR="006F60B0" w:rsidRP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6F60B0" w:rsidRP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первоочередном порядке обучающимся, относящимся, в частности, к следующим категориям лиц (ч. 5 ст. 36, ч. 2 ст. 39 Закона </w:t>
      </w:r>
      <w:r w:rsid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</w:t>
      </w:r>
      <w:r w:rsidR="006F60B0" w:rsidRP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273-ФЗ):</w:t>
      </w:r>
    </w:p>
    <w:p w14:paraId="6BFBFA97" w14:textId="77777777" w:rsidR="006F60B0" w:rsidRPr="006F60B0" w:rsidRDefault="006F60B0" w:rsidP="006F60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3CC9584F" w14:textId="77777777" w:rsidR="006F60B0" w:rsidRPr="006F60B0" w:rsidRDefault="006F60B0" w:rsidP="006F60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лица, потерявшие в период обучения обоих родителей или единственного родителя;</w:t>
      </w:r>
    </w:p>
    <w:p w14:paraId="134DA671" w14:textId="77777777" w:rsidR="006F60B0" w:rsidRPr="006F60B0" w:rsidRDefault="006F60B0" w:rsidP="006F60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дети-инвалиды, инвалиды I и II групп, инвалиды с детства;</w:t>
      </w:r>
    </w:p>
    <w:p w14:paraId="24F70B6E" w14:textId="77777777" w:rsidR="006F60B0" w:rsidRPr="006F60B0" w:rsidRDefault="006F60B0" w:rsidP="006F60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0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студенты, являющиеся инвалидами вследствие военной травмы или заболевания, полученных в период прохождения военной службы.</w:t>
      </w:r>
    </w:p>
    <w:p w14:paraId="307F62CC" w14:textId="73BBB8AC" w:rsidR="006F60B0" w:rsidRDefault="006F60B0" w:rsidP="00E4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</w:t>
      </w:r>
      <w:r w:rsidRPr="006F60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ля лиц, имеющих право на предоставление жилого помещения в общежитии в первоочередном порядке, - копия документа, подтверждающего это право.</w:t>
      </w:r>
    </w:p>
    <w:p w14:paraId="03A8891D" w14:textId="290EC0FB" w:rsidR="006F60B0" w:rsidRDefault="00E41CD9" w:rsidP="00E4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2.2.2. </w:t>
      </w:r>
      <w:r w:rsidR="006F60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 вторую очередь жилые помещения предоставляются малоимущим лицам, признанными таковыми в установленном законом порядке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обязательным предоставлением копии документов</w:t>
      </w:r>
      <w:r w:rsidR="006F60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613E5B06" w14:textId="36D17C00" w:rsidR="00E41CD9" w:rsidRPr="006F60B0" w:rsidRDefault="00E41CD9" w:rsidP="00E41C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2.2.3. Оставшиеся жилые помещения предоставляются по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рейтенгу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аттестатов.</w:t>
      </w:r>
    </w:p>
    <w:p w14:paraId="230C2223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 Вселение в общежитие производится комендантом студенческого общежития на основании направления на заселение, паспорта, военного билета (приписного свидетельства) и справки о состоянии здоровья вселяемого.</w:t>
      </w:r>
    </w:p>
    <w:p w14:paraId="2386582E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комендантом студенческого общежития.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2.4. Размер платы за пользование жилым помещением и коммунальные услуги в студенческом общежитии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лиц, не являющихся обучающимися колледжа, 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устанавливается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для обучающихся плата не предусмотрена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73F1B0C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2.5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случае расторжения договора найма жилого помещения в </w:t>
      </w:r>
      <w:proofErr w:type="gramStart"/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общежитии,  проживающий</w:t>
      </w:r>
      <w:proofErr w:type="gramEnd"/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трехдневный срок обязан освободить занимаемое место (жилое помещение) в общежитии, сдав коменданту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14:paraId="1A17BADB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Порядок пользования общежитием обучающимися, находящимися на каникулах, определяется с учетом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пожеланий администрацией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согласованию со студсоветом общежития.</w:t>
      </w:r>
    </w:p>
    <w:p w14:paraId="1B682114" w14:textId="6613BD02" w:rsidR="006F60B0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2.7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Обучающиеся, находящиеся в академическом отпуске по состоянию здоровья и проживающие на территории Новосибирской области, обязаны освободить занимаемые в общежитиях места или предоставить справку медицинского учреждения, расположенного в г. Новосибирске, о прохождении ими стационарного или амбулаторного лечения.</w:t>
      </w:r>
    </w:p>
    <w:p w14:paraId="04C9B49E" w14:textId="28C66683" w:rsidR="006F60B0" w:rsidRPr="00E41CD9" w:rsidRDefault="006F60B0" w:rsidP="00E41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Порядок прохода в общежитие</w:t>
      </w:r>
    </w:p>
    <w:p w14:paraId="4922B54A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3.1. 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14:paraId="5391B1F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За передачу пропуска </w:t>
      </w:r>
      <w:proofErr w:type="gramStart"/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студенты  несут</w:t>
      </w:r>
      <w:proofErr w:type="gramEnd"/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дисциплинарную ответственность, предусмотренную настоящими Правилами.</w:t>
      </w:r>
    </w:p>
    <w:p w14:paraId="1764777E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При проходе в общежитие:</w:t>
      </w:r>
    </w:p>
    <w:p w14:paraId="0448E9CE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лица, проживающие в общежитии, предъявляют пропуск;</w:t>
      </w:r>
    </w:p>
    <w:p w14:paraId="7C3E2CD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работники общежития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предъявляют служебное удостоверение;</w:t>
      </w:r>
    </w:p>
    <w:p w14:paraId="784A5BD6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лица, не 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аботающие и не обучающиеся в колледже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оставляют на посту охраны документ, удостоверяющий их личность. В специальном журнале охрана общежития записывает сведения о приглашенных.</w:t>
      </w:r>
    </w:p>
    <w:p w14:paraId="57B22224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Вынос крупногабаритных вещей из общежития разрешается только при наличии материального пропуска, выданного комендантом общежития. При вносе крупногабаритных вещей происходит их регистрация комендантом студенческого общежития в специальном журнале.</w:t>
      </w:r>
    </w:p>
    <w:p w14:paraId="67D4B39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3.4. Ответственность за своевременный уход приглашенных и соблюдение ими настоящих Правил несет приглашающий.</w:t>
      </w:r>
    </w:p>
    <w:p w14:paraId="65FA9300" w14:textId="77777777" w:rsidR="006F60B0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3.5. Родственники проживающих в студенческом общежитии могут находиться в общежитии во время, отведенное администрацией общежития.</w:t>
      </w:r>
    </w:p>
    <w:p w14:paraId="58E65D76" w14:textId="77777777" w:rsidR="006F60B0" w:rsidRPr="008C2478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2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3.6. Право беспрепятственного прохода в общежитие в вечернее и ночное время имеют лица, проживающие в общежитии, которые были заселены в общежитие на законных </w:t>
      </w:r>
      <w:proofErr w:type="gramStart"/>
      <w:r w:rsidRPr="008C2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основаниях,  и</w:t>
      </w:r>
      <w:proofErr w:type="gramEnd"/>
      <w:r w:rsidRPr="008C2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сотрудники колледжа в связи со служебной необходимостью при условии предъявления лицами документов, предусмотренных настоящими Правилами.</w:t>
      </w:r>
    </w:p>
    <w:p w14:paraId="189C5861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2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3.7. </w:t>
      </w:r>
      <w:proofErr w:type="gramStart"/>
      <w:r w:rsidRPr="008C2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 22:00</w:t>
      </w:r>
      <w:proofErr w:type="gramEnd"/>
      <w:r w:rsidRPr="008C2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06:00 по местному времени в целях обеспечения безопасности двери общежития закрываются на замок (иное механическое запирающее устройство, исключающее доступ в общежитие). Возможность входа (выхода) в общежитие в указанный период суток обеспечивается дежурным охранником общежития. В целях обеспечения безопасности и предотвращения преступных посягательств в ночное время лицам, проживающим в общежитии, настоятельно рекомендуется заблаговременно в письменном виде предупреждать администрацию общежития о необходимости входа (выхода) в общежитие.</w:t>
      </w:r>
    </w:p>
    <w:p w14:paraId="66692541" w14:textId="5E5CFCD9" w:rsidR="006F60B0" w:rsidRPr="00E41CD9" w:rsidRDefault="006F60B0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3.8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Лицам, выселенным из общежития, проход в общежитие не допускается.</w:t>
      </w:r>
    </w:p>
    <w:p w14:paraId="7A5E1ABA" w14:textId="77777777" w:rsidR="00E41CD9" w:rsidRDefault="00E41CD9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AC71E2E" w14:textId="305CFCE1" w:rsidR="006F60B0" w:rsidRPr="00071CA2" w:rsidRDefault="006F60B0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 Права проживающих в студенческом общежитии</w:t>
      </w:r>
    </w:p>
    <w:p w14:paraId="73DDB64E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4.1. Проживающие в студенческом общежитии имеют право:</w:t>
      </w:r>
    </w:p>
    <w:p w14:paraId="1BA7C83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проживать в закрепленной за ними жилой комнате весь срок обучения при условии выполнения условий настоящих Правил и договора найма жилого помещения;</w:t>
      </w:r>
    </w:p>
    <w:p w14:paraId="0EB9E0B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14:paraId="0BEFBA49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14:paraId="06CA2D28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участвовать в формировании студенческого совета общежития и быть избранным в его состав;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участвовать через студсовет общежития в решении вопросов совершенствования жилищно-бытовых условий, организации воспитательной работы и досуга;</w:t>
      </w:r>
    </w:p>
    <w:p w14:paraId="1533189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пользоваться бытовой техникой с соблюдением правил техники безопасности и правил пожарной безопасности.</w:t>
      </w:r>
    </w:p>
    <w:p w14:paraId="644265FD" w14:textId="77777777" w:rsidR="006F60B0" w:rsidRPr="00071CA2" w:rsidRDefault="006F60B0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 Обязанности проживающих в студенческом общежитии</w:t>
      </w:r>
    </w:p>
    <w:p w14:paraId="624F89A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5.1. Проживающие в студенческом общежитии обязаны:</w:t>
      </w:r>
    </w:p>
    <w:p w14:paraId="2060B758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выполнять условия 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аключенного с администрацией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договора найма жилого помещения;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14:paraId="39665F1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принимать посетителей в отведенное администрацией общежития время;</w:t>
      </w:r>
    </w:p>
    <w:p w14:paraId="275BEBEC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лица, не являющиеся обучающимися, 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своевременно вносить плату в установленных размерах за пользование жилым помещением и коммунальные услуги, за все виды предоставляемых дополнительных платных услуг;</w:t>
      </w:r>
    </w:p>
    <w:p w14:paraId="0C76976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14:paraId="3C9AF5A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строго соблюдать настоящие Правила, правила техники безопасности и правила пожарной безопасности;</w:t>
      </w:r>
    </w:p>
    <w:p w14:paraId="1FCEDA1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строго соблюдать инструкции по пользованию бытовыми электроприборами;</w:t>
      </w:r>
    </w:p>
    <w:p w14:paraId="5D9176B3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бережно относиться к помещениям, оборудованию и инвентарю;</w:t>
      </w:r>
    </w:p>
    <w:p w14:paraId="3083A2C5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экономно расходовать электроэнергию, газ и воду;</w:t>
      </w:r>
    </w:p>
    <w:p w14:paraId="45082F11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соблюдать чистоту и порядок в жилых помещениях и местах общего пользования;</w:t>
      </w:r>
    </w:p>
    <w:p w14:paraId="66026E4C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производить уборку в своих жилых комнатах ежедневно, а на кухне - по установленному графику дежурств;</w:t>
      </w:r>
    </w:p>
    <w:p w14:paraId="064E529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возмещать причиненный материальный ущерб в соответствии с действующим законодательством и договором найма жилого помещения;</w:t>
      </w:r>
    </w:p>
    <w:p w14:paraId="05C45EA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14:paraId="596FEBAE" w14:textId="77777777" w:rsidR="006F60B0" w:rsidRPr="00071CA2" w:rsidRDefault="006F60B0" w:rsidP="006F6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работ.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5.2. Проживающим в общежитии запрещается:</w:t>
      </w:r>
    </w:p>
    <w:p w14:paraId="35B16933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самовольно переселяться из одной комнаты в другую;</w:t>
      </w:r>
    </w:p>
    <w:p w14:paraId="721D8E16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самовольно переносить инвентарь из одной комнаты в другую;</w:t>
      </w:r>
    </w:p>
    <w:p w14:paraId="72E0C38C" w14:textId="77777777" w:rsidR="006F60B0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самовольно производить переделку электропроводки и ремонт электросети;</w:t>
      </w:r>
    </w:p>
    <w:p w14:paraId="33BABEE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самовольно, без согласования с администрацией, содержать в комнатах домашних животных;</w:t>
      </w:r>
    </w:p>
    <w:p w14:paraId="1E39A2AB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14:paraId="2422474D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14:paraId="52160BE5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курить в помещениях общежития;</w:t>
      </w:r>
    </w:p>
    <w:p w14:paraId="32D32F80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14:paraId="6AD21D23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появляться в общежитии в нетрезвом состоянии, потреблять (распивать) и хранить спиртные напитки, пиво и напитки, изготавливаемые на его основе, потреблять наркотические и токсические вещества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энергетические напитки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9B4A72D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общежитиях запрещается:</w:t>
      </w:r>
    </w:p>
    <w:p w14:paraId="427E2CB5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продажа алкогольных напитков и наркотических средств;</w:t>
      </w:r>
    </w:p>
    <w:p w14:paraId="7D8600E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14:paraId="18DDA65D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использование в жилом помещении источников открытого огня;</w:t>
      </w:r>
    </w:p>
    <w:p w14:paraId="0A440EC9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содержание в общежитии домашних животных;</w:t>
      </w:r>
    </w:p>
    <w:p w14:paraId="6FF7F60E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хранение в комнате громоздких вещей, мешающих другим проживающим пользоваться выделенным помещением.</w:t>
      </w:r>
    </w:p>
    <w:p w14:paraId="16A76A67" w14:textId="77777777" w:rsidR="006F60B0" w:rsidRPr="00071CA2" w:rsidRDefault="006F60B0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6. Права администрации студенческого общежития</w:t>
      </w:r>
    </w:p>
    <w:p w14:paraId="2FA9B9E0" w14:textId="77777777" w:rsidR="006F60B0" w:rsidRPr="00071CA2" w:rsidRDefault="006F60B0" w:rsidP="006F6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6.1. Администрация студенческого общежития имеет право: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вносить предложения по улучшению условий проживания в общежитии;</w:t>
      </w:r>
    </w:p>
    <w:p w14:paraId="1D4C92A8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совместно со студенческим советом общежития вносить на рассмотрение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директора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предложения о применении дисциплинарных взысканий к нарушителям общественного порядка;</w:t>
      </w:r>
    </w:p>
    <w:p w14:paraId="1DA2E710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принимать решение о переселении проживающих из одной комнаты в другую.</w:t>
      </w:r>
    </w:p>
    <w:p w14:paraId="0D8714DA" w14:textId="77777777" w:rsidR="006F60B0" w:rsidRPr="00071CA2" w:rsidRDefault="006F60B0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7. Обязанности администрации колледжа</w:t>
      </w:r>
    </w:p>
    <w:p w14:paraId="12379FFA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Администрация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обязана: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14:paraId="7B00F6C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производить вселение обучающихся в студенческое общежитие с учетом их нуждаемости в жилом помещении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материальным положением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F095DDB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14:paraId="556281BC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14:paraId="3F17E7C8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заключать с проживающими и выполнять договоры найма жилого помещения;</w:t>
      </w:r>
    </w:p>
    <w:p w14:paraId="1323BF5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укомплектовывать студенческое общежитие мебелью, </w:t>
      </w:r>
      <w:proofErr w:type="gramStart"/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оборудованием  и</w:t>
      </w:r>
      <w:proofErr w:type="gramEnd"/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другим инвентарем исходя из Примерных норм оборудования студенческих общежитий мебелью и другим инвентарем;</w:t>
      </w:r>
    </w:p>
    <w:p w14:paraId="5D715F93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укомплектовывать штат студенческого общежития в установленном порядке обслуживающим персоналом;</w:t>
      </w:r>
    </w:p>
    <w:p w14:paraId="616C6FDB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своевременно проводить капитальный и текущий ремонт студенческого общежития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25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 исключением текущего ремонта жилых комнат)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инвентаря, оборудования, содержать в надлежащем порядке закрепленную территорию и зеленые насаждения;</w:t>
      </w:r>
    </w:p>
    <w:p w14:paraId="180BFC2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14:paraId="1ED5249C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14:paraId="71EA303D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14:paraId="40497D8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14:paraId="5E60CD0D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14:paraId="42A749FC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14:paraId="26CE0F5B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обеспечивать на территории студенческого общежития охрану и соблюдение установленного пропускного режима.</w:t>
      </w:r>
    </w:p>
    <w:p w14:paraId="4A2FE27C" w14:textId="77777777" w:rsidR="006F60B0" w:rsidRPr="00071CA2" w:rsidRDefault="006F60B0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8. Обязанности администрации студенческого общежития</w:t>
      </w:r>
    </w:p>
    <w:p w14:paraId="2A109361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8.1. Администрация студенческого общежития обязана: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обеспечить предоставление документов для регистрации проживающих по месту пребывания;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содержать помещения общежития в соответствии с установленными санитарными правилами;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укомплектовывать общежитие мебелью, оборудованием и другим инвентарем;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- оперативно устранять неисправности в системах канализации, электроснабжения, водоснабжения общежития;</w:t>
      </w:r>
    </w:p>
    <w:p w14:paraId="58F2AC08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обеспечить предоставление проживающим в общежитии необходимых помещений для самостоятельных занятий, комнат отдыха, бытовых помещений;</w:t>
      </w:r>
    </w:p>
    <w:p w14:paraId="70BE86CB" w14:textId="77777777" w:rsidR="006F60B0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14:paraId="58461C6B" w14:textId="77777777" w:rsidR="006F60B0" w:rsidRPr="004E0D55" w:rsidRDefault="006F60B0" w:rsidP="006F6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замену постельного белья не реже одного раза в 10 дней;</w:t>
      </w:r>
    </w:p>
    <w:p w14:paraId="14BD2CA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предоставить проживающим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14:paraId="3867FA0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содействовать работе студенческого совета общежития по вопросам улучшения условий проживания, быта и отдыха проживающих;</w:t>
      </w:r>
    </w:p>
    <w:p w14:paraId="07F0EC0B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принимать меры по реализации предложений проживающих, информировать их о принятых решениях;</w:t>
      </w:r>
    </w:p>
    <w:p w14:paraId="409C0643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14:paraId="3CA90EE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обеспечивать противопожарную и общественную безопасность проживающих в студенческом общежитии и персонала.</w:t>
      </w:r>
    </w:p>
    <w:p w14:paraId="3CACC613" w14:textId="77777777" w:rsidR="006F60B0" w:rsidRPr="00071CA2" w:rsidRDefault="006F60B0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9. Общественные органы управления студенческим общежитием</w:t>
      </w:r>
    </w:p>
    <w:p w14:paraId="4B3795CD" w14:textId="77777777" w:rsidR="006F60B0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9.1. В общежитии проживающими избирается орган самоуправления - студенческий совет общежития (далее - студсовет общежития), представляющий их интересы. Студсовет общежития координирует деятельность старост комнат,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студентами и аспирантами, организует проведение культурно-массовой работы.</w:t>
      </w:r>
    </w:p>
    <w:p w14:paraId="2E7ABD94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Студсовет общежития в своей работе руководствуется настоящими Правилами.</w:t>
      </w:r>
    </w:p>
    <w:p w14:paraId="35C7A405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9.2. В каждой комнате общежития избирается староста. Староста комнаты следит за бережным отношением проживающих к находящемуся в </w:t>
      </w:r>
      <w:proofErr w:type="gramStart"/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комнате  имуществу</w:t>
      </w:r>
      <w:proofErr w:type="gramEnd"/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содержанию комнаты  в чистоте и порядке.</w:t>
      </w:r>
    </w:p>
    <w:p w14:paraId="46EC11B5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Староста комнаты в своей работе руководствуется решениями студенческого совета общежития и администрации общежития</w:t>
      </w:r>
    </w:p>
    <w:p w14:paraId="697027F0" w14:textId="77777777" w:rsidR="006F60B0" w:rsidRPr="00071CA2" w:rsidRDefault="006F60B0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10. Ответственность за нарушение настоящих Правил</w:t>
      </w:r>
    </w:p>
    <w:p w14:paraId="0EB92491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10.1.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оссийской Федерации, уставом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правилами внутреннего распорядка студенческого общежития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Вопрос о применении дисциплинарного взыскания в виде выселения из общежития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рассматривается руководством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FBC843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10.2. За нарушение проживающими Правил внутреннего распорядка к ним применяются следующие дисциплинарные взыскания:</w:t>
      </w:r>
    </w:p>
    <w:p w14:paraId="2E2A6038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замечание;</w:t>
      </w:r>
    </w:p>
    <w:p w14:paraId="2ABA1D96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выговор;</w:t>
      </w:r>
    </w:p>
    <w:p w14:paraId="410DC3C8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2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выселение из общежития;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г) отчисление из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расторжением договора найма жилого помещения в общежитии (п. 2 ст. 105 Жилищного кодекса Российской Федерации).</w:t>
      </w:r>
    </w:p>
    <w:p w14:paraId="481CA3A7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10.3. Проживающие могут быть выселены из общежития в случаях: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а) использования жилого помещения не по назначению;</w:t>
      </w:r>
    </w:p>
    <w:p w14:paraId="0DBF08E6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14:paraId="74C5211D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отказа проживающих от регистрации по месту пребывания;</w:t>
      </w:r>
    </w:p>
    <w:p w14:paraId="49945344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14:paraId="5A4B29C0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невнесения проживающими платы за жилое помещение в течение трех месяцев;</w:t>
      </w:r>
    </w:p>
    <w:p w14:paraId="108D809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е) отсутствия проживающих в общежитии без письменного предупреждения более двух месяцев;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ж) появления в общежитии в состоянии алкогольного или наркотического опьянения;</w:t>
      </w:r>
    </w:p>
    <w:p w14:paraId="1F8C0D6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з) хранения, распространения наркотических средств;</w:t>
      </w:r>
    </w:p>
    <w:p w14:paraId="5AEA363A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и) хранения проживающими в общежитии взрывчатых, химически опасных веществ или огнестрельного оружия;</w:t>
      </w:r>
    </w:p>
    <w:p w14:paraId="662F2FCD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к) отчисления из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3B49B86B" w14:textId="77777777" w:rsidR="006F60B0" w:rsidRPr="008C2478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C2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л) систематическое курение (2 и более раза);</w:t>
      </w:r>
    </w:p>
    <w:p w14:paraId="1634BEC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м) иных случаях, предусмотренных законодательством Российской Федерации.</w:t>
      </w:r>
    </w:p>
    <w:p w14:paraId="0086E2CF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10.4. Применение дисцип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линарных взысканий оформляется п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директора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1B7D9DE" w14:textId="77777777" w:rsidR="006F60B0" w:rsidRPr="00071CA2" w:rsidRDefault="006F60B0" w:rsidP="006F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E41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11.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Порядок выселения проживающих</w:t>
      </w:r>
      <w:r w:rsidRPr="00071C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  <w:t>из студенческого общежития</w:t>
      </w:r>
    </w:p>
    <w:p w14:paraId="152DFC1C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11.1. Выселение проживающих из общежития производится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основании приказа директора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случаях:</w:t>
      </w:r>
    </w:p>
    <w:p w14:paraId="202D70AD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расторжения договора найма жилого помещения в общежитии по основаниям, предусмотренным в договоре;</w:t>
      </w:r>
    </w:p>
    <w:p w14:paraId="0A4860A9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отчисления обучающихся из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колледжа 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окончания срока обучения по причине нарушения настоящих Правил;</w:t>
      </w:r>
    </w:p>
    <w:p w14:paraId="15B0F5A2" w14:textId="77777777" w:rsidR="006F60B0" w:rsidRPr="00071CA2" w:rsidRDefault="006F60B0" w:rsidP="006F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личному заявлению проживающих;</w:t>
      </w:r>
    </w:p>
    <w:p w14:paraId="5F6BD05F" w14:textId="4F0E3BE0" w:rsidR="006F60B0" w:rsidRDefault="006F60B0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 отчислении обучающихся из колледжа</w:t>
      </w:r>
      <w:r w:rsidRPr="00071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окончании срока обучения</w:t>
      </w:r>
      <w:r w:rsidR="00E41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01BD0EC" w14:textId="762AD1B0" w:rsidR="00E41CD9" w:rsidRDefault="00E41CD9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3BB32C3" w14:textId="1F975D5A" w:rsidR="00E41CD9" w:rsidRDefault="00E41CD9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CE4F880" w14:textId="471DFFD2" w:rsidR="00E41CD9" w:rsidRDefault="00E41CD9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4EBF367" w14:textId="4AE5A7A2" w:rsidR="00E41CD9" w:rsidRDefault="00E41CD9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75CDD4C" w14:textId="70A29894" w:rsidR="00E41CD9" w:rsidRDefault="00E41CD9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8C45C27" w14:textId="10101DB6" w:rsidR="00E41CD9" w:rsidRDefault="00E41CD9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55084EA" w14:textId="77777777" w:rsidR="00E41CD9" w:rsidRPr="00E41CD9" w:rsidRDefault="00E41CD9" w:rsidP="00E4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AADFD45" w14:textId="69D9DD82" w:rsidR="006F60B0" w:rsidRPr="006F60B0" w:rsidRDefault="006F60B0" w:rsidP="006F60B0">
      <w:pPr>
        <w:jc w:val="both"/>
        <w:rPr>
          <w:rFonts w:ascii="Times New Roman" w:hAnsi="Times New Roman" w:cs="Times New Roman"/>
          <w:sz w:val="20"/>
          <w:szCs w:val="20"/>
        </w:rPr>
      </w:pPr>
      <w:r w:rsidRPr="00602606">
        <w:rPr>
          <w:rFonts w:ascii="Times New Roman" w:hAnsi="Times New Roman" w:cs="Times New Roman"/>
          <w:sz w:val="20"/>
          <w:szCs w:val="20"/>
        </w:rPr>
        <w:t>Юрисконсульт Н.А. Коробейникова</w:t>
      </w:r>
    </w:p>
    <w:sectPr w:rsidR="006F60B0" w:rsidRPr="006F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5321"/>
    <w:multiLevelType w:val="multilevel"/>
    <w:tmpl w:val="9EF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0"/>
    <w:rsid w:val="001712F4"/>
    <w:rsid w:val="001C6A75"/>
    <w:rsid w:val="006F60B0"/>
    <w:rsid w:val="00786EDD"/>
    <w:rsid w:val="00950D23"/>
    <w:rsid w:val="00DF7947"/>
    <w:rsid w:val="00E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372D"/>
  <w15:chartTrackingRefBased/>
  <w15:docId w15:val="{41753ECF-1584-486D-8224-8CECB99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5</cp:revision>
  <cp:lastPrinted>2022-11-11T04:03:00Z</cp:lastPrinted>
  <dcterms:created xsi:type="dcterms:W3CDTF">2022-10-12T08:17:00Z</dcterms:created>
  <dcterms:modified xsi:type="dcterms:W3CDTF">2022-12-05T03:52:00Z</dcterms:modified>
</cp:coreProperties>
</file>