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1BD2" w14:textId="0197958D" w:rsidR="005B3D79" w:rsidRPr="002746D5" w:rsidRDefault="00AE6601" w:rsidP="005B3D79">
      <w:pPr>
        <w:tabs>
          <w:tab w:val="left" w:pos="7797"/>
        </w:tabs>
        <w:autoSpaceDE w:val="0"/>
        <w:autoSpaceDN w:val="0"/>
        <w:adjustRightInd w:val="0"/>
        <w:spacing w:after="0"/>
        <w:jc w:val="center"/>
        <w:rPr>
          <w:rFonts w:ascii="Times New Roman" w:eastAsia="TimesNewRomanPSMT" w:hAnsi="Times New Roman"/>
          <w:b/>
          <w:sz w:val="36"/>
          <w:szCs w:val="36"/>
        </w:rPr>
      </w:pPr>
      <w:r>
        <w:rPr>
          <w:rFonts w:ascii="Times New Roman" w:eastAsia="TimesNewRomanPSMT" w:hAnsi="Times New Roman"/>
          <w:b/>
          <w:noProof/>
          <w:sz w:val="36"/>
          <w:szCs w:val="36"/>
        </w:rPr>
        <w:drawing>
          <wp:inline distT="0" distB="0" distL="0" distR="0" wp14:anchorId="682B8BE5" wp14:editId="5E5BC4BE">
            <wp:extent cx="6029325" cy="3590925"/>
            <wp:effectExtent l="0" t="0" r="9525" b="9525"/>
            <wp:docPr id="6973165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3590925"/>
                    </a:xfrm>
                    <a:prstGeom prst="rect">
                      <a:avLst/>
                    </a:prstGeom>
                    <a:noFill/>
                    <a:ln>
                      <a:noFill/>
                    </a:ln>
                  </pic:spPr>
                </pic:pic>
              </a:graphicData>
            </a:graphic>
          </wp:inline>
        </w:drawing>
      </w:r>
    </w:p>
    <w:p w14:paraId="21842E51" w14:textId="77777777" w:rsidR="005B3D79" w:rsidRPr="002746D5" w:rsidRDefault="005B3D79" w:rsidP="005B3D79">
      <w:pPr>
        <w:tabs>
          <w:tab w:val="left" w:pos="7797"/>
        </w:tabs>
        <w:autoSpaceDE w:val="0"/>
        <w:autoSpaceDN w:val="0"/>
        <w:adjustRightInd w:val="0"/>
        <w:spacing w:after="0"/>
        <w:jc w:val="center"/>
        <w:rPr>
          <w:rFonts w:ascii="Times New Roman" w:eastAsia="TimesNewRomanPSMT" w:hAnsi="Times New Roman"/>
          <w:b/>
          <w:sz w:val="36"/>
          <w:szCs w:val="36"/>
        </w:rPr>
      </w:pPr>
      <w:r w:rsidRPr="002746D5">
        <w:rPr>
          <w:rFonts w:ascii="Times New Roman" w:eastAsia="TimesNewRomanPSMT" w:hAnsi="Times New Roman"/>
          <w:b/>
          <w:sz w:val="36"/>
          <w:szCs w:val="36"/>
        </w:rPr>
        <w:t>ОСНОВНАЯ ПРОФЕССИОНАЛЬНАЯ ОБРАЗОВАТЕЛЬНАЯ ПРОГРАММА ПОДГОТОВКИ СПЕЦИАЛИСТОВ СРЕДНЕГО ЗВЕНА</w:t>
      </w:r>
    </w:p>
    <w:p w14:paraId="66F1A9E6" w14:textId="77777777" w:rsidR="005B3D79" w:rsidRPr="002746D5" w:rsidRDefault="005B3D79" w:rsidP="005B3D79">
      <w:pPr>
        <w:autoSpaceDE w:val="0"/>
        <w:autoSpaceDN w:val="0"/>
        <w:adjustRightInd w:val="0"/>
        <w:spacing w:after="0"/>
        <w:jc w:val="center"/>
        <w:rPr>
          <w:rFonts w:ascii="Times New Roman" w:eastAsia="TimesNewRomanPSMT" w:hAnsi="Times New Roman"/>
          <w:b/>
          <w:sz w:val="36"/>
          <w:szCs w:val="36"/>
        </w:rPr>
      </w:pPr>
      <w:r w:rsidRPr="002746D5">
        <w:rPr>
          <w:rFonts w:ascii="Times New Roman" w:eastAsia="TimesNewRomanPSMT" w:hAnsi="Times New Roman"/>
          <w:b/>
          <w:sz w:val="36"/>
          <w:szCs w:val="36"/>
        </w:rPr>
        <w:t xml:space="preserve">ПО </w:t>
      </w:r>
      <w:r w:rsidRPr="002746D5">
        <w:rPr>
          <w:rFonts w:ascii="Times New Roman" w:eastAsia="TimesNewRomanPSMT" w:hAnsi="Times New Roman"/>
          <w:sz w:val="32"/>
          <w:szCs w:val="32"/>
        </w:rPr>
        <w:t xml:space="preserve">СПЕЦИАЛЬНОСТИ </w:t>
      </w:r>
      <w:r w:rsidRPr="002746D5">
        <w:rPr>
          <w:rFonts w:ascii="Times New Roman" w:eastAsia="Times New Roman" w:hAnsi="Times New Roman"/>
          <w:sz w:val="32"/>
          <w:szCs w:val="32"/>
          <w:lang w:eastAsia="ru-RU"/>
        </w:rPr>
        <w:t>15.02.09  «АДДИТИВНЫЕ ТЕХНОЛОГИИ»</w:t>
      </w:r>
    </w:p>
    <w:p w14:paraId="600FB98A" w14:textId="77777777" w:rsidR="005B3D79" w:rsidRPr="002746D5" w:rsidRDefault="005B3D79" w:rsidP="005B3D79">
      <w:pPr>
        <w:jc w:val="center"/>
        <w:rPr>
          <w:rFonts w:ascii="Times New Roman" w:hAnsi="Times New Roman"/>
          <w:sz w:val="36"/>
          <w:szCs w:val="36"/>
        </w:rPr>
      </w:pPr>
      <w:r w:rsidRPr="002746D5">
        <w:rPr>
          <w:rFonts w:ascii="Times New Roman" w:hAnsi="Times New Roman"/>
          <w:sz w:val="36"/>
          <w:szCs w:val="36"/>
        </w:rPr>
        <w:t>на базе основного общего образования</w:t>
      </w:r>
    </w:p>
    <w:p w14:paraId="564DCCEE" w14:textId="77777777" w:rsidR="005B3D79" w:rsidRPr="002746D5" w:rsidRDefault="005B3D79" w:rsidP="005B3D79">
      <w:pPr>
        <w:spacing w:after="0"/>
        <w:jc w:val="center"/>
        <w:rPr>
          <w:rFonts w:ascii="Times New Roman" w:hAnsi="Times New Roman"/>
          <w:b/>
          <w:sz w:val="32"/>
          <w:szCs w:val="32"/>
        </w:rPr>
      </w:pPr>
    </w:p>
    <w:p w14:paraId="01BBB296" w14:textId="77777777" w:rsidR="005B3D79" w:rsidRPr="002746D5" w:rsidRDefault="005B3D79" w:rsidP="005B3D79">
      <w:pPr>
        <w:spacing w:after="0"/>
        <w:jc w:val="center"/>
        <w:rPr>
          <w:rFonts w:ascii="Times New Roman" w:hAnsi="Times New Roman"/>
          <w:b/>
          <w:sz w:val="32"/>
          <w:szCs w:val="32"/>
        </w:rPr>
      </w:pPr>
      <w:r w:rsidRPr="002746D5">
        <w:rPr>
          <w:rFonts w:ascii="Times New Roman" w:hAnsi="Times New Roman"/>
          <w:b/>
          <w:sz w:val="32"/>
          <w:szCs w:val="32"/>
        </w:rPr>
        <w:t xml:space="preserve">КВАЛИФИКАЦИЯ ВЫПУСКНИКА - ТЕХНИК - </w:t>
      </w:r>
      <w:r w:rsidRPr="002746D5">
        <w:rPr>
          <w:rFonts w:ascii="Times New Roman" w:hAnsi="Times New Roman"/>
          <w:sz w:val="32"/>
          <w:szCs w:val="32"/>
        </w:rPr>
        <w:t>ТЕХНОЛОГ</w:t>
      </w:r>
    </w:p>
    <w:p w14:paraId="18BEDC17" w14:textId="77777777" w:rsidR="005B3D79" w:rsidRPr="002746D5" w:rsidRDefault="005B3D79" w:rsidP="005B3D79">
      <w:pPr>
        <w:shd w:val="clear" w:color="auto" w:fill="FFFFFF"/>
        <w:spacing w:after="0"/>
        <w:ind w:firstLine="709"/>
        <w:rPr>
          <w:rFonts w:ascii="Times New Roman" w:hAnsi="Times New Roman"/>
          <w:sz w:val="24"/>
          <w:szCs w:val="24"/>
        </w:rPr>
      </w:pPr>
    </w:p>
    <w:p w14:paraId="6D0E2FA7" w14:textId="77777777" w:rsidR="005B3D79" w:rsidRPr="002746D5" w:rsidRDefault="005B3D79" w:rsidP="005B3D79">
      <w:pPr>
        <w:shd w:val="clear" w:color="auto" w:fill="FFFFFF"/>
        <w:spacing w:after="0"/>
        <w:ind w:firstLine="709"/>
        <w:jc w:val="center"/>
        <w:rPr>
          <w:rFonts w:ascii="Times New Roman" w:hAnsi="Times New Roman"/>
          <w:sz w:val="36"/>
          <w:szCs w:val="36"/>
        </w:rPr>
      </w:pPr>
      <w:r w:rsidRPr="002746D5">
        <w:rPr>
          <w:rFonts w:ascii="Times New Roman" w:hAnsi="Times New Roman"/>
          <w:b/>
          <w:sz w:val="36"/>
          <w:szCs w:val="36"/>
        </w:rPr>
        <w:t>Форма обучения</w:t>
      </w:r>
      <w:r w:rsidRPr="002746D5">
        <w:rPr>
          <w:rFonts w:ascii="Times New Roman" w:hAnsi="Times New Roman"/>
          <w:sz w:val="36"/>
          <w:szCs w:val="36"/>
        </w:rPr>
        <w:t>: очная</w:t>
      </w:r>
    </w:p>
    <w:p w14:paraId="54470D95" w14:textId="77777777" w:rsidR="00F47EB5" w:rsidRPr="002746D5" w:rsidRDefault="00F47EB5" w:rsidP="00F47EB5">
      <w:pPr>
        <w:autoSpaceDE w:val="0"/>
        <w:autoSpaceDN w:val="0"/>
        <w:adjustRightInd w:val="0"/>
        <w:spacing w:after="0" w:line="240" w:lineRule="auto"/>
        <w:ind w:firstLine="500"/>
        <w:jc w:val="center"/>
        <w:outlineLvl w:val="0"/>
        <w:rPr>
          <w:rFonts w:ascii="Times New Roman" w:eastAsia="Times New Roman" w:hAnsi="Times New Roman"/>
          <w:b/>
          <w:sz w:val="28"/>
          <w:szCs w:val="28"/>
          <w:lang w:eastAsia="ru-RU"/>
        </w:rPr>
      </w:pPr>
    </w:p>
    <w:p w14:paraId="44E0E6F8" w14:textId="77777777" w:rsidR="00F47EB5" w:rsidRPr="002746D5" w:rsidRDefault="00F47EB5" w:rsidP="00E15B45">
      <w:pPr>
        <w:autoSpaceDE w:val="0"/>
        <w:autoSpaceDN w:val="0"/>
        <w:adjustRightInd w:val="0"/>
        <w:spacing w:after="0" w:line="240" w:lineRule="auto"/>
        <w:jc w:val="center"/>
        <w:rPr>
          <w:rFonts w:ascii="Times New Roman" w:hAnsi="Times New Roman"/>
          <w:b/>
          <w:bCs/>
          <w:sz w:val="28"/>
          <w:szCs w:val="28"/>
        </w:rPr>
      </w:pPr>
    </w:p>
    <w:p w14:paraId="030989C5" w14:textId="77777777" w:rsidR="00F47EB5" w:rsidRPr="002746D5" w:rsidRDefault="00F47EB5" w:rsidP="00E15B45">
      <w:pPr>
        <w:autoSpaceDE w:val="0"/>
        <w:autoSpaceDN w:val="0"/>
        <w:adjustRightInd w:val="0"/>
        <w:spacing w:after="0" w:line="240" w:lineRule="auto"/>
        <w:jc w:val="center"/>
        <w:rPr>
          <w:rFonts w:ascii="Times New Roman" w:hAnsi="Times New Roman"/>
          <w:b/>
          <w:bCs/>
          <w:sz w:val="28"/>
          <w:szCs w:val="28"/>
        </w:rPr>
      </w:pPr>
    </w:p>
    <w:p w14:paraId="1FF6FD98" w14:textId="77777777" w:rsidR="00F47EB5" w:rsidRPr="002746D5" w:rsidRDefault="00F47EB5" w:rsidP="00E15B45">
      <w:pPr>
        <w:autoSpaceDE w:val="0"/>
        <w:autoSpaceDN w:val="0"/>
        <w:adjustRightInd w:val="0"/>
        <w:spacing w:after="0" w:line="240" w:lineRule="auto"/>
        <w:jc w:val="center"/>
        <w:rPr>
          <w:rFonts w:ascii="Times New Roman" w:hAnsi="Times New Roman"/>
          <w:b/>
          <w:bCs/>
          <w:sz w:val="28"/>
          <w:szCs w:val="28"/>
        </w:rPr>
      </w:pPr>
    </w:p>
    <w:p w14:paraId="616B7E72" w14:textId="77777777" w:rsidR="0025039D" w:rsidRPr="002746D5" w:rsidRDefault="0025039D" w:rsidP="00E15B45">
      <w:pPr>
        <w:autoSpaceDE w:val="0"/>
        <w:autoSpaceDN w:val="0"/>
        <w:adjustRightInd w:val="0"/>
        <w:spacing w:after="0" w:line="240" w:lineRule="auto"/>
        <w:jc w:val="center"/>
        <w:rPr>
          <w:rFonts w:ascii="Times New Roman" w:hAnsi="Times New Roman"/>
          <w:b/>
          <w:bCs/>
          <w:sz w:val="28"/>
          <w:szCs w:val="28"/>
        </w:rPr>
      </w:pPr>
    </w:p>
    <w:p w14:paraId="73DEBE2B" w14:textId="77777777" w:rsidR="0025039D" w:rsidRPr="002746D5" w:rsidRDefault="0025039D" w:rsidP="00E15B45">
      <w:pPr>
        <w:autoSpaceDE w:val="0"/>
        <w:autoSpaceDN w:val="0"/>
        <w:adjustRightInd w:val="0"/>
        <w:spacing w:after="0" w:line="240" w:lineRule="auto"/>
        <w:jc w:val="center"/>
        <w:rPr>
          <w:rFonts w:ascii="Times New Roman" w:hAnsi="Times New Roman"/>
          <w:b/>
          <w:bCs/>
          <w:sz w:val="28"/>
          <w:szCs w:val="28"/>
        </w:rPr>
      </w:pPr>
    </w:p>
    <w:p w14:paraId="433260E5" w14:textId="77777777" w:rsidR="00D915F0" w:rsidRPr="002746D5" w:rsidRDefault="00A50490" w:rsidP="00D915F0">
      <w:pPr>
        <w:pStyle w:val="ConsPlusTitle"/>
        <w:jc w:val="both"/>
        <w:rPr>
          <w:rFonts w:ascii="Times New Roman" w:hAnsi="Times New Roman" w:cs="Times New Roman"/>
          <w:b w:val="0"/>
          <w:spacing w:val="1"/>
          <w:sz w:val="28"/>
          <w:szCs w:val="28"/>
        </w:rPr>
      </w:pPr>
      <w:r w:rsidRPr="002746D5">
        <w:rPr>
          <w:rFonts w:ascii="Times New Roman" w:hAnsi="Times New Roman" w:cs="Times New Roman"/>
          <w:b w:val="0"/>
          <w:bCs/>
          <w:sz w:val="28"/>
          <w:szCs w:val="28"/>
        </w:rPr>
        <w:br w:type="page"/>
      </w:r>
      <w:r w:rsidR="00D915F0" w:rsidRPr="002746D5">
        <w:rPr>
          <w:rFonts w:ascii="Times New Roman" w:hAnsi="Times New Roman" w:cs="Times New Roman"/>
          <w:b w:val="0"/>
          <w:spacing w:val="1"/>
          <w:sz w:val="28"/>
          <w:szCs w:val="28"/>
        </w:rPr>
        <w:lastRenderedPageBreak/>
        <w:t>Р</w:t>
      </w:r>
      <w:r w:rsidR="00D915F0" w:rsidRPr="002746D5">
        <w:rPr>
          <w:rFonts w:ascii="Times New Roman" w:hAnsi="Times New Roman" w:cs="Times New Roman"/>
          <w:b w:val="0"/>
          <w:spacing w:val="-1"/>
          <w:sz w:val="28"/>
          <w:szCs w:val="28"/>
        </w:rPr>
        <w:t>а</w:t>
      </w:r>
      <w:r w:rsidR="00D915F0" w:rsidRPr="002746D5">
        <w:rPr>
          <w:rFonts w:ascii="Times New Roman" w:hAnsi="Times New Roman" w:cs="Times New Roman"/>
          <w:b w:val="0"/>
          <w:sz w:val="28"/>
          <w:szCs w:val="28"/>
        </w:rPr>
        <w:t>боч</w:t>
      </w:r>
      <w:r w:rsidR="00D915F0" w:rsidRPr="002746D5">
        <w:rPr>
          <w:rFonts w:ascii="Times New Roman" w:hAnsi="Times New Roman" w:cs="Times New Roman"/>
          <w:b w:val="0"/>
          <w:spacing w:val="-1"/>
          <w:sz w:val="28"/>
          <w:szCs w:val="28"/>
        </w:rPr>
        <w:t>а</w:t>
      </w:r>
      <w:r w:rsidR="00D915F0" w:rsidRPr="002746D5">
        <w:rPr>
          <w:rFonts w:ascii="Times New Roman" w:hAnsi="Times New Roman" w:cs="Times New Roman"/>
          <w:b w:val="0"/>
          <w:sz w:val="28"/>
          <w:szCs w:val="28"/>
        </w:rPr>
        <w:t>я о</w:t>
      </w:r>
      <w:r w:rsidR="00D915F0" w:rsidRPr="002746D5">
        <w:rPr>
          <w:rFonts w:ascii="Times New Roman" w:hAnsi="Times New Roman" w:cs="Times New Roman"/>
          <w:b w:val="0"/>
          <w:spacing w:val="-1"/>
          <w:sz w:val="28"/>
          <w:szCs w:val="28"/>
        </w:rPr>
        <w:t>с</w:t>
      </w:r>
      <w:r w:rsidR="00D915F0" w:rsidRPr="002746D5">
        <w:rPr>
          <w:rFonts w:ascii="Times New Roman" w:hAnsi="Times New Roman" w:cs="Times New Roman"/>
          <w:b w:val="0"/>
          <w:spacing w:val="1"/>
          <w:sz w:val="28"/>
          <w:szCs w:val="28"/>
        </w:rPr>
        <w:t>н</w:t>
      </w:r>
      <w:r w:rsidR="00D915F0" w:rsidRPr="002746D5">
        <w:rPr>
          <w:rFonts w:ascii="Times New Roman" w:hAnsi="Times New Roman" w:cs="Times New Roman"/>
          <w:b w:val="0"/>
          <w:sz w:val="28"/>
          <w:szCs w:val="28"/>
        </w:rPr>
        <w:t>овн</w:t>
      </w:r>
      <w:r w:rsidR="00D915F0" w:rsidRPr="002746D5">
        <w:rPr>
          <w:rFonts w:ascii="Times New Roman" w:hAnsi="Times New Roman" w:cs="Times New Roman"/>
          <w:b w:val="0"/>
          <w:spacing w:val="-1"/>
          <w:sz w:val="28"/>
          <w:szCs w:val="28"/>
        </w:rPr>
        <w:t>а</w:t>
      </w:r>
      <w:r w:rsidR="00D915F0" w:rsidRPr="002746D5">
        <w:rPr>
          <w:rFonts w:ascii="Times New Roman" w:hAnsi="Times New Roman" w:cs="Times New Roman"/>
          <w:b w:val="0"/>
          <w:sz w:val="28"/>
          <w:szCs w:val="28"/>
        </w:rPr>
        <w:t>я</w:t>
      </w:r>
      <w:r w:rsidR="00D915F0" w:rsidRPr="002746D5">
        <w:rPr>
          <w:rFonts w:ascii="Times New Roman" w:hAnsi="Times New Roman" w:cs="Times New Roman"/>
          <w:b w:val="0"/>
          <w:spacing w:val="1"/>
          <w:sz w:val="28"/>
          <w:szCs w:val="28"/>
        </w:rPr>
        <w:t xml:space="preserve"> п</w:t>
      </w:r>
      <w:r w:rsidR="00D915F0" w:rsidRPr="002746D5">
        <w:rPr>
          <w:rFonts w:ascii="Times New Roman" w:hAnsi="Times New Roman" w:cs="Times New Roman"/>
          <w:b w:val="0"/>
          <w:sz w:val="28"/>
          <w:szCs w:val="28"/>
        </w:rPr>
        <w:t>рофе</w:t>
      </w:r>
      <w:r w:rsidR="00D915F0" w:rsidRPr="002746D5">
        <w:rPr>
          <w:rFonts w:ascii="Times New Roman" w:hAnsi="Times New Roman" w:cs="Times New Roman"/>
          <w:b w:val="0"/>
          <w:spacing w:val="-1"/>
          <w:sz w:val="28"/>
          <w:szCs w:val="28"/>
        </w:rPr>
        <w:t>сс</w:t>
      </w:r>
      <w:r w:rsidR="00D915F0" w:rsidRPr="002746D5">
        <w:rPr>
          <w:rFonts w:ascii="Times New Roman" w:hAnsi="Times New Roman" w:cs="Times New Roman"/>
          <w:b w:val="0"/>
          <w:spacing w:val="1"/>
          <w:sz w:val="28"/>
          <w:szCs w:val="28"/>
        </w:rPr>
        <w:t>и</w:t>
      </w:r>
      <w:r w:rsidR="00D915F0" w:rsidRPr="002746D5">
        <w:rPr>
          <w:rFonts w:ascii="Times New Roman" w:hAnsi="Times New Roman" w:cs="Times New Roman"/>
          <w:b w:val="0"/>
          <w:sz w:val="28"/>
          <w:szCs w:val="28"/>
        </w:rPr>
        <w:t>о</w:t>
      </w:r>
      <w:r w:rsidR="00D915F0" w:rsidRPr="002746D5">
        <w:rPr>
          <w:rFonts w:ascii="Times New Roman" w:hAnsi="Times New Roman" w:cs="Times New Roman"/>
          <w:b w:val="0"/>
          <w:spacing w:val="1"/>
          <w:sz w:val="28"/>
          <w:szCs w:val="28"/>
        </w:rPr>
        <w:t>н</w:t>
      </w:r>
      <w:r w:rsidR="00D915F0" w:rsidRPr="002746D5">
        <w:rPr>
          <w:rFonts w:ascii="Times New Roman" w:hAnsi="Times New Roman" w:cs="Times New Roman"/>
          <w:b w:val="0"/>
          <w:spacing w:val="-1"/>
          <w:sz w:val="28"/>
          <w:szCs w:val="28"/>
        </w:rPr>
        <w:t>а</w:t>
      </w:r>
      <w:r w:rsidR="00D915F0" w:rsidRPr="002746D5">
        <w:rPr>
          <w:rFonts w:ascii="Times New Roman" w:hAnsi="Times New Roman" w:cs="Times New Roman"/>
          <w:b w:val="0"/>
          <w:sz w:val="28"/>
          <w:szCs w:val="28"/>
        </w:rPr>
        <w:t>л</w:t>
      </w:r>
      <w:r w:rsidR="00D915F0" w:rsidRPr="002746D5">
        <w:rPr>
          <w:rFonts w:ascii="Times New Roman" w:hAnsi="Times New Roman" w:cs="Times New Roman"/>
          <w:b w:val="0"/>
          <w:spacing w:val="1"/>
          <w:sz w:val="28"/>
          <w:szCs w:val="28"/>
        </w:rPr>
        <w:t>ьн</w:t>
      </w:r>
      <w:r w:rsidR="00D915F0" w:rsidRPr="002746D5">
        <w:rPr>
          <w:rFonts w:ascii="Times New Roman" w:hAnsi="Times New Roman" w:cs="Times New Roman"/>
          <w:b w:val="0"/>
          <w:spacing w:val="-1"/>
          <w:sz w:val="28"/>
          <w:szCs w:val="28"/>
        </w:rPr>
        <w:t>а</w:t>
      </w:r>
      <w:r w:rsidR="00D915F0" w:rsidRPr="002746D5">
        <w:rPr>
          <w:rFonts w:ascii="Times New Roman" w:hAnsi="Times New Roman" w:cs="Times New Roman"/>
          <w:b w:val="0"/>
          <w:sz w:val="28"/>
          <w:szCs w:val="28"/>
        </w:rPr>
        <w:t>я обр</w:t>
      </w:r>
      <w:r w:rsidR="00D915F0" w:rsidRPr="002746D5">
        <w:rPr>
          <w:rFonts w:ascii="Times New Roman" w:hAnsi="Times New Roman" w:cs="Times New Roman"/>
          <w:b w:val="0"/>
          <w:spacing w:val="-1"/>
          <w:sz w:val="28"/>
          <w:szCs w:val="28"/>
        </w:rPr>
        <w:t>а</w:t>
      </w:r>
      <w:r w:rsidR="00D915F0" w:rsidRPr="002746D5">
        <w:rPr>
          <w:rFonts w:ascii="Times New Roman" w:hAnsi="Times New Roman" w:cs="Times New Roman"/>
          <w:b w:val="0"/>
          <w:spacing w:val="1"/>
          <w:sz w:val="28"/>
          <w:szCs w:val="28"/>
        </w:rPr>
        <w:t>з</w:t>
      </w:r>
      <w:r w:rsidR="00D915F0" w:rsidRPr="002746D5">
        <w:rPr>
          <w:rFonts w:ascii="Times New Roman" w:hAnsi="Times New Roman" w:cs="Times New Roman"/>
          <w:b w:val="0"/>
          <w:spacing w:val="-2"/>
          <w:sz w:val="28"/>
          <w:szCs w:val="28"/>
        </w:rPr>
        <w:t>о</w:t>
      </w:r>
      <w:r w:rsidR="00D915F0" w:rsidRPr="002746D5">
        <w:rPr>
          <w:rFonts w:ascii="Times New Roman" w:hAnsi="Times New Roman" w:cs="Times New Roman"/>
          <w:b w:val="0"/>
          <w:sz w:val="28"/>
          <w:szCs w:val="28"/>
        </w:rPr>
        <w:t>в</w:t>
      </w:r>
      <w:r w:rsidR="00D915F0" w:rsidRPr="002746D5">
        <w:rPr>
          <w:rFonts w:ascii="Times New Roman" w:hAnsi="Times New Roman" w:cs="Times New Roman"/>
          <w:b w:val="0"/>
          <w:spacing w:val="-1"/>
          <w:sz w:val="28"/>
          <w:szCs w:val="28"/>
        </w:rPr>
        <w:t>а</w:t>
      </w:r>
      <w:r w:rsidR="00D915F0" w:rsidRPr="002746D5">
        <w:rPr>
          <w:rFonts w:ascii="Times New Roman" w:hAnsi="Times New Roman" w:cs="Times New Roman"/>
          <w:b w:val="0"/>
          <w:sz w:val="28"/>
          <w:szCs w:val="28"/>
        </w:rPr>
        <w:t>т</w:t>
      </w:r>
      <w:r w:rsidR="00D915F0" w:rsidRPr="002746D5">
        <w:rPr>
          <w:rFonts w:ascii="Times New Roman" w:hAnsi="Times New Roman" w:cs="Times New Roman"/>
          <w:b w:val="0"/>
          <w:spacing w:val="-1"/>
          <w:sz w:val="28"/>
          <w:szCs w:val="28"/>
        </w:rPr>
        <w:t>е</w:t>
      </w:r>
      <w:r w:rsidR="00D915F0" w:rsidRPr="002746D5">
        <w:rPr>
          <w:rFonts w:ascii="Times New Roman" w:hAnsi="Times New Roman" w:cs="Times New Roman"/>
          <w:b w:val="0"/>
          <w:sz w:val="28"/>
          <w:szCs w:val="28"/>
        </w:rPr>
        <w:t>л</w:t>
      </w:r>
      <w:r w:rsidR="00D915F0" w:rsidRPr="002746D5">
        <w:rPr>
          <w:rFonts w:ascii="Times New Roman" w:hAnsi="Times New Roman" w:cs="Times New Roman"/>
          <w:b w:val="0"/>
          <w:spacing w:val="1"/>
          <w:sz w:val="28"/>
          <w:szCs w:val="28"/>
        </w:rPr>
        <w:t>ьн</w:t>
      </w:r>
      <w:r w:rsidR="00D915F0" w:rsidRPr="002746D5">
        <w:rPr>
          <w:rFonts w:ascii="Times New Roman" w:hAnsi="Times New Roman" w:cs="Times New Roman"/>
          <w:b w:val="0"/>
          <w:spacing w:val="-1"/>
          <w:sz w:val="28"/>
          <w:szCs w:val="28"/>
        </w:rPr>
        <w:t>а</w:t>
      </w:r>
      <w:r w:rsidR="00D915F0" w:rsidRPr="002746D5">
        <w:rPr>
          <w:rFonts w:ascii="Times New Roman" w:hAnsi="Times New Roman" w:cs="Times New Roman"/>
          <w:b w:val="0"/>
          <w:sz w:val="28"/>
          <w:szCs w:val="28"/>
        </w:rPr>
        <w:t>я</w:t>
      </w:r>
      <w:r w:rsidR="00D915F0" w:rsidRPr="002746D5">
        <w:rPr>
          <w:rFonts w:ascii="Times New Roman" w:hAnsi="Times New Roman" w:cs="Times New Roman"/>
          <w:b w:val="0"/>
          <w:spacing w:val="1"/>
          <w:sz w:val="28"/>
          <w:szCs w:val="28"/>
        </w:rPr>
        <w:t xml:space="preserve"> п</w:t>
      </w:r>
      <w:r w:rsidR="00D915F0" w:rsidRPr="002746D5">
        <w:rPr>
          <w:rFonts w:ascii="Times New Roman" w:hAnsi="Times New Roman" w:cs="Times New Roman"/>
          <w:b w:val="0"/>
          <w:sz w:val="28"/>
          <w:szCs w:val="28"/>
        </w:rPr>
        <w:t>рогр</w:t>
      </w:r>
      <w:r w:rsidR="00D915F0" w:rsidRPr="002746D5">
        <w:rPr>
          <w:rFonts w:ascii="Times New Roman" w:hAnsi="Times New Roman" w:cs="Times New Roman"/>
          <w:b w:val="0"/>
          <w:spacing w:val="-1"/>
          <w:sz w:val="28"/>
          <w:szCs w:val="28"/>
        </w:rPr>
        <w:t>амм</w:t>
      </w:r>
      <w:r w:rsidR="00D915F0" w:rsidRPr="002746D5">
        <w:rPr>
          <w:rFonts w:ascii="Times New Roman" w:hAnsi="Times New Roman" w:cs="Times New Roman"/>
          <w:b w:val="0"/>
          <w:sz w:val="28"/>
          <w:szCs w:val="28"/>
        </w:rPr>
        <w:t xml:space="preserve">а </w:t>
      </w:r>
      <w:r w:rsidR="00D915F0" w:rsidRPr="002746D5">
        <w:rPr>
          <w:rFonts w:ascii="Times New Roman" w:hAnsi="Times New Roman" w:cs="Times New Roman"/>
          <w:b w:val="0"/>
          <w:spacing w:val="-1"/>
          <w:sz w:val="28"/>
          <w:szCs w:val="28"/>
        </w:rPr>
        <w:t>с</w:t>
      </w:r>
      <w:r w:rsidR="00D915F0" w:rsidRPr="002746D5">
        <w:rPr>
          <w:rFonts w:ascii="Times New Roman" w:hAnsi="Times New Roman" w:cs="Times New Roman"/>
          <w:b w:val="0"/>
          <w:sz w:val="28"/>
          <w:szCs w:val="28"/>
        </w:rPr>
        <w:t>о</w:t>
      </w:r>
      <w:r w:rsidR="00D915F0" w:rsidRPr="002746D5">
        <w:rPr>
          <w:rFonts w:ascii="Times New Roman" w:hAnsi="Times New Roman" w:cs="Times New Roman"/>
          <w:b w:val="0"/>
          <w:spacing w:val="-1"/>
          <w:sz w:val="28"/>
          <w:szCs w:val="28"/>
        </w:rPr>
        <w:t>с</w:t>
      </w:r>
      <w:r w:rsidR="00D915F0" w:rsidRPr="002746D5">
        <w:rPr>
          <w:rFonts w:ascii="Times New Roman" w:hAnsi="Times New Roman" w:cs="Times New Roman"/>
          <w:b w:val="0"/>
          <w:sz w:val="28"/>
          <w:szCs w:val="28"/>
        </w:rPr>
        <w:t>т</w:t>
      </w:r>
      <w:r w:rsidR="00D915F0" w:rsidRPr="002746D5">
        <w:rPr>
          <w:rFonts w:ascii="Times New Roman" w:hAnsi="Times New Roman" w:cs="Times New Roman"/>
          <w:b w:val="0"/>
          <w:spacing w:val="-1"/>
          <w:sz w:val="28"/>
          <w:szCs w:val="28"/>
        </w:rPr>
        <w:t>а</w:t>
      </w:r>
      <w:r w:rsidR="00D915F0" w:rsidRPr="002746D5">
        <w:rPr>
          <w:rFonts w:ascii="Times New Roman" w:hAnsi="Times New Roman" w:cs="Times New Roman"/>
          <w:b w:val="0"/>
          <w:sz w:val="28"/>
          <w:szCs w:val="28"/>
        </w:rPr>
        <w:t>вл</w:t>
      </w:r>
      <w:r w:rsidR="00D915F0" w:rsidRPr="002746D5">
        <w:rPr>
          <w:rFonts w:ascii="Times New Roman" w:hAnsi="Times New Roman" w:cs="Times New Roman"/>
          <w:b w:val="0"/>
          <w:spacing w:val="-1"/>
          <w:sz w:val="28"/>
          <w:szCs w:val="28"/>
        </w:rPr>
        <w:t>е</w:t>
      </w:r>
      <w:r w:rsidR="00D915F0" w:rsidRPr="002746D5">
        <w:rPr>
          <w:rFonts w:ascii="Times New Roman" w:hAnsi="Times New Roman" w:cs="Times New Roman"/>
          <w:b w:val="0"/>
          <w:spacing w:val="1"/>
          <w:sz w:val="28"/>
          <w:szCs w:val="28"/>
        </w:rPr>
        <w:t>н</w:t>
      </w:r>
      <w:r w:rsidR="00D915F0" w:rsidRPr="002746D5">
        <w:rPr>
          <w:rFonts w:ascii="Times New Roman" w:hAnsi="Times New Roman" w:cs="Times New Roman"/>
          <w:b w:val="0"/>
          <w:sz w:val="28"/>
          <w:szCs w:val="28"/>
        </w:rPr>
        <w:t xml:space="preserve">а </w:t>
      </w:r>
      <w:r w:rsidR="00D915F0" w:rsidRPr="002746D5">
        <w:rPr>
          <w:rFonts w:ascii="Times New Roman" w:hAnsi="Times New Roman" w:cs="Times New Roman"/>
          <w:b w:val="0"/>
          <w:spacing w:val="1"/>
          <w:sz w:val="28"/>
          <w:szCs w:val="28"/>
        </w:rPr>
        <w:t>в соответствии с</w:t>
      </w:r>
      <w:r w:rsidR="00D915F0" w:rsidRPr="002746D5">
        <w:rPr>
          <w:rFonts w:ascii="Times New Roman" w:hAnsi="Times New Roman" w:cs="Times New Roman"/>
          <w:b w:val="0"/>
          <w:sz w:val="28"/>
          <w:szCs w:val="28"/>
        </w:rPr>
        <w:t xml:space="preserve"> федерального государственного образовательного стандарта по специальности </w:t>
      </w:r>
      <w:r w:rsidR="00D915F0" w:rsidRPr="002746D5">
        <w:rPr>
          <w:rFonts w:ascii="Times New Roman" w:hAnsi="Times New Roman" w:cs="Times New Roman"/>
          <w:b w:val="0"/>
          <w:bCs/>
          <w:sz w:val="28"/>
          <w:szCs w:val="28"/>
        </w:rPr>
        <w:t>15.02.09  «Аддитивные технологии»</w:t>
      </w:r>
      <w:r w:rsidR="00D915F0" w:rsidRPr="002746D5">
        <w:rPr>
          <w:rFonts w:ascii="Times New Roman" w:hAnsi="Times New Roman" w:cs="Times New Roman"/>
          <w:b w:val="0"/>
          <w:sz w:val="28"/>
          <w:szCs w:val="28"/>
        </w:rPr>
        <w:t>,</w:t>
      </w:r>
      <w:r w:rsidR="00D915F0" w:rsidRPr="002746D5">
        <w:rPr>
          <w:rFonts w:ascii="Times New Roman" w:hAnsi="Times New Roman" w:cs="Times New Roman"/>
          <w:b w:val="0"/>
          <w:spacing w:val="1"/>
          <w:sz w:val="28"/>
          <w:szCs w:val="28"/>
        </w:rPr>
        <w:t>, утвержденного приказом Министерства образования и науки Российской Федерации от 22 декабря 2015 года № 1506, п</w:t>
      </w:r>
      <w:r w:rsidR="00D915F0" w:rsidRPr="002746D5">
        <w:rPr>
          <w:rFonts w:ascii="Times New Roman" w:hAnsi="Times New Roman" w:cs="Times New Roman"/>
          <w:b w:val="0"/>
          <w:sz w:val="28"/>
          <w:szCs w:val="28"/>
        </w:rPr>
        <w:t>риказа министерства просвещения РФ от 1 сентября 2022 г. N 796 «О внесении изменений в федеральные государственные образовательные стандарты среднего профессионального образования»</w:t>
      </w:r>
      <w:r w:rsidR="00D915F0" w:rsidRPr="002746D5">
        <w:rPr>
          <w:rFonts w:ascii="Times New Roman" w:hAnsi="Times New Roman" w:cs="Times New Roman"/>
          <w:b w:val="0"/>
          <w:spacing w:val="1"/>
          <w:sz w:val="28"/>
          <w:szCs w:val="28"/>
        </w:rPr>
        <w:t>.</w:t>
      </w:r>
    </w:p>
    <w:p w14:paraId="7EBC12F8" w14:textId="77777777" w:rsidR="00D915F0" w:rsidRPr="002746D5" w:rsidRDefault="00D915F0" w:rsidP="00D915F0">
      <w:pPr>
        <w:spacing w:after="0"/>
        <w:jc w:val="both"/>
        <w:rPr>
          <w:rFonts w:ascii="Times New Roman" w:hAnsi="Times New Roman"/>
          <w:spacing w:val="1"/>
          <w:sz w:val="28"/>
          <w:szCs w:val="28"/>
        </w:rPr>
      </w:pPr>
    </w:p>
    <w:p w14:paraId="1030B5DF" w14:textId="77777777" w:rsidR="00D915F0" w:rsidRPr="002746D5" w:rsidRDefault="00D915F0" w:rsidP="00D915F0">
      <w:pPr>
        <w:spacing w:after="0"/>
        <w:jc w:val="both"/>
        <w:rPr>
          <w:rFonts w:ascii="Times New Roman" w:hAnsi="Times New Roman"/>
          <w:spacing w:val="1"/>
          <w:sz w:val="28"/>
          <w:szCs w:val="28"/>
        </w:rPr>
      </w:pPr>
    </w:p>
    <w:p w14:paraId="37BDF691" w14:textId="77777777" w:rsidR="00D915F0" w:rsidRPr="002746D5" w:rsidRDefault="00D915F0" w:rsidP="00D915F0">
      <w:pPr>
        <w:spacing w:after="0" w:line="240" w:lineRule="auto"/>
        <w:ind w:left="822" w:right="-20"/>
        <w:rPr>
          <w:rFonts w:ascii="Times New Roman" w:hAnsi="Times New Roman"/>
          <w:sz w:val="28"/>
          <w:szCs w:val="28"/>
        </w:rPr>
      </w:pPr>
      <w:r w:rsidRPr="002746D5">
        <w:rPr>
          <w:rFonts w:ascii="Times New Roman" w:hAnsi="Times New Roman"/>
          <w:spacing w:val="1"/>
          <w:sz w:val="28"/>
          <w:szCs w:val="28"/>
        </w:rPr>
        <w:t>Р</w:t>
      </w:r>
      <w:r w:rsidRPr="002746D5">
        <w:rPr>
          <w:rFonts w:ascii="Times New Roman" w:hAnsi="Times New Roman"/>
          <w:spacing w:val="-1"/>
          <w:sz w:val="28"/>
          <w:szCs w:val="28"/>
        </w:rPr>
        <w:t>а</w:t>
      </w:r>
      <w:r w:rsidRPr="002746D5">
        <w:rPr>
          <w:rFonts w:ascii="Times New Roman" w:hAnsi="Times New Roman"/>
          <w:spacing w:val="1"/>
          <w:sz w:val="28"/>
          <w:szCs w:val="28"/>
        </w:rPr>
        <w:t>з</w:t>
      </w:r>
      <w:r w:rsidRPr="002746D5">
        <w:rPr>
          <w:rFonts w:ascii="Times New Roman" w:hAnsi="Times New Roman"/>
          <w:sz w:val="28"/>
          <w:szCs w:val="28"/>
        </w:rPr>
        <w:t>р</w:t>
      </w:r>
      <w:r w:rsidRPr="002746D5">
        <w:rPr>
          <w:rFonts w:ascii="Times New Roman" w:hAnsi="Times New Roman"/>
          <w:spacing w:val="-1"/>
          <w:sz w:val="28"/>
          <w:szCs w:val="28"/>
        </w:rPr>
        <w:t>а</w:t>
      </w:r>
      <w:r w:rsidRPr="002746D5">
        <w:rPr>
          <w:rFonts w:ascii="Times New Roman" w:hAnsi="Times New Roman"/>
          <w:sz w:val="28"/>
          <w:szCs w:val="28"/>
        </w:rPr>
        <w:t>бо</w:t>
      </w:r>
      <w:r w:rsidRPr="002746D5">
        <w:rPr>
          <w:rFonts w:ascii="Times New Roman" w:hAnsi="Times New Roman"/>
          <w:spacing w:val="1"/>
          <w:sz w:val="28"/>
          <w:szCs w:val="28"/>
        </w:rPr>
        <w:t>т</w:t>
      </w:r>
      <w:r w:rsidRPr="002746D5">
        <w:rPr>
          <w:rFonts w:ascii="Times New Roman" w:hAnsi="Times New Roman"/>
          <w:spacing w:val="-1"/>
          <w:sz w:val="28"/>
          <w:szCs w:val="28"/>
        </w:rPr>
        <w:t>ч</w:t>
      </w:r>
      <w:r w:rsidRPr="002746D5">
        <w:rPr>
          <w:rFonts w:ascii="Times New Roman" w:hAnsi="Times New Roman"/>
          <w:spacing w:val="1"/>
          <w:sz w:val="28"/>
          <w:szCs w:val="28"/>
        </w:rPr>
        <w:t>и</w:t>
      </w:r>
      <w:r w:rsidRPr="002746D5">
        <w:rPr>
          <w:rFonts w:ascii="Times New Roman" w:hAnsi="Times New Roman"/>
          <w:spacing w:val="-1"/>
          <w:sz w:val="28"/>
          <w:szCs w:val="28"/>
        </w:rPr>
        <w:t>к</w:t>
      </w:r>
      <w:r w:rsidRPr="002746D5">
        <w:rPr>
          <w:rFonts w:ascii="Times New Roman" w:hAnsi="Times New Roman"/>
          <w:spacing w:val="1"/>
          <w:sz w:val="28"/>
          <w:szCs w:val="28"/>
        </w:rPr>
        <w:t>и</w:t>
      </w:r>
      <w:r w:rsidRPr="002746D5">
        <w:rPr>
          <w:rFonts w:ascii="Times New Roman" w:hAnsi="Times New Roman"/>
          <w:sz w:val="28"/>
          <w:szCs w:val="28"/>
        </w:rPr>
        <w:t>: ГБПОУ НСО «Новосибирский колледж промышленных технологий»</w:t>
      </w:r>
      <w:r w:rsidRPr="002746D5">
        <w:rPr>
          <w:rFonts w:ascii="Times New Roman" w:hAnsi="Times New Roman"/>
          <w:sz w:val="28"/>
          <w:szCs w:val="28"/>
        </w:rPr>
        <w:br w:type="page"/>
      </w:r>
    </w:p>
    <w:p w14:paraId="0DA8E841" w14:textId="77777777" w:rsidR="00D915F0" w:rsidRPr="002746D5" w:rsidRDefault="00D915F0">
      <w:pPr>
        <w:pStyle w:val="a7"/>
        <w:numPr>
          <w:ilvl w:val="0"/>
          <w:numId w:val="2"/>
        </w:numPr>
        <w:spacing w:before="120" w:after="240" w:line="240" w:lineRule="auto"/>
        <w:contextualSpacing w:val="0"/>
        <w:jc w:val="center"/>
        <w:rPr>
          <w:rFonts w:ascii="Times New Roman" w:hAnsi="Times New Roman"/>
          <w:b/>
          <w:sz w:val="28"/>
          <w:szCs w:val="28"/>
        </w:rPr>
      </w:pPr>
      <w:r w:rsidRPr="002746D5">
        <w:rPr>
          <w:rFonts w:ascii="Times New Roman" w:hAnsi="Times New Roman"/>
          <w:b/>
          <w:sz w:val="28"/>
          <w:szCs w:val="28"/>
        </w:rPr>
        <w:lastRenderedPageBreak/>
        <w:t>ОБЩИЕ ПОЛОЖЕНИЯ</w:t>
      </w:r>
    </w:p>
    <w:p w14:paraId="23E2B558" w14:textId="77777777" w:rsidR="00D915F0" w:rsidRPr="002746D5" w:rsidRDefault="00D915F0" w:rsidP="00D915F0">
      <w:pPr>
        <w:spacing w:after="0"/>
        <w:jc w:val="both"/>
        <w:rPr>
          <w:rFonts w:ascii="Times New Roman" w:hAnsi="Times New Roman"/>
          <w:bCs/>
          <w:sz w:val="28"/>
          <w:szCs w:val="28"/>
        </w:rPr>
      </w:pPr>
      <w:r w:rsidRPr="002746D5">
        <w:rPr>
          <w:rFonts w:ascii="Times New Roman" w:hAnsi="Times New Roman"/>
          <w:bCs/>
          <w:sz w:val="28"/>
          <w:szCs w:val="28"/>
        </w:rPr>
        <w:t xml:space="preserve">1.1. Настоящая основная профессиональная образовательная программа подготовки специалистов среднего звена (далее – ППССЗ) разработана на основе федерального государственного образовательного стандарта среднего профессионального образования по специальности </w:t>
      </w:r>
      <w:r w:rsidRPr="002746D5">
        <w:rPr>
          <w:rFonts w:ascii="Times New Roman" w:hAnsi="Times New Roman"/>
          <w:b/>
          <w:bCs/>
          <w:sz w:val="28"/>
          <w:szCs w:val="28"/>
          <w:lang w:eastAsia="ru-RU"/>
        </w:rPr>
        <w:t>15.02.09  «Аддитивные технологии»</w:t>
      </w:r>
      <w:r w:rsidRPr="002746D5">
        <w:rPr>
          <w:rFonts w:ascii="Times New Roman" w:hAnsi="Times New Roman"/>
          <w:b/>
          <w:sz w:val="28"/>
          <w:szCs w:val="28"/>
        </w:rPr>
        <w:t xml:space="preserve">, </w:t>
      </w:r>
      <w:r w:rsidRPr="002746D5">
        <w:rPr>
          <w:rFonts w:ascii="Times New Roman" w:hAnsi="Times New Roman"/>
          <w:bCs/>
          <w:sz w:val="28"/>
          <w:szCs w:val="28"/>
        </w:rPr>
        <w:t>утвержденного приказом Министерства образования и науки Российской Федерации от 22 декабря 2015 года№ 1506, приказа министерства просвещения РФ от 1 сентября 2022 г. N 796 «О внесении изменений в федеральные государственные образовательные стандарты среднего профессионального образования».</w:t>
      </w:r>
    </w:p>
    <w:p w14:paraId="4B53BF7E" w14:textId="77777777" w:rsidR="00D915F0" w:rsidRPr="002746D5" w:rsidRDefault="00D915F0" w:rsidP="00D915F0">
      <w:pPr>
        <w:spacing w:after="0" w:line="240" w:lineRule="auto"/>
        <w:ind w:firstLine="709"/>
        <w:jc w:val="both"/>
        <w:rPr>
          <w:rFonts w:ascii="Times New Roman" w:hAnsi="Times New Roman"/>
          <w:bCs/>
          <w:sz w:val="28"/>
          <w:szCs w:val="28"/>
        </w:rPr>
      </w:pPr>
      <w:r w:rsidRPr="002746D5">
        <w:rPr>
          <w:rFonts w:ascii="Times New Roman" w:hAnsi="Times New Roman"/>
          <w:bCs/>
          <w:sz w:val="28"/>
          <w:szCs w:val="28"/>
        </w:rPr>
        <w:t>ППССЗ определяет рекомендованный объем и содержание среднего профессионального образования по специальности, планируемые результаты освоения образовательной программы, примерные условия образовательной деятельности.</w:t>
      </w:r>
    </w:p>
    <w:p w14:paraId="66E62C66" w14:textId="77777777" w:rsidR="00D915F0" w:rsidRPr="002746D5" w:rsidRDefault="00D915F0" w:rsidP="00D915F0">
      <w:pPr>
        <w:spacing w:after="0" w:line="240" w:lineRule="auto"/>
        <w:ind w:firstLine="709"/>
        <w:jc w:val="both"/>
        <w:rPr>
          <w:rFonts w:ascii="Times New Roman" w:hAnsi="Times New Roman"/>
          <w:bCs/>
          <w:sz w:val="28"/>
          <w:szCs w:val="28"/>
        </w:rPr>
      </w:pPr>
      <w:r w:rsidRPr="002746D5">
        <w:rPr>
          <w:rFonts w:ascii="Times New Roman" w:hAnsi="Times New Roman"/>
          <w:bCs/>
          <w:sz w:val="28"/>
          <w:szCs w:val="28"/>
        </w:rPr>
        <w:t>ППССЗ разработана для реализации образовательной программы на базе основного общего 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ОПОП.</w:t>
      </w:r>
    </w:p>
    <w:p w14:paraId="274226EA" w14:textId="77777777" w:rsidR="006E6418" w:rsidRPr="002746D5" w:rsidRDefault="006E6418" w:rsidP="00D915F0">
      <w:pPr>
        <w:ind w:firstLine="709"/>
        <w:jc w:val="both"/>
        <w:rPr>
          <w:rFonts w:ascii="Times New Roman" w:hAnsi="Times New Roman"/>
          <w:b/>
          <w:bCs/>
          <w:sz w:val="28"/>
          <w:szCs w:val="28"/>
        </w:rPr>
      </w:pPr>
    </w:p>
    <w:p w14:paraId="2FDB9B07" w14:textId="77777777" w:rsidR="00D915F0" w:rsidRPr="002746D5" w:rsidRDefault="00D915F0" w:rsidP="00D915F0">
      <w:pPr>
        <w:ind w:firstLine="709"/>
        <w:jc w:val="both"/>
        <w:rPr>
          <w:rFonts w:ascii="Times New Roman" w:hAnsi="Times New Roman"/>
          <w:b/>
          <w:bCs/>
          <w:sz w:val="28"/>
          <w:szCs w:val="28"/>
        </w:rPr>
      </w:pPr>
      <w:r w:rsidRPr="002746D5">
        <w:rPr>
          <w:rFonts w:ascii="Times New Roman" w:hAnsi="Times New Roman"/>
          <w:b/>
          <w:bCs/>
          <w:sz w:val="28"/>
          <w:szCs w:val="28"/>
        </w:rPr>
        <w:t>1.2. Нормативные основания для разработки ПООП:</w:t>
      </w:r>
    </w:p>
    <w:p w14:paraId="16D721FA" w14:textId="77777777" w:rsidR="00BA435A" w:rsidRPr="002746D5" w:rsidRDefault="00FC1F84"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Федерального закона</w:t>
      </w:r>
      <w:r w:rsidR="00BA435A" w:rsidRPr="002746D5">
        <w:rPr>
          <w:rFonts w:ascii="Times New Roman" w:hAnsi="Times New Roman"/>
          <w:sz w:val="28"/>
          <w:szCs w:val="28"/>
        </w:rPr>
        <w:t xml:space="preserve"> Российской Федерации от 29 декабря 2012 № 273-ФЗ «Об образовании в Российской Федерации»;</w:t>
      </w:r>
    </w:p>
    <w:p w14:paraId="563F43C5" w14:textId="77777777" w:rsidR="00F0208B" w:rsidRPr="002746D5" w:rsidRDefault="00F0208B" w:rsidP="00F0208B">
      <w:pPr>
        <w:spacing w:after="0"/>
        <w:jc w:val="both"/>
        <w:rPr>
          <w:rFonts w:ascii="Times New Roman" w:hAnsi="Times New Roman"/>
          <w:bCs/>
          <w:sz w:val="28"/>
          <w:szCs w:val="28"/>
        </w:rPr>
      </w:pPr>
      <w:r w:rsidRPr="002746D5">
        <w:rPr>
          <w:rFonts w:ascii="Times New Roman" w:hAnsi="Times New Roman"/>
          <w:bCs/>
          <w:sz w:val="28"/>
          <w:szCs w:val="28"/>
        </w:rPr>
        <w:t>Федеральный государственный образовательный стандарт среднего профессионального образования по специальности утвержденного приказом Министерства образования и науки Российской Федерации от 22 декабря 2015 года № 1506,</w:t>
      </w:r>
    </w:p>
    <w:p w14:paraId="5417AF23" w14:textId="77777777" w:rsidR="00F0208B" w:rsidRPr="002746D5" w:rsidRDefault="00F0208B" w:rsidP="00F0208B">
      <w:pPr>
        <w:spacing w:after="0"/>
        <w:jc w:val="both"/>
        <w:rPr>
          <w:rFonts w:ascii="Times New Roman" w:hAnsi="Times New Roman"/>
          <w:bCs/>
          <w:sz w:val="28"/>
          <w:szCs w:val="28"/>
        </w:rPr>
      </w:pPr>
      <w:r w:rsidRPr="002746D5">
        <w:rPr>
          <w:rFonts w:ascii="Times New Roman" w:hAnsi="Times New Roman"/>
          <w:bCs/>
          <w:sz w:val="28"/>
          <w:szCs w:val="28"/>
        </w:rPr>
        <w:t xml:space="preserve"> Приказ министерства просвещения РФ от 1 сентября 2022 г. N 796 «О внесении изменений в федеральные государственные образовательные стандарты среднего профессионального образования».</w:t>
      </w:r>
    </w:p>
    <w:p w14:paraId="2BA6B200" w14:textId="77777777" w:rsidR="00F0208B" w:rsidRPr="002746D5" w:rsidRDefault="00F0208B">
      <w:pPr>
        <w:pStyle w:val="a7"/>
        <w:numPr>
          <w:ilvl w:val="0"/>
          <w:numId w:val="3"/>
        </w:numPr>
        <w:tabs>
          <w:tab w:val="left" w:pos="426"/>
        </w:tabs>
        <w:spacing w:after="0" w:line="240" w:lineRule="auto"/>
        <w:ind w:left="0" w:firstLine="0"/>
        <w:contextualSpacing w:val="0"/>
        <w:jc w:val="both"/>
        <w:textAlignment w:val="baseline"/>
        <w:rPr>
          <w:rFonts w:ascii="Times New Roman" w:hAnsi="Times New Roman"/>
          <w:bCs/>
          <w:sz w:val="28"/>
          <w:szCs w:val="28"/>
        </w:rPr>
      </w:pPr>
      <w:r w:rsidRPr="002746D5">
        <w:rPr>
          <w:rFonts w:ascii="Times New Roman" w:hAnsi="Times New Roman"/>
          <w:bCs/>
          <w:sz w:val="28"/>
          <w:szCs w:val="28"/>
        </w:rPr>
        <w:t>Приказ Министерства просвещения Российской Федерации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35076D23" w14:textId="77777777" w:rsidR="00F0208B" w:rsidRPr="002746D5" w:rsidRDefault="00F0208B">
      <w:pPr>
        <w:numPr>
          <w:ilvl w:val="0"/>
          <w:numId w:val="3"/>
        </w:numPr>
        <w:tabs>
          <w:tab w:val="left" w:pos="284"/>
          <w:tab w:val="left" w:pos="567"/>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Приказ  Министерства науки и высшего образования РФ и Министерства просвещения РФ от 05.08.2020 № 885/390 «О практической подготовке»</w:t>
      </w:r>
      <w:r w:rsidR="00B800BA" w:rsidRPr="002746D5">
        <w:rPr>
          <w:rFonts w:ascii="Times New Roman" w:hAnsi="Times New Roman"/>
          <w:bCs/>
          <w:sz w:val="28"/>
          <w:szCs w:val="28"/>
        </w:rPr>
        <w:t xml:space="preserve">, </w:t>
      </w:r>
      <w:r w:rsidRPr="002746D5">
        <w:rPr>
          <w:rFonts w:ascii="Times New Roman" w:hAnsi="Times New Roman"/>
          <w:bCs/>
          <w:sz w:val="28"/>
          <w:szCs w:val="28"/>
        </w:rPr>
        <w:t>утвержден приказом Министерства образования и науки Российской Федерации от« 17 мая 2012 г. № 413 с изменениями от 29 июня 2017 года</w:t>
      </w:r>
    </w:p>
    <w:p w14:paraId="78F2A7F6" w14:textId="77777777" w:rsidR="00F0208B" w:rsidRPr="002746D5" w:rsidRDefault="00F0208B">
      <w:pPr>
        <w:numPr>
          <w:ilvl w:val="0"/>
          <w:numId w:val="3"/>
        </w:numPr>
        <w:tabs>
          <w:tab w:val="left" w:pos="284"/>
          <w:tab w:val="left" w:pos="567"/>
        </w:tabs>
        <w:spacing w:after="0" w:line="240" w:lineRule="auto"/>
        <w:ind w:left="0" w:firstLine="0"/>
        <w:jc w:val="both"/>
        <w:rPr>
          <w:rFonts w:ascii="Times New Roman" w:hAnsi="Times New Roman"/>
          <w:spacing w:val="-1"/>
          <w:sz w:val="28"/>
          <w:szCs w:val="28"/>
        </w:rPr>
      </w:pPr>
      <w:r w:rsidRPr="002746D5">
        <w:rPr>
          <w:rFonts w:ascii="Times New Roman" w:hAnsi="Times New Roman"/>
          <w:bCs/>
          <w:sz w:val="28"/>
          <w:szCs w:val="28"/>
        </w:rPr>
        <w:t xml:space="preserve">Приказ Министерства образования и науки РФ от 31 декабря 2015 г. N1578 "О внесении изменений в федеральный государственный образовательный </w:t>
      </w:r>
      <w:r w:rsidRPr="002746D5">
        <w:rPr>
          <w:rFonts w:ascii="Times New Roman" w:hAnsi="Times New Roman"/>
          <w:bCs/>
          <w:sz w:val="28"/>
          <w:szCs w:val="28"/>
        </w:rPr>
        <w:lastRenderedPageBreak/>
        <w:t>стандарт среднего общего образования</w:t>
      </w:r>
      <w:r w:rsidRPr="002746D5">
        <w:rPr>
          <w:rFonts w:ascii="Times New Roman" w:hAnsi="Times New Roman"/>
          <w:spacing w:val="-1"/>
          <w:sz w:val="28"/>
          <w:szCs w:val="28"/>
        </w:rPr>
        <w:t xml:space="preserve">, утвержденный приказом Министерства образования и науки </w:t>
      </w:r>
      <w:r w:rsidRPr="002746D5">
        <w:rPr>
          <w:rFonts w:ascii="Times New Roman" w:hAnsi="Times New Roman"/>
          <w:bCs/>
          <w:sz w:val="28"/>
          <w:szCs w:val="28"/>
        </w:rPr>
        <w:t>Российской Федерации от 17 мая 2012 г. N 413"</w:t>
      </w:r>
    </w:p>
    <w:p w14:paraId="102276D1" w14:textId="77777777" w:rsidR="00F0208B" w:rsidRPr="002746D5" w:rsidRDefault="00F0208B" w:rsidP="00F0208B">
      <w:pPr>
        <w:spacing w:after="0"/>
        <w:jc w:val="both"/>
        <w:rPr>
          <w:rFonts w:ascii="Times New Roman" w:hAnsi="Times New Roman"/>
          <w:bCs/>
          <w:sz w:val="28"/>
          <w:szCs w:val="28"/>
        </w:rPr>
      </w:pPr>
    </w:p>
    <w:p w14:paraId="1534D984" w14:textId="77777777" w:rsidR="00DC38C0" w:rsidRPr="002746D5" w:rsidRDefault="00DC38C0" w:rsidP="00001C8A">
      <w:pPr>
        <w:widowControl w:val="0"/>
        <w:autoSpaceDE w:val="0"/>
        <w:autoSpaceDN w:val="0"/>
        <w:adjustRightInd w:val="0"/>
        <w:spacing w:after="0" w:line="240" w:lineRule="auto"/>
        <w:jc w:val="center"/>
        <w:outlineLvl w:val="1"/>
        <w:rPr>
          <w:rFonts w:ascii="Times New Roman" w:hAnsi="Times New Roman"/>
          <w:sz w:val="28"/>
          <w:szCs w:val="28"/>
        </w:rPr>
      </w:pPr>
    </w:p>
    <w:p w14:paraId="2789492A" w14:textId="77777777" w:rsidR="00001C8A" w:rsidRPr="002746D5" w:rsidRDefault="00001C8A" w:rsidP="00001C8A">
      <w:pPr>
        <w:widowControl w:val="0"/>
        <w:autoSpaceDE w:val="0"/>
        <w:autoSpaceDN w:val="0"/>
        <w:adjustRightInd w:val="0"/>
        <w:spacing w:after="0" w:line="240" w:lineRule="auto"/>
        <w:jc w:val="center"/>
        <w:outlineLvl w:val="1"/>
        <w:rPr>
          <w:rFonts w:ascii="Times New Roman" w:hAnsi="Times New Roman"/>
          <w:sz w:val="28"/>
          <w:szCs w:val="28"/>
        </w:rPr>
      </w:pPr>
      <w:r w:rsidRPr="002746D5">
        <w:rPr>
          <w:rFonts w:ascii="Times New Roman" w:hAnsi="Times New Roman"/>
          <w:sz w:val="28"/>
          <w:szCs w:val="28"/>
        </w:rPr>
        <w:t>ХАРАКТЕРИСТИКА ПРОФЕССИОНАЛЬНОЙ</w:t>
      </w:r>
    </w:p>
    <w:p w14:paraId="58C88A2D" w14:textId="77777777" w:rsidR="00001C8A" w:rsidRPr="002746D5" w:rsidRDefault="00001C8A" w:rsidP="00001C8A">
      <w:pPr>
        <w:widowControl w:val="0"/>
        <w:autoSpaceDE w:val="0"/>
        <w:autoSpaceDN w:val="0"/>
        <w:adjustRightInd w:val="0"/>
        <w:spacing w:after="0" w:line="240" w:lineRule="auto"/>
        <w:jc w:val="center"/>
        <w:rPr>
          <w:rFonts w:ascii="Times New Roman" w:hAnsi="Times New Roman"/>
          <w:sz w:val="28"/>
          <w:szCs w:val="28"/>
        </w:rPr>
      </w:pPr>
      <w:r w:rsidRPr="002746D5">
        <w:rPr>
          <w:rFonts w:ascii="Times New Roman" w:hAnsi="Times New Roman"/>
          <w:sz w:val="28"/>
          <w:szCs w:val="28"/>
        </w:rPr>
        <w:t>ДЕЯТЕЛЬНОСТИ ВЫПУСКНИКОВ</w:t>
      </w:r>
    </w:p>
    <w:p w14:paraId="2069C9D9" w14:textId="77777777" w:rsidR="00001C8A" w:rsidRPr="002746D5" w:rsidRDefault="00001C8A" w:rsidP="00001C8A">
      <w:pPr>
        <w:widowControl w:val="0"/>
        <w:autoSpaceDE w:val="0"/>
        <w:autoSpaceDN w:val="0"/>
        <w:adjustRightInd w:val="0"/>
        <w:spacing w:after="0" w:line="240" w:lineRule="auto"/>
        <w:jc w:val="both"/>
        <w:rPr>
          <w:rFonts w:ascii="Times New Roman" w:hAnsi="Times New Roman"/>
          <w:sz w:val="28"/>
          <w:szCs w:val="28"/>
        </w:rPr>
      </w:pPr>
    </w:p>
    <w:p w14:paraId="15715A15" w14:textId="77777777" w:rsidR="0025039D" w:rsidRPr="002746D5" w:rsidRDefault="0025039D" w:rsidP="0025039D">
      <w:pPr>
        <w:widowControl w:val="0"/>
        <w:autoSpaceDE w:val="0"/>
        <w:autoSpaceDN w:val="0"/>
        <w:adjustRightInd w:val="0"/>
        <w:spacing w:after="0" w:line="240" w:lineRule="auto"/>
        <w:ind w:firstLine="709"/>
        <w:jc w:val="both"/>
        <w:rPr>
          <w:rFonts w:ascii="Times New Roman" w:hAnsi="Times New Roman"/>
          <w:sz w:val="28"/>
          <w:szCs w:val="28"/>
        </w:rPr>
      </w:pPr>
      <w:r w:rsidRPr="002746D5">
        <w:rPr>
          <w:rFonts w:ascii="Times New Roman" w:hAnsi="Times New Roman"/>
          <w:sz w:val="28"/>
          <w:szCs w:val="28"/>
        </w:rPr>
        <w:t>Область профессиональной деятельности выпускников: организация и ведение технологического процесса по изготовлению изделий на установках для аддитивного производства.</w:t>
      </w:r>
    </w:p>
    <w:p w14:paraId="38999FB6" w14:textId="77777777" w:rsidR="0025039D" w:rsidRPr="002746D5" w:rsidRDefault="0025039D" w:rsidP="0025039D">
      <w:pPr>
        <w:widowControl w:val="0"/>
        <w:autoSpaceDE w:val="0"/>
        <w:autoSpaceDN w:val="0"/>
        <w:adjustRightInd w:val="0"/>
        <w:spacing w:after="0" w:line="240" w:lineRule="auto"/>
        <w:ind w:firstLine="709"/>
        <w:jc w:val="both"/>
        <w:rPr>
          <w:rFonts w:ascii="Times New Roman" w:hAnsi="Times New Roman"/>
          <w:sz w:val="28"/>
          <w:szCs w:val="28"/>
        </w:rPr>
      </w:pPr>
      <w:r w:rsidRPr="002746D5">
        <w:rPr>
          <w:rFonts w:ascii="Times New Roman" w:hAnsi="Times New Roman"/>
          <w:sz w:val="28"/>
          <w:szCs w:val="28"/>
        </w:rPr>
        <w:t>Объектами профессиональной деятельности выпускников являются:</w:t>
      </w:r>
    </w:p>
    <w:p w14:paraId="7890D8EA"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установки для аддитивного производства и обрабатывающие станки с программным управлением, а также вспомогательное оборудование, инструменты, приспособления, технологическая оснастка;</w:t>
      </w:r>
    </w:p>
    <w:p w14:paraId="67DE7401"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оптические измерительные системы;</w:t>
      </w:r>
    </w:p>
    <w:p w14:paraId="5C1532E3"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программное обеспечение;</w:t>
      </w:r>
    </w:p>
    <w:p w14:paraId="344E1737"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расходные материалы, изделия;</w:t>
      </w:r>
    </w:p>
    <w:p w14:paraId="32DD7046"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технологические процессы аддитивного производства;</w:t>
      </w:r>
    </w:p>
    <w:p w14:paraId="7428F85B"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техническая, технологическая и нормативная документации;</w:t>
      </w:r>
    </w:p>
    <w:p w14:paraId="62CCAD79"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первичные трудовые коллективы.</w:t>
      </w:r>
    </w:p>
    <w:p w14:paraId="6127E2E2" w14:textId="77777777" w:rsidR="0025039D" w:rsidRPr="002746D5" w:rsidRDefault="0025039D" w:rsidP="0025039D">
      <w:pPr>
        <w:widowControl w:val="0"/>
        <w:autoSpaceDE w:val="0"/>
        <w:autoSpaceDN w:val="0"/>
        <w:adjustRightInd w:val="0"/>
        <w:spacing w:after="0" w:line="240" w:lineRule="auto"/>
        <w:ind w:firstLine="709"/>
        <w:jc w:val="both"/>
        <w:rPr>
          <w:rFonts w:ascii="Times New Roman" w:hAnsi="Times New Roman"/>
          <w:sz w:val="28"/>
          <w:szCs w:val="28"/>
        </w:rPr>
      </w:pPr>
      <w:r w:rsidRPr="002746D5">
        <w:rPr>
          <w:rFonts w:ascii="Times New Roman" w:hAnsi="Times New Roman"/>
          <w:sz w:val="28"/>
          <w:szCs w:val="28"/>
        </w:rPr>
        <w:t>Техник-технолог готовится к следующим видам деятельности:</w:t>
      </w:r>
    </w:p>
    <w:p w14:paraId="5237CF78"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Создание и корректировка компьютерной (цифровой) модели.</w:t>
      </w:r>
    </w:p>
    <w:p w14:paraId="421F007E"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Организация и ведение технологического процесса создания изделий по компьютерной (цифровой) модели на установках для аддитивного производства.</w:t>
      </w:r>
    </w:p>
    <w:p w14:paraId="3A62A9B5" w14:textId="77777777" w:rsidR="0025039D"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Организация и проведение технического обслуживания и ремонта установок для аддитивного производства.</w:t>
      </w:r>
    </w:p>
    <w:p w14:paraId="7615469D" w14:textId="77777777" w:rsidR="00001C8A"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25039D" w:rsidRPr="002746D5">
        <w:rPr>
          <w:rFonts w:ascii="Times New Roman" w:hAnsi="Times New Roman"/>
          <w:sz w:val="28"/>
          <w:szCs w:val="28"/>
        </w:rPr>
        <w:t>Выполнение работ по одной или нескольким профессиям рабочих, должностям служащих (</w:t>
      </w:r>
      <w:r w:rsidRPr="002746D5">
        <w:rPr>
          <w:rFonts w:ascii="Times New Roman" w:hAnsi="Times New Roman"/>
          <w:sz w:val="28"/>
          <w:szCs w:val="28"/>
        </w:rPr>
        <w:t>Оператор станков с программным управлением</w:t>
      </w:r>
      <w:r w:rsidR="0025039D" w:rsidRPr="002746D5">
        <w:rPr>
          <w:rFonts w:ascii="Times New Roman" w:hAnsi="Times New Roman"/>
          <w:sz w:val="28"/>
          <w:szCs w:val="28"/>
        </w:rPr>
        <w:t>)</w:t>
      </w:r>
      <w:r w:rsidRPr="002746D5">
        <w:rPr>
          <w:rFonts w:ascii="Times New Roman" w:hAnsi="Times New Roman"/>
          <w:sz w:val="28"/>
          <w:szCs w:val="28"/>
        </w:rPr>
        <w:t>.</w:t>
      </w:r>
    </w:p>
    <w:p w14:paraId="2942E847" w14:textId="77777777" w:rsidR="00001C8A" w:rsidRPr="002746D5" w:rsidRDefault="00001C8A" w:rsidP="00001C8A">
      <w:pPr>
        <w:widowControl w:val="0"/>
        <w:autoSpaceDE w:val="0"/>
        <w:autoSpaceDN w:val="0"/>
        <w:adjustRightInd w:val="0"/>
        <w:spacing w:after="0" w:line="240" w:lineRule="auto"/>
        <w:jc w:val="both"/>
        <w:rPr>
          <w:rFonts w:ascii="Times New Roman" w:hAnsi="Times New Roman"/>
          <w:sz w:val="28"/>
          <w:szCs w:val="28"/>
        </w:rPr>
      </w:pPr>
    </w:p>
    <w:p w14:paraId="06D5AD5C" w14:textId="77777777" w:rsidR="00001C8A" w:rsidRPr="002746D5" w:rsidRDefault="00914281" w:rsidP="00001C8A">
      <w:pPr>
        <w:widowControl w:val="0"/>
        <w:autoSpaceDE w:val="0"/>
        <w:autoSpaceDN w:val="0"/>
        <w:adjustRightInd w:val="0"/>
        <w:spacing w:after="0" w:line="240" w:lineRule="auto"/>
        <w:jc w:val="center"/>
        <w:outlineLvl w:val="1"/>
        <w:rPr>
          <w:rFonts w:ascii="Times New Roman" w:hAnsi="Times New Roman"/>
          <w:sz w:val="28"/>
          <w:szCs w:val="28"/>
        </w:rPr>
      </w:pPr>
      <w:bookmarkStart w:id="0" w:name="Par122"/>
      <w:bookmarkEnd w:id="0"/>
      <w:r w:rsidRPr="002746D5">
        <w:rPr>
          <w:rFonts w:ascii="Times New Roman" w:hAnsi="Times New Roman"/>
          <w:sz w:val="28"/>
          <w:szCs w:val="28"/>
        </w:rPr>
        <w:t xml:space="preserve">ТРЕБОВАНИЯ К </w:t>
      </w:r>
      <w:r w:rsidR="00001C8A" w:rsidRPr="002746D5">
        <w:rPr>
          <w:rFonts w:ascii="Times New Roman" w:hAnsi="Times New Roman"/>
          <w:sz w:val="28"/>
          <w:szCs w:val="28"/>
        </w:rPr>
        <w:t>РЕЗУЛЬТАТ</w:t>
      </w:r>
      <w:r w:rsidRPr="002746D5">
        <w:rPr>
          <w:rFonts w:ascii="Times New Roman" w:hAnsi="Times New Roman"/>
          <w:sz w:val="28"/>
          <w:szCs w:val="28"/>
        </w:rPr>
        <w:t>АМ</w:t>
      </w:r>
      <w:r w:rsidR="00001C8A" w:rsidRPr="002746D5">
        <w:rPr>
          <w:rFonts w:ascii="Times New Roman" w:hAnsi="Times New Roman"/>
          <w:sz w:val="28"/>
          <w:szCs w:val="28"/>
        </w:rPr>
        <w:t xml:space="preserve"> ОСВОЕНИЯ ПРОГРАММЫ ПОДГОТОВКИ</w:t>
      </w:r>
      <w:r w:rsidR="00FC1F84" w:rsidRPr="002746D5">
        <w:rPr>
          <w:rFonts w:ascii="Times New Roman" w:hAnsi="Times New Roman"/>
          <w:sz w:val="28"/>
          <w:szCs w:val="28"/>
        </w:rPr>
        <w:t xml:space="preserve"> СПЕЦИАЛИСТОВ СРЕДНЕГО ЗВЕНА</w:t>
      </w:r>
    </w:p>
    <w:p w14:paraId="4E68536D" w14:textId="77777777" w:rsidR="00001C8A" w:rsidRPr="002746D5" w:rsidRDefault="00001C8A" w:rsidP="00001C8A">
      <w:pPr>
        <w:widowControl w:val="0"/>
        <w:autoSpaceDE w:val="0"/>
        <w:autoSpaceDN w:val="0"/>
        <w:adjustRightInd w:val="0"/>
        <w:spacing w:after="0" w:line="240" w:lineRule="auto"/>
        <w:jc w:val="both"/>
        <w:rPr>
          <w:rFonts w:ascii="Times New Roman" w:hAnsi="Times New Roman"/>
          <w:sz w:val="28"/>
          <w:szCs w:val="28"/>
        </w:rPr>
      </w:pPr>
    </w:p>
    <w:p w14:paraId="13554E7F"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Техник-технолог должен обладать общими компетенциями, включающими в себя способность:</w:t>
      </w:r>
    </w:p>
    <w:p w14:paraId="4AB12611" w14:textId="77777777" w:rsidR="00B800BA" w:rsidRPr="002746D5" w:rsidRDefault="00B800BA" w:rsidP="00B800BA">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p w14:paraId="090E4268" w14:textId="77777777" w:rsidR="00B800BA" w:rsidRPr="002746D5" w:rsidRDefault="00B800BA" w:rsidP="00B800BA">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ОК 02. Использовать современные средства поиска, анализа и интерпретации </w:t>
      </w:r>
      <w:proofErr w:type="gramStart"/>
      <w:r w:rsidRPr="002746D5">
        <w:rPr>
          <w:rFonts w:ascii="Times New Roman" w:hAnsi="Times New Roman"/>
          <w:sz w:val="28"/>
          <w:szCs w:val="28"/>
        </w:rPr>
        <w:t>информации</w:t>
      </w:r>
      <w:proofErr w:type="gramEnd"/>
      <w:r w:rsidRPr="002746D5">
        <w:rPr>
          <w:rFonts w:ascii="Times New Roman" w:hAnsi="Times New Roman"/>
          <w:sz w:val="28"/>
          <w:szCs w:val="28"/>
        </w:rPr>
        <w:t xml:space="preserve"> и информационные технологии для выполнения задач профессиональной деятельности;</w:t>
      </w:r>
    </w:p>
    <w:p w14:paraId="0316364C" w14:textId="77777777" w:rsidR="00B800BA" w:rsidRPr="002746D5" w:rsidRDefault="00B800BA" w:rsidP="00B800BA">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62DC307" w14:textId="77777777" w:rsidR="00B800BA" w:rsidRPr="002746D5" w:rsidRDefault="00B800BA" w:rsidP="00B800BA">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ОК 04. Эффективно взаимодействовать и работать в коллективе и команде;</w:t>
      </w:r>
    </w:p>
    <w:p w14:paraId="249F869D" w14:textId="77777777" w:rsidR="00B800BA" w:rsidRPr="002746D5" w:rsidRDefault="00B800BA" w:rsidP="00B800BA">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6FBFFCF" w14:textId="77777777" w:rsidR="00B800BA" w:rsidRPr="002746D5" w:rsidRDefault="00B800BA" w:rsidP="00B800BA">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C915711" w14:textId="77777777" w:rsidR="00B800BA" w:rsidRPr="002746D5" w:rsidRDefault="00B800BA" w:rsidP="00B800BA">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4EC60579" w14:textId="77777777" w:rsidR="00B800BA" w:rsidRPr="002746D5" w:rsidRDefault="00B800BA" w:rsidP="00B800BA">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DCCD078" w14:textId="77777777" w:rsidR="00B800BA" w:rsidRPr="002746D5" w:rsidRDefault="00B800BA" w:rsidP="00B800BA">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ОК 09. Пользоваться профессиональной документацией на государственном и иностранном языках.</w:t>
      </w:r>
    </w:p>
    <w:p w14:paraId="55665971" w14:textId="77777777" w:rsidR="00B800BA" w:rsidRPr="002746D5" w:rsidRDefault="00B800BA" w:rsidP="00572D0B">
      <w:pPr>
        <w:widowControl w:val="0"/>
        <w:autoSpaceDE w:val="0"/>
        <w:autoSpaceDN w:val="0"/>
        <w:adjustRightInd w:val="0"/>
        <w:spacing w:after="0" w:line="240" w:lineRule="auto"/>
        <w:ind w:firstLine="540"/>
        <w:jc w:val="both"/>
        <w:rPr>
          <w:rFonts w:ascii="Times New Roman" w:hAnsi="Times New Roman"/>
          <w:sz w:val="28"/>
          <w:szCs w:val="28"/>
        </w:rPr>
      </w:pPr>
    </w:p>
    <w:p w14:paraId="528239B0"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Техник-технолог должен обладать профессиональными компетенциями, соответствующими видам деятельности:</w:t>
      </w:r>
    </w:p>
    <w:p w14:paraId="68EBF585"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Создание и корректировка компьютерной/цифровой модели.</w:t>
      </w:r>
    </w:p>
    <w:p w14:paraId="3F36CE53"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ПК 1.1. Применять средства бесконтактной оцифровки для целей компьютерного проектирования, входного и выходного контроля.</w:t>
      </w:r>
    </w:p>
    <w:p w14:paraId="34962C48"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ПК 1.2. Создавать и корректировать средствами компьютерного проектирования цифровые трехмерные модели изделий.</w:t>
      </w:r>
    </w:p>
    <w:p w14:paraId="002D8FBD"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5.2.2. Организация и ведение технологического процесса создания изделий по компьютерной (цифровой) модели на установках для аддитивного производства.</w:t>
      </w:r>
    </w:p>
    <w:p w14:paraId="6EF0075F"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ПК 2.1. Организовывать и вести технологический процесс на установках для аддитивного производства.</w:t>
      </w:r>
    </w:p>
    <w:p w14:paraId="0957ACD2"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ПК 2.2. Контролировать правильность функционирования установки, регулировать ее элементы, корректировать программируемые параметры.</w:t>
      </w:r>
    </w:p>
    <w:p w14:paraId="038DA5F8"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ПК 2.3. Проводить доводку и финишную обработку изделий, созданных на установках для аддитивного производства.</w:t>
      </w:r>
    </w:p>
    <w:p w14:paraId="6C24DEFA"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ПК 2.4. Подбирать параметры аддитивного технологического процесса и разрабатывать оптимальные режимы производства изделий на основе технического задания (компьютерной/цифровой модели).</w:t>
      </w:r>
    </w:p>
    <w:p w14:paraId="5D8B0C63"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Организация и проведение технического обслуживания и ремонта установок для аддитивного производства.</w:t>
      </w:r>
    </w:p>
    <w:p w14:paraId="3A671DA3"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ПК 3.1. Диагностировать неисправности установок для аддитивного производства.</w:t>
      </w:r>
    </w:p>
    <w:p w14:paraId="20E8D0BB"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ПК 3.2. Организовывать и осуществлять техническое обслуживание и текущий ремонт механических элементов установок для аддитивного производства.</w:t>
      </w:r>
    </w:p>
    <w:p w14:paraId="1E9C5999" w14:textId="77777777" w:rsidR="00572D0B"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ПК 3.3. Заменять неисправные электронные, электронно-оптические, оптические и прочие функциональные элементы установок для аддитивного </w:t>
      </w:r>
      <w:r w:rsidRPr="002746D5">
        <w:rPr>
          <w:rFonts w:ascii="Times New Roman" w:hAnsi="Times New Roman"/>
          <w:sz w:val="28"/>
          <w:szCs w:val="28"/>
        </w:rPr>
        <w:lastRenderedPageBreak/>
        <w:t>производства и проводить их регулировку.</w:t>
      </w:r>
    </w:p>
    <w:p w14:paraId="6F25F6E1" w14:textId="77777777" w:rsidR="00001C8A" w:rsidRPr="002746D5" w:rsidRDefault="00572D0B" w:rsidP="00572D0B">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Выполнение работ по одной или нескольким профессиям рабочих, должностям служащих (Оператор станков с программным управлением).</w:t>
      </w:r>
    </w:p>
    <w:p w14:paraId="1E7D0DB3" w14:textId="77777777" w:rsidR="00001C8A" w:rsidRPr="002746D5" w:rsidRDefault="00001C8A" w:rsidP="00001C8A">
      <w:pPr>
        <w:widowControl w:val="0"/>
        <w:autoSpaceDE w:val="0"/>
        <w:autoSpaceDN w:val="0"/>
        <w:adjustRightInd w:val="0"/>
        <w:spacing w:after="0" w:line="240" w:lineRule="auto"/>
        <w:ind w:firstLine="540"/>
        <w:jc w:val="both"/>
        <w:rPr>
          <w:rFonts w:ascii="Times New Roman" w:hAnsi="Times New Roman"/>
          <w:sz w:val="28"/>
          <w:szCs w:val="28"/>
        </w:rPr>
      </w:pPr>
    </w:p>
    <w:p w14:paraId="3E835E86" w14:textId="77777777" w:rsidR="00001C8A" w:rsidRPr="002746D5" w:rsidRDefault="00B800BA" w:rsidP="00A958AA">
      <w:pPr>
        <w:widowControl w:val="0"/>
        <w:autoSpaceDE w:val="0"/>
        <w:autoSpaceDN w:val="0"/>
        <w:adjustRightInd w:val="0"/>
        <w:spacing w:after="0" w:line="240" w:lineRule="auto"/>
        <w:ind w:left="-567" w:right="-284" w:firstLine="540"/>
        <w:jc w:val="both"/>
        <w:rPr>
          <w:rFonts w:ascii="Times New Roman" w:hAnsi="Times New Roman"/>
          <w:b/>
          <w:sz w:val="28"/>
          <w:szCs w:val="28"/>
          <w:lang w:val="en-US"/>
        </w:rPr>
      </w:pPr>
      <w:proofErr w:type="spellStart"/>
      <w:r w:rsidRPr="002746D5">
        <w:rPr>
          <w:rFonts w:ascii="Times New Roman" w:hAnsi="Times New Roman"/>
          <w:b/>
          <w:sz w:val="28"/>
          <w:szCs w:val="28"/>
          <w:lang w:val="en-US"/>
        </w:rPr>
        <w:t>Личностные</w:t>
      </w:r>
      <w:proofErr w:type="spellEnd"/>
      <w:r w:rsidRPr="002746D5">
        <w:rPr>
          <w:rFonts w:ascii="Times New Roman" w:hAnsi="Times New Roman"/>
          <w:b/>
          <w:sz w:val="28"/>
          <w:szCs w:val="28"/>
          <w:lang w:val="en-US"/>
        </w:rPr>
        <w:t xml:space="preserve"> </w:t>
      </w:r>
      <w:proofErr w:type="spellStart"/>
      <w:r w:rsidRPr="002746D5">
        <w:rPr>
          <w:rFonts w:ascii="Times New Roman" w:hAnsi="Times New Roman"/>
          <w:b/>
          <w:sz w:val="28"/>
          <w:szCs w:val="28"/>
          <w:lang w:val="en-US"/>
        </w:rPr>
        <w:t>результаты</w:t>
      </w:r>
      <w:proofErr w:type="spellEnd"/>
      <w:r w:rsidRPr="002746D5">
        <w:rPr>
          <w:rFonts w:ascii="Times New Roman" w:hAnsi="Times New Roman"/>
          <w:b/>
          <w:sz w:val="28"/>
          <w:szCs w:val="28"/>
          <w:lang w:val="en-US"/>
        </w:rPr>
        <w:t xml:space="preserve"> </w:t>
      </w:r>
      <w:proofErr w:type="spellStart"/>
      <w:r w:rsidRPr="002746D5">
        <w:rPr>
          <w:rFonts w:ascii="Times New Roman" w:hAnsi="Times New Roman"/>
          <w:b/>
          <w:sz w:val="28"/>
          <w:szCs w:val="28"/>
          <w:lang w:val="en-US"/>
        </w:rPr>
        <w:t>освоения</w:t>
      </w:r>
      <w:proofErr w:type="spellEnd"/>
      <w:r w:rsidRPr="002746D5">
        <w:rPr>
          <w:rFonts w:ascii="Times New Roman" w:hAnsi="Times New Roman"/>
          <w:b/>
          <w:sz w:val="28"/>
          <w:szCs w:val="28"/>
          <w:lang w:val="en-US"/>
        </w:rPr>
        <w:t xml:space="preserve"> </w:t>
      </w:r>
      <w:proofErr w:type="spellStart"/>
      <w:r w:rsidRPr="002746D5">
        <w:rPr>
          <w:rFonts w:ascii="Times New Roman" w:hAnsi="Times New Roman"/>
          <w:b/>
          <w:sz w:val="28"/>
          <w:szCs w:val="28"/>
          <w:lang w:val="en-US"/>
        </w:rPr>
        <w:t>образовательной</w:t>
      </w:r>
      <w:proofErr w:type="spellEnd"/>
      <w:r w:rsidRPr="002746D5">
        <w:rPr>
          <w:rFonts w:ascii="Times New Roman" w:hAnsi="Times New Roman"/>
          <w:b/>
          <w:sz w:val="28"/>
          <w:szCs w:val="28"/>
          <w:lang w:val="en-US"/>
        </w:rPr>
        <w:t xml:space="preserve"> </w:t>
      </w:r>
      <w:proofErr w:type="spellStart"/>
      <w:r w:rsidRPr="002746D5">
        <w:rPr>
          <w:rFonts w:ascii="Times New Roman" w:hAnsi="Times New Roman"/>
          <w:b/>
          <w:sz w:val="28"/>
          <w:szCs w:val="28"/>
          <w:lang w:val="en-US"/>
        </w:rPr>
        <w:t>программы</w:t>
      </w:r>
      <w:proofErr w:type="spellEnd"/>
    </w:p>
    <w:p w14:paraId="50CE13FE" w14:textId="77777777" w:rsidR="00B800BA" w:rsidRPr="002746D5" w:rsidRDefault="00B800BA" w:rsidP="00A958AA">
      <w:pPr>
        <w:widowControl w:val="0"/>
        <w:autoSpaceDE w:val="0"/>
        <w:autoSpaceDN w:val="0"/>
        <w:adjustRightInd w:val="0"/>
        <w:spacing w:after="0" w:line="240" w:lineRule="auto"/>
        <w:ind w:left="-567" w:right="-284" w:firstLine="540"/>
        <w:jc w:val="both"/>
        <w:rPr>
          <w:rFonts w:ascii="Times New Roman" w:hAnsi="Times New Roman"/>
          <w:sz w:val="28"/>
          <w:szCs w:val="28"/>
          <w:lang w:val="en-US"/>
        </w:rPr>
      </w:pPr>
    </w:p>
    <w:tbl>
      <w:tblPr>
        <w:tblpPr w:leftFromText="180" w:rightFromText="180" w:vertAnchor="text" w:horzAnchor="margin" w:tblpY="-13"/>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4"/>
        <w:gridCol w:w="6843"/>
      </w:tblGrid>
      <w:tr w:rsidR="00B800BA" w:rsidRPr="002746D5" w14:paraId="78C458C6" w14:textId="77777777" w:rsidTr="005D6CFA">
        <w:trPr>
          <w:trHeight w:val="557"/>
        </w:trPr>
        <w:tc>
          <w:tcPr>
            <w:tcW w:w="3364" w:type="dxa"/>
          </w:tcPr>
          <w:p w14:paraId="0CE1E4E6" w14:textId="77777777" w:rsidR="00B800BA" w:rsidRPr="002746D5" w:rsidRDefault="00B800BA" w:rsidP="00B800BA">
            <w:pPr>
              <w:widowControl w:val="0"/>
              <w:tabs>
                <w:tab w:val="left" w:pos="851"/>
              </w:tabs>
              <w:autoSpaceDE w:val="0"/>
              <w:autoSpaceDN w:val="0"/>
              <w:spacing w:after="0" w:line="240" w:lineRule="auto"/>
              <w:rPr>
                <w:rFonts w:ascii="Times New Roman" w:eastAsia="Arial" w:hAnsi="Times New Roman"/>
                <w:b/>
                <w:w w:val="0"/>
                <w:sz w:val="28"/>
                <w:szCs w:val="28"/>
              </w:rPr>
            </w:pPr>
            <w:bookmarkStart w:id="1" w:name="Par212"/>
            <w:bookmarkEnd w:id="1"/>
            <w:r w:rsidRPr="002746D5">
              <w:rPr>
                <w:rFonts w:ascii="Times New Roman" w:eastAsia="Arial" w:hAnsi="Times New Roman"/>
                <w:b/>
                <w:w w:val="0"/>
                <w:sz w:val="28"/>
                <w:szCs w:val="28"/>
              </w:rPr>
              <w:lastRenderedPageBreak/>
              <w:t>Код личностных результатов реализации программы воспитания</w:t>
            </w:r>
          </w:p>
        </w:tc>
        <w:tc>
          <w:tcPr>
            <w:tcW w:w="6843" w:type="dxa"/>
          </w:tcPr>
          <w:p w14:paraId="5116F510"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b/>
                <w:w w:val="0"/>
                <w:sz w:val="28"/>
                <w:szCs w:val="28"/>
              </w:rPr>
            </w:pPr>
            <w:r w:rsidRPr="002746D5">
              <w:rPr>
                <w:rFonts w:ascii="Times New Roman" w:eastAsia="Arial" w:hAnsi="Times New Roman"/>
                <w:b/>
                <w:w w:val="0"/>
                <w:sz w:val="28"/>
                <w:szCs w:val="28"/>
              </w:rPr>
              <w:t>Личностные результаты реализации программы воспитания (дескрипторы)</w:t>
            </w:r>
          </w:p>
        </w:tc>
      </w:tr>
      <w:tr w:rsidR="00B800BA" w:rsidRPr="002746D5" w14:paraId="4826D827" w14:textId="77777777" w:rsidTr="005D6CFA">
        <w:trPr>
          <w:trHeight w:val="395"/>
        </w:trPr>
        <w:tc>
          <w:tcPr>
            <w:tcW w:w="3364" w:type="dxa"/>
          </w:tcPr>
          <w:p w14:paraId="1F8EAEB3"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b/>
                <w:w w:val="0"/>
                <w:sz w:val="28"/>
                <w:szCs w:val="28"/>
              </w:rPr>
            </w:pPr>
            <w:r w:rsidRPr="002746D5">
              <w:rPr>
                <w:rFonts w:ascii="Times New Roman" w:eastAsia="Arial" w:hAnsi="Times New Roman"/>
                <w:b/>
                <w:w w:val="0"/>
                <w:sz w:val="28"/>
                <w:szCs w:val="28"/>
              </w:rPr>
              <w:t xml:space="preserve">     ЛР 1</w:t>
            </w:r>
          </w:p>
        </w:tc>
        <w:tc>
          <w:tcPr>
            <w:tcW w:w="6843" w:type="dxa"/>
          </w:tcPr>
          <w:p w14:paraId="3FD0CBCA"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w w:val="0"/>
                <w:sz w:val="28"/>
                <w:szCs w:val="28"/>
              </w:rPr>
            </w:pPr>
            <w:r w:rsidRPr="002746D5">
              <w:rPr>
                <w:rFonts w:ascii="Times New Roman" w:eastAsia="Arial" w:hAnsi="Times New Roman"/>
                <w:w w:val="0"/>
                <w:sz w:val="28"/>
                <w:szCs w:val="28"/>
              </w:rPr>
              <w:t>Осознающий себя гражданином и защитником великой страны.</w:t>
            </w:r>
          </w:p>
        </w:tc>
      </w:tr>
      <w:tr w:rsidR="00B800BA" w:rsidRPr="002746D5" w14:paraId="4FEC605A" w14:textId="77777777" w:rsidTr="005D6CFA">
        <w:trPr>
          <w:trHeight w:val="1655"/>
        </w:trPr>
        <w:tc>
          <w:tcPr>
            <w:tcW w:w="3364" w:type="dxa"/>
          </w:tcPr>
          <w:p w14:paraId="153F2CDB" w14:textId="77777777" w:rsidR="00B800BA" w:rsidRPr="002746D5" w:rsidRDefault="00B800BA" w:rsidP="00B800BA">
            <w:pPr>
              <w:widowControl w:val="0"/>
              <w:tabs>
                <w:tab w:val="left" w:pos="851"/>
              </w:tabs>
              <w:autoSpaceDE w:val="0"/>
              <w:autoSpaceDN w:val="0"/>
              <w:spacing w:after="0" w:line="240" w:lineRule="auto"/>
              <w:ind w:firstLine="567"/>
              <w:jc w:val="both"/>
              <w:rPr>
                <w:rFonts w:ascii="Times New Roman" w:eastAsia="Arial" w:hAnsi="Times New Roman"/>
                <w:b/>
                <w:w w:val="0"/>
                <w:sz w:val="28"/>
                <w:szCs w:val="28"/>
              </w:rPr>
            </w:pPr>
          </w:p>
          <w:p w14:paraId="33A89B7C" w14:textId="77777777" w:rsidR="00B800BA" w:rsidRPr="002746D5" w:rsidRDefault="00B800BA" w:rsidP="00B800BA">
            <w:pPr>
              <w:widowControl w:val="0"/>
              <w:tabs>
                <w:tab w:val="left" w:pos="851"/>
              </w:tabs>
              <w:autoSpaceDE w:val="0"/>
              <w:autoSpaceDN w:val="0"/>
              <w:spacing w:after="0" w:line="240" w:lineRule="auto"/>
              <w:ind w:firstLine="567"/>
              <w:jc w:val="both"/>
              <w:rPr>
                <w:rFonts w:ascii="Times New Roman" w:eastAsia="Arial" w:hAnsi="Times New Roman"/>
                <w:b/>
                <w:w w:val="0"/>
                <w:sz w:val="28"/>
                <w:szCs w:val="28"/>
              </w:rPr>
            </w:pPr>
          </w:p>
          <w:p w14:paraId="6661BA4A"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b/>
                <w:w w:val="0"/>
                <w:sz w:val="28"/>
                <w:szCs w:val="28"/>
              </w:rPr>
            </w:pPr>
            <w:r w:rsidRPr="002746D5">
              <w:rPr>
                <w:rFonts w:ascii="Times New Roman" w:eastAsia="Arial" w:hAnsi="Times New Roman"/>
                <w:b/>
                <w:w w:val="0"/>
                <w:sz w:val="28"/>
                <w:szCs w:val="28"/>
              </w:rPr>
              <w:t xml:space="preserve">       ЛР 2</w:t>
            </w:r>
          </w:p>
        </w:tc>
        <w:tc>
          <w:tcPr>
            <w:tcW w:w="6843" w:type="dxa"/>
          </w:tcPr>
          <w:p w14:paraId="4E348558"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w w:val="0"/>
                <w:sz w:val="28"/>
                <w:szCs w:val="28"/>
              </w:rPr>
            </w:pPr>
            <w:r w:rsidRPr="002746D5">
              <w:rPr>
                <w:rFonts w:ascii="Times New Roman" w:eastAsia="Arial" w:hAnsi="Times New Roman"/>
                <w:w w:val="0"/>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B800BA" w:rsidRPr="002746D5" w14:paraId="231D61B8" w14:textId="77777777" w:rsidTr="005D6CFA">
        <w:trPr>
          <w:trHeight w:val="1658"/>
        </w:trPr>
        <w:tc>
          <w:tcPr>
            <w:tcW w:w="3364" w:type="dxa"/>
          </w:tcPr>
          <w:p w14:paraId="3A393F4D" w14:textId="77777777" w:rsidR="00B800BA" w:rsidRPr="002746D5" w:rsidRDefault="00B800BA" w:rsidP="00B800BA">
            <w:pPr>
              <w:widowControl w:val="0"/>
              <w:tabs>
                <w:tab w:val="left" w:pos="851"/>
              </w:tabs>
              <w:autoSpaceDE w:val="0"/>
              <w:autoSpaceDN w:val="0"/>
              <w:spacing w:after="0" w:line="240" w:lineRule="auto"/>
              <w:ind w:firstLine="567"/>
              <w:jc w:val="both"/>
              <w:rPr>
                <w:rFonts w:ascii="Times New Roman" w:eastAsia="Arial" w:hAnsi="Times New Roman"/>
                <w:b/>
                <w:w w:val="0"/>
                <w:sz w:val="28"/>
                <w:szCs w:val="28"/>
              </w:rPr>
            </w:pPr>
          </w:p>
          <w:p w14:paraId="413E484F" w14:textId="77777777" w:rsidR="00B800BA" w:rsidRPr="002746D5" w:rsidRDefault="00B800BA" w:rsidP="00B800BA">
            <w:pPr>
              <w:widowControl w:val="0"/>
              <w:tabs>
                <w:tab w:val="left" w:pos="851"/>
              </w:tabs>
              <w:autoSpaceDE w:val="0"/>
              <w:autoSpaceDN w:val="0"/>
              <w:spacing w:after="0" w:line="240" w:lineRule="auto"/>
              <w:ind w:firstLine="567"/>
              <w:jc w:val="both"/>
              <w:rPr>
                <w:rFonts w:ascii="Times New Roman" w:eastAsia="Arial" w:hAnsi="Times New Roman"/>
                <w:b/>
                <w:w w:val="0"/>
                <w:sz w:val="28"/>
                <w:szCs w:val="28"/>
              </w:rPr>
            </w:pPr>
          </w:p>
          <w:p w14:paraId="0D68E8A7"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b/>
                <w:w w:val="0"/>
                <w:sz w:val="28"/>
                <w:szCs w:val="28"/>
              </w:rPr>
            </w:pPr>
            <w:r w:rsidRPr="002746D5">
              <w:rPr>
                <w:rFonts w:ascii="Times New Roman" w:eastAsia="Arial" w:hAnsi="Times New Roman"/>
                <w:b/>
                <w:w w:val="0"/>
                <w:sz w:val="28"/>
                <w:szCs w:val="28"/>
              </w:rPr>
              <w:t xml:space="preserve">       ЛР 3</w:t>
            </w:r>
          </w:p>
        </w:tc>
        <w:tc>
          <w:tcPr>
            <w:tcW w:w="6843" w:type="dxa"/>
          </w:tcPr>
          <w:p w14:paraId="0CB1FC01"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w w:val="0"/>
                <w:sz w:val="28"/>
                <w:szCs w:val="28"/>
              </w:rPr>
            </w:pPr>
            <w:r w:rsidRPr="002746D5">
              <w:rPr>
                <w:rFonts w:ascii="Times New Roman" w:eastAsia="Arial" w:hAnsi="Times New Roman"/>
                <w:w w:val="0"/>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B800BA" w:rsidRPr="002746D5" w14:paraId="011FAEEF" w14:textId="77777777" w:rsidTr="005D6CFA">
        <w:trPr>
          <w:trHeight w:val="1103"/>
        </w:trPr>
        <w:tc>
          <w:tcPr>
            <w:tcW w:w="3364" w:type="dxa"/>
          </w:tcPr>
          <w:p w14:paraId="393AA1E4" w14:textId="77777777" w:rsidR="00B800BA" w:rsidRPr="002746D5" w:rsidRDefault="00B800BA" w:rsidP="00B800BA">
            <w:pPr>
              <w:widowControl w:val="0"/>
              <w:tabs>
                <w:tab w:val="left" w:pos="851"/>
              </w:tabs>
              <w:autoSpaceDE w:val="0"/>
              <w:autoSpaceDN w:val="0"/>
              <w:spacing w:after="0" w:line="240" w:lineRule="auto"/>
              <w:ind w:firstLine="567"/>
              <w:jc w:val="both"/>
              <w:rPr>
                <w:rFonts w:ascii="Times New Roman" w:eastAsia="Arial" w:hAnsi="Times New Roman"/>
                <w:b/>
                <w:w w:val="0"/>
                <w:sz w:val="28"/>
                <w:szCs w:val="28"/>
              </w:rPr>
            </w:pPr>
          </w:p>
          <w:p w14:paraId="19617DB3"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b/>
                <w:w w:val="0"/>
                <w:sz w:val="28"/>
                <w:szCs w:val="28"/>
              </w:rPr>
            </w:pPr>
            <w:r w:rsidRPr="002746D5">
              <w:rPr>
                <w:rFonts w:ascii="Times New Roman" w:eastAsia="Arial" w:hAnsi="Times New Roman"/>
                <w:b/>
                <w:w w:val="0"/>
                <w:sz w:val="28"/>
                <w:szCs w:val="28"/>
              </w:rPr>
              <w:t xml:space="preserve">       ЛР 4</w:t>
            </w:r>
          </w:p>
        </w:tc>
        <w:tc>
          <w:tcPr>
            <w:tcW w:w="6843" w:type="dxa"/>
          </w:tcPr>
          <w:p w14:paraId="4C1FF5A6"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w w:val="0"/>
                <w:sz w:val="28"/>
                <w:szCs w:val="28"/>
              </w:rPr>
            </w:pPr>
            <w:r w:rsidRPr="002746D5">
              <w:rPr>
                <w:rFonts w:ascii="Times New Roman" w:eastAsia="Arial" w:hAnsi="Times New Roman"/>
                <w:w w:val="0"/>
                <w:sz w:val="28"/>
                <w:szCs w:val="28"/>
              </w:rPr>
              <w:t>Проявляющий и демонстрирующий уважение</w:t>
            </w:r>
            <w:r w:rsidRPr="002746D5">
              <w:rPr>
                <w:rFonts w:ascii="Times New Roman" w:eastAsia="Arial" w:hAnsi="Times New Roman"/>
                <w:w w:val="0"/>
                <w:sz w:val="28"/>
                <w:szCs w:val="28"/>
              </w:rPr>
              <w:tab/>
              <w:t>к людям труда, осознающий ценность</w:t>
            </w:r>
            <w:r w:rsidRPr="002746D5">
              <w:rPr>
                <w:rFonts w:ascii="Times New Roman" w:eastAsia="Arial" w:hAnsi="Times New Roman"/>
                <w:w w:val="0"/>
                <w:sz w:val="28"/>
                <w:szCs w:val="28"/>
              </w:rPr>
              <w:tab/>
              <w:t>собственного труда. Стремящийся к формированию в сетевой</w:t>
            </w:r>
            <w:r w:rsidRPr="002746D5">
              <w:rPr>
                <w:rFonts w:ascii="Times New Roman" w:eastAsia="Arial" w:hAnsi="Times New Roman"/>
                <w:w w:val="0"/>
                <w:sz w:val="28"/>
                <w:szCs w:val="28"/>
              </w:rPr>
              <w:tab/>
              <w:t>среде личностно</w:t>
            </w:r>
            <w:r w:rsidRPr="002746D5">
              <w:rPr>
                <w:rFonts w:ascii="Times New Roman" w:eastAsia="Arial" w:hAnsi="Times New Roman"/>
                <w:w w:val="0"/>
                <w:sz w:val="28"/>
                <w:szCs w:val="28"/>
              </w:rPr>
              <w:tab/>
              <w:t>и профессионального конструктивного «цифрового следа».</w:t>
            </w:r>
          </w:p>
        </w:tc>
      </w:tr>
      <w:tr w:rsidR="00B800BA" w:rsidRPr="002746D5" w14:paraId="07E8C5BD" w14:textId="77777777" w:rsidTr="005D6CFA">
        <w:trPr>
          <w:trHeight w:val="1362"/>
        </w:trPr>
        <w:tc>
          <w:tcPr>
            <w:tcW w:w="3364" w:type="dxa"/>
          </w:tcPr>
          <w:p w14:paraId="3786C132"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b/>
                <w:w w:val="0"/>
                <w:sz w:val="28"/>
                <w:szCs w:val="28"/>
              </w:rPr>
            </w:pPr>
            <w:r w:rsidRPr="002746D5">
              <w:rPr>
                <w:rFonts w:ascii="Times New Roman" w:eastAsia="Arial" w:hAnsi="Times New Roman"/>
                <w:b/>
                <w:w w:val="0"/>
                <w:sz w:val="28"/>
                <w:szCs w:val="28"/>
              </w:rPr>
              <w:t xml:space="preserve">      ЛР 5</w:t>
            </w:r>
          </w:p>
        </w:tc>
        <w:tc>
          <w:tcPr>
            <w:tcW w:w="6843" w:type="dxa"/>
          </w:tcPr>
          <w:p w14:paraId="47AE61BF" w14:textId="77777777" w:rsidR="00B800BA" w:rsidRPr="002746D5" w:rsidRDefault="00B800BA" w:rsidP="00B800BA">
            <w:pPr>
              <w:widowControl w:val="0"/>
              <w:tabs>
                <w:tab w:val="left" w:pos="851"/>
              </w:tabs>
              <w:autoSpaceDE w:val="0"/>
              <w:autoSpaceDN w:val="0"/>
              <w:spacing w:after="0" w:line="240" w:lineRule="auto"/>
              <w:jc w:val="both"/>
              <w:rPr>
                <w:rFonts w:ascii="Times New Roman" w:eastAsia="Arial" w:hAnsi="Times New Roman"/>
                <w:w w:val="0"/>
                <w:sz w:val="28"/>
                <w:szCs w:val="28"/>
              </w:rPr>
            </w:pPr>
            <w:r w:rsidRPr="002746D5">
              <w:rPr>
                <w:rFonts w:ascii="Times New Roman" w:eastAsia="Arial" w:hAnsi="Times New Roman"/>
                <w:w w:val="0"/>
                <w:sz w:val="28"/>
                <w:szCs w:val="28"/>
              </w:rPr>
              <w:t xml:space="preserve">Демонстрирующий приверженность к родной культуре, исторической памяти на основе любви к Родине, родному народу, малой родине, </w:t>
            </w:r>
            <w:r w:rsidRPr="002746D5">
              <w:rPr>
                <w:rFonts w:ascii="Times New Roman" w:eastAsia="Arial" w:hAnsi="Times New Roman"/>
                <w:sz w:val="28"/>
                <w:szCs w:val="28"/>
              </w:rPr>
              <w:t>принятию</w:t>
            </w:r>
            <w:r w:rsidRPr="002746D5">
              <w:rPr>
                <w:rFonts w:ascii="Times New Roman" w:eastAsia="Arial" w:hAnsi="Times New Roman"/>
                <w:spacing w:val="103"/>
                <w:sz w:val="28"/>
                <w:szCs w:val="28"/>
              </w:rPr>
              <w:t xml:space="preserve"> </w:t>
            </w:r>
            <w:r w:rsidRPr="002746D5">
              <w:rPr>
                <w:rFonts w:ascii="Times New Roman" w:eastAsia="Arial" w:hAnsi="Times New Roman"/>
                <w:sz w:val="28"/>
                <w:szCs w:val="28"/>
              </w:rPr>
              <w:t>традиционных</w:t>
            </w:r>
            <w:r w:rsidRPr="002746D5">
              <w:rPr>
                <w:rFonts w:ascii="Times New Roman" w:eastAsia="Arial" w:hAnsi="Times New Roman"/>
                <w:spacing w:val="104"/>
                <w:sz w:val="28"/>
                <w:szCs w:val="28"/>
              </w:rPr>
              <w:t xml:space="preserve"> </w:t>
            </w:r>
            <w:r w:rsidRPr="002746D5">
              <w:rPr>
                <w:rFonts w:ascii="Times New Roman" w:eastAsia="Arial" w:hAnsi="Times New Roman"/>
                <w:sz w:val="28"/>
                <w:szCs w:val="28"/>
              </w:rPr>
              <w:t>ценностей</w:t>
            </w:r>
            <w:r w:rsidRPr="002746D5">
              <w:rPr>
                <w:rFonts w:ascii="Times New Roman" w:eastAsia="Arial" w:hAnsi="Times New Roman"/>
                <w:sz w:val="28"/>
                <w:szCs w:val="28"/>
              </w:rPr>
              <w:tab/>
              <w:t>многонационального</w:t>
            </w:r>
            <w:r w:rsidRPr="002746D5">
              <w:rPr>
                <w:rFonts w:ascii="Times New Roman" w:eastAsia="Arial" w:hAnsi="Times New Roman"/>
                <w:spacing w:val="40"/>
                <w:sz w:val="28"/>
                <w:szCs w:val="28"/>
              </w:rPr>
              <w:t xml:space="preserve"> </w:t>
            </w:r>
            <w:r w:rsidRPr="002746D5">
              <w:rPr>
                <w:rFonts w:ascii="Times New Roman" w:eastAsia="Arial" w:hAnsi="Times New Roman"/>
                <w:sz w:val="28"/>
                <w:szCs w:val="28"/>
              </w:rPr>
              <w:t>народа России.</w:t>
            </w:r>
          </w:p>
        </w:tc>
      </w:tr>
      <w:tr w:rsidR="00B800BA" w:rsidRPr="002746D5" w14:paraId="6098F4B4" w14:textId="77777777" w:rsidTr="005D6CFA">
        <w:trPr>
          <w:trHeight w:val="552"/>
        </w:trPr>
        <w:tc>
          <w:tcPr>
            <w:tcW w:w="3364" w:type="dxa"/>
          </w:tcPr>
          <w:p w14:paraId="07F6A5FA" w14:textId="77777777" w:rsidR="00B800BA" w:rsidRPr="002746D5" w:rsidRDefault="00B800BA" w:rsidP="00B800BA">
            <w:pPr>
              <w:widowControl w:val="0"/>
              <w:tabs>
                <w:tab w:val="left" w:pos="9923"/>
              </w:tabs>
              <w:autoSpaceDE w:val="0"/>
              <w:autoSpaceDN w:val="0"/>
              <w:spacing w:before="128" w:after="0" w:line="240" w:lineRule="auto"/>
              <w:ind w:left="365" w:right="325"/>
              <w:rPr>
                <w:rFonts w:ascii="Times New Roman" w:eastAsia="Arial" w:hAnsi="Times New Roman"/>
                <w:b/>
                <w:sz w:val="28"/>
                <w:szCs w:val="28"/>
              </w:rPr>
            </w:pPr>
            <w:r w:rsidRPr="002746D5">
              <w:rPr>
                <w:rFonts w:ascii="Times New Roman" w:eastAsia="Arial" w:hAnsi="Times New Roman"/>
                <w:b/>
                <w:sz w:val="28"/>
                <w:szCs w:val="28"/>
              </w:rPr>
              <w:t>ЛР</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6</w:t>
            </w:r>
          </w:p>
        </w:tc>
        <w:tc>
          <w:tcPr>
            <w:tcW w:w="6843" w:type="dxa"/>
          </w:tcPr>
          <w:p w14:paraId="1C4A11C8" w14:textId="77777777" w:rsidR="00B800BA" w:rsidRPr="002746D5" w:rsidRDefault="00B800BA" w:rsidP="00B800BA">
            <w:pPr>
              <w:widowControl w:val="0"/>
              <w:tabs>
                <w:tab w:val="left" w:pos="9923"/>
              </w:tabs>
              <w:autoSpaceDE w:val="0"/>
              <w:autoSpaceDN w:val="0"/>
              <w:spacing w:after="0" w:line="263" w:lineRule="exact"/>
              <w:ind w:left="143"/>
              <w:rPr>
                <w:rFonts w:ascii="Times New Roman" w:eastAsia="Arial" w:hAnsi="Times New Roman"/>
                <w:sz w:val="28"/>
                <w:szCs w:val="28"/>
              </w:rPr>
            </w:pPr>
            <w:r w:rsidRPr="002746D5">
              <w:rPr>
                <w:rFonts w:ascii="Times New Roman" w:eastAsia="Arial" w:hAnsi="Times New Roman"/>
                <w:sz w:val="28"/>
                <w:szCs w:val="28"/>
              </w:rPr>
              <w:t>Проявляющий</w:t>
            </w:r>
            <w:r w:rsidRPr="002746D5">
              <w:rPr>
                <w:rFonts w:ascii="Times New Roman" w:eastAsia="Arial" w:hAnsi="Times New Roman"/>
                <w:spacing w:val="36"/>
                <w:sz w:val="28"/>
                <w:szCs w:val="28"/>
              </w:rPr>
              <w:t xml:space="preserve"> </w:t>
            </w:r>
            <w:r w:rsidRPr="002746D5">
              <w:rPr>
                <w:rFonts w:ascii="Times New Roman" w:eastAsia="Arial" w:hAnsi="Times New Roman"/>
                <w:sz w:val="28"/>
                <w:szCs w:val="28"/>
              </w:rPr>
              <w:t>уважение</w:t>
            </w:r>
            <w:r w:rsidRPr="002746D5">
              <w:rPr>
                <w:rFonts w:ascii="Times New Roman" w:eastAsia="Arial" w:hAnsi="Times New Roman"/>
                <w:spacing w:val="31"/>
                <w:sz w:val="28"/>
                <w:szCs w:val="28"/>
              </w:rPr>
              <w:t xml:space="preserve"> </w:t>
            </w:r>
            <w:r w:rsidRPr="002746D5">
              <w:rPr>
                <w:rFonts w:ascii="Times New Roman" w:eastAsia="Arial" w:hAnsi="Times New Roman"/>
                <w:sz w:val="28"/>
                <w:szCs w:val="28"/>
              </w:rPr>
              <w:t>к</w:t>
            </w:r>
            <w:r w:rsidRPr="002746D5">
              <w:rPr>
                <w:rFonts w:ascii="Times New Roman" w:eastAsia="Arial" w:hAnsi="Times New Roman"/>
                <w:spacing w:val="34"/>
                <w:sz w:val="28"/>
                <w:szCs w:val="28"/>
              </w:rPr>
              <w:t xml:space="preserve"> </w:t>
            </w:r>
            <w:r w:rsidRPr="002746D5">
              <w:rPr>
                <w:rFonts w:ascii="Times New Roman" w:eastAsia="Arial" w:hAnsi="Times New Roman"/>
                <w:sz w:val="28"/>
                <w:szCs w:val="28"/>
              </w:rPr>
              <w:t>людям</w:t>
            </w:r>
            <w:r w:rsidRPr="002746D5">
              <w:rPr>
                <w:rFonts w:ascii="Times New Roman" w:eastAsia="Arial" w:hAnsi="Times New Roman"/>
                <w:spacing w:val="32"/>
                <w:sz w:val="28"/>
                <w:szCs w:val="28"/>
              </w:rPr>
              <w:t xml:space="preserve"> </w:t>
            </w:r>
            <w:r w:rsidRPr="002746D5">
              <w:rPr>
                <w:rFonts w:ascii="Times New Roman" w:eastAsia="Arial" w:hAnsi="Times New Roman"/>
                <w:sz w:val="28"/>
                <w:szCs w:val="28"/>
              </w:rPr>
              <w:t>старшего</w:t>
            </w:r>
            <w:r w:rsidRPr="002746D5">
              <w:rPr>
                <w:rFonts w:ascii="Times New Roman" w:eastAsia="Arial" w:hAnsi="Times New Roman"/>
                <w:spacing w:val="34"/>
                <w:sz w:val="28"/>
                <w:szCs w:val="28"/>
              </w:rPr>
              <w:t xml:space="preserve"> </w:t>
            </w:r>
            <w:r w:rsidRPr="002746D5">
              <w:rPr>
                <w:rFonts w:ascii="Times New Roman" w:eastAsia="Arial" w:hAnsi="Times New Roman"/>
                <w:sz w:val="28"/>
                <w:szCs w:val="28"/>
              </w:rPr>
              <w:t>поколения</w:t>
            </w:r>
            <w:r w:rsidRPr="002746D5">
              <w:rPr>
                <w:rFonts w:ascii="Times New Roman" w:eastAsia="Arial" w:hAnsi="Times New Roman"/>
                <w:spacing w:val="33"/>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33"/>
                <w:sz w:val="28"/>
                <w:szCs w:val="28"/>
              </w:rPr>
              <w:t xml:space="preserve"> </w:t>
            </w:r>
            <w:r w:rsidRPr="002746D5">
              <w:rPr>
                <w:rFonts w:ascii="Times New Roman" w:eastAsia="Arial" w:hAnsi="Times New Roman"/>
                <w:sz w:val="28"/>
                <w:szCs w:val="28"/>
              </w:rPr>
              <w:t>готовность</w:t>
            </w:r>
            <w:r w:rsidRPr="002746D5">
              <w:rPr>
                <w:rFonts w:ascii="Times New Roman" w:eastAsia="Arial" w:hAnsi="Times New Roman"/>
                <w:spacing w:val="32"/>
                <w:sz w:val="28"/>
                <w:szCs w:val="28"/>
              </w:rPr>
              <w:t xml:space="preserve"> </w:t>
            </w:r>
            <w:r w:rsidRPr="002746D5">
              <w:rPr>
                <w:rFonts w:ascii="Times New Roman" w:eastAsia="Arial" w:hAnsi="Times New Roman"/>
                <w:sz w:val="28"/>
                <w:szCs w:val="28"/>
              </w:rPr>
              <w:t>к участию</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в</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социальной</w:t>
            </w:r>
            <w:r w:rsidRPr="002746D5">
              <w:rPr>
                <w:rFonts w:ascii="Times New Roman" w:eastAsia="Arial" w:hAnsi="Times New Roman"/>
                <w:spacing w:val="-5"/>
                <w:sz w:val="28"/>
                <w:szCs w:val="28"/>
              </w:rPr>
              <w:t xml:space="preserve"> </w:t>
            </w:r>
            <w:r w:rsidRPr="002746D5">
              <w:rPr>
                <w:rFonts w:ascii="Times New Roman" w:eastAsia="Arial" w:hAnsi="Times New Roman"/>
                <w:sz w:val="28"/>
                <w:szCs w:val="28"/>
              </w:rPr>
              <w:t>поддержке</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волонтерских</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движениях.</w:t>
            </w:r>
          </w:p>
        </w:tc>
      </w:tr>
      <w:tr w:rsidR="00B800BA" w:rsidRPr="002746D5" w14:paraId="68EFD93E" w14:textId="77777777" w:rsidTr="005D6CFA">
        <w:trPr>
          <w:trHeight w:val="827"/>
        </w:trPr>
        <w:tc>
          <w:tcPr>
            <w:tcW w:w="3364" w:type="dxa"/>
          </w:tcPr>
          <w:p w14:paraId="66F08F6E" w14:textId="77777777" w:rsidR="00B800BA" w:rsidRPr="002746D5" w:rsidRDefault="00B800BA" w:rsidP="00B800BA">
            <w:pPr>
              <w:widowControl w:val="0"/>
              <w:tabs>
                <w:tab w:val="left" w:pos="9923"/>
              </w:tabs>
              <w:autoSpaceDE w:val="0"/>
              <w:autoSpaceDN w:val="0"/>
              <w:spacing w:before="2" w:after="0" w:line="240" w:lineRule="auto"/>
              <w:rPr>
                <w:rFonts w:ascii="Times New Roman" w:eastAsia="Arial" w:hAnsi="Times New Roman"/>
                <w:b/>
                <w:sz w:val="28"/>
                <w:szCs w:val="28"/>
              </w:rPr>
            </w:pPr>
          </w:p>
          <w:p w14:paraId="35BB5A56" w14:textId="77777777" w:rsidR="00B800BA" w:rsidRPr="002746D5" w:rsidRDefault="00B800BA" w:rsidP="00B800BA">
            <w:pPr>
              <w:widowControl w:val="0"/>
              <w:tabs>
                <w:tab w:val="left" w:pos="9923"/>
              </w:tabs>
              <w:autoSpaceDE w:val="0"/>
              <w:autoSpaceDN w:val="0"/>
              <w:spacing w:after="0" w:line="240" w:lineRule="auto"/>
              <w:ind w:left="365" w:right="325"/>
              <w:rPr>
                <w:rFonts w:ascii="Times New Roman" w:eastAsia="Arial" w:hAnsi="Times New Roman"/>
                <w:b/>
                <w:sz w:val="28"/>
                <w:szCs w:val="28"/>
              </w:rPr>
            </w:pPr>
            <w:r w:rsidRPr="002746D5">
              <w:rPr>
                <w:rFonts w:ascii="Times New Roman" w:eastAsia="Arial" w:hAnsi="Times New Roman"/>
                <w:b/>
                <w:sz w:val="28"/>
                <w:szCs w:val="28"/>
              </w:rPr>
              <w:t>ЛР</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7</w:t>
            </w:r>
          </w:p>
        </w:tc>
        <w:tc>
          <w:tcPr>
            <w:tcW w:w="6843" w:type="dxa"/>
          </w:tcPr>
          <w:p w14:paraId="6F8553E1" w14:textId="77777777" w:rsidR="00B800BA" w:rsidRPr="002746D5" w:rsidRDefault="00B800BA" w:rsidP="00B800BA">
            <w:pPr>
              <w:widowControl w:val="0"/>
              <w:tabs>
                <w:tab w:val="left" w:pos="9923"/>
              </w:tabs>
              <w:autoSpaceDE w:val="0"/>
              <w:autoSpaceDN w:val="0"/>
              <w:spacing w:after="0" w:line="240" w:lineRule="auto"/>
              <w:ind w:left="110" w:firstLine="33"/>
              <w:jc w:val="both"/>
              <w:rPr>
                <w:rFonts w:ascii="Times New Roman" w:eastAsia="Arial" w:hAnsi="Times New Roman"/>
                <w:sz w:val="28"/>
                <w:szCs w:val="28"/>
              </w:rPr>
            </w:pPr>
            <w:r w:rsidRPr="002746D5">
              <w:rPr>
                <w:rFonts w:ascii="Times New Roman" w:eastAsia="Arial" w:hAnsi="Times New Roman"/>
                <w:sz w:val="28"/>
                <w:szCs w:val="28"/>
              </w:rPr>
              <w:t>Осознающий</w:t>
            </w:r>
            <w:r w:rsidRPr="002746D5">
              <w:rPr>
                <w:rFonts w:ascii="Times New Roman" w:eastAsia="Arial" w:hAnsi="Times New Roman"/>
                <w:spacing w:val="32"/>
                <w:sz w:val="28"/>
                <w:szCs w:val="28"/>
              </w:rPr>
              <w:t xml:space="preserve"> </w:t>
            </w:r>
            <w:r w:rsidRPr="002746D5">
              <w:rPr>
                <w:rFonts w:ascii="Times New Roman" w:eastAsia="Arial" w:hAnsi="Times New Roman"/>
                <w:sz w:val="28"/>
                <w:szCs w:val="28"/>
              </w:rPr>
              <w:t>приоритетную</w:t>
            </w:r>
            <w:r w:rsidRPr="002746D5">
              <w:rPr>
                <w:rFonts w:ascii="Times New Roman" w:eastAsia="Arial" w:hAnsi="Times New Roman"/>
                <w:spacing w:val="32"/>
                <w:sz w:val="28"/>
                <w:szCs w:val="28"/>
              </w:rPr>
              <w:t xml:space="preserve"> </w:t>
            </w:r>
            <w:r w:rsidRPr="002746D5">
              <w:rPr>
                <w:rFonts w:ascii="Times New Roman" w:eastAsia="Arial" w:hAnsi="Times New Roman"/>
                <w:sz w:val="28"/>
                <w:szCs w:val="28"/>
              </w:rPr>
              <w:t>ценность</w:t>
            </w:r>
            <w:r w:rsidRPr="002746D5">
              <w:rPr>
                <w:rFonts w:ascii="Times New Roman" w:eastAsia="Arial" w:hAnsi="Times New Roman"/>
                <w:spacing w:val="32"/>
                <w:sz w:val="28"/>
                <w:szCs w:val="28"/>
              </w:rPr>
              <w:t xml:space="preserve"> </w:t>
            </w:r>
            <w:r w:rsidRPr="002746D5">
              <w:rPr>
                <w:rFonts w:ascii="Times New Roman" w:eastAsia="Arial" w:hAnsi="Times New Roman"/>
                <w:sz w:val="28"/>
                <w:szCs w:val="28"/>
              </w:rPr>
              <w:t>личности</w:t>
            </w:r>
            <w:r w:rsidRPr="002746D5">
              <w:rPr>
                <w:rFonts w:ascii="Times New Roman" w:eastAsia="Arial" w:hAnsi="Times New Roman"/>
                <w:spacing w:val="33"/>
                <w:sz w:val="28"/>
                <w:szCs w:val="28"/>
              </w:rPr>
              <w:t xml:space="preserve"> </w:t>
            </w:r>
            <w:r w:rsidRPr="002746D5">
              <w:rPr>
                <w:rFonts w:ascii="Times New Roman" w:eastAsia="Arial" w:hAnsi="Times New Roman"/>
                <w:sz w:val="28"/>
                <w:szCs w:val="28"/>
              </w:rPr>
              <w:t>человека;</w:t>
            </w:r>
            <w:r w:rsidRPr="002746D5">
              <w:rPr>
                <w:rFonts w:ascii="Times New Roman" w:eastAsia="Arial" w:hAnsi="Times New Roman"/>
                <w:spacing w:val="36"/>
                <w:sz w:val="28"/>
                <w:szCs w:val="28"/>
              </w:rPr>
              <w:t xml:space="preserve"> </w:t>
            </w:r>
            <w:r w:rsidRPr="002746D5">
              <w:rPr>
                <w:rFonts w:ascii="Times New Roman" w:eastAsia="Arial" w:hAnsi="Times New Roman"/>
                <w:sz w:val="28"/>
                <w:szCs w:val="28"/>
              </w:rPr>
              <w:t>уважающий</w:t>
            </w:r>
            <w:r w:rsidRPr="002746D5">
              <w:rPr>
                <w:rFonts w:ascii="Times New Roman" w:eastAsia="Arial" w:hAnsi="Times New Roman"/>
                <w:spacing w:val="-57"/>
                <w:sz w:val="28"/>
                <w:szCs w:val="28"/>
              </w:rPr>
              <w:t xml:space="preserve"> </w:t>
            </w:r>
            <w:r w:rsidRPr="002746D5">
              <w:rPr>
                <w:rFonts w:ascii="Times New Roman" w:eastAsia="Arial" w:hAnsi="Times New Roman"/>
                <w:sz w:val="28"/>
                <w:szCs w:val="28"/>
              </w:rPr>
              <w:t>собственную</w:t>
            </w:r>
            <w:r w:rsidRPr="002746D5">
              <w:rPr>
                <w:rFonts w:ascii="Times New Roman" w:eastAsia="Arial" w:hAnsi="Times New Roman"/>
                <w:spacing w:val="46"/>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48"/>
                <w:sz w:val="28"/>
                <w:szCs w:val="28"/>
              </w:rPr>
              <w:t xml:space="preserve"> </w:t>
            </w:r>
            <w:r w:rsidRPr="002746D5">
              <w:rPr>
                <w:rFonts w:ascii="Times New Roman" w:eastAsia="Arial" w:hAnsi="Times New Roman"/>
                <w:sz w:val="28"/>
                <w:szCs w:val="28"/>
              </w:rPr>
              <w:t>чужую</w:t>
            </w:r>
            <w:r w:rsidRPr="002746D5">
              <w:rPr>
                <w:rFonts w:ascii="Times New Roman" w:eastAsia="Arial" w:hAnsi="Times New Roman"/>
                <w:spacing w:val="52"/>
                <w:sz w:val="28"/>
                <w:szCs w:val="28"/>
              </w:rPr>
              <w:t xml:space="preserve"> </w:t>
            </w:r>
            <w:r w:rsidRPr="002746D5">
              <w:rPr>
                <w:rFonts w:ascii="Times New Roman" w:eastAsia="Arial" w:hAnsi="Times New Roman"/>
                <w:sz w:val="28"/>
                <w:szCs w:val="28"/>
              </w:rPr>
              <w:t>уникальность</w:t>
            </w:r>
            <w:r w:rsidRPr="002746D5">
              <w:rPr>
                <w:rFonts w:ascii="Times New Roman" w:eastAsia="Arial" w:hAnsi="Times New Roman"/>
                <w:spacing w:val="46"/>
                <w:sz w:val="28"/>
                <w:szCs w:val="28"/>
              </w:rPr>
              <w:t xml:space="preserve"> </w:t>
            </w:r>
            <w:r w:rsidRPr="002746D5">
              <w:rPr>
                <w:rFonts w:ascii="Times New Roman" w:eastAsia="Arial" w:hAnsi="Times New Roman"/>
                <w:sz w:val="28"/>
                <w:szCs w:val="28"/>
              </w:rPr>
              <w:t>в</w:t>
            </w:r>
            <w:r w:rsidRPr="002746D5">
              <w:rPr>
                <w:rFonts w:ascii="Times New Roman" w:eastAsia="Arial" w:hAnsi="Times New Roman"/>
                <w:spacing w:val="46"/>
                <w:sz w:val="28"/>
                <w:szCs w:val="28"/>
              </w:rPr>
              <w:t xml:space="preserve"> </w:t>
            </w:r>
            <w:r w:rsidRPr="002746D5">
              <w:rPr>
                <w:rFonts w:ascii="Times New Roman" w:eastAsia="Arial" w:hAnsi="Times New Roman"/>
                <w:sz w:val="28"/>
                <w:szCs w:val="28"/>
              </w:rPr>
              <w:t>различных</w:t>
            </w:r>
            <w:r w:rsidRPr="002746D5">
              <w:rPr>
                <w:rFonts w:ascii="Times New Roman" w:eastAsia="Arial" w:hAnsi="Times New Roman"/>
                <w:spacing w:val="48"/>
                <w:sz w:val="28"/>
                <w:szCs w:val="28"/>
              </w:rPr>
              <w:t xml:space="preserve"> </w:t>
            </w:r>
            <w:r w:rsidRPr="002746D5">
              <w:rPr>
                <w:rFonts w:ascii="Times New Roman" w:eastAsia="Arial" w:hAnsi="Times New Roman"/>
                <w:sz w:val="28"/>
                <w:szCs w:val="28"/>
              </w:rPr>
              <w:t>ситуациях,</w:t>
            </w:r>
            <w:r w:rsidRPr="002746D5">
              <w:rPr>
                <w:rFonts w:ascii="Times New Roman" w:eastAsia="Arial" w:hAnsi="Times New Roman"/>
                <w:spacing w:val="47"/>
                <w:sz w:val="28"/>
                <w:szCs w:val="28"/>
              </w:rPr>
              <w:t xml:space="preserve"> </w:t>
            </w:r>
            <w:r w:rsidRPr="002746D5">
              <w:rPr>
                <w:rFonts w:ascii="Times New Roman" w:eastAsia="Arial" w:hAnsi="Times New Roman"/>
                <w:sz w:val="28"/>
                <w:szCs w:val="28"/>
              </w:rPr>
              <w:t>во</w:t>
            </w:r>
            <w:r w:rsidRPr="002746D5">
              <w:rPr>
                <w:rFonts w:ascii="Times New Roman" w:eastAsia="Arial" w:hAnsi="Times New Roman"/>
                <w:spacing w:val="45"/>
                <w:sz w:val="28"/>
                <w:szCs w:val="28"/>
              </w:rPr>
              <w:t xml:space="preserve"> </w:t>
            </w:r>
            <w:r w:rsidRPr="002746D5">
              <w:rPr>
                <w:rFonts w:ascii="Times New Roman" w:eastAsia="Arial" w:hAnsi="Times New Roman"/>
                <w:sz w:val="28"/>
                <w:szCs w:val="28"/>
              </w:rPr>
              <w:t>всех формах</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видах</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деятельности.</w:t>
            </w:r>
          </w:p>
        </w:tc>
      </w:tr>
      <w:tr w:rsidR="00B800BA" w:rsidRPr="002746D5" w14:paraId="6C395098" w14:textId="77777777" w:rsidTr="005D6CFA">
        <w:trPr>
          <w:trHeight w:val="1379"/>
        </w:trPr>
        <w:tc>
          <w:tcPr>
            <w:tcW w:w="3364" w:type="dxa"/>
          </w:tcPr>
          <w:p w14:paraId="546E1F20" w14:textId="77777777" w:rsidR="00B800BA" w:rsidRPr="002746D5" w:rsidRDefault="00B800BA" w:rsidP="00B800BA">
            <w:pPr>
              <w:widowControl w:val="0"/>
              <w:tabs>
                <w:tab w:val="left" w:pos="9923"/>
              </w:tabs>
              <w:autoSpaceDE w:val="0"/>
              <w:autoSpaceDN w:val="0"/>
              <w:spacing w:after="0" w:line="240" w:lineRule="auto"/>
              <w:rPr>
                <w:rFonts w:ascii="Times New Roman" w:eastAsia="Arial" w:hAnsi="Times New Roman"/>
                <w:b/>
                <w:sz w:val="28"/>
                <w:szCs w:val="28"/>
              </w:rPr>
            </w:pPr>
          </w:p>
          <w:p w14:paraId="1FACF547" w14:textId="77777777" w:rsidR="00B800BA" w:rsidRPr="002746D5" w:rsidRDefault="00B800BA" w:rsidP="00B800BA">
            <w:pPr>
              <w:widowControl w:val="0"/>
              <w:tabs>
                <w:tab w:val="left" w:pos="9923"/>
              </w:tabs>
              <w:autoSpaceDE w:val="0"/>
              <w:autoSpaceDN w:val="0"/>
              <w:spacing w:before="2" w:after="0" w:line="240" w:lineRule="auto"/>
              <w:rPr>
                <w:rFonts w:ascii="Times New Roman" w:eastAsia="Arial" w:hAnsi="Times New Roman"/>
                <w:b/>
                <w:sz w:val="28"/>
                <w:szCs w:val="28"/>
              </w:rPr>
            </w:pPr>
          </w:p>
          <w:p w14:paraId="494A78CA" w14:textId="77777777" w:rsidR="00B800BA" w:rsidRPr="002746D5" w:rsidRDefault="00B800BA" w:rsidP="00B800BA">
            <w:pPr>
              <w:widowControl w:val="0"/>
              <w:tabs>
                <w:tab w:val="left" w:pos="9923"/>
              </w:tabs>
              <w:autoSpaceDE w:val="0"/>
              <w:autoSpaceDN w:val="0"/>
              <w:spacing w:after="0" w:line="240" w:lineRule="auto"/>
              <w:ind w:left="365" w:right="325"/>
              <w:rPr>
                <w:rFonts w:ascii="Times New Roman" w:eastAsia="Arial" w:hAnsi="Times New Roman"/>
                <w:b/>
                <w:sz w:val="28"/>
                <w:szCs w:val="28"/>
              </w:rPr>
            </w:pPr>
            <w:r w:rsidRPr="002746D5">
              <w:rPr>
                <w:rFonts w:ascii="Times New Roman" w:eastAsia="Arial" w:hAnsi="Times New Roman"/>
                <w:b/>
                <w:sz w:val="28"/>
                <w:szCs w:val="28"/>
              </w:rPr>
              <w:t>ЛР</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8</w:t>
            </w:r>
          </w:p>
        </w:tc>
        <w:tc>
          <w:tcPr>
            <w:tcW w:w="6843" w:type="dxa"/>
          </w:tcPr>
          <w:p w14:paraId="4908A89C" w14:textId="77777777" w:rsidR="00B800BA" w:rsidRPr="002746D5" w:rsidRDefault="00B800BA" w:rsidP="00B800BA">
            <w:pPr>
              <w:widowControl w:val="0"/>
              <w:tabs>
                <w:tab w:val="left" w:pos="9923"/>
              </w:tabs>
              <w:autoSpaceDE w:val="0"/>
              <w:autoSpaceDN w:val="0"/>
              <w:spacing w:after="0" w:line="240" w:lineRule="auto"/>
              <w:ind w:left="110" w:right="96" w:firstLine="33"/>
              <w:jc w:val="both"/>
              <w:rPr>
                <w:rFonts w:ascii="Times New Roman" w:eastAsia="Arial" w:hAnsi="Times New Roman"/>
                <w:sz w:val="28"/>
                <w:szCs w:val="28"/>
              </w:rPr>
            </w:pPr>
            <w:r w:rsidRPr="002746D5">
              <w:rPr>
                <w:rFonts w:ascii="Times New Roman" w:eastAsia="Arial" w:hAnsi="Times New Roman"/>
                <w:sz w:val="28"/>
                <w:szCs w:val="28"/>
              </w:rPr>
              <w:t>Проявляющий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демонстрирующий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уважение</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к</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представителям</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различных</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этнокультурных,</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социальных,</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конфессиональных</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иных</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групп.</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Сопричастный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к</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сохранению,</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преумножению</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трансляции</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культурных</w:t>
            </w:r>
            <w:r w:rsidRPr="002746D5">
              <w:rPr>
                <w:rFonts w:ascii="Times New Roman" w:eastAsia="Arial" w:hAnsi="Times New Roman"/>
                <w:spacing w:val="8"/>
                <w:sz w:val="28"/>
                <w:szCs w:val="28"/>
              </w:rPr>
              <w:t xml:space="preserve"> </w:t>
            </w:r>
            <w:r w:rsidRPr="002746D5">
              <w:rPr>
                <w:rFonts w:ascii="Times New Roman" w:eastAsia="Arial" w:hAnsi="Times New Roman"/>
                <w:sz w:val="28"/>
                <w:szCs w:val="28"/>
              </w:rPr>
              <w:t>традиций</w:t>
            </w:r>
            <w:r w:rsidRPr="002746D5">
              <w:rPr>
                <w:rFonts w:ascii="Times New Roman" w:eastAsia="Arial" w:hAnsi="Times New Roman"/>
                <w:spacing w:val="5"/>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7"/>
                <w:sz w:val="28"/>
                <w:szCs w:val="28"/>
              </w:rPr>
              <w:t xml:space="preserve"> </w:t>
            </w:r>
            <w:r w:rsidRPr="002746D5">
              <w:rPr>
                <w:rFonts w:ascii="Times New Roman" w:eastAsia="Arial" w:hAnsi="Times New Roman"/>
                <w:sz w:val="28"/>
                <w:szCs w:val="28"/>
              </w:rPr>
              <w:t>ценностей</w:t>
            </w:r>
            <w:r w:rsidRPr="002746D5">
              <w:rPr>
                <w:rFonts w:ascii="Times New Roman" w:eastAsia="Arial" w:hAnsi="Times New Roman"/>
                <w:spacing w:val="7"/>
                <w:sz w:val="28"/>
                <w:szCs w:val="28"/>
              </w:rPr>
              <w:t xml:space="preserve"> </w:t>
            </w:r>
            <w:r w:rsidRPr="002746D5">
              <w:rPr>
                <w:rFonts w:ascii="Times New Roman" w:eastAsia="Arial" w:hAnsi="Times New Roman"/>
                <w:sz w:val="28"/>
                <w:szCs w:val="28"/>
              </w:rPr>
              <w:t>многонационального</w:t>
            </w:r>
            <w:r w:rsidRPr="002746D5">
              <w:rPr>
                <w:rFonts w:ascii="Times New Roman" w:eastAsia="Arial" w:hAnsi="Times New Roman"/>
                <w:spacing w:val="6"/>
                <w:sz w:val="28"/>
                <w:szCs w:val="28"/>
              </w:rPr>
              <w:t xml:space="preserve"> </w:t>
            </w:r>
            <w:r w:rsidRPr="002746D5">
              <w:rPr>
                <w:rFonts w:ascii="Times New Roman" w:eastAsia="Arial" w:hAnsi="Times New Roman"/>
                <w:sz w:val="28"/>
                <w:szCs w:val="28"/>
              </w:rPr>
              <w:t>российского государства.</w:t>
            </w:r>
          </w:p>
        </w:tc>
      </w:tr>
      <w:tr w:rsidR="00B800BA" w:rsidRPr="002746D5" w14:paraId="3338E8FD" w14:textId="77777777" w:rsidTr="005D6CFA">
        <w:trPr>
          <w:trHeight w:val="1380"/>
        </w:trPr>
        <w:tc>
          <w:tcPr>
            <w:tcW w:w="3364" w:type="dxa"/>
          </w:tcPr>
          <w:p w14:paraId="6DD5D4F2" w14:textId="77777777" w:rsidR="00B800BA" w:rsidRPr="002746D5" w:rsidRDefault="00B800BA" w:rsidP="00B800BA">
            <w:pPr>
              <w:widowControl w:val="0"/>
              <w:tabs>
                <w:tab w:val="left" w:pos="9923"/>
              </w:tabs>
              <w:autoSpaceDE w:val="0"/>
              <w:autoSpaceDN w:val="0"/>
              <w:spacing w:after="0" w:line="240" w:lineRule="auto"/>
              <w:rPr>
                <w:rFonts w:ascii="Times New Roman" w:eastAsia="Arial" w:hAnsi="Times New Roman"/>
                <w:b/>
                <w:sz w:val="28"/>
                <w:szCs w:val="28"/>
              </w:rPr>
            </w:pPr>
          </w:p>
          <w:p w14:paraId="3F574053" w14:textId="77777777" w:rsidR="00B800BA" w:rsidRPr="002746D5" w:rsidRDefault="00B800BA" w:rsidP="00B800BA">
            <w:pPr>
              <w:widowControl w:val="0"/>
              <w:tabs>
                <w:tab w:val="left" w:pos="9923"/>
              </w:tabs>
              <w:autoSpaceDE w:val="0"/>
              <w:autoSpaceDN w:val="0"/>
              <w:spacing w:before="2" w:after="0" w:line="240" w:lineRule="auto"/>
              <w:rPr>
                <w:rFonts w:ascii="Times New Roman" w:eastAsia="Arial" w:hAnsi="Times New Roman"/>
                <w:b/>
                <w:sz w:val="28"/>
                <w:szCs w:val="28"/>
              </w:rPr>
            </w:pPr>
          </w:p>
          <w:p w14:paraId="114B8619" w14:textId="77777777" w:rsidR="00B800BA" w:rsidRPr="002746D5" w:rsidRDefault="00B800BA" w:rsidP="00B800BA">
            <w:pPr>
              <w:widowControl w:val="0"/>
              <w:tabs>
                <w:tab w:val="left" w:pos="9923"/>
              </w:tabs>
              <w:autoSpaceDE w:val="0"/>
              <w:autoSpaceDN w:val="0"/>
              <w:spacing w:after="0" w:line="240" w:lineRule="auto"/>
              <w:ind w:left="365" w:right="325"/>
              <w:rPr>
                <w:rFonts w:ascii="Times New Roman" w:eastAsia="Arial" w:hAnsi="Times New Roman"/>
                <w:b/>
                <w:sz w:val="28"/>
                <w:szCs w:val="28"/>
              </w:rPr>
            </w:pPr>
            <w:r w:rsidRPr="002746D5">
              <w:rPr>
                <w:rFonts w:ascii="Times New Roman" w:eastAsia="Arial" w:hAnsi="Times New Roman"/>
                <w:b/>
                <w:sz w:val="28"/>
                <w:szCs w:val="28"/>
              </w:rPr>
              <w:t>ЛР</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9</w:t>
            </w:r>
          </w:p>
        </w:tc>
        <w:tc>
          <w:tcPr>
            <w:tcW w:w="6843" w:type="dxa"/>
          </w:tcPr>
          <w:p w14:paraId="19642DAC" w14:textId="77777777" w:rsidR="00B800BA" w:rsidRPr="002746D5" w:rsidRDefault="00B800BA" w:rsidP="00B800BA">
            <w:pPr>
              <w:widowControl w:val="0"/>
              <w:tabs>
                <w:tab w:val="left" w:pos="9923"/>
              </w:tabs>
              <w:autoSpaceDE w:val="0"/>
              <w:autoSpaceDN w:val="0"/>
              <w:spacing w:after="0" w:line="240" w:lineRule="auto"/>
              <w:ind w:left="110" w:right="95" w:firstLine="33"/>
              <w:jc w:val="both"/>
              <w:rPr>
                <w:rFonts w:ascii="Times New Roman" w:eastAsia="Arial" w:hAnsi="Times New Roman"/>
                <w:sz w:val="28"/>
                <w:szCs w:val="28"/>
              </w:rPr>
            </w:pPr>
            <w:r w:rsidRPr="002746D5">
              <w:rPr>
                <w:rFonts w:ascii="Times New Roman" w:eastAsia="Arial" w:hAnsi="Times New Roman"/>
                <w:sz w:val="28"/>
                <w:szCs w:val="28"/>
              </w:rPr>
              <w:t>Соблюдающий и пропагандирующий правила здорового и безопасного</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образа</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жизни,</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спорта;</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предупреждающий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либо</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преодолевающий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зависимости от алкоголя, табака, психоактивных веществ, азартных игр</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47"/>
                <w:sz w:val="28"/>
                <w:szCs w:val="28"/>
              </w:rPr>
              <w:t xml:space="preserve"> </w:t>
            </w:r>
            <w:r w:rsidRPr="002746D5">
              <w:rPr>
                <w:rFonts w:ascii="Times New Roman" w:eastAsia="Arial" w:hAnsi="Times New Roman"/>
                <w:sz w:val="28"/>
                <w:szCs w:val="28"/>
              </w:rPr>
              <w:t>т.д.</w:t>
            </w:r>
            <w:r w:rsidRPr="002746D5">
              <w:rPr>
                <w:rFonts w:ascii="Times New Roman" w:eastAsia="Arial" w:hAnsi="Times New Roman"/>
                <w:spacing w:val="46"/>
                <w:sz w:val="28"/>
                <w:szCs w:val="28"/>
              </w:rPr>
              <w:t xml:space="preserve"> </w:t>
            </w:r>
            <w:r w:rsidRPr="002746D5">
              <w:rPr>
                <w:rFonts w:ascii="Times New Roman" w:eastAsia="Arial" w:hAnsi="Times New Roman"/>
                <w:sz w:val="28"/>
                <w:szCs w:val="28"/>
              </w:rPr>
              <w:t>Сохраняющий</w:t>
            </w:r>
            <w:r w:rsidRPr="002746D5">
              <w:rPr>
                <w:rFonts w:ascii="Times New Roman" w:eastAsia="Arial" w:hAnsi="Times New Roman"/>
                <w:spacing w:val="44"/>
                <w:sz w:val="28"/>
                <w:szCs w:val="28"/>
              </w:rPr>
              <w:t xml:space="preserve"> </w:t>
            </w:r>
            <w:r w:rsidRPr="002746D5">
              <w:rPr>
                <w:rFonts w:ascii="Times New Roman" w:eastAsia="Arial" w:hAnsi="Times New Roman"/>
                <w:sz w:val="28"/>
                <w:szCs w:val="28"/>
              </w:rPr>
              <w:t>психологическую</w:t>
            </w:r>
            <w:r w:rsidRPr="002746D5">
              <w:rPr>
                <w:rFonts w:ascii="Times New Roman" w:eastAsia="Arial" w:hAnsi="Times New Roman"/>
                <w:spacing w:val="51"/>
                <w:sz w:val="28"/>
                <w:szCs w:val="28"/>
              </w:rPr>
              <w:t xml:space="preserve"> </w:t>
            </w:r>
            <w:r w:rsidRPr="002746D5">
              <w:rPr>
                <w:rFonts w:ascii="Times New Roman" w:eastAsia="Arial" w:hAnsi="Times New Roman"/>
                <w:sz w:val="28"/>
                <w:szCs w:val="28"/>
              </w:rPr>
              <w:t>устойчивость</w:t>
            </w:r>
            <w:r w:rsidRPr="002746D5">
              <w:rPr>
                <w:rFonts w:ascii="Times New Roman" w:eastAsia="Arial" w:hAnsi="Times New Roman"/>
                <w:spacing w:val="46"/>
                <w:sz w:val="28"/>
                <w:szCs w:val="28"/>
              </w:rPr>
              <w:t xml:space="preserve"> </w:t>
            </w:r>
            <w:r w:rsidRPr="002746D5">
              <w:rPr>
                <w:rFonts w:ascii="Times New Roman" w:eastAsia="Arial" w:hAnsi="Times New Roman"/>
                <w:sz w:val="28"/>
                <w:szCs w:val="28"/>
              </w:rPr>
              <w:t>в</w:t>
            </w:r>
            <w:r w:rsidRPr="002746D5">
              <w:rPr>
                <w:rFonts w:ascii="Times New Roman" w:eastAsia="Arial" w:hAnsi="Times New Roman"/>
                <w:spacing w:val="45"/>
                <w:sz w:val="28"/>
                <w:szCs w:val="28"/>
              </w:rPr>
              <w:t xml:space="preserve"> </w:t>
            </w:r>
            <w:r w:rsidRPr="002746D5">
              <w:rPr>
                <w:rFonts w:ascii="Times New Roman" w:eastAsia="Arial" w:hAnsi="Times New Roman"/>
                <w:sz w:val="28"/>
                <w:szCs w:val="28"/>
              </w:rPr>
              <w:t>ситуативно сложных</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или</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стремительно</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меняющихся</w:t>
            </w:r>
            <w:r w:rsidRPr="002746D5">
              <w:rPr>
                <w:rFonts w:ascii="Times New Roman" w:eastAsia="Arial" w:hAnsi="Times New Roman"/>
                <w:spacing w:val="-5"/>
                <w:sz w:val="28"/>
                <w:szCs w:val="28"/>
              </w:rPr>
              <w:t xml:space="preserve"> </w:t>
            </w:r>
            <w:r w:rsidRPr="002746D5">
              <w:rPr>
                <w:rFonts w:ascii="Times New Roman" w:eastAsia="Arial" w:hAnsi="Times New Roman"/>
                <w:sz w:val="28"/>
                <w:szCs w:val="28"/>
              </w:rPr>
              <w:t>ситуациях.</w:t>
            </w:r>
          </w:p>
        </w:tc>
      </w:tr>
      <w:tr w:rsidR="00B800BA" w:rsidRPr="002746D5" w14:paraId="6D7FA604" w14:textId="77777777" w:rsidTr="005D6CFA">
        <w:trPr>
          <w:trHeight w:val="551"/>
        </w:trPr>
        <w:tc>
          <w:tcPr>
            <w:tcW w:w="3364" w:type="dxa"/>
          </w:tcPr>
          <w:p w14:paraId="294F1305" w14:textId="77777777" w:rsidR="00B800BA" w:rsidRPr="002746D5" w:rsidRDefault="00B800BA" w:rsidP="00B800BA">
            <w:pPr>
              <w:widowControl w:val="0"/>
              <w:tabs>
                <w:tab w:val="left" w:pos="9923"/>
              </w:tabs>
              <w:autoSpaceDE w:val="0"/>
              <w:autoSpaceDN w:val="0"/>
              <w:spacing w:before="130" w:after="0" w:line="240" w:lineRule="auto"/>
              <w:ind w:left="366" w:right="325"/>
              <w:rPr>
                <w:rFonts w:ascii="Times New Roman" w:eastAsia="Arial" w:hAnsi="Times New Roman"/>
                <w:b/>
                <w:sz w:val="28"/>
                <w:szCs w:val="28"/>
              </w:rPr>
            </w:pPr>
            <w:r w:rsidRPr="002746D5">
              <w:rPr>
                <w:rFonts w:ascii="Times New Roman" w:eastAsia="Arial" w:hAnsi="Times New Roman"/>
                <w:b/>
                <w:sz w:val="28"/>
                <w:szCs w:val="28"/>
              </w:rPr>
              <w:t>ЛР</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10</w:t>
            </w:r>
          </w:p>
        </w:tc>
        <w:tc>
          <w:tcPr>
            <w:tcW w:w="6843" w:type="dxa"/>
          </w:tcPr>
          <w:p w14:paraId="599969E0" w14:textId="77777777" w:rsidR="00B800BA" w:rsidRPr="002746D5" w:rsidRDefault="00B800BA" w:rsidP="00B800BA">
            <w:pPr>
              <w:widowControl w:val="0"/>
              <w:tabs>
                <w:tab w:val="left" w:pos="9923"/>
              </w:tabs>
              <w:autoSpaceDE w:val="0"/>
              <w:autoSpaceDN w:val="0"/>
              <w:spacing w:after="0" w:line="262" w:lineRule="exact"/>
              <w:ind w:left="110"/>
              <w:rPr>
                <w:rFonts w:ascii="Times New Roman" w:eastAsia="Arial" w:hAnsi="Times New Roman"/>
                <w:sz w:val="28"/>
                <w:szCs w:val="28"/>
              </w:rPr>
            </w:pPr>
            <w:r w:rsidRPr="002746D5">
              <w:rPr>
                <w:rFonts w:ascii="Times New Roman" w:eastAsia="Arial" w:hAnsi="Times New Roman"/>
                <w:sz w:val="28"/>
                <w:szCs w:val="28"/>
              </w:rPr>
              <w:t>Заботящийся</w:t>
            </w:r>
            <w:r w:rsidRPr="002746D5">
              <w:rPr>
                <w:rFonts w:ascii="Times New Roman" w:eastAsia="Arial" w:hAnsi="Times New Roman"/>
                <w:spacing w:val="49"/>
                <w:sz w:val="28"/>
                <w:szCs w:val="28"/>
              </w:rPr>
              <w:t xml:space="preserve"> </w:t>
            </w:r>
            <w:r w:rsidRPr="002746D5">
              <w:rPr>
                <w:rFonts w:ascii="Times New Roman" w:eastAsia="Arial" w:hAnsi="Times New Roman"/>
                <w:sz w:val="28"/>
                <w:szCs w:val="28"/>
              </w:rPr>
              <w:t>о</w:t>
            </w:r>
            <w:r w:rsidRPr="002746D5">
              <w:rPr>
                <w:rFonts w:ascii="Times New Roman" w:eastAsia="Arial" w:hAnsi="Times New Roman"/>
                <w:spacing w:val="104"/>
                <w:sz w:val="28"/>
                <w:szCs w:val="28"/>
              </w:rPr>
              <w:t xml:space="preserve"> </w:t>
            </w:r>
            <w:r w:rsidRPr="002746D5">
              <w:rPr>
                <w:rFonts w:ascii="Times New Roman" w:eastAsia="Arial" w:hAnsi="Times New Roman"/>
                <w:sz w:val="28"/>
                <w:szCs w:val="28"/>
              </w:rPr>
              <w:t>защите</w:t>
            </w:r>
            <w:r w:rsidRPr="002746D5">
              <w:rPr>
                <w:rFonts w:ascii="Times New Roman" w:eastAsia="Arial" w:hAnsi="Times New Roman"/>
                <w:spacing w:val="106"/>
                <w:sz w:val="28"/>
                <w:szCs w:val="28"/>
              </w:rPr>
              <w:t xml:space="preserve"> </w:t>
            </w:r>
            <w:r w:rsidRPr="002746D5">
              <w:rPr>
                <w:rFonts w:ascii="Times New Roman" w:eastAsia="Arial" w:hAnsi="Times New Roman"/>
                <w:sz w:val="28"/>
                <w:szCs w:val="28"/>
              </w:rPr>
              <w:t>окружающей</w:t>
            </w:r>
            <w:r w:rsidRPr="002746D5">
              <w:rPr>
                <w:rFonts w:ascii="Times New Roman" w:eastAsia="Arial" w:hAnsi="Times New Roman"/>
                <w:spacing w:val="109"/>
                <w:sz w:val="28"/>
                <w:szCs w:val="28"/>
              </w:rPr>
              <w:t xml:space="preserve"> </w:t>
            </w:r>
            <w:r w:rsidRPr="002746D5">
              <w:rPr>
                <w:rFonts w:ascii="Times New Roman" w:eastAsia="Arial" w:hAnsi="Times New Roman"/>
                <w:sz w:val="28"/>
                <w:szCs w:val="28"/>
              </w:rPr>
              <w:t>среды,</w:t>
            </w:r>
            <w:r w:rsidRPr="002746D5">
              <w:rPr>
                <w:rFonts w:ascii="Times New Roman" w:eastAsia="Arial" w:hAnsi="Times New Roman"/>
                <w:spacing w:val="107"/>
                <w:sz w:val="28"/>
                <w:szCs w:val="28"/>
              </w:rPr>
              <w:t xml:space="preserve"> </w:t>
            </w:r>
            <w:r w:rsidRPr="002746D5">
              <w:rPr>
                <w:rFonts w:ascii="Times New Roman" w:eastAsia="Arial" w:hAnsi="Times New Roman"/>
                <w:sz w:val="28"/>
                <w:szCs w:val="28"/>
              </w:rPr>
              <w:t>собственной</w:t>
            </w:r>
            <w:r w:rsidRPr="002746D5">
              <w:rPr>
                <w:rFonts w:ascii="Times New Roman" w:eastAsia="Arial" w:hAnsi="Times New Roman"/>
                <w:spacing w:val="105"/>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108"/>
                <w:sz w:val="28"/>
                <w:szCs w:val="28"/>
              </w:rPr>
              <w:t xml:space="preserve"> </w:t>
            </w:r>
            <w:r w:rsidRPr="002746D5">
              <w:rPr>
                <w:rFonts w:ascii="Times New Roman" w:eastAsia="Arial" w:hAnsi="Times New Roman"/>
                <w:sz w:val="28"/>
                <w:szCs w:val="28"/>
              </w:rPr>
              <w:t>чужой безопасности,</w:t>
            </w:r>
            <w:r w:rsidRPr="002746D5">
              <w:rPr>
                <w:rFonts w:ascii="Times New Roman" w:eastAsia="Arial" w:hAnsi="Times New Roman"/>
                <w:spacing w:val="-2"/>
                <w:sz w:val="28"/>
                <w:szCs w:val="28"/>
              </w:rPr>
              <w:t xml:space="preserve"> </w:t>
            </w:r>
            <w:r w:rsidRPr="002746D5">
              <w:rPr>
                <w:rFonts w:ascii="Times New Roman" w:eastAsia="Arial" w:hAnsi="Times New Roman"/>
                <w:sz w:val="28"/>
                <w:szCs w:val="28"/>
              </w:rPr>
              <w:t>в</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том</w:t>
            </w:r>
            <w:r w:rsidRPr="002746D5">
              <w:rPr>
                <w:rFonts w:ascii="Times New Roman" w:eastAsia="Arial" w:hAnsi="Times New Roman"/>
                <w:spacing w:val="-2"/>
                <w:sz w:val="28"/>
                <w:szCs w:val="28"/>
              </w:rPr>
              <w:t xml:space="preserve"> </w:t>
            </w:r>
            <w:r w:rsidRPr="002746D5">
              <w:rPr>
                <w:rFonts w:ascii="Times New Roman" w:eastAsia="Arial" w:hAnsi="Times New Roman"/>
                <w:sz w:val="28"/>
                <w:szCs w:val="28"/>
              </w:rPr>
              <w:t>числе</w:t>
            </w:r>
            <w:r w:rsidRPr="002746D5">
              <w:rPr>
                <w:rFonts w:ascii="Times New Roman" w:eastAsia="Arial" w:hAnsi="Times New Roman"/>
                <w:spacing w:val="-2"/>
                <w:sz w:val="28"/>
                <w:szCs w:val="28"/>
              </w:rPr>
              <w:t xml:space="preserve"> </w:t>
            </w:r>
            <w:r w:rsidRPr="002746D5">
              <w:rPr>
                <w:rFonts w:ascii="Times New Roman" w:eastAsia="Arial" w:hAnsi="Times New Roman"/>
                <w:sz w:val="28"/>
                <w:szCs w:val="28"/>
              </w:rPr>
              <w:t>цифровой.</w:t>
            </w:r>
          </w:p>
        </w:tc>
      </w:tr>
      <w:tr w:rsidR="00B800BA" w:rsidRPr="002746D5" w14:paraId="19FA66E0" w14:textId="77777777" w:rsidTr="005D6CFA">
        <w:trPr>
          <w:trHeight w:val="551"/>
        </w:trPr>
        <w:tc>
          <w:tcPr>
            <w:tcW w:w="3364" w:type="dxa"/>
          </w:tcPr>
          <w:p w14:paraId="5510DA04" w14:textId="77777777" w:rsidR="00B800BA" w:rsidRPr="002746D5" w:rsidRDefault="00B800BA" w:rsidP="00B800BA">
            <w:pPr>
              <w:widowControl w:val="0"/>
              <w:tabs>
                <w:tab w:val="left" w:pos="9923"/>
              </w:tabs>
              <w:autoSpaceDE w:val="0"/>
              <w:autoSpaceDN w:val="0"/>
              <w:spacing w:before="130" w:after="0" w:line="240" w:lineRule="auto"/>
              <w:ind w:left="366" w:right="325"/>
              <w:rPr>
                <w:rFonts w:ascii="Times New Roman" w:eastAsia="Arial" w:hAnsi="Times New Roman"/>
                <w:b/>
                <w:sz w:val="28"/>
                <w:szCs w:val="28"/>
              </w:rPr>
            </w:pPr>
            <w:r w:rsidRPr="002746D5">
              <w:rPr>
                <w:rFonts w:ascii="Times New Roman" w:eastAsia="Arial" w:hAnsi="Times New Roman"/>
                <w:b/>
                <w:sz w:val="28"/>
                <w:szCs w:val="28"/>
              </w:rPr>
              <w:t>ЛР</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11</w:t>
            </w:r>
          </w:p>
        </w:tc>
        <w:tc>
          <w:tcPr>
            <w:tcW w:w="6843" w:type="dxa"/>
          </w:tcPr>
          <w:p w14:paraId="0288C152" w14:textId="77777777" w:rsidR="00B800BA" w:rsidRPr="002746D5" w:rsidRDefault="00B800BA" w:rsidP="00B800BA">
            <w:pPr>
              <w:widowControl w:val="0"/>
              <w:tabs>
                <w:tab w:val="left" w:pos="1810"/>
                <w:tab w:val="left" w:pos="2988"/>
                <w:tab w:val="left" w:pos="3311"/>
                <w:tab w:val="left" w:pos="4901"/>
                <w:tab w:val="left" w:pos="6255"/>
                <w:tab w:val="left" w:pos="9923"/>
              </w:tabs>
              <w:autoSpaceDE w:val="0"/>
              <w:autoSpaceDN w:val="0"/>
              <w:spacing w:after="0" w:line="262" w:lineRule="exact"/>
              <w:ind w:left="110"/>
              <w:rPr>
                <w:rFonts w:ascii="Times New Roman" w:eastAsia="Arial" w:hAnsi="Times New Roman"/>
                <w:sz w:val="28"/>
                <w:szCs w:val="28"/>
              </w:rPr>
            </w:pPr>
            <w:r w:rsidRPr="002746D5">
              <w:rPr>
                <w:rFonts w:ascii="Times New Roman" w:eastAsia="Arial" w:hAnsi="Times New Roman"/>
                <w:sz w:val="28"/>
                <w:szCs w:val="28"/>
              </w:rPr>
              <w:t>Проявляющий уважение</w:t>
            </w:r>
            <w:r w:rsidRPr="002746D5">
              <w:rPr>
                <w:rFonts w:ascii="Times New Roman" w:eastAsia="Arial" w:hAnsi="Times New Roman"/>
                <w:sz w:val="28"/>
                <w:szCs w:val="28"/>
              </w:rPr>
              <w:tab/>
              <w:t>к эстетическим ценностям,</w:t>
            </w:r>
            <w:r w:rsidRPr="002746D5">
              <w:rPr>
                <w:rFonts w:ascii="Times New Roman" w:eastAsia="Arial" w:hAnsi="Times New Roman"/>
                <w:sz w:val="28"/>
                <w:szCs w:val="28"/>
              </w:rPr>
              <w:tab/>
              <w:t>обладающий</w:t>
            </w:r>
          </w:p>
          <w:p w14:paraId="536D0F8D" w14:textId="77777777" w:rsidR="00B800BA" w:rsidRPr="002746D5" w:rsidRDefault="00B800BA" w:rsidP="00B800BA">
            <w:pPr>
              <w:widowControl w:val="0"/>
              <w:tabs>
                <w:tab w:val="left" w:pos="9923"/>
              </w:tabs>
              <w:autoSpaceDE w:val="0"/>
              <w:autoSpaceDN w:val="0"/>
              <w:spacing w:after="0" w:line="269" w:lineRule="exact"/>
              <w:ind w:left="110"/>
              <w:rPr>
                <w:rFonts w:ascii="Times New Roman" w:eastAsia="Arial" w:hAnsi="Times New Roman"/>
                <w:sz w:val="28"/>
                <w:szCs w:val="28"/>
              </w:rPr>
            </w:pPr>
            <w:r w:rsidRPr="002746D5">
              <w:rPr>
                <w:rFonts w:ascii="Times New Roman" w:eastAsia="Arial" w:hAnsi="Times New Roman"/>
                <w:sz w:val="28"/>
                <w:szCs w:val="28"/>
              </w:rPr>
              <w:t>основам</w:t>
            </w:r>
            <w:r w:rsidRPr="002746D5">
              <w:rPr>
                <w:rFonts w:ascii="Times New Roman" w:eastAsia="Arial" w:hAnsi="Times New Roman"/>
                <w:spacing w:val="-5"/>
                <w:sz w:val="28"/>
                <w:szCs w:val="28"/>
              </w:rPr>
              <w:t xml:space="preserve"> </w:t>
            </w:r>
            <w:r w:rsidRPr="002746D5">
              <w:rPr>
                <w:rFonts w:ascii="Times New Roman" w:eastAsia="Arial" w:hAnsi="Times New Roman"/>
                <w:sz w:val="28"/>
                <w:szCs w:val="28"/>
              </w:rPr>
              <w:t>эстетической</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культуры.</w:t>
            </w:r>
          </w:p>
        </w:tc>
      </w:tr>
      <w:tr w:rsidR="00B800BA" w:rsidRPr="002746D5" w14:paraId="5A440496" w14:textId="77777777" w:rsidTr="005D6CFA">
        <w:trPr>
          <w:trHeight w:val="1105"/>
        </w:trPr>
        <w:tc>
          <w:tcPr>
            <w:tcW w:w="3364" w:type="dxa"/>
          </w:tcPr>
          <w:p w14:paraId="364950E7"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p>
          <w:p w14:paraId="35B18A3B" w14:textId="77777777" w:rsidR="00B800BA" w:rsidRPr="002746D5" w:rsidRDefault="00B800BA" w:rsidP="00B800BA">
            <w:pPr>
              <w:widowControl w:val="0"/>
              <w:tabs>
                <w:tab w:val="left" w:pos="9923"/>
              </w:tabs>
              <w:autoSpaceDE w:val="0"/>
              <w:autoSpaceDN w:val="0"/>
              <w:spacing w:after="0" w:line="240" w:lineRule="auto"/>
              <w:ind w:left="366" w:right="325"/>
              <w:rPr>
                <w:rFonts w:ascii="Times New Roman" w:eastAsia="Arial" w:hAnsi="Times New Roman"/>
                <w:b/>
                <w:sz w:val="28"/>
                <w:szCs w:val="28"/>
              </w:rPr>
            </w:pPr>
            <w:r w:rsidRPr="002746D5">
              <w:rPr>
                <w:rFonts w:ascii="Times New Roman" w:eastAsia="Arial" w:hAnsi="Times New Roman"/>
                <w:b/>
                <w:sz w:val="28"/>
                <w:szCs w:val="28"/>
              </w:rPr>
              <w:t>ЛР</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12</w:t>
            </w:r>
          </w:p>
        </w:tc>
        <w:tc>
          <w:tcPr>
            <w:tcW w:w="6843" w:type="dxa"/>
          </w:tcPr>
          <w:p w14:paraId="7710CAE1" w14:textId="77777777" w:rsidR="00B800BA" w:rsidRPr="002746D5" w:rsidRDefault="00B800BA" w:rsidP="00B800BA">
            <w:pPr>
              <w:widowControl w:val="0"/>
              <w:tabs>
                <w:tab w:val="left" w:pos="9923"/>
              </w:tabs>
              <w:autoSpaceDE w:val="0"/>
              <w:autoSpaceDN w:val="0"/>
              <w:spacing w:after="0" w:line="240" w:lineRule="auto"/>
              <w:ind w:left="110" w:right="95"/>
              <w:jc w:val="both"/>
              <w:rPr>
                <w:rFonts w:ascii="Times New Roman" w:eastAsia="Arial" w:hAnsi="Times New Roman"/>
                <w:sz w:val="28"/>
                <w:szCs w:val="28"/>
              </w:rPr>
            </w:pPr>
            <w:r w:rsidRPr="002746D5">
              <w:rPr>
                <w:rFonts w:ascii="Times New Roman" w:eastAsia="Arial" w:hAnsi="Times New Roman"/>
                <w:sz w:val="28"/>
                <w:szCs w:val="28"/>
              </w:rPr>
              <w:t>Принимающий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семейные</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ценности,</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готовый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к</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созданию</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семьи</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воспитанию</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детей;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демонстрирующий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неприятие</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насилия</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в</w:t>
            </w:r>
            <w:r w:rsidRPr="002746D5">
              <w:rPr>
                <w:rFonts w:ascii="Times New Roman" w:eastAsia="Arial" w:hAnsi="Times New Roman"/>
                <w:spacing w:val="60"/>
                <w:sz w:val="28"/>
                <w:szCs w:val="28"/>
              </w:rPr>
              <w:t xml:space="preserve"> </w:t>
            </w:r>
            <w:r w:rsidRPr="002746D5">
              <w:rPr>
                <w:rFonts w:ascii="Times New Roman" w:eastAsia="Arial" w:hAnsi="Times New Roman"/>
                <w:sz w:val="28"/>
                <w:szCs w:val="28"/>
              </w:rPr>
              <w:t>семье,</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ухода</w:t>
            </w:r>
            <w:r w:rsidRPr="002746D5">
              <w:rPr>
                <w:rFonts w:ascii="Times New Roman" w:eastAsia="Arial" w:hAnsi="Times New Roman"/>
                <w:spacing w:val="-2"/>
                <w:sz w:val="28"/>
                <w:szCs w:val="28"/>
              </w:rPr>
              <w:t xml:space="preserve"> </w:t>
            </w:r>
            <w:r w:rsidRPr="002746D5">
              <w:rPr>
                <w:rFonts w:ascii="Times New Roman" w:eastAsia="Arial" w:hAnsi="Times New Roman"/>
                <w:sz w:val="28"/>
                <w:szCs w:val="28"/>
              </w:rPr>
              <w:t>от</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родительской</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ответственности,</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отказа</w:t>
            </w:r>
            <w:r w:rsidRPr="002746D5">
              <w:rPr>
                <w:rFonts w:ascii="Times New Roman" w:eastAsia="Arial" w:hAnsi="Times New Roman"/>
                <w:spacing w:val="-2"/>
                <w:sz w:val="28"/>
                <w:szCs w:val="28"/>
              </w:rPr>
              <w:t xml:space="preserve"> </w:t>
            </w:r>
            <w:r w:rsidRPr="002746D5">
              <w:rPr>
                <w:rFonts w:ascii="Times New Roman" w:eastAsia="Arial" w:hAnsi="Times New Roman"/>
                <w:sz w:val="28"/>
                <w:szCs w:val="28"/>
              </w:rPr>
              <w:t>от отношений</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со</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своими детьми</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их финансового</w:t>
            </w:r>
            <w:r w:rsidRPr="002746D5">
              <w:rPr>
                <w:rFonts w:ascii="Times New Roman" w:eastAsia="Arial" w:hAnsi="Times New Roman"/>
                <w:spacing w:val="-2"/>
                <w:sz w:val="28"/>
                <w:szCs w:val="28"/>
              </w:rPr>
              <w:t xml:space="preserve"> </w:t>
            </w:r>
            <w:r w:rsidRPr="002746D5">
              <w:rPr>
                <w:rFonts w:ascii="Times New Roman" w:eastAsia="Arial" w:hAnsi="Times New Roman"/>
                <w:sz w:val="28"/>
                <w:szCs w:val="28"/>
              </w:rPr>
              <w:t>содержания.</w:t>
            </w:r>
          </w:p>
        </w:tc>
      </w:tr>
      <w:tr w:rsidR="00B800BA" w:rsidRPr="002746D5" w14:paraId="2C008F74" w14:textId="77777777" w:rsidTr="005D6CFA">
        <w:trPr>
          <w:trHeight w:val="551"/>
        </w:trPr>
        <w:tc>
          <w:tcPr>
            <w:tcW w:w="10207" w:type="dxa"/>
            <w:gridSpan w:val="2"/>
          </w:tcPr>
          <w:p w14:paraId="7E70C93A" w14:textId="77777777" w:rsidR="00B800BA" w:rsidRPr="002746D5" w:rsidRDefault="00B800BA" w:rsidP="00B800BA">
            <w:pPr>
              <w:widowControl w:val="0"/>
              <w:tabs>
                <w:tab w:val="left" w:pos="9923"/>
              </w:tabs>
              <w:autoSpaceDE w:val="0"/>
              <w:autoSpaceDN w:val="0"/>
              <w:spacing w:after="0" w:line="267" w:lineRule="exact"/>
              <w:ind w:left="1016" w:right="976"/>
              <w:jc w:val="center"/>
              <w:rPr>
                <w:rFonts w:ascii="Times New Roman" w:eastAsia="Arial" w:hAnsi="Times New Roman"/>
                <w:b/>
                <w:sz w:val="28"/>
                <w:szCs w:val="28"/>
              </w:rPr>
            </w:pPr>
            <w:r w:rsidRPr="002746D5">
              <w:rPr>
                <w:rFonts w:ascii="Times New Roman" w:eastAsia="Arial" w:hAnsi="Times New Roman"/>
                <w:b/>
                <w:sz w:val="28"/>
                <w:szCs w:val="28"/>
              </w:rPr>
              <w:t>Личностные</w:t>
            </w:r>
            <w:r w:rsidRPr="002746D5">
              <w:rPr>
                <w:rFonts w:ascii="Times New Roman" w:eastAsia="Arial" w:hAnsi="Times New Roman"/>
                <w:b/>
                <w:spacing w:val="-6"/>
                <w:sz w:val="28"/>
                <w:szCs w:val="28"/>
              </w:rPr>
              <w:t xml:space="preserve"> </w:t>
            </w:r>
            <w:r w:rsidRPr="002746D5">
              <w:rPr>
                <w:rFonts w:ascii="Times New Roman" w:eastAsia="Arial" w:hAnsi="Times New Roman"/>
                <w:b/>
                <w:sz w:val="28"/>
                <w:szCs w:val="28"/>
              </w:rPr>
              <w:t>результаты</w:t>
            </w:r>
            <w:r w:rsidRPr="002746D5">
              <w:rPr>
                <w:rFonts w:ascii="Times New Roman" w:eastAsia="Arial" w:hAnsi="Times New Roman"/>
                <w:b/>
                <w:spacing w:val="-2"/>
                <w:sz w:val="28"/>
                <w:szCs w:val="28"/>
              </w:rPr>
              <w:t xml:space="preserve"> </w:t>
            </w:r>
            <w:r w:rsidRPr="002746D5">
              <w:rPr>
                <w:rFonts w:ascii="Times New Roman" w:eastAsia="Arial" w:hAnsi="Times New Roman"/>
                <w:b/>
                <w:sz w:val="28"/>
                <w:szCs w:val="28"/>
              </w:rPr>
              <w:t>реализации</w:t>
            </w:r>
            <w:r w:rsidRPr="002746D5">
              <w:rPr>
                <w:rFonts w:ascii="Times New Roman" w:eastAsia="Arial" w:hAnsi="Times New Roman"/>
                <w:b/>
                <w:spacing w:val="-4"/>
                <w:sz w:val="28"/>
                <w:szCs w:val="28"/>
              </w:rPr>
              <w:t xml:space="preserve"> </w:t>
            </w:r>
            <w:r w:rsidRPr="002746D5">
              <w:rPr>
                <w:rFonts w:ascii="Times New Roman" w:eastAsia="Arial" w:hAnsi="Times New Roman"/>
                <w:b/>
                <w:sz w:val="28"/>
                <w:szCs w:val="28"/>
              </w:rPr>
              <w:t>программы</w:t>
            </w:r>
            <w:r w:rsidRPr="002746D5">
              <w:rPr>
                <w:rFonts w:ascii="Times New Roman" w:eastAsia="Arial" w:hAnsi="Times New Roman"/>
                <w:b/>
                <w:spacing w:val="-4"/>
                <w:sz w:val="28"/>
                <w:szCs w:val="28"/>
              </w:rPr>
              <w:t xml:space="preserve"> </w:t>
            </w:r>
            <w:r w:rsidRPr="002746D5">
              <w:rPr>
                <w:rFonts w:ascii="Times New Roman" w:eastAsia="Arial" w:hAnsi="Times New Roman"/>
                <w:b/>
                <w:sz w:val="28"/>
                <w:szCs w:val="28"/>
              </w:rPr>
              <w:t>воспитания,</w:t>
            </w:r>
          </w:p>
          <w:p w14:paraId="47E4B500" w14:textId="77777777" w:rsidR="00B800BA" w:rsidRPr="002746D5" w:rsidRDefault="00B800BA" w:rsidP="00B800BA">
            <w:pPr>
              <w:widowControl w:val="0"/>
              <w:tabs>
                <w:tab w:val="left" w:pos="9923"/>
              </w:tabs>
              <w:autoSpaceDE w:val="0"/>
              <w:autoSpaceDN w:val="0"/>
              <w:spacing w:after="0" w:line="265" w:lineRule="exact"/>
              <w:ind w:left="1016" w:right="976"/>
              <w:jc w:val="center"/>
              <w:rPr>
                <w:rFonts w:ascii="Times New Roman" w:eastAsia="Arial" w:hAnsi="Times New Roman"/>
                <w:b/>
                <w:sz w:val="28"/>
                <w:szCs w:val="28"/>
              </w:rPr>
            </w:pPr>
            <w:r w:rsidRPr="002746D5">
              <w:rPr>
                <w:rFonts w:ascii="Times New Roman" w:eastAsia="Arial" w:hAnsi="Times New Roman"/>
                <w:b/>
                <w:sz w:val="28"/>
                <w:szCs w:val="28"/>
              </w:rPr>
              <w:t>определенные</w:t>
            </w:r>
            <w:r w:rsidRPr="002746D5">
              <w:rPr>
                <w:rFonts w:ascii="Times New Roman" w:eastAsia="Arial" w:hAnsi="Times New Roman"/>
                <w:b/>
                <w:spacing w:val="-5"/>
                <w:sz w:val="28"/>
                <w:szCs w:val="28"/>
              </w:rPr>
              <w:t xml:space="preserve"> </w:t>
            </w:r>
            <w:r w:rsidRPr="002746D5">
              <w:rPr>
                <w:rFonts w:ascii="Times New Roman" w:eastAsia="Arial" w:hAnsi="Times New Roman"/>
                <w:b/>
                <w:sz w:val="28"/>
                <w:szCs w:val="28"/>
              </w:rPr>
              <w:t>отраслевыми</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требованиями</w:t>
            </w:r>
            <w:r w:rsidRPr="002746D5">
              <w:rPr>
                <w:rFonts w:ascii="Times New Roman" w:eastAsia="Arial" w:hAnsi="Times New Roman"/>
                <w:b/>
                <w:spacing w:val="-2"/>
                <w:sz w:val="28"/>
                <w:szCs w:val="28"/>
              </w:rPr>
              <w:t xml:space="preserve"> </w:t>
            </w:r>
            <w:r w:rsidRPr="002746D5">
              <w:rPr>
                <w:rFonts w:ascii="Times New Roman" w:eastAsia="Arial" w:hAnsi="Times New Roman"/>
                <w:b/>
                <w:sz w:val="28"/>
                <w:szCs w:val="28"/>
              </w:rPr>
              <w:t>к</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деловым</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качествам</w:t>
            </w:r>
            <w:r w:rsidRPr="002746D5">
              <w:rPr>
                <w:rFonts w:ascii="Times New Roman" w:eastAsia="Arial" w:hAnsi="Times New Roman"/>
                <w:b/>
                <w:spacing w:val="-4"/>
                <w:sz w:val="28"/>
                <w:szCs w:val="28"/>
              </w:rPr>
              <w:t xml:space="preserve"> </w:t>
            </w:r>
            <w:r w:rsidRPr="002746D5">
              <w:rPr>
                <w:rFonts w:ascii="Times New Roman" w:eastAsia="Arial" w:hAnsi="Times New Roman"/>
                <w:b/>
                <w:sz w:val="28"/>
                <w:szCs w:val="28"/>
              </w:rPr>
              <w:t>личности</w:t>
            </w:r>
          </w:p>
        </w:tc>
      </w:tr>
      <w:tr w:rsidR="00B800BA" w:rsidRPr="002746D5" w14:paraId="690D9AFA" w14:textId="77777777" w:rsidTr="005D6CFA">
        <w:trPr>
          <w:trHeight w:val="551"/>
        </w:trPr>
        <w:tc>
          <w:tcPr>
            <w:tcW w:w="3364" w:type="dxa"/>
          </w:tcPr>
          <w:p w14:paraId="2C8C0F70" w14:textId="77777777" w:rsidR="00B800BA" w:rsidRPr="002746D5" w:rsidRDefault="00B800BA" w:rsidP="00B800BA">
            <w:pPr>
              <w:widowControl w:val="0"/>
              <w:tabs>
                <w:tab w:val="left" w:pos="9923"/>
              </w:tabs>
              <w:autoSpaceDE w:val="0"/>
              <w:autoSpaceDN w:val="0"/>
              <w:spacing w:before="127" w:after="0" w:line="240" w:lineRule="auto"/>
              <w:ind w:left="366" w:right="325"/>
              <w:rPr>
                <w:rFonts w:ascii="Times New Roman" w:eastAsia="Arial" w:hAnsi="Times New Roman"/>
                <w:b/>
                <w:sz w:val="28"/>
                <w:szCs w:val="28"/>
              </w:rPr>
            </w:pPr>
            <w:r w:rsidRPr="002746D5">
              <w:rPr>
                <w:rFonts w:ascii="Times New Roman" w:eastAsia="Arial" w:hAnsi="Times New Roman"/>
                <w:b/>
                <w:sz w:val="28"/>
                <w:szCs w:val="28"/>
              </w:rPr>
              <w:t>ЛР</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13</w:t>
            </w:r>
          </w:p>
        </w:tc>
        <w:tc>
          <w:tcPr>
            <w:tcW w:w="6843" w:type="dxa"/>
          </w:tcPr>
          <w:p w14:paraId="1438FB4E" w14:textId="77777777" w:rsidR="00B800BA" w:rsidRPr="002746D5" w:rsidRDefault="00B800BA" w:rsidP="00B800BA">
            <w:pPr>
              <w:widowControl w:val="0"/>
              <w:tabs>
                <w:tab w:val="left" w:pos="9923"/>
              </w:tabs>
              <w:autoSpaceDE w:val="0"/>
              <w:autoSpaceDN w:val="0"/>
              <w:spacing w:after="0" w:line="269" w:lineRule="exact"/>
              <w:ind w:left="110"/>
              <w:jc w:val="both"/>
              <w:rPr>
                <w:rFonts w:ascii="Times New Roman" w:eastAsia="Arial" w:hAnsi="Times New Roman"/>
                <w:sz w:val="28"/>
                <w:szCs w:val="28"/>
              </w:rPr>
            </w:pPr>
            <w:r w:rsidRPr="002746D5">
              <w:rPr>
                <w:rFonts w:ascii="Times New Roman" w:eastAsia="Arial" w:hAnsi="Times New Roman"/>
                <w:sz w:val="28"/>
                <w:szCs w:val="28"/>
              </w:rPr>
              <w:t xml:space="preserve">Готовый соответствовать ожиданиям работодателей: активный, проектно-мыслящий, </w:t>
            </w:r>
            <w:proofErr w:type="gramStart"/>
            <w:r w:rsidRPr="002746D5">
              <w:rPr>
                <w:rFonts w:ascii="Times New Roman" w:eastAsia="Arial" w:hAnsi="Times New Roman"/>
                <w:sz w:val="28"/>
                <w:szCs w:val="28"/>
              </w:rPr>
              <w:t xml:space="preserve">эффективно  </w:t>
            </w:r>
            <w:proofErr w:type="spellStart"/>
            <w:r w:rsidRPr="002746D5">
              <w:rPr>
                <w:rFonts w:ascii="Times New Roman" w:eastAsia="Arial" w:hAnsi="Times New Roman"/>
                <w:sz w:val="28"/>
                <w:szCs w:val="28"/>
              </w:rPr>
              <w:t>заимодействующий</w:t>
            </w:r>
            <w:proofErr w:type="spellEnd"/>
            <w:proofErr w:type="gramEnd"/>
            <w:r w:rsidRPr="002746D5">
              <w:rPr>
                <w:rFonts w:ascii="Times New Roman" w:eastAsia="Arial" w:hAnsi="Times New Roman"/>
                <w:sz w:val="28"/>
                <w:szCs w:val="28"/>
              </w:rPr>
              <w:t xml:space="preserve">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B800BA" w:rsidRPr="002746D5" w14:paraId="2711BFC4" w14:textId="77777777" w:rsidTr="005D6CFA">
        <w:trPr>
          <w:trHeight w:val="551"/>
        </w:trPr>
        <w:tc>
          <w:tcPr>
            <w:tcW w:w="3364" w:type="dxa"/>
          </w:tcPr>
          <w:p w14:paraId="49FF5923" w14:textId="77777777" w:rsidR="00B800BA" w:rsidRPr="002746D5" w:rsidRDefault="00B800BA" w:rsidP="00B800BA">
            <w:pPr>
              <w:widowControl w:val="0"/>
              <w:tabs>
                <w:tab w:val="left" w:pos="9923"/>
              </w:tabs>
              <w:autoSpaceDE w:val="0"/>
              <w:autoSpaceDN w:val="0"/>
              <w:spacing w:before="130" w:after="0" w:line="240" w:lineRule="auto"/>
              <w:ind w:left="366" w:right="325"/>
              <w:rPr>
                <w:rFonts w:ascii="Times New Roman" w:eastAsia="Arial" w:hAnsi="Times New Roman"/>
                <w:b/>
                <w:sz w:val="28"/>
                <w:szCs w:val="28"/>
              </w:rPr>
            </w:pPr>
            <w:r w:rsidRPr="002746D5">
              <w:rPr>
                <w:rFonts w:ascii="Times New Roman" w:eastAsia="Arial" w:hAnsi="Times New Roman"/>
                <w:b/>
                <w:sz w:val="28"/>
                <w:szCs w:val="28"/>
              </w:rPr>
              <w:t>ЛР 14</w:t>
            </w:r>
          </w:p>
        </w:tc>
        <w:tc>
          <w:tcPr>
            <w:tcW w:w="6843" w:type="dxa"/>
          </w:tcPr>
          <w:p w14:paraId="640B7844" w14:textId="77777777" w:rsidR="00B800BA" w:rsidRPr="002746D5" w:rsidRDefault="00B800BA" w:rsidP="00B800BA">
            <w:pPr>
              <w:widowControl w:val="0"/>
              <w:tabs>
                <w:tab w:val="left" w:pos="9923"/>
              </w:tabs>
              <w:autoSpaceDE w:val="0"/>
              <w:autoSpaceDN w:val="0"/>
              <w:spacing w:after="0" w:line="262" w:lineRule="exact"/>
              <w:ind w:left="110"/>
              <w:jc w:val="both"/>
              <w:rPr>
                <w:rFonts w:ascii="Times New Roman" w:eastAsia="Arial" w:hAnsi="Times New Roman"/>
                <w:sz w:val="28"/>
                <w:szCs w:val="28"/>
              </w:rPr>
            </w:pPr>
            <w:r w:rsidRPr="002746D5">
              <w:rPr>
                <w:rFonts w:ascii="Times New Roman" w:eastAsia="Arial" w:hAnsi="Times New Roman"/>
                <w:sz w:val="28"/>
                <w:szCs w:val="28"/>
              </w:rPr>
              <w:t>Демонстрирующий</w:t>
            </w:r>
            <w:r w:rsidRPr="002746D5">
              <w:rPr>
                <w:rFonts w:ascii="Times New Roman" w:eastAsia="Arial" w:hAnsi="Times New Roman"/>
                <w:spacing w:val="-5"/>
                <w:sz w:val="28"/>
                <w:szCs w:val="28"/>
              </w:rPr>
              <w:t xml:space="preserve"> </w:t>
            </w:r>
            <w:r w:rsidRPr="002746D5">
              <w:rPr>
                <w:rFonts w:ascii="Times New Roman" w:eastAsia="Arial" w:hAnsi="Times New Roman"/>
                <w:sz w:val="28"/>
                <w:szCs w:val="28"/>
              </w:rPr>
              <w:t>самостоятельность,</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организованность</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в</w:t>
            </w:r>
            <w:r w:rsidRPr="002746D5">
              <w:rPr>
                <w:rFonts w:ascii="Times New Roman" w:eastAsia="Arial" w:hAnsi="Times New Roman"/>
                <w:spacing w:val="-5"/>
                <w:sz w:val="28"/>
                <w:szCs w:val="28"/>
              </w:rPr>
              <w:t xml:space="preserve"> </w:t>
            </w:r>
            <w:r w:rsidRPr="002746D5">
              <w:rPr>
                <w:rFonts w:ascii="Times New Roman" w:eastAsia="Arial" w:hAnsi="Times New Roman"/>
                <w:sz w:val="28"/>
                <w:szCs w:val="28"/>
              </w:rPr>
              <w:t>решении профессиональных</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задач</w:t>
            </w:r>
          </w:p>
        </w:tc>
      </w:tr>
      <w:tr w:rsidR="00B800BA" w:rsidRPr="002746D5" w14:paraId="560AE8F5" w14:textId="77777777" w:rsidTr="005D6CFA">
        <w:trPr>
          <w:trHeight w:val="827"/>
        </w:trPr>
        <w:tc>
          <w:tcPr>
            <w:tcW w:w="3364" w:type="dxa"/>
          </w:tcPr>
          <w:p w14:paraId="6EF68DBA" w14:textId="77777777" w:rsidR="00B800BA" w:rsidRPr="002746D5" w:rsidRDefault="00B800BA" w:rsidP="00B800BA">
            <w:pPr>
              <w:widowControl w:val="0"/>
              <w:tabs>
                <w:tab w:val="left" w:pos="9923"/>
              </w:tabs>
              <w:autoSpaceDE w:val="0"/>
              <w:autoSpaceDN w:val="0"/>
              <w:spacing w:before="2" w:after="0" w:line="240" w:lineRule="auto"/>
              <w:rPr>
                <w:rFonts w:ascii="Times New Roman" w:eastAsia="Arial" w:hAnsi="Times New Roman"/>
                <w:b/>
                <w:sz w:val="28"/>
                <w:szCs w:val="28"/>
              </w:rPr>
            </w:pPr>
          </w:p>
          <w:p w14:paraId="03A81C60" w14:textId="77777777" w:rsidR="00B800BA" w:rsidRPr="002746D5" w:rsidRDefault="00B800BA" w:rsidP="00B800BA">
            <w:pPr>
              <w:widowControl w:val="0"/>
              <w:tabs>
                <w:tab w:val="left" w:pos="9923"/>
              </w:tabs>
              <w:autoSpaceDE w:val="0"/>
              <w:autoSpaceDN w:val="0"/>
              <w:spacing w:after="0" w:line="240" w:lineRule="auto"/>
              <w:ind w:left="366" w:right="325"/>
              <w:rPr>
                <w:rFonts w:ascii="Times New Roman" w:eastAsia="Arial" w:hAnsi="Times New Roman"/>
                <w:b/>
                <w:sz w:val="28"/>
                <w:szCs w:val="28"/>
              </w:rPr>
            </w:pPr>
            <w:r w:rsidRPr="002746D5">
              <w:rPr>
                <w:rFonts w:ascii="Times New Roman" w:eastAsia="Arial" w:hAnsi="Times New Roman"/>
                <w:b/>
                <w:sz w:val="28"/>
                <w:szCs w:val="28"/>
              </w:rPr>
              <w:t>ЛР</w:t>
            </w:r>
            <w:r w:rsidRPr="002746D5">
              <w:rPr>
                <w:rFonts w:ascii="Times New Roman" w:eastAsia="Arial" w:hAnsi="Times New Roman"/>
                <w:b/>
                <w:spacing w:val="-3"/>
                <w:sz w:val="28"/>
                <w:szCs w:val="28"/>
              </w:rPr>
              <w:t xml:space="preserve"> </w:t>
            </w:r>
            <w:r w:rsidRPr="002746D5">
              <w:rPr>
                <w:rFonts w:ascii="Times New Roman" w:eastAsia="Arial" w:hAnsi="Times New Roman"/>
                <w:b/>
                <w:sz w:val="28"/>
                <w:szCs w:val="28"/>
              </w:rPr>
              <w:t>15</w:t>
            </w:r>
          </w:p>
        </w:tc>
        <w:tc>
          <w:tcPr>
            <w:tcW w:w="6843" w:type="dxa"/>
          </w:tcPr>
          <w:p w14:paraId="63552F78" w14:textId="77777777" w:rsidR="00B800BA" w:rsidRPr="002746D5" w:rsidRDefault="00B800BA" w:rsidP="00B800BA">
            <w:pPr>
              <w:widowControl w:val="0"/>
              <w:tabs>
                <w:tab w:val="left" w:pos="9923"/>
              </w:tabs>
              <w:autoSpaceDE w:val="0"/>
              <w:autoSpaceDN w:val="0"/>
              <w:spacing w:after="0" w:line="240" w:lineRule="auto"/>
              <w:ind w:left="110"/>
              <w:jc w:val="both"/>
              <w:rPr>
                <w:rFonts w:ascii="Times New Roman" w:eastAsia="Arial" w:hAnsi="Times New Roman"/>
                <w:sz w:val="28"/>
                <w:szCs w:val="28"/>
              </w:rPr>
            </w:pPr>
            <w:r w:rsidRPr="002746D5">
              <w:rPr>
                <w:rFonts w:ascii="Times New Roman" w:eastAsia="Arial" w:hAnsi="Times New Roman"/>
                <w:sz w:val="28"/>
                <w:szCs w:val="28"/>
              </w:rPr>
              <w:t>Проявляющий коммуникабельность при работе в коллективе,</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способность</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работать</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в</w:t>
            </w:r>
            <w:r w:rsidRPr="002746D5">
              <w:rPr>
                <w:rFonts w:ascii="Times New Roman" w:eastAsia="Arial" w:hAnsi="Times New Roman"/>
                <w:spacing w:val="-6"/>
                <w:sz w:val="28"/>
                <w:szCs w:val="28"/>
              </w:rPr>
              <w:t xml:space="preserve"> </w:t>
            </w:r>
            <w:r w:rsidRPr="002746D5">
              <w:rPr>
                <w:rFonts w:ascii="Times New Roman" w:eastAsia="Arial" w:hAnsi="Times New Roman"/>
                <w:sz w:val="28"/>
                <w:szCs w:val="28"/>
              </w:rPr>
              <w:t>команде,</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толерантно</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воспринимая</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социальные, этнические</w:t>
            </w:r>
            <w:r w:rsidRPr="002746D5">
              <w:rPr>
                <w:rFonts w:ascii="Times New Roman" w:eastAsia="Arial" w:hAnsi="Times New Roman"/>
                <w:spacing w:val="-5"/>
                <w:sz w:val="28"/>
                <w:szCs w:val="28"/>
              </w:rPr>
              <w:t xml:space="preserve"> </w:t>
            </w:r>
            <w:r w:rsidRPr="002746D5">
              <w:rPr>
                <w:rFonts w:ascii="Times New Roman" w:eastAsia="Arial" w:hAnsi="Times New Roman"/>
                <w:sz w:val="28"/>
                <w:szCs w:val="28"/>
              </w:rPr>
              <w:t>конфессиональные</w:t>
            </w:r>
            <w:r w:rsidRPr="002746D5">
              <w:rPr>
                <w:rFonts w:ascii="Times New Roman" w:eastAsia="Arial" w:hAnsi="Times New Roman"/>
                <w:spacing w:val="-6"/>
                <w:sz w:val="28"/>
                <w:szCs w:val="28"/>
              </w:rPr>
              <w:t xml:space="preserve"> </w:t>
            </w:r>
            <w:r w:rsidRPr="002746D5">
              <w:rPr>
                <w:rFonts w:ascii="Times New Roman" w:eastAsia="Arial" w:hAnsi="Times New Roman"/>
                <w:sz w:val="28"/>
                <w:szCs w:val="28"/>
              </w:rPr>
              <w:t>и</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культурные</w:t>
            </w:r>
            <w:r w:rsidRPr="002746D5">
              <w:rPr>
                <w:rFonts w:ascii="Times New Roman" w:eastAsia="Arial" w:hAnsi="Times New Roman"/>
                <w:spacing w:val="-5"/>
                <w:sz w:val="28"/>
                <w:szCs w:val="28"/>
              </w:rPr>
              <w:t xml:space="preserve"> </w:t>
            </w:r>
            <w:r w:rsidRPr="002746D5">
              <w:rPr>
                <w:rFonts w:ascii="Times New Roman" w:eastAsia="Arial" w:hAnsi="Times New Roman"/>
                <w:sz w:val="28"/>
                <w:szCs w:val="28"/>
              </w:rPr>
              <w:t>различия</w:t>
            </w:r>
          </w:p>
        </w:tc>
      </w:tr>
      <w:tr w:rsidR="00B800BA" w:rsidRPr="002746D5" w14:paraId="1E869DE7" w14:textId="77777777" w:rsidTr="005D6CFA">
        <w:trPr>
          <w:trHeight w:val="1105"/>
        </w:trPr>
        <w:tc>
          <w:tcPr>
            <w:tcW w:w="3364" w:type="dxa"/>
          </w:tcPr>
          <w:p w14:paraId="7B97DB16"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p>
          <w:p w14:paraId="0BBCE444" w14:textId="77777777" w:rsidR="00B800BA" w:rsidRPr="002746D5" w:rsidRDefault="00B800BA" w:rsidP="00B800BA">
            <w:pPr>
              <w:widowControl w:val="0"/>
              <w:tabs>
                <w:tab w:val="left" w:pos="9923"/>
              </w:tabs>
              <w:autoSpaceDE w:val="0"/>
              <w:autoSpaceDN w:val="0"/>
              <w:spacing w:after="0" w:line="240" w:lineRule="auto"/>
              <w:ind w:left="366" w:right="325"/>
              <w:rPr>
                <w:rFonts w:ascii="Times New Roman" w:eastAsia="Arial" w:hAnsi="Times New Roman"/>
                <w:b/>
                <w:sz w:val="28"/>
                <w:szCs w:val="28"/>
              </w:rPr>
            </w:pPr>
            <w:r w:rsidRPr="002746D5">
              <w:rPr>
                <w:rFonts w:ascii="Times New Roman" w:eastAsia="Arial" w:hAnsi="Times New Roman"/>
                <w:b/>
                <w:sz w:val="28"/>
                <w:szCs w:val="28"/>
              </w:rPr>
              <w:t>ЛР 16</w:t>
            </w:r>
          </w:p>
        </w:tc>
        <w:tc>
          <w:tcPr>
            <w:tcW w:w="6843" w:type="dxa"/>
          </w:tcPr>
          <w:p w14:paraId="688DAF2F" w14:textId="77777777" w:rsidR="00B800BA" w:rsidRPr="002746D5" w:rsidRDefault="00B800BA" w:rsidP="00B800BA">
            <w:pPr>
              <w:widowControl w:val="0"/>
              <w:tabs>
                <w:tab w:val="left" w:pos="9923"/>
              </w:tabs>
              <w:autoSpaceDE w:val="0"/>
              <w:autoSpaceDN w:val="0"/>
              <w:spacing w:after="0" w:line="240" w:lineRule="auto"/>
              <w:ind w:left="110" w:right="98"/>
              <w:jc w:val="both"/>
              <w:rPr>
                <w:rFonts w:ascii="Times New Roman" w:eastAsia="Arial" w:hAnsi="Times New Roman"/>
                <w:sz w:val="28"/>
                <w:szCs w:val="28"/>
              </w:rPr>
            </w:pPr>
            <w:r w:rsidRPr="002746D5">
              <w:rPr>
                <w:rFonts w:ascii="Times New Roman" w:eastAsia="Arial" w:hAnsi="Times New Roman"/>
                <w:sz w:val="28"/>
                <w:szCs w:val="28"/>
              </w:rPr>
              <w:t>Способный оперативно принятие решение в сложившихся</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производственных проблемах, связанных с автоматизацией</w:t>
            </w:r>
            <w:r w:rsidRPr="002746D5">
              <w:rPr>
                <w:rFonts w:ascii="Times New Roman" w:eastAsia="Arial" w:hAnsi="Times New Roman"/>
                <w:spacing w:val="1"/>
                <w:sz w:val="28"/>
                <w:szCs w:val="28"/>
              </w:rPr>
              <w:t xml:space="preserve"> </w:t>
            </w:r>
            <w:r w:rsidRPr="002746D5">
              <w:rPr>
                <w:rFonts w:ascii="Times New Roman" w:eastAsia="Arial" w:hAnsi="Times New Roman"/>
                <w:sz w:val="28"/>
                <w:szCs w:val="28"/>
              </w:rPr>
              <w:t>производства,</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выборе</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на</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основе</w:t>
            </w:r>
            <w:r w:rsidRPr="002746D5">
              <w:rPr>
                <w:rFonts w:ascii="Times New Roman" w:eastAsia="Arial" w:hAnsi="Times New Roman"/>
                <w:spacing w:val="-5"/>
                <w:sz w:val="28"/>
                <w:szCs w:val="28"/>
              </w:rPr>
              <w:t xml:space="preserve"> </w:t>
            </w:r>
            <w:r w:rsidRPr="002746D5">
              <w:rPr>
                <w:rFonts w:ascii="Times New Roman" w:eastAsia="Arial" w:hAnsi="Times New Roman"/>
                <w:sz w:val="28"/>
                <w:szCs w:val="28"/>
              </w:rPr>
              <w:t>анализа</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вариантов</w:t>
            </w:r>
            <w:r w:rsidRPr="002746D5">
              <w:rPr>
                <w:rFonts w:ascii="Times New Roman" w:eastAsia="Arial" w:hAnsi="Times New Roman"/>
                <w:spacing w:val="-2"/>
                <w:sz w:val="28"/>
                <w:szCs w:val="28"/>
              </w:rPr>
              <w:t xml:space="preserve"> </w:t>
            </w:r>
            <w:r w:rsidRPr="002746D5">
              <w:rPr>
                <w:rFonts w:ascii="Times New Roman" w:eastAsia="Arial" w:hAnsi="Times New Roman"/>
                <w:sz w:val="28"/>
                <w:szCs w:val="28"/>
              </w:rPr>
              <w:t>оптимального прогнозирования</w:t>
            </w:r>
            <w:r w:rsidRPr="002746D5">
              <w:rPr>
                <w:rFonts w:ascii="Times New Roman" w:eastAsia="Arial" w:hAnsi="Times New Roman"/>
                <w:spacing w:val="-6"/>
                <w:sz w:val="28"/>
                <w:szCs w:val="28"/>
              </w:rPr>
              <w:t xml:space="preserve"> </w:t>
            </w:r>
            <w:r w:rsidRPr="002746D5">
              <w:rPr>
                <w:rFonts w:ascii="Times New Roman" w:eastAsia="Arial" w:hAnsi="Times New Roman"/>
                <w:sz w:val="28"/>
                <w:szCs w:val="28"/>
              </w:rPr>
              <w:t>последствий</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решения</w:t>
            </w:r>
          </w:p>
        </w:tc>
      </w:tr>
      <w:tr w:rsidR="00B800BA" w:rsidRPr="002746D5" w14:paraId="2D7B6935" w14:textId="77777777" w:rsidTr="005D6CFA">
        <w:trPr>
          <w:trHeight w:val="1105"/>
        </w:trPr>
        <w:tc>
          <w:tcPr>
            <w:tcW w:w="3364" w:type="dxa"/>
          </w:tcPr>
          <w:p w14:paraId="2D647C1D"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p>
          <w:p w14:paraId="02FA2C2C"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p>
          <w:p w14:paraId="527D39F9" w14:textId="77777777" w:rsidR="00B800BA" w:rsidRPr="002746D5" w:rsidRDefault="00B800BA" w:rsidP="00B800BA">
            <w:pPr>
              <w:widowControl w:val="0"/>
              <w:tabs>
                <w:tab w:val="left" w:pos="9923"/>
              </w:tabs>
              <w:autoSpaceDE w:val="0"/>
              <w:autoSpaceDN w:val="0"/>
              <w:spacing w:after="0" w:line="240" w:lineRule="auto"/>
              <w:ind w:right="325"/>
              <w:rPr>
                <w:rFonts w:ascii="Times New Roman" w:eastAsia="Arial" w:hAnsi="Times New Roman"/>
                <w:b/>
                <w:sz w:val="28"/>
                <w:szCs w:val="28"/>
              </w:rPr>
            </w:pPr>
            <w:r w:rsidRPr="002746D5">
              <w:rPr>
                <w:rFonts w:ascii="Times New Roman" w:eastAsia="Arial" w:hAnsi="Times New Roman"/>
                <w:b/>
                <w:sz w:val="28"/>
                <w:szCs w:val="28"/>
              </w:rPr>
              <w:t xml:space="preserve">     ЛР 17</w:t>
            </w:r>
          </w:p>
        </w:tc>
        <w:tc>
          <w:tcPr>
            <w:tcW w:w="6843" w:type="dxa"/>
          </w:tcPr>
          <w:p w14:paraId="2925E2D2" w14:textId="77777777" w:rsidR="00B800BA" w:rsidRPr="002746D5" w:rsidRDefault="00B800BA" w:rsidP="00B800BA">
            <w:pPr>
              <w:widowControl w:val="0"/>
              <w:tabs>
                <w:tab w:val="left" w:pos="9923"/>
              </w:tabs>
              <w:autoSpaceDE w:val="0"/>
              <w:autoSpaceDN w:val="0"/>
              <w:spacing w:after="0" w:line="240" w:lineRule="auto"/>
              <w:ind w:left="110" w:right="98"/>
              <w:jc w:val="both"/>
              <w:rPr>
                <w:rFonts w:ascii="Times New Roman" w:eastAsia="Arial" w:hAnsi="Times New Roman"/>
                <w:sz w:val="28"/>
                <w:szCs w:val="28"/>
              </w:rPr>
            </w:pPr>
            <w:r w:rsidRPr="002746D5">
              <w:rPr>
                <w:rFonts w:ascii="Times New Roman" w:eastAsia="Arial" w:hAnsi="Times New Roman"/>
                <w:sz w:val="28"/>
                <w:szCs w:val="28"/>
              </w:rPr>
              <w:t xml:space="preserve">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w:t>
            </w:r>
            <w:r w:rsidRPr="002746D5">
              <w:rPr>
                <w:rFonts w:ascii="Times New Roman" w:eastAsia="Arial" w:hAnsi="Times New Roman"/>
                <w:sz w:val="28"/>
                <w:szCs w:val="28"/>
              </w:rPr>
              <w:lastRenderedPageBreak/>
              <w:t>характеристики</w:t>
            </w:r>
          </w:p>
        </w:tc>
      </w:tr>
      <w:tr w:rsidR="00B800BA" w:rsidRPr="002746D5" w14:paraId="50A2E87C" w14:textId="77777777" w:rsidTr="005D6CFA">
        <w:trPr>
          <w:trHeight w:val="798"/>
        </w:trPr>
        <w:tc>
          <w:tcPr>
            <w:tcW w:w="3364" w:type="dxa"/>
          </w:tcPr>
          <w:p w14:paraId="727FE4B3"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lastRenderedPageBreak/>
              <w:t xml:space="preserve">    ЛР 18</w:t>
            </w:r>
          </w:p>
        </w:tc>
        <w:tc>
          <w:tcPr>
            <w:tcW w:w="6843" w:type="dxa"/>
          </w:tcPr>
          <w:p w14:paraId="2F75AE0D" w14:textId="77777777" w:rsidR="00B800BA" w:rsidRPr="002746D5" w:rsidRDefault="00B800BA" w:rsidP="00B800BA">
            <w:pPr>
              <w:widowControl w:val="0"/>
              <w:tabs>
                <w:tab w:val="left" w:pos="9923"/>
              </w:tabs>
              <w:autoSpaceDE w:val="0"/>
              <w:autoSpaceDN w:val="0"/>
              <w:spacing w:after="0" w:line="240" w:lineRule="auto"/>
              <w:ind w:left="110" w:right="98"/>
              <w:jc w:val="both"/>
              <w:rPr>
                <w:rFonts w:ascii="Times New Roman" w:eastAsia="Arial" w:hAnsi="Times New Roman"/>
                <w:sz w:val="28"/>
                <w:szCs w:val="28"/>
              </w:rPr>
            </w:pPr>
            <w:r w:rsidRPr="002746D5">
              <w:rPr>
                <w:rFonts w:ascii="Times New Roman" w:eastAsia="Arial" w:hAnsi="Times New Roman"/>
                <w:sz w:val="28"/>
                <w:szCs w:val="28"/>
              </w:rPr>
              <w:t>Содействующий поддержанию престижа своей профессии, отрасли и образовательной организации</w:t>
            </w:r>
          </w:p>
        </w:tc>
      </w:tr>
      <w:tr w:rsidR="00B800BA" w:rsidRPr="002746D5" w14:paraId="22CC91DA" w14:textId="77777777" w:rsidTr="005D6CFA">
        <w:trPr>
          <w:trHeight w:val="1105"/>
        </w:trPr>
        <w:tc>
          <w:tcPr>
            <w:tcW w:w="3364" w:type="dxa"/>
          </w:tcPr>
          <w:p w14:paraId="14BDCCFE"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19</w:t>
            </w:r>
          </w:p>
        </w:tc>
        <w:tc>
          <w:tcPr>
            <w:tcW w:w="6843" w:type="dxa"/>
          </w:tcPr>
          <w:p w14:paraId="506DEDFC" w14:textId="77777777" w:rsidR="00B800BA" w:rsidRPr="002746D5" w:rsidRDefault="00B800BA" w:rsidP="00B800BA">
            <w:pPr>
              <w:widowControl w:val="0"/>
              <w:autoSpaceDE w:val="0"/>
              <w:autoSpaceDN w:val="0"/>
              <w:spacing w:after="0" w:line="240" w:lineRule="auto"/>
              <w:jc w:val="both"/>
              <w:rPr>
                <w:rFonts w:ascii="Times New Roman" w:eastAsia="Arial" w:hAnsi="Times New Roman"/>
                <w:bCs/>
                <w:sz w:val="28"/>
                <w:szCs w:val="28"/>
              </w:rPr>
            </w:pPr>
            <w:r w:rsidRPr="002746D5">
              <w:rPr>
                <w:rFonts w:ascii="Times New Roman" w:eastAsia="Arial" w:hAnsi="Times New Roman"/>
                <w:sz w:val="28"/>
                <w:szCs w:val="28"/>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p w14:paraId="244FC1DA" w14:textId="77777777" w:rsidR="00B800BA" w:rsidRPr="002746D5" w:rsidRDefault="00B800BA" w:rsidP="00B800BA">
            <w:pPr>
              <w:widowControl w:val="0"/>
              <w:tabs>
                <w:tab w:val="left" w:pos="9923"/>
              </w:tabs>
              <w:autoSpaceDE w:val="0"/>
              <w:autoSpaceDN w:val="0"/>
              <w:spacing w:after="0" w:line="240" w:lineRule="auto"/>
              <w:ind w:left="110" w:right="98"/>
              <w:jc w:val="both"/>
              <w:rPr>
                <w:rFonts w:ascii="Times New Roman" w:eastAsia="Arial" w:hAnsi="Times New Roman"/>
                <w:sz w:val="28"/>
                <w:szCs w:val="28"/>
              </w:rPr>
            </w:pPr>
          </w:p>
        </w:tc>
      </w:tr>
      <w:tr w:rsidR="00B800BA" w:rsidRPr="002746D5" w14:paraId="426E128F" w14:textId="77777777" w:rsidTr="005D6CFA">
        <w:trPr>
          <w:trHeight w:val="1105"/>
        </w:trPr>
        <w:tc>
          <w:tcPr>
            <w:tcW w:w="10207" w:type="dxa"/>
            <w:gridSpan w:val="2"/>
          </w:tcPr>
          <w:p w14:paraId="1D0420E1" w14:textId="77777777" w:rsidR="00B800BA" w:rsidRPr="002746D5" w:rsidRDefault="00B800BA" w:rsidP="00B800BA">
            <w:pPr>
              <w:widowControl w:val="0"/>
              <w:tabs>
                <w:tab w:val="left" w:pos="9923"/>
              </w:tabs>
              <w:autoSpaceDE w:val="0"/>
              <w:autoSpaceDN w:val="0"/>
              <w:spacing w:after="0" w:line="240" w:lineRule="auto"/>
              <w:ind w:left="110" w:right="98"/>
              <w:jc w:val="center"/>
              <w:rPr>
                <w:rFonts w:ascii="Times New Roman" w:eastAsia="Arial" w:hAnsi="Times New Roman"/>
                <w:b/>
                <w:sz w:val="28"/>
                <w:szCs w:val="28"/>
              </w:rPr>
            </w:pPr>
            <w:r w:rsidRPr="002746D5">
              <w:rPr>
                <w:rFonts w:ascii="Times New Roman" w:eastAsia="Arial" w:hAnsi="Times New Roman"/>
                <w:b/>
                <w:sz w:val="28"/>
                <w:szCs w:val="28"/>
              </w:rPr>
              <w:t>Личностные результаты реализации программы воспитания, определенные субъектом Российской Федерации</w:t>
            </w:r>
          </w:p>
        </w:tc>
      </w:tr>
      <w:tr w:rsidR="00B800BA" w:rsidRPr="002746D5" w14:paraId="30A21F8C" w14:textId="77777777" w:rsidTr="005D6CFA">
        <w:trPr>
          <w:trHeight w:val="1105"/>
        </w:trPr>
        <w:tc>
          <w:tcPr>
            <w:tcW w:w="3364" w:type="dxa"/>
          </w:tcPr>
          <w:p w14:paraId="13CAC1FB"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20</w:t>
            </w:r>
          </w:p>
        </w:tc>
        <w:tc>
          <w:tcPr>
            <w:tcW w:w="6843" w:type="dxa"/>
          </w:tcPr>
          <w:p w14:paraId="64807F57" w14:textId="77777777" w:rsidR="00B800BA" w:rsidRPr="002746D5" w:rsidRDefault="00B800BA" w:rsidP="00B800BA">
            <w:pPr>
              <w:widowControl w:val="0"/>
              <w:tabs>
                <w:tab w:val="left" w:pos="9923"/>
              </w:tabs>
              <w:autoSpaceDE w:val="0"/>
              <w:autoSpaceDN w:val="0"/>
              <w:spacing w:after="0" w:line="240" w:lineRule="auto"/>
              <w:ind w:left="110" w:right="98"/>
              <w:jc w:val="both"/>
              <w:rPr>
                <w:rFonts w:ascii="Times New Roman" w:eastAsia="Arial" w:hAnsi="Times New Roman"/>
                <w:sz w:val="28"/>
                <w:szCs w:val="28"/>
              </w:rPr>
            </w:pPr>
            <w:r w:rsidRPr="002746D5">
              <w:rPr>
                <w:rFonts w:ascii="Times New Roman" w:eastAsia="Arial" w:hAnsi="Times New Roman"/>
                <w:sz w:val="28"/>
                <w:szCs w:val="28"/>
              </w:rPr>
              <w:t>Демонстрирующий познавательную потребность в субъектном постижении истории, культуры, искусства родного края и Отечества в постоянном сравнении – «диалоге культур» прошлого и настоящего; готовый к рефлексии и самопознанию, диалогическому общению со своим внутренним «Я»</w:t>
            </w:r>
          </w:p>
        </w:tc>
      </w:tr>
      <w:tr w:rsidR="00B800BA" w:rsidRPr="002746D5" w14:paraId="57335FC1" w14:textId="77777777" w:rsidTr="005D6CFA">
        <w:trPr>
          <w:trHeight w:val="1105"/>
        </w:trPr>
        <w:tc>
          <w:tcPr>
            <w:tcW w:w="3364" w:type="dxa"/>
          </w:tcPr>
          <w:p w14:paraId="56A109C3"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21</w:t>
            </w:r>
          </w:p>
        </w:tc>
        <w:tc>
          <w:tcPr>
            <w:tcW w:w="6843" w:type="dxa"/>
          </w:tcPr>
          <w:p w14:paraId="7B0057C0" w14:textId="77777777" w:rsidR="00B800BA" w:rsidRPr="002746D5" w:rsidRDefault="00B800BA" w:rsidP="00B800BA">
            <w:pPr>
              <w:widowControl w:val="0"/>
              <w:tabs>
                <w:tab w:val="left" w:pos="9923"/>
              </w:tabs>
              <w:autoSpaceDE w:val="0"/>
              <w:autoSpaceDN w:val="0"/>
              <w:spacing w:after="0" w:line="240" w:lineRule="auto"/>
              <w:ind w:left="110" w:right="98"/>
              <w:jc w:val="both"/>
              <w:rPr>
                <w:rFonts w:ascii="Times New Roman" w:eastAsia="Arial" w:hAnsi="Times New Roman"/>
                <w:sz w:val="28"/>
                <w:szCs w:val="28"/>
              </w:rPr>
            </w:pPr>
            <w:r w:rsidRPr="002746D5">
              <w:rPr>
                <w:rFonts w:ascii="Times New Roman" w:eastAsia="Arial" w:hAnsi="Times New Roman"/>
                <w:sz w:val="28"/>
                <w:szCs w:val="28"/>
              </w:rPr>
              <w:t>Готовый к социальному партнерству как добровольному сотрудничеству на основе консенсусного диалога и взаимовыгодного социального обмена (идеями, ценностями, знаниями) с соблюдением интересов всех сторон, объединяющих усилия в достижении общих воспитательных целей</w:t>
            </w:r>
          </w:p>
        </w:tc>
      </w:tr>
      <w:tr w:rsidR="00B800BA" w:rsidRPr="002746D5" w14:paraId="408A2703" w14:textId="77777777" w:rsidTr="005D6CFA">
        <w:trPr>
          <w:trHeight w:val="1105"/>
        </w:trPr>
        <w:tc>
          <w:tcPr>
            <w:tcW w:w="3364" w:type="dxa"/>
          </w:tcPr>
          <w:p w14:paraId="68ED4474"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22</w:t>
            </w:r>
          </w:p>
        </w:tc>
        <w:tc>
          <w:tcPr>
            <w:tcW w:w="6843" w:type="dxa"/>
          </w:tcPr>
          <w:p w14:paraId="71681212" w14:textId="77777777" w:rsidR="00B800BA" w:rsidRPr="002746D5" w:rsidRDefault="00B800BA" w:rsidP="00B800BA">
            <w:pPr>
              <w:widowControl w:val="0"/>
              <w:tabs>
                <w:tab w:val="left" w:pos="9923"/>
              </w:tabs>
              <w:autoSpaceDE w:val="0"/>
              <w:autoSpaceDN w:val="0"/>
              <w:spacing w:after="0" w:line="240" w:lineRule="auto"/>
              <w:ind w:left="110" w:right="98"/>
              <w:jc w:val="both"/>
              <w:rPr>
                <w:rFonts w:ascii="Times New Roman" w:eastAsia="Arial" w:hAnsi="Times New Roman"/>
                <w:sz w:val="28"/>
                <w:szCs w:val="28"/>
              </w:rPr>
            </w:pPr>
            <w:r w:rsidRPr="002746D5">
              <w:rPr>
                <w:rFonts w:ascii="Times New Roman" w:eastAsia="Arial" w:hAnsi="Times New Roman"/>
                <w:sz w:val="28"/>
                <w:szCs w:val="28"/>
              </w:rPr>
              <w:t>Стремящийся к командной, социально значимой деятельности, формированию отношений ответственной зависимости, социальных компетенций, умений взаимодействовать, планировать, распределять деятельность</w:t>
            </w:r>
          </w:p>
        </w:tc>
      </w:tr>
      <w:tr w:rsidR="00B800BA" w:rsidRPr="002746D5" w14:paraId="42C26A66" w14:textId="77777777" w:rsidTr="005D6CFA">
        <w:trPr>
          <w:trHeight w:val="1105"/>
        </w:trPr>
        <w:tc>
          <w:tcPr>
            <w:tcW w:w="3364" w:type="dxa"/>
          </w:tcPr>
          <w:p w14:paraId="0F077C47"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23</w:t>
            </w:r>
          </w:p>
        </w:tc>
        <w:tc>
          <w:tcPr>
            <w:tcW w:w="6843" w:type="dxa"/>
          </w:tcPr>
          <w:p w14:paraId="2D376FA2" w14:textId="77777777" w:rsidR="00B800BA" w:rsidRPr="002746D5" w:rsidRDefault="00B800BA" w:rsidP="00B800BA">
            <w:pPr>
              <w:widowControl w:val="0"/>
              <w:tabs>
                <w:tab w:val="left" w:pos="9923"/>
              </w:tabs>
              <w:autoSpaceDE w:val="0"/>
              <w:autoSpaceDN w:val="0"/>
              <w:spacing w:after="0" w:line="240" w:lineRule="auto"/>
              <w:ind w:left="110" w:right="98"/>
              <w:jc w:val="both"/>
              <w:rPr>
                <w:rFonts w:ascii="Times New Roman" w:eastAsia="Arial" w:hAnsi="Times New Roman"/>
                <w:sz w:val="28"/>
                <w:szCs w:val="28"/>
              </w:rPr>
            </w:pPr>
            <w:r w:rsidRPr="002746D5">
              <w:rPr>
                <w:rFonts w:ascii="Times New Roman" w:eastAsia="Arial" w:hAnsi="Times New Roman"/>
                <w:sz w:val="28"/>
                <w:szCs w:val="28"/>
              </w:rPr>
              <w:t xml:space="preserve">Выражающий активную гражданскую позицию, участвующий в формировании условий для успешного развития потенциала молодежи в интересах социально-экономического, </w:t>
            </w:r>
            <w:proofErr w:type="spellStart"/>
            <w:r w:rsidRPr="002746D5">
              <w:rPr>
                <w:rFonts w:ascii="Times New Roman" w:eastAsia="Arial" w:hAnsi="Times New Roman"/>
                <w:sz w:val="28"/>
                <w:szCs w:val="28"/>
              </w:rPr>
              <w:t>бщественнополитического</w:t>
            </w:r>
            <w:proofErr w:type="spellEnd"/>
            <w:r w:rsidRPr="002746D5">
              <w:rPr>
                <w:rFonts w:ascii="Times New Roman" w:eastAsia="Arial" w:hAnsi="Times New Roman"/>
                <w:sz w:val="28"/>
                <w:szCs w:val="28"/>
              </w:rPr>
              <w:t xml:space="preserve"> и культурного развития региона</w:t>
            </w:r>
          </w:p>
        </w:tc>
      </w:tr>
      <w:tr w:rsidR="00B800BA" w:rsidRPr="002746D5" w14:paraId="2BDEC568" w14:textId="77777777" w:rsidTr="005D6CFA">
        <w:trPr>
          <w:trHeight w:val="656"/>
        </w:trPr>
        <w:tc>
          <w:tcPr>
            <w:tcW w:w="10207" w:type="dxa"/>
            <w:gridSpan w:val="2"/>
          </w:tcPr>
          <w:p w14:paraId="3778AF03" w14:textId="77777777" w:rsidR="00B800BA" w:rsidRPr="002746D5" w:rsidRDefault="00B800BA" w:rsidP="00B800BA">
            <w:pPr>
              <w:widowControl w:val="0"/>
              <w:tabs>
                <w:tab w:val="left" w:pos="9923"/>
              </w:tabs>
              <w:autoSpaceDE w:val="0"/>
              <w:autoSpaceDN w:val="0"/>
              <w:spacing w:after="0" w:line="240" w:lineRule="auto"/>
              <w:ind w:left="110" w:right="98"/>
              <w:jc w:val="center"/>
              <w:rPr>
                <w:rFonts w:ascii="Times New Roman" w:eastAsia="Arial" w:hAnsi="Times New Roman"/>
                <w:b/>
                <w:sz w:val="28"/>
                <w:szCs w:val="28"/>
              </w:rPr>
            </w:pPr>
            <w:r w:rsidRPr="002746D5">
              <w:rPr>
                <w:rFonts w:ascii="Times New Roman" w:eastAsia="Arial" w:hAnsi="Times New Roman"/>
                <w:b/>
                <w:sz w:val="28"/>
                <w:szCs w:val="28"/>
              </w:rPr>
              <w:t>Личностные результаты реализации программы воспитания, определенные ключевыми работодателями</w:t>
            </w:r>
          </w:p>
        </w:tc>
      </w:tr>
      <w:tr w:rsidR="00B800BA" w:rsidRPr="002746D5" w14:paraId="7A1CA377" w14:textId="77777777" w:rsidTr="005D6CFA">
        <w:trPr>
          <w:trHeight w:val="708"/>
        </w:trPr>
        <w:tc>
          <w:tcPr>
            <w:tcW w:w="3364" w:type="dxa"/>
          </w:tcPr>
          <w:p w14:paraId="1C47ECEB"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24</w:t>
            </w:r>
          </w:p>
        </w:tc>
        <w:tc>
          <w:tcPr>
            <w:tcW w:w="6843" w:type="dxa"/>
          </w:tcPr>
          <w:p w14:paraId="0E58A773" w14:textId="77777777" w:rsidR="00B800BA" w:rsidRPr="002746D5" w:rsidRDefault="00B800BA" w:rsidP="00B800BA">
            <w:pPr>
              <w:widowControl w:val="0"/>
              <w:tabs>
                <w:tab w:val="left" w:pos="9923"/>
              </w:tabs>
              <w:autoSpaceDE w:val="0"/>
              <w:autoSpaceDN w:val="0"/>
              <w:spacing w:after="0" w:line="240" w:lineRule="auto"/>
              <w:ind w:left="110" w:right="98"/>
              <w:rPr>
                <w:rFonts w:ascii="Times New Roman" w:eastAsia="Arial" w:hAnsi="Times New Roman"/>
                <w:sz w:val="28"/>
                <w:szCs w:val="28"/>
              </w:rPr>
            </w:pPr>
            <w:r w:rsidRPr="002746D5">
              <w:rPr>
                <w:rFonts w:ascii="Times New Roman" w:eastAsia="Arial" w:hAnsi="Times New Roman"/>
                <w:sz w:val="28"/>
                <w:szCs w:val="28"/>
              </w:rPr>
              <w:t>Умеющий эффективно общаться с коллегами, руководством</w:t>
            </w:r>
          </w:p>
        </w:tc>
      </w:tr>
      <w:tr w:rsidR="00B800BA" w:rsidRPr="002746D5" w14:paraId="567F6FAE" w14:textId="77777777" w:rsidTr="005D6CFA">
        <w:trPr>
          <w:trHeight w:val="1105"/>
        </w:trPr>
        <w:tc>
          <w:tcPr>
            <w:tcW w:w="3364" w:type="dxa"/>
          </w:tcPr>
          <w:p w14:paraId="37B81161"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lastRenderedPageBreak/>
              <w:t xml:space="preserve">   ЛР 25</w:t>
            </w:r>
          </w:p>
        </w:tc>
        <w:tc>
          <w:tcPr>
            <w:tcW w:w="6843" w:type="dxa"/>
          </w:tcPr>
          <w:p w14:paraId="2B7F8789" w14:textId="77777777" w:rsidR="00B800BA" w:rsidRPr="002746D5" w:rsidRDefault="00B800BA" w:rsidP="00B800BA">
            <w:pPr>
              <w:widowControl w:val="0"/>
              <w:tabs>
                <w:tab w:val="left" w:pos="9923"/>
              </w:tabs>
              <w:autoSpaceDE w:val="0"/>
              <w:autoSpaceDN w:val="0"/>
              <w:spacing w:after="0" w:line="240" w:lineRule="auto"/>
              <w:ind w:left="110" w:right="98"/>
              <w:jc w:val="both"/>
              <w:rPr>
                <w:rFonts w:ascii="Times New Roman" w:eastAsia="Arial" w:hAnsi="Times New Roman"/>
                <w:sz w:val="28"/>
                <w:szCs w:val="28"/>
              </w:rPr>
            </w:pPr>
            <w:r w:rsidRPr="002746D5">
              <w:rPr>
                <w:rFonts w:ascii="Times New Roman" w:eastAsia="Arial" w:hAnsi="Times New Roman"/>
                <w:sz w:val="28"/>
                <w:szCs w:val="28"/>
              </w:rPr>
              <w:t>Способный генерировать новые идеи для решения профессиональных задач, перестраивать сложившиеся способы их решения, выдвигать альтернативные варианты действий с целью выработки новых оптимальных алгоритмов; позиционирующий как результативный и привлекательный участник трудовых отношений</w:t>
            </w:r>
          </w:p>
        </w:tc>
      </w:tr>
      <w:tr w:rsidR="00B800BA" w:rsidRPr="002746D5" w14:paraId="6F51131C" w14:textId="77777777" w:rsidTr="005D6CFA">
        <w:trPr>
          <w:trHeight w:val="551"/>
        </w:trPr>
        <w:tc>
          <w:tcPr>
            <w:tcW w:w="3364" w:type="dxa"/>
          </w:tcPr>
          <w:p w14:paraId="71EC490A"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26</w:t>
            </w:r>
          </w:p>
        </w:tc>
        <w:tc>
          <w:tcPr>
            <w:tcW w:w="6843" w:type="dxa"/>
          </w:tcPr>
          <w:p w14:paraId="10BAF4E1" w14:textId="77777777" w:rsidR="00B800BA" w:rsidRPr="002746D5" w:rsidRDefault="00B800BA" w:rsidP="00B800BA">
            <w:pPr>
              <w:widowControl w:val="0"/>
              <w:tabs>
                <w:tab w:val="left" w:pos="9923"/>
              </w:tabs>
              <w:autoSpaceDE w:val="0"/>
              <w:autoSpaceDN w:val="0"/>
              <w:spacing w:after="0" w:line="263" w:lineRule="exact"/>
              <w:ind w:left="110"/>
              <w:jc w:val="both"/>
              <w:rPr>
                <w:rFonts w:ascii="Times New Roman" w:eastAsia="Arial" w:hAnsi="Times New Roman"/>
                <w:sz w:val="28"/>
                <w:szCs w:val="28"/>
              </w:rPr>
            </w:pPr>
            <w:r w:rsidRPr="002746D5">
              <w:rPr>
                <w:rFonts w:ascii="Times New Roman" w:eastAsia="Arial" w:hAnsi="Times New Roman"/>
                <w:sz w:val="28"/>
                <w:szCs w:val="28"/>
              </w:rPr>
              <w:t>Способный</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быстро</w:t>
            </w:r>
            <w:r w:rsidRPr="002746D5">
              <w:rPr>
                <w:rFonts w:ascii="Times New Roman" w:eastAsia="Arial" w:hAnsi="Times New Roman"/>
                <w:spacing w:val="-2"/>
                <w:sz w:val="28"/>
                <w:szCs w:val="28"/>
              </w:rPr>
              <w:t xml:space="preserve"> </w:t>
            </w:r>
            <w:r w:rsidRPr="002746D5">
              <w:rPr>
                <w:rFonts w:ascii="Times New Roman" w:eastAsia="Arial" w:hAnsi="Times New Roman"/>
                <w:sz w:val="28"/>
                <w:szCs w:val="28"/>
              </w:rPr>
              <w:t>адаптироваться</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в условиях</w:t>
            </w:r>
            <w:r w:rsidRPr="002746D5">
              <w:rPr>
                <w:rFonts w:ascii="Times New Roman" w:eastAsia="Arial" w:hAnsi="Times New Roman"/>
                <w:spacing w:val="-3"/>
                <w:sz w:val="28"/>
                <w:szCs w:val="28"/>
              </w:rPr>
              <w:t xml:space="preserve"> </w:t>
            </w:r>
            <w:r w:rsidRPr="002746D5">
              <w:rPr>
                <w:rFonts w:ascii="Times New Roman" w:eastAsia="Arial" w:hAnsi="Times New Roman"/>
                <w:sz w:val="28"/>
                <w:szCs w:val="28"/>
              </w:rPr>
              <w:t>частой</w:t>
            </w:r>
            <w:r w:rsidRPr="002746D5">
              <w:rPr>
                <w:rFonts w:ascii="Times New Roman" w:eastAsia="Arial" w:hAnsi="Times New Roman"/>
                <w:spacing w:val="-2"/>
                <w:sz w:val="28"/>
                <w:szCs w:val="28"/>
              </w:rPr>
              <w:t xml:space="preserve"> </w:t>
            </w:r>
            <w:r w:rsidRPr="002746D5">
              <w:rPr>
                <w:rFonts w:ascii="Times New Roman" w:eastAsia="Arial" w:hAnsi="Times New Roman"/>
                <w:sz w:val="28"/>
                <w:szCs w:val="28"/>
              </w:rPr>
              <w:t>смены промышленных</w:t>
            </w:r>
            <w:r w:rsidRPr="002746D5">
              <w:rPr>
                <w:rFonts w:ascii="Times New Roman" w:eastAsia="Arial" w:hAnsi="Times New Roman"/>
                <w:spacing w:val="-4"/>
                <w:sz w:val="28"/>
                <w:szCs w:val="28"/>
              </w:rPr>
              <w:t xml:space="preserve"> </w:t>
            </w:r>
            <w:r w:rsidRPr="002746D5">
              <w:rPr>
                <w:rFonts w:ascii="Times New Roman" w:eastAsia="Arial" w:hAnsi="Times New Roman"/>
                <w:sz w:val="28"/>
                <w:szCs w:val="28"/>
              </w:rPr>
              <w:t>технологий</w:t>
            </w:r>
          </w:p>
        </w:tc>
      </w:tr>
      <w:tr w:rsidR="00B800BA" w:rsidRPr="002746D5" w14:paraId="680B9C85" w14:textId="77777777" w:rsidTr="005D6CFA">
        <w:trPr>
          <w:trHeight w:val="701"/>
        </w:trPr>
        <w:tc>
          <w:tcPr>
            <w:tcW w:w="10207" w:type="dxa"/>
            <w:gridSpan w:val="2"/>
          </w:tcPr>
          <w:p w14:paraId="1456FBEE" w14:textId="77777777" w:rsidR="00B800BA" w:rsidRPr="002746D5" w:rsidRDefault="00B800BA" w:rsidP="00B800BA">
            <w:pPr>
              <w:widowControl w:val="0"/>
              <w:tabs>
                <w:tab w:val="left" w:pos="9923"/>
              </w:tabs>
              <w:autoSpaceDE w:val="0"/>
              <w:autoSpaceDN w:val="0"/>
              <w:spacing w:after="0" w:line="263" w:lineRule="exact"/>
              <w:ind w:left="110"/>
              <w:jc w:val="center"/>
              <w:rPr>
                <w:rFonts w:ascii="Times New Roman" w:eastAsia="Arial" w:hAnsi="Times New Roman"/>
                <w:b/>
                <w:sz w:val="28"/>
                <w:szCs w:val="28"/>
              </w:rPr>
            </w:pPr>
            <w:r w:rsidRPr="002746D5">
              <w:rPr>
                <w:rFonts w:ascii="Times New Roman" w:eastAsia="Arial" w:hAnsi="Times New Roman"/>
                <w:b/>
                <w:sz w:val="28"/>
                <w:szCs w:val="28"/>
              </w:rPr>
              <w:t>Личностные результаты реализации программы воспитания, определенные субъектами образовательного процесса</w:t>
            </w:r>
          </w:p>
        </w:tc>
      </w:tr>
      <w:tr w:rsidR="00B800BA" w:rsidRPr="002746D5" w14:paraId="7C53A676" w14:textId="77777777" w:rsidTr="005D6CFA">
        <w:trPr>
          <w:trHeight w:val="698"/>
        </w:trPr>
        <w:tc>
          <w:tcPr>
            <w:tcW w:w="3364" w:type="dxa"/>
          </w:tcPr>
          <w:p w14:paraId="208089F6"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27</w:t>
            </w:r>
          </w:p>
        </w:tc>
        <w:tc>
          <w:tcPr>
            <w:tcW w:w="6843" w:type="dxa"/>
          </w:tcPr>
          <w:p w14:paraId="7E396E91" w14:textId="77777777" w:rsidR="00B800BA" w:rsidRPr="002746D5" w:rsidRDefault="00B800BA" w:rsidP="00B800BA">
            <w:pPr>
              <w:widowControl w:val="0"/>
              <w:tabs>
                <w:tab w:val="left" w:pos="9923"/>
              </w:tabs>
              <w:autoSpaceDE w:val="0"/>
              <w:autoSpaceDN w:val="0"/>
              <w:spacing w:after="0" w:line="263" w:lineRule="exact"/>
              <w:ind w:left="110"/>
              <w:jc w:val="both"/>
              <w:rPr>
                <w:rFonts w:ascii="Times New Roman" w:eastAsia="Arial" w:hAnsi="Times New Roman"/>
                <w:sz w:val="28"/>
                <w:szCs w:val="28"/>
              </w:rPr>
            </w:pPr>
            <w:r w:rsidRPr="002746D5">
              <w:rPr>
                <w:rFonts w:ascii="Times New Roman" w:eastAsia="Arial" w:hAnsi="Times New Roman"/>
                <w:sz w:val="28"/>
                <w:szCs w:val="28"/>
              </w:rPr>
              <w:t>Креативно мыслящий, готовый к творческой деятельности</w:t>
            </w:r>
          </w:p>
        </w:tc>
      </w:tr>
      <w:tr w:rsidR="00B800BA" w:rsidRPr="002746D5" w14:paraId="3105CBAF" w14:textId="77777777" w:rsidTr="005D6CFA">
        <w:trPr>
          <w:trHeight w:val="1105"/>
        </w:trPr>
        <w:tc>
          <w:tcPr>
            <w:tcW w:w="3364" w:type="dxa"/>
          </w:tcPr>
          <w:p w14:paraId="3025EB63"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28</w:t>
            </w:r>
          </w:p>
        </w:tc>
        <w:tc>
          <w:tcPr>
            <w:tcW w:w="6843" w:type="dxa"/>
          </w:tcPr>
          <w:p w14:paraId="39C40BCF" w14:textId="77777777" w:rsidR="00B800BA" w:rsidRPr="002746D5" w:rsidRDefault="00B800BA" w:rsidP="00B800BA">
            <w:pPr>
              <w:widowControl w:val="0"/>
              <w:tabs>
                <w:tab w:val="left" w:pos="9923"/>
              </w:tabs>
              <w:autoSpaceDE w:val="0"/>
              <w:autoSpaceDN w:val="0"/>
              <w:spacing w:after="0" w:line="263" w:lineRule="exact"/>
              <w:ind w:left="110"/>
              <w:jc w:val="both"/>
              <w:rPr>
                <w:rFonts w:ascii="Times New Roman" w:eastAsia="Arial" w:hAnsi="Times New Roman"/>
                <w:sz w:val="28"/>
                <w:szCs w:val="28"/>
              </w:rPr>
            </w:pPr>
            <w:r w:rsidRPr="002746D5">
              <w:rPr>
                <w:rFonts w:ascii="Times New Roman" w:eastAsia="Arial" w:hAnsi="Times New Roman"/>
                <w:sz w:val="28"/>
                <w:szCs w:val="28"/>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B800BA" w:rsidRPr="002746D5" w14:paraId="60C67D88" w14:textId="77777777" w:rsidTr="005D6CFA">
        <w:trPr>
          <w:trHeight w:val="710"/>
        </w:trPr>
        <w:tc>
          <w:tcPr>
            <w:tcW w:w="3364" w:type="dxa"/>
          </w:tcPr>
          <w:p w14:paraId="4663B6FD"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29</w:t>
            </w:r>
          </w:p>
        </w:tc>
        <w:tc>
          <w:tcPr>
            <w:tcW w:w="6843" w:type="dxa"/>
          </w:tcPr>
          <w:p w14:paraId="7A6FED82" w14:textId="77777777" w:rsidR="00B800BA" w:rsidRPr="002746D5" w:rsidRDefault="00B800BA" w:rsidP="00B800BA">
            <w:pPr>
              <w:widowControl w:val="0"/>
              <w:shd w:val="clear" w:color="auto" w:fill="FFFFFF"/>
              <w:spacing w:after="0" w:line="240" w:lineRule="auto"/>
              <w:jc w:val="both"/>
              <w:rPr>
                <w:rFonts w:ascii="Times New Roman" w:hAnsi="Times New Roman"/>
                <w:sz w:val="28"/>
                <w:szCs w:val="28"/>
              </w:rPr>
            </w:pPr>
            <w:r w:rsidRPr="002746D5">
              <w:rPr>
                <w:rFonts w:ascii="Times New Roman" w:hAnsi="Times New Roman"/>
                <w:sz w:val="28"/>
                <w:szCs w:val="28"/>
                <w:lang w:bidi="ru-RU"/>
              </w:rPr>
              <w:t>Осознанный выбор будущей профессии как путь и способ реализации собственных жизненных планов</w:t>
            </w:r>
          </w:p>
          <w:p w14:paraId="32F7A01E" w14:textId="77777777" w:rsidR="00B800BA" w:rsidRPr="002746D5" w:rsidRDefault="00B800BA" w:rsidP="00B800BA">
            <w:pPr>
              <w:widowControl w:val="0"/>
              <w:tabs>
                <w:tab w:val="left" w:pos="9923"/>
              </w:tabs>
              <w:autoSpaceDE w:val="0"/>
              <w:autoSpaceDN w:val="0"/>
              <w:spacing w:after="0" w:line="263" w:lineRule="exact"/>
              <w:ind w:left="110"/>
              <w:jc w:val="both"/>
              <w:rPr>
                <w:rFonts w:ascii="Times New Roman" w:eastAsia="Arial" w:hAnsi="Times New Roman"/>
                <w:sz w:val="28"/>
                <w:szCs w:val="28"/>
              </w:rPr>
            </w:pPr>
          </w:p>
        </w:tc>
      </w:tr>
      <w:tr w:rsidR="00B800BA" w:rsidRPr="002746D5" w14:paraId="7B3C4C44" w14:textId="77777777" w:rsidTr="005D6CFA">
        <w:trPr>
          <w:trHeight w:val="555"/>
        </w:trPr>
        <w:tc>
          <w:tcPr>
            <w:tcW w:w="3364" w:type="dxa"/>
          </w:tcPr>
          <w:p w14:paraId="39CAB40E" w14:textId="77777777" w:rsidR="00B800BA" w:rsidRPr="002746D5" w:rsidRDefault="00B800BA" w:rsidP="00B800BA">
            <w:pPr>
              <w:widowControl w:val="0"/>
              <w:tabs>
                <w:tab w:val="left" w:pos="9923"/>
              </w:tabs>
              <w:autoSpaceDE w:val="0"/>
              <w:autoSpaceDN w:val="0"/>
              <w:spacing w:before="3" w:after="0" w:line="240" w:lineRule="auto"/>
              <w:rPr>
                <w:rFonts w:ascii="Times New Roman" w:eastAsia="Arial" w:hAnsi="Times New Roman"/>
                <w:b/>
                <w:sz w:val="28"/>
                <w:szCs w:val="28"/>
              </w:rPr>
            </w:pPr>
            <w:r w:rsidRPr="002746D5">
              <w:rPr>
                <w:rFonts w:ascii="Times New Roman" w:eastAsia="Arial" w:hAnsi="Times New Roman"/>
                <w:b/>
                <w:sz w:val="28"/>
                <w:szCs w:val="28"/>
              </w:rPr>
              <w:t xml:space="preserve">   ЛР 30</w:t>
            </w:r>
          </w:p>
        </w:tc>
        <w:tc>
          <w:tcPr>
            <w:tcW w:w="6843" w:type="dxa"/>
          </w:tcPr>
          <w:p w14:paraId="306A5B46" w14:textId="77777777" w:rsidR="00B800BA" w:rsidRPr="002746D5" w:rsidRDefault="00B800BA" w:rsidP="00B800BA">
            <w:pPr>
              <w:widowControl w:val="0"/>
              <w:tabs>
                <w:tab w:val="left" w:pos="9923"/>
              </w:tabs>
              <w:autoSpaceDE w:val="0"/>
              <w:autoSpaceDN w:val="0"/>
              <w:spacing w:after="0" w:line="263" w:lineRule="exact"/>
              <w:ind w:left="110"/>
              <w:jc w:val="both"/>
              <w:rPr>
                <w:rFonts w:ascii="Times New Roman" w:eastAsia="Arial" w:hAnsi="Times New Roman"/>
                <w:sz w:val="28"/>
                <w:szCs w:val="28"/>
              </w:rPr>
            </w:pPr>
            <w:r w:rsidRPr="002746D5">
              <w:rPr>
                <w:rFonts w:ascii="Times New Roman" w:eastAsia="Arial" w:hAnsi="Times New Roman"/>
                <w:sz w:val="28"/>
                <w:szCs w:val="28"/>
                <w:lang w:bidi="ru-RU"/>
              </w:rPr>
              <w:t>Способный к самостоятельному решению вопросов жизнеустройства</w:t>
            </w:r>
          </w:p>
        </w:tc>
      </w:tr>
    </w:tbl>
    <w:p w14:paraId="5346C39D" w14:textId="77777777" w:rsidR="00B800BA" w:rsidRPr="002746D5" w:rsidRDefault="00B800BA" w:rsidP="00B800BA">
      <w:pPr>
        <w:widowControl w:val="0"/>
        <w:autoSpaceDE w:val="0"/>
        <w:autoSpaceDN w:val="0"/>
        <w:spacing w:after="0" w:line="232" w:lineRule="auto"/>
        <w:rPr>
          <w:rFonts w:ascii="Times New Roman" w:eastAsia="Arial" w:hAnsi="Times New Roman"/>
          <w:sz w:val="28"/>
          <w:szCs w:val="28"/>
        </w:rPr>
      </w:pPr>
      <w:r w:rsidRPr="002746D5">
        <w:rPr>
          <w:rFonts w:ascii="Times New Roman" w:eastAsia="Arial" w:hAnsi="Times New Roman"/>
          <w:sz w:val="28"/>
          <w:szCs w:val="28"/>
        </w:rPr>
        <w:t xml:space="preserve">  </w:t>
      </w:r>
    </w:p>
    <w:p w14:paraId="5CCB4210" w14:textId="77777777" w:rsidR="00B800BA" w:rsidRPr="002746D5" w:rsidRDefault="00B800BA" w:rsidP="00B800BA">
      <w:pPr>
        <w:widowControl w:val="0"/>
        <w:autoSpaceDE w:val="0"/>
        <w:autoSpaceDN w:val="0"/>
        <w:spacing w:after="0" w:line="240" w:lineRule="auto"/>
        <w:rPr>
          <w:rFonts w:ascii="Times New Roman" w:eastAsia="Arial" w:hAnsi="Times New Roman"/>
          <w:b/>
          <w:sz w:val="20"/>
          <w:szCs w:val="28"/>
        </w:rPr>
      </w:pPr>
    </w:p>
    <w:p w14:paraId="7CB24C75" w14:textId="77777777" w:rsidR="00B800BA" w:rsidRPr="002746D5" w:rsidRDefault="00B800BA" w:rsidP="00B800BA">
      <w:pPr>
        <w:widowControl w:val="0"/>
        <w:autoSpaceDE w:val="0"/>
        <w:autoSpaceDN w:val="0"/>
        <w:spacing w:before="2" w:after="0" w:line="240" w:lineRule="auto"/>
        <w:rPr>
          <w:rFonts w:ascii="Times New Roman" w:eastAsia="Arial" w:hAnsi="Times New Roman"/>
          <w:b/>
          <w:sz w:val="18"/>
          <w:szCs w:val="28"/>
        </w:rPr>
      </w:pPr>
    </w:p>
    <w:p w14:paraId="5F2C0CE1" w14:textId="77777777" w:rsidR="00001C8A" w:rsidRPr="002746D5" w:rsidRDefault="00992A33" w:rsidP="00A958AA">
      <w:pPr>
        <w:widowControl w:val="0"/>
        <w:autoSpaceDE w:val="0"/>
        <w:autoSpaceDN w:val="0"/>
        <w:adjustRightInd w:val="0"/>
        <w:spacing w:after="0" w:line="240" w:lineRule="auto"/>
        <w:ind w:left="-567" w:right="-284"/>
        <w:jc w:val="center"/>
        <w:outlineLvl w:val="1"/>
        <w:rPr>
          <w:rFonts w:ascii="Times New Roman" w:hAnsi="Times New Roman"/>
          <w:sz w:val="28"/>
          <w:szCs w:val="28"/>
        </w:rPr>
      </w:pPr>
      <w:r w:rsidRPr="002746D5">
        <w:rPr>
          <w:rFonts w:ascii="Times New Roman" w:hAnsi="Times New Roman"/>
          <w:sz w:val="28"/>
          <w:szCs w:val="28"/>
        </w:rPr>
        <w:t>СТРУКТУРА</w:t>
      </w:r>
      <w:r w:rsidR="00001C8A" w:rsidRPr="002746D5">
        <w:rPr>
          <w:rFonts w:ascii="Times New Roman" w:hAnsi="Times New Roman"/>
          <w:sz w:val="28"/>
          <w:szCs w:val="28"/>
        </w:rPr>
        <w:t xml:space="preserve"> ПРОГРАММЫ ПОДГОТОВКИ</w:t>
      </w:r>
    </w:p>
    <w:p w14:paraId="37F6EEA1" w14:textId="77777777" w:rsidR="00001C8A" w:rsidRPr="002746D5" w:rsidRDefault="00572D0B" w:rsidP="00A958AA">
      <w:pPr>
        <w:widowControl w:val="0"/>
        <w:autoSpaceDE w:val="0"/>
        <w:autoSpaceDN w:val="0"/>
        <w:adjustRightInd w:val="0"/>
        <w:spacing w:after="0" w:line="240" w:lineRule="auto"/>
        <w:ind w:left="-567" w:right="-284"/>
        <w:jc w:val="center"/>
        <w:rPr>
          <w:rFonts w:ascii="Times New Roman" w:hAnsi="Times New Roman"/>
          <w:sz w:val="28"/>
          <w:szCs w:val="28"/>
        </w:rPr>
      </w:pPr>
      <w:r w:rsidRPr="002746D5">
        <w:rPr>
          <w:rFonts w:ascii="Times New Roman" w:hAnsi="Times New Roman"/>
          <w:sz w:val="28"/>
          <w:szCs w:val="28"/>
        </w:rPr>
        <w:tab/>
      </w:r>
    </w:p>
    <w:p w14:paraId="172D56A1" w14:textId="77777777" w:rsidR="00572D0B" w:rsidRPr="002746D5" w:rsidRDefault="00572D0B" w:rsidP="00572D0B">
      <w:pPr>
        <w:widowControl w:val="0"/>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ППССЗ предусматривает изучение следующих учебных циклов:</w:t>
      </w:r>
    </w:p>
    <w:p w14:paraId="4161248C" w14:textId="77777777" w:rsidR="00572D0B"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общего гуманитарного и социально-экономического;</w:t>
      </w:r>
    </w:p>
    <w:p w14:paraId="46C3E254" w14:textId="77777777" w:rsidR="00572D0B"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математического и общего естественнонаучного;</w:t>
      </w:r>
    </w:p>
    <w:p w14:paraId="63CE97B1" w14:textId="77777777" w:rsidR="00572D0B"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профессионального;</w:t>
      </w:r>
    </w:p>
    <w:p w14:paraId="079E3FB7" w14:textId="77777777" w:rsidR="00572D0B" w:rsidRPr="002746D5" w:rsidRDefault="00572D0B" w:rsidP="00572D0B">
      <w:pPr>
        <w:widowControl w:val="0"/>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и разделов:</w:t>
      </w:r>
    </w:p>
    <w:p w14:paraId="5CFEFDDC" w14:textId="77777777" w:rsidR="00572D0B"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учебная практика;</w:t>
      </w:r>
    </w:p>
    <w:p w14:paraId="3D5DCB78" w14:textId="77777777" w:rsidR="00572D0B"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производственная практика (по профилю специальности);</w:t>
      </w:r>
    </w:p>
    <w:p w14:paraId="52539FAC" w14:textId="77777777" w:rsidR="00572D0B"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производственная практика (преддипломная);</w:t>
      </w:r>
    </w:p>
    <w:p w14:paraId="6D216498" w14:textId="77777777" w:rsidR="00572D0B"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промежуточная аттестация;</w:t>
      </w:r>
    </w:p>
    <w:p w14:paraId="351D16A0" w14:textId="77777777" w:rsidR="00572D0B" w:rsidRPr="002746D5" w:rsidRDefault="00572D0B" w:rsidP="00572D0B">
      <w:pPr>
        <w:widowControl w:val="0"/>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государственная итоговая аттестация.</w:t>
      </w:r>
    </w:p>
    <w:p w14:paraId="37F9D842" w14:textId="77777777" w:rsidR="00572D0B" w:rsidRPr="002746D5" w:rsidRDefault="00572D0B" w:rsidP="00572D0B">
      <w:pPr>
        <w:widowControl w:val="0"/>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14:paraId="06EA378B" w14:textId="77777777" w:rsidR="00572D0B" w:rsidRPr="002746D5" w:rsidRDefault="00572D0B" w:rsidP="00572D0B">
      <w:pPr>
        <w:widowControl w:val="0"/>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lastRenderedPageBreak/>
        <w:t>Общий гуманитарный и социально-экономический, математический и общий естественнонаучный учебные циклы состоят из дисциплин.</w:t>
      </w:r>
    </w:p>
    <w:p w14:paraId="6261819F" w14:textId="77777777" w:rsidR="00572D0B" w:rsidRPr="002746D5" w:rsidRDefault="00572D0B" w:rsidP="00572D0B">
      <w:pPr>
        <w:widowControl w:val="0"/>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14:paraId="51B69E75" w14:textId="77777777" w:rsidR="00572D0B" w:rsidRPr="002746D5" w:rsidRDefault="00572D0B" w:rsidP="00572D0B">
      <w:pPr>
        <w:widowControl w:val="0"/>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 xml:space="preserve"> Обязательная часть общего гуманитарного и социально-экономического учебного цикла ППССЗ должна предусматривать изучение следующих обязательных дисциплин: "Основы философии", "История", "Иностранный язык", "Физическая культура".</w:t>
      </w:r>
    </w:p>
    <w:p w14:paraId="65E9C558" w14:textId="77777777" w:rsidR="00572D0B" w:rsidRPr="002746D5" w:rsidRDefault="00572D0B" w:rsidP="00572D0B">
      <w:pPr>
        <w:widowControl w:val="0"/>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Обязательная часть профессионального учебного цикла ППССЗ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14:paraId="5444AED0" w14:textId="77777777" w:rsidR="00572D0B" w:rsidRPr="002746D5" w:rsidRDefault="00572D0B" w:rsidP="00572D0B">
      <w:pPr>
        <w:widowControl w:val="0"/>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Дисциплина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69F34657" w14:textId="77777777" w:rsidR="00001C8A" w:rsidRPr="002746D5" w:rsidRDefault="00572D0B" w:rsidP="00572D0B">
      <w:pPr>
        <w:widowControl w:val="0"/>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14:paraId="34DE5D36" w14:textId="77777777" w:rsidR="00572D0B" w:rsidRPr="002746D5" w:rsidRDefault="00572D0B" w:rsidP="0059071A">
      <w:pPr>
        <w:widowControl w:val="0"/>
        <w:autoSpaceDE w:val="0"/>
        <w:autoSpaceDN w:val="0"/>
        <w:adjustRightInd w:val="0"/>
        <w:spacing w:after="0" w:line="240" w:lineRule="auto"/>
        <w:jc w:val="center"/>
        <w:outlineLvl w:val="1"/>
        <w:rPr>
          <w:rFonts w:ascii="Times New Roman" w:hAnsi="Times New Roman"/>
          <w:sz w:val="28"/>
          <w:szCs w:val="28"/>
        </w:rPr>
      </w:pPr>
    </w:p>
    <w:p w14:paraId="51AA9FC8" w14:textId="77777777" w:rsidR="00572D0B" w:rsidRPr="002746D5" w:rsidRDefault="00373971" w:rsidP="00572D0B">
      <w:pPr>
        <w:widowControl w:val="0"/>
        <w:autoSpaceDE w:val="0"/>
        <w:autoSpaceDN w:val="0"/>
        <w:adjustRightInd w:val="0"/>
        <w:spacing w:after="0" w:line="240" w:lineRule="auto"/>
        <w:jc w:val="center"/>
        <w:outlineLvl w:val="1"/>
        <w:rPr>
          <w:rFonts w:ascii="Times New Roman" w:hAnsi="Times New Roman"/>
          <w:sz w:val="28"/>
          <w:szCs w:val="28"/>
        </w:rPr>
      </w:pPr>
      <w:r w:rsidRPr="002746D5">
        <w:rPr>
          <w:rFonts w:ascii="Times New Roman" w:hAnsi="Times New Roman"/>
          <w:sz w:val="28"/>
          <w:szCs w:val="28"/>
        </w:rPr>
        <w:t>УСЛОВИЯ</w:t>
      </w:r>
      <w:r w:rsidR="0059071A" w:rsidRPr="002746D5">
        <w:rPr>
          <w:rFonts w:ascii="Times New Roman" w:hAnsi="Times New Roman"/>
          <w:sz w:val="28"/>
          <w:szCs w:val="28"/>
        </w:rPr>
        <w:t xml:space="preserve"> РЕАЛИЗАЦИИ ПРОГРАММЫ ПОДГОТОВКИ</w:t>
      </w:r>
    </w:p>
    <w:p w14:paraId="19C09A38" w14:textId="77777777" w:rsidR="0059071A" w:rsidRPr="002746D5" w:rsidRDefault="00572D0B" w:rsidP="00572D0B">
      <w:pPr>
        <w:widowControl w:val="0"/>
        <w:autoSpaceDE w:val="0"/>
        <w:autoSpaceDN w:val="0"/>
        <w:adjustRightInd w:val="0"/>
        <w:spacing w:after="0" w:line="240" w:lineRule="auto"/>
        <w:jc w:val="center"/>
        <w:outlineLvl w:val="1"/>
        <w:rPr>
          <w:rFonts w:ascii="Times New Roman" w:hAnsi="Times New Roman"/>
          <w:sz w:val="28"/>
          <w:szCs w:val="28"/>
        </w:rPr>
      </w:pPr>
      <w:r w:rsidRPr="002746D5">
        <w:rPr>
          <w:rFonts w:ascii="Times New Roman" w:hAnsi="Times New Roman"/>
          <w:sz w:val="28"/>
          <w:szCs w:val="28"/>
        </w:rPr>
        <w:t>СПЕЦИАЛИСТОВ СРЕДНЕГО ЗВЕНА</w:t>
      </w:r>
    </w:p>
    <w:p w14:paraId="0CE912AA" w14:textId="77777777" w:rsidR="0059071A" w:rsidRPr="002746D5" w:rsidRDefault="0059071A" w:rsidP="0059071A">
      <w:pPr>
        <w:widowControl w:val="0"/>
        <w:autoSpaceDE w:val="0"/>
        <w:autoSpaceDN w:val="0"/>
        <w:adjustRightInd w:val="0"/>
        <w:spacing w:after="0" w:line="240" w:lineRule="auto"/>
        <w:jc w:val="both"/>
        <w:rPr>
          <w:rFonts w:ascii="Times New Roman" w:hAnsi="Times New Roman"/>
          <w:sz w:val="28"/>
          <w:szCs w:val="28"/>
        </w:rPr>
      </w:pPr>
    </w:p>
    <w:p w14:paraId="647DBFB3"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14:paraId="47301BDB"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14:paraId="1BA974A1"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14:paraId="4EEC16AF"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При формировании ППССЗ образовательная организация:</w:t>
      </w:r>
    </w:p>
    <w:p w14:paraId="522F1B61" w14:textId="77777777" w:rsidR="004E7835" w:rsidRPr="002746D5" w:rsidRDefault="00EE686F"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w:t>
      </w:r>
      <w:r w:rsidR="004E7835" w:rsidRPr="002746D5">
        <w:rPr>
          <w:rFonts w:ascii="Times New Roman" w:hAnsi="Times New Roman"/>
          <w:sz w:val="28"/>
          <w:szCs w:val="28"/>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w:t>
      </w:r>
      <w:r w:rsidR="004E7835" w:rsidRPr="002746D5">
        <w:rPr>
          <w:rFonts w:ascii="Times New Roman" w:hAnsi="Times New Roman"/>
          <w:sz w:val="28"/>
          <w:szCs w:val="28"/>
        </w:rPr>
        <w:lastRenderedPageBreak/>
        <w:t>вводя новые дисциплины и модули в соответствии с потребностями работодателей и спецификой деятельности образовательной организации;</w:t>
      </w:r>
    </w:p>
    <w:p w14:paraId="743A2FFA" w14:textId="77777777" w:rsidR="004E7835" w:rsidRPr="002746D5" w:rsidRDefault="00EE686F"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w:t>
      </w:r>
      <w:r w:rsidR="004E7835" w:rsidRPr="002746D5">
        <w:rPr>
          <w:rFonts w:ascii="Times New Roman" w:hAnsi="Times New Roman"/>
          <w:sz w:val="28"/>
          <w:szCs w:val="28"/>
        </w:rPr>
        <w:t>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приложению к ФГОС;</w:t>
      </w:r>
    </w:p>
    <w:p w14:paraId="774F7E8E" w14:textId="77777777" w:rsidR="004E7835" w:rsidRPr="002746D5" w:rsidRDefault="00EE686F"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w:t>
      </w:r>
      <w:r w:rsidR="004E7835" w:rsidRPr="002746D5">
        <w:rPr>
          <w:rFonts w:ascii="Times New Roman" w:hAnsi="Times New Roman"/>
          <w:sz w:val="28"/>
          <w:szCs w:val="28"/>
        </w:rPr>
        <w:t>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14:paraId="3FB70DCA" w14:textId="77777777" w:rsidR="004E7835" w:rsidRPr="002746D5" w:rsidRDefault="00EE686F"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w:t>
      </w:r>
      <w:r w:rsidR="004E7835" w:rsidRPr="002746D5">
        <w:rPr>
          <w:rFonts w:ascii="Times New Roman" w:hAnsi="Times New Roman"/>
          <w:sz w:val="28"/>
          <w:szCs w:val="28"/>
        </w:rP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14:paraId="6C98D021" w14:textId="77777777" w:rsidR="004E7835" w:rsidRPr="002746D5" w:rsidRDefault="00EE686F"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w:t>
      </w:r>
      <w:r w:rsidR="004E7835" w:rsidRPr="002746D5">
        <w:rPr>
          <w:rFonts w:ascii="Times New Roman" w:hAnsi="Times New Roman"/>
          <w:sz w:val="28"/>
          <w:szCs w:val="28"/>
        </w:rP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14:paraId="3D756259" w14:textId="77777777" w:rsidR="004E7835" w:rsidRPr="002746D5" w:rsidRDefault="00EE686F"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w:t>
      </w:r>
      <w:r w:rsidR="004E7835" w:rsidRPr="002746D5">
        <w:rPr>
          <w:rFonts w:ascii="Times New Roman" w:hAnsi="Times New Roman"/>
          <w:sz w:val="28"/>
          <w:szCs w:val="28"/>
        </w:rPr>
        <w:t>обязана обеспечить обучающимся возможность участвовать в формировании индивидуальной образовательной программы;</w:t>
      </w:r>
    </w:p>
    <w:p w14:paraId="5B4ABA96" w14:textId="77777777" w:rsidR="004E7835" w:rsidRPr="002746D5" w:rsidRDefault="00EE686F"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w:t>
      </w:r>
      <w:r w:rsidR="004E7835" w:rsidRPr="002746D5">
        <w:rPr>
          <w:rFonts w:ascii="Times New Roman" w:hAnsi="Times New Roman"/>
          <w:sz w:val="28"/>
          <w:szCs w:val="28"/>
        </w:rP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14:paraId="5CE4E68E" w14:textId="77777777" w:rsidR="004E7835" w:rsidRPr="002746D5" w:rsidRDefault="00EE686F"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w:t>
      </w:r>
      <w:r w:rsidR="004E7835" w:rsidRPr="002746D5">
        <w:rPr>
          <w:rFonts w:ascii="Times New Roman" w:hAnsi="Times New Roman"/>
          <w:sz w:val="28"/>
          <w:szCs w:val="28"/>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546DBC29" w14:textId="77777777" w:rsidR="004E7835" w:rsidRPr="002746D5" w:rsidRDefault="00EE686F"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w:t>
      </w:r>
      <w:r w:rsidR="004E7835" w:rsidRPr="002746D5">
        <w:rPr>
          <w:rFonts w:ascii="Times New Roman" w:hAnsi="Times New Roman"/>
          <w:sz w:val="28"/>
          <w:szCs w:val="28"/>
        </w:rPr>
        <w:t>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14:paraId="10D8644A" w14:textId="77777777" w:rsidR="004E7835" w:rsidRPr="002746D5" w:rsidRDefault="004E7835"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При реализации ППССЗ обучающиеся имеют академические права и обязанности в соответствии с Федеральным законом от 29 декабря 2012 г. N 273-ФЗ "Об обра</w:t>
      </w:r>
      <w:r w:rsidR="00EE686F" w:rsidRPr="002746D5">
        <w:rPr>
          <w:rFonts w:ascii="Times New Roman" w:hAnsi="Times New Roman"/>
          <w:sz w:val="28"/>
          <w:szCs w:val="28"/>
        </w:rPr>
        <w:t>зовании в Российской Федерации".</w:t>
      </w:r>
    </w:p>
    <w:p w14:paraId="588C13DE"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14:paraId="10E31334"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Максимальный объем аудиторной учебной нагрузки в очной форме обучения составляет 36 академических часов в неделю.</w:t>
      </w:r>
    </w:p>
    <w:p w14:paraId="7264666A"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Максимальный объем аудиторной учебной нагрузки в очно-заочной форме обучения составляет 16 академических часов в неделю.</w:t>
      </w:r>
    </w:p>
    <w:p w14:paraId="10B9D703"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Максимальный объем аудиторной учебной нагрузки в год в заочной форме обучения составляет 160 академических часов.</w:t>
      </w:r>
    </w:p>
    <w:p w14:paraId="447A5426"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lastRenderedPageBreak/>
        <w:t>Общая продолжительность каникул в учебном году должна составлять 8 - 11 недель, в том числе не менее 2-х недель в зимний период.</w:t>
      </w:r>
    </w:p>
    <w:p w14:paraId="23FB0947"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14:paraId="709FA99A"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14:paraId="383A7DB8"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14:paraId="36F5D097"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14:paraId="0F4FF50B"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Срок освоения ППССЗ в очной форме обучения для лиц, обучающихся на базе основного общего образования, увеличивается на 52 недели из расчета:</w:t>
      </w:r>
    </w:p>
    <w:p w14:paraId="097865B7" w14:textId="77777777" w:rsidR="004E7835" w:rsidRPr="002746D5" w:rsidRDefault="004E7835"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 Теоретическое обучение</w:t>
      </w:r>
      <w:r w:rsidR="00EE686F" w:rsidRPr="002746D5">
        <w:rPr>
          <w:rFonts w:ascii="Times New Roman" w:hAnsi="Times New Roman"/>
          <w:sz w:val="28"/>
          <w:szCs w:val="28"/>
        </w:rPr>
        <w:t xml:space="preserve"> </w:t>
      </w:r>
      <w:r w:rsidRPr="002746D5">
        <w:rPr>
          <w:rFonts w:ascii="Times New Roman" w:hAnsi="Times New Roman"/>
          <w:sz w:val="28"/>
          <w:szCs w:val="28"/>
        </w:rPr>
        <w:t>(при обязательной учеб</w:t>
      </w:r>
      <w:r w:rsidR="00EE686F" w:rsidRPr="002746D5">
        <w:rPr>
          <w:rFonts w:ascii="Times New Roman" w:hAnsi="Times New Roman"/>
          <w:sz w:val="28"/>
          <w:szCs w:val="28"/>
        </w:rPr>
        <w:t xml:space="preserve">ной нагрузке 36 часов в неделю) </w:t>
      </w:r>
      <w:r w:rsidRPr="002746D5">
        <w:rPr>
          <w:rFonts w:ascii="Times New Roman" w:hAnsi="Times New Roman"/>
          <w:sz w:val="28"/>
          <w:szCs w:val="28"/>
        </w:rPr>
        <w:t xml:space="preserve">39 </w:t>
      </w:r>
      <w:proofErr w:type="spellStart"/>
      <w:r w:rsidRPr="002746D5">
        <w:rPr>
          <w:rFonts w:ascii="Times New Roman" w:hAnsi="Times New Roman"/>
          <w:sz w:val="28"/>
          <w:szCs w:val="28"/>
        </w:rPr>
        <w:t>нед</w:t>
      </w:r>
      <w:proofErr w:type="spellEnd"/>
      <w:r w:rsidRPr="002746D5">
        <w:rPr>
          <w:rFonts w:ascii="Times New Roman" w:hAnsi="Times New Roman"/>
          <w:sz w:val="28"/>
          <w:szCs w:val="28"/>
        </w:rPr>
        <w:t>.</w:t>
      </w:r>
    </w:p>
    <w:p w14:paraId="6AE2D23A" w14:textId="77777777" w:rsidR="004E7835"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Промежуточная аттестация </w:t>
      </w:r>
      <w:r w:rsidR="004E7835" w:rsidRPr="002746D5">
        <w:rPr>
          <w:rFonts w:ascii="Times New Roman" w:hAnsi="Times New Roman"/>
          <w:sz w:val="28"/>
          <w:szCs w:val="28"/>
        </w:rPr>
        <w:t xml:space="preserve">2 </w:t>
      </w:r>
      <w:proofErr w:type="spellStart"/>
      <w:r w:rsidR="004E7835" w:rsidRPr="002746D5">
        <w:rPr>
          <w:rFonts w:ascii="Times New Roman" w:hAnsi="Times New Roman"/>
          <w:sz w:val="28"/>
          <w:szCs w:val="28"/>
        </w:rPr>
        <w:t>нед</w:t>
      </w:r>
      <w:proofErr w:type="spellEnd"/>
      <w:r w:rsidR="004E7835" w:rsidRPr="002746D5">
        <w:rPr>
          <w:rFonts w:ascii="Times New Roman" w:hAnsi="Times New Roman"/>
          <w:sz w:val="28"/>
          <w:szCs w:val="28"/>
        </w:rPr>
        <w:t>.</w:t>
      </w:r>
    </w:p>
    <w:p w14:paraId="1AA7F67B" w14:textId="77777777" w:rsidR="004E7835"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Каникулы </w:t>
      </w:r>
      <w:r w:rsidR="004E7835" w:rsidRPr="002746D5">
        <w:rPr>
          <w:rFonts w:ascii="Times New Roman" w:hAnsi="Times New Roman"/>
          <w:sz w:val="28"/>
          <w:szCs w:val="28"/>
        </w:rPr>
        <w:t xml:space="preserve">11 </w:t>
      </w:r>
      <w:proofErr w:type="spellStart"/>
      <w:r w:rsidR="004E7835" w:rsidRPr="002746D5">
        <w:rPr>
          <w:rFonts w:ascii="Times New Roman" w:hAnsi="Times New Roman"/>
          <w:sz w:val="28"/>
          <w:szCs w:val="28"/>
        </w:rPr>
        <w:t>нед</w:t>
      </w:r>
      <w:proofErr w:type="spellEnd"/>
      <w:r w:rsidR="004E7835" w:rsidRPr="002746D5">
        <w:rPr>
          <w:rFonts w:ascii="Times New Roman" w:hAnsi="Times New Roman"/>
          <w:sz w:val="28"/>
          <w:szCs w:val="28"/>
        </w:rPr>
        <w:t>.</w:t>
      </w:r>
    </w:p>
    <w:p w14:paraId="38A78674"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14:paraId="0DDDEBB5" w14:textId="77777777" w:rsidR="004E7835" w:rsidRPr="002746D5" w:rsidRDefault="004E7835"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В период обучения с юношами проводятся учебные сборы</w:t>
      </w:r>
      <w:r w:rsidR="00EE686F" w:rsidRPr="002746D5">
        <w:rPr>
          <w:rFonts w:ascii="Times New Roman" w:hAnsi="Times New Roman"/>
          <w:sz w:val="28"/>
          <w:szCs w:val="28"/>
        </w:rPr>
        <w:t>.</w:t>
      </w:r>
      <w:r w:rsidRPr="002746D5">
        <w:rPr>
          <w:rFonts w:ascii="Times New Roman" w:hAnsi="Times New Roman"/>
          <w:sz w:val="28"/>
          <w:szCs w:val="28"/>
        </w:rPr>
        <w:t xml:space="preserve"> </w:t>
      </w:r>
    </w:p>
    <w:p w14:paraId="15A830E2"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14:paraId="7068156E"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Производственная практика состоит из двух этапов: практики по профилю специальности и преддипломной практики.</w:t>
      </w:r>
    </w:p>
    <w:p w14:paraId="640B1A2A"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w:t>
      </w:r>
      <w:r w:rsidRPr="002746D5">
        <w:rPr>
          <w:rFonts w:ascii="Times New Roman" w:hAnsi="Times New Roman"/>
          <w:sz w:val="28"/>
          <w:szCs w:val="28"/>
        </w:rPr>
        <w:lastRenderedPageBreak/>
        <w:t>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14:paraId="18F7AB2E"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Цели и задачи, программы и формы отчетности определяются образовательной организацией по каждому виду практики.</w:t>
      </w:r>
    </w:p>
    <w:p w14:paraId="706EC918"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14:paraId="65257F33"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14:paraId="6A8DAD81"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14:paraId="58460FDE"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Реализация ППССЗ должна обеспечиваться педагогическими кадрами, имеющими высшее образование, соответствующее профилю преподаваемой дисциплины (модуля).</w:t>
      </w:r>
    </w:p>
    <w:p w14:paraId="12DBA7F8"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0FC7934A"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ППССЗ должна обеспечиваться учебно-методической документацией по всем дисциплинам, междисциплинарным курсам и профессиональным модулям ППССЗ.</w:t>
      </w:r>
    </w:p>
    <w:p w14:paraId="766A2837"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Внеаудиторная работа должна сопровождаться методическим обеспечением и обоснованием расчета времени, затрачиваемого на ее выполнение.</w:t>
      </w:r>
    </w:p>
    <w:p w14:paraId="6195B7DF"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информационно-телекоммуникационной сети "Интернет" (далее - Интернет).</w:t>
      </w:r>
    </w:p>
    <w:p w14:paraId="47BBC372"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14:paraId="0945D9AA"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14:paraId="57BBFBCA"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14:paraId="61B75497"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lastRenderedPageBreak/>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14:paraId="51350763"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Интернета.</w:t>
      </w:r>
    </w:p>
    <w:p w14:paraId="7A693555"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14:paraId="312FEBF3"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Федерации".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14:paraId="167B9CAD" w14:textId="77777777" w:rsidR="0059071A"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14:paraId="1F3652B2" w14:textId="77777777" w:rsidR="004E7835" w:rsidRPr="002746D5" w:rsidRDefault="004E7835" w:rsidP="004E7835">
      <w:pPr>
        <w:widowControl w:val="0"/>
        <w:autoSpaceDE w:val="0"/>
        <w:autoSpaceDN w:val="0"/>
        <w:adjustRightInd w:val="0"/>
        <w:spacing w:after="0" w:line="240" w:lineRule="auto"/>
        <w:ind w:firstLine="540"/>
        <w:jc w:val="both"/>
        <w:rPr>
          <w:rFonts w:ascii="Times New Roman" w:hAnsi="Times New Roman"/>
          <w:sz w:val="28"/>
          <w:szCs w:val="28"/>
        </w:rPr>
      </w:pPr>
    </w:p>
    <w:p w14:paraId="020F32D6" w14:textId="77777777" w:rsidR="0059071A" w:rsidRPr="002746D5" w:rsidRDefault="0059071A" w:rsidP="0059071A">
      <w:pPr>
        <w:widowControl w:val="0"/>
        <w:autoSpaceDE w:val="0"/>
        <w:autoSpaceDN w:val="0"/>
        <w:adjustRightInd w:val="0"/>
        <w:spacing w:after="0" w:line="240" w:lineRule="auto"/>
        <w:jc w:val="center"/>
        <w:outlineLvl w:val="1"/>
        <w:rPr>
          <w:rFonts w:ascii="Times New Roman" w:hAnsi="Times New Roman"/>
          <w:sz w:val="28"/>
          <w:szCs w:val="28"/>
        </w:rPr>
      </w:pPr>
      <w:r w:rsidRPr="002746D5">
        <w:rPr>
          <w:rFonts w:ascii="Times New Roman" w:hAnsi="Times New Roman"/>
          <w:sz w:val="28"/>
          <w:szCs w:val="28"/>
        </w:rPr>
        <w:t>ОЦЕНКА КАЧЕСТВА ОСВОЕНИЯ ПРОГРАММЫ ПОДГОТОВКИ</w:t>
      </w:r>
    </w:p>
    <w:p w14:paraId="1C1DE9C0" w14:textId="77777777" w:rsidR="0059071A" w:rsidRPr="002746D5" w:rsidRDefault="0059071A" w:rsidP="0059071A">
      <w:pPr>
        <w:widowControl w:val="0"/>
        <w:autoSpaceDE w:val="0"/>
        <w:autoSpaceDN w:val="0"/>
        <w:adjustRightInd w:val="0"/>
        <w:spacing w:after="0" w:line="240" w:lineRule="auto"/>
        <w:jc w:val="center"/>
        <w:rPr>
          <w:rFonts w:ascii="Times New Roman" w:hAnsi="Times New Roman"/>
          <w:sz w:val="28"/>
          <w:szCs w:val="28"/>
        </w:rPr>
      </w:pPr>
      <w:r w:rsidRPr="002746D5">
        <w:rPr>
          <w:rFonts w:ascii="Times New Roman" w:hAnsi="Times New Roman"/>
          <w:sz w:val="28"/>
          <w:szCs w:val="28"/>
        </w:rPr>
        <w:t>СПЕЦИАЛИСТОВ СРЕДНЕГО ЗВЕНА</w:t>
      </w:r>
    </w:p>
    <w:p w14:paraId="429D3275" w14:textId="77777777" w:rsidR="0059071A" w:rsidRPr="002746D5" w:rsidRDefault="0059071A" w:rsidP="0059071A">
      <w:pPr>
        <w:widowControl w:val="0"/>
        <w:autoSpaceDE w:val="0"/>
        <w:autoSpaceDN w:val="0"/>
        <w:adjustRightInd w:val="0"/>
        <w:spacing w:after="0" w:line="240" w:lineRule="auto"/>
        <w:jc w:val="both"/>
        <w:rPr>
          <w:rFonts w:ascii="Times New Roman" w:hAnsi="Times New Roman"/>
          <w:sz w:val="28"/>
          <w:szCs w:val="28"/>
        </w:rPr>
      </w:pPr>
    </w:p>
    <w:p w14:paraId="23A59CD4"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Оценка качества освоения ППССЗ должна включать текущий контроль успеваемости, промежуточную и государственную итоговую аттестацию обучающихся.</w:t>
      </w:r>
    </w:p>
    <w:p w14:paraId="237E4131"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14:paraId="3D97B5EA"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знания, умения, практический опыт и освоенные компетенции.</w:t>
      </w:r>
    </w:p>
    <w:p w14:paraId="002AA5EF"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 xml:space="preserve">Фонды оценочных средств для промежуточной аттестации по </w:t>
      </w:r>
      <w:r w:rsidRPr="002746D5">
        <w:rPr>
          <w:rFonts w:ascii="Times New Roman" w:hAnsi="Times New Roman"/>
          <w:sz w:val="28"/>
          <w:szCs w:val="28"/>
        </w:rPr>
        <w:lastRenderedPageBreak/>
        <w:t>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14:paraId="7F2C5FB8"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14:paraId="646101E4"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Оценка качества подготовки обучающихся и выпускников осуществляется в двух основных направлениях:</w:t>
      </w:r>
    </w:p>
    <w:p w14:paraId="78926D34"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оценка уровня освоения дисциплин;</w:t>
      </w:r>
    </w:p>
    <w:p w14:paraId="24745AE1"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оценка компетенций обучающихся.</w:t>
      </w:r>
    </w:p>
    <w:p w14:paraId="1ECF2E4D"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Для юношей предусматривается оценка результатов освоения основ военной службы.</w:t>
      </w:r>
    </w:p>
    <w:p w14:paraId="0D2FFB2B"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4C36722" w14:textId="77777777" w:rsidR="00EE686F" w:rsidRPr="002746D5" w:rsidRDefault="00EE686F" w:rsidP="00EE686F">
      <w:pPr>
        <w:widowControl w:val="0"/>
        <w:autoSpaceDE w:val="0"/>
        <w:autoSpaceDN w:val="0"/>
        <w:adjustRightInd w:val="0"/>
        <w:spacing w:after="0" w:line="240" w:lineRule="auto"/>
        <w:ind w:firstLine="540"/>
        <w:jc w:val="both"/>
        <w:rPr>
          <w:rFonts w:ascii="Times New Roman" w:hAnsi="Times New Roman"/>
          <w:sz w:val="28"/>
          <w:szCs w:val="28"/>
        </w:rPr>
      </w:pPr>
      <w:r w:rsidRPr="002746D5">
        <w:rPr>
          <w:rFonts w:ascii="Times New Roman" w:hAnsi="Times New Roman"/>
          <w:sz w:val="28"/>
          <w:szCs w:val="28"/>
        </w:rPr>
        <w:t>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14:paraId="575833E7" w14:textId="77777777" w:rsidR="005B13F7" w:rsidRPr="002746D5" w:rsidRDefault="00EE686F" w:rsidP="00EE686F">
      <w:pPr>
        <w:widowControl w:val="0"/>
        <w:autoSpaceDE w:val="0"/>
        <w:autoSpaceDN w:val="0"/>
        <w:adjustRightInd w:val="0"/>
        <w:spacing w:after="0" w:line="240" w:lineRule="auto"/>
        <w:ind w:firstLine="540"/>
        <w:jc w:val="both"/>
        <w:rPr>
          <w:rFonts w:ascii="Times New Roman" w:hAnsi="Times New Roman"/>
          <w:b/>
          <w:bCs/>
          <w:sz w:val="28"/>
          <w:szCs w:val="28"/>
        </w:rPr>
      </w:pPr>
      <w:r w:rsidRPr="002746D5">
        <w:rPr>
          <w:rFonts w:ascii="Times New Roman" w:hAnsi="Times New Roman"/>
          <w:sz w:val="28"/>
          <w:szCs w:val="28"/>
        </w:rPr>
        <w:t>Государственный экзамен вводится по усмотрению образовательной организации.</w:t>
      </w:r>
    </w:p>
    <w:p w14:paraId="6DCC19BB" w14:textId="77777777" w:rsidR="005B13F7" w:rsidRPr="002746D5" w:rsidRDefault="005B13F7" w:rsidP="005C2DFB">
      <w:pPr>
        <w:autoSpaceDE w:val="0"/>
        <w:autoSpaceDN w:val="0"/>
        <w:adjustRightInd w:val="0"/>
        <w:spacing w:after="0" w:line="240" w:lineRule="auto"/>
        <w:jc w:val="center"/>
        <w:rPr>
          <w:rFonts w:ascii="Times New Roman" w:hAnsi="Times New Roman"/>
          <w:b/>
          <w:bCs/>
          <w:sz w:val="28"/>
          <w:szCs w:val="28"/>
        </w:rPr>
      </w:pPr>
      <w:r w:rsidRPr="002746D5">
        <w:rPr>
          <w:rFonts w:ascii="Times New Roman" w:hAnsi="Times New Roman"/>
          <w:b/>
          <w:bCs/>
          <w:sz w:val="28"/>
          <w:szCs w:val="28"/>
        </w:rPr>
        <w:t>Учебный план.</w:t>
      </w:r>
    </w:p>
    <w:p w14:paraId="4A03FB97" w14:textId="77777777" w:rsidR="005B13F7" w:rsidRPr="002746D5" w:rsidRDefault="005B13F7" w:rsidP="005C2DFB">
      <w:pPr>
        <w:autoSpaceDE w:val="0"/>
        <w:autoSpaceDN w:val="0"/>
        <w:adjustRightInd w:val="0"/>
        <w:spacing w:after="0" w:line="240" w:lineRule="auto"/>
        <w:jc w:val="center"/>
        <w:rPr>
          <w:rFonts w:ascii="Times New Roman" w:hAnsi="Times New Roman"/>
          <w:b/>
          <w:bCs/>
          <w:sz w:val="28"/>
          <w:szCs w:val="28"/>
        </w:rPr>
      </w:pPr>
    </w:p>
    <w:p w14:paraId="15D7B5FC" w14:textId="77777777" w:rsidR="00A958AA" w:rsidRPr="002746D5" w:rsidRDefault="005B13F7" w:rsidP="000A0CE2">
      <w:pPr>
        <w:autoSpaceDE w:val="0"/>
        <w:autoSpaceDN w:val="0"/>
        <w:adjustRightInd w:val="0"/>
        <w:spacing w:after="0" w:line="240" w:lineRule="auto"/>
        <w:ind w:firstLine="708"/>
        <w:jc w:val="both"/>
        <w:rPr>
          <w:rFonts w:ascii="Times New Roman" w:hAnsi="Times New Roman"/>
          <w:sz w:val="28"/>
          <w:szCs w:val="28"/>
          <w:lang w:eastAsia="ru-RU"/>
        </w:rPr>
      </w:pPr>
      <w:r w:rsidRPr="002746D5">
        <w:rPr>
          <w:rFonts w:ascii="Times New Roman" w:hAnsi="Times New Roman"/>
          <w:sz w:val="28"/>
          <w:szCs w:val="28"/>
        </w:rPr>
        <w:t xml:space="preserve">Разработан на основе ФГОС СПО </w:t>
      </w:r>
      <w:r w:rsidR="00A958AA" w:rsidRPr="002746D5">
        <w:rPr>
          <w:rFonts w:ascii="Times New Roman" w:hAnsi="Times New Roman"/>
          <w:sz w:val="28"/>
          <w:szCs w:val="28"/>
        </w:rPr>
        <w:t xml:space="preserve">по специальности </w:t>
      </w:r>
      <w:proofErr w:type="gramStart"/>
      <w:r w:rsidR="0025039D" w:rsidRPr="002746D5">
        <w:rPr>
          <w:rFonts w:ascii="Times New Roman" w:hAnsi="Times New Roman"/>
          <w:bCs/>
          <w:sz w:val="28"/>
          <w:szCs w:val="28"/>
          <w:lang w:eastAsia="ru-RU"/>
        </w:rPr>
        <w:t>15.02.09  «</w:t>
      </w:r>
      <w:proofErr w:type="gramEnd"/>
      <w:r w:rsidR="0025039D" w:rsidRPr="002746D5">
        <w:rPr>
          <w:rFonts w:ascii="Times New Roman" w:hAnsi="Times New Roman"/>
          <w:bCs/>
          <w:sz w:val="28"/>
          <w:szCs w:val="28"/>
          <w:lang w:eastAsia="ru-RU"/>
        </w:rPr>
        <w:t>Аддитивные технологии»</w:t>
      </w:r>
      <w:r w:rsidR="00A958AA" w:rsidRPr="002746D5">
        <w:rPr>
          <w:rFonts w:ascii="Times New Roman" w:hAnsi="Times New Roman"/>
          <w:sz w:val="28"/>
          <w:szCs w:val="28"/>
        </w:rPr>
        <w:t xml:space="preserve"> </w:t>
      </w:r>
      <w:r w:rsidRPr="002746D5">
        <w:rPr>
          <w:rFonts w:ascii="Times New Roman" w:hAnsi="Times New Roman"/>
          <w:sz w:val="28"/>
          <w:szCs w:val="28"/>
        </w:rPr>
        <w:t>и базисного учебного плана (БУП</w:t>
      </w:r>
      <w:r w:rsidR="00A958AA" w:rsidRPr="002746D5">
        <w:rPr>
          <w:rFonts w:ascii="Times New Roman" w:hAnsi="Times New Roman"/>
          <w:sz w:val="28"/>
          <w:szCs w:val="28"/>
        </w:rPr>
        <w:t>)</w:t>
      </w:r>
    </w:p>
    <w:p w14:paraId="0F6D4E21" w14:textId="77777777" w:rsidR="00053D8E" w:rsidRPr="002746D5" w:rsidRDefault="00053D8E"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Предусматривает изучение следующих учебных циклов:</w:t>
      </w:r>
    </w:p>
    <w:p w14:paraId="6F5B09B3" w14:textId="77777777" w:rsidR="00053D8E" w:rsidRPr="002746D5" w:rsidRDefault="00053D8E" w:rsidP="00053D8E">
      <w:pPr>
        <w:autoSpaceDE w:val="0"/>
        <w:autoSpaceDN w:val="0"/>
        <w:adjustRightInd w:val="0"/>
        <w:spacing w:after="0" w:line="240" w:lineRule="auto"/>
        <w:jc w:val="both"/>
        <w:rPr>
          <w:rFonts w:ascii="Times New Roman" w:hAnsi="Times New Roman"/>
          <w:b/>
          <w:sz w:val="28"/>
          <w:szCs w:val="28"/>
        </w:rPr>
      </w:pPr>
      <w:r w:rsidRPr="002746D5">
        <w:rPr>
          <w:rFonts w:ascii="Times New Roman" w:hAnsi="Times New Roman"/>
          <w:sz w:val="28"/>
          <w:szCs w:val="28"/>
        </w:rPr>
        <w:t>-</w:t>
      </w:r>
      <w:r w:rsidRPr="002746D5">
        <w:rPr>
          <w:rFonts w:ascii="Times New Roman" w:hAnsi="Times New Roman"/>
          <w:b/>
          <w:sz w:val="28"/>
          <w:szCs w:val="28"/>
        </w:rPr>
        <w:t>общеобразовательные учебные дисциплины;</w:t>
      </w:r>
    </w:p>
    <w:p w14:paraId="128FFD55" w14:textId="77777777" w:rsidR="00053D8E" w:rsidRPr="002746D5" w:rsidRDefault="00053D8E" w:rsidP="00053D8E">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ab/>
        <w:t>-общие;</w:t>
      </w:r>
    </w:p>
    <w:p w14:paraId="38F66F89" w14:textId="77777777" w:rsidR="00053D8E" w:rsidRPr="002746D5" w:rsidRDefault="00053D8E" w:rsidP="00053D8E">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ab/>
        <w:t>-по выбору из обязательных предметных областей;</w:t>
      </w:r>
    </w:p>
    <w:p w14:paraId="6121A373" w14:textId="77777777" w:rsidR="00053D8E" w:rsidRPr="002746D5" w:rsidRDefault="00053D8E" w:rsidP="00053D8E">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ab/>
        <w:t>-дополнительные;</w:t>
      </w:r>
    </w:p>
    <w:p w14:paraId="628853F5" w14:textId="77777777" w:rsidR="00053D8E" w:rsidRPr="002746D5" w:rsidRDefault="00053D8E" w:rsidP="00053D8E">
      <w:pPr>
        <w:autoSpaceDE w:val="0"/>
        <w:autoSpaceDN w:val="0"/>
        <w:adjustRightInd w:val="0"/>
        <w:spacing w:after="0" w:line="240" w:lineRule="auto"/>
        <w:jc w:val="both"/>
        <w:rPr>
          <w:rFonts w:ascii="Times New Roman" w:hAnsi="Times New Roman"/>
          <w:b/>
          <w:sz w:val="28"/>
          <w:szCs w:val="28"/>
        </w:rPr>
      </w:pPr>
      <w:r w:rsidRPr="002746D5">
        <w:rPr>
          <w:rFonts w:ascii="Times New Roman" w:hAnsi="Times New Roman"/>
          <w:b/>
          <w:sz w:val="28"/>
          <w:szCs w:val="28"/>
        </w:rPr>
        <w:t>- общие гуманитарные и социально-экономические;</w:t>
      </w:r>
    </w:p>
    <w:p w14:paraId="2309CE66" w14:textId="77777777" w:rsidR="00053D8E" w:rsidRPr="002746D5" w:rsidRDefault="00053D8E" w:rsidP="00053D8E">
      <w:pPr>
        <w:autoSpaceDE w:val="0"/>
        <w:autoSpaceDN w:val="0"/>
        <w:adjustRightInd w:val="0"/>
        <w:spacing w:after="0" w:line="240" w:lineRule="auto"/>
        <w:jc w:val="both"/>
        <w:rPr>
          <w:rFonts w:ascii="Times New Roman" w:hAnsi="Times New Roman"/>
          <w:b/>
          <w:sz w:val="28"/>
          <w:szCs w:val="28"/>
        </w:rPr>
      </w:pPr>
      <w:r w:rsidRPr="002746D5">
        <w:rPr>
          <w:rFonts w:ascii="Times New Roman" w:hAnsi="Times New Roman"/>
          <w:b/>
          <w:sz w:val="28"/>
          <w:szCs w:val="28"/>
        </w:rPr>
        <w:t xml:space="preserve">- математический и общий естественнонаучный; </w:t>
      </w:r>
    </w:p>
    <w:p w14:paraId="4A3FE437" w14:textId="77777777" w:rsidR="00053D8E" w:rsidRPr="002746D5" w:rsidRDefault="00053D8E" w:rsidP="00053D8E">
      <w:pPr>
        <w:autoSpaceDE w:val="0"/>
        <w:autoSpaceDN w:val="0"/>
        <w:adjustRightInd w:val="0"/>
        <w:spacing w:after="0" w:line="240" w:lineRule="auto"/>
        <w:jc w:val="both"/>
        <w:rPr>
          <w:rFonts w:ascii="Times New Roman" w:hAnsi="Times New Roman"/>
          <w:b/>
          <w:sz w:val="28"/>
          <w:szCs w:val="28"/>
        </w:rPr>
      </w:pPr>
      <w:r w:rsidRPr="002746D5">
        <w:rPr>
          <w:rFonts w:ascii="Times New Roman" w:hAnsi="Times New Roman"/>
          <w:b/>
          <w:sz w:val="28"/>
          <w:szCs w:val="28"/>
        </w:rPr>
        <w:t>-</w:t>
      </w:r>
      <w:r w:rsidR="000A0CE2" w:rsidRPr="002746D5">
        <w:rPr>
          <w:rFonts w:ascii="Times New Roman" w:hAnsi="Times New Roman"/>
          <w:b/>
          <w:sz w:val="28"/>
          <w:szCs w:val="28"/>
        </w:rPr>
        <w:t xml:space="preserve"> </w:t>
      </w:r>
      <w:r w:rsidRPr="002746D5">
        <w:rPr>
          <w:rFonts w:ascii="Times New Roman" w:hAnsi="Times New Roman"/>
          <w:b/>
          <w:sz w:val="28"/>
          <w:szCs w:val="28"/>
        </w:rPr>
        <w:t>профессионального</w:t>
      </w:r>
      <w:r w:rsidR="00DC38C0" w:rsidRPr="002746D5">
        <w:rPr>
          <w:rFonts w:ascii="Times New Roman" w:hAnsi="Times New Roman"/>
          <w:b/>
          <w:sz w:val="28"/>
          <w:szCs w:val="28"/>
        </w:rPr>
        <w:t xml:space="preserve"> учебного цикла</w:t>
      </w:r>
      <w:r w:rsidRPr="002746D5">
        <w:rPr>
          <w:rFonts w:ascii="Times New Roman" w:hAnsi="Times New Roman"/>
          <w:b/>
          <w:sz w:val="28"/>
          <w:szCs w:val="28"/>
        </w:rPr>
        <w:t>;</w:t>
      </w:r>
    </w:p>
    <w:p w14:paraId="1022DE8F" w14:textId="77777777" w:rsidR="00053D8E" w:rsidRPr="002746D5" w:rsidRDefault="00053D8E"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 общепрофессиональный учебный цикл;</w:t>
      </w:r>
    </w:p>
    <w:p w14:paraId="24C0DFDB" w14:textId="77777777" w:rsidR="00053D8E" w:rsidRPr="002746D5" w:rsidRDefault="00053D8E"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 профессиональные модули;</w:t>
      </w:r>
    </w:p>
    <w:p w14:paraId="1658881D" w14:textId="77777777" w:rsidR="00053D8E" w:rsidRPr="002746D5" w:rsidRDefault="00053D8E" w:rsidP="00053D8E">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lastRenderedPageBreak/>
        <w:t>и разделов:</w:t>
      </w:r>
    </w:p>
    <w:p w14:paraId="5D6A72D0" w14:textId="77777777" w:rsidR="00053D8E" w:rsidRPr="002746D5" w:rsidRDefault="00053D8E"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w:t>
      </w:r>
      <w:r w:rsidR="000A0CE2" w:rsidRPr="002746D5">
        <w:rPr>
          <w:rFonts w:ascii="Times New Roman" w:hAnsi="Times New Roman"/>
          <w:sz w:val="28"/>
          <w:szCs w:val="28"/>
        </w:rPr>
        <w:t xml:space="preserve"> </w:t>
      </w:r>
      <w:r w:rsidRPr="002746D5">
        <w:rPr>
          <w:rFonts w:ascii="Times New Roman" w:hAnsi="Times New Roman"/>
          <w:sz w:val="28"/>
          <w:szCs w:val="28"/>
        </w:rPr>
        <w:t>учебная практика, производственная практика (по профилю специальности);</w:t>
      </w:r>
    </w:p>
    <w:p w14:paraId="57C36AD4" w14:textId="77777777" w:rsidR="00053D8E" w:rsidRPr="002746D5" w:rsidRDefault="00053D8E"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w:t>
      </w:r>
      <w:r w:rsidR="000A0CE2" w:rsidRPr="002746D5">
        <w:rPr>
          <w:rFonts w:ascii="Times New Roman" w:hAnsi="Times New Roman"/>
          <w:sz w:val="28"/>
          <w:szCs w:val="28"/>
        </w:rPr>
        <w:t xml:space="preserve"> </w:t>
      </w:r>
      <w:r w:rsidRPr="002746D5">
        <w:rPr>
          <w:rFonts w:ascii="Times New Roman" w:hAnsi="Times New Roman"/>
          <w:sz w:val="28"/>
          <w:szCs w:val="28"/>
        </w:rPr>
        <w:t>производственная практика (преддипломная);</w:t>
      </w:r>
    </w:p>
    <w:p w14:paraId="7EE63BFA" w14:textId="77777777" w:rsidR="00053D8E" w:rsidRPr="002746D5" w:rsidRDefault="00053D8E"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w:t>
      </w:r>
      <w:r w:rsidR="000A0CE2" w:rsidRPr="002746D5">
        <w:rPr>
          <w:rFonts w:ascii="Times New Roman" w:hAnsi="Times New Roman"/>
          <w:sz w:val="28"/>
          <w:szCs w:val="28"/>
        </w:rPr>
        <w:t xml:space="preserve"> </w:t>
      </w:r>
      <w:r w:rsidRPr="002746D5">
        <w:rPr>
          <w:rFonts w:ascii="Times New Roman" w:hAnsi="Times New Roman"/>
          <w:sz w:val="28"/>
          <w:szCs w:val="28"/>
        </w:rPr>
        <w:t>промежуточная аттестация;</w:t>
      </w:r>
    </w:p>
    <w:p w14:paraId="6197D46A" w14:textId="77777777" w:rsidR="00053D8E" w:rsidRPr="002746D5" w:rsidRDefault="00053D8E"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w:t>
      </w:r>
      <w:r w:rsidR="000A0CE2" w:rsidRPr="002746D5">
        <w:rPr>
          <w:rFonts w:ascii="Times New Roman" w:hAnsi="Times New Roman"/>
          <w:sz w:val="28"/>
          <w:szCs w:val="28"/>
        </w:rPr>
        <w:t xml:space="preserve"> </w:t>
      </w:r>
      <w:r w:rsidRPr="002746D5">
        <w:rPr>
          <w:rFonts w:ascii="Times New Roman" w:hAnsi="Times New Roman"/>
          <w:sz w:val="28"/>
          <w:szCs w:val="28"/>
        </w:rPr>
        <w:t>государственная (итоговая) аттестация.</w:t>
      </w:r>
    </w:p>
    <w:p w14:paraId="18BCC43F" w14:textId="77777777" w:rsidR="00053D8E" w:rsidRPr="002746D5" w:rsidRDefault="00053D8E" w:rsidP="000A0CE2">
      <w:pPr>
        <w:autoSpaceDE w:val="0"/>
        <w:autoSpaceDN w:val="0"/>
        <w:adjustRightInd w:val="0"/>
        <w:spacing w:after="0" w:line="240" w:lineRule="auto"/>
        <w:ind w:firstLine="708"/>
        <w:jc w:val="both"/>
        <w:rPr>
          <w:rFonts w:ascii="Times New Roman" w:hAnsi="Times New Roman"/>
          <w:b/>
          <w:bCs/>
          <w:sz w:val="28"/>
          <w:szCs w:val="28"/>
        </w:rPr>
      </w:pPr>
      <w:r w:rsidRPr="002746D5">
        <w:rPr>
          <w:rFonts w:ascii="Times New Roman" w:hAnsi="Times New Roman"/>
          <w:b/>
          <w:bCs/>
          <w:sz w:val="28"/>
          <w:szCs w:val="28"/>
        </w:rPr>
        <w:t>Программы общеобразовательных дисциплин.</w:t>
      </w:r>
    </w:p>
    <w:p w14:paraId="1CC16148" w14:textId="77777777" w:rsidR="005B13F7" w:rsidRPr="002746D5" w:rsidRDefault="000A0CE2"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bCs/>
          <w:sz w:val="28"/>
          <w:szCs w:val="28"/>
        </w:rPr>
        <w:t>П</w:t>
      </w:r>
      <w:r w:rsidR="00053D8E" w:rsidRPr="002746D5">
        <w:rPr>
          <w:rFonts w:ascii="Times New Roman" w:hAnsi="Times New Roman"/>
          <w:bCs/>
          <w:sz w:val="28"/>
          <w:szCs w:val="28"/>
        </w:rPr>
        <w:t>рограммы  общеобразовательных учебных дисциплин  разработаны в соответствии с  федеральным государственным стандартом среднего общего образования (ФГОС СОО) и  методическими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федерального государственного стандарт</w:t>
      </w:r>
      <w:r w:rsidR="00BC335C" w:rsidRPr="002746D5">
        <w:rPr>
          <w:rFonts w:ascii="Times New Roman" w:hAnsi="Times New Roman"/>
          <w:bCs/>
          <w:sz w:val="28"/>
          <w:szCs w:val="28"/>
        </w:rPr>
        <w:t>а специальности</w:t>
      </w:r>
    </w:p>
    <w:p w14:paraId="41BDCA11" w14:textId="77777777" w:rsidR="00BC335C" w:rsidRPr="002746D5" w:rsidRDefault="000A0CE2"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bCs/>
          <w:sz w:val="28"/>
          <w:szCs w:val="28"/>
          <w:lang w:eastAsia="ru-RU"/>
        </w:rPr>
        <w:t>15.02.09 Аддитивные технологии</w:t>
      </w:r>
      <w:r w:rsidR="005B13F7" w:rsidRPr="002746D5">
        <w:rPr>
          <w:rFonts w:ascii="Times New Roman" w:hAnsi="Times New Roman"/>
          <w:sz w:val="28"/>
          <w:szCs w:val="28"/>
        </w:rPr>
        <w:t xml:space="preserve">. </w:t>
      </w:r>
    </w:p>
    <w:p w14:paraId="28FDCFE2" w14:textId="77777777" w:rsidR="008F3A23" w:rsidRPr="002746D5" w:rsidRDefault="008F3A23"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Структура и содержание учебной дисциплины включает:</w:t>
      </w:r>
    </w:p>
    <w:p w14:paraId="2C1CE58C"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объём учебной дисциплины и виды учебной работы;</w:t>
      </w:r>
    </w:p>
    <w:p w14:paraId="6B9EFA88"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w:t>
      </w:r>
      <w:r w:rsidR="00BC335C" w:rsidRPr="002746D5">
        <w:rPr>
          <w:rFonts w:ascii="Times New Roman" w:hAnsi="Times New Roman"/>
          <w:sz w:val="28"/>
          <w:szCs w:val="28"/>
        </w:rPr>
        <w:t>т</w:t>
      </w:r>
      <w:r w:rsidRPr="002746D5">
        <w:rPr>
          <w:rFonts w:ascii="Times New Roman" w:hAnsi="Times New Roman"/>
          <w:sz w:val="28"/>
          <w:szCs w:val="28"/>
        </w:rPr>
        <w:t>ематический план и содержание учебной дисциплины.</w:t>
      </w:r>
    </w:p>
    <w:p w14:paraId="4CFE28F8" w14:textId="77777777" w:rsidR="00BC335C" w:rsidRPr="002746D5" w:rsidRDefault="008F3A23"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 xml:space="preserve">В тематическом плане отражены: количество и наименование тем; </w:t>
      </w:r>
    </w:p>
    <w:p w14:paraId="4D768BC8" w14:textId="77777777" w:rsidR="00BC335C" w:rsidRPr="002746D5" w:rsidRDefault="00BC335C"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о</w:t>
      </w:r>
      <w:r w:rsidR="008F3A23" w:rsidRPr="002746D5">
        <w:rPr>
          <w:rFonts w:ascii="Times New Roman" w:hAnsi="Times New Roman"/>
          <w:sz w:val="28"/>
          <w:szCs w:val="28"/>
        </w:rPr>
        <w:t>бъём</w:t>
      </w:r>
      <w:r w:rsidRPr="002746D5">
        <w:rPr>
          <w:rFonts w:ascii="Times New Roman" w:hAnsi="Times New Roman"/>
          <w:sz w:val="28"/>
          <w:szCs w:val="28"/>
        </w:rPr>
        <w:t xml:space="preserve"> </w:t>
      </w:r>
      <w:r w:rsidR="008F3A23" w:rsidRPr="002746D5">
        <w:rPr>
          <w:rFonts w:ascii="Times New Roman" w:hAnsi="Times New Roman"/>
          <w:sz w:val="28"/>
          <w:szCs w:val="28"/>
        </w:rPr>
        <w:t>часов на их освоение (в том числе количество часов на практические, лабораторные и контрольные работы); объём часов на самостоятельную работу обучающихся в форме домашних заданий.</w:t>
      </w:r>
    </w:p>
    <w:p w14:paraId="57DD61C1" w14:textId="77777777" w:rsidR="00BC335C" w:rsidRPr="002746D5" w:rsidRDefault="008F3A23"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 xml:space="preserve">Практические и лабораторные работы конкретизированы. </w:t>
      </w:r>
    </w:p>
    <w:p w14:paraId="62FC0ABE" w14:textId="77777777" w:rsidR="008F3A23" w:rsidRPr="002746D5" w:rsidRDefault="008F3A23"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Домашние задания также конкретизированы.</w:t>
      </w:r>
    </w:p>
    <w:p w14:paraId="7A350EDC" w14:textId="77777777" w:rsidR="00BC335C"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p>
    <w:p w14:paraId="60880714" w14:textId="77777777" w:rsidR="008F3A23" w:rsidRPr="002746D5" w:rsidRDefault="008F3A23" w:rsidP="00BC335C">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Содержание обучения по учебным дисциплинам выражено через</w:t>
      </w:r>
    </w:p>
    <w:p w14:paraId="5D847F87"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дидактические единицы, в которых заложены объекты, процессы и методы</w:t>
      </w:r>
    </w:p>
    <w:p w14:paraId="3F1D4226"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действий. Дидактическим единицам соответствуют определённые уровни</w:t>
      </w:r>
    </w:p>
    <w:p w14:paraId="607F790E"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усвоения:</w:t>
      </w:r>
    </w:p>
    <w:p w14:paraId="1553F258"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1. Ознакомительный (узнавание ранее изученных объектов, свойств);</w:t>
      </w:r>
    </w:p>
    <w:p w14:paraId="5084CECB"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2. Репродуктивный (выполнение деятельности по образцу, инструкции или под руководством);</w:t>
      </w:r>
    </w:p>
    <w:p w14:paraId="11FE1DC3"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3. Продуктивный (планирование и самостоятельное выполнение деятельности, решение проблемных задач).</w:t>
      </w:r>
    </w:p>
    <w:p w14:paraId="5CC8776A"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Условия реализации программы учебной дисциплины определяют:</w:t>
      </w:r>
    </w:p>
    <w:p w14:paraId="1199F27B"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Требования к минимальному материально-техническому обеспечению;</w:t>
      </w:r>
    </w:p>
    <w:p w14:paraId="59F80B69"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Информационное обеспечение обучения.</w:t>
      </w:r>
    </w:p>
    <w:p w14:paraId="1BDA93DD" w14:textId="77777777" w:rsidR="008F3A23" w:rsidRPr="002746D5" w:rsidRDefault="008F3A23"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Контроль и оценка результатов освоения дисциплины осуществляется</w:t>
      </w:r>
    </w:p>
    <w:p w14:paraId="2B673B29"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преподавателем в процессе проведения практических занятий, лабораторных работ, тестирования, а также выполнения обучающимися индивидуальных заданий, проектов, исследований.</w:t>
      </w:r>
    </w:p>
    <w:p w14:paraId="32555E60" w14:textId="77777777" w:rsidR="008F3A23" w:rsidRPr="002746D5" w:rsidRDefault="008F3A23"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Основные формы и методы контроля и оценки результатов обучения:</w:t>
      </w:r>
    </w:p>
    <w:p w14:paraId="1012517C"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Тестирование;</w:t>
      </w:r>
    </w:p>
    <w:p w14:paraId="29CCB5E6"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Контрольные задания;</w:t>
      </w:r>
    </w:p>
    <w:p w14:paraId="2D6B06B5"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Контрольные опросы;</w:t>
      </w:r>
    </w:p>
    <w:p w14:paraId="7DED1289"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Анализ отчётов мастеров производственного обучения;</w:t>
      </w:r>
    </w:p>
    <w:p w14:paraId="0AED083C"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lastRenderedPageBreak/>
        <w:t></w:t>
      </w:r>
      <w:r w:rsidRPr="002746D5">
        <w:rPr>
          <w:rFonts w:ascii="Times New Roman" w:hAnsi="Times New Roman"/>
          <w:sz w:val="28"/>
          <w:szCs w:val="28"/>
        </w:rPr>
        <w:t>Анализ отзывов мастеров производственного обучения (наставников)</w:t>
      </w:r>
    </w:p>
    <w:p w14:paraId="4261A004"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предприятий;</w:t>
      </w:r>
    </w:p>
    <w:p w14:paraId="36449877" w14:textId="77777777" w:rsidR="008F3A23" w:rsidRPr="002746D5" w:rsidRDefault="008F3A23" w:rsidP="008F3A23">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Результаты контрольных, практических и лабораторных работ.</w:t>
      </w:r>
    </w:p>
    <w:p w14:paraId="0099CD00"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Программы базовых учебных дисциплин:</w:t>
      </w:r>
    </w:p>
    <w:p w14:paraId="275A1C38"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ОУД.01 Русский язык </w:t>
      </w:r>
    </w:p>
    <w:p w14:paraId="46F9520F"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ОУД.02Литература</w:t>
      </w:r>
    </w:p>
    <w:p w14:paraId="65CDD3E3"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ОУД.03 Иностранный язык</w:t>
      </w:r>
    </w:p>
    <w:p w14:paraId="2446AA18"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ОУД.04 Математика: алгебра, начала математического анализа, геометрия </w:t>
      </w:r>
    </w:p>
    <w:p w14:paraId="45F83382"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ОУД.05 История</w:t>
      </w:r>
    </w:p>
    <w:p w14:paraId="5DDCE56E"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ОУД.06 Физическая культура</w:t>
      </w:r>
    </w:p>
    <w:p w14:paraId="7E5A99AE"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ОУД.07 ОБЖ</w:t>
      </w:r>
    </w:p>
    <w:p w14:paraId="74C6978D"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ОУД.08</w:t>
      </w:r>
      <w:r w:rsidR="002D30C9" w:rsidRPr="002746D5">
        <w:rPr>
          <w:rFonts w:ascii="Times New Roman" w:hAnsi="Times New Roman"/>
          <w:sz w:val="28"/>
          <w:szCs w:val="28"/>
        </w:rPr>
        <w:t xml:space="preserve"> Информатика </w:t>
      </w:r>
    </w:p>
    <w:p w14:paraId="01B0F96F"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ОУД.09 Астрономия</w:t>
      </w:r>
    </w:p>
    <w:p w14:paraId="7D5DB884"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ОУД.10 Физика</w:t>
      </w:r>
    </w:p>
    <w:p w14:paraId="0F7C8BB5"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ОУД.11 Химия</w:t>
      </w:r>
    </w:p>
    <w:p w14:paraId="38084A96" w14:textId="77777777" w:rsidR="00A958AA" w:rsidRPr="002746D5" w:rsidRDefault="00AE52F9"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w:t>
      </w:r>
      <w:r w:rsidR="00A958AA" w:rsidRPr="002746D5">
        <w:rPr>
          <w:rFonts w:ascii="Times New Roman" w:hAnsi="Times New Roman"/>
          <w:sz w:val="28"/>
          <w:szCs w:val="28"/>
        </w:rPr>
        <w:t>- ОУД.</w:t>
      </w:r>
      <w:r w:rsidRPr="002746D5">
        <w:rPr>
          <w:rFonts w:ascii="Times New Roman" w:hAnsi="Times New Roman"/>
          <w:sz w:val="28"/>
          <w:szCs w:val="28"/>
        </w:rPr>
        <w:t>12</w:t>
      </w:r>
      <w:r w:rsidR="00A958AA" w:rsidRPr="002746D5">
        <w:rPr>
          <w:rFonts w:ascii="Times New Roman" w:hAnsi="Times New Roman"/>
          <w:sz w:val="28"/>
          <w:szCs w:val="28"/>
        </w:rPr>
        <w:t xml:space="preserve"> </w:t>
      </w:r>
      <w:r w:rsidR="00BC335C" w:rsidRPr="002746D5">
        <w:rPr>
          <w:rFonts w:ascii="Times New Roman" w:hAnsi="Times New Roman"/>
          <w:sz w:val="28"/>
          <w:szCs w:val="28"/>
        </w:rPr>
        <w:t>Родной язык и р</w:t>
      </w:r>
      <w:r w:rsidR="002D30C9" w:rsidRPr="002746D5">
        <w:rPr>
          <w:rFonts w:ascii="Times New Roman" w:hAnsi="Times New Roman"/>
          <w:sz w:val="28"/>
          <w:szCs w:val="28"/>
        </w:rPr>
        <w:t>одная литература</w:t>
      </w:r>
    </w:p>
    <w:p w14:paraId="3122404C"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Программы общего гуманитарного и социально – экономического цикла:</w:t>
      </w:r>
    </w:p>
    <w:p w14:paraId="0A097B5B"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ОГСЭ.01 Основы философии</w:t>
      </w:r>
    </w:p>
    <w:p w14:paraId="28CDFA12"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ОГСЭ.02 История</w:t>
      </w:r>
    </w:p>
    <w:p w14:paraId="00FF5E3B"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ОГСЭ.03 Иностранный язык</w:t>
      </w:r>
    </w:p>
    <w:p w14:paraId="5FCEC12B"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ОГСЭ.04 Физическая культура</w:t>
      </w:r>
    </w:p>
    <w:p w14:paraId="19D57042"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Программы математического и общего естественнонаучного цикла:</w:t>
      </w:r>
    </w:p>
    <w:p w14:paraId="2C40468E"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ЕН.01 Математика</w:t>
      </w:r>
    </w:p>
    <w:p w14:paraId="38DF805D"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ЕН.02 Информатика</w:t>
      </w:r>
    </w:p>
    <w:p w14:paraId="714C5443" w14:textId="77777777" w:rsidR="00A958AA" w:rsidRPr="002746D5" w:rsidRDefault="00A958AA" w:rsidP="00A958AA">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Программы общепрофессиональных дисциплин:</w:t>
      </w:r>
    </w:p>
    <w:p w14:paraId="18497E6F" w14:textId="77777777" w:rsidR="00A958AA" w:rsidRPr="002746D5" w:rsidRDefault="00A958AA" w:rsidP="00A958AA">
      <w:pPr>
        <w:spacing w:after="0" w:line="240" w:lineRule="atLeast"/>
        <w:jc w:val="both"/>
        <w:rPr>
          <w:rFonts w:ascii="Times New Roman" w:hAnsi="Times New Roman"/>
          <w:sz w:val="28"/>
          <w:szCs w:val="28"/>
        </w:rPr>
      </w:pPr>
      <w:r w:rsidRPr="002746D5">
        <w:rPr>
          <w:rFonts w:ascii="Times New Roman" w:hAnsi="Times New Roman"/>
          <w:sz w:val="28"/>
          <w:szCs w:val="28"/>
        </w:rPr>
        <w:t>-</w:t>
      </w:r>
      <w:r w:rsidR="00B20EDA" w:rsidRPr="002746D5">
        <w:rPr>
          <w:rFonts w:ascii="Times New Roman" w:hAnsi="Times New Roman"/>
          <w:sz w:val="28"/>
          <w:szCs w:val="28"/>
        </w:rPr>
        <w:t xml:space="preserve"> </w:t>
      </w:r>
      <w:r w:rsidRPr="002746D5">
        <w:rPr>
          <w:rFonts w:ascii="Times New Roman" w:hAnsi="Times New Roman"/>
          <w:sz w:val="28"/>
          <w:szCs w:val="28"/>
        </w:rPr>
        <w:t>ОП.01 Инженерная графика;</w:t>
      </w:r>
    </w:p>
    <w:p w14:paraId="568437F9" w14:textId="77777777" w:rsidR="00B20EDA" w:rsidRPr="002746D5" w:rsidRDefault="00A958AA" w:rsidP="00A958AA">
      <w:pPr>
        <w:spacing w:after="0" w:line="240" w:lineRule="atLeast"/>
        <w:jc w:val="both"/>
        <w:rPr>
          <w:rFonts w:ascii="Times New Roman" w:hAnsi="Times New Roman"/>
          <w:sz w:val="28"/>
          <w:szCs w:val="28"/>
        </w:rPr>
      </w:pPr>
      <w:r w:rsidRPr="002746D5">
        <w:rPr>
          <w:rFonts w:ascii="Times New Roman" w:hAnsi="Times New Roman"/>
          <w:sz w:val="28"/>
          <w:szCs w:val="28"/>
        </w:rPr>
        <w:t>-</w:t>
      </w:r>
      <w:r w:rsidR="00B20EDA" w:rsidRPr="002746D5">
        <w:rPr>
          <w:rFonts w:ascii="Times New Roman" w:hAnsi="Times New Roman"/>
          <w:sz w:val="28"/>
          <w:szCs w:val="28"/>
        </w:rPr>
        <w:t xml:space="preserve"> </w:t>
      </w:r>
      <w:r w:rsidRPr="002746D5">
        <w:rPr>
          <w:rFonts w:ascii="Times New Roman" w:hAnsi="Times New Roman"/>
          <w:sz w:val="28"/>
          <w:szCs w:val="28"/>
        </w:rPr>
        <w:t xml:space="preserve">ОП.02 </w:t>
      </w:r>
      <w:r w:rsidR="00B20EDA" w:rsidRPr="002746D5">
        <w:rPr>
          <w:rFonts w:ascii="Times New Roman" w:hAnsi="Times New Roman"/>
          <w:sz w:val="28"/>
          <w:szCs w:val="28"/>
        </w:rPr>
        <w:t>Электротехника и э</w:t>
      </w:r>
      <w:r w:rsidR="00B20EDA" w:rsidRPr="002746D5">
        <w:rPr>
          <w:rFonts w:ascii="Times New Roman" w:hAnsi="Times New Roman"/>
          <w:sz w:val="28"/>
          <w:szCs w:val="28"/>
          <w:lang w:eastAsia="ru-RU"/>
        </w:rPr>
        <w:t>лектроника;</w:t>
      </w:r>
    </w:p>
    <w:p w14:paraId="29642885" w14:textId="77777777" w:rsidR="00A958AA" w:rsidRPr="002746D5" w:rsidRDefault="00A958AA" w:rsidP="00A958AA">
      <w:pPr>
        <w:spacing w:after="0" w:line="240" w:lineRule="atLeast"/>
        <w:jc w:val="both"/>
        <w:rPr>
          <w:rFonts w:ascii="Times New Roman" w:hAnsi="Times New Roman"/>
          <w:sz w:val="28"/>
          <w:szCs w:val="28"/>
        </w:rPr>
      </w:pPr>
      <w:r w:rsidRPr="002746D5">
        <w:rPr>
          <w:rFonts w:ascii="Times New Roman" w:hAnsi="Times New Roman"/>
          <w:sz w:val="28"/>
          <w:szCs w:val="28"/>
        </w:rPr>
        <w:t>-</w:t>
      </w:r>
      <w:r w:rsidR="00B20EDA" w:rsidRPr="002746D5">
        <w:rPr>
          <w:rFonts w:ascii="Times New Roman" w:hAnsi="Times New Roman"/>
          <w:sz w:val="28"/>
          <w:szCs w:val="28"/>
        </w:rPr>
        <w:t xml:space="preserve"> </w:t>
      </w:r>
      <w:r w:rsidRPr="002746D5">
        <w:rPr>
          <w:rFonts w:ascii="Times New Roman" w:hAnsi="Times New Roman"/>
          <w:sz w:val="28"/>
          <w:szCs w:val="28"/>
        </w:rPr>
        <w:t>ОП.03</w:t>
      </w:r>
      <w:r w:rsidR="00B20EDA" w:rsidRPr="002746D5">
        <w:rPr>
          <w:rFonts w:ascii="Times New Roman" w:hAnsi="Times New Roman"/>
          <w:sz w:val="28"/>
          <w:szCs w:val="28"/>
        </w:rPr>
        <w:t xml:space="preserve"> Техническая механика;</w:t>
      </w:r>
    </w:p>
    <w:p w14:paraId="027340B9" w14:textId="77777777" w:rsidR="00A958AA" w:rsidRPr="002746D5" w:rsidRDefault="00A958AA" w:rsidP="00A958AA">
      <w:pPr>
        <w:spacing w:after="0" w:line="240" w:lineRule="atLeast"/>
        <w:jc w:val="both"/>
        <w:rPr>
          <w:rFonts w:ascii="Times New Roman" w:hAnsi="Times New Roman"/>
          <w:sz w:val="28"/>
          <w:szCs w:val="28"/>
        </w:rPr>
      </w:pPr>
      <w:r w:rsidRPr="002746D5">
        <w:rPr>
          <w:rFonts w:ascii="Times New Roman" w:hAnsi="Times New Roman"/>
          <w:sz w:val="28"/>
          <w:szCs w:val="28"/>
        </w:rPr>
        <w:t>-</w:t>
      </w:r>
      <w:r w:rsidR="00B20EDA" w:rsidRPr="002746D5">
        <w:rPr>
          <w:rFonts w:ascii="Times New Roman" w:hAnsi="Times New Roman"/>
          <w:sz w:val="28"/>
          <w:szCs w:val="28"/>
        </w:rPr>
        <w:t xml:space="preserve"> </w:t>
      </w:r>
      <w:r w:rsidRPr="002746D5">
        <w:rPr>
          <w:rFonts w:ascii="Times New Roman" w:hAnsi="Times New Roman"/>
          <w:sz w:val="28"/>
          <w:szCs w:val="28"/>
        </w:rPr>
        <w:t xml:space="preserve">ОП.04 </w:t>
      </w:r>
      <w:r w:rsidR="00B20EDA" w:rsidRPr="002746D5">
        <w:rPr>
          <w:rFonts w:ascii="Times New Roman" w:hAnsi="Times New Roman"/>
          <w:sz w:val="28"/>
          <w:szCs w:val="28"/>
        </w:rPr>
        <w:t>Материаловедение</w:t>
      </w:r>
      <w:r w:rsidRPr="002746D5">
        <w:rPr>
          <w:rFonts w:ascii="Times New Roman" w:hAnsi="Times New Roman"/>
          <w:sz w:val="28"/>
          <w:szCs w:val="28"/>
        </w:rPr>
        <w:t>;</w:t>
      </w:r>
    </w:p>
    <w:p w14:paraId="1A86BAD9" w14:textId="77777777" w:rsidR="00A958AA" w:rsidRPr="002746D5" w:rsidRDefault="00A958AA" w:rsidP="00A958AA">
      <w:pPr>
        <w:spacing w:after="0" w:line="240" w:lineRule="atLeast"/>
        <w:jc w:val="both"/>
        <w:rPr>
          <w:rFonts w:ascii="Times New Roman" w:hAnsi="Times New Roman"/>
          <w:sz w:val="28"/>
          <w:szCs w:val="28"/>
        </w:rPr>
      </w:pPr>
      <w:r w:rsidRPr="002746D5">
        <w:rPr>
          <w:rFonts w:ascii="Times New Roman" w:hAnsi="Times New Roman"/>
          <w:sz w:val="28"/>
          <w:szCs w:val="28"/>
        </w:rPr>
        <w:t>-</w:t>
      </w:r>
      <w:r w:rsidR="00B20EDA" w:rsidRPr="002746D5">
        <w:rPr>
          <w:rFonts w:ascii="Times New Roman" w:hAnsi="Times New Roman"/>
          <w:sz w:val="28"/>
          <w:szCs w:val="28"/>
        </w:rPr>
        <w:t xml:space="preserve"> </w:t>
      </w:r>
      <w:r w:rsidRPr="002746D5">
        <w:rPr>
          <w:rFonts w:ascii="Times New Roman" w:hAnsi="Times New Roman"/>
          <w:sz w:val="28"/>
          <w:szCs w:val="28"/>
        </w:rPr>
        <w:t xml:space="preserve">ОП.05 </w:t>
      </w:r>
      <w:r w:rsidR="00B20EDA" w:rsidRPr="002746D5">
        <w:rPr>
          <w:rFonts w:ascii="Times New Roman" w:hAnsi="Times New Roman"/>
          <w:sz w:val="28"/>
          <w:szCs w:val="28"/>
        </w:rPr>
        <w:t>Теплотехника</w:t>
      </w:r>
      <w:r w:rsidRPr="002746D5">
        <w:rPr>
          <w:rFonts w:ascii="Times New Roman" w:hAnsi="Times New Roman"/>
          <w:sz w:val="28"/>
          <w:szCs w:val="28"/>
        </w:rPr>
        <w:t>;</w:t>
      </w:r>
    </w:p>
    <w:p w14:paraId="3DBACECE" w14:textId="77777777" w:rsidR="00A958AA" w:rsidRPr="002746D5" w:rsidRDefault="00A958AA" w:rsidP="00A958AA">
      <w:pPr>
        <w:spacing w:after="0" w:line="240" w:lineRule="atLeast"/>
        <w:jc w:val="both"/>
        <w:rPr>
          <w:rFonts w:ascii="Times New Roman" w:hAnsi="Times New Roman"/>
          <w:sz w:val="28"/>
          <w:szCs w:val="28"/>
          <w:lang w:eastAsia="ru-RU"/>
        </w:rPr>
      </w:pPr>
      <w:r w:rsidRPr="002746D5">
        <w:rPr>
          <w:rFonts w:ascii="Times New Roman" w:hAnsi="Times New Roman"/>
          <w:sz w:val="28"/>
          <w:szCs w:val="28"/>
        </w:rPr>
        <w:t>-</w:t>
      </w:r>
      <w:r w:rsidR="00B20EDA" w:rsidRPr="002746D5">
        <w:rPr>
          <w:rFonts w:ascii="Times New Roman" w:hAnsi="Times New Roman"/>
          <w:sz w:val="28"/>
          <w:szCs w:val="28"/>
        </w:rPr>
        <w:t xml:space="preserve"> </w:t>
      </w:r>
      <w:r w:rsidRPr="002746D5">
        <w:rPr>
          <w:rFonts w:ascii="Times New Roman" w:hAnsi="Times New Roman"/>
          <w:sz w:val="28"/>
          <w:szCs w:val="28"/>
        </w:rPr>
        <w:t xml:space="preserve">ОП.06 </w:t>
      </w:r>
      <w:r w:rsidR="00B20EDA" w:rsidRPr="002746D5">
        <w:rPr>
          <w:rFonts w:ascii="Times New Roman" w:hAnsi="Times New Roman"/>
          <w:sz w:val="28"/>
          <w:szCs w:val="28"/>
          <w:lang w:eastAsia="ru-RU"/>
        </w:rPr>
        <w:t>Процессы формообразования в машиностроении</w:t>
      </w:r>
      <w:r w:rsidRPr="002746D5">
        <w:rPr>
          <w:rFonts w:ascii="Times New Roman" w:hAnsi="Times New Roman"/>
          <w:sz w:val="28"/>
          <w:szCs w:val="28"/>
          <w:lang w:eastAsia="ru-RU"/>
        </w:rPr>
        <w:t>;</w:t>
      </w:r>
    </w:p>
    <w:p w14:paraId="429C999D" w14:textId="77777777" w:rsidR="00A958AA" w:rsidRPr="002746D5" w:rsidRDefault="00A958AA" w:rsidP="00A958AA">
      <w:pPr>
        <w:spacing w:after="0" w:line="240" w:lineRule="atLeast"/>
        <w:jc w:val="both"/>
        <w:rPr>
          <w:rFonts w:ascii="Times New Roman" w:hAnsi="Times New Roman"/>
          <w:sz w:val="28"/>
          <w:szCs w:val="28"/>
        </w:rPr>
      </w:pPr>
      <w:r w:rsidRPr="002746D5">
        <w:rPr>
          <w:rFonts w:ascii="Times New Roman" w:hAnsi="Times New Roman"/>
          <w:sz w:val="28"/>
          <w:szCs w:val="28"/>
          <w:lang w:eastAsia="ru-RU"/>
        </w:rPr>
        <w:t xml:space="preserve">- ОП.07 </w:t>
      </w:r>
      <w:r w:rsidR="00B20EDA" w:rsidRPr="002746D5">
        <w:rPr>
          <w:rFonts w:ascii="Times New Roman" w:hAnsi="Times New Roman"/>
          <w:sz w:val="28"/>
          <w:szCs w:val="28"/>
        </w:rPr>
        <w:t>Метрология, стандартизация и сертификация</w:t>
      </w:r>
      <w:r w:rsidRPr="002746D5">
        <w:rPr>
          <w:rFonts w:ascii="Times New Roman" w:hAnsi="Times New Roman"/>
          <w:sz w:val="28"/>
          <w:szCs w:val="28"/>
        </w:rPr>
        <w:t>;</w:t>
      </w:r>
    </w:p>
    <w:p w14:paraId="0CBE01A4" w14:textId="77777777" w:rsidR="00A958AA" w:rsidRPr="002746D5" w:rsidRDefault="00B20EDA" w:rsidP="00A958AA">
      <w:pPr>
        <w:spacing w:after="0" w:line="240" w:lineRule="atLeast"/>
        <w:jc w:val="both"/>
        <w:rPr>
          <w:rFonts w:ascii="Times New Roman" w:hAnsi="Times New Roman"/>
          <w:sz w:val="28"/>
          <w:szCs w:val="28"/>
          <w:lang w:eastAsia="ru-RU"/>
        </w:rPr>
      </w:pPr>
      <w:r w:rsidRPr="002746D5">
        <w:rPr>
          <w:rFonts w:ascii="Times New Roman" w:hAnsi="Times New Roman"/>
          <w:sz w:val="28"/>
          <w:szCs w:val="28"/>
          <w:lang w:eastAsia="ru-RU"/>
        </w:rPr>
        <w:t xml:space="preserve">- </w:t>
      </w:r>
      <w:r w:rsidR="00A958AA" w:rsidRPr="002746D5">
        <w:rPr>
          <w:rFonts w:ascii="Times New Roman" w:hAnsi="Times New Roman"/>
          <w:sz w:val="28"/>
          <w:szCs w:val="28"/>
          <w:lang w:eastAsia="ru-RU"/>
        </w:rPr>
        <w:t>ОП.08</w:t>
      </w:r>
      <w:r w:rsidRPr="002746D5">
        <w:rPr>
          <w:rFonts w:ascii="Times New Roman" w:hAnsi="Times New Roman"/>
          <w:sz w:val="28"/>
          <w:szCs w:val="28"/>
          <w:lang w:eastAsia="ru-RU"/>
        </w:rPr>
        <w:t xml:space="preserve"> Системы автоматизированного проектирования технологических процессов;</w:t>
      </w:r>
    </w:p>
    <w:p w14:paraId="7051AFBD" w14:textId="77777777" w:rsidR="00A958AA" w:rsidRPr="002746D5" w:rsidRDefault="00A958AA" w:rsidP="00A958AA">
      <w:pPr>
        <w:spacing w:after="0" w:line="240" w:lineRule="atLeast"/>
        <w:jc w:val="both"/>
        <w:rPr>
          <w:rFonts w:ascii="Times New Roman" w:hAnsi="Times New Roman"/>
          <w:sz w:val="28"/>
          <w:szCs w:val="28"/>
        </w:rPr>
      </w:pPr>
      <w:r w:rsidRPr="002746D5">
        <w:rPr>
          <w:rFonts w:ascii="Times New Roman" w:hAnsi="Times New Roman"/>
          <w:sz w:val="28"/>
          <w:szCs w:val="28"/>
          <w:lang w:eastAsia="ru-RU"/>
        </w:rPr>
        <w:t xml:space="preserve">- ОП.09 </w:t>
      </w:r>
      <w:r w:rsidR="00B20EDA" w:rsidRPr="002746D5">
        <w:rPr>
          <w:rFonts w:ascii="Times New Roman" w:hAnsi="Times New Roman"/>
          <w:sz w:val="28"/>
          <w:szCs w:val="28"/>
        </w:rPr>
        <w:t>Основы мехатроники;</w:t>
      </w:r>
    </w:p>
    <w:p w14:paraId="08CFEA96" w14:textId="77777777" w:rsidR="00A958AA" w:rsidRPr="002746D5" w:rsidRDefault="00A958AA" w:rsidP="00A958AA">
      <w:pPr>
        <w:spacing w:after="0" w:line="240" w:lineRule="atLeast"/>
        <w:jc w:val="both"/>
        <w:rPr>
          <w:rFonts w:ascii="Times New Roman" w:hAnsi="Times New Roman"/>
          <w:sz w:val="28"/>
          <w:szCs w:val="28"/>
        </w:rPr>
      </w:pPr>
      <w:r w:rsidRPr="002746D5">
        <w:rPr>
          <w:rFonts w:ascii="Times New Roman" w:hAnsi="Times New Roman"/>
          <w:sz w:val="28"/>
          <w:szCs w:val="28"/>
          <w:lang w:eastAsia="ru-RU"/>
        </w:rPr>
        <w:t>- ОП.10</w:t>
      </w:r>
      <w:r w:rsidRPr="002746D5">
        <w:rPr>
          <w:rFonts w:ascii="Times New Roman" w:hAnsi="Times New Roman"/>
          <w:sz w:val="20"/>
          <w:szCs w:val="20"/>
        </w:rPr>
        <w:t xml:space="preserve"> </w:t>
      </w:r>
      <w:r w:rsidRPr="002746D5">
        <w:rPr>
          <w:rFonts w:ascii="Times New Roman" w:hAnsi="Times New Roman"/>
          <w:sz w:val="28"/>
          <w:szCs w:val="28"/>
        </w:rPr>
        <w:t xml:space="preserve">Основы </w:t>
      </w:r>
      <w:r w:rsidR="00B20EDA" w:rsidRPr="002746D5">
        <w:rPr>
          <w:rFonts w:ascii="Times New Roman" w:hAnsi="Times New Roman"/>
          <w:sz w:val="28"/>
          <w:szCs w:val="28"/>
        </w:rPr>
        <w:t>организации производства (Основы экономики, права и управления)</w:t>
      </w:r>
      <w:r w:rsidRPr="002746D5">
        <w:rPr>
          <w:rFonts w:ascii="Times New Roman" w:hAnsi="Times New Roman"/>
          <w:sz w:val="28"/>
          <w:szCs w:val="28"/>
        </w:rPr>
        <w:t>;</w:t>
      </w:r>
    </w:p>
    <w:p w14:paraId="2B6738F6" w14:textId="77777777" w:rsidR="00B20EDA" w:rsidRPr="002746D5" w:rsidRDefault="00A958AA" w:rsidP="00A958AA">
      <w:pPr>
        <w:spacing w:after="0" w:line="240" w:lineRule="atLeast"/>
        <w:jc w:val="both"/>
        <w:rPr>
          <w:rFonts w:ascii="Times New Roman" w:hAnsi="Times New Roman"/>
          <w:sz w:val="28"/>
          <w:szCs w:val="28"/>
          <w:lang w:eastAsia="ru-RU"/>
        </w:rPr>
      </w:pPr>
      <w:r w:rsidRPr="002746D5">
        <w:rPr>
          <w:rFonts w:ascii="Times New Roman" w:hAnsi="Times New Roman"/>
          <w:sz w:val="28"/>
          <w:szCs w:val="28"/>
          <w:lang w:eastAsia="ru-RU"/>
        </w:rPr>
        <w:t>-</w:t>
      </w:r>
      <w:r w:rsidR="00B20EDA" w:rsidRPr="002746D5">
        <w:rPr>
          <w:rFonts w:ascii="Times New Roman" w:hAnsi="Times New Roman"/>
          <w:sz w:val="28"/>
          <w:szCs w:val="28"/>
          <w:lang w:eastAsia="ru-RU"/>
        </w:rPr>
        <w:t xml:space="preserve"> </w:t>
      </w:r>
      <w:r w:rsidRPr="002746D5">
        <w:rPr>
          <w:rFonts w:ascii="Times New Roman" w:hAnsi="Times New Roman"/>
          <w:sz w:val="28"/>
          <w:szCs w:val="28"/>
          <w:lang w:eastAsia="ru-RU"/>
        </w:rPr>
        <w:t xml:space="preserve">ОП.11 </w:t>
      </w:r>
      <w:r w:rsidR="00B20EDA" w:rsidRPr="002746D5">
        <w:rPr>
          <w:rFonts w:ascii="Times New Roman" w:hAnsi="Times New Roman"/>
          <w:sz w:val="28"/>
          <w:szCs w:val="28"/>
          <w:lang w:eastAsia="ru-RU"/>
        </w:rPr>
        <w:t>Охрана труда;</w:t>
      </w:r>
    </w:p>
    <w:p w14:paraId="3200FF3F" w14:textId="77777777" w:rsidR="00A958AA" w:rsidRPr="002746D5" w:rsidRDefault="00B20EDA" w:rsidP="00A958AA">
      <w:pPr>
        <w:spacing w:after="0" w:line="240" w:lineRule="atLeast"/>
        <w:jc w:val="both"/>
        <w:rPr>
          <w:rFonts w:ascii="Times New Roman" w:hAnsi="Times New Roman"/>
          <w:sz w:val="28"/>
          <w:szCs w:val="28"/>
          <w:lang w:eastAsia="ru-RU"/>
        </w:rPr>
      </w:pPr>
      <w:r w:rsidRPr="002746D5">
        <w:rPr>
          <w:rFonts w:ascii="Times New Roman" w:hAnsi="Times New Roman"/>
          <w:sz w:val="28"/>
          <w:szCs w:val="28"/>
          <w:lang w:eastAsia="ru-RU"/>
        </w:rPr>
        <w:t xml:space="preserve">- ОП.12 </w:t>
      </w:r>
      <w:r w:rsidR="00A958AA" w:rsidRPr="002746D5">
        <w:rPr>
          <w:rFonts w:ascii="Times New Roman" w:hAnsi="Times New Roman"/>
          <w:sz w:val="28"/>
          <w:szCs w:val="28"/>
          <w:lang w:eastAsia="ru-RU"/>
        </w:rPr>
        <w:t>Безопасность жизнедеятельности</w:t>
      </w:r>
    </w:p>
    <w:p w14:paraId="6B4CF178" w14:textId="77777777" w:rsidR="00A958AA" w:rsidRPr="002746D5" w:rsidRDefault="00A958AA" w:rsidP="00A958AA">
      <w:pPr>
        <w:spacing w:after="0" w:line="240" w:lineRule="atLeast"/>
        <w:jc w:val="both"/>
        <w:rPr>
          <w:rFonts w:ascii="Times New Roman" w:hAnsi="Times New Roman"/>
          <w:sz w:val="28"/>
          <w:szCs w:val="28"/>
          <w:lang w:eastAsia="ru-RU"/>
        </w:rPr>
      </w:pPr>
    </w:p>
    <w:p w14:paraId="01D883C8" w14:textId="77777777" w:rsidR="005B13F7" w:rsidRPr="002746D5" w:rsidRDefault="005B13F7" w:rsidP="005C2DFB">
      <w:pPr>
        <w:autoSpaceDE w:val="0"/>
        <w:autoSpaceDN w:val="0"/>
        <w:adjustRightInd w:val="0"/>
        <w:spacing w:after="0" w:line="240" w:lineRule="auto"/>
        <w:jc w:val="center"/>
        <w:rPr>
          <w:rFonts w:ascii="Times New Roman" w:hAnsi="Times New Roman"/>
          <w:b/>
          <w:bCs/>
          <w:sz w:val="28"/>
          <w:szCs w:val="28"/>
        </w:rPr>
      </w:pPr>
      <w:r w:rsidRPr="002746D5">
        <w:rPr>
          <w:rFonts w:ascii="Times New Roman" w:hAnsi="Times New Roman"/>
          <w:b/>
          <w:bCs/>
          <w:sz w:val="28"/>
          <w:szCs w:val="28"/>
        </w:rPr>
        <w:t>Программы профессиональных модулей.</w:t>
      </w:r>
    </w:p>
    <w:p w14:paraId="6A443472" w14:textId="77777777" w:rsidR="005B13F7" w:rsidRPr="002746D5" w:rsidRDefault="005B13F7" w:rsidP="005C2DFB">
      <w:pPr>
        <w:autoSpaceDE w:val="0"/>
        <w:autoSpaceDN w:val="0"/>
        <w:adjustRightInd w:val="0"/>
        <w:spacing w:after="0" w:line="240" w:lineRule="auto"/>
        <w:jc w:val="center"/>
        <w:rPr>
          <w:rFonts w:ascii="Times New Roman" w:hAnsi="Times New Roman"/>
          <w:b/>
          <w:bCs/>
          <w:sz w:val="28"/>
          <w:szCs w:val="28"/>
        </w:rPr>
      </w:pPr>
    </w:p>
    <w:p w14:paraId="559CDA5F"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Программы профессиональных модулей разработаны на основе Федерального государственного образовательного стандарта начального </w:t>
      </w:r>
      <w:r w:rsidRPr="002746D5">
        <w:rPr>
          <w:rFonts w:ascii="Times New Roman" w:hAnsi="Times New Roman"/>
          <w:sz w:val="28"/>
          <w:szCs w:val="28"/>
        </w:rPr>
        <w:lastRenderedPageBreak/>
        <w:t xml:space="preserve">профессионального образования по специальности </w:t>
      </w:r>
      <w:r w:rsidR="0025039D" w:rsidRPr="002746D5">
        <w:rPr>
          <w:rFonts w:ascii="Times New Roman" w:hAnsi="Times New Roman"/>
          <w:bCs/>
          <w:sz w:val="28"/>
          <w:szCs w:val="28"/>
          <w:lang w:eastAsia="ru-RU"/>
        </w:rPr>
        <w:t>15.02.09  «Аддитивные технологии»</w:t>
      </w:r>
      <w:r w:rsidRPr="002746D5">
        <w:rPr>
          <w:rFonts w:ascii="Times New Roman" w:hAnsi="Times New Roman"/>
          <w:sz w:val="28"/>
          <w:szCs w:val="28"/>
        </w:rPr>
        <w:t>.</w:t>
      </w:r>
    </w:p>
    <w:p w14:paraId="7D726100" w14:textId="77777777" w:rsidR="005B13F7" w:rsidRPr="002746D5" w:rsidRDefault="00187229" w:rsidP="00B20EDA">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 xml:space="preserve">Содержание программ </w:t>
      </w:r>
      <w:r w:rsidR="005B13F7" w:rsidRPr="002746D5">
        <w:rPr>
          <w:rFonts w:ascii="Times New Roman" w:hAnsi="Times New Roman"/>
          <w:sz w:val="28"/>
          <w:szCs w:val="28"/>
        </w:rPr>
        <w:t>включает:</w:t>
      </w:r>
    </w:p>
    <w:p w14:paraId="28002BD2"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Паспорт программы профессионального модуля;</w:t>
      </w:r>
    </w:p>
    <w:p w14:paraId="299DE3A5"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Результаты освоения;</w:t>
      </w:r>
    </w:p>
    <w:p w14:paraId="2932E7F1"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Структуру и содержание;</w:t>
      </w:r>
    </w:p>
    <w:p w14:paraId="20F8C878"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Условия реализации программы;</w:t>
      </w:r>
    </w:p>
    <w:p w14:paraId="032F54C0"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Контроль и оценку результатов освоения.</w:t>
      </w:r>
    </w:p>
    <w:p w14:paraId="49D30338" w14:textId="77777777" w:rsidR="005B13F7" w:rsidRPr="002746D5" w:rsidRDefault="005B13F7" w:rsidP="00B20EDA">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b/>
          <w:sz w:val="28"/>
          <w:szCs w:val="28"/>
        </w:rPr>
        <w:t>Паспорт программы профессионального</w:t>
      </w:r>
      <w:r w:rsidRPr="002746D5">
        <w:rPr>
          <w:rFonts w:ascii="Times New Roman" w:hAnsi="Times New Roman"/>
          <w:i/>
          <w:sz w:val="28"/>
          <w:szCs w:val="28"/>
        </w:rPr>
        <w:t xml:space="preserve"> </w:t>
      </w:r>
      <w:r w:rsidRPr="002746D5">
        <w:rPr>
          <w:rFonts w:ascii="Times New Roman" w:hAnsi="Times New Roman"/>
          <w:b/>
          <w:sz w:val="28"/>
          <w:szCs w:val="28"/>
        </w:rPr>
        <w:t>модуля</w:t>
      </w:r>
      <w:r w:rsidRPr="002746D5">
        <w:rPr>
          <w:rFonts w:ascii="Times New Roman" w:hAnsi="Times New Roman"/>
          <w:sz w:val="28"/>
          <w:szCs w:val="28"/>
        </w:rPr>
        <w:t xml:space="preserve"> определяет область</w:t>
      </w:r>
    </w:p>
    <w:p w14:paraId="3F2F6166"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применения программы, цели и задачи модуля, требования к результатам освоения модуля и количество на освоение программы модуля. Количество часов на освоение  модуля распределено на теоретическое обучение (максимальная учебная нагрузка обучающихся), учебную практику и производственную практику.</w:t>
      </w:r>
    </w:p>
    <w:p w14:paraId="17B85FAC" w14:textId="77777777" w:rsidR="005B13F7" w:rsidRPr="002746D5" w:rsidRDefault="005B13F7" w:rsidP="00B20EDA">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b/>
          <w:sz w:val="28"/>
          <w:szCs w:val="28"/>
        </w:rPr>
        <w:t>Результаты освоения профессионального модуля</w:t>
      </w:r>
      <w:r w:rsidRPr="002746D5">
        <w:rPr>
          <w:rFonts w:ascii="Times New Roman" w:hAnsi="Times New Roman"/>
          <w:sz w:val="28"/>
          <w:szCs w:val="28"/>
        </w:rPr>
        <w:t xml:space="preserve"> определяют наименования</w:t>
      </w:r>
      <w:r w:rsidR="00577A2E" w:rsidRPr="002746D5">
        <w:rPr>
          <w:rFonts w:ascii="Times New Roman" w:hAnsi="Times New Roman"/>
          <w:sz w:val="28"/>
          <w:szCs w:val="28"/>
        </w:rPr>
        <w:t xml:space="preserve"> </w:t>
      </w:r>
      <w:r w:rsidRPr="002746D5">
        <w:rPr>
          <w:rFonts w:ascii="Times New Roman" w:hAnsi="Times New Roman"/>
          <w:sz w:val="28"/>
          <w:szCs w:val="28"/>
        </w:rPr>
        <w:t xml:space="preserve">результатов обучения по каждой профессиональной и общей компетенциям </w:t>
      </w:r>
      <w:proofErr w:type="spellStart"/>
      <w:r w:rsidRPr="002746D5">
        <w:rPr>
          <w:rFonts w:ascii="Times New Roman" w:hAnsi="Times New Roman"/>
          <w:sz w:val="28"/>
          <w:szCs w:val="28"/>
        </w:rPr>
        <w:t>всоответствии</w:t>
      </w:r>
      <w:proofErr w:type="spellEnd"/>
      <w:r w:rsidRPr="002746D5">
        <w:rPr>
          <w:rFonts w:ascii="Times New Roman" w:hAnsi="Times New Roman"/>
          <w:sz w:val="28"/>
          <w:szCs w:val="28"/>
        </w:rPr>
        <w:t xml:space="preserve"> с Федеральным государственным образовательным стандартом СПО по специальности </w:t>
      </w:r>
      <w:r w:rsidR="000A0CE2" w:rsidRPr="002746D5">
        <w:rPr>
          <w:rFonts w:ascii="Times New Roman" w:hAnsi="Times New Roman"/>
          <w:bCs/>
          <w:sz w:val="28"/>
          <w:szCs w:val="28"/>
          <w:lang w:eastAsia="ru-RU"/>
        </w:rPr>
        <w:t>15.02.09  «Аддитивные технологии»</w:t>
      </w:r>
      <w:r w:rsidRPr="002746D5">
        <w:rPr>
          <w:rFonts w:ascii="Times New Roman" w:hAnsi="Times New Roman"/>
          <w:sz w:val="28"/>
          <w:szCs w:val="28"/>
        </w:rPr>
        <w:t>.</w:t>
      </w:r>
    </w:p>
    <w:p w14:paraId="173B0641" w14:textId="77777777" w:rsidR="005B13F7" w:rsidRPr="002746D5" w:rsidRDefault="005B13F7" w:rsidP="00B20EDA">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b/>
          <w:sz w:val="28"/>
          <w:szCs w:val="28"/>
        </w:rPr>
        <w:t>Тематический план профессионального модуля</w:t>
      </w:r>
      <w:r w:rsidRPr="002746D5">
        <w:rPr>
          <w:rFonts w:ascii="Times New Roman" w:hAnsi="Times New Roman"/>
          <w:sz w:val="28"/>
          <w:szCs w:val="28"/>
        </w:rPr>
        <w:t xml:space="preserve"> (пункт 3.1 раздела 3</w:t>
      </w:r>
    </w:p>
    <w:p w14:paraId="4E6BAB01"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«Структура и содержание профессионального модуля») определяет коды</w:t>
      </w:r>
    </w:p>
    <w:p w14:paraId="138C1278"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профессиональных компетенций, наименование междисциплинарных курсов и количество часов на их освоение, а также количество часов на учебную практику и производственную практику.</w:t>
      </w:r>
    </w:p>
    <w:p w14:paraId="7FAD358B"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Пункт 3.2 раздела 3 «Структура и содержание профессионального модуля»</w:t>
      </w:r>
    </w:p>
    <w:p w14:paraId="32EC1F4A"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отражает содержание обучения по профессиональному модулю. Содержание</w:t>
      </w:r>
    </w:p>
    <w:p w14:paraId="27793539"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обучения по междисциплинарным курсам выражено через дидактические единицы, в которых заложены объекты, процессы и методы действий. Дидактическим единицам соответствуют определённые уровни усвоения:</w:t>
      </w:r>
    </w:p>
    <w:p w14:paraId="6FFB8F4A"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4. Ознакомительный (узнавание ранее изученных объектов, свойств);</w:t>
      </w:r>
    </w:p>
    <w:p w14:paraId="20B503F1"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5. Репродуктивный (выполнение деятельности по образцу, инструкции или под руководством);</w:t>
      </w:r>
    </w:p>
    <w:p w14:paraId="5B650A58"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6.Продуктивный (планирование и самостоятельное выполнение деятельности, решение проблемных задач). В междисциплинарных курсах указан объём часов на самостоятельную работу обучающихся, которая представлена в форме домашних заданий. Домашние задания конкретизированы.</w:t>
      </w:r>
    </w:p>
    <w:p w14:paraId="4E4AAAFC" w14:textId="77777777" w:rsidR="005B13F7" w:rsidRPr="002746D5" w:rsidRDefault="005B13F7"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Условия реализации программы профессионального модуля определяют:</w:t>
      </w:r>
    </w:p>
    <w:p w14:paraId="218E574C"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Требования к минимальному материально-техническому обеспечению;</w:t>
      </w:r>
    </w:p>
    <w:p w14:paraId="6CB7B89A"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Информационное обеспечение обучения;</w:t>
      </w:r>
    </w:p>
    <w:p w14:paraId="5F31DC69"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Общие требования к организации образовательного процесса;</w:t>
      </w:r>
    </w:p>
    <w:p w14:paraId="16E19AB6"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Кадровое обеспечение образовательного процесса.</w:t>
      </w:r>
    </w:p>
    <w:p w14:paraId="67F9078A"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Контроль и оценка результатов освоения профессионального модуля</w:t>
      </w:r>
    </w:p>
    <w:p w14:paraId="57A327A7"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состоит из двух разделов:</w:t>
      </w:r>
    </w:p>
    <w:p w14:paraId="29350870"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Контроль и оценка результатов освоения профессиональных компетенций;</w:t>
      </w:r>
    </w:p>
    <w:p w14:paraId="72917133"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Контроль и оценка развития общих компетенций.</w:t>
      </w:r>
    </w:p>
    <w:p w14:paraId="50B09A6D" w14:textId="77777777" w:rsidR="008F3A23" w:rsidRPr="002746D5" w:rsidRDefault="008F3A23" w:rsidP="008F3A23">
      <w:pPr>
        <w:spacing w:after="0" w:line="240" w:lineRule="atLeast"/>
        <w:jc w:val="both"/>
        <w:rPr>
          <w:rFonts w:ascii="Times New Roman" w:hAnsi="Times New Roman"/>
          <w:sz w:val="28"/>
          <w:szCs w:val="28"/>
        </w:rPr>
      </w:pPr>
      <w:r w:rsidRPr="002746D5">
        <w:rPr>
          <w:rFonts w:ascii="Times New Roman" w:hAnsi="Times New Roman"/>
          <w:sz w:val="28"/>
          <w:szCs w:val="28"/>
        </w:rPr>
        <w:lastRenderedPageBreak/>
        <w:t></w:t>
      </w:r>
      <w:r w:rsidRPr="002746D5">
        <w:rPr>
          <w:rFonts w:ascii="Times New Roman" w:hAnsi="Times New Roman"/>
          <w:sz w:val="28"/>
          <w:szCs w:val="28"/>
        </w:rPr>
        <w:t>Программы профессиональных модулей:</w:t>
      </w:r>
    </w:p>
    <w:p w14:paraId="22212CD4" w14:textId="77777777" w:rsidR="00BF2B36" w:rsidRPr="002746D5" w:rsidRDefault="00BF2B36" w:rsidP="008F3A23">
      <w:pPr>
        <w:spacing w:after="0" w:line="240" w:lineRule="atLeast"/>
        <w:jc w:val="both"/>
        <w:rPr>
          <w:rFonts w:ascii="Times New Roman" w:hAnsi="Times New Roman"/>
          <w:sz w:val="28"/>
          <w:szCs w:val="28"/>
        </w:rPr>
      </w:pPr>
    </w:p>
    <w:p w14:paraId="6DC183B3" w14:textId="77777777" w:rsidR="008F3A23" w:rsidRPr="002746D5" w:rsidRDefault="008F3A23" w:rsidP="008F3A23">
      <w:pPr>
        <w:spacing w:after="0" w:line="240" w:lineRule="atLeast"/>
        <w:jc w:val="both"/>
        <w:rPr>
          <w:rFonts w:ascii="Times New Roman" w:hAnsi="Times New Roman"/>
          <w:b/>
          <w:bCs/>
          <w:sz w:val="28"/>
          <w:szCs w:val="28"/>
        </w:rPr>
      </w:pPr>
      <w:r w:rsidRPr="002746D5">
        <w:rPr>
          <w:rFonts w:ascii="Times New Roman" w:hAnsi="Times New Roman"/>
          <w:b/>
          <w:sz w:val="28"/>
          <w:szCs w:val="28"/>
        </w:rPr>
        <w:t xml:space="preserve">-ПМ.01 </w:t>
      </w:r>
      <w:r w:rsidR="00B20EDA" w:rsidRPr="002746D5">
        <w:rPr>
          <w:rFonts w:ascii="Times New Roman" w:hAnsi="Times New Roman"/>
          <w:b/>
          <w:bCs/>
          <w:sz w:val="28"/>
          <w:szCs w:val="28"/>
        </w:rPr>
        <w:t>Создание и корректировка компьютерной (цифровой) модели</w:t>
      </w:r>
      <w:r w:rsidRPr="002746D5">
        <w:rPr>
          <w:rFonts w:ascii="Times New Roman" w:hAnsi="Times New Roman"/>
          <w:b/>
          <w:bCs/>
          <w:sz w:val="28"/>
          <w:szCs w:val="28"/>
        </w:rPr>
        <w:t>:</w:t>
      </w:r>
    </w:p>
    <w:p w14:paraId="33E65D31"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 xml:space="preserve">МДК.01.01. </w:t>
      </w:r>
      <w:r w:rsidR="00B20EDA" w:rsidRPr="002746D5">
        <w:rPr>
          <w:rFonts w:ascii="Times New Roman" w:hAnsi="Times New Roman"/>
          <w:bCs/>
          <w:sz w:val="28"/>
          <w:szCs w:val="28"/>
        </w:rPr>
        <w:t>Средства оцифровки реальных объектов</w:t>
      </w:r>
      <w:r w:rsidRPr="002746D5">
        <w:rPr>
          <w:rFonts w:ascii="Times New Roman" w:hAnsi="Times New Roman"/>
          <w:bCs/>
          <w:sz w:val="28"/>
          <w:szCs w:val="28"/>
        </w:rPr>
        <w:t>;</w:t>
      </w:r>
    </w:p>
    <w:p w14:paraId="279201AF"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МДК 01.02</w:t>
      </w:r>
      <w:r w:rsidR="00B20EDA" w:rsidRPr="002746D5">
        <w:rPr>
          <w:rFonts w:ascii="Times New Roman" w:hAnsi="Times New Roman"/>
          <w:bCs/>
          <w:sz w:val="28"/>
          <w:szCs w:val="28"/>
        </w:rPr>
        <w:t>. Методы создания и корректировки компьютерных моделей</w:t>
      </w:r>
      <w:r w:rsidRPr="002746D5">
        <w:rPr>
          <w:rFonts w:ascii="Times New Roman" w:hAnsi="Times New Roman"/>
          <w:bCs/>
          <w:sz w:val="28"/>
          <w:szCs w:val="28"/>
        </w:rPr>
        <w:t>;</w:t>
      </w:r>
    </w:p>
    <w:p w14:paraId="27576B18"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УП.01 Учебная практика;</w:t>
      </w:r>
    </w:p>
    <w:p w14:paraId="5FB44D5C" w14:textId="77777777" w:rsidR="008F3A23" w:rsidRPr="002746D5" w:rsidRDefault="008F3A23" w:rsidP="008F3A23">
      <w:pPr>
        <w:spacing w:after="0" w:line="240" w:lineRule="atLeast"/>
        <w:jc w:val="both"/>
        <w:rPr>
          <w:rFonts w:ascii="Times New Roman" w:hAnsi="Times New Roman"/>
          <w:sz w:val="28"/>
          <w:szCs w:val="28"/>
        </w:rPr>
      </w:pPr>
      <w:r w:rsidRPr="002746D5">
        <w:rPr>
          <w:rFonts w:ascii="Times New Roman" w:hAnsi="Times New Roman"/>
          <w:bCs/>
          <w:sz w:val="28"/>
          <w:szCs w:val="28"/>
        </w:rPr>
        <w:t>ПП.01 Производственная практика</w:t>
      </w:r>
    </w:p>
    <w:p w14:paraId="2308B3DE" w14:textId="77777777" w:rsidR="008F3A23" w:rsidRPr="002746D5" w:rsidRDefault="008F3A23" w:rsidP="008F3A23">
      <w:pPr>
        <w:spacing w:after="0" w:line="240" w:lineRule="atLeast"/>
        <w:jc w:val="both"/>
        <w:rPr>
          <w:rFonts w:ascii="Times New Roman" w:hAnsi="Times New Roman"/>
          <w:b/>
          <w:bCs/>
          <w:sz w:val="28"/>
          <w:szCs w:val="28"/>
        </w:rPr>
      </w:pPr>
      <w:r w:rsidRPr="002746D5">
        <w:rPr>
          <w:rFonts w:ascii="Times New Roman" w:hAnsi="Times New Roman"/>
          <w:b/>
          <w:sz w:val="28"/>
          <w:szCs w:val="28"/>
        </w:rPr>
        <w:t xml:space="preserve">-ПМ.02 </w:t>
      </w:r>
      <w:r w:rsidR="00B20EDA" w:rsidRPr="002746D5">
        <w:rPr>
          <w:rFonts w:ascii="Times New Roman" w:hAnsi="Times New Roman"/>
          <w:b/>
          <w:bCs/>
          <w:sz w:val="28"/>
          <w:szCs w:val="28"/>
        </w:rPr>
        <w:t>Организация и ведение технологического процесса создания изделий по компьютерно (цифровой) модели на аддитивных установках</w:t>
      </w:r>
      <w:r w:rsidRPr="002746D5">
        <w:rPr>
          <w:rFonts w:ascii="Times New Roman" w:hAnsi="Times New Roman"/>
          <w:b/>
          <w:bCs/>
          <w:sz w:val="28"/>
          <w:szCs w:val="28"/>
        </w:rPr>
        <w:t>:</w:t>
      </w:r>
    </w:p>
    <w:p w14:paraId="1FE8FF47"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МДК.02.01.</w:t>
      </w:r>
      <w:r w:rsidR="00577A2E" w:rsidRPr="002746D5">
        <w:rPr>
          <w:rFonts w:ascii="Times New Roman" w:hAnsi="Times New Roman"/>
          <w:bCs/>
          <w:sz w:val="28"/>
          <w:szCs w:val="28"/>
        </w:rPr>
        <w:t xml:space="preserve"> </w:t>
      </w:r>
      <w:r w:rsidR="00B20EDA" w:rsidRPr="002746D5">
        <w:rPr>
          <w:rFonts w:ascii="Times New Roman" w:hAnsi="Times New Roman"/>
          <w:bCs/>
          <w:sz w:val="28"/>
          <w:szCs w:val="28"/>
        </w:rPr>
        <w:t>Теоретически основы производства изделий с использованием аддитивных технологий</w:t>
      </w:r>
      <w:r w:rsidRPr="002746D5">
        <w:rPr>
          <w:rFonts w:ascii="Times New Roman" w:hAnsi="Times New Roman"/>
          <w:bCs/>
          <w:sz w:val="28"/>
          <w:szCs w:val="28"/>
        </w:rPr>
        <w:t>;</w:t>
      </w:r>
    </w:p>
    <w:p w14:paraId="4896000A" w14:textId="77777777" w:rsidR="00B20EDA" w:rsidRPr="002746D5" w:rsidRDefault="00B20EDA"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МДК.02.02. Эксплуатация установок для аддитивного производства;</w:t>
      </w:r>
    </w:p>
    <w:p w14:paraId="3D8C50C8" w14:textId="77777777" w:rsidR="00B20EDA" w:rsidRPr="002746D5" w:rsidRDefault="00B20EDA"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МДК.02.03. Методы финишной обработки и контроля качества готовых изделий;</w:t>
      </w:r>
    </w:p>
    <w:p w14:paraId="4B03D7A1"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УП.02 Учебная практика;</w:t>
      </w:r>
    </w:p>
    <w:p w14:paraId="6D74268F" w14:textId="77777777" w:rsidR="008F3A23" w:rsidRPr="002746D5" w:rsidRDefault="008F3A23" w:rsidP="008F3A23">
      <w:pPr>
        <w:spacing w:after="0" w:line="240" w:lineRule="atLeast"/>
        <w:jc w:val="both"/>
        <w:rPr>
          <w:rFonts w:ascii="Times New Roman" w:hAnsi="Times New Roman"/>
          <w:sz w:val="28"/>
          <w:szCs w:val="28"/>
        </w:rPr>
      </w:pPr>
      <w:r w:rsidRPr="002746D5">
        <w:rPr>
          <w:rFonts w:ascii="Times New Roman" w:hAnsi="Times New Roman"/>
          <w:bCs/>
          <w:sz w:val="28"/>
          <w:szCs w:val="28"/>
        </w:rPr>
        <w:t>ПП.02 Производственная практика</w:t>
      </w:r>
    </w:p>
    <w:p w14:paraId="1BF82B72"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
          <w:sz w:val="28"/>
          <w:szCs w:val="28"/>
        </w:rPr>
        <w:t xml:space="preserve">-ПМ.03 </w:t>
      </w:r>
      <w:r w:rsidR="00B20EDA" w:rsidRPr="002746D5">
        <w:rPr>
          <w:rFonts w:ascii="Times New Roman" w:hAnsi="Times New Roman"/>
          <w:b/>
          <w:bCs/>
          <w:sz w:val="28"/>
          <w:szCs w:val="28"/>
        </w:rPr>
        <w:t>Организация и проведения технического обслуживания ремонта аддитивных установок</w:t>
      </w:r>
      <w:r w:rsidRPr="002746D5">
        <w:rPr>
          <w:rFonts w:ascii="Times New Roman" w:hAnsi="Times New Roman"/>
          <w:bCs/>
          <w:sz w:val="28"/>
          <w:szCs w:val="28"/>
        </w:rPr>
        <w:t>:</w:t>
      </w:r>
    </w:p>
    <w:p w14:paraId="1AA772AF"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 xml:space="preserve">МДК.03.01. </w:t>
      </w:r>
      <w:r w:rsidR="00B20EDA" w:rsidRPr="002746D5">
        <w:rPr>
          <w:rFonts w:ascii="Times New Roman" w:hAnsi="Times New Roman"/>
          <w:bCs/>
          <w:sz w:val="28"/>
          <w:szCs w:val="28"/>
        </w:rPr>
        <w:t>Методы технического обслуживания и ремонта установок аддитивного производства</w:t>
      </w:r>
      <w:r w:rsidRPr="002746D5">
        <w:rPr>
          <w:rFonts w:ascii="Times New Roman" w:hAnsi="Times New Roman"/>
          <w:bCs/>
          <w:sz w:val="28"/>
          <w:szCs w:val="28"/>
        </w:rPr>
        <w:t>;</w:t>
      </w:r>
    </w:p>
    <w:p w14:paraId="24E754E1"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УП.03 Учебная практика;</w:t>
      </w:r>
    </w:p>
    <w:p w14:paraId="59B00325" w14:textId="77777777" w:rsidR="008F3A23" w:rsidRPr="002746D5" w:rsidRDefault="008F3A23" w:rsidP="008F3A23">
      <w:pPr>
        <w:spacing w:after="0" w:line="240" w:lineRule="atLeast"/>
        <w:jc w:val="both"/>
        <w:rPr>
          <w:rFonts w:ascii="Times New Roman" w:hAnsi="Times New Roman"/>
          <w:sz w:val="28"/>
          <w:szCs w:val="28"/>
        </w:rPr>
      </w:pPr>
      <w:r w:rsidRPr="002746D5">
        <w:rPr>
          <w:rFonts w:ascii="Times New Roman" w:hAnsi="Times New Roman"/>
          <w:bCs/>
          <w:sz w:val="28"/>
          <w:szCs w:val="28"/>
        </w:rPr>
        <w:t>ПП.03 производственная практика</w:t>
      </w:r>
    </w:p>
    <w:p w14:paraId="50758040" w14:textId="77777777" w:rsidR="008F3A23" w:rsidRPr="002746D5" w:rsidRDefault="008F3A23" w:rsidP="008F3A23">
      <w:pPr>
        <w:spacing w:after="0" w:line="240" w:lineRule="atLeast"/>
        <w:jc w:val="both"/>
        <w:rPr>
          <w:rFonts w:ascii="Times New Roman" w:hAnsi="Times New Roman"/>
          <w:b/>
          <w:bCs/>
          <w:sz w:val="28"/>
          <w:szCs w:val="28"/>
        </w:rPr>
      </w:pPr>
      <w:r w:rsidRPr="002746D5">
        <w:rPr>
          <w:rFonts w:ascii="Times New Roman" w:hAnsi="Times New Roman"/>
          <w:b/>
          <w:bCs/>
          <w:sz w:val="28"/>
          <w:szCs w:val="28"/>
        </w:rPr>
        <w:t>- ПМ.0</w:t>
      </w:r>
      <w:r w:rsidR="0006509E" w:rsidRPr="002746D5">
        <w:rPr>
          <w:rFonts w:ascii="Times New Roman" w:hAnsi="Times New Roman"/>
          <w:b/>
          <w:bCs/>
          <w:sz w:val="28"/>
          <w:szCs w:val="28"/>
        </w:rPr>
        <w:t>4</w:t>
      </w:r>
      <w:r w:rsidRPr="002746D5">
        <w:rPr>
          <w:rFonts w:ascii="Times New Roman" w:hAnsi="Times New Roman"/>
          <w:b/>
          <w:bCs/>
          <w:sz w:val="28"/>
          <w:szCs w:val="28"/>
        </w:rPr>
        <w:t xml:space="preserve"> Выполнение работ по одной или нескольким профессиям рабочих, должностям служащих (профессия: </w:t>
      </w:r>
      <w:r w:rsidR="0006509E" w:rsidRPr="002746D5">
        <w:rPr>
          <w:rFonts w:ascii="Times New Roman" w:hAnsi="Times New Roman"/>
          <w:b/>
          <w:bCs/>
          <w:sz w:val="28"/>
          <w:szCs w:val="28"/>
        </w:rPr>
        <w:t>Оператор станков с программным управлением</w:t>
      </w:r>
      <w:r w:rsidRPr="002746D5">
        <w:rPr>
          <w:rFonts w:ascii="Times New Roman" w:hAnsi="Times New Roman"/>
          <w:b/>
          <w:bCs/>
          <w:sz w:val="28"/>
          <w:szCs w:val="28"/>
        </w:rPr>
        <w:t>):</w:t>
      </w:r>
    </w:p>
    <w:p w14:paraId="46C600F9"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МДК.0</w:t>
      </w:r>
      <w:r w:rsidR="0006509E" w:rsidRPr="002746D5">
        <w:rPr>
          <w:rFonts w:ascii="Times New Roman" w:hAnsi="Times New Roman"/>
          <w:bCs/>
          <w:sz w:val="28"/>
          <w:szCs w:val="28"/>
        </w:rPr>
        <w:t>4</w:t>
      </w:r>
      <w:r w:rsidRPr="002746D5">
        <w:rPr>
          <w:rFonts w:ascii="Times New Roman" w:hAnsi="Times New Roman"/>
          <w:bCs/>
          <w:sz w:val="28"/>
          <w:szCs w:val="28"/>
        </w:rPr>
        <w:t xml:space="preserve">.01. </w:t>
      </w:r>
      <w:r w:rsidR="0006509E" w:rsidRPr="002746D5">
        <w:rPr>
          <w:rFonts w:ascii="Times New Roman" w:hAnsi="Times New Roman"/>
          <w:bCs/>
          <w:sz w:val="28"/>
          <w:szCs w:val="28"/>
        </w:rPr>
        <w:t>Эксплуатация станков с ЧПУ</w:t>
      </w:r>
      <w:r w:rsidRPr="002746D5">
        <w:rPr>
          <w:rFonts w:ascii="Times New Roman" w:hAnsi="Times New Roman"/>
          <w:bCs/>
          <w:sz w:val="28"/>
          <w:szCs w:val="28"/>
        </w:rPr>
        <w:t>;</w:t>
      </w:r>
    </w:p>
    <w:p w14:paraId="3520359C"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МДК.0</w:t>
      </w:r>
      <w:r w:rsidR="0006509E" w:rsidRPr="002746D5">
        <w:rPr>
          <w:rFonts w:ascii="Times New Roman" w:hAnsi="Times New Roman"/>
          <w:bCs/>
          <w:sz w:val="28"/>
          <w:szCs w:val="28"/>
        </w:rPr>
        <w:t>4</w:t>
      </w:r>
      <w:r w:rsidRPr="002746D5">
        <w:rPr>
          <w:rFonts w:ascii="Times New Roman" w:hAnsi="Times New Roman"/>
          <w:bCs/>
          <w:sz w:val="28"/>
          <w:szCs w:val="28"/>
        </w:rPr>
        <w:t xml:space="preserve">.02. </w:t>
      </w:r>
      <w:r w:rsidR="0006509E" w:rsidRPr="002746D5">
        <w:rPr>
          <w:rFonts w:ascii="Times New Roman" w:hAnsi="Times New Roman"/>
          <w:bCs/>
          <w:sz w:val="28"/>
          <w:szCs w:val="28"/>
        </w:rPr>
        <w:t>Разработка программ управления</w:t>
      </w:r>
      <w:r w:rsidRPr="002746D5">
        <w:rPr>
          <w:rFonts w:ascii="Times New Roman" w:hAnsi="Times New Roman"/>
          <w:bCs/>
          <w:sz w:val="28"/>
          <w:szCs w:val="28"/>
        </w:rPr>
        <w:t>;</w:t>
      </w:r>
    </w:p>
    <w:p w14:paraId="2FB583C1"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УП.0</w:t>
      </w:r>
      <w:r w:rsidR="0006509E" w:rsidRPr="002746D5">
        <w:rPr>
          <w:rFonts w:ascii="Times New Roman" w:hAnsi="Times New Roman"/>
          <w:bCs/>
          <w:sz w:val="28"/>
          <w:szCs w:val="28"/>
        </w:rPr>
        <w:t>4</w:t>
      </w:r>
      <w:r w:rsidRPr="002746D5">
        <w:rPr>
          <w:rFonts w:ascii="Times New Roman" w:hAnsi="Times New Roman"/>
          <w:bCs/>
          <w:sz w:val="28"/>
          <w:szCs w:val="28"/>
        </w:rPr>
        <w:t xml:space="preserve"> Учебная практика;</w:t>
      </w:r>
    </w:p>
    <w:p w14:paraId="618C5409" w14:textId="77777777" w:rsidR="008F3A23" w:rsidRPr="002746D5" w:rsidRDefault="008F3A23" w:rsidP="008F3A23">
      <w:pPr>
        <w:spacing w:after="0" w:line="240" w:lineRule="atLeast"/>
        <w:jc w:val="both"/>
        <w:rPr>
          <w:rFonts w:ascii="Times New Roman" w:hAnsi="Times New Roman"/>
          <w:bCs/>
          <w:sz w:val="28"/>
          <w:szCs w:val="28"/>
        </w:rPr>
      </w:pPr>
      <w:r w:rsidRPr="002746D5">
        <w:rPr>
          <w:rFonts w:ascii="Times New Roman" w:hAnsi="Times New Roman"/>
          <w:bCs/>
          <w:sz w:val="28"/>
          <w:szCs w:val="28"/>
        </w:rPr>
        <w:t>ПП.</w:t>
      </w:r>
      <w:r w:rsidR="0006509E" w:rsidRPr="002746D5">
        <w:rPr>
          <w:rFonts w:ascii="Times New Roman" w:hAnsi="Times New Roman"/>
          <w:bCs/>
          <w:sz w:val="28"/>
          <w:szCs w:val="28"/>
        </w:rPr>
        <w:t>04</w:t>
      </w:r>
      <w:r w:rsidRPr="002746D5">
        <w:rPr>
          <w:rFonts w:ascii="Times New Roman" w:hAnsi="Times New Roman"/>
          <w:bCs/>
          <w:sz w:val="28"/>
          <w:szCs w:val="28"/>
        </w:rPr>
        <w:t xml:space="preserve"> </w:t>
      </w:r>
      <w:r w:rsidR="0006509E" w:rsidRPr="002746D5">
        <w:rPr>
          <w:rFonts w:ascii="Times New Roman" w:hAnsi="Times New Roman"/>
          <w:bCs/>
          <w:sz w:val="28"/>
          <w:szCs w:val="28"/>
        </w:rPr>
        <w:t>П</w:t>
      </w:r>
      <w:r w:rsidRPr="002746D5">
        <w:rPr>
          <w:rFonts w:ascii="Times New Roman" w:hAnsi="Times New Roman"/>
          <w:bCs/>
          <w:sz w:val="28"/>
          <w:szCs w:val="28"/>
        </w:rPr>
        <w:t>роизводственная практика</w:t>
      </w:r>
    </w:p>
    <w:p w14:paraId="5F80BDB3"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p>
    <w:p w14:paraId="68FA7376" w14:textId="77777777" w:rsidR="005B13F7" w:rsidRPr="002746D5" w:rsidRDefault="005B13F7" w:rsidP="005C2DFB">
      <w:pPr>
        <w:autoSpaceDE w:val="0"/>
        <w:autoSpaceDN w:val="0"/>
        <w:adjustRightInd w:val="0"/>
        <w:spacing w:after="0" w:line="240" w:lineRule="auto"/>
        <w:jc w:val="center"/>
        <w:rPr>
          <w:rFonts w:ascii="Times New Roman" w:hAnsi="Times New Roman"/>
          <w:b/>
          <w:bCs/>
          <w:sz w:val="28"/>
          <w:szCs w:val="28"/>
        </w:rPr>
      </w:pPr>
      <w:r w:rsidRPr="002746D5">
        <w:rPr>
          <w:rFonts w:ascii="Times New Roman" w:hAnsi="Times New Roman"/>
          <w:b/>
          <w:bCs/>
          <w:sz w:val="28"/>
          <w:szCs w:val="28"/>
        </w:rPr>
        <w:t>Программа учебной и производственной практики.</w:t>
      </w:r>
    </w:p>
    <w:p w14:paraId="6B2C643C" w14:textId="77777777" w:rsidR="005B13F7" w:rsidRPr="002746D5" w:rsidRDefault="005B13F7" w:rsidP="005C2DFB">
      <w:pPr>
        <w:autoSpaceDE w:val="0"/>
        <w:autoSpaceDN w:val="0"/>
        <w:adjustRightInd w:val="0"/>
        <w:spacing w:after="0" w:line="240" w:lineRule="auto"/>
        <w:jc w:val="center"/>
        <w:rPr>
          <w:rFonts w:ascii="Times New Roman" w:hAnsi="Times New Roman"/>
          <w:b/>
          <w:bCs/>
          <w:sz w:val="28"/>
          <w:szCs w:val="28"/>
        </w:rPr>
      </w:pPr>
    </w:p>
    <w:p w14:paraId="210E40FE"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Разработана:</w:t>
      </w:r>
    </w:p>
    <w:p w14:paraId="3AE01908" w14:textId="77777777" w:rsidR="005B13F7" w:rsidRPr="002746D5" w:rsidRDefault="005B13F7" w:rsidP="004152B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На основе Федерального государственного образовательного стандарта начального профессионального образования по специальности </w:t>
      </w:r>
      <w:r w:rsidR="0025039D" w:rsidRPr="002746D5">
        <w:rPr>
          <w:rFonts w:ascii="Times New Roman" w:hAnsi="Times New Roman"/>
          <w:bCs/>
          <w:sz w:val="28"/>
          <w:szCs w:val="28"/>
          <w:lang w:eastAsia="ru-RU"/>
        </w:rPr>
        <w:t>15.02.09  «Аддитивные технологии»</w:t>
      </w:r>
      <w:r w:rsidRPr="002746D5">
        <w:rPr>
          <w:rFonts w:ascii="Times New Roman" w:hAnsi="Times New Roman"/>
          <w:sz w:val="28"/>
          <w:szCs w:val="28"/>
        </w:rPr>
        <w:t>.</w:t>
      </w:r>
    </w:p>
    <w:p w14:paraId="422D09B2"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С учётом требований приказа Министерства Образования и науки Российской Федерации от 18 апреля 2013 года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14:paraId="54D9B792" w14:textId="77777777" w:rsidR="005B13F7" w:rsidRPr="002746D5" w:rsidRDefault="005B13F7" w:rsidP="004152B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Программа учебной и производственной практики является обязательным разделом основной профессиональной образовательной программы по специальности </w:t>
      </w:r>
      <w:r w:rsidR="0006509E" w:rsidRPr="002746D5">
        <w:rPr>
          <w:rFonts w:ascii="Times New Roman" w:hAnsi="Times New Roman"/>
          <w:bCs/>
          <w:sz w:val="28"/>
          <w:szCs w:val="28"/>
          <w:lang w:eastAsia="ru-RU"/>
        </w:rPr>
        <w:t>15.02.09 Аддитивные технологии</w:t>
      </w:r>
      <w:r w:rsidRPr="002746D5">
        <w:rPr>
          <w:rFonts w:ascii="Times New Roman" w:hAnsi="Times New Roman"/>
          <w:sz w:val="28"/>
          <w:szCs w:val="28"/>
        </w:rPr>
        <w:t>.</w:t>
      </w:r>
    </w:p>
    <w:p w14:paraId="3F6447F0" w14:textId="77777777" w:rsidR="005B13F7" w:rsidRPr="002746D5" w:rsidRDefault="005B13F7" w:rsidP="0006509E">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b/>
          <w:sz w:val="28"/>
          <w:szCs w:val="28"/>
        </w:rPr>
        <w:t>Программа учебной и производственной практики включает разделы</w:t>
      </w:r>
      <w:r w:rsidRPr="002746D5">
        <w:rPr>
          <w:rFonts w:ascii="Times New Roman" w:hAnsi="Times New Roman"/>
          <w:sz w:val="28"/>
          <w:szCs w:val="28"/>
        </w:rPr>
        <w:t>:</w:t>
      </w:r>
    </w:p>
    <w:p w14:paraId="05288B3F"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lastRenderedPageBreak/>
        <w:t></w:t>
      </w:r>
      <w:r w:rsidRPr="002746D5">
        <w:rPr>
          <w:rFonts w:ascii="Times New Roman" w:hAnsi="Times New Roman"/>
          <w:sz w:val="28"/>
          <w:szCs w:val="28"/>
        </w:rPr>
        <w:t>Паспорт учебной и производственной практики;</w:t>
      </w:r>
    </w:p>
    <w:p w14:paraId="7F72A72E"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Тематический план и содержание учебной практики, производственной практики;</w:t>
      </w:r>
    </w:p>
    <w:p w14:paraId="6C8491DC"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Условия реализации  практик;</w:t>
      </w:r>
    </w:p>
    <w:p w14:paraId="34DC9265"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Контроль и оценку результатов освоения  практик.</w:t>
      </w:r>
    </w:p>
    <w:p w14:paraId="0CE8EEB5" w14:textId="77777777" w:rsidR="005B13F7" w:rsidRPr="002746D5" w:rsidRDefault="005B13F7" w:rsidP="0006509E">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b/>
          <w:sz w:val="28"/>
          <w:szCs w:val="28"/>
        </w:rPr>
        <w:t>Паспорт программы учебной и производственной практики</w:t>
      </w:r>
      <w:r w:rsidRPr="002746D5">
        <w:rPr>
          <w:rFonts w:ascii="Times New Roman" w:hAnsi="Times New Roman"/>
          <w:sz w:val="28"/>
          <w:szCs w:val="28"/>
        </w:rPr>
        <w:t xml:space="preserve"> определяет область применения программы, цели и задачи программы, требования к результатам освоения программы и количество на освоение программы.</w:t>
      </w:r>
    </w:p>
    <w:p w14:paraId="5F1A4A34" w14:textId="77777777" w:rsidR="005B13F7" w:rsidRPr="002746D5" w:rsidRDefault="005B13F7" w:rsidP="0006509E">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Количество часов на освоение программы распределено на учебную практику (производственное обучение) и производственную практику.</w:t>
      </w:r>
    </w:p>
    <w:p w14:paraId="0E9D8C6D"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Результаты освоения программы определяют наименования результатов</w:t>
      </w:r>
    </w:p>
    <w:p w14:paraId="4D20FBC7" w14:textId="77777777" w:rsidR="005B13F7" w:rsidRPr="002746D5" w:rsidRDefault="005B13F7" w:rsidP="004152B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обучения по каждой профессиональной и общей компетенциям в соответствии с Федеральным государственным образовательным стандартом СПО по специальности </w:t>
      </w:r>
      <w:r w:rsidR="0006509E" w:rsidRPr="002746D5">
        <w:rPr>
          <w:rFonts w:ascii="Times New Roman" w:hAnsi="Times New Roman"/>
          <w:bCs/>
          <w:sz w:val="28"/>
          <w:szCs w:val="28"/>
          <w:lang w:eastAsia="ru-RU"/>
        </w:rPr>
        <w:t>15.02.09 Аддитивные технологии</w:t>
      </w:r>
      <w:r w:rsidRPr="002746D5">
        <w:rPr>
          <w:rFonts w:ascii="Times New Roman" w:hAnsi="Times New Roman"/>
          <w:sz w:val="28"/>
          <w:szCs w:val="28"/>
        </w:rPr>
        <w:t>.</w:t>
      </w:r>
    </w:p>
    <w:p w14:paraId="0567D464" w14:textId="77777777" w:rsidR="005B13F7" w:rsidRPr="002746D5" w:rsidRDefault="005B13F7" w:rsidP="0006509E">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b/>
          <w:sz w:val="28"/>
          <w:szCs w:val="28"/>
        </w:rPr>
        <w:t>Тематический план и содержание учебной практики</w:t>
      </w:r>
      <w:r w:rsidRPr="002746D5">
        <w:rPr>
          <w:rFonts w:ascii="Times New Roman" w:hAnsi="Times New Roman"/>
          <w:sz w:val="28"/>
          <w:szCs w:val="28"/>
        </w:rPr>
        <w:t xml:space="preserve"> отражает:</w:t>
      </w:r>
    </w:p>
    <w:p w14:paraId="7B4BC4A9"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Наименование профессиональных модулей;</w:t>
      </w:r>
    </w:p>
    <w:p w14:paraId="24C47A69"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Наименование тем и учебных элементов;</w:t>
      </w:r>
    </w:p>
    <w:p w14:paraId="2098E118"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w:t>
      </w:r>
      <w:r w:rsidRPr="002746D5">
        <w:rPr>
          <w:rFonts w:ascii="Times New Roman" w:hAnsi="Times New Roman"/>
          <w:sz w:val="28"/>
          <w:szCs w:val="28"/>
        </w:rPr>
        <w:t>Объём времени, отводимый на освоение учебной практики</w:t>
      </w:r>
    </w:p>
    <w:p w14:paraId="24000C1E"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(производственного обучения) и производственной практики, а также предусмотрены проверочные работы для проведения текущей и промежуточной</w:t>
      </w:r>
      <w:r w:rsidR="00053D8E" w:rsidRPr="002746D5">
        <w:rPr>
          <w:rFonts w:ascii="Times New Roman" w:hAnsi="Times New Roman"/>
          <w:sz w:val="28"/>
          <w:szCs w:val="28"/>
        </w:rPr>
        <w:t xml:space="preserve"> аттестации студентов</w:t>
      </w:r>
      <w:r w:rsidRPr="002746D5">
        <w:rPr>
          <w:rFonts w:ascii="Times New Roman" w:hAnsi="Times New Roman"/>
          <w:sz w:val="28"/>
          <w:szCs w:val="28"/>
        </w:rPr>
        <w:t>.</w:t>
      </w:r>
    </w:p>
    <w:p w14:paraId="30DDAFCB" w14:textId="77777777" w:rsidR="005B13F7" w:rsidRPr="002746D5" w:rsidRDefault="005B13F7" w:rsidP="0006509E">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Условия реализации программы учебной практике, контроль и</w:t>
      </w:r>
    </w:p>
    <w:p w14:paraId="43ADD0DE"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оценка результатов освоения идентичны условиям реализации, контролю и оценке результатов освоения профессиональных модулей, за исключением условий по теоретическому обучению.</w:t>
      </w:r>
    </w:p>
    <w:p w14:paraId="7E32B17B"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p>
    <w:p w14:paraId="79CFBDE8" w14:textId="77777777" w:rsidR="005B13F7" w:rsidRPr="002746D5" w:rsidRDefault="005B13F7" w:rsidP="005C2DFB">
      <w:pPr>
        <w:autoSpaceDE w:val="0"/>
        <w:autoSpaceDN w:val="0"/>
        <w:adjustRightInd w:val="0"/>
        <w:spacing w:after="0" w:line="240" w:lineRule="auto"/>
        <w:jc w:val="center"/>
        <w:rPr>
          <w:rFonts w:ascii="Times New Roman" w:hAnsi="Times New Roman"/>
          <w:b/>
          <w:bCs/>
          <w:sz w:val="28"/>
          <w:szCs w:val="28"/>
        </w:rPr>
      </w:pPr>
      <w:r w:rsidRPr="002746D5">
        <w:rPr>
          <w:rFonts w:ascii="Times New Roman" w:hAnsi="Times New Roman"/>
          <w:b/>
          <w:bCs/>
          <w:sz w:val="28"/>
          <w:szCs w:val="28"/>
        </w:rPr>
        <w:t>Организация учебной и производственной практики.</w:t>
      </w:r>
    </w:p>
    <w:p w14:paraId="31B561CC" w14:textId="77777777" w:rsidR="005B13F7" w:rsidRPr="002746D5" w:rsidRDefault="005B13F7" w:rsidP="004152B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Целью </w:t>
      </w:r>
      <w:r w:rsidRPr="002746D5">
        <w:rPr>
          <w:rFonts w:ascii="Times New Roman" w:hAnsi="Times New Roman"/>
          <w:bCs/>
          <w:sz w:val="28"/>
          <w:szCs w:val="28"/>
        </w:rPr>
        <w:t>учебной и производственной практики</w:t>
      </w:r>
      <w:r w:rsidRPr="002746D5">
        <w:rPr>
          <w:rFonts w:ascii="Times New Roman" w:hAnsi="Times New Roman"/>
          <w:sz w:val="28"/>
          <w:szCs w:val="28"/>
        </w:rPr>
        <w:t xml:space="preserve"> является комплексное освоение обучающимися всех видов профессиональной деятельности, формирование общих и профессиональных компетенций, а также приобретение опыта практической работы обучающихся по специальности среднего профессионального образования </w:t>
      </w:r>
      <w:r w:rsidR="0006509E" w:rsidRPr="002746D5">
        <w:rPr>
          <w:rFonts w:ascii="Times New Roman" w:hAnsi="Times New Roman"/>
          <w:bCs/>
          <w:sz w:val="28"/>
          <w:szCs w:val="28"/>
          <w:lang w:eastAsia="ru-RU"/>
        </w:rPr>
        <w:t>15.02.09 Аддитивные технологии</w:t>
      </w:r>
      <w:r w:rsidRPr="002746D5">
        <w:rPr>
          <w:rFonts w:ascii="Times New Roman" w:hAnsi="Times New Roman"/>
          <w:sz w:val="28"/>
          <w:szCs w:val="28"/>
        </w:rPr>
        <w:t>.</w:t>
      </w:r>
    </w:p>
    <w:p w14:paraId="167593F9" w14:textId="77777777" w:rsidR="005B13F7" w:rsidRPr="002746D5" w:rsidRDefault="00053D8E" w:rsidP="0006509E">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 xml:space="preserve">Задачей учебной практики производственная практика (по профилю специальности) является формирование у обучающихся первоначальных практических профессиональных умений по основным видам профессиональной деятельности для освоения рабочей профессии, обучение трудовым приёмам, операциям и способам выполнения трудовых процессов по специальности </w:t>
      </w:r>
      <w:r w:rsidR="0006509E" w:rsidRPr="002746D5">
        <w:rPr>
          <w:rFonts w:ascii="Times New Roman" w:hAnsi="Times New Roman"/>
          <w:bCs/>
          <w:sz w:val="28"/>
          <w:szCs w:val="28"/>
          <w:lang w:eastAsia="ru-RU"/>
        </w:rPr>
        <w:t>15.02.09 Аддитивные технологии</w:t>
      </w:r>
      <w:r w:rsidR="005B13F7" w:rsidRPr="002746D5">
        <w:rPr>
          <w:rFonts w:ascii="Times New Roman" w:hAnsi="Times New Roman"/>
          <w:sz w:val="28"/>
          <w:szCs w:val="28"/>
        </w:rPr>
        <w:t>:</w:t>
      </w:r>
    </w:p>
    <w:p w14:paraId="37BA6829" w14:textId="77777777" w:rsidR="005B13F7" w:rsidRPr="002746D5" w:rsidRDefault="005B13F7" w:rsidP="003416F2">
      <w:pPr>
        <w:spacing w:after="0" w:line="240" w:lineRule="atLeast"/>
        <w:jc w:val="both"/>
        <w:rPr>
          <w:rFonts w:ascii="Times New Roman" w:hAnsi="Times New Roman"/>
          <w:sz w:val="28"/>
          <w:szCs w:val="28"/>
        </w:rPr>
      </w:pPr>
      <w:r w:rsidRPr="002746D5">
        <w:rPr>
          <w:rFonts w:ascii="Times New Roman" w:hAnsi="Times New Roman"/>
          <w:sz w:val="28"/>
          <w:szCs w:val="28"/>
        </w:rPr>
        <w:t xml:space="preserve">-ПМ.01 </w:t>
      </w:r>
      <w:r w:rsidR="0006509E" w:rsidRPr="002746D5">
        <w:rPr>
          <w:rFonts w:ascii="Times New Roman" w:hAnsi="Times New Roman"/>
          <w:bCs/>
          <w:sz w:val="28"/>
          <w:szCs w:val="28"/>
        </w:rPr>
        <w:t>Создание и корректировка компьютерной (цифровой) модели</w:t>
      </w:r>
      <w:r w:rsidRPr="002746D5">
        <w:rPr>
          <w:rFonts w:ascii="Times New Roman" w:hAnsi="Times New Roman"/>
          <w:bCs/>
          <w:sz w:val="28"/>
          <w:szCs w:val="28"/>
        </w:rPr>
        <w:t>;</w:t>
      </w:r>
    </w:p>
    <w:p w14:paraId="053AC949" w14:textId="77777777" w:rsidR="005B13F7" w:rsidRPr="002746D5" w:rsidRDefault="005B13F7" w:rsidP="003416F2">
      <w:pPr>
        <w:spacing w:after="0" w:line="240" w:lineRule="atLeast"/>
        <w:jc w:val="both"/>
        <w:rPr>
          <w:rFonts w:ascii="Times New Roman" w:hAnsi="Times New Roman"/>
          <w:bCs/>
          <w:sz w:val="28"/>
          <w:szCs w:val="28"/>
        </w:rPr>
      </w:pPr>
      <w:r w:rsidRPr="002746D5">
        <w:rPr>
          <w:rFonts w:ascii="Times New Roman" w:hAnsi="Times New Roman"/>
          <w:sz w:val="28"/>
          <w:szCs w:val="28"/>
        </w:rPr>
        <w:t xml:space="preserve">-ПМ.02 </w:t>
      </w:r>
      <w:r w:rsidR="0006509E" w:rsidRPr="002746D5">
        <w:rPr>
          <w:rFonts w:ascii="Times New Roman" w:hAnsi="Times New Roman"/>
          <w:bCs/>
          <w:sz w:val="28"/>
          <w:szCs w:val="28"/>
        </w:rPr>
        <w:t>Организация и ведение технологического процесса создания изделий по компьютерной (цифровой) модели на аддитивных установках</w:t>
      </w:r>
      <w:r w:rsidRPr="002746D5">
        <w:rPr>
          <w:rFonts w:ascii="Times New Roman" w:hAnsi="Times New Roman"/>
          <w:bCs/>
          <w:sz w:val="28"/>
          <w:szCs w:val="28"/>
        </w:rPr>
        <w:t>;</w:t>
      </w:r>
    </w:p>
    <w:p w14:paraId="3B48A792" w14:textId="77777777" w:rsidR="005B13F7" w:rsidRPr="002746D5" w:rsidRDefault="005B13F7" w:rsidP="003416F2">
      <w:pPr>
        <w:spacing w:after="0" w:line="240" w:lineRule="atLeast"/>
        <w:jc w:val="both"/>
        <w:rPr>
          <w:rFonts w:ascii="Times New Roman" w:hAnsi="Times New Roman"/>
          <w:bCs/>
          <w:sz w:val="28"/>
          <w:szCs w:val="28"/>
        </w:rPr>
      </w:pPr>
      <w:r w:rsidRPr="002746D5">
        <w:rPr>
          <w:rFonts w:ascii="Times New Roman" w:hAnsi="Times New Roman"/>
          <w:sz w:val="28"/>
          <w:szCs w:val="28"/>
        </w:rPr>
        <w:t xml:space="preserve">-ПМ.03 </w:t>
      </w:r>
      <w:r w:rsidR="0006509E" w:rsidRPr="002746D5">
        <w:rPr>
          <w:rFonts w:ascii="Times New Roman" w:hAnsi="Times New Roman"/>
          <w:bCs/>
          <w:sz w:val="28"/>
          <w:szCs w:val="28"/>
        </w:rPr>
        <w:t>Организация и проведение технического обслуживания и ремонта аддитивных установок</w:t>
      </w:r>
      <w:r w:rsidRPr="002746D5">
        <w:rPr>
          <w:rFonts w:ascii="Times New Roman" w:hAnsi="Times New Roman"/>
          <w:bCs/>
          <w:sz w:val="28"/>
          <w:szCs w:val="28"/>
        </w:rPr>
        <w:t>;</w:t>
      </w:r>
    </w:p>
    <w:p w14:paraId="6D5172C3" w14:textId="77777777" w:rsidR="00187229" w:rsidRPr="002746D5" w:rsidRDefault="00187229" w:rsidP="00187229">
      <w:pPr>
        <w:spacing w:after="0" w:line="240" w:lineRule="atLeast"/>
        <w:jc w:val="both"/>
        <w:rPr>
          <w:rFonts w:ascii="Times New Roman" w:hAnsi="Times New Roman"/>
          <w:bCs/>
          <w:sz w:val="28"/>
          <w:szCs w:val="28"/>
        </w:rPr>
      </w:pPr>
      <w:r w:rsidRPr="002746D5">
        <w:rPr>
          <w:rFonts w:ascii="Times New Roman" w:hAnsi="Times New Roman"/>
          <w:bCs/>
          <w:sz w:val="28"/>
          <w:szCs w:val="28"/>
        </w:rPr>
        <w:lastRenderedPageBreak/>
        <w:t>- ПМ.0</w:t>
      </w:r>
      <w:r w:rsidR="0006509E" w:rsidRPr="002746D5">
        <w:rPr>
          <w:rFonts w:ascii="Times New Roman" w:hAnsi="Times New Roman"/>
          <w:bCs/>
          <w:sz w:val="28"/>
          <w:szCs w:val="28"/>
        </w:rPr>
        <w:t>4</w:t>
      </w:r>
      <w:r w:rsidRPr="002746D5">
        <w:rPr>
          <w:rFonts w:ascii="Times New Roman" w:hAnsi="Times New Roman"/>
          <w:bCs/>
          <w:sz w:val="28"/>
          <w:szCs w:val="28"/>
        </w:rPr>
        <w:t xml:space="preserve"> Выполнение работ по одной или нескольким профессиям рабочих, должностям служащих (профессия: </w:t>
      </w:r>
      <w:r w:rsidR="0006509E" w:rsidRPr="002746D5">
        <w:rPr>
          <w:rFonts w:ascii="Times New Roman" w:hAnsi="Times New Roman"/>
          <w:bCs/>
          <w:sz w:val="28"/>
          <w:szCs w:val="28"/>
        </w:rPr>
        <w:t>Оператор станков с программным управлением</w:t>
      </w:r>
      <w:r w:rsidRPr="002746D5">
        <w:rPr>
          <w:rFonts w:ascii="Times New Roman" w:hAnsi="Times New Roman"/>
          <w:bCs/>
          <w:sz w:val="28"/>
          <w:szCs w:val="28"/>
        </w:rPr>
        <w:t>)</w:t>
      </w:r>
      <w:r w:rsidR="0006509E" w:rsidRPr="002746D5">
        <w:rPr>
          <w:rFonts w:ascii="Times New Roman" w:hAnsi="Times New Roman"/>
          <w:bCs/>
          <w:sz w:val="28"/>
          <w:szCs w:val="28"/>
        </w:rPr>
        <w:t>.</w:t>
      </w:r>
    </w:p>
    <w:p w14:paraId="68ACA42A"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В каждом профессиональном модуле представлен объём часов на учебную практику и указаны виды работ.</w:t>
      </w:r>
    </w:p>
    <w:p w14:paraId="4222CCE1"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Учебная практика проводится концентрированно, чередуясь с теоретическими занятиями в рамках профессиональных модулей.</w:t>
      </w:r>
    </w:p>
    <w:p w14:paraId="4C1AA39D"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Содержание программ общепрофессиональных дисциплин и междисциплинарных курсов профессиональных модулей разработаны с</w:t>
      </w:r>
      <w:r w:rsidR="00053D8E" w:rsidRPr="002746D5">
        <w:rPr>
          <w:rFonts w:ascii="Times New Roman" w:hAnsi="Times New Roman"/>
          <w:sz w:val="28"/>
          <w:szCs w:val="28"/>
        </w:rPr>
        <w:t xml:space="preserve"> </w:t>
      </w:r>
      <w:r w:rsidRPr="002746D5">
        <w:rPr>
          <w:rFonts w:ascii="Times New Roman" w:hAnsi="Times New Roman"/>
          <w:sz w:val="28"/>
          <w:szCs w:val="28"/>
        </w:rPr>
        <w:t>опережением таким образом, чтобы отработка трудовых приёмов, умений и</w:t>
      </w:r>
      <w:r w:rsidR="00053D8E" w:rsidRPr="002746D5">
        <w:rPr>
          <w:rFonts w:ascii="Times New Roman" w:hAnsi="Times New Roman"/>
          <w:sz w:val="28"/>
          <w:szCs w:val="28"/>
        </w:rPr>
        <w:t xml:space="preserve"> </w:t>
      </w:r>
      <w:r w:rsidRPr="002746D5">
        <w:rPr>
          <w:rFonts w:ascii="Times New Roman" w:hAnsi="Times New Roman"/>
          <w:sz w:val="28"/>
          <w:szCs w:val="28"/>
        </w:rPr>
        <w:t>навыков осуществлялась с опорой на знания, полученные на теоретическом</w:t>
      </w:r>
      <w:r w:rsidR="00053D8E" w:rsidRPr="002746D5">
        <w:rPr>
          <w:rFonts w:ascii="Times New Roman" w:hAnsi="Times New Roman"/>
          <w:sz w:val="28"/>
          <w:szCs w:val="28"/>
        </w:rPr>
        <w:t xml:space="preserve"> </w:t>
      </w:r>
      <w:r w:rsidRPr="002746D5">
        <w:rPr>
          <w:rFonts w:ascii="Times New Roman" w:hAnsi="Times New Roman"/>
          <w:sz w:val="28"/>
          <w:szCs w:val="28"/>
        </w:rPr>
        <w:t>обучении.</w:t>
      </w:r>
    </w:p>
    <w:p w14:paraId="350389A4"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Задачей производственной практики является закрепление и</w:t>
      </w:r>
      <w:r w:rsidR="00053D8E" w:rsidRPr="002746D5">
        <w:rPr>
          <w:rFonts w:ascii="Times New Roman" w:hAnsi="Times New Roman"/>
          <w:sz w:val="28"/>
          <w:szCs w:val="28"/>
        </w:rPr>
        <w:t xml:space="preserve"> </w:t>
      </w:r>
      <w:r w:rsidRPr="002746D5">
        <w:rPr>
          <w:rFonts w:ascii="Times New Roman" w:hAnsi="Times New Roman"/>
          <w:sz w:val="28"/>
          <w:szCs w:val="28"/>
        </w:rPr>
        <w:t>совершенствование приобретённых в процессе обучения профессиональных</w:t>
      </w:r>
      <w:r w:rsidR="00053D8E" w:rsidRPr="002746D5">
        <w:rPr>
          <w:rFonts w:ascii="Times New Roman" w:hAnsi="Times New Roman"/>
          <w:sz w:val="28"/>
          <w:szCs w:val="28"/>
        </w:rPr>
        <w:t xml:space="preserve"> </w:t>
      </w:r>
      <w:r w:rsidRPr="002746D5">
        <w:rPr>
          <w:rFonts w:ascii="Times New Roman" w:hAnsi="Times New Roman"/>
          <w:sz w:val="28"/>
          <w:szCs w:val="28"/>
        </w:rPr>
        <w:t>умений обучающихся, развитие общих и профессиональных компетенций,</w:t>
      </w:r>
      <w:r w:rsidR="00053D8E" w:rsidRPr="002746D5">
        <w:rPr>
          <w:rFonts w:ascii="Times New Roman" w:hAnsi="Times New Roman"/>
          <w:sz w:val="28"/>
          <w:szCs w:val="28"/>
        </w:rPr>
        <w:t xml:space="preserve">  </w:t>
      </w:r>
      <w:r w:rsidRPr="002746D5">
        <w:rPr>
          <w:rFonts w:ascii="Times New Roman" w:hAnsi="Times New Roman"/>
          <w:sz w:val="28"/>
          <w:szCs w:val="28"/>
        </w:rPr>
        <w:t>освоение современных производственных процессов, адаптация обучающихся к конкретным условиям деятельности производства.</w:t>
      </w:r>
    </w:p>
    <w:p w14:paraId="63C4169E"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Производственная практика проводится концентрированно на предприятиях социальных партнеров на основе договоров. Объём часов</w:t>
      </w:r>
      <w:r w:rsidR="00053D8E" w:rsidRPr="002746D5">
        <w:rPr>
          <w:rFonts w:ascii="Times New Roman" w:hAnsi="Times New Roman"/>
          <w:sz w:val="28"/>
          <w:szCs w:val="28"/>
        </w:rPr>
        <w:t xml:space="preserve"> </w:t>
      </w:r>
      <w:r w:rsidRPr="002746D5">
        <w:rPr>
          <w:rFonts w:ascii="Times New Roman" w:hAnsi="Times New Roman"/>
          <w:sz w:val="28"/>
          <w:szCs w:val="28"/>
        </w:rPr>
        <w:t>производственной практики, виды работ по ней представлены в профессиональном модуле:</w:t>
      </w:r>
    </w:p>
    <w:p w14:paraId="74A49485" w14:textId="77777777" w:rsidR="0006509E" w:rsidRPr="002746D5" w:rsidRDefault="0006509E" w:rsidP="0006509E">
      <w:pPr>
        <w:spacing w:after="0" w:line="240" w:lineRule="atLeast"/>
        <w:ind w:left="708"/>
        <w:jc w:val="both"/>
        <w:rPr>
          <w:rFonts w:ascii="Times New Roman" w:hAnsi="Times New Roman"/>
          <w:sz w:val="28"/>
          <w:szCs w:val="28"/>
        </w:rPr>
      </w:pPr>
      <w:r w:rsidRPr="002746D5">
        <w:rPr>
          <w:rFonts w:ascii="Times New Roman" w:hAnsi="Times New Roman"/>
          <w:sz w:val="28"/>
          <w:szCs w:val="28"/>
        </w:rPr>
        <w:t xml:space="preserve">- ПМ.01 </w:t>
      </w:r>
      <w:r w:rsidRPr="002746D5">
        <w:rPr>
          <w:rFonts w:ascii="Times New Roman" w:hAnsi="Times New Roman"/>
          <w:bCs/>
          <w:sz w:val="28"/>
          <w:szCs w:val="28"/>
        </w:rPr>
        <w:t>Создание и корректировка компьютерной (цифровой) модели;</w:t>
      </w:r>
    </w:p>
    <w:p w14:paraId="68E2AC73" w14:textId="77777777" w:rsidR="0006509E" w:rsidRPr="002746D5" w:rsidRDefault="0006509E" w:rsidP="0006509E">
      <w:pPr>
        <w:spacing w:after="0" w:line="240" w:lineRule="atLeast"/>
        <w:ind w:firstLine="708"/>
        <w:jc w:val="both"/>
        <w:rPr>
          <w:rFonts w:ascii="Times New Roman" w:hAnsi="Times New Roman"/>
          <w:bCs/>
          <w:sz w:val="28"/>
          <w:szCs w:val="28"/>
        </w:rPr>
      </w:pPr>
      <w:r w:rsidRPr="002746D5">
        <w:rPr>
          <w:rFonts w:ascii="Times New Roman" w:hAnsi="Times New Roman"/>
          <w:sz w:val="28"/>
          <w:szCs w:val="28"/>
        </w:rPr>
        <w:t xml:space="preserve">- ПМ.02 </w:t>
      </w:r>
      <w:r w:rsidRPr="002746D5">
        <w:rPr>
          <w:rFonts w:ascii="Times New Roman" w:hAnsi="Times New Roman"/>
          <w:bCs/>
          <w:sz w:val="28"/>
          <w:szCs w:val="28"/>
        </w:rPr>
        <w:t>Организация и ведение технологического процесса создания изделий по компьютерной (цифровой) модели на аддитивных установках;</w:t>
      </w:r>
    </w:p>
    <w:p w14:paraId="5AFE949D" w14:textId="77777777" w:rsidR="0006509E" w:rsidRPr="002746D5" w:rsidRDefault="0006509E" w:rsidP="0006509E">
      <w:pPr>
        <w:spacing w:after="0" w:line="240" w:lineRule="atLeast"/>
        <w:ind w:firstLine="708"/>
        <w:jc w:val="both"/>
        <w:rPr>
          <w:rFonts w:ascii="Times New Roman" w:hAnsi="Times New Roman"/>
          <w:bCs/>
          <w:sz w:val="28"/>
          <w:szCs w:val="28"/>
        </w:rPr>
      </w:pPr>
      <w:r w:rsidRPr="002746D5">
        <w:rPr>
          <w:rFonts w:ascii="Times New Roman" w:hAnsi="Times New Roman"/>
          <w:sz w:val="28"/>
          <w:szCs w:val="28"/>
        </w:rPr>
        <w:t xml:space="preserve">- ПМ.03 </w:t>
      </w:r>
      <w:r w:rsidRPr="002746D5">
        <w:rPr>
          <w:rFonts w:ascii="Times New Roman" w:hAnsi="Times New Roman"/>
          <w:bCs/>
          <w:sz w:val="28"/>
          <w:szCs w:val="28"/>
        </w:rPr>
        <w:t>Организация и проведение технического обслуживания и ремонта аддитивных установок;</w:t>
      </w:r>
    </w:p>
    <w:p w14:paraId="739826E5" w14:textId="77777777" w:rsidR="0006509E" w:rsidRPr="002746D5" w:rsidRDefault="0006509E" w:rsidP="0006509E">
      <w:pPr>
        <w:spacing w:after="0" w:line="240" w:lineRule="atLeast"/>
        <w:ind w:firstLine="708"/>
        <w:jc w:val="both"/>
        <w:rPr>
          <w:rFonts w:ascii="Times New Roman" w:hAnsi="Times New Roman"/>
          <w:bCs/>
          <w:sz w:val="28"/>
          <w:szCs w:val="28"/>
        </w:rPr>
      </w:pPr>
      <w:r w:rsidRPr="002746D5">
        <w:rPr>
          <w:rFonts w:ascii="Times New Roman" w:hAnsi="Times New Roman"/>
          <w:bCs/>
          <w:sz w:val="28"/>
          <w:szCs w:val="28"/>
        </w:rPr>
        <w:t>- ПМ.04 Выполнение работ по одной или нескольким профессиям рабочих, должностям служащих (профессия: Оператор станков с программным управлением).</w:t>
      </w:r>
    </w:p>
    <w:p w14:paraId="2F19138E"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Перед направлением </w:t>
      </w:r>
      <w:r w:rsidR="00053D8E" w:rsidRPr="002746D5">
        <w:rPr>
          <w:rFonts w:ascii="Times New Roman" w:hAnsi="Times New Roman"/>
          <w:sz w:val="28"/>
          <w:szCs w:val="28"/>
        </w:rPr>
        <w:t>студентов</w:t>
      </w:r>
      <w:r w:rsidRPr="002746D5">
        <w:rPr>
          <w:rFonts w:ascii="Times New Roman" w:hAnsi="Times New Roman"/>
          <w:sz w:val="28"/>
          <w:szCs w:val="28"/>
        </w:rPr>
        <w:t xml:space="preserve"> на производственную практику:</w:t>
      </w:r>
    </w:p>
    <w:p w14:paraId="70100BDE" w14:textId="77777777" w:rsidR="005B13F7" w:rsidRPr="002746D5" w:rsidRDefault="005B13F7">
      <w:pPr>
        <w:numPr>
          <w:ilvl w:val="0"/>
          <w:numId w:val="1"/>
        </w:num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Заключаются договоры на организацию и проведение практики;</w:t>
      </w:r>
    </w:p>
    <w:p w14:paraId="32A44952" w14:textId="77777777" w:rsidR="005B13F7" w:rsidRPr="002746D5" w:rsidRDefault="005B13F7">
      <w:pPr>
        <w:numPr>
          <w:ilvl w:val="0"/>
          <w:numId w:val="1"/>
        </w:num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Согласовываются программы и планируемые результаты практики;</w:t>
      </w:r>
    </w:p>
    <w:p w14:paraId="639DAA6D"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Общее руководство и контроль</w:t>
      </w:r>
      <w:r w:rsidR="00053D8E" w:rsidRPr="002746D5">
        <w:rPr>
          <w:rFonts w:ascii="Times New Roman" w:hAnsi="Times New Roman"/>
          <w:sz w:val="28"/>
          <w:szCs w:val="28"/>
        </w:rPr>
        <w:t>,</w:t>
      </w:r>
      <w:r w:rsidRPr="002746D5">
        <w:rPr>
          <w:rFonts w:ascii="Times New Roman" w:hAnsi="Times New Roman"/>
          <w:sz w:val="28"/>
          <w:szCs w:val="28"/>
        </w:rPr>
        <w:t xml:space="preserve"> за практикой осуществляет старший мастер и заместитель директора по учебно-производственной работе. Непосредственное руководство практикой учебной группы осуществляется мастером производственного обучения (куратором).</w:t>
      </w:r>
    </w:p>
    <w:p w14:paraId="329FF70F"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Результаты прохождения практики </w:t>
      </w:r>
      <w:r w:rsidR="00053D8E" w:rsidRPr="002746D5">
        <w:rPr>
          <w:rFonts w:ascii="Times New Roman" w:hAnsi="Times New Roman"/>
          <w:sz w:val="28"/>
          <w:szCs w:val="28"/>
        </w:rPr>
        <w:t>студентами</w:t>
      </w:r>
      <w:r w:rsidRPr="002746D5">
        <w:rPr>
          <w:rFonts w:ascii="Times New Roman" w:hAnsi="Times New Roman"/>
          <w:sz w:val="28"/>
          <w:szCs w:val="28"/>
        </w:rPr>
        <w:t xml:space="preserve"> учитываются при государственной итоговой аттестации.</w:t>
      </w:r>
    </w:p>
    <w:p w14:paraId="3DD5BDA9" w14:textId="77777777" w:rsidR="005B13F7" w:rsidRPr="002746D5" w:rsidRDefault="005B13F7" w:rsidP="000A0CE2">
      <w:pPr>
        <w:autoSpaceDE w:val="0"/>
        <w:autoSpaceDN w:val="0"/>
        <w:adjustRightInd w:val="0"/>
        <w:spacing w:after="0" w:line="240" w:lineRule="auto"/>
        <w:ind w:firstLine="708"/>
        <w:jc w:val="both"/>
        <w:rPr>
          <w:rFonts w:ascii="Times New Roman" w:hAnsi="Times New Roman"/>
          <w:sz w:val="28"/>
          <w:szCs w:val="28"/>
        </w:rPr>
      </w:pPr>
      <w:r w:rsidRPr="002746D5">
        <w:rPr>
          <w:rFonts w:ascii="Times New Roman" w:hAnsi="Times New Roman"/>
          <w:sz w:val="28"/>
          <w:szCs w:val="28"/>
        </w:rPr>
        <w:t>В части требований к результатам освоения основная профессиональная</w:t>
      </w:r>
    </w:p>
    <w:p w14:paraId="4BD9D39C"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образовательная программа по специальности </w:t>
      </w:r>
      <w:r w:rsidR="000A0CE2" w:rsidRPr="002746D5">
        <w:rPr>
          <w:rFonts w:ascii="Times New Roman" w:hAnsi="Times New Roman"/>
          <w:bCs/>
          <w:sz w:val="28"/>
          <w:szCs w:val="28"/>
          <w:lang w:eastAsia="ru-RU"/>
        </w:rPr>
        <w:t>15.02.09  «Аддитивные технологии»</w:t>
      </w:r>
      <w:r w:rsidRPr="002746D5">
        <w:rPr>
          <w:rFonts w:ascii="Times New Roman" w:hAnsi="Times New Roman"/>
          <w:sz w:val="28"/>
          <w:szCs w:val="28"/>
        </w:rPr>
        <w:t xml:space="preserve"> ориентирована на присвоение выпускнику квалификации базовой подготовки:</w:t>
      </w:r>
    </w:p>
    <w:p w14:paraId="7E97F1FE" w14:textId="77777777" w:rsidR="005B13F7" w:rsidRPr="002746D5" w:rsidRDefault="005B13F7" w:rsidP="00DE480D">
      <w:pPr>
        <w:autoSpaceDE w:val="0"/>
        <w:autoSpaceDN w:val="0"/>
        <w:adjustRightInd w:val="0"/>
        <w:spacing w:after="0" w:line="240" w:lineRule="auto"/>
        <w:jc w:val="both"/>
        <w:rPr>
          <w:rFonts w:ascii="Times New Roman" w:hAnsi="Times New Roman"/>
          <w:sz w:val="28"/>
          <w:szCs w:val="28"/>
        </w:rPr>
      </w:pPr>
      <w:r w:rsidRPr="002746D5">
        <w:rPr>
          <w:rFonts w:ascii="Times New Roman" w:hAnsi="Times New Roman"/>
          <w:sz w:val="28"/>
          <w:szCs w:val="28"/>
        </w:rPr>
        <w:t xml:space="preserve"> - техник</w:t>
      </w:r>
      <w:r w:rsidR="000A0CE2" w:rsidRPr="002746D5">
        <w:rPr>
          <w:rFonts w:ascii="Times New Roman" w:hAnsi="Times New Roman"/>
          <w:sz w:val="28"/>
          <w:szCs w:val="28"/>
        </w:rPr>
        <w:t>- технолог.</w:t>
      </w:r>
    </w:p>
    <w:p w14:paraId="262B93D0" w14:textId="77777777" w:rsidR="000A0CE2" w:rsidRPr="002746D5" w:rsidRDefault="000A0CE2" w:rsidP="00DC38C0">
      <w:pPr>
        <w:jc w:val="center"/>
        <w:outlineLvl w:val="0"/>
        <w:rPr>
          <w:rFonts w:ascii="Times New Roman" w:eastAsia="Times New Roman" w:hAnsi="Times New Roman"/>
          <w:b/>
          <w:bCs/>
          <w:sz w:val="28"/>
          <w:szCs w:val="28"/>
          <w:lang w:eastAsia="ru-RU"/>
        </w:rPr>
      </w:pPr>
    </w:p>
    <w:p w14:paraId="70D253D3" w14:textId="77777777" w:rsidR="0059071A" w:rsidRPr="002746D5" w:rsidRDefault="0059071A" w:rsidP="00DC38C0">
      <w:pPr>
        <w:jc w:val="center"/>
        <w:outlineLvl w:val="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lastRenderedPageBreak/>
        <w:t>Организация учебного процесса</w:t>
      </w:r>
    </w:p>
    <w:p w14:paraId="4FE6A782" w14:textId="77777777" w:rsidR="0059071A" w:rsidRPr="002746D5" w:rsidRDefault="0059071A" w:rsidP="0059071A">
      <w:pPr>
        <w:spacing w:after="0" w:line="240" w:lineRule="auto"/>
        <w:ind w:firstLine="709"/>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Учебный год начинается 1 сентября и заканчивается согласно графика учебного процесса. Учебный год состоит из двух семестров.</w:t>
      </w:r>
    </w:p>
    <w:p w14:paraId="5EB508C1" w14:textId="77777777" w:rsidR="0059071A" w:rsidRPr="002746D5" w:rsidRDefault="0059071A" w:rsidP="0059071A">
      <w:pPr>
        <w:spacing w:after="0" w:line="240" w:lineRule="auto"/>
        <w:ind w:firstLine="708"/>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Учебный план составлен с учетом шестидневной учебной недели. Максимальный объем аудиторной учебной нагрузки составляет 36  часов в неделю. Академический час устанавливается продолжительностью - 45 минут. Максимальный объем учебной нагрузки составляет 54 академических часа </w:t>
      </w:r>
      <w:proofErr w:type="gramStart"/>
      <w:r w:rsidRPr="002746D5">
        <w:rPr>
          <w:rFonts w:ascii="Times New Roman" w:eastAsia="Times New Roman" w:hAnsi="Times New Roman"/>
          <w:bCs/>
          <w:sz w:val="28"/>
          <w:szCs w:val="28"/>
          <w:lang w:eastAsia="ru-RU"/>
        </w:rPr>
        <w:t>в  неделю</w:t>
      </w:r>
      <w:proofErr w:type="gramEnd"/>
      <w:r w:rsidRPr="002746D5">
        <w:rPr>
          <w:rFonts w:ascii="Times New Roman" w:eastAsia="Times New Roman" w:hAnsi="Times New Roman"/>
          <w:bCs/>
          <w:sz w:val="28"/>
          <w:szCs w:val="28"/>
          <w:lang w:eastAsia="ru-RU"/>
        </w:rPr>
        <w:t>, включая все виды аудиторной и внеаудиторной учебной нагрузки  по освоению основной профессиональной образовательной программы.</w:t>
      </w:r>
    </w:p>
    <w:p w14:paraId="621DCED8" w14:textId="77777777" w:rsidR="0059071A" w:rsidRPr="002746D5" w:rsidRDefault="0059071A" w:rsidP="0059071A">
      <w:pPr>
        <w:spacing w:after="0" w:line="240" w:lineRule="auto"/>
        <w:ind w:firstLine="708"/>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Общий объем каникулярного времени в учебном году составляет 10-11 недель, в том числе 2 недели  в зимний период.</w:t>
      </w:r>
    </w:p>
    <w:p w14:paraId="2C95228A" w14:textId="77777777" w:rsidR="0059071A" w:rsidRPr="002746D5" w:rsidRDefault="0059071A" w:rsidP="0059071A">
      <w:pPr>
        <w:spacing w:after="0" w:line="240" w:lineRule="auto"/>
        <w:ind w:firstLine="708"/>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По дисциплине «Физическая культура» еженедельно </w:t>
      </w:r>
      <w:proofErr w:type="gramStart"/>
      <w:r w:rsidRPr="002746D5">
        <w:rPr>
          <w:rFonts w:ascii="Times New Roman" w:eastAsia="Times New Roman" w:hAnsi="Times New Roman"/>
          <w:bCs/>
          <w:sz w:val="28"/>
          <w:szCs w:val="28"/>
          <w:lang w:eastAsia="ru-RU"/>
        </w:rPr>
        <w:t>предусмотрены  2</w:t>
      </w:r>
      <w:proofErr w:type="gramEnd"/>
      <w:r w:rsidRPr="002746D5">
        <w:rPr>
          <w:rFonts w:ascii="Times New Roman" w:eastAsia="Times New Roman" w:hAnsi="Times New Roman"/>
          <w:bCs/>
          <w:sz w:val="28"/>
          <w:szCs w:val="28"/>
          <w:lang w:eastAsia="ru-RU"/>
        </w:rPr>
        <w:t xml:space="preserve"> часа самостоятельной  учебной работы, за счет различных форм внеаудиторных  занятий в спортивных клубах и секциях.</w:t>
      </w:r>
    </w:p>
    <w:p w14:paraId="705ADB73" w14:textId="77777777" w:rsidR="0059071A" w:rsidRPr="002746D5" w:rsidRDefault="0059071A" w:rsidP="0059071A">
      <w:pPr>
        <w:spacing w:after="0" w:line="240" w:lineRule="auto"/>
        <w:ind w:firstLine="708"/>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В ходе освоения ППССЗ предусмотрено выполнение курсового проекта (работы), как вида учебной деятельности в рамках одного профессионального модуля (МДК) профессионального учебного цикла, реализуется в пределах времени отведенного  на его изучение.</w:t>
      </w:r>
    </w:p>
    <w:p w14:paraId="68A1CA61" w14:textId="77777777" w:rsidR="0059071A" w:rsidRPr="002746D5" w:rsidRDefault="0059071A" w:rsidP="0059071A">
      <w:pPr>
        <w:spacing w:after="0" w:line="240" w:lineRule="auto"/>
        <w:ind w:firstLine="708"/>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Консультации  проводятся из расчета 4 часа в год на одного обучающегося, в том числе в период реализации образовательной программы среднего общего образования. Консультации проводятся сверх установленной максимальной учебной нагрузки и не учитываются при расчете объемов учебного времени. Перечень учебных дисциплин и объемы времени по ним ежегодно рассматриваются и определяются предметно-цикловой комиссией. Учет проведенных консультаций фиксируется в журнале консультаций. Используются следующие формы проведения консультаций (групповые, индивидуальные, письменные, устные).</w:t>
      </w:r>
    </w:p>
    <w:p w14:paraId="21DDD1F8" w14:textId="77777777" w:rsidR="0059071A" w:rsidRPr="002746D5" w:rsidRDefault="0059071A" w:rsidP="0059071A">
      <w:pPr>
        <w:spacing w:after="0" w:line="240" w:lineRule="auto"/>
        <w:ind w:firstLine="708"/>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Срок реализации ФГОС среднего общего образования в пределах освоения основной профессиональной образовательной программы СПО составляет 39 недель. С учетом этого срок обучения по основной профессиональной образовательной программе СПО увеличивается на 52 недели (1 год), в том числе: 39 недель – теоретическое обучение, 2 недели – промежуточная аттестация, 11 недель – каникулы.</w:t>
      </w:r>
    </w:p>
    <w:p w14:paraId="55CCCBB1" w14:textId="77777777" w:rsidR="0059071A" w:rsidRPr="002746D5" w:rsidRDefault="0059071A" w:rsidP="0059071A">
      <w:pPr>
        <w:keepNext/>
        <w:autoSpaceDE w:val="0"/>
        <w:autoSpaceDN w:val="0"/>
        <w:spacing w:after="0" w:line="240" w:lineRule="auto"/>
        <w:ind w:firstLine="708"/>
        <w:jc w:val="both"/>
        <w:outlineLvl w:val="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Общеобразовательный цикл  изучают  на первом  курсе </w:t>
      </w:r>
    </w:p>
    <w:p w14:paraId="2CAF32C6" w14:textId="77777777" w:rsidR="0059071A" w:rsidRPr="002746D5" w:rsidRDefault="0059071A" w:rsidP="0059071A">
      <w:pPr>
        <w:autoSpaceDE w:val="0"/>
        <w:autoSpaceDN w:val="0"/>
        <w:adjustRightInd w:val="0"/>
        <w:spacing w:after="0" w:line="240" w:lineRule="auto"/>
        <w:jc w:val="both"/>
        <w:rPr>
          <w:rFonts w:ascii="Times New Roman" w:eastAsia="Times New Roman" w:hAnsi="Times New Roman"/>
          <w:sz w:val="28"/>
          <w:szCs w:val="28"/>
          <w:lang w:eastAsia="ru-RU"/>
        </w:rPr>
      </w:pPr>
    </w:p>
    <w:p w14:paraId="583B97DE" w14:textId="77777777" w:rsidR="0059071A" w:rsidRPr="002746D5" w:rsidRDefault="0059071A" w:rsidP="00DC38C0">
      <w:pPr>
        <w:jc w:val="center"/>
        <w:rPr>
          <w:rFonts w:ascii="Times New Roman" w:hAnsi="Times New Roman"/>
          <w:b/>
          <w:bCs/>
          <w:sz w:val="28"/>
          <w:szCs w:val="28"/>
        </w:rPr>
      </w:pPr>
      <w:r w:rsidRPr="002746D5">
        <w:rPr>
          <w:rFonts w:ascii="Times New Roman" w:hAnsi="Times New Roman"/>
          <w:b/>
          <w:bCs/>
          <w:sz w:val="28"/>
          <w:szCs w:val="28"/>
        </w:rPr>
        <w:t>Общеобразовательный цикл</w:t>
      </w:r>
    </w:p>
    <w:p w14:paraId="013DF37F" w14:textId="77777777" w:rsidR="0059071A" w:rsidRPr="002746D5" w:rsidRDefault="0059071A" w:rsidP="000A0CE2">
      <w:pPr>
        <w:pStyle w:val="ab"/>
        <w:ind w:firstLine="709"/>
        <w:jc w:val="both"/>
        <w:rPr>
          <w:rFonts w:ascii="Times New Roman" w:hAnsi="Times New Roman"/>
          <w:sz w:val="28"/>
          <w:szCs w:val="28"/>
        </w:rPr>
      </w:pPr>
      <w:r w:rsidRPr="002746D5">
        <w:rPr>
          <w:rFonts w:ascii="Times New Roman" w:hAnsi="Times New Roman"/>
          <w:sz w:val="28"/>
          <w:szCs w:val="28"/>
        </w:rPr>
        <w:t xml:space="preserve">Общеобразовательный цикл основной профессиональной образовательной программы СПО формируется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среднего профессионального образования, </w:t>
      </w:r>
      <w:r w:rsidRPr="002746D5">
        <w:rPr>
          <w:rFonts w:ascii="Times New Roman" w:hAnsi="Times New Roman"/>
          <w:sz w:val="28"/>
          <w:szCs w:val="28"/>
        </w:rPr>
        <w:lastRenderedPageBreak/>
        <w:t xml:space="preserve">формируемых на основе федерального государственного образовательного стандарта среднего профессионального образования. </w:t>
      </w:r>
    </w:p>
    <w:p w14:paraId="40B30C6E" w14:textId="77777777" w:rsidR="0059071A" w:rsidRPr="002746D5" w:rsidRDefault="0059071A" w:rsidP="0059071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Дисциплины общеобразовательного цикла соответствуют техническому профилю профессионального образования. Максимальная учебная нагрузка по циклу общеобразовательных дисциплин составляет 2106 час, из которых 1404 часов  – обязательной аудиторной учебной нагрузки. </w:t>
      </w:r>
    </w:p>
    <w:p w14:paraId="2FF0A1C5" w14:textId="77777777" w:rsidR="0059071A" w:rsidRPr="002746D5" w:rsidRDefault="0059071A" w:rsidP="0059071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Общеобразовательный цикл дисциплин учебного плана включает в себя: базовые, профильные дисциплины и дополнительные дисциплины по выбору обучающихся. При этом обязательная аудиторная учебная нагрузка обучающихся по базовой учебной дисциплине составляет не менее 34 час., по профильной - не менее 68 час. Три учебные дисциплины общеобразовательного цикла изучаются углубленно с учетом профиля профессионального образования и осваиваемой специальности: две профильные дисциплины - Математика, Физика, и одна базовая дисциплина - Химия.</w:t>
      </w:r>
    </w:p>
    <w:p w14:paraId="3D7ABE49" w14:textId="77777777" w:rsidR="0059071A" w:rsidRPr="002746D5" w:rsidRDefault="0059071A" w:rsidP="0059071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При освоении общеобразовательного цикла дисциплин в соответствии с ФГОС среднего общего образования предусматривается разработка учебного проекта. </w:t>
      </w:r>
    </w:p>
    <w:p w14:paraId="28E2C772" w14:textId="77777777" w:rsidR="0059071A" w:rsidRPr="002746D5" w:rsidRDefault="0059071A" w:rsidP="0059071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В соответствии с календарным учебным графиком изучение общеобразовательных дисциплин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w:t>
      </w:r>
      <w:proofErr w:type="spellStart"/>
      <w:r w:rsidRPr="002746D5">
        <w:rPr>
          <w:rFonts w:ascii="Times New Roman" w:eastAsia="Times New Roman" w:hAnsi="Times New Roman"/>
          <w:sz w:val="28"/>
          <w:szCs w:val="28"/>
          <w:lang w:eastAsia="ru-RU"/>
        </w:rPr>
        <w:t>нед</w:t>
      </w:r>
      <w:proofErr w:type="spellEnd"/>
      <w:r w:rsidRPr="002746D5">
        <w:rPr>
          <w:rFonts w:ascii="Times New Roman" w:eastAsia="Times New Roman" w:hAnsi="Times New Roman"/>
          <w:sz w:val="28"/>
          <w:szCs w:val="28"/>
          <w:lang w:eastAsia="ru-RU"/>
        </w:rPr>
        <w:t xml:space="preserve">., промежуточная аттестация – 2 </w:t>
      </w:r>
      <w:proofErr w:type="spellStart"/>
      <w:r w:rsidRPr="002746D5">
        <w:rPr>
          <w:rFonts w:ascii="Times New Roman" w:eastAsia="Times New Roman" w:hAnsi="Times New Roman"/>
          <w:sz w:val="28"/>
          <w:szCs w:val="28"/>
          <w:lang w:eastAsia="ru-RU"/>
        </w:rPr>
        <w:t>нед</w:t>
      </w:r>
      <w:proofErr w:type="spellEnd"/>
      <w:r w:rsidRPr="002746D5">
        <w:rPr>
          <w:rFonts w:ascii="Times New Roman" w:eastAsia="Times New Roman" w:hAnsi="Times New Roman"/>
          <w:sz w:val="28"/>
          <w:szCs w:val="28"/>
          <w:lang w:eastAsia="ru-RU"/>
        </w:rPr>
        <w:t>., каникулярное время – 11 недели.</w:t>
      </w:r>
    </w:p>
    <w:p w14:paraId="1F0A1A7C" w14:textId="77777777" w:rsidR="0059071A" w:rsidRPr="002746D5" w:rsidRDefault="0059071A" w:rsidP="0059071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Общеобразовательный цикл дисциплин сформирован </w:t>
      </w:r>
      <w:r w:rsidRPr="002746D5">
        <w:rPr>
          <w:rFonts w:ascii="Times New Roman" w:hAnsi="Times New Roman"/>
          <w:sz w:val="28"/>
          <w:szCs w:val="28"/>
        </w:rPr>
        <w:t xml:space="preserve">из пяти обязательных предметных областей ФГОС СОО: </w:t>
      </w:r>
      <w:r w:rsidRPr="002746D5">
        <w:rPr>
          <w:rFonts w:ascii="Times New Roman" w:eastAsia="Times New Roman" w:hAnsi="Times New Roman"/>
          <w:sz w:val="28"/>
          <w:szCs w:val="28"/>
          <w:lang w:eastAsia="ru-RU"/>
        </w:rPr>
        <w:t xml:space="preserve">филология; иностранный язык; общественные науки; математика и информатика; естественные науки; физическая культура, история и основы безопасности жизнедеятельности. </w:t>
      </w:r>
    </w:p>
    <w:p w14:paraId="61A6D81E" w14:textId="77777777" w:rsidR="0059071A" w:rsidRPr="002746D5" w:rsidRDefault="0059071A" w:rsidP="0059071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На самостоятельную внеаудиторную работу обучающихся в учебном плане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w:t>
      </w:r>
    </w:p>
    <w:p w14:paraId="58BDE544" w14:textId="77777777" w:rsidR="0059071A" w:rsidRPr="002746D5" w:rsidRDefault="0059071A" w:rsidP="0059071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081150E7" w14:textId="77777777" w:rsidR="0059071A" w:rsidRPr="002746D5" w:rsidRDefault="0059071A" w:rsidP="000A0CE2">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Профессиональный учебный цикл</w:t>
      </w:r>
    </w:p>
    <w:p w14:paraId="1B595050" w14:textId="77777777" w:rsidR="0059071A" w:rsidRPr="002746D5" w:rsidRDefault="0059071A" w:rsidP="0059071A">
      <w:pPr>
        <w:spacing w:after="0" w:line="240" w:lineRule="auto"/>
        <w:rPr>
          <w:rFonts w:ascii="Times New Roman" w:eastAsia="Times New Roman" w:hAnsi="Times New Roman"/>
          <w:w w:val="90"/>
          <w:sz w:val="28"/>
          <w:szCs w:val="28"/>
          <w:lang w:eastAsia="ru-RU"/>
        </w:rPr>
      </w:pPr>
    </w:p>
    <w:p w14:paraId="4C6ACED9" w14:textId="77777777" w:rsidR="0059071A" w:rsidRPr="002746D5" w:rsidRDefault="0059071A" w:rsidP="0059071A">
      <w:pPr>
        <w:autoSpaceDE w:val="0"/>
        <w:autoSpaceDN w:val="0"/>
        <w:adjustRightInd w:val="0"/>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bCs/>
          <w:sz w:val="28"/>
          <w:szCs w:val="28"/>
          <w:lang w:eastAsia="ru-RU"/>
        </w:rPr>
        <w:t xml:space="preserve">         Профессиональный цикл состоит из  общепрофессиональных дисциплин и  пяти модулей в соответствии с основными видами деятельности. При освоении обучающимися профессиональных модулей проводится учебная практика и производственная </w:t>
      </w:r>
      <w:r w:rsidRPr="002746D5">
        <w:rPr>
          <w:rFonts w:ascii="Times New Roman" w:eastAsia="Times New Roman" w:hAnsi="Times New Roman"/>
          <w:sz w:val="28"/>
          <w:szCs w:val="28"/>
          <w:lang w:eastAsia="ru-RU"/>
        </w:rPr>
        <w:t>практика (по профилю специальности и преддипломная).</w:t>
      </w:r>
    </w:p>
    <w:p w14:paraId="388E471B" w14:textId="77777777" w:rsidR="0059071A" w:rsidRPr="002746D5" w:rsidRDefault="0059071A" w:rsidP="0059071A">
      <w:pPr>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w w:val="90"/>
          <w:sz w:val="28"/>
          <w:szCs w:val="28"/>
          <w:lang w:eastAsia="ru-RU"/>
        </w:rPr>
        <w:t xml:space="preserve">          </w:t>
      </w:r>
      <w:r w:rsidRPr="002746D5">
        <w:rPr>
          <w:rFonts w:ascii="Times New Roman" w:eastAsia="Times New Roman" w:hAnsi="Times New Roman"/>
          <w:sz w:val="28"/>
          <w:szCs w:val="28"/>
          <w:lang w:eastAsia="ru-RU"/>
        </w:rPr>
        <w:t xml:space="preserve">Практика проводится в соответствии с программой  учебной и производственной практики по специальности. </w:t>
      </w:r>
    </w:p>
    <w:p w14:paraId="454A9C58" w14:textId="77777777" w:rsidR="0059071A" w:rsidRPr="002746D5" w:rsidRDefault="0059071A" w:rsidP="0059071A">
      <w:pPr>
        <w:autoSpaceDE w:val="0"/>
        <w:autoSpaceDN w:val="0"/>
        <w:adjustRightInd w:val="0"/>
        <w:spacing w:after="0" w:line="240" w:lineRule="auto"/>
        <w:rPr>
          <w:rFonts w:ascii="Times New Roman" w:eastAsia="Times New Roman" w:hAnsi="Times New Roman"/>
          <w:sz w:val="28"/>
          <w:szCs w:val="24"/>
          <w:lang w:eastAsia="ru-RU"/>
        </w:rPr>
      </w:pPr>
      <w:r w:rsidRPr="002746D5">
        <w:rPr>
          <w:rFonts w:ascii="Times New Roman" w:eastAsia="Times New Roman" w:hAnsi="Times New Roman"/>
          <w:sz w:val="28"/>
          <w:szCs w:val="28"/>
          <w:lang w:eastAsia="ru-RU"/>
        </w:rPr>
        <w:t xml:space="preserve">  - </w:t>
      </w:r>
      <w:r w:rsidRPr="002746D5">
        <w:rPr>
          <w:rFonts w:ascii="Times New Roman" w:eastAsia="Times New Roman" w:hAnsi="Times New Roman"/>
          <w:bCs/>
          <w:sz w:val="28"/>
          <w:szCs w:val="28"/>
          <w:lang w:eastAsia="ru-RU"/>
        </w:rPr>
        <w:t xml:space="preserve">учебная практика и производственная </w:t>
      </w:r>
      <w:r w:rsidRPr="002746D5">
        <w:rPr>
          <w:rFonts w:ascii="Times New Roman" w:eastAsia="Times New Roman" w:hAnsi="Times New Roman"/>
          <w:sz w:val="28"/>
          <w:szCs w:val="28"/>
          <w:lang w:eastAsia="ru-RU"/>
        </w:rPr>
        <w:t xml:space="preserve">практика (по профилю специальности и преддипломная) </w:t>
      </w:r>
      <w:r w:rsidRPr="002746D5">
        <w:rPr>
          <w:rFonts w:ascii="Times New Roman" w:eastAsia="Times New Roman" w:hAnsi="Times New Roman"/>
          <w:sz w:val="28"/>
          <w:szCs w:val="24"/>
          <w:lang w:eastAsia="ru-RU"/>
        </w:rPr>
        <w:t xml:space="preserve">представляют собой вид учебных занятий, обеспечивающих практико - ориентированную подготовку обучающиеся и проводятся при </w:t>
      </w:r>
      <w:r w:rsidRPr="002746D5">
        <w:rPr>
          <w:rFonts w:ascii="Times New Roman" w:eastAsia="Times New Roman" w:hAnsi="Times New Roman"/>
          <w:sz w:val="28"/>
          <w:szCs w:val="24"/>
          <w:lang w:eastAsia="ru-RU"/>
        </w:rPr>
        <w:lastRenderedPageBreak/>
        <w:t>освоении студентами профессиональных компетенций в рамках профессиональных модулей:</w:t>
      </w:r>
    </w:p>
    <w:p w14:paraId="5A5CA506" w14:textId="77777777" w:rsidR="000A0CE2" w:rsidRPr="002746D5" w:rsidRDefault="000A0CE2" w:rsidP="000A0CE2">
      <w:pPr>
        <w:spacing w:after="0" w:line="240" w:lineRule="atLeast"/>
        <w:jc w:val="both"/>
        <w:rPr>
          <w:rFonts w:ascii="Times New Roman" w:hAnsi="Times New Roman"/>
          <w:sz w:val="28"/>
          <w:szCs w:val="28"/>
        </w:rPr>
      </w:pPr>
      <w:r w:rsidRPr="002746D5">
        <w:rPr>
          <w:rFonts w:ascii="Times New Roman" w:hAnsi="Times New Roman"/>
          <w:sz w:val="28"/>
          <w:szCs w:val="28"/>
        </w:rPr>
        <w:t xml:space="preserve">-ПМ.01 </w:t>
      </w:r>
      <w:r w:rsidRPr="002746D5">
        <w:rPr>
          <w:rFonts w:ascii="Times New Roman" w:hAnsi="Times New Roman"/>
          <w:bCs/>
          <w:sz w:val="28"/>
          <w:szCs w:val="28"/>
        </w:rPr>
        <w:t>Создание и корректировка компьютерной (цифровой) модели – 8 недель;</w:t>
      </w:r>
    </w:p>
    <w:p w14:paraId="2F33B4D7" w14:textId="77777777" w:rsidR="000A0CE2" w:rsidRPr="002746D5" w:rsidRDefault="000A0CE2" w:rsidP="000A0CE2">
      <w:pPr>
        <w:spacing w:after="0" w:line="240" w:lineRule="atLeast"/>
        <w:jc w:val="both"/>
        <w:rPr>
          <w:rFonts w:ascii="Times New Roman" w:hAnsi="Times New Roman"/>
          <w:bCs/>
          <w:sz w:val="28"/>
          <w:szCs w:val="28"/>
        </w:rPr>
      </w:pPr>
      <w:r w:rsidRPr="002746D5">
        <w:rPr>
          <w:rFonts w:ascii="Times New Roman" w:hAnsi="Times New Roman"/>
          <w:sz w:val="28"/>
          <w:szCs w:val="28"/>
        </w:rPr>
        <w:t xml:space="preserve">-ПМ.02 </w:t>
      </w:r>
      <w:r w:rsidRPr="002746D5">
        <w:rPr>
          <w:rFonts w:ascii="Times New Roman" w:hAnsi="Times New Roman"/>
          <w:bCs/>
          <w:sz w:val="28"/>
          <w:szCs w:val="28"/>
        </w:rPr>
        <w:t>Организация и ведение технологического процесса создания изделий по компьютерной (цифровой) модели на аддитивных установках – 9 недель;</w:t>
      </w:r>
    </w:p>
    <w:p w14:paraId="6DAD77E4" w14:textId="77777777" w:rsidR="000A0CE2" w:rsidRPr="002746D5" w:rsidRDefault="000A0CE2" w:rsidP="000A0CE2">
      <w:pPr>
        <w:spacing w:after="0" w:line="240" w:lineRule="atLeast"/>
        <w:jc w:val="both"/>
        <w:rPr>
          <w:rFonts w:ascii="Times New Roman" w:hAnsi="Times New Roman"/>
          <w:bCs/>
          <w:sz w:val="28"/>
          <w:szCs w:val="28"/>
        </w:rPr>
      </w:pPr>
      <w:r w:rsidRPr="002746D5">
        <w:rPr>
          <w:rFonts w:ascii="Times New Roman" w:hAnsi="Times New Roman"/>
          <w:sz w:val="28"/>
          <w:szCs w:val="28"/>
        </w:rPr>
        <w:t xml:space="preserve">-ПМ.03 </w:t>
      </w:r>
      <w:r w:rsidRPr="002746D5">
        <w:rPr>
          <w:rFonts w:ascii="Times New Roman" w:hAnsi="Times New Roman"/>
          <w:bCs/>
          <w:sz w:val="28"/>
          <w:szCs w:val="28"/>
        </w:rPr>
        <w:t>Организация и проведение технического обслуживания и ремонта аддитивных установок – 9 недель;</w:t>
      </w:r>
    </w:p>
    <w:p w14:paraId="32DD5339" w14:textId="77777777" w:rsidR="000A0CE2" w:rsidRPr="002746D5" w:rsidRDefault="000A0CE2" w:rsidP="000A0CE2">
      <w:pPr>
        <w:spacing w:after="0" w:line="240" w:lineRule="atLeast"/>
        <w:jc w:val="both"/>
        <w:rPr>
          <w:rFonts w:ascii="Times New Roman" w:hAnsi="Times New Roman"/>
          <w:bCs/>
          <w:sz w:val="28"/>
          <w:szCs w:val="28"/>
        </w:rPr>
      </w:pPr>
      <w:r w:rsidRPr="002746D5">
        <w:rPr>
          <w:rFonts w:ascii="Times New Roman" w:hAnsi="Times New Roman"/>
          <w:bCs/>
          <w:sz w:val="28"/>
          <w:szCs w:val="28"/>
        </w:rPr>
        <w:t>- ПМ.04 Выполнение работ по одной или нескольким профессиям рабочих, должностям служащих (профессия: Оператор станков с программным управлением) – 9 недель.</w:t>
      </w:r>
    </w:p>
    <w:p w14:paraId="6FCE9309" w14:textId="77777777" w:rsidR="0059071A" w:rsidRPr="002746D5" w:rsidRDefault="0059071A" w:rsidP="0059071A">
      <w:pPr>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sz w:val="28"/>
          <w:szCs w:val="28"/>
          <w:lang w:eastAsia="ru-RU"/>
        </w:rPr>
        <w:t xml:space="preserve">           Учебная практика проводится концентрированно в Ресурсном центре при колледже. Производственная практика по модулям проводятся</w:t>
      </w:r>
      <w:r w:rsidRPr="002746D5">
        <w:rPr>
          <w:rFonts w:ascii="Times New Roman" w:eastAsia="Times New Roman" w:hAnsi="Times New Roman"/>
          <w:w w:val="90"/>
          <w:sz w:val="28"/>
          <w:szCs w:val="28"/>
          <w:lang w:eastAsia="ru-RU"/>
        </w:rPr>
        <w:t xml:space="preserve"> </w:t>
      </w:r>
      <w:r w:rsidRPr="002746D5">
        <w:rPr>
          <w:rFonts w:ascii="Times New Roman" w:eastAsia="Times New Roman" w:hAnsi="Times New Roman"/>
          <w:sz w:val="28"/>
          <w:szCs w:val="28"/>
          <w:lang w:eastAsia="ru-RU"/>
        </w:rPr>
        <w:t>концентрированно  на базе</w:t>
      </w:r>
      <w:r w:rsidRPr="002746D5">
        <w:rPr>
          <w:rFonts w:ascii="Times New Roman" w:eastAsia="Times New Roman" w:hAnsi="Times New Roman"/>
          <w:bCs/>
          <w:sz w:val="28"/>
          <w:szCs w:val="28"/>
          <w:lang w:eastAsia="ru-RU"/>
        </w:rPr>
        <w:t xml:space="preserve"> социальных партнеров ПАО «</w:t>
      </w:r>
      <w:proofErr w:type="spellStart"/>
      <w:r w:rsidRPr="002746D5">
        <w:rPr>
          <w:rFonts w:ascii="Times New Roman" w:eastAsia="Times New Roman" w:hAnsi="Times New Roman"/>
          <w:bCs/>
          <w:sz w:val="28"/>
          <w:szCs w:val="28"/>
          <w:lang w:eastAsia="ru-RU"/>
        </w:rPr>
        <w:t>Сиблитмаш</w:t>
      </w:r>
      <w:proofErr w:type="spellEnd"/>
      <w:r w:rsidRPr="002746D5">
        <w:rPr>
          <w:rFonts w:ascii="Times New Roman" w:eastAsia="Times New Roman" w:hAnsi="Times New Roman"/>
          <w:bCs/>
          <w:sz w:val="28"/>
          <w:szCs w:val="28"/>
          <w:lang w:eastAsia="ru-RU"/>
        </w:rPr>
        <w:t>», ФГУП  Опытный завод, НЭРЗ – филиала ОАО «</w:t>
      </w:r>
      <w:proofErr w:type="spellStart"/>
      <w:r w:rsidRPr="002746D5">
        <w:rPr>
          <w:rFonts w:ascii="Times New Roman" w:eastAsia="Times New Roman" w:hAnsi="Times New Roman"/>
          <w:bCs/>
          <w:sz w:val="28"/>
          <w:szCs w:val="28"/>
          <w:lang w:eastAsia="ru-RU"/>
        </w:rPr>
        <w:t>Желдорремаш</w:t>
      </w:r>
      <w:proofErr w:type="spellEnd"/>
      <w:r w:rsidRPr="002746D5">
        <w:rPr>
          <w:rFonts w:ascii="Times New Roman" w:eastAsia="Times New Roman" w:hAnsi="Times New Roman"/>
          <w:bCs/>
          <w:sz w:val="28"/>
          <w:szCs w:val="28"/>
          <w:lang w:eastAsia="ru-RU"/>
        </w:rPr>
        <w:t>», ОАО «</w:t>
      </w:r>
      <w:proofErr w:type="spellStart"/>
      <w:r w:rsidRPr="002746D5">
        <w:rPr>
          <w:rFonts w:ascii="Times New Roman" w:eastAsia="Times New Roman" w:hAnsi="Times New Roman"/>
          <w:bCs/>
          <w:sz w:val="28"/>
          <w:szCs w:val="28"/>
          <w:lang w:eastAsia="ru-RU"/>
        </w:rPr>
        <w:t>Сибэлектротерм</w:t>
      </w:r>
      <w:proofErr w:type="spellEnd"/>
      <w:r w:rsidRPr="002746D5">
        <w:rPr>
          <w:rFonts w:ascii="Times New Roman" w:eastAsia="Times New Roman" w:hAnsi="Times New Roman"/>
          <w:bCs/>
          <w:sz w:val="28"/>
          <w:szCs w:val="28"/>
          <w:lang w:eastAsia="ru-RU"/>
        </w:rPr>
        <w:t>», ОАО «Новосибирский Литейный завод», ОАО «Новосибирский стрелочный завод», ОАО «Новосибирский оловянный комбинат»; ОАО «Центр Поддержки Литейных Производств», ООО «</w:t>
      </w:r>
      <w:proofErr w:type="spellStart"/>
      <w:r w:rsidRPr="002746D5">
        <w:rPr>
          <w:rFonts w:ascii="Times New Roman" w:eastAsia="Times New Roman" w:hAnsi="Times New Roman"/>
          <w:bCs/>
          <w:sz w:val="28"/>
          <w:szCs w:val="28"/>
          <w:lang w:eastAsia="ru-RU"/>
        </w:rPr>
        <w:t>Наномодифицированные</w:t>
      </w:r>
      <w:proofErr w:type="spellEnd"/>
      <w:r w:rsidRPr="002746D5">
        <w:rPr>
          <w:rFonts w:ascii="Times New Roman" w:eastAsia="Times New Roman" w:hAnsi="Times New Roman"/>
          <w:bCs/>
          <w:sz w:val="28"/>
          <w:szCs w:val="28"/>
          <w:lang w:eastAsia="ru-RU"/>
        </w:rPr>
        <w:t xml:space="preserve"> металлы и сплавы».</w:t>
      </w:r>
    </w:p>
    <w:p w14:paraId="62EBBE99" w14:textId="77777777" w:rsidR="0059071A" w:rsidRPr="002746D5" w:rsidRDefault="0059071A" w:rsidP="000A0CE2">
      <w:pPr>
        <w:autoSpaceDE w:val="0"/>
        <w:autoSpaceDN w:val="0"/>
        <w:adjustRightInd w:val="0"/>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sz w:val="28"/>
          <w:szCs w:val="28"/>
          <w:lang w:eastAsia="ru-RU"/>
        </w:rPr>
        <w:t xml:space="preserve">         </w:t>
      </w:r>
      <w:proofErr w:type="gramStart"/>
      <w:r w:rsidRPr="002746D5">
        <w:rPr>
          <w:rFonts w:ascii="Times New Roman" w:eastAsia="Times New Roman" w:hAnsi="Times New Roman"/>
          <w:sz w:val="28"/>
          <w:szCs w:val="28"/>
          <w:lang w:eastAsia="ru-RU"/>
        </w:rPr>
        <w:t>Производственная  практика</w:t>
      </w:r>
      <w:proofErr w:type="gramEnd"/>
      <w:r w:rsidRPr="002746D5">
        <w:rPr>
          <w:rFonts w:ascii="Times New Roman" w:eastAsia="Times New Roman" w:hAnsi="Times New Roman"/>
          <w:sz w:val="28"/>
          <w:szCs w:val="28"/>
          <w:lang w:eastAsia="ru-RU"/>
        </w:rPr>
        <w:t xml:space="preserve"> организуется на основе долгосрочных и краткосрочных договоров и заявок предприятия, соответствует требованиям ФГОС и проводится согласно графика учебного процесса.</w:t>
      </w:r>
    </w:p>
    <w:p w14:paraId="08FBD704" w14:textId="77777777" w:rsidR="0059071A" w:rsidRPr="002746D5" w:rsidRDefault="0059071A" w:rsidP="000A0CE2">
      <w:pPr>
        <w:autoSpaceDE w:val="0"/>
        <w:autoSpaceDN w:val="0"/>
        <w:adjustRightInd w:val="0"/>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Поскольку в ФГОС СПО в рамках одного из видов профессиональной деятельности (ПМ.05) предусмотрено освоение рабочей профессии «Термист»), то по результатам освоения соответствующего модуля ОПОП, студент получает документ (свидетельство) об уровне квалификации по профессии «Термист». Присвоение квалификации по профессии проводится с участием </w:t>
      </w:r>
      <w:proofErr w:type="gramStart"/>
      <w:r w:rsidRPr="002746D5">
        <w:rPr>
          <w:rFonts w:ascii="Times New Roman" w:eastAsia="Times New Roman" w:hAnsi="Times New Roman"/>
          <w:sz w:val="28"/>
          <w:szCs w:val="28"/>
          <w:lang w:eastAsia="ru-RU"/>
        </w:rPr>
        <w:t>работодателей .</w:t>
      </w:r>
      <w:proofErr w:type="gramEnd"/>
    </w:p>
    <w:p w14:paraId="4074695A" w14:textId="77777777" w:rsidR="0059071A" w:rsidRPr="002746D5" w:rsidRDefault="0059071A" w:rsidP="000A0CE2">
      <w:pPr>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8"/>
          <w:szCs w:val="28"/>
          <w:lang w:eastAsia="ru-RU"/>
        </w:rPr>
        <w:t xml:space="preserve">         Обязательная форма аттестации по итогам освоения программы профессионального модуля </w:t>
      </w:r>
      <w:proofErr w:type="gramStart"/>
      <w:r w:rsidRPr="002746D5">
        <w:rPr>
          <w:rFonts w:ascii="Times New Roman" w:eastAsia="Times New Roman" w:hAnsi="Times New Roman"/>
          <w:sz w:val="28"/>
          <w:szCs w:val="28"/>
          <w:lang w:eastAsia="ru-RU"/>
        </w:rPr>
        <w:t>-  экзамен</w:t>
      </w:r>
      <w:proofErr w:type="gramEnd"/>
      <w:r w:rsidRPr="002746D5">
        <w:rPr>
          <w:rFonts w:ascii="Times New Roman" w:eastAsia="Times New Roman" w:hAnsi="Times New Roman"/>
          <w:sz w:val="28"/>
          <w:szCs w:val="28"/>
          <w:lang w:eastAsia="ru-RU"/>
        </w:rPr>
        <w:t xml:space="preserve">  по модулю , где  в состав комиссии входят представители предприятий.</w:t>
      </w:r>
    </w:p>
    <w:p w14:paraId="4CFA84AD" w14:textId="77777777" w:rsidR="0059071A" w:rsidRPr="002746D5" w:rsidRDefault="0059071A" w:rsidP="000A0CE2">
      <w:pPr>
        <w:autoSpaceDE w:val="0"/>
        <w:autoSpaceDN w:val="0"/>
        <w:adjustRightInd w:val="0"/>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sz w:val="28"/>
          <w:szCs w:val="28"/>
          <w:lang w:eastAsia="ru-RU"/>
        </w:rPr>
        <w:t xml:space="preserve">       Преддипломная практика (4 недели) проводится по специальности в организациях, предприятиях, направление деятельности которых соответствует профилю подготовки студентов и направлена на сбор исходных данных с целью реализации поставленных производственных задач с дальнейшим продолжением этой деятельности при выполнении выпускной квалификационной работы.</w:t>
      </w:r>
    </w:p>
    <w:p w14:paraId="41C0B8AA" w14:textId="77777777" w:rsidR="0059071A" w:rsidRPr="002746D5" w:rsidRDefault="0059071A" w:rsidP="0059071A">
      <w:pPr>
        <w:spacing w:after="0" w:line="240" w:lineRule="auto"/>
        <w:jc w:val="both"/>
        <w:rPr>
          <w:rFonts w:ascii="Times New Roman" w:eastAsia="Times New Roman" w:hAnsi="Times New Roman"/>
          <w:bCs/>
          <w:sz w:val="28"/>
          <w:szCs w:val="28"/>
          <w:lang w:eastAsia="ru-RU"/>
        </w:rPr>
      </w:pPr>
    </w:p>
    <w:p w14:paraId="1979271B" w14:textId="77777777" w:rsidR="0059071A" w:rsidRPr="002746D5" w:rsidRDefault="0059071A" w:rsidP="0059071A">
      <w:pPr>
        <w:spacing w:after="0" w:line="240" w:lineRule="auto"/>
        <w:jc w:val="center"/>
        <w:outlineLvl w:val="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Распределение вариативной части учебного времени.</w:t>
      </w:r>
    </w:p>
    <w:p w14:paraId="57DDE603" w14:textId="77777777" w:rsidR="0059071A" w:rsidRPr="002746D5" w:rsidRDefault="0059071A" w:rsidP="0059071A">
      <w:pPr>
        <w:spacing w:after="0" w:line="240" w:lineRule="auto"/>
        <w:jc w:val="center"/>
        <w:outlineLvl w:val="0"/>
        <w:rPr>
          <w:rFonts w:ascii="Times New Roman" w:eastAsia="Times New Roman" w:hAnsi="Times New Roman"/>
          <w:b/>
          <w:bCs/>
          <w:sz w:val="28"/>
          <w:szCs w:val="28"/>
          <w:lang w:eastAsia="ru-RU"/>
        </w:rPr>
      </w:pPr>
    </w:p>
    <w:p w14:paraId="76CDEB8F" w14:textId="77777777" w:rsidR="0059071A" w:rsidRPr="002746D5" w:rsidRDefault="0059071A" w:rsidP="00A50490">
      <w:pPr>
        <w:spacing w:after="0" w:line="240" w:lineRule="auto"/>
        <w:ind w:firstLine="709"/>
        <w:jc w:val="both"/>
        <w:rPr>
          <w:rFonts w:ascii="Times New Roman" w:eastAsia="Times New Roman" w:hAnsi="Times New Roman"/>
          <w:sz w:val="28"/>
          <w:szCs w:val="28"/>
          <w:lang w:eastAsia="ru-RU"/>
        </w:rPr>
      </w:pPr>
      <w:r w:rsidRPr="002746D5">
        <w:rPr>
          <w:rFonts w:ascii="Times New Roman" w:eastAsia="Times New Roman" w:hAnsi="Times New Roman"/>
          <w:bCs/>
          <w:sz w:val="28"/>
          <w:szCs w:val="28"/>
          <w:lang w:eastAsia="ru-RU"/>
        </w:rPr>
        <w:t>При формировании учебного плана распределен весь объем учебного времени, отведенный на реализацию ОПОП, включая вариативную часть. Вариативная часть учебного времени в объеме 9</w:t>
      </w:r>
      <w:r w:rsidR="0024626F" w:rsidRPr="002746D5">
        <w:rPr>
          <w:rFonts w:ascii="Times New Roman" w:eastAsia="Times New Roman" w:hAnsi="Times New Roman"/>
          <w:bCs/>
          <w:sz w:val="28"/>
          <w:szCs w:val="28"/>
          <w:lang w:eastAsia="ru-RU"/>
        </w:rPr>
        <w:t>00</w:t>
      </w:r>
      <w:r w:rsidRPr="002746D5">
        <w:rPr>
          <w:rFonts w:ascii="Times New Roman" w:eastAsia="Times New Roman" w:hAnsi="Times New Roman"/>
          <w:bCs/>
          <w:sz w:val="28"/>
          <w:szCs w:val="28"/>
          <w:lang w:eastAsia="ru-RU"/>
        </w:rPr>
        <w:t xml:space="preserve"> часов распределена </w:t>
      </w:r>
      <w:r w:rsidRPr="002746D5">
        <w:rPr>
          <w:rFonts w:ascii="Times New Roman" w:eastAsia="Times New Roman" w:hAnsi="Times New Roman"/>
          <w:sz w:val="28"/>
          <w:szCs w:val="28"/>
          <w:lang w:eastAsia="ru-RU"/>
        </w:rPr>
        <w:t>с учетом запросов рынка труда, обучающихся и специфики специальности образовательной организации, следующим образом:</w:t>
      </w:r>
    </w:p>
    <w:p w14:paraId="54D2D16C" w14:textId="77777777" w:rsidR="0059071A" w:rsidRPr="002746D5" w:rsidRDefault="0059071A" w:rsidP="00A50490">
      <w:pPr>
        <w:spacing w:after="0" w:line="240" w:lineRule="auto"/>
        <w:ind w:firstLine="709"/>
        <w:jc w:val="both"/>
        <w:rPr>
          <w:rFonts w:ascii="Times New Roman" w:eastAsia="Times New Roman" w:hAnsi="Times New Roman"/>
          <w:bCs/>
          <w:sz w:val="28"/>
          <w:szCs w:val="28"/>
          <w:lang w:eastAsia="ru-RU"/>
        </w:rPr>
      </w:pPr>
      <w:r w:rsidRPr="002746D5">
        <w:rPr>
          <w:rFonts w:ascii="Times New Roman" w:eastAsia="Times New Roman" w:hAnsi="Times New Roman"/>
          <w:bCs/>
          <w:i/>
          <w:sz w:val="28"/>
          <w:szCs w:val="28"/>
          <w:lang w:eastAsia="ru-RU"/>
        </w:rPr>
        <w:lastRenderedPageBreak/>
        <w:t>1. Общепрофессиональный цикл</w:t>
      </w:r>
      <w:r w:rsidRPr="002746D5">
        <w:rPr>
          <w:rFonts w:ascii="Times New Roman" w:eastAsia="Times New Roman" w:hAnsi="Times New Roman"/>
          <w:bCs/>
          <w:sz w:val="28"/>
          <w:szCs w:val="28"/>
          <w:lang w:eastAsia="ru-RU"/>
        </w:rPr>
        <w:t xml:space="preserve">: - </w:t>
      </w:r>
      <w:r w:rsidR="0024626F" w:rsidRPr="002746D5">
        <w:rPr>
          <w:rFonts w:ascii="Times New Roman" w:eastAsia="Times New Roman" w:hAnsi="Times New Roman"/>
          <w:bCs/>
          <w:sz w:val="28"/>
          <w:szCs w:val="28"/>
          <w:lang w:eastAsia="ru-RU"/>
        </w:rPr>
        <w:t>76 часов</w:t>
      </w:r>
      <w:r w:rsidRPr="002746D5">
        <w:rPr>
          <w:rFonts w:ascii="Times New Roman" w:eastAsia="Times New Roman" w:hAnsi="Times New Roman"/>
          <w:bCs/>
          <w:sz w:val="28"/>
          <w:szCs w:val="28"/>
          <w:lang w:eastAsia="ru-RU"/>
        </w:rPr>
        <w:t xml:space="preserve"> на  углубление подготовки по общепрофессиональным  дисциплинам</w:t>
      </w:r>
    </w:p>
    <w:p w14:paraId="36B8FB78" w14:textId="77777777" w:rsidR="005A4320" w:rsidRPr="002746D5" w:rsidRDefault="0059071A" w:rsidP="00A50490">
      <w:pPr>
        <w:spacing w:after="0" w:line="240" w:lineRule="auto"/>
        <w:ind w:firstLine="709"/>
        <w:jc w:val="both"/>
        <w:rPr>
          <w:rFonts w:ascii="Times New Roman" w:eastAsia="Times New Roman" w:hAnsi="Times New Roman"/>
          <w:bCs/>
          <w:sz w:val="28"/>
          <w:szCs w:val="28"/>
          <w:lang w:eastAsia="ru-RU"/>
        </w:rPr>
      </w:pPr>
      <w:r w:rsidRPr="002746D5">
        <w:rPr>
          <w:rFonts w:ascii="Times New Roman" w:eastAsia="Times New Roman" w:hAnsi="Times New Roman"/>
          <w:bCs/>
          <w:i/>
          <w:sz w:val="28"/>
          <w:szCs w:val="28"/>
          <w:lang w:eastAsia="ru-RU"/>
        </w:rPr>
        <w:t>2. Профессиональный цикл:</w:t>
      </w:r>
      <w:r w:rsidRPr="002746D5">
        <w:rPr>
          <w:rFonts w:ascii="Times New Roman" w:eastAsia="Times New Roman" w:hAnsi="Times New Roman"/>
          <w:w w:val="90"/>
          <w:sz w:val="28"/>
          <w:szCs w:val="28"/>
          <w:lang w:eastAsia="ru-RU"/>
        </w:rPr>
        <w:t xml:space="preserve"> </w:t>
      </w:r>
      <w:r w:rsidR="0024626F" w:rsidRPr="002746D5">
        <w:rPr>
          <w:rFonts w:ascii="Times New Roman" w:eastAsia="Times New Roman" w:hAnsi="Times New Roman"/>
          <w:bCs/>
          <w:sz w:val="28"/>
          <w:szCs w:val="28"/>
          <w:lang w:eastAsia="ru-RU"/>
        </w:rPr>
        <w:t>464</w:t>
      </w:r>
      <w:r w:rsidRPr="002746D5">
        <w:rPr>
          <w:rFonts w:ascii="Times New Roman" w:eastAsia="Times New Roman" w:hAnsi="Times New Roman"/>
          <w:bCs/>
          <w:sz w:val="28"/>
          <w:szCs w:val="28"/>
          <w:lang w:eastAsia="ru-RU"/>
        </w:rPr>
        <w:t xml:space="preserve"> час</w:t>
      </w:r>
      <w:r w:rsidR="0024626F" w:rsidRPr="002746D5">
        <w:rPr>
          <w:rFonts w:ascii="Times New Roman" w:eastAsia="Times New Roman" w:hAnsi="Times New Roman"/>
          <w:bCs/>
          <w:sz w:val="28"/>
          <w:szCs w:val="28"/>
          <w:lang w:eastAsia="ru-RU"/>
        </w:rPr>
        <w:t>а</w:t>
      </w:r>
      <w:r w:rsidR="005A4320" w:rsidRPr="002746D5">
        <w:rPr>
          <w:rFonts w:ascii="Times New Roman" w:eastAsia="Times New Roman" w:hAnsi="Times New Roman"/>
          <w:bCs/>
          <w:sz w:val="28"/>
          <w:szCs w:val="28"/>
          <w:lang w:eastAsia="ru-RU"/>
        </w:rPr>
        <w:t>:</w:t>
      </w:r>
    </w:p>
    <w:p w14:paraId="7193FF43" w14:textId="77777777" w:rsidR="005A4320" w:rsidRPr="002746D5" w:rsidRDefault="0059071A" w:rsidP="00A50490">
      <w:pPr>
        <w:spacing w:after="0" w:line="240" w:lineRule="auto"/>
        <w:ind w:firstLine="709"/>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на изучение профессиональных модулей с целью формирования  профессиональных компетенций по специальности: ПМ.01</w:t>
      </w:r>
      <w:r w:rsidR="0024626F" w:rsidRPr="002746D5">
        <w:rPr>
          <w:rFonts w:ascii="Times New Roman" w:eastAsia="Times New Roman" w:hAnsi="Times New Roman"/>
          <w:bCs/>
          <w:sz w:val="28"/>
          <w:szCs w:val="28"/>
          <w:lang w:eastAsia="ru-RU"/>
        </w:rPr>
        <w:t>«Разработка, внедрение и ведение технологических процессов термической и химико-термической обработки металлов»</w:t>
      </w:r>
      <w:r w:rsidRPr="002746D5">
        <w:rPr>
          <w:rFonts w:ascii="Times New Roman" w:eastAsia="Times New Roman" w:hAnsi="Times New Roman"/>
          <w:bCs/>
          <w:sz w:val="28"/>
          <w:szCs w:val="28"/>
          <w:lang w:eastAsia="ru-RU"/>
        </w:rPr>
        <w:t>, ПМ.02 «</w:t>
      </w:r>
      <w:r w:rsidR="0024626F" w:rsidRPr="002746D5">
        <w:rPr>
          <w:rFonts w:ascii="Times New Roman" w:eastAsia="Times New Roman" w:hAnsi="Times New Roman"/>
          <w:bCs/>
          <w:sz w:val="28"/>
          <w:szCs w:val="28"/>
          <w:lang w:eastAsia="ru-RU"/>
        </w:rPr>
        <w:t>Организация и ведение технологического процесса создания изделий по компьютерной (цифровой) модели на аддитивных установках</w:t>
      </w:r>
      <w:r w:rsidRPr="002746D5">
        <w:rPr>
          <w:rFonts w:ascii="Times New Roman" w:eastAsia="Times New Roman" w:hAnsi="Times New Roman"/>
          <w:bCs/>
          <w:sz w:val="28"/>
          <w:szCs w:val="28"/>
          <w:lang w:eastAsia="ru-RU"/>
        </w:rPr>
        <w:t>», ПМ.03 «</w:t>
      </w:r>
      <w:r w:rsidR="0024626F" w:rsidRPr="002746D5">
        <w:rPr>
          <w:rFonts w:ascii="Times New Roman" w:eastAsia="Times New Roman" w:hAnsi="Times New Roman"/>
          <w:bCs/>
          <w:sz w:val="28"/>
          <w:szCs w:val="28"/>
          <w:lang w:eastAsia="ru-RU"/>
        </w:rPr>
        <w:t>Организация и ведение технологического процесса создания изделий по компьютерной (цифровой) модели на аддитивных установках</w:t>
      </w:r>
      <w:r w:rsidRPr="002746D5">
        <w:rPr>
          <w:rFonts w:ascii="Times New Roman" w:eastAsia="Times New Roman" w:hAnsi="Times New Roman"/>
          <w:bCs/>
          <w:sz w:val="28"/>
          <w:szCs w:val="28"/>
          <w:lang w:eastAsia="ru-RU"/>
        </w:rPr>
        <w:t xml:space="preserve">», ПМ.04 «Выполнение работ по одной или нескольким профессиям рабочих, </w:t>
      </w:r>
      <w:r w:rsidR="0024626F" w:rsidRPr="002746D5">
        <w:rPr>
          <w:rFonts w:ascii="Times New Roman" w:eastAsia="Times New Roman" w:hAnsi="Times New Roman"/>
          <w:bCs/>
          <w:sz w:val="28"/>
          <w:szCs w:val="28"/>
          <w:lang w:eastAsia="ru-RU"/>
        </w:rPr>
        <w:t>должностям служащих (профессия оператор станков с программным управлением</w:t>
      </w:r>
      <w:r w:rsidRPr="002746D5">
        <w:rPr>
          <w:rFonts w:ascii="Times New Roman" w:eastAsia="Times New Roman" w:hAnsi="Times New Roman"/>
          <w:bCs/>
          <w:sz w:val="28"/>
          <w:szCs w:val="28"/>
          <w:lang w:eastAsia="ru-RU"/>
        </w:rPr>
        <w:t>)»</w:t>
      </w:r>
      <w:r w:rsidR="005A4320" w:rsidRPr="002746D5">
        <w:rPr>
          <w:rFonts w:ascii="Times New Roman" w:eastAsia="Times New Roman" w:hAnsi="Times New Roman"/>
          <w:bCs/>
          <w:sz w:val="28"/>
          <w:szCs w:val="28"/>
          <w:lang w:eastAsia="ru-RU"/>
        </w:rPr>
        <w:t>,</w:t>
      </w:r>
    </w:p>
    <w:p w14:paraId="55B490EB" w14:textId="77777777" w:rsidR="0059071A" w:rsidRPr="002746D5" w:rsidRDefault="005A4320" w:rsidP="0059071A">
      <w:pPr>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из них 360 часов на практику.</w:t>
      </w:r>
    </w:p>
    <w:p w14:paraId="0B2870A6" w14:textId="77777777" w:rsidR="00680CD9" w:rsidRPr="002746D5" w:rsidRDefault="0059071A" w:rsidP="000A0CE2">
      <w:pPr>
        <w:spacing w:after="0" w:line="240" w:lineRule="auto"/>
        <w:rPr>
          <w:rFonts w:ascii="Times New Roman" w:eastAsia="Times New Roman" w:hAnsi="Times New Roman"/>
          <w:b/>
          <w:bCs/>
          <w:sz w:val="28"/>
          <w:szCs w:val="28"/>
          <w:lang w:eastAsia="ru-RU"/>
        </w:rPr>
      </w:pPr>
      <w:r w:rsidRPr="002746D5">
        <w:rPr>
          <w:rFonts w:ascii="Times New Roman" w:eastAsia="Times New Roman" w:hAnsi="Times New Roman"/>
          <w:bCs/>
          <w:sz w:val="28"/>
          <w:szCs w:val="28"/>
          <w:lang w:eastAsia="ru-RU"/>
        </w:rPr>
        <w:t xml:space="preserve">            </w:t>
      </w:r>
    </w:p>
    <w:p w14:paraId="29764BA6" w14:textId="77777777" w:rsidR="0059071A" w:rsidRPr="002746D5" w:rsidRDefault="0059071A" w:rsidP="0059071A">
      <w:pPr>
        <w:spacing w:after="0" w:line="240" w:lineRule="auto"/>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Формы проведения промежуточной аттестации.</w:t>
      </w:r>
    </w:p>
    <w:p w14:paraId="3A40F3C0" w14:textId="77777777" w:rsidR="0059071A" w:rsidRPr="002746D5" w:rsidRDefault="0059071A" w:rsidP="0059071A">
      <w:pPr>
        <w:spacing w:after="0" w:line="240" w:lineRule="auto"/>
        <w:rPr>
          <w:rFonts w:ascii="Times New Roman" w:eastAsia="Times New Roman" w:hAnsi="Times New Roman"/>
          <w:b/>
          <w:bCs/>
          <w:sz w:val="28"/>
          <w:szCs w:val="28"/>
          <w:lang w:eastAsia="ru-RU"/>
        </w:rPr>
      </w:pPr>
    </w:p>
    <w:p w14:paraId="68D3DB6C" w14:textId="77777777" w:rsidR="0059071A" w:rsidRPr="002746D5" w:rsidRDefault="0059071A" w:rsidP="0059071A">
      <w:pPr>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             В связи с концентрированным изучением программ дисциплин и модулей, сессии для проведения экзаменов не предусмотрено, 2 недели на первом- третьем  курсах,  1 неделя на четвертом курсе, выделенные ФГОС на проведение промежуточной аттестации, используются в течение учебного года для проведения экзаменов по дисциплинам и экзаменов по профессиональным модулям непосредственно после завершения освоения соответствующих программ.  Форма проведения экзаменов определяется предметной-цикловой комиссией образовательного учреждения. Экзамены проводятся в день, освобожденный от других форм учебной нагрузки. При проведении двух экзаменов подряд предоставляются два дня между экзаменами для подготовки и консультаций. </w:t>
      </w:r>
    </w:p>
    <w:p w14:paraId="2295B3CD" w14:textId="77777777" w:rsidR="0059071A" w:rsidRPr="002746D5" w:rsidRDefault="0059071A" w:rsidP="0059071A">
      <w:pPr>
        <w:spacing w:after="0" w:line="240" w:lineRule="auto"/>
        <w:ind w:firstLine="540"/>
        <w:jc w:val="both"/>
        <w:rPr>
          <w:rFonts w:ascii="Times New Roman" w:eastAsia="Times New Roman" w:hAnsi="Times New Roman"/>
          <w:sz w:val="28"/>
          <w:szCs w:val="28"/>
          <w:lang w:eastAsia="ru-RU"/>
        </w:rPr>
      </w:pPr>
      <w:r w:rsidRPr="002746D5">
        <w:rPr>
          <w:rFonts w:ascii="Times New Roman" w:eastAsia="Times New Roman" w:hAnsi="Times New Roman"/>
          <w:bCs/>
          <w:sz w:val="28"/>
          <w:szCs w:val="28"/>
          <w:lang w:eastAsia="ru-RU"/>
        </w:rPr>
        <w:t xml:space="preserve"> Результаты сдачи экзамена оценками проставляются по пятибалльной шкале в </w:t>
      </w:r>
      <w:r w:rsidRPr="002746D5">
        <w:rPr>
          <w:rFonts w:ascii="Times New Roman" w:eastAsia="Times New Roman" w:hAnsi="Times New Roman"/>
          <w:sz w:val="28"/>
          <w:szCs w:val="28"/>
          <w:lang w:eastAsia="ru-RU"/>
        </w:rPr>
        <w:t xml:space="preserve"> журнале учета теоретического обучения и в итоговую ведомость (протокол).</w:t>
      </w:r>
    </w:p>
    <w:p w14:paraId="641F72B9" w14:textId="77777777" w:rsidR="0059071A" w:rsidRPr="002746D5" w:rsidRDefault="0059071A" w:rsidP="000A0CE2">
      <w:pPr>
        <w:autoSpaceDE w:val="0"/>
        <w:autoSpaceDN w:val="0"/>
        <w:adjustRightInd w:val="0"/>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     </w:t>
      </w:r>
      <w:r w:rsidRPr="002746D5">
        <w:rPr>
          <w:rFonts w:ascii="Times New Roman" w:eastAsia="Times New Roman" w:hAnsi="Times New Roman"/>
          <w:sz w:val="28"/>
          <w:szCs w:val="28"/>
          <w:lang w:eastAsia="ru-RU"/>
        </w:rPr>
        <w:t xml:space="preserve">По дисциплинам, для которых не предусмотрен экзамен, формой промежуточной аттестации является зачет или дифференцированный зачет за счет времени, отведенного на изучение дисциплины или МДК. </w:t>
      </w:r>
    </w:p>
    <w:p w14:paraId="25810657" w14:textId="77777777" w:rsidR="0059071A" w:rsidRPr="002746D5" w:rsidRDefault="0059071A" w:rsidP="000A0CE2">
      <w:pPr>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bCs/>
          <w:sz w:val="28"/>
          <w:szCs w:val="28"/>
          <w:lang w:eastAsia="ru-RU"/>
        </w:rPr>
        <w:t xml:space="preserve">     Результаты сдачи дифференцированных зачетов </w:t>
      </w:r>
      <w:r w:rsidRPr="002746D5">
        <w:rPr>
          <w:rFonts w:ascii="Times New Roman" w:eastAsia="Times New Roman" w:hAnsi="Times New Roman"/>
          <w:sz w:val="28"/>
          <w:szCs w:val="28"/>
          <w:lang w:eastAsia="ru-RU"/>
        </w:rPr>
        <w:t>оценками проставляются по пятибалльной шкале в журнале учета теоретического обучения и в итоговую ведомость (протокол).</w:t>
      </w:r>
    </w:p>
    <w:p w14:paraId="61DCF6FE" w14:textId="77777777" w:rsidR="0059071A" w:rsidRPr="002746D5" w:rsidRDefault="0059071A" w:rsidP="0059071A">
      <w:pPr>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sz w:val="28"/>
          <w:szCs w:val="28"/>
          <w:lang w:eastAsia="ru-RU"/>
        </w:rPr>
        <w:t xml:space="preserve">      </w:t>
      </w:r>
      <w:r w:rsidRPr="002746D5">
        <w:rPr>
          <w:rFonts w:ascii="Times New Roman" w:eastAsia="Times New Roman" w:hAnsi="Times New Roman"/>
          <w:bCs/>
          <w:sz w:val="28"/>
          <w:szCs w:val="28"/>
          <w:lang w:eastAsia="ru-RU"/>
        </w:rPr>
        <w:t xml:space="preserve">Результаты сдачи зачетов оцениваются в ведомостях отметкой «зачтено», «не зачтено».            </w:t>
      </w:r>
    </w:p>
    <w:p w14:paraId="74FC61BC" w14:textId="77777777" w:rsidR="0059071A" w:rsidRPr="002746D5" w:rsidRDefault="0059071A" w:rsidP="0059071A">
      <w:pPr>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       По результатам изучения междисциплинарного курса (далее – МДК), учебной и производственной практики, проводится: экзамен по профессиональному модулю с привлечением представителей работодателей.</w:t>
      </w:r>
    </w:p>
    <w:p w14:paraId="113E65FB" w14:textId="77777777" w:rsidR="0059071A" w:rsidRPr="002746D5" w:rsidRDefault="0059071A" w:rsidP="0059071A">
      <w:pPr>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 По завершению изучения МДК проводится  дифференцированный (комплексный)  зачет, комплексный экзамен по МДК. Про завершению прохождения учебной и производственной </w:t>
      </w:r>
      <w:proofErr w:type="gramStart"/>
      <w:r w:rsidRPr="002746D5">
        <w:rPr>
          <w:rFonts w:ascii="Times New Roman" w:eastAsia="Times New Roman" w:hAnsi="Times New Roman"/>
          <w:bCs/>
          <w:sz w:val="28"/>
          <w:szCs w:val="28"/>
          <w:lang w:eastAsia="ru-RU"/>
        </w:rPr>
        <w:t>практики  проводится</w:t>
      </w:r>
      <w:proofErr w:type="gramEnd"/>
      <w:r w:rsidRPr="002746D5">
        <w:rPr>
          <w:rFonts w:ascii="Times New Roman" w:eastAsia="Times New Roman" w:hAnsi="Times New Roman"/>
          <w:bCs/>
          <w:sz w:val="28"/>
          <w:szCs w:val="28"/>
          <w:lang w:eastAsia="ru-RU"/>
        </w:rPr>
        <w:t xml:space="preserve"> </w:t>
      </w:r>
      <w:r w:rsidRPr="002746D5">
        <w:rPr>
          <w:rFonts w:ascii="Times New Roman" w:eastAsia="Times New Roman" w:hAnsi="Times New Roman"/>
          <w:bCs/>
          <w:sz w:val="28"/>
          <w:szCs w:val="28"/>
          <w:lang w:eastAsia="ru-RU"/>
        </w:rPr>
        <w:lastRenderedPageBreak/>
        <w:t xml:space="preserve">дифференцированный зачет или комплексный дифференцированный зачет по соответствующему разделу учебной и производственной практики с участием представителей работодателей отвечающих за практику. Дифференцированный зачет по МДК оценивается по пятибалльной шкале, в качестве экспертов привлекаются преподаватели смежных дисциплин. Результатом экзамена по профессиональному модулю является экспертное заключение: «освоен»/ «не освоен» вид данной профессиональной деятельности. </w:t>
      </w:r>
    </w:p>
    <w:p w14:paraId="21DB0B41" w14:textId="77777777" w:rsidR="0059071A" w:rsidRPr="002746D5" w:rsidRDefault="0059071A" w:rsidP="0059071A">
      <w:pPr>
        <w:autoSpaceDE w:val="0"/>
        <w:autoSpaceDN w:val="0"/>
        <w:adjustRightInd w:val="0"/>
        <w:spacing w:after="0" w:line="240" w:lineRule="auto"/>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     </w:t>
      </w:r>
      <w:r w:rsidRPr="002746D5">
        <w:rPr>
          <w:rFonts w:ascii="Times New Roman" w:eastAsia="Times New Roman" w:hAnsi="Times New Roman"/>
          <w:sz w:val="28"/>
          <w:szCs w:val="28"/>
          <w:lang w:eastAsia="ru-RU"/>
        </w:rPr>
        <w:t xml:space="preserve">По дисциплинам, для которых не предусмотрен экзамен, формой промежуточной аттестации является зачет или дифференцированный зачет за счет времени, отведенного на изучение дисциплины или МДК. </w:t>
      </w:r>
    </w:p>
    <w:p w14:paraId="6B4B7183" w14:textId="77777777" w:rsidR="0059071A" w:rsidRPr="002746D5" w:rsidRDefault="0059071A" w:rsidP="0059071A">
      <w:pPr>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     Аттестация по итогам производственной практики проводится с учетом или на основании результатов, подтвержденных документами соответствующих предприятий (организаций).</w:t>
      </w:r>
    </w:p>
    <w:p w14:paraId="484E9192" w14:textId="77777777" w:rsidR="0059071A" w:rsidRPr="002746D5" w:rsidRDefault="0059071A" w:rsidP="0059071A">
      <w:pPr>
        <w:spacing w:after="0" w:line="240" w:lineRule="auto"/>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     Формой промежуточной аттестации по физической культуре являются  зачеты и дифференцированные зачеты, которые проводятся каждый семестр. Завершает освоение программы по физической культуре дифференцированный зачет.</w:t>
      </w:r>
    </w:p>
    <w:p w14:paraId="093365EF" w14:textId="77777777" w:rsidR="0059071A" w:rsidRPr="002746D5" w:rsidRDefault="0059071A" w:rsidP="0059071A">
      <w:pPr>
        <w:tabs>
          <w:tab w:val="left" w:pos="3880"/>
        </w:tabs>
        <w:spacing w:after="0" w:line="240" w:lineRule="auto"/>
        <w:jc w:val="center"/>
        <w:rPr>
          <w:rFonts w:ascii="Times New Roman" w:eastAsia="Times New Roman" w:hAnsi="Times New Roman"/>
          <w:b/>
          <w:bCs/>
          <w:sz w:val="28"/>
          <w:szCs w:val="28"/>
          <w:lang w:eastAsia="ru-RU"/>
        </w:rPr>
      </w:pPr>
    </w:p>
    <w:p w14:paraId="13DA37C7" w14:textId="77777777" w:rsidR="0059071A" w:rsidRPr="002746D5" w:rsidRDefault="0059071A" w:rsidP="0059071A">
      <w:pPr>
        <w:tabs>
          <w:tab w:val="left" w:pos="3880"/>
        </w:tabs>
        <w:spacing w:after="0" w:line="240" w:lineRule="auto"/>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Формы проведения государственной итоговой аттестации.</w:t>
      </w:r>
    </w:p>
    <w:p w14:paraId="359A7861" w14:textId="77777777" w:rsidR="0059071A" w:rsidRPr="002746D5" w:rsidRDefault="0059071A" w:rsidP="0059071A">
      <w:pPr>
        <w:tabs>
          <w:tab w:val="left" w:pos="3880"/>
        </w:tabs>
        <w:spacing w:after="0" w:line="240" w:lineRule="auto"/>
        <w:jc w:val="center"/>
        <w:rPr>
          <w:rFonts w:ascii="Times New Roman" w:eastAsia="Times New Roman" w:hAnsi="Times New Roman"/>
          <w:b/>
          <w:bCs/>
          <w:sz w:val="28"/>
          <w:szCs w:val="28"/>
          <w:lang w:eastAsia="ru-RU"/>
        </w:rPr>
      </w:pPr>
    </w:p>
    <w:p w14:paraId="0208E5BA" w14:textId="77777777" w:rsidR="0059071A" w:rsidRPr="002746D5" w:rsidRDefault="0059071A" w:rsidP="000A0CE2">
      <w:pPr>
        <w:autoSpaceDE w:val="0"/>
        <w:autoSpaceDN w:val="0"/>
        <w:adjustRightInd w:val="0"/>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По окончании обучения проводится государственная итоговая аттестация, </w:t>
      </w:r>
      <w:r w:rsidR="005A4320" w:rsidRPr="002746D5">
        <w:rPr>
          <w:rFonts w:ascii="Times New Roman" w:eastAsia="Times New Roman" w:hAnsi="Times New Roman"/>
          <w:sz w:val="28"/>
          <w:szCs w:val="28"/>
          <w:lang w:eastAsia="ru-RU"/>
        </w:rPr>
        <w:t xml:space="preserve">в форме демонстрационного экзамена и </w:t>
      </w:r>
      <w:r w:rsidRPr="002746D5">
        <w:rPr>
          <w:rFonts w:ascii="Times New Roman" w:eastAsia="Times New Roman" w:hAnsi="Times New Roman"/>
          <w:sz w:val="28"/>
          <w:szCs w:val="28"/>
          <w:lang w:eastAsia="ru-RU"/>
        </w:rPr>
        <w:t>защит</w:t>
      </w:r>
      <w:r w:rsidR="005A4320" w:rsidRPr="002746D5">
        <w:rPr>
          <w:rFonts w:ascii="Times New Roman" w:eastAsia="Times New Roman" w:hAnsi="Times New Roman"/>
          <w:sz w:val="28"/>
          <w:szCs w:val="28"/>
          <w:lang w:eastAsia="ru-RU"/>
        </w:rPr>
        <w:t>ы</w:t>
      </w:r>
      <w:r w:rsidRPr="002746D5">
        <w:rPr>
          <w:rFonts w:ascii="Times New Roman" w:eastAsia="Times New Roman" w:hAnsi="Times New Roman"/>
          <w:sz w:val="28"/>
          <w:szCs w:val="28"/>
          <w:lang w:eastAsia="ru-RU"/>
        </w:rPr>
        <w:t xml:space="preserve"> выпускной квалификационной работы в виде дипломной работы.</w:t>
      </w:r>
    </w:p>
    <w:p w14:paraId="2A61C4CC" w14:textId="77777777" w:rsidR="0059071A" w:rsidRPr="002746D5" w:rsidRDefault="0059071A" w:rsidP="000A0CE2">
      <w:pPr>
        <w:autoSpaceDE w:val="0"/>
        <w:autoSpaceDN w:val="0"/>
        <w:adjustRightInd w:val="0"/>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Обязательным условием допуска к </w:t>
      </w:r>
      <w:proofErr w:type="gramStart"/>
      <w:r w:rsidRPr="002746D5">
        <w:rPr>
          <w:rFonts w:ascii="Times New Roman" w:eastAsia="Times New Roman" w:hAnsi="Times New Roman"/>
          <w:sz w:val="28"/>
          <w:szCs w:val="28"/>
          <w:lang w:eastAsia="ru-RU"/>
        </w:rPr>
        <w:t>государственной  итоговой</w:t>
      </w:r>
      <w:proofErr w:type="gramEnd"/>
      <w:r w:rsidRPr="002746D5">
        <w:rPr>
          <w:rFonts w:ascii="Times New Roman" w:eastAsia="Times New Roman" w:hAnsi="Times New Roman"/>
          <w:sz w:val="28"/>
          <w:szCs w:val="28"/>
          <w:lang w:eastAsia="ru-RU"/>
        </w:rPr>
        <w:t xml:space="preserve">  аттестации является представление документов, подтверждающих освоение обучающимся компетенций при изучении теоретического материала и прохождении всех</w:t>
      </w:r>
      <w:r w:rsidR="005A4320" w:rsidRPr="002746D5">
        <w:rPr>
          <w:rFonts w:ascii="Times New Roman" w:eastAsia="Times New Roman" w:hAnsi="Times New Roman"/>
          <w:sz w:val="28"/>
          <w:szCs w:val="28"/>
          <w:lang w:eastAsia="ru-RU"/>
        </w:rPr>
        <w:t xml:space="preserve"> </w:t>
      </w:r>
      <w:r w:rsidRPr="002746D5">
        <w:rPr>
          <w:rFonts w:ascii="Times New Roman" w:eastAsia="Times New Roman" w:hAnsi="Times New Roman"/>
          <w:sz w:val="28"/>
          <w:szCs w:val="28"/>
          <w:lang w:eastAsia="ru-RU"/>
        </w:rPr>
        <w:t>видов практик согласно рабочего учебного плана.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(портфолио).</w:t>
      </w:r>
    </w:p>
    <w:p w14:paraId="03C790BF" w14:textId="77777777" w:rsidR="005A4320" w:rsidRPr="002746D5" w:rsidRDefault="0059071A" w:rsidP="000A0CE2">
      <w:pPr>
        <w:autoSpaceDE w:val="0"/>
        <w:autoSpaceDN w:val="0"/>
        <w:adjustRightInd w:val="0"/>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Тема выпускной квалификационной работы должна соответствовать содержанию одного или нескольких профессиональных модулей и в полном объеме отвечать требованиям работодателей к профессиональным компетенциям выпускника-специалиста.</w:t>
      </w:r>
    </w:p>
    <w:p w14:paraId="1A089035" w14:textId="77777777" w:rsidR="0059071A" w:rsidRPr="002746D5" w:rsidRDefault="0059071A" w:rsidP="005A43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Результаты</w:t>
      </w:r>
      <w:r w:rsidR="005A4320" w:rsidRPr="002746D5">
        <w:rPr>
          <w:rFonts w:ascii="Times New Roman" w:eastAsia="Times New Roman" w:hAnsi="Times New Roman"/>
          <w:sz w:val="28"/>
          <w:szCs w:val="28"/>
          <w:lang w:eastAsia="ru-RU"/>
        </w:rPr>
        <w:t xml:space="preserve"> выполнения задания демонстрационного экзамена и</w:t>
      </w:r>
      <w:r w:rsidRPr="002746D5">
        <w:rPr>
          <w:rFonts w:ascii="Times New Roman" w:eastAsia="Times New Roman" w:hAnsi="Times New Roman"/>
          <w:sz w:val="28"/>
          <w:szCs w:val="28"/>
          <w:lang w:eastAsia="ru-RU"/>
        </w:rPr>
        <w:t xml:space="preserve"> защиты выпускной квалификационной работы определяются оценками «отлично», «хорошо», «удовлетворительно», «неудовлетворительно».</w:t>
      </w:r>
    </w:p>
    <w:p w14:paraId="55910A28" w14:textId="77777777" w:rsidR="0059071A" w:rsidRPr="002746D5" w:rsidRDefault="0059071A" w:rsidP="000A0CE2">
      <w:pPr>
        <w:spacing w:after="0" w:line="240" w:lineRule="auto"/>
        <w:jc w:val="both"/>
        <w:rPr>
          <w:rFonts w:ascii="Times New Roman" w:eastAsia="Times New Roman" w:hAnsi="Times New Roman"/>
          <w:bCs/>
          <w:sz w:val="28"/>
          <w:szCs w:val="28"/>
          <w:lang w:eastAsia="ru-RU"/>
        </w:rPr>
      </w:pPr>
    </w:p>
    <w:p w14:paraId="383F969E" w14:textId="77777777" w:rsidR="0059071A" w:rsidRPr="002746D5" w:rsidRDefault="0059071A" w:rsidP="000A0CE2">
      <w:pPr>
        <w:tabs>
          <w:tab w:val="left" w:pos="3880"/>
        </w:tabs>
        <w:spacing w:after="0" w:line="240" w:lineRule="auto"/>
        <w:jc w:val="both"/>
        <w:rPr>
          <w:rFonts w:ascii="Times New Roman" w:eastAsia="Times New Roman" w:hAnsi="Times New Roman"/>
          <w:sz w:val="28"/>
          <w:szCs w:val="28"/>
          <w:lang w:eastAsia="ru-RU"/>
        </w:rPr>
      </w:pPr>
    </w:p>
    <w:p w14:paraId="7A820F6D" w14:textId="77777777" w:rsidR="004E436C" w:rsidRPr="002746D5" w:rsidRDefault="004E436C" w:rsidP="004E436C">
      <w:pPr>
        <w:autoSpaceDE w:val="0"/>
        <w:autoSpaceDN w:val="0"/>
        <w:adjustRightInd w:val="0"/>
        <w:spacing w:after="0" w:line="240" w:lineRule="auto"/>
        <w:ind w:firstLine="500"/>
        <w:jc w:val="center"/>
        <w:outlineLvl w:val="0"/>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 xml:space="preserve">3. Перечень кабинетов, лабораторий, мастерских  </w:t>
      </w:r>
    </w:p>
    <w:p w14:paraId="6A96B53E" w14:textId="77777777" w:rsidR="004E436C" w:rsidRPr="002746D5" w:rsidRDefault="004E436C" w:rsidP="004E436C">
      <w:pPr>
        <w:autoSpaceDE w:val="0"/>
        <w:autoSpaceDN w:val="0"/>
        <w:adjustRightInd w:val="0"/>
        <w:spacing w:after="0" w:line="240" w:lineRule="auto"/>
        <w:ind w:firstLine="50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и других помещений</w:t>
      </w:r>
    </w:p>
    <w:p w14:paraId="32B3F40D" w14:textId="77777777" w:rsidR="004E436C" w:rsidRPr="002746D5" w:rsidRDefault="004E436C" w:rsidP="004E436C">
      <w:pPr>
        <w:autoSpaceDE w:val="0"/>
        <w:autoSpaceDN w:val="0"/>
        <w:adjustRightInd w:val="0"/>
        <w:spacing w:after="0" w:line="240" w:lineRule="auto"/>
        <w:ind w:firstLine="50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15.02.09  «Аддитивные технологии»</w:t>
      </w:r>
    </w:p>
    <w:p w14:paraId="3CA6591C" w14:textId="77777777" w:rsidR="004E436C" w:rsidRPr="002746D5" w:rsidRDefault="004E436C" w:rsidP="004E436C">
      <w:pPr>
        <w:autoSpaceDE w:val="0"/>
        <w:autoSpaceDN w:val="0"/>
        <w:adjustRightInd w:val="0"/>
        <w:spacing w:after="0" w:line="240" w:lineRule="auto"/>
        <w:ind w:firstLine="500"/>
        <w:jc w:val="center"/>
        <w:rPr>
          <w:rFonts w:ascii="Times New Roman" w:eastAsia="Times New Roman" w:hAnsi="Times New Roman"/>
          <w:b/>
          <w:sz w:val="28"/>
          <w:szCs w:val="28"/>
          <w:lang w:eastAsia="ru-RU"/>
        </w:rPr>
      </w:pPr>
    </w:p>
    <w:p w14:paraId="54B55E76" w14:textId="77777777" w:rsidR="004E436C" w:rsidRPr="002746D5" w:rsidRDefault="004E436C" w:rsidP="004E436C">
      <w:pPr>
        <w:autoSpaceDE w:val="0"/>
        <w:autoSpaceDN w:val="0"/>
        <w:adjustRightInd w:val="0"/>
        <w:spacing w:after="0" w:line="240" w:lineRule="auto"/>
        <w:ind w:firstLine="500"/>
        <w:jc w:val="center"/>
        <w:rPr>
          <w:rFonts w:ascii="Times New Roman" w:eastAsia="Times New Roman" w:hAnsi="Times New Roman"/>
          <w:b/>
          <w:sz w:val="28"/>
          <w:szCs w:val="28"/>
          <w:lang w:eastAsia="ru-RU"/>
        </w:rPr>
      </w:pPr>
    </w:p>
    <w:tbl>
      <w:tblPr>
        <w:tblW w:w="82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7659"/>
      </w:tblGrid>
      <w:tr w:rsidR="004E436C" w:rsidRPr="002746D5" w14:paraId="5AD8D1C3" w14:textId="77777777" w:rsidTr="005D6CFA">
        <w:tc>
          <w:tcPr>
            <w:tcW w:w="625" w:type="dxa"/>
            <w:tcBorders>
              <w:top w:val="single" w:sz="4" w:space="0" w:color="auto"/>
              <w:left w:val="single" w:sz="4" w:space="0" w:color="auto"/>
              <w:bottom w:val="single" w:sz="4" w:space="0" w:color="auto"/>
              <w:right w:val="single" w:sz="4" w:space="0" w:color="auto"/>
            </w:tcBorders>
            <w:hideMark/>
          </w:tcPr>
          <w:p w14:paraId="4CF5C629" w14:textId="77777777" w:rsidR="004E436C" w:rsidRPr="002746D5" w:rsidRDefault="004E436C" w:rsidP="005D6CFA">
            <w:pPr>
              <w:spacing w:after="0" w:line="240" w:lineRule="auto"/>
              <w:ind w:left="4"/>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lastRenderedPageBreak/>
              <w:t>№</w:t>
            </w:r>
          </w:p>
        </w:tc>
        <w:tc>
          <w:tcPr>
            <w:tcW w:w="7659" w:type="dxa"/>
            <w:tcBorders>
              <w:top w:val="single" w:sz="4" w:space="0" w:color="auto"/>
              <w:left w:val="single" w:sz="4" w:space="0" w:color="auto"/>
              <w:bottom w:val="single" w:sz="4" w:space="0" w:color="auto"/>
              <w:right w:val="single" w:sz="4" w:space="0" w:color="auto"/>
            </w:tcBorders>
            <w:hideMark/>
          </w:tcPr>
          <w:p w14:paraId="0BBFDEF3" w14:textId="77777777" w:rsidR="004E436C" w:rsidRPr="002746D5" w:rsidRDefault="004E436C" w:rsidP="005D6CFA">
            <w:pPr>
              <w:spacing w:after="0" w:line="240" w:lineRule="auto"/>
              <w:ind w:left="4"/>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Наименование</w:t>
            </w:r>
          </w:p>
        </w:tc>
      </w:tr>
      <w:tr w:rsidR="004E436C" w:rsidRPr="002746D5" w14:paraId="42296C4A" w14:textId="77777777" w:rsidTr="005D6CFA">
        <w:tc>
          <w:tcPr>
            <w:tcW w:w="625" w:type="dxa"/>
            <w:tcBorders>
              <w:top w:val="single" w:sz="4" w:space="0" w:color="auto"/>
              <w:left w:val="single" w:sz="4" w:space="0" w:color="auto"/>
              <w:bottom w:val="single" w:sz="4" w:space="0" w:color="auto"/>
              <w:right w:val="single" w:sz="4" w:space="0" w:color="auto"/>
            </w:tcBorders>
          </w:tcPr>
          <w:p w14:paraId="4AF41C9A"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p>
        </w:tc>
        <w:tc>
          <w:tcPr>
            <w:tcW w:w="7659" w:type="dxa"/>
            <w:tcBorders>
              <w:top w:val="single" w:sz="4" w:space="0" w:color="auto"/>
              <w:left w:val="single" w:sz="4" w:space="0" w:color="auto"/>
              <w:bottom w:val="single" w:sz="4" w:space="0" w:color="auto"/>
              <w:right w:val="single" w:sz="4" w:space="0" w:color="auto"/>
            </w:tcBorders>
            <w:vAlign w:val="bottom"/>
            <w:hideMark/>
          </w:tcPr>
          <w:p w14:paraId="11FA15F7" w14:textId="77777777" w:rsidR="004E436C" w:rsidRPr="002746D5" w:rsidRDefault="004E436C" w:rsidP="005D6CFA">
            <w:pPr>
              <w:spacing w:after="0" w:line="240" w:lineRule="auto"/>
              <w:rPr>
                <w:rFonts w:ascii="Times New Roman" w:eastAsia="Times New Roman" w:hAnsi="Times New Roman"/>
                <w:b/>
                <w:w w:val="90"/>
                <w:sz w:val="24"/>
                <w:szCs w:val="24"/>
                <w:lang w:eastAsia="ru-RU"/>
              </w:rPr>
            </w:pPr>
            <w:r w:rsidRPr="002746D5">
              <w:rPr>
                <w:rFonts w:ascii="Times New Roman" w:eastAsia="Times New Roman" w:hAnsi="Times New Roman"/>
                <w:b/>
                <w:w w:val="90"/>
                <w:sz w:val="24"/>
                <w:szCs w:val="24"/>
                <w:lang w:eastAsia="ru-RU"/>
              </w:rPr>
              <w:t>Кабинеты:</w:t>
            </w:r>
          </w:p>
        </w:tc>
      </w:tr>
      <w:tr w:rsidR="004E436C" w:rsidRPr="002746D5" w14:paraId="117852FB" w14:textId="77777777" w:rsidTr="005D6CFA">
        <w:tc>
          <w:tcPr>
            <w:tcW w:w="625" w:type="dxa"/>
            <w:tcBorders>
              <w:top w:val="single" w:sz="4" w:space="0" w:color="auto"/>
              <w:left w:val="single" w:sz="4" w:space="0" w:color="auto"/>
              <w:bottom w:val="single" w:sz="4" w:space="0" w:color="auto"/>
              <w:right w:val="single" w:sz="4" w:space="0" w:color="auto"/>
            </w:tcBorders>
            <w:hideMark/>
          </w:tcPr>
          <w:p w14:paraId="4A2C1844"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w:t>
            </w:r>
          </w:p>
        </w:tc>
        <w:tc>
          <w:tcPr>
            <w:tcW w:w="7659" w:type="dxa"/>
            <w:tcBorders>
              <w:top w:val="single" w:sz="4" w:space="0" w:color="auto"/>
              <w:left w:val="single" w:sz="4" w:space="0" w:color="auto"/>
              <w:bottom w:val="single" w:sz="4" w:space="0" w:color="auto"/>
              <w:right w:val="single" w:sz="4" w:space="0" w:color="auto"/>
            </w:tcBorders>
            <w:vAlign w:val="bottom"/>
            <w:hideMark/>
          </w:tcPr>
          <w:p w14:paraId="18ABCA30"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социально-экономических и гуманитарных дисциплин</w:t>
            </w:r>
          </w:p>
        </w:tc>
      </w:tr>
      <w:tr w:rsidR="004E436C" w:rsidRPr="002746D5" w14:paraId="22C9DED1" w14:textId="77777777" w:rsidTr="005D6CFA">
        <w:tc>
          <w:tcPr>
            <w:tcW w:w="625" w:type="dxa"/>
            <w:tcBorders>
              <w:top w:val="single" w:sz="4" w:space="0" w:color="auto"/>
              <w:left w:val="single" w:sz="4" w:space="0" w:color="auto"/>
              <w:bottom w:val="single" w:sz="4" w:space="0" w:color="auto"/>
              <w:right w:val="single" w:sz="4" w:space="0" w:color="auto"/>
            </w:tcBorders>
          </w:tcPr>
          <w:p w14:paraId="50141BDC"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2</w:t>
            </w:r>
          </w:p>
        </w:tc>
        <w:tc>
          <w:tcPr>
            <w:tcW w:w="7659" w:type="dxa"/>
            <w:tcBorders>
              <w:top w:val="single" w:sz="4" w:space="0" w:color="auto"/>
              <w:left w:val="single" w:sz="4" w:space="0" w:color="auto"/>
              <w:bottom w:val="single" w:sz="4" w:space="0" w:color="auto"/>
              <w:right w:val="single" w:sz="4" w:space="0" w:color="auto"/>
            </w:tcBorders>
            <w:vAlign w:val="bottom"/>
          </w:tcPr>
          <w:p w14:paraId="2E7D9500"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Иностранного языка</w:t>
            </w:r>
          </w:p>
        </w:tc>
      </w:tr>
      <w:tr w:rsidR="004E436C" w:rsidRPr="002746D5" w14:paraId="51CEEDF7" w14:textId="77777777" w:rsidTr="005D6CFA">
        <w:tc>
          <w:tcPr>
            <w:tcW w:w="625" w:type="dxa"/>
            <w:tcBorders>
              <w:top w:val="single" w:sz="4" w:space="0" w:color="auto"/>
              <w:left w:val="single" w:sz="4" w:space="0" w:color="auto"/>
              <w:bottom w:val="single" w:sz="4" w:space="0" w:color="auto"/>
              <w:right w:val="single" w:sz="4" w:space="0" w:color="auto"/>
            </w:tcBorders>
          </w:tcPr>
          <w:p w14:paraId="3575CC25"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3</w:t>
            </w:r>
          </w:p>
        </w:tc>
        <w:tc>
          <w:tcPr>
            <w:tcW w:w="7659" w:type="dxa"/>
            <w:tcBorders>
              <w:top w:val="single" w:sz="4" w:space="0" w:color="auto"/>
              <w:left w:val="single" w:sz="4" w:space="0" w:color="auto"/>
              <w:bottom w:val="single" w:sz="4" w:space="0" w:color="auto"/>
              <w:right w:val="single" w:sz="4" w:space="0" w:color="auto"/>
            </w:tcBorders>
            <w:vAlign w:val="bottom"/>
            <w:hideMark/>
          </w:tcPr>
          <w:p w14:paraId="03258794"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Информатики</w:t>
            </w:r>
          </w:p>
        </w:tc>
      </w:tr>
      <w:tr w:rsidR="004E436C" w:rsidRPr="002746D5" w14:paraId="062FF5C7" w14:textId="77777777" w:rsidTr="005D6CFA">
        <w:tc>
          <w:tcPr>
            <w:tcW w:w="625" w:type="dxa"/>
            <w:tcBorders>
              <w:top w:val="single" w:sz="4" w:space="0" w:color="auto"/>
              <w:left w:val="single" w:sz="4" w:space="0" w:color="auto"/>
              <w:bottom w:val="single" w:sz="4" w:space="0" w:color="auto"/>
              <w:right w:val="single" w:sz="4" w:space="0" w:color="auto"/>
            </w:tcBorders>
          </w:tcPr>
          <w:p w14:paraId="0A8BF53A"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4</w:t>
            </w:r>
          </w:p>
        </w:tc>
        <w:tc>
          <w:tcPr>
            <w:tcW w:w="7659" w:type="dxa"/>
            <w:tcBorders>
              <w:top w:val="single" w:sz="4" w:space="0" w:color="auto"/>
              <w:left w:val="single" w:sz="4" w:space="0" w:color="auto"/>
              <w:bottom w:val="single" w:sz="4" w:space="0" w:color="auto"/>
              <w:right w:val="single" w:sz="4" w:space="0" w:color="auto"/>
            </w:tcBorders>
            <w:vAlign w:val="bottom"/>
            <w:hideMark/>
          </w:tcPr>
          <w:p w14:paraId="364B6A0B"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Математики</w:t>
            </w:r>
          </w:p>
        </w:tc>
      </w:tr>
      <w:tr w:rsidR="004E436C" w:rsidRPr="002746D5" w14:paraId="6EF00422" w14:textId="77777777" w:rsidTr="005D6CFA">
        <w:tc>
          <w:tcPr>
            <w:tcW w:w="625" w:type="dxa"/>
            <w:tcBorders>
              <w:top w:val="single" w:sz="4" w:space="0" w:color="auto"/>
              <w:left w:val="single" w:sz="4" w:space="0" w:color="auto"/>
              <w:bottom w:val="single" w:sz="4" w:space="0" w:color="auto"/>
              <w:right w:val="single" w:sz="4" w:space="0" w:color="auto"/>
            </w:tcBorders>
          </w:tcPr>
          <w:p w14:paraId="78F4753B"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5</w:t>
            </w:r>
          </w:p>
        </w:tc>
        <w:tc>
          <w:tcPr>
            <w:tcW w:w="7659" w:type="dxa"/>
            <w:tcBorders>
              <w:top w:val="single" w:sz="4" w:space="0" w:color="auto"/>
              <w:left w:val="single" w:sz="4" w:space="0" w:color="auto"/>
              <w:bottom w:val="single" w:sz="4" w:space="0" w:color="auto"/>
              <w:right w:val="single" w:sz="4" w:space="0" w:color="auto"/>
            </w:tcBorders>
            <w:vAlign w:val="bottom"/>
            <w:hideMark/>
          </w:tcPr>
          <w:p w14:paraId="55426380"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Инженерной графики</w:t>
            </w:r>
          </w:p>
        </w:tc>
      </w:tr>
      <w:tr w:rsidR="004E436C" w:rsidRPr="002746D5" w14:paraId="5C27FD04" w14:textId="77777777" w:rsidTr="005D6CFA">
        <w:tc>
          <w:tcPr>
            <w:tcW w:w="625" w:type="dxa"/>
            <w:tcBorders>
              <w:top w:val="single" w:sz="4" w:space="0" w:color="auto"/>
              <w:left w:val="single" w:sz="4" w:space="0" w:color="auto"/>
              <w:bottom w:val="single" w:sz="4" w:space="0" w:color="auto"/>
              <w:right w:val="single" w:sz="4" w:space="0" w:color="auto"/>
            </w:tcBorders>
          </w:tcPr>
          <w:p w14:paraId="08DB7601"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6</w:t>
            </w:r>
          </w:p>
        </w:tc>
        <w:tc>
          <w:tcPr>
            <w:tcW w:w="7659" w:type="dxa"/>
            <w:tcBorders>
              <w:top w:val="single" w:sz="4" w:space="0" w:color="auto"/>
              <w:left w:val="single" w:sz="4" w:space="0" w:color="auto"/>
              <w:bottom w:val="single" w:sz="4" w:space="0" w:color="auto"/>
              <w:right w:val="single" w:sz="4" w:space="0" w:color="auto"/>
            </w:tcBorders>
            <w:vAlign w:val="bottom"/>
            <w:hideMark/>
          </w:tcPr>
          <w:p w14:paraId="664ABC55"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Электротехники и электроники</w:t>
            </w:r>
          </w:p>
        </w:tc>
      </w:tr>
      <w:tr w:rsidR="004E436C" w:rsidRPr="002746D5" w14:paraId="4F5E605D" w14:textId="77777777" w:rsidTr="005D6CFA">
        <w:tc>
          <w:tcPr>
            <w:tcW w:w="625" w:type="dxa"/>
            <w:tcBorders>
              <w:top w:val="single" w:sz="4" w:space="0" w:color="auto"/>
              <w:left w:val="single" w:sz="4" w:space="0" w:color="auto"/>
              <w:bottom w:val="single" w:sz="4" w:space="0" w:color="auto"/>
              <w:right w:val="single" w:sz="4" w:space="0" w:color="auto"/>
            </w:tcBorders>
          </w:tcPr>
          <w:p w14:paraId="05227120"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7</w:t>
            </w:r>
          </w:p>
        </w:tc>
        <w:tc>
          <w:tcPr>
            <w:tcW w:w="7659" w:type="dxa"/>
            <w:tcBorders>
              <w:top w:val="single" w:sz="4" w:space="0" w:color="auto"/>
              <w:left w:val="single" w:sz="4" w:space="0" w:color="auto"/>
              <w:bottom w:val="single" w:sz="4" w:space="0" w:color="auto"/>
              <w:right w:val="single" w:sz="4" w:space="0" w:color="auto"/>
            </w:tcBorders>
            <w:vAlign w:val="bottom"/>
            <w:hideMark/>
          </w:tcPr>
          <w:p w14:paraId="155A96F8"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Мехатроники и автоматизации</w:t>
            </w:r>
          </w:p>
        </w:tc>
      </w:tr>
      <w:tr w:rsidR="004E436C" w:rsidRPr="002746D5" w14:paraId="3EF92281" w14:textId="77777777" w:rsidTr="005D6CFA">
        <w:tc>
          <w:tcPr>
            <w:tcW w:w="625" w:type="dxa"/>
            <w:tcBorders>
              <w:top w:val="single" w:sz="4" w:space="0" w:color="auto"/>
              <w:left w:val="single" w:sz="4" w:space="0" w:color="auto"/>
              <w:bottom w:val="single" w:sz="4" w:space="0" w:color="auto"/>
              <w:right w:val="single" w:sz="4" w:space="0" w:color="auto"/>
            </w:tcBorders>
          </w:tcPr>
          <w:p w14:paraId="72A3B96E"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8</w:t>
            </w:r>
          </w:p>
        </w:tc>
        <w:tc>
          <w:tcPr>
            <w:tcW w:w="7659" w:type="dxa"/>
            <w:tcBorders>
              <w:top w:val="single" w:sz="4" w:space="0" w:color="auto"/>
              <w:left w:val="single" w:sz="4" w:space="0" w:color="auto"/>
              <w:bottom w:val="single" w:sz="4" w:space="0" w:color="auto"/>
              <w:right w:val="single" w:sz="4" w:space="0" w:color="auto"/>
            </w:tcBorders>
            <w:vAlign w:val="bottom"/>
            <w:hideMark/>
          </w:tcPr>
          <w:p w14:paraId="0E0DB583"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 xml:space="preserve">Технологии </w:t>
            </w:r>
            <w:proofErr w:type="spellStart"/>
            <w:r w:rsidRPr="002746D5">
              <w:rPr>
                <w:rFonts w:ascii="Times New Roman" w:eastAsia="Times New Roman" w:hAnsi="Times New Roman"/>
                <w:w w:val="90"/>
                <w:sz w:val="24"/>
                <w:szCs w:val="24"/>
                <w:lang w:eastAsia="ru-RU"/>
              </w:rPr>
              <w:t>машинострония</w:t>
            </w:r>
            <w:proofErr w:type="spellEnd"/>
            <w:r w:rsidRPr="002746D5">
              <w:rPr>
                <w:rFonts w:ascii="Times New Roman" w:eastAsia="Times New Roman" w:hAnsi="Times New Roman"/>
                <w:w w:val="90"/>
                <w:sz w:val="24"/>
                <w:szCs w:val="24"/>
                <w:lang w:eastAsia="ru-RU"/>
              </w:rPr>
              <w:t xml:space="preserve"> </w:t>
            </w:r>
          </w:p>
        </w:tc>
      </w:tr>
      <w:tr w:rsidR="004E436C" w:rsidRPr="002746D5" w14:paraId="49C6F3AB" w14:textId="77777777" w:rsidTr="005D6CFA">
        <w:tc>
          <w:tcPr>
            <w:tcW w:w="625" w:type="dxa"/>
            <w:tcBorders>
              <w:top w:val="single" w:sz="4" w:space="0" w:color="auto"/>
              <w:left w:val="single" w:sz="4" w:space="0" w:color="auto"/>
              <w:bottom w:val="single" w:sz="4" w:space="0" w:color="auto"/>
              <w:right w:val="single" w:sz="4" w:space="0" w:color="auto"/>
            </w:tcBorders>
          </w:tcPr>
          <w:p w14:paraId="76AD8660"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9</w:t>
            </w:r>
          </w:p>
        </w:tc>
        <w:tc>
          <w:tcPr>
            <w:tcW w:w="7659" w:type="dxa"/>
            <w:tcBorders>
              <w:top w:val="single" w:sz="4" w:space="0" w:color="auto"/>
              <w:left w:val="single" w:sz="4" w:space="0" w:color="auto"/>
              <w:bottom w:val="single" w:sz="4" w:space="0" w:color="auto"/>
              <w:right w:val="single" w:sz="4" w:space="0" w:color="auto"/>
            </w:tcBorders>
            <w:vAlign w:val="bottom"/>
            <w:hideMark/>
          </w:tcPr>
          <w:p w14:paraId="7A091711"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Безопасности жизнедеятельности и охраны труда</w:t>
            </w:r>
          </w:p>
        </w:tc>
      </w:tr>
      <w:tr w:rsidR="004E436C" w:rsidRPr="002746D5" w14:paraId="77F053C9" w14:textId="77777777" w:rsidTr="005D6CFA">
        <w:tc>
          <w:tcPr>
            <w:tcW w:w="625" w:type="dxa"/>
            <w:tcBorders>
              <w:top w:val="single" w:sz="4" w:space="0" w:color="auto"/>
              <w:left w:val="single" w:sz="4" w:space="0" w:color="auto"/>
              <w:bottom w:val="single" w:sz="4" w:space="0" w:color="auto"/>
              <w:right w:val="single" w:sz="4" w:space="0" w:color="auto"/>
            </w:tcBorders>
          </w:tcPr>
          <w:p w14:paraId="707EB0C6"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p>
        </w:tc>
        <w:tc>
          <w:tcPr>
            <w:tcW w:w="7659" w:type="dxa"/>
            <w:tcBorders>
              <w:top w:val="single" w:sz="4" w:space="0" w:color="auto"/>
              <w:left w:val="single" w:sz="4" w:space="0" w:color="auto"/>
              <w:bottom w:val="single" w:sz="4" w:space="0" w:color="auto"/>
              <w:right w:val="single" w:sz="4" w:space="0" w:color="auto"/>
            </w:tcBorders>
            <w:vAlign w:val="bottom"/>
            <w:hideMark/>
          </w:tcPr>
          <w:p w14:paraId="47508AF9" w14:textId="77777777" w:rsidR="004E436C" w:rsidRPr="002746D5" w:rsidRDefault="004E436C" w:rsidP="005D6CFA">
            <w:pPr>
              <w:spacing w:after="0" w:line="240" w:lineRule="auto"/>
              <w:rPr>
                <w:rFonts w:ascii="Times New Roman" w:eastAsia="Times New Roman" w:hAnsi="Times New Roman"/>
                <w:b/>
                <w:bCs/>
                <w:w w:val="90"/>
                <w:sz w:val="24"/>
                <w:szCs w:val="24"/>
                <w:lang w:eastAsia="ru-RU"/>
              </w:rPr>
            </w:pPr>
            <w:r w:rsidRPr="002746D5">
              <w:rPr>
                <w:rFonts w:ascii="Times New Roman" w:eastAsia="Times New Roman" w:hAnsi="Times New Roman"/>
                <w:b/>
                <w:bCs/>
                <w:w w:val="90"/>
                <w:sz w:val="24"/>
                <w:szCs w:val="24"/>
                <w:lang w:eastAsia="ru-RU"/>
              </w:rPr>
              <w:t>Лаборатории:</w:t>
            </w:r>
          </w:p>
        </w:tc>
      </w:tr>
      <w:tr w:rsidR="004E436C" w:rsidRPr="002746D5" w14:paraId="25F32D1B" w14:textId="77777777" w:rsidTr="005D6CFA">
        <w:tc>
          <w:tcPr>
            <w:tcW w:w="625" w:type="dxa"/>
            <w:tcBorders>
              <w:top w:val="single" w:sz="4" w:space="0" w:color="auto"/>
              <w:left w:val="single" w:sz="4" w:space="0" w:color="auto"/>
              <w:bottom w:val="single" w:sz="4" w:space="0" w:color="auto"/>
              <w:right w:val="single" w:sz="4" w:space="0" w:color="auto"/>
            </w:tcBorders>
          </w:tcPr>
          <w:p w14:paraId="59CB4459"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10</w:t>
            </w:r>
          </w:p>
        </w:tc>
        <w:tc>
          <w:tcPr>
            <w:tcW w:w="7659" w:type="dxa"/>
            <w:tcBorders>
              <w:top w:val="single" w:sz="4" w:space="0" w:color="auto"/>
              <w:left w:val="single" w:sz="4" w:space="0" w:color="auto"/>
              <w:bottom w:val="single" w:sz="4" w:space="0" w:color="auto"/>
              <w:right w:val="single" w:sz="4" w:space="0" w:color="auto"/>
            </w:tcBorders>
            <w:vAlign w:val="bottom"/>
            <w:hideMark/>
          </w:tcPr>
          <w:p w14:paraId="6609EDC3"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Технической механики</w:t>
            </w:r>
          </w:p>
        </w:tc>
      </w:tr>
      <w:tr w:rsidR="004E436C" w:rsidRPr="002746D5" w14:paraId="7520F9D9" w14:textId="77777777" w:rsidTr="005D6CFA">
        <w:tc>
          <w:tcPr>
            <w:tcW w:w="625" w:type="dxa"/>
            <w:tcBorders>
              <w:top w:val="single" w:sz="4" w:space="0" w:color="auto"/>
              <w:left w:val="single" w:sz="4" w:space="0" w:color="auto"/>
              <w:bottom w:val="single" w:sz="4" w:space="0" w:color="auto"/>
              <w:right w:val="single" w:sz="4" w:space="0" w:color="auto"/>
            </w:tcBorders>
          </w:tcPr>
          <w:p w14:paraId="7D16216C"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11</w:t>
            </w:r>
          </w:p>
        </w:tc>
        <w:tc>
          <w:tcPr>
            <w:tcW w:w="7659" w:type="dxa"/>
            <w:tcBorders>
              <w:top w:val="single" w:sz="4" w:space="0" w:color="auto"/>
              <w:left w:val="single" w:sz="4" w:space="0" w:color="auto"/>
              <w:bottom w:val="single" w:sz="4" w:space="0" w:color="auto"/>
              <w:right w:val="single" w:sz="4" w:space="0" w:color="auto"/>
            </w:tcBorders>
            <w:vAlign w:val="bottom"/>
            <w:hideMark/>
          </w:tcPr>
          <w:p w14:paraId="550D2A6A"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Материаловедения</w:t>
            </w:r>
          </w:p>
        </w:tc>
      </w:tr>
      <w:tr w:rsidR="004E436C" w:rsidRPr="002746D5" w14:paraId="7005AEE9" w14:textId="77777777" w:rsidTr="005D6CFA">
        <w:tc>
          <w:tcPr>
            <w:tcW w:w="625" w:type="dxa"/>
            <w:tcBorders>
              <w:top w:val="single" w:sz="4" w:space="0" w:color="auto"/>
              <w:left w:val="single" w:sz="4" w:space="0" w:color="auto"/>
              <w:bottom w:val="single" w:sz="4" w:space="0" w:color="auto"/>
              <w:right w:val="single" w:sz="4" w:space="0" w:color="auto"/>
            </w:tcBorders>
          </w:tcPr>
          <w:p w14:paraId="0D1DF5C4"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12</w:t>
            </w:r>
          </w:p>
        </w:tc>
        <w:tc>
          <w:tcPr>
            <w:tcW w:w="7659" w:type="dxa"/>
            <w:tcBorders>
              <w:top w:val="single" w:sz="4" w:space="0" w:color="auto"/>
              <w:left w:val="single" w:sz="4" w:space="0" w:color="auto"/>
              <w:bottom w:val="single" w:sz="4" w:space="0" w:color="auto"/>
              <w:right w:val="single" w:sz="4" w:space="0" w:color="auto"/>
            </w:tcBorders>
            <w:vAlign w:val="bottom"/>
            <w:hideMark/>
          </w:tcPr>
          <w:p w14:paraId="516A2476"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Метрологии и стандартизации</w:t>
            </w:r>
          </w:p>
        </w:tc>
      </w:tr>
      <w:tr w:rsidR="004E436C" w:rsidRPr="002746D5" w14:paraId="2F58B448" w14:textId="77777777" w:rsidTr="005D6CFA">
        <w:tc>
          <w:tcPr>
            <w:tcW w:w="625" w:type="dxa"/>
            <w:tcBorders>
              <w:top w:val="single" w:sz="4" w:space="0" w:color="auto"/>
              <w:left w:val="single" w:sz="4" w:space="0" w:color="auto"/>
              <w:bottom w:val="single" w:sz="4" w:space="0" w:color="auto"/>
              <w:right w:val="single" w:sz="4" w:space="0" w:color="auto"/>
            </w:tcBorders>
          </w:tcPr>
          <w:p w14:paraId="25141E00"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13</w:t>
            </w:r>
          </w:p>
        </w:tc>
        <w:tc>
          <w:tcPr>
            <w:tcW w:w="7659" w:type="dxa"/>
            <w:tcBorders>
              <w:top w:val="single" w:sz="4" w:space="0" w:color="auto"/>
              <w:left w:val="single" w:sz="4" w:space="0" w:color="auto"/>
              <w:bottom w:val="single" w:sz="4" w:space="0" w:color="auto"/>
              <w:right w:val="single" w:sz="4" w:space="0" w:color="auto"/>
            </w:tcBorders>
            <w:vAlign w:val="bottom"/>
            <w:hideMark/>
          </w:tcPr>
          <w:p w14:paraId="0FCFBB7F"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Бесконтактной оцифровки</w:t>
            </w:r>
          </w:p>
        </w:tc>
      </w:tr>
      <w:tr w:rsidR="004E436C" w:rsidRPr="002746D5" w14:paraId="2D0EA2FA" w14:textId="77777777" w:rsidTr="005D6CFA">
        <w:tc>
          <w:tcPr>
            <w:tcW w:w="625" w:type="dxa"/>
            <w:tcBorders>
              <w:top w:val="single" w:sz="4" w:space="0" w:color="auto"/>
              <w:left w:val="single" w:sz="4" w:space="0" w:color="auto"/>
              <w:bottom w:val="single" w:sz="4" w:space="0" w:color="auto"/>
              <w:right w:val="single" w:sz="4" w:space="0" w:color="auto"/>
            </w:tcBorders>
          </w:tcPr>
          <w:p w14:paraId="7908EA05"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p>
        </w:tc>
        <w:tc>
          <w:tcPr>
            <w:tcW w:w="7659" w:type="dxa"/>
            <w:tcBorders>
              <w:top w:val="single" w:sz="4" w:space="0" w:color="auto"/>
              <w:left w:val="single" w:sz="4" w:space="0" w:color="auto"/>
              <w:bottom w:val="single" w:sz="4" w:space="0" w:color="auto"/>
              <w:right w:val="single" w:sz="4" w:space="0" w:color="auto"/>
            </w:tcBorders>
            <w:vAlign w:val="bottom"/>
            <w:hideMark/>
          </w:tcPr>
          <w:p w14:paraId="6606C709" w14:textId="77777777" w:rsidR="004E436C" w:rsidRPr="002746D5" w:rsidRDefault="004E436C" w:rsidP="005D6CFA">
            <w:pPr>
              <w:spacing w:after="0" w:line="240" w:lineRule="auto"/>
              <w:rPr>
                <w:rFonts w:ascii="Times New Roman" w:eastAsia="Times New Roman" w:hAnsi="Times New Roman"/>
                <w:b/>
                <w:bCs/>
                <w:w w:val="90"/>
                <w:sz w:val="24"/>
                <w:szCs w:val="24"/>
                <w:lang w:eastAsia="ru-RU"/>
              </w:rPr>
            </w:pPr>
            <w:r w:rsidRPr="002746D5">
              <w:rPr>
                <w:rFonts w:ascii="Times New Roman" w:eastAsia="Times New Roman" w:hAnsi="Times New Roman"/>
                <w:b/>
                <w:bCs/>
                <w:w w:val="90"/>
                <w:sz w:val="24"/>
                <w:szCs w:val="24"/>
                <w:lang w:eastAsia="ru-RU"/>
              </w:rPr>
              <w:t>Мастерские:</w:t>
            </w:r>
          </w:p>
        </w:tc>
      </w:tr>
      <w:tr w:rsidR="004E436C" w:rsidRPr="002746D5" w14:paraId="21B9B5E9" w14:textId="77777777" w:rsidTr="005D6CFA">
        <w:tc>
          <w:tcPr>
            <w:tcW w:w="625" w:type="dxa"/>
            <w:tcBorders>
              <w:top w:val="single" w:sz="4" w:space="0" w:color="auto"/>
              <w:left w:val="single" w:sz="4" w:space="0" w:color="auto"/>
              <w:bottom w:val="single" w:sz="4" w:space="0" w:color="auto"/>
              <w:right w:val="single" w:sz="4" w:space="0" w:color="auto"/>
            </w:tcBorders>
          </w:tcPr>
          <w:p w14:paraId="258F0A38"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14</w:t>
            </w:r>
          </w:p>
        </w:tc>
        <w:tc>
          <w:tcPr>
            <w:tcW w:w="7659" w:type="dxa"/>
            <w:tcBorders>
              <w:top w:val="single" w:sz="4" w:space="0" w:color="auto"/>
              <w:left w:val="single" w:sz="4" w:space="0" w:color="auto"/>
              <w:bottom w:val="single" w:sz="4" w:space="0" w:color="auto"/>
              <w:right w:val="single" w:sz="4" w:space="0" w:color="auto"/>
            </w:tcBorders>
            <w:vAlign w:val="bottom"/>
            <w:hideMark/>
          </w:tcPr>
          <w:p w14:paraId="7B87BF10"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Слесарная</w:t>
            </w:r>
          </w:p>
        </w:tc>
      </w:tr>
      <w:tr w:rsidR="004E436C" w:rsidRPr="002746D5" w14:paraId="39216520" w14:textId="77777777" w:rsidTr="005D6CFA">
        <w:tc>
          <w:tcPr>
            <w:tcW w:w="625" w:type="dxa"/>
            <w:tcBorders>
              <w:top w:val="single" w:sz="4" w:space="0" w:color="auto"/>
              <w:left w:val="single" w:sz="4" w:space="0" w:color="auto"/>
              <w:bottom w:val="single" w:sz="4" w:space="0" w:color="auto"/>
              <w:right w:val="single" w:sz="4" w:space="0" w:color="auto"/>
            </w:tcBorders>
          </w:tcPr>
          <w:p w14:paraId="6C84711A"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15</w:t>
            </w:r>
          </w:p>
        </w:tc>
        <w:tc>
          <w:tcPr>
            <w:tcW w:w="7659" w:type="dxa"/>
            <w:tcBorders>
              <w:top w:val="single" w:sz="4" w:space="0" w:color="auto"/>
              <w:left w:val="single" w:sz="4" w:space="0" w:color="auto"/>
              <w:bottom w:val="single" w:sz="4" w:space="0" w:color="auto"/>
              <w:right w:val="single" w:sz="4" w:space="0" w:color="auto"/>
            </w:tcBorders>
            <w:vAlign w:val="bottom"/>
            <w:hideMark/>
          </w:tcPr>
          <w:p w14:paraId="2FF3DAE6"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Участок аддитивных установок</w:t>
            </w:r>
          </w:p>
        </w:tc>
      </w:tr>
      <w:tr w:rsidR="004E436C" w:rsidRPr="002746D5" w14:paraId="764C22A7" w14:textId="77777777" w:rsidTr="005D6CFA">
        <w:tc>
          <w:tcPr>
            <w:tcW w:w="625" w:type="dxa"/>
            <w:tcBorders>
              <w:top w:val="single" w:sz="4" w:space="0" w:color="auto"/>
              <w:left w:val="single" w:sz="4" w:space="0" w:color="auto"/>
              <w:bottom w:val="single" w:sz="4" w:space="0" w:color="auto"/>
              <w:right w:val="single" w:sz="4" w:space="0" w:color="auto"/>
            </w:tcBorders>
          </w:tcPr>
          <w:p w14:paraId="51313F9C"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16</w:t>
            </w:r>
          </w:p>
        </w:tc>
        <w:tc>
          <w:tcPr>
            <w:tcW w:w="7659" w:type="dxa"/>
            <w:tcBorders>
              <w:top w:val="single" w:sz="4" w:space="0" w:color="auto"/>
              <w:left w:val="single" w:sz="4" w:space="0" w:color="auto"/>
              <w:bottom w:val="single" w:sz="4" w:space="0" w:color="auto"/>
              <w:right w:val="single" w:sz="4" w:space="0" w:color="auto"/>
            </w:tcBorders>
            <w:vAlign w:val="bottom"/>
          </w:tcPr>
          <w:p w14:paraId="69622C58"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Участок механообработки</w:t>
            </w:r>
          </w:p>
        </w:tc>
      </w:tr>
      <w:tr w:rsidR="004E436C" w:rsidRPr="002746D5" w14:paraId="7D978E93" w14:textId="77777777" w:rsidTr="005D6CFA">
        <w:tc>
          <w:tcPr>
            <w:tcW w:w="625" w:type="dxa"/>
            <w:tcBorders>
              <w:top w:val="single" w:sz="4" w:space="0" w:color="auto"/>
              <w:left w:val="single" w:sz="4" w:space="0" w:color="auto"/>
              <w:bottom w:val="single" w:sz="4" w:space="0" w:color="auto"/>
              <w:right w:val="single" w:sz="4" w:space="0" w:color="auto"/>
            </w:tcBorders>
          </w:tcPr>
          <w:p w14:paraId="61DA5614"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p>
        </w:tc>
        <w:tc>
          <w:tcPr>
            <w:tcW w:w="7659" w:type="dxa"/>
            <w:tcBorders>
              <w:top w:val="single" w:sz="4" w:space="0" w:color="auto"/>
              <w:left w:val="single" w:sz="4" w:space="0" w:color="auto"/>
              <w:bottom w:val="single" w:sz="4" w:space="0" w:color="auto"/>
              <w:right w:val="single" w:sz="4" w:space="0" w:color="auto"/>
            </w:tcBorders>
            <w:vAlign w:val="bottom"/>
            <w:hideMark/>
          </w:tcPr>
          <w:p w14:paraId="10252F62" w14:textId="77777777" w:rsidR="004E436C" w:rsidRPr="002746D5" w:rsidRDefault="004E436C" w:rsidP="005D6CFA">
            <w:pPr>
              <w:spacing w:after="0" w:line="240" w:lineRule="auto"/>
              <w:rPr>
                <w:rFonts w:ascii="Times New Roman" w:eastAsia="Times New Roman" w:hAnsi="Times New Roman"/>
                <w:b/>
                <w:bCs/>
                <w:w w:val="90"/>
                <w:sz w:val="24"/>
                <w:szCs w:val="24"/>
                <w:lang w:eastAsia="ru-RU"/>
              </w:rPr>
            </w:pPr>
            <w:r w:rsidRPr="002746D5">
              <w:rPr>
                <w:rFonts w:ascii="Times New Roman" w:eastAsia="Times New Roman" w:hAnsi="Times New Roman"/>
                <w:b/>
                <w:bCs/>
                <w:w w:val="90"/>
                <w:sz w:val="24"/>
                <w:szCs w:val="24"/>
                <w:lang w:eastAsia="ru-RU"/>
              </w:rPr>
              <w:t>Спортивный комплекс:</w:t>
            </w:r>
          </w:p>
        </w:tc>
      </w:tr>
      <w:tr w:rsidR="004E436C" w:rsidRPr="002746D5" w14:paraId="175B7C2B" w14:textId="77777777" w:rsidTr="005D6CFA">
        <w:tc>
          <w:tcPr>
            <w:tcW w:w="625" w:type="dxa"/>
            <w:tcBorders>
              <w:top w:val="single" w:sz="4" w:space="0" w:color="auto"/>
              <w:left w:val="single" w:sz="4" w:space="0" w:color="auto"/>
              <w:bottom w:val="single" w:sz="4" w:space="0" w:color="auto"/>
              <w:right w:val="single" w:sz="4" w:space="0" w:color="auto"/>
            </w:tcBorders>
          </w:tcPr>
          <w:p w14:paraId="3A45A4A6"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17</w:t>
            </w:r>
          </w:p>
        </w:tc>
        <w:tc>
          <w:tcPr>
            <w:tcW w:w="7659" w:type="dxa"/>
            <w:tcBorders>
              <w:top w:val="single" w:sz="4" w:space="0" w:color="auto"/>
              <w:left w:val="single" w:sz="4" w:space="0" w:color="auto"/>
              <w:bottom w:val="single" w:sz="4" w:space="0" w:color="auto"/>
              <w:right w:val="single" w:sz="4" w:space="0" w:color="auto"/>
            </w:tcBorders>
            <w:vAlign w:val="bottom"/>
            <w:hideMark/>
          </w:tcPr>
          <w:p w14:paraId="1CCA48E7"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Спортивный зал</w:t>
            </w:r>
          </w:p>
        </w:tc>
      </w:tr>
      <w:tr w:rsidR="004E436C" w:rsidRPr="002746D5" w14:paraId="06141A14" w14:textId="77777777" w:rsidTr="005D6CFA">
        <w:tc>
          <w:tcPr>
            <w:tcW w:w="625" w:type="dxa"/>
            <w:tcBorders>
              <w:top w:val="single" w:sz="4" w:space="0" w:color="auto"/>
              <w:left w:val="single" w:sz="4" w:space="0" w:color="auto"/>
              <w:bottom w:val="single" w:sz="4" w:space="0" w:color="auto"/>
              <w:right w:val="single" w:sz="4" w:space="0" w:color="auto"/>
            </w:tcBorders>
          </w:tcPr>
          <w:p w14:paraId="2BB74494"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18</w:t>
            </w:r>
          </w:p>
        </w:tc>
        <w:tc>
          <w:tcPr>
            <w:tcW w:w="7659" w:type="dxa"/>
            <w:tcBorders>
              <w:top w:val="single" w:sz="4" w:space="0" w:color="auto"/>
              <w:left w:val="single" w:sz="4" w:space="0" w:color="auto"/>
              <w:bottom w:val="single" w:sz="4" w:space="0" w:color="auto"/>
              <w:right w:val="single" w:sz="4" w:space="0" w:color="auto"/>
            </w:tcBorders>
            <w:vAlign w:val="bottom"/>
            <w:hideMark/>
          </w:tcPr>
          <w:p w14:paraId="30CEBC21"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Открытый стадион  широкого профиля с элементами полосы препятствий</w:t>
            </w:r>
          </w:p>
        </w:tc>
      </w:tr>
      <w:tr w:rsidR="004E436C" w:rsidRPr="002746D5" w14:paraId="1DDCB8D3" w14:textId="77777777" w:rsidTr="005D6CFA">
        <w:tc>
          <w:tcPr>
            <w:tcW w:w="625" w:type="dxa"/>
            <w:tcBorders>
              <w:top w:val="single" w:sz="4" w:space="0" w:color="auto"/>
              <w:left w:val="single" w:sz="4" w:space="0" w:color="auto"/>
              <w:bottom w:val="single" w:sz="4" w:space="0" w:color="auto"/>
              <w:right w:val="single" w:sz="4" w:space="0" w:color="auto"/>
            </w:tcBorders>
          </w:tcPr>
          <w:p w14:paraId="4C392DCF"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19</w:t>
            </w:r>
          </w:p>
        </w:tc>
        <w:tc>
          <w:tcPr>
            <w:tcW w:w="7659" w:type="dxa"/>
            <w:tcBorders>
              <w:top w:val="single" w:sz="4" w:space="0" w:color="auto"/>
              <w:left w:val="single" w:sz="4" w:space="0" w:color="auto"/>
              <w:bottom w:val="single" w:sz="4" w:space="0" w:color="auto"/>
              <w:right w:val="single" w:sz="4" w:space="0" w:color="auto"/>
            </w:tcBorders>
            <w:vAlign w:val="bottom"/>
            <w:hideMark/>
          </w:tcPr>
          <w:p w14:paraId="489F2F0C" w14:textId="77777777" w:rsidR="004E436C" w:rsidRPr="002746D5" w:rsidRDefault="004E436C" w:rsidP="005D6CFA">
            <w:pPr>
              <w:spacing w:after="0" w:line="240" w:lineRule="auto"/>
              <w:rPr>
                <w:rFonts w:ascii="Times New Roman" w:eastAsia="Times New Roman" w:hAnsi="Times New Roman"/>
                <w:w w:val="90"/>
                <w:sz w:val="24"/>
                <w:szCs w:val="24"/>
                <w:lang w:eastAsia="ru-RU"/>
              </w:rPr>
            </w:pPr>
            <w:r w:rsidRPr="002746D5">
              <w:rPr>
                <w:rFonts w:ascii="Times New Roman" w:eastAsia="Times New Roman" w:hAnsi="Times New Roman"/>
                <w:w w:val="90"/>
                <w:sz w:val="24"/>
                <w:szCs w:val="24"/>
                <w:lang w:eastAsia="ru-RU"/>
              </w:rPr>
              <w:t>Стрелковый тир (в любой модификации, включая электронный) или место для стрельбы</w:t>
            </w:r>
          </w:p>
        </w:tc>
      </w:tr>
      <w:tr w:rsidR="004E436C" w:rsidRPr="002746D5" w14:paraId="54B82095" w14:textId="77777777" w:rsidTr="005D6CFA">
        <w:tc>
          <w:tcPr>
            <w:tcW w:w="625" w:type="dxa"/>
            <w:tcBorders>
              <w:top w:val="single" w:sz="4" w:space="0" w:color="auto"/>
              <w:left w:val="single" w:sz="4" w:space="0" w:color="auto"/>
              <w:bottom w:val="single" w:sz="4" w:space="0" w:color="auto"/>
              <w:right w:val="single" w:sz="4" w:space="0" w:color="auto"/>
            </w:tcBorders>
          </w:tcPr>
          <w:p w14:paraId="37AB4BD9"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p>
        </w:tc>
        <w:tc>
          <w:tcPr>
            <w:tcW w:w="7659" w:type="dxa"/>
            <w:tcBorders>
              <w:top w:val="single" w:sz="4" w:space="0" w:color="auto"/>
              <w:left w:val="single" w:sz="4" w:space="0" w:color="auto"/>
              <w:bottom w:val="single" w:sz="4" w:space="0" w:color="auto"/>
              <w:right w:val="single" w:sz="4" w:space="0" w:color="auto"/>
            </w:tcBorders>
            <w:vAlign w:val="bottom"/>
            <w:hideMark/>
          </w:tcPr>
          <w:p w14:paraId="41898B77" w14:textId="77777777" w:rsidR="004E436C" w:rsidRPr="002746D5" w:rsidRDefault="004E436C" w:rsidP="005D6CFA">
            <w:pPr>
              <w:spacing w:after="0" w:line="240" w:lineRule="auto"/>
              <w:rPr>
                <w:rFonts w:ascii="Times New Roman" w:eastAsia="Times New Roman" w:hAnsi="Times New Roman"/>
                <w:b/>
                <w:w w:val="90"/>
                <w:sz w:val="24"/>
                <w:szCs w:val="24"/>
                <w:lang w:eastAsia="ru-RU"/>
              </w:rPr>
            </w:pPr>
            <w:r w:rsidRPr="002746D5">
              <w:rPr>
                <w:rFonts w:ascii="Times New Roman" w:eastAsia="Times New Roman" w:hAnsi="Times New Roman"/>
                <w:b/>
                <w:w w:val="90"/>
                <w:sz w:val="24"/>
                <w:szCs w:val="24"/>
                <w:lang w:eastAsia="ru-RU"/>
              </w:rPr>
              <w:t>Залы:</w:t>
            </w:r>
          </w:p>
        </w:tc>
      </w:tr>
      <w:tr w:rsidR="004E436C" w:rsidRPr="002746D5" w14:paraId="60F1CD74" w14:textId="77777777" w:rsidTr="005D6CFA">
        <w:tc>
          <w:tcPr>
            <w:tcW w:w="625" w:type="dxa"/>
            <w:tcBorders>
              <w:top w:val="single" w:sz="4" w:space="0" w:color="auto"/>
              <w:left w:val="single" w:sz="4" w:space="0" w:color="auto"/>
              <w:bottom w:val="single" w:sz="4" w:space="0" w:color="auto"/>
              <w:right w:val="single" w:sz="4" w:space="0" w:color="auto"/>
            </w:tcBorders>
          </w:tcPr>
          <w:p w14:paraId="36C6D17E"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20</w:t>
            </w:r>
          </w:p>
        </w:tc>
        <w:tc>
          <w:tcPr>
            <w:tcW w:w="7659" w:type="dxa"/>
            <w:tcBorders>
              <w:top w:val="single" w:sz="4" w:space="0" w:color="auto"/>
              <w:left w:val="single" w:sz="4" w:space="0" w:color="auto"/>
              <w:bottom w:val="single" w:sz="4" w:space="0" w:color="auto"/>
              <w:right w:val="single" w:sz="4" w:space="0" w:color="auto"/>
            </w:tcBorders>
            <w:vAlign w:val="bottom"/>
            <w:hideMark/>
          </w:tcPr>
          <w:p w14:paraId="045F8EB1" w14:textId="77777777" w:rsidR="004E436C" w:rsidRPr="002746D5" w:rsidRDefault="004E436C" w:rsidP="005D6CFA">
            <w:pPr>
              <w:spacing w:after="0" w:line="240" w:lineRule="auto"/>
              <w:rPr>
                <w:rFonts w:ascii="Times New Roman" w:eastAsia="Times New Roman" w:hAnsi="Times New Roman"/>
                <w:bCs/>
                <w:w w:val="90"/>
                <w:sz w:val="24"/>
                <w:szCs w:val="24"/>
                <w:lang w:eastAsia="ru-RU"/>
              </w:rPr>
            </w:pPr>
            <w:r w:rsidRPr="002746D5">
              <w:rPr>
                <w:rFonts w:ascii="Times New Roman" w:eastAsia="Times New Roman" w:hAnsi="Times New Roman"/>
                <w:bCs/>
                <w:w w:val="90"/>
                <w:sz w:val="24"/>
                <w:szCs w:val="24"/>
                <w:lang w:eastAsia="ru-RU"/>
              </w:rPr>
              <w:t>Библиотека, читальный зал с выходом в сеть Интернет</w:t>
            </w:r>
          </w:p>
        </w:tc>
      </w:tr>
      <w:tr w:rsidR="004E436C" w:rsidRPr="002746D5" w14:paraId="54010C33" w14:textId="77777777" w:rsidTr="005D6CFA">
        <w:tc>
          <w:tcPr>
            <w:tcW w:w="625" w:type="dxa"/>
            <w:tcBorders>
              <w:top w:val="single" w:sz="4" w:space="0" w:color="auto"/>
              <w:left w:val="single" w:sz="4" w:space="0" w:color="auto"/>
              <w:bottom w:val="single" w:sz="4" w:space="0" w:color="auto"/>
              <w:right w:val="single" w:sz="4" w:space="0" w:color="auto"/>
            </w:tcBorders>
          </w:tcPr>
          <w:p w14:paraId="3763BAFA" w14:textId="77777777" w:rsidR="004E436C" w:rsidRPr="002746D5" w:rsidRDefault="004E436C" w:rsidP="005D6CFA">
            <w:pPr>
              <w:spacing w:after="0" w:line="240" w:lineRule="auto"/>
              <w:ind w:left="4"/>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21</w:t>
            </w:r>
          </w:p>
        </w:tc>
        <w:tc>
          <w:tcPr>
            <w:tcW w:w="7659" w:type="dxa"/>
            <w:tcBorders>
              <w:top w:val="single" w:sz="4" w:space="0" w:color="auto"/>
              <w:left w:val="single" w:sz="4" w:space="0" w:color="auto"/>
              <w:bottom w:val="single" w:sz="4" w:space="0" w:color="auto"/>
              <w:right w:val="single" w:sz="4" w:space="0" w:color="auto"/>
            </w:tcBorders>
            <w:vAlign w:val="bottom"/>
            <w:hideMark/>
          </w:tcPr>
          <w:p w14:paraId="0808C883" w14:textId="77777777" w:rsidR="004E436C" w:rsidRPr="002746D5" w:rsidRDefault="004E436C" w:rsidP="005D6CFA">
            <w:pPr>
              <w:spacing w:after="0" w:line="240" w:lineRule="auto"/>
              <w:rPr>
                <w:rFonts w:ascii="Times New Roman" w:eastAsia="Times New Roman" w:hAnsi="Times New Roman"/>
                <w:bCs/>
                <w:w w:val="90"/>
                <w:sz w:val="24"/>
                <w:szCs w:val="24"/>
                <w:lang w:eastAsia="ru-RU"/>
              </w:rPr>
            </w:pPr>
            <w:r w:rsidRPr="002746D5">
              <w:rPr>
                <w:rFonts w:ascii="Times New Roman" w:eastAsia="Times New Roman" w:hAnsi="Times New Roman"/>
                <w:bCs/>
                <w:w w:val="90"/>
                <w:sz w:val="24"/>
                <w:szCs w:val="24"/>
                <w:lang w:eastAsia="ru-RU"/>
              </w:rPr>
              <w:t>Актовый зал</w:t>
            </w:r>
          </w:p>
        </w:tc>
      </w:tr>
    </w:tbl>
    <w:p w14:paraId="473DECB9" w14:textId="77777777" w:rsidR="004E436C" w:rsidRPr="002746D5" w:rsidRDefault="004E436C" w:rsidP="004E436C">
      <w:pPr>
        <w:spacing w:after="0" w:line="240" w:lineRule="auto"/>
        <w:rPr>
          <w:rFonts w:ascii="Times New Roman" w:eastAsia="Times New Roman" w:hAnsi="Times New Roman"/>
          <w:sz w:val="28"/>
          <w:szCs w:val="28"/>
          <w:lang w:eastAsia="ru-RU"/>
        </w:rPr>
      </w:pPr>
    </w:p>
    <w:p w14:paraId="1DBB0531" w14:textId="77777777" w:rsidR="008E64A2" w:rsidRPr="002746D5" w:rsidRDefault="008E64A2" w:rsidP="000A0CE2">
      <w:pPr>
        <w:autoSpaceDE w:val="0"/>
        <w:autoSpaceDN w:val="0"/>
        <w:adjustRightInd w:val="0"/>
        <w:spacing w:after="0" w:line="240" w:lineRule="auto"/>
        <w:jc w:val="both"/>
        <w:rPr>
          <w:rFonts w:ascii="Times New Roman" w:hAnsi="Times New Roman"/>
        </w:rPr>
        <w:sectPr w:rsidR="008E64A2" w:rsidRPr="002746D5" w:rsidSect="00A958AA">
          <w:pgSz w:w="11906" w:h="16838"/>
          <w:pgMar w:top="1134" w:right="707" w:bottom="1134" w:left="1701" w:header="708" w:footer="708" w:gutter="0"/>
          <w:cols w:space="708"/>
          <w:docGrid w:linePitch="360"/>
        </w:sectPr>
      </w:pPr>
    </w:p>
    <w:p w14:paraId="11A1E3FE"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bookmarkStart w:id="2" w:name="_Hlk125106949"/>
      <w:r w:rsidRPr="002746D5">
        <w:rPr>
          <w:rFonts w:ascii="Times New Roman" w:eastAsia="Times New Roman" w:hAnsi="Times New Roman"/>
          <w:sz w:val="28"/>
          <w:szCs w:val="28"/>
          <w:lang w:eastAsia="ru-RU"/>
        </w:rPr>
        <w:lastRenderedPageBreak/>
        <w:t>Министерство образования Новосибирской области</w:t>
      </w:r>
    </w:p>
    <w:p w14:paraId="0AB42EEA"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Государственное бюджетное профессиональное образовательное учреждение</w:t>
      </w:r>
    </w:p>
    <w:p w14:paraId="3D787DDB"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Новосибирской области</w:t>
      </w:r>
    </w:p>
    <w:p w14:paraId="528112E6"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«Новосибирский колледж промышленных технологий»</w:t>
      </w:r>
    </w:p>
    <w:p w14:paraId="3CBEE150" w14:textId="77777777" w:rsidR="008E64A2" w:rsidRPr="002746D5" w:rsidRDefault="008E64A2" w:rsidP="008E64A2">
      <w:pPr>
        <w:shd w:val="clear" w:color="auto" w:fill="FFFFFF"/>
        <w:spacing w:after="0" w:line="360" w:lineRule="auto"/>
        <w:jc w:val="center"/>
        <w:rPr>
          <w:rFonts w:ascii="Times New Roman" w:eastAsia="Times New Roman" w:hAnsi="Times New Roman"/>
          <w:b/>
          <w:spacing w:val="4"/>
          <w:sz w:val="36"/>
          <w:szCs w:val="36"/>
          <w:lang w:eastAsia="ru-RU"/>
        </w:rPr>
      </w:pPr>
    </w:p>
    <w:p w14:paraId="01D69927" w14:textId="77777777" w:rsidR="008E64A2" w:rsidRPr="002746D5" w:rsidRDefault="008E64A2" w:rsidP="008E64A2">
      <w:pPr>
        <w:shd w:val="clear" w:color="auto" w:fill="FFFFFF"/>
        <w:tabs>
          <w:tab w:val="left" w:pos="3810"/>
        </w:tabs>
        <w:spacing w:after="0" w:line="360" w:lineRule="auto"/>
        <w:rPr>
          <w:rFonts w:ascii="Times New Roman" w:eastAsia="Times New Roman" w:hAnsi="Times New Roman"/>
          <w:b/>
          <w:spacing w:val="4"/>
          <w:sz w:val="36"/>
          <w:szCs w:val="36"/>
          <w:lang w:eastAsia="ru-RU"/>
        </w:rPr>
      </w:pPr>
      <w:r w:rsidRPr="002746D5">
        <w:rPr>
          <w:rFonts w:ascii="Times New Roman" w:eastAsia="Times New Roman" w:hAnsi="Times New Roman"/>
          <w:b/>
          <w:spacing w:val="4"/>
          <w:sz w:val="36"/>
          <w:szCs w:val="36"/>
          <w:lang w:eastAsia="ru-RU"/>
        </w:rPr>
        <w:tab/>
      </w:r>
    </w:p>
    <w:p w14:paraId="20BE0D8A" w14:textId="77777777" w:rsidR="008E64A2" w:rsidRPr="002746D5" w:rsidRDefault="008E64A2" w:rsidP="008E64A2">
      <w:pPr>
        <w:shd w:val="clear" w:color="auto" w:fill="FFFFFF"/>
        <w:spacing w:after="0" w:line="360" w:lineRule="auto"/>
        <w:rPr>
          <w:rFonts w:ascii="Times New Roman" w:eastAsia="Times New Roman" w:hAnsi="Times New Roman"/>
          <w:b/>
          <w:spacing w:val="4"/>
          <w:sz w:val="36"/>
          <w:szCs w:val="36"/>
          <w:lang w:eastAsia="ru-RU"/>
        </w:rPr>
      </w:pPr>
    </w:p>
    <w:p w14:paraId="361A2C98" w14:textId="77777777" w:rsidR="008E64A2" w:rsidRPr="002746D5" w:rsidRDefault="008E64A2" w:rsidP="008E64A2">
      <w:pPr>
        <w:shd w:val="clear" w:color="auto" w:fill="FFFFFF"/>
        <w:spacing w:after="0" w:line="360" w:lineRule="auto"/>
        <w:jc w:val="center"/>
        <w:rPr>
          <w:rFonts w:ascii="Times New Roman" w:eastAsia="Times New Roman" w:hAnsi="Times New Roman"/>
          <w:b/>
          <w:sz w:val="36"/>
          <w:szCs w:val="36"/>
          <w:lang w:eastAsia="ru-RU"/>
        </w:rPr>
      </w:pPr>
      <w:r w:rsidRPr="002746D5">
        <w:rPr>
          <w:rFonts w:ascii="Times New Roman" w:eastAsia="Times New Roman" w:hAnsi="Times New Roman"/>
          <w:b/>
          <w:spacing w:val="4"/>
          <w:sz w:val="36"/>
          <w:szCs w:val="36"/>
          <w:lang w:eastAsia="ru-RU"/>
        </w:rPr>
        <w:t>РАБОЧАЯ ПРОГРАММА</w:t>
      </w:r>
    </w:p>
    <w:p w14:paraId="252D9C4F" w14:textId="77777777" w:rsidR="008E64A2" w:rsidRPr="002746D5" w:rsidRDefault="008E64A2" w:rsidP="008E64A2">
      <w:pPr>
        <w:shd w:val="clear" w:color="auto" w:fill="FFFFFF"/>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pacing w:val="5"/>
          <w:sz w:val="32"/>
          <w:szCs w:val="32"/>
          <w:lang w:eastAsia="ru-RU"/>
        </w:rPr>
        <w:t>ОБЩЕОБРАЗОВАТЕЛЬНОЙ ДИСЦИПЛИНЫ</w:t>
      </w:r>
    </w:p>
    <w:p w14:paraId="61D25B6A"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aps/>
          <w:sz w:val="32"/>
          <w:szCs w:val="32"/>
          <w:lang w:eastAsia="ru-RU"/>
        </w:rPr>
      </w:pPr>
      <w:r w:rsidRPr="002746D5">
        <w:rPr>
          <w:rFonts w:ascii="Times New Roman" w:eastAsia="Times New Roman" w:hAnsi="Times New Roman"/>
          <w:caps/>
          <w:sz w:val="32"/>
          <w:szCs w:val="32"/>
          <w:lang w:eastAsia="ru-RU"/>
        </w:rPr>
        <w:t>ОД.01. русский язык</w:t>
      </w:r>
    </w:p>
    <w:p w14:paraId="5E09CDBE" w14:textId="77777777" w:rsidR="008E64A2" w:rsidRPr="002746D5" w:rsidRDefault="008E64A2" w:rsidP="008E64A2">
      <w:pPr>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по программе подготовки специалистов среднего звена </w:t>
      </w:r>
    </w:p>
    <w:p w14:paraId="3926E2DE" w14:textId="77777777" w:rsidR="008E64A2" w:rsidRPr="002746D5" w:rsidRDefault="008E64A2" w:rsidP="008E64A2">
      <w:pPr>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 специальности:</w:t>
      </w:r>
      <w:r w:rsidRPr="002746D5">
        <w:rPr>
          <w:rFonts w:ascii="Times New Roman" w:hAnsi="Times New Roman"/>
          <w:sz w:val="28"/>
          <w:szCs w:val="28"/>
          <w:lang w:eastAsia="ru-RU"/>
        </w:rPr>
        <w:t>15.02.09 Аддитивные технологии</w:t>
      </w:r>
    </w:p>
    <w:p w14:paraId="23DA2742"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ab/>
      </w:r>
      <w:r w:rsidRPr="002746D5">
        <w:rPr>
          <w:rFonts w:ascii="Times New Roman" w:eastAsia="Times New Roman" w:hAnsi="Times New Roman"/>
          <w:sz w:val="28"/>
          <w:szCs w:val="28"/>
          <w:lang w:eastAsia="ru-RU"/>
        </w:rPr>
        <w:tab/>
      </w:r>
      <w:r w:rsidRPr="002746D5">
        <w:rPr>
          <w:rFonts w:ascii="Times New Roman" w:eastAsia="Times New Roman" w:hAnsi="Times New Roman"/>
          <w:sz w:val="28"/>
          <w:szCs w:val="28"/>
          <w:lang w:eastAsia="ru-RU"/>
        </w:rPr>
        <w:tab/>
      </w:r>
      <w:r w:rsidRPr="002746D5">
        <w:rPr>
          <w:rFonts w:ascii="Times New Roman" w:eastAsia="Times New Roman" w:hAnsi="Times New Roman"/>
          <w:sz w:val="28"/>
          <w:szCs w:val="28"/>
          <w:lang w:eastAsia="ru-RU"/>
        </w:rPr>
        <w:tab/>
      </w:r>
    </w:p>
    <w:p w14:paraId="0320C2D5" w14:textId="77777777" w:rsidR="008E64A2" w:rsidRPr="002746D5" w:rsidRDefault="008E64A2" w:rsidP="008E64A2">
      <w:pPr>
        <w:shd w:val="clear" w:color="auto" w:fill="FFFFFF"/>
        <w:spacing w:before="835" w:after="0" w:line="240" w:lineRule="auto"/>
        <w:rPr>
          <w:rFonts w:ascii="Times New Roman" w:eastAsia="Times New Roman" w:hAnsi="Times New Roman"/>
          <w:sz w:val="28"/>
          <w:szCs w:val="28"/>
          <w:lang w:eastAsia="ru-RU"/>
        </w:rPr>
      </w:pPr>
    </w:p>
    <w:p w14:paraId="1ADF0D2B"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7A08EF68"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43D54FE2"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6966688A"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18C5755D"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6A343498" w14:textId="77777777" w:rsidR="008E64A2" w:rsidRPr="002746D5" w:rsidRDefault="008E64A2" w:rsidP="008E64A2">
      <w:pPr>
        <w:shd w:val="clear" w:color="auto" w:fill="FFFFFF"/>
        <w:spacing w:after="0" w:line="240" w:lineRule="auto"/>
        <w:rPr>
          <w:rFonts w:ascii="Times New Roman" w:eastAsia="Times New Roman" w:hAnsi="Times New Roman"/>
          <w:spacing w:val="-1"/>
          <w:sz w:val="28"/>
          <w:szCs w:val="28"/>
          <w:lang w:eastAsia="ru-RU"/>
        </w:rPr>
      </w:pPr>
    </w:p>
    <w:p w14:paraId="6FD293D1"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7C7DA8A4"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7BBB952F"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665724C8"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382AFE79"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64713E6C"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6774A699"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012834F8"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7E84CB75"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477E3EA4"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5135F79D"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1E691A4E"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4122D4C3"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7049200B"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405F32B8"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r w:rsidRPr="002746D5">
        <w:rPr>
          <w:rFonts w:ascii="Times New Roman" w:eastAsia="Times New Roman" w:hAnsi="Times New Roman"/>
          <w:spacing w:val="-1"/>
          <w:sz w:val="28"/>
          <w:szCs w:val="28"/>
          <w:lang w:eastAsia="ru-RU"/>
        </w:rPr>
        <w:t>Новосибирск 2023 г.</w:t>
      </w:r>
    </w:p>
    <w:p w14:paraId="1F2985E7"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p>
    <w:p w14:paraId="1702A638" w14:textId="77777777" w:rsidR="008E64A2" w:rsidRPr="002746D5" w:rsidRDefault="008E64A2" w:rsidP="008E64A2">
      <w:pPr>
        <w:spacing w:after="0" w:line="240" w:lineRule="auto"/>
        <w:ind w:right="459"/>
        <w:rPr>
          <w:rFonts w:ascii="Times New Roman" w:eastAsia="Times New Roman" w:hAnsi="Times New Roman"/>
          <w:sz w:val="28"/>
          <w:szCs w:val="28"/>
          <w:lang w:eastAsia="ru-RU"/>
        </w:rPr>
      </w:pPr>
      <w:r w:rsidRPr="002746D5">
        <w:rPr>
          <w:rFonts w:ascii="Times New Roman" w:eastAsia="Times New Roman" w:hAnsi="Times New Roman"/>
          <w:spacing w:val="1"/>
          <w:sz w:val="28"/>
          <w:szCs w:val="28"/>
          <w:lang w:eastAsia="ru-RU"/>
        </w:rPr>
        <w:lastRenderedPageBreak/>
        <w:t>Рабочая программа ОД.01</w:t>
      </w:r>
      <w:r w:rsidRPr="002746D5">
        <w:rPr>
          <w:rFonts w:ascii="Times New Roman" w:hAnsi="Times New Roman"/>
          <w:sz w:val="28"/>
          <w:szCs w:val="28"/>
          <w:lang w:eastAsia="ru-RU"/>
        </w:rPr>
        <w:t xml:space="preserve"> «Русский язык»</w:t>
      </w:r>
      <w:r w:rsidRPr="002746D5">
        <w:rPr>
          <w:rFonts w:ascii="Times New Roman" w:eastAsia="Times New Roman" w:hAnsi="Times New Roman"/>
          <w:spacing w:val="1"/>
          <w:sz w:val="28"/>
          <w:szCs w:val="28"/>
          <w:lang w:eastAsia="ru-RU"/>
        </w:rPr>
        <w:t xml:space="preserve"> разработана на основе Федерального государственного образовательного стандарта (ФГОС) среднего общего образования </w:t>
      </w:r>
      <w:r w:rsidRPr="002746D5">
        <w:rPr>
          <w:rFonts w:ascii="Times New Roman" w:eastAsia="Times New Roman" w:hAnsi="Times New Roman"/>
          <w:sz w:val="28"/>
          <w:szCs w:val="28"/>
          <w:lang w:eastAsia="ru-RU"/>
        </w:rPr>
        <w:t>и примерной рабочей программы общеобразовательной дисциплины «Русский язык» для профессиональных образовательных организаций, разработанной</w:t>
      </w:r>
      <w:r w:rsidRPr="002746D5">
        <w:rPr>
          <w:rFonts w:ascii="Times New Roman" w:eastAsia="Times New Roman" w:hAnsi="Times New Roman"/>
          <w:sz w:val="24"/>
          <w:szCs w:val="24"/>
          <w:lang w:eastAsia="ru-RU"/>
        </w:rPr>
        <w:t xml:space="preserve"> </w:t>
      </w:r>
      <w:r w:rsidRPr="002746D5">
        <w:rPr>
          <w:rFonts w:ascii="Times New Roman" w:eastAsia="Times New Roman" w:hAnsi="Times New Roman"/>
          <w:sz w:val="28"/>
          <w:szCs w:val="28"/>
          <w:lang w:eastAsia="ru-RU"/>
        </w:rPr>
        <w:t xml:space="preserve">ФГБОУ ДПО ИРПО и </w:t>
      </w:r>
      <w:r w:rsidRPr="002746D5">
        <w:rPr>
          <w:rFonts w:ascii="Times New Roman" w:hAnsi="Times New Roman"/>
          <w:sz w:val="24"/>
          <w:szCs w:val="24"/>
          <w:lang w:eastAsia="ru-RU"/>
        </w:rPr>
        <w:t xml:space="preserve"> </w:t>
      </w:r>
      <w:r w:rsidRPr="002746D5">
        <w:rPr>
          <w:rFonts w:ascii="Times New Roman" w:hAnsi="Times New Roman"/>
          <w:sz w:val="28"/>
          <w:szCs w:val="28"/>
          <w:lang w:eastAsia="ru-RU"/>
        </w:rPr>
        <w:t>утвержденной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5BAF67C4"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84"/>
        <w:jc w:val="both"/>
        <w:rPr>
          <w:rFonts w:ascii="Times New Roman" w:eastAsia="Times New Roman" w:hAnsi="Times New Roman"/>
          <w:spacing w:val="1"/>
          <w:sz w:val="28"/>
          <w:szCs w:val="28"/>
          <w:lang w:eastAsia="ru-RU"/>
        </w:rPr>
      </w:pPr>
    </w:p>
    <w:p w14:paraId="732CB798"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1"/>
          <w:sz w:val="28"/>
          <w:szCs w:val="28"/>
          <w:lang w:eastAsia="ru-RU"/>
        </w:rPr>
      </w:pPr>
    </w:p>
    <w:p w14:paraId="158C49EB"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8"/>
          <w:szCs w:val="28"/>
          <w:lang w:eastAsia="ru-RU"/>
        </w:rPr>
      </w:pPr>
    </w:p>
    <w:p w14:paraId="41FC6E0C"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8"/>
          <w:szCs w:val="28"/>
          <w:lang w:eastAsia="ru-RU"/>
        </w:rPr>
      </w:pPr>
      <w:r w:rsidRPr="002746D5">
        <w:rPr>
          <w:rFonts w:ascii="Times New Roman" w:eastAsia="Times New Roman" w:hAnsi="Times New Roman"/>
          <w:spacing w:val="1"/>
          <w:sz w:val="28"/>
          <w:szCs w:val="28"/>
          <w:lang w:eastAsia="ru-RU"/>
        </w:rPr>
        <w:t xml:space="preserve">Организация-разработчик: </w:t>
      </w:r>
    </w:p>
    <w:p w14:paraId="0C16AC9C" w14:textId="77777777" w:rsidR="008E64A2" w:rsidRPr="002746D5" w:rsidRDefault="008E64A2" w:rsidP="008E64A2">
      <w:pPr>
        <w:shd w:val="clear" w:color="auto" w:fill="FFFFFF"/>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pacing w:val="1"/>
          <w:sz w:val="28"/>
          <w:szCs w:val="28"/>
          <w:lang w:eastAsia="ru-RU"/>
        </w:rPr>
        <w:t xml:space="preserve">Государственное бюджетное профессиональное образовательное учреждение Новосибирской области </w:t>
      </w:r>
      <w:bookmarkStart w:id="3" w:name="_Hlk137633975"/>
      <w:r w:rsidRPr="002746D5">
        <w:rPr>
          <w:rFonts w:ascii="Times New Roman" w:eastAsia="Times New Roman" w:hAnsi="Times New Roman"/>
          <w:spacing w:val="1"/>
          <w:sz w:val="28"/>
          <w:szCs w:val="28"/>
          <w:lang w:eastAsia="ru-RU"/>
        </w:rPr>
        <w:t xml:space="preserve">«Новосибирский </w:t>
      </w:r>
      <w:r w:rsidRPr="002746D5">
        <w:rPr>
          <w:rFonts w:ascii="Times New Roman" w:eastAsia="Times New Roman" w:hAnsi="Times New Roman"/>
          <w:spacing w:val="2"/>
          <w:sz w:val="28"/>
          <w:szCs w:val="28"/>
          <w:lang w:eastAsia="ru-RU"/>
        </w:rPr>
        <w:t>колледж промышленных технологий»</w:t>
      </w:r>
    </w:p>
    <w:p w14:paraId="5CE8A5E0"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2"/>
          <w:sz w:val="28"/>
          <w:szCs w:val="28"/>
          <w:lang w:eastAsia="ru-RU"/>
        </w:rPr>
      </w:pPr>
    </w:p>
    <w:bookmarkEnd w:id="3"/>
    <w:p w14:paraId="64306DF8"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2"/>
          <w:sz w:val="28"/>
          <w:szCs w:val="28"/>
          <w:lang w:eastAsia="ru-RU"/>
        </w:rPr>
      </w:pPr>
    </w:p>
    <w:p w14:paraId="30F7BD01"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2"/>
          <w:sz w:val="28"/>
          <w:szCs w:val="28"/>
          <w:lang w:eastAsia="ru-RU"/>
        </w:rPr>
      </w:pPr>
    </w:p>
    <w:p w14:paraId="2B1A9725" w14:textId="77777777" w:rsidR="008E64A2" w:rsidRPr="002746D5" w:rsidRDefault="008E64A2" w:rsidP="008E64A2">
      <w:pPr>
        <w:shd w:val="clear" w:color="auto" w:fill="FFFFFF"/>
        <w:spacing w:after="0" w:line="240" w:lineRule="auto"/>
        <w:jc w:val="both"/>
        <w:rPr>
          <w:rFonts w:ascii="Times New Roman" w:eastAsia="Times New Roman" w:hAnsi="Times New Roman"/>
          <w:spacing w:val="2"/>
          <w:sz w:val="28"/>
          <w:szCs w:val="28"/>
          <w:lang w:eastAsia="ru-RU"/>
        </w:rPr>
      </w:pPr>
      <w:r w:rsidRPr="002746D5">
        <w:rPr>
          <w:rFonts w:ascii="Times New Roman" w:eastAsia="Times New Roman" w:hAnsi="Times New Roman"/>
          <w:spacing w:val="2"/>
          <w:sz w:val="28"/>
          <w:szCs w:val="28"/>
          <w:lang w:eastAsia="ru-RU"/>
        </w:rPr>
        <w:t>Разработчик:</w:t>
      </w:r>
    </w:p>
    <w:p w14:paraId="362540BB" w14:textId="77777777" w:rsidR="008E64A2" w:rsidRPr="002746D5" w:rsidRDefault="008E64A2" w:rsidP="008E64A2">
      <w:pPr>
        <w:spacing w:after="0" w:line="240" w:lineRule="auto"/>
        <w:rPr>
          <w:rFonts w:ascii="Times New Roman" w:eastAsia="Times New Roman" w:hAnsi="Times New Roman"/>
          <w:spacing w:val="1"/>
          <w:sz w:val="28"/>
          <w:szCs w:val="28"/>
          <w:lang w:eastAsia="ru-RU"/>
        </w:rPr>
      </w:pPr>
      <w:r w:rsidRPr="002746D5">
        <w:rPr>
          <w:rFonts w:ascii="Times New Roman" w:eastAsia="Andale Sans UI" w:hAnsi="Times New Roman"/>
          <w:kern w:val="3"/>
          <w:sz w:val="28"/>
          <w:szCs w:val="28"/>
          <w:lang w:eastAsia="ja-JP" w:bidi="fa-IR"/>
        </w:rPr>
        <w:t>Кочерга Я.С.</w:t>
      </w:r>
      <w:r w:rsidRPr="002746D5">
        <w:rPr>
          <w:rFonts w:ascii="Times New Roman" w:eastAsia="Times New Roman" w:hAnsi="Times New Roman"/>
          <w:spacing w:val="2"/>
          <w:sz w:val="28"/>
          <w:szCs w:val="28"/>
          <w:lang w:eastAsia="ru-RU"/>
        </w:rPr>
        <w:t xml:space="preserve"> – преподаватель русского языка ГБПОУ НСО </w:t>
      </w:r>
      <w:r w:rsidRPr="002746D5">
        <w:rPr>
          <w:rFonts w:ascii="Times New Roman" w:eastAsia="Times New Roman" w:hAnsi="Times New Roman"/>
          <w:spacing w:val="1"/>
          <w:sz w:val="28"/>
          <w:szCs w:val="28"/>
          <w:lang w:eastAsia="ru-RU"/>
        </w:rPr>
        <w:t>«Новосибирский колледж промышленных технологий»</w:t>
      </w:r>
    </w:p>
    <w:p w14:paraId="4E311B0D"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z w:val="24"/>
          <w:szCs w:val="24"/>
          <w:lang w:eastAsia="ru-RU"/>
        </w:rPr>
      </w:pPr>
    </w:p>
    <w:p w14:paraId="4CE7A8C0" w14:textId="77777777" w:rsidR="008E64A2" w:rsidRPr="002746D5" w:rsidRDefault="008E64A2" w:rsidP="008E64A2">
      <w:pPr>
        <w:spacing w:after="0" w:line="240" w:lineRule="auto"/>
        <w:ind w:firstLine="709"/>
        <w:jc w:val="center"/>
        <w:rPr>
          <w:rFonts w:ascii="Times New Roman" w:hAnsi="Times New Roman"/>
          <w:sz w:val="28"/>
          <w:szCs w:val="28"/>
        </w:rPr>
      </w:pPr>
    </w:p>
    <w:p w14:paraId="6E419E38" w14:textId="77777777" w:rsidR="008E64A2" w:rsidRPr="002746D5" w:rsidRDefault="008E64A2" w:rsidP="008E64A2">
      <w:pPr>
        <w:spacing w:after="0" w:line="240" w:lineRule="auto"/>
        <w:ind w:firstLine="709"/>
        <w:jc w:val="both"/>
        <w:rPr>
          <w:rFonts w:ascii="Times New Roman" w:eastAsia="Times New Roman" w:hAnsi="Times New Roman"/>
          <w:sz w:val="28"/>
          <w:szCs w:val="28"/>
          <w:lang w:eastAsia="ru-RU"/>
        </w:rPr>
      </w:pPr>
    </w:p>
    <w:p w14:paraId="665FCDB1" w14:textId="77777777" w:rsidR="008E64A2" w:rsidRPr="002746D5" w:rsidRDefault="008E64A2" w:rsidP="008E64A2">
      <w:pPr>
        <w:spacing w:after="0" w:line="240" w:lineRule="auto"/>
        <w:ind w:firstLine="709"/>
        <w:jc w:val="both"/>
        <w:rPr>
          <w:rFonts w:ascii="Times New Roman" w:eastAsia="Times New Roman" w:hAnsi="Times New Roman"/>
          <w:sz w:val="28"/>
          <w:szCs w:val="28"/>
          <w:lang w:eastAsia="ru-RU"/>
        </w:rPr>
      </w:pPr>
    </w:p>
    <w:p w14:paraId="0462E92E" w14:textId="77777777" w:rsidR="008E64A2" w:rsidRPr="002746D5" w:rsidRDefault="008E64A2" w:rsidP="008E64A2">
      <w:pPr>
        <w:spacing w:after="0" w:line="240" w:lineRule="auto"/>
        <w:ind w:firstLine="709"/>
        <w:jc w:val="both"/>
        <w:rPr>
          <w:rFonts w:ascii="Times New Roman" w:eastAsia="Times New Roman" w:hAnsi="Times New Roman"/>
          <w:sz w:val="28"/>
          <w:szCs w:val="28"/>
          <w:lang w:eastAsia="ru-RU"/>
        </w:rPr>
      </w:pPr>
    </w:p>
    <w:p w14:paraId="61983013" w14:textId="77777777" w:rsidR="008E64A2" w:rsidRPr="002746D5" w:rsidRDefault="008E64A2" w:rsidP="008E64A2">
      <w:pPr>
        <w:spacing w:after="0" w:line="240" w:lineRule="auto"/>
        <w:ind w:firstLine="709"/>
        <w:jc w:val="both"/>
        <w:rPr>
          <w:rFonts w:ascii="Times New Roman" w:eastAsia="Times New Roman" w:hAnsi="Times New Roman"/>
          <w:sz w:val="28"/>
          <w:szCs w:val="28"/>
          <w:lang w:eastAsia="ru-RU"/>
        </w:rPr>
      </w:pPr>
    </w:p>
    <w:p w14:paraId="267922BE" w14:textId="77777777" w:rsidR="008E64A2" w:rsidRPr="002746D5" w:rsidRDefault="008E64A2" w:rsidP="008E64A2">
      <w:pPr>
        <w:spacing w:after="0" w:line="240" w:lineRule="auto"/>
        <w:ind w:firstLine="709"/>
        <w:jc w:val="both"/>
        <w:rPr>
          <w:rFonts w:ascii="Times New Roman" w:eastAsia="Times New Roman" w:hAnsi="Times New Roman"/>
          <w:sz w:val="28"/>
          <w:szCs w:val="28"/>
          <w:lang w:eastAsia="ru-RU"/>
        </w:rPr>
      </w:pPr>
    </w:p>
    <w:p w14:paraId="1036A4B3"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1B591A0E"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44495950"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4CF41DD1"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4C28A6E7"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4E97CCCD"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3098A8FE"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6B97EDEA"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3E8F1B73"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131CE4EB"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5686D28D"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0D485A7F"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2BC46380"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2829E32B"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69FCAEE7"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1DCEBC4C"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1F1A6410"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527D72FB"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31B0F7BA" w14:textId="77777777" w:rsidR="008E64A2" w:rsidRPr="002746D5" w:rsidRDefault="008E64A2" w:rsidP="008E64A2">
      <w:pPr>
        <w:tabs>
          <w:tab w:val="left" w:pos="8364"/>
        </w:tabs>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lastRenderedPageBreak/>
        <w:t>СОДЕРЖАНИЕ</w:t>
      </w:r>
    </w:p>
    <w:bookmarkEnd w:id="2"/>
    <w:p w14:paraId="6D1C6DAA" w14:textId="3ECA6A70" w:rsidR="008E64A2" w:rsidRPr="002746D5" w:rsidRDefault="008E64A2" w:rsidP="008E64A2">
      <w:pPr>
        <w:keepNext/>
        <w:keepLines/>
        <w:spacing w:after="0"/>
        <w:rPr>
          <w:rFonts w:ascii="Times New Roman" w:eastAsia="Times New Roman" w:hAnsi="Times New Roman"/>
          <w:sz w:val="32"/>
          <w:szCs w:val="32"/>
        </w:rPr>
      </w:pPr>
    </w:p>
    <w:p w14:paraId="76A7FD74" w14:textId="77777777" w:rsidR="008E64A2" w:rsidRPr="002746D5" w:rsidRDefault="008E64A2" w:rsidP="008E64A2">
      <w:pPr>
        <w:tabs>
          <w:tab w:val="right" w:leader="dot" w:pos="9345"/>
        </w:tabs>
        <w:spacing w:after="0"/>
        <w:jc w:val="both"/>
        <w:rPr>
          <w:rFonts w:ascii="Times New Roman" w:eastAsia="Times New Roman" w:hAnsi="Times New Roman"/>
          <w:noProof/>
          <w:sz w:val="28"/>
          <w:szCs w:val="28"/>
          <w:lang w:eastAsia="ru-RU"/>
        </w:rPr>
      </w:pPr>
      <w:r w:rsidRPr="002746D5">
        <w:rPr>
          <w:rFonts w:ascii="Times New Roman" w:eastAsia="Times New Roman" w:hAnsi="Times New Roman"/>
          <w:sz w:val="28"/>
          <w:szCs w:val="28"/>
          <w:lang w:eastAsia="ru-RU"/>
        </w:rPr>
        <w:fldChar w:fldCharType="begin"/>
      </w:r>
      <w:r w:rsidRPr="002746D5">
        <w:rPr>
          <w:rFonts w:ascii="Times New Roman" w:eastAsia="Times New Roman" w:hAnsi="Times New Roman"/>
          <w:sz w:val="28"/>
          <w:szCs w:val="28"/>
          <w:lang w:eastAsia="ru-RU"/>
        </w:rPr>
        <w:instrText xml:space="preserve"> TOC \o "1-3" \h \z \u </w:instrText>
      </w:r>
      <w:r w:rsidRPr="002746D5">
        <w:rPr>
          <w:rFonts w:ascii="Times New Roman" w:eastAsia="Times New Roman" w:hAnsi="Times New Roman"/>
          <w:sz w:val="28"/>
          <w:szCs w:val="28"/>
          <w:lang w:eastAsia="ru-RU"/>
        </w:rPr>
        <w:fldChar w:fldCharType="separate"/>
      </w:r>
      <w:hyperlink w:anchor="_Toc124938099" w:history="1">
        <w:r w:rsidRPr="002746D5">
          <w:rPr>
            <w:rFonts w:ascii="Times New Roman" w:eastAsia="Times New Roman" w:hAnsi="Times New Roman"/>
            <w:noProof/>
            <w:sz w:val="28"/>
            <w:szCs w:val="28"/>
            <w:u w:val="single"/>
            <w:lang w:eastAsia="ru-RU"/>
          </w:rPr>
          <w:t>1. Общая характеристика примерной рабочей программы общеобразовательной дисциплины «Русский язык»</w:t>
        </w:r>
        <w:r w:rsidRPr="002746D5">
          <w:rPr>
            <w:rFonts w:ascii="Times New Roman" w:eastAsia="Times New Roman" w:hAnsi="Times New Roman"/>
            <w:noProof/>
            <w:webHidden/>
            <w:sz w:val="28"/>
            <w:szCs w:val="28"/>
            <w:lang w:eastAsia="ru-RU"/>
          </w:rPr>
          <w:tab/>
        </w:r>
        <w:r w:rsidRPr="002746D5">
          <w:rPr>
            <w:rFonts w:ascii="Times New Roman" w:eastAsia="Times New Roman" w:hAnsi="Times New Roman"/>
            <w:noProof/>
            <w:webHidden/>
            <w:sz w:val="28"/>
            <w:szCs w:val="28"/>
            <w:lang w:eastAsia="ru-RU"/>
          </w:rPr>
          <w:fldChar w:fldCharType="begin"/>
        </w:r>
        <w:r w:rsidRPr="002746D5">
          <w:rPr>
            <w:rFonts w:ascii="Times New Roman" w:eastAsia="Times New Roman" w:hAnsi="Times New Roman"/>
            <w:noProof/>
            <w:webHidden/>
            <w:sz w:val="28"/>
            <w:szCs w:val="28"/>
            <w:lang w:eastAsia="ru-RU"/>
          </w:rPr>
          <w:instrText xml:space="preserve"> PAGEREF _Toc124938099 \h </w:instrText>
        </w:r>
        <w:r w:rsidRPr="002746D5">
          <w:rPr>
            <w:rFonts w:ascii="Times New Roman" w:eastAsia="Times New Roman" w:hAnsi="Times New Roman"/>
            <w:noProof/>
            <w:webHidden/>
            <w:sz w:val="28"/>
            <w:szCs w:val="28"/>
            <w:lang w:eastAsia="ru-RU"/>
          </w:rPr>
        </w:r>
        <w:r w:rsidRPr="002746D5">
          <w:rPr>
            <w:rFonts w:ascii="Times New Roman" w:eastAsia="Times New Roman" w:hAnsi="Times New Roman"/>
            <w:noProof/>
            <w:webHidden/>
            <w:sz w:val="28"/>
            <w:szCs w:val="28"/>
            <w:lang w:eastAsia="ru-RU"/>
          </w:rPr>
          <w:fldChar w:fldCharType="separate"/>
        </w:r>
        <w:r w:rsidRPr="002746D5">
          <w:rPr>
            <w:rFonts w:ascii="Times New Roman" w:eastAsia="Times New Roman" w:hAnsi="Times New Roman"/>
            <w:noProof/>
            <w:webHidden/>
            <w:sz w:val="28"/>
            <w:szCs w:val="28"/>
            <w:lang w:eastAsia="ru-RU"/>
          </w:rPr>
          <w:t>4</w:t>
        </w:r>
        <w:r w:rsidRPr="002746D5">
          <w:rPr>
            <w:rFonts w:ascii="Times New Roman" w:eastAsia="Times New Roman" w:hAnsi="Times New Roman"/>
            <w:noProof/>
            <w:webHidden/>
            <w:sz w:val="28"/>
            <w:szCs w:val="28"/>
            <w:lang w:eastAsia="ru-RU"/>
          </w:rPr>
          <w:fldChar w:fldCharType="end"/>
        </w:r>
      </w:hyperlink>
    </w:p>
    <w:p w14:paraId="25B33E28" w14:textId="77777777" w:rsidR="008E64A2" w:rsidRPr="002746D5" w:rsidRDefault="00000000" w:rsidP="008E64A2">
      <w:pPr>
        <w:tabs>
          <w:tab w:val="right" w:leader="dot" w:pos="9345"/>
        </w:tabs>
        <w:spacing w:after="0"/>
        <w:jc w:val="both"/>
        <w:rPr>
          <w:rFonts w:ascii="Times New Roman" w:eastAsia="Times New Roman" w:hAnsi="Times New Roman"/>
          <w:noProof/>
          <w:sz w:val="28"/>
          <w:szCs w:val="28"/>
          <w:lang w:eastAsia="ru-RU"/>
        </w:rPr>
      </w:pPr>
      <w:hyperlink w:anchor="_Toc124938100" w:history="1">
        <w:r w:rsidR="008E64A2" w:rsidRPr="002746D5">
          <w:rPr>
            <w:rFonts w:ascii="Times New Roman" w:eastAsia="Times New Roman" w:hAnsi="Times New Roman"/>
            <w:noProof/>
            <w:sz w:val="28"/>
            <w:szCs w:val="28"/>
            <w:u w:val="single"/>
            <w:lang w:eastAsia="ru-RU"/>
          </w:rPr>
          <w:t>2. Структура и содержание общеобразовательной дисциплины</w:t>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fldChar w:fldCharType="begin"/>
        </w:r>
        <w:r w:rsidR="008E64A2" w:rsidRPr="002746D5">
          <w:rPr>
            <w:rFonts w:ascii="Times New Roman" w:eastAsia="Times New Roman" w:hAnsi="Times New Roman"/>
            <w:noProof/>
            <w:webHidden/>
            <w:sz w:val="28"/>
            <w:szCs w:val="28"/>
            <w:lang w:eastAsia="ru-RU"/>
          </w:rPr>
          <w:instrText xml:space="preserve"> PAGEREF _Toc124938100 \h </w:instrText>
        </w:r>
        <w:r w:rsidR="008E64A2" w:rsidRPr="002746D5">
          <w:rPr>
            <w:rFonts w:ascii="Times New Roman" w:eastAsia="Times New Roman" w:hAnsi="Times New Roman"/>
            <w:noProof/>
            <w:webHidden/>
            <w:sz w:val="28"/>
            <w:szCs w:val="28"/>
            <w:lang w:eastAsia="ru-RU"/>
          </w:rPr>
        </w:r>
        <w:r w:rsidR="008E64A2" w:rsidRPr="002746D5">
          <w:rPr>
            <w:rFonts w:ascii="Times New Roman" w:eastAsia="Times New Roman" w:hAnsi="Times New Roman"/>
            <w:noProof/>
            <w:webHidden/>
            <w:sz w:val="28"/>
            <w:szCs w:val="28"/>
            <w:lang w:eastAsia="ru-RU"/>
          </w:rPr>
          <w:fldChar w:fldCharType="separate"/>
        </w:r>
        <w:r w:rsidR="008E64A2" w:rsidRPr="002746D5">
          <w:rPr>
            <w:rFonts w:ascii="Times New Roman" w:eastAsia="Times New Roman" w:hAnsi="Times New Roman"/>
            <w:noProof/>
            <w:webHidden/>
            <w:sz w:val="28"/>
            <w:szCs w:val="28"/>
            <w:lang w:eastAsia="ru-RU"/>
          </w:rPr>
          <w:t>8</w:t>
        </w:r>
        <w:r w:rsidR="008E64A2" w:rsidRPr="002746D5">
          <w:rPr>
            <w:rFonts w:ascii="Times New Roman" w:eastAsia="Times New Roman" w:hAnsi="Times New Roman"/>
            <w:noProof/>
            <w:webHidden/>
            <w:sz w:val="28"/>
            <w:szCs w:val="28"/>
            <w:lang w:eastAsia="ru-RU"/>
          </w:rPr>
          <w:fldChar w:fldCharType="end"/>
        </w:r>
      </w:hyperlink>
    </w:p>
    <w:p w14:paraId="6864577A" w14:textId="77777777" w:rsidR="008E64A2" w:rsidRPr="002746D5" w:rsidRDefault="00000000" w:rsidP="008E64A2">
      <w:pPr>
        <w:tabs>
          <w:tab w:val="right" w:leader="dot" w:pos="9345"/>
        </w:tabs>
        <w:spacing w:after="0"/>
        <w:jc w:val="both"/>
        <w:rPr>
          <w:rFonts w:ascii="Times New Roman" w:eastAsia="Times New Roman" w:hAnsi="Times New Roman"/>
          <w:noProof/>
          <w:sz w:val="28"/>
          <w:szCs w:val="28"/>
          <w:lang w:eastAsia="ru-RU"/>
        </w:rPr>
      </w:pPr>
      <w:hyperlink w:anchor="_Toc124938101" w:history="1">
        <w:r w:rsidR="008E64A2" w:rsidRPr="002746D5">
          <w:rPr>
            <w:rFonts w:ascii="Times New Roman" w:eastAsia="Times New Roman" w:hAnsi="Times New Roman"/>
            <w:noProof/>
            <w:sz w:val="28"/>
            <w:szCs w:val="28"/>
            <w:u w:val="single"/>
            <w:lang w:eastAsia="ru-RU"/>
          </w:rPr>
          <w:t>3. Условия реализации программы общеобразовательной дисциплины</w:t>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fldChar w:fldCharType="begin"/>
        </w:r>
        <w:r w:rsidR="008E64A2" w:rsidRPr="002746D5">
          <w:rPr>
            <w:rFonts w:ascii="Times New Roman" w:eastAsia="Times New Roman" w:hAnsi="Times New Roman"/>
            <w:noProof/>
            <w:webHidden/>
            <w:sz w:val="28"/>
            <w:szCs w:val="28"/>
            <w:lang w:eastAsia="ru-RU"/>
          </w:rPr>
          <w:instrText xml:space="preserve"> PAGEREF _Toc124938101 \h </w:instrText>
        </w:r>
        <w:r w:rsidR="008E64A2" w:rsidRPr="002746D5">
          <w:rPr>
            <w:rFonts w:ascii="Times New Roman" w:eastAsia="Times New Roman" w:hAnsi="Times New Roman"/>
            <w:noProof/>
            <w:webHidden/>
            <w:sz w:val="28"/>
            <w:szCs w:val="28"/>
            <w:lang w:eastAsia="ru-RU"/>
          </w:rPr>
        </w:r>
        <w:r w:rsidR="008E64A2" w:rsidRPr="002746D5">
          <w:rPr>
            <w:rFonts w:ascii="Times New Roman" w:eastAsia="Times New Roman" w:hAnsi="Times New Roman"/>
            <w:noProof/>
            <w:webHidden/>
            <w:sz w:val="28"/>
            <w:szCs w:val="28"/>
            <w:lang w:eastAsia="ru-RU"/>
          </w:rPr>
          <w:fldChar w:fldCharType="separate"/>
        </w:r>
        <w:r w:rsidR="008E64A2" w:rsidRPr="002746D5">
          <w:rPr>
            <w:rFonts w:ascii="Times New Roman" w:eastAsia="Times New Roman" w:hAnsi="Times New Roman"/>
            <w:noProof/>
            <w:webHidden/>
            <w:sz w:val="28"/>
            <w:szCs w:val="28"/>
            <w:lang w:eastAsia="ru-RU"/>
          </w:rPr>
          <w:t>17</w:t>
        </w:r>
        <w:r w:rsidR="008E64A2" w:rsidRPr="002746D5">
          <w:rPr>
            <w:rFonts w:ascii="Times New Roman" w:eastAsia="Times New Roman" w:hAnsi="Times New Roman"/>
            <w:noProof/>
            <w:webHidden/>
            <w:sz w:val="28"/>
            <w:szCs w:val="28"/>
            <w:lang w:eastAsia="ru-RU"/>
          </w:rPr>
          <w:fldChar w:fldCharType="end"/>
        </w:r>
      </w:hyperlink>
    </w:p>
    <w:p w14:paraId="6C7CC014" w14:textId="77777777" w:rsidR="008E64A2" w:rsidRPr="002746D5" w:rsidRDefault="00000000" w:rsidP="008E64A2">
      <w:pPr>
        <w:tabs>
          <w:tab w:val="right" w:leader="dot" w:pos="9345"/>
        </w:tabs>
        <w:spacing w:after="0"/>
        <w:jc w:val="both"/>
        <w:rPr>
          <w:rFonts w:ascii="Times New Roman" w:eastAsia="Times New Roman" w:hAnsi="Times New Roman"/>
          <w:noProof/>
          <w:sz w:val="28"/>
          <w:szCs w:val="28"/>
          <w:lang w:eastAsia="ru-RU"/>
        </w:rPr>
      </w:pPr>
      <w:hyperlink w:anchor="_Toc124938102" w:history="1">
        <w:r w:rsidR="008E64A2" w:rsidRPr="002746D5">
          <w:rPr>
            <w:rFonts w:ascii="Times New Roman" w:eastAsia="Times New Roman" w:hAnsi="Times New Roman"/>
            <w:noProof/>
            <w:sz w:val="28"/>
            <w:szCs w:val="28"/>
            <w:u w:val="single"/>
            <w:lang w:eastAsia="ru-RU"/>
          </w:rPr>
          <w:t>4. Контроль и оценка результатов освоения общеобразовательной дисциплины</w:t>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fldChar w:fldCharType="begin"/>
        </w:r>
        <w:r w:rsidR="008E64A2" w:rsidRPr="002746D5">
          <w:rPr>
            <w:rFonts w:ascii="Times New Roman" w:eastAsia="Times New Roman" w:hAnsi="Times New Roman"/>
            <w:noProof/>
            <w:webHidden/>
            <w:sz w:val="28"/>
            <w:szCs w:val="28"/>
            <w:lang w:eastAsia="ru-RU"/>
          </w:rPr>
          <w:instrText xml:space="preserve"> PAGEREF _Toc124938102 \h </w:instrText>
        </w:r>
        <w:r w:rsidR="008E64A2" w:rsidRPr="002746D5">
          <w:rPr>
            <w:rFonts w:ascii="Times New Roman" w:eastAsia="Times New Roman" w:hAnsi="Times New Roman"/>
            <w:noProof/>
            <w:webHidden/>
            <w:sz w:val="28"/>
            <w:szCs w:val="28"/>
            <w:lang w:eastAsia="ru-RU"/>
          </w:rPr>
        </w:r>
        <w:r w:rsidR="008E64A2" w:rsidRPr="002746D5">
          <w:rPr>
            <w:rFonts w:ascii="Times New Roman" w:eastAsia="Times New Roman" w:hAnsi="Times New Roman"/>
            <w:noProof/>
            <w:webHidden/>
            <w:sz w:val="28"/>
            <w:szCs w:val="28"/>
            <w:lang w:eastAsia="ru-RU"/>
          </w:rPr>
          <w:fldChar w:fldCharType="separate"/>
        </w:r>
        <w:r w:rsidR="008E64A2" w:rsidRPr="002746D5">
          <w:rPr>
            <w:rFonts w:ascii="Times New Roman" w:eastAsia="Times New Roman" w:hAnsi="Times New Roman"/>
            <w:noProof/>
            <w:webHidden/>
            <w:sz w:val="28"/>
            <w:szCs w:val="28"/>
            <w:lang w:eastAsia="ru-RU"/>
          </w:rPr>
          <w:t>18</w:t>
        </w:r>
        <w:r w:rsidR="008E64A2" w:rsidRPr="002746D5">
          <w:rPr>
            <w:rFonts w:ascii="Times New Roman" w:eastAsia="Times New Roman" w:hAnsi="Times New Roman"/>
            <w:noProof/>
            <w:webHidden/>
            <w:sz w:val="28"/>
            <w:szCs w:val="28"/>
            <w:lang w:eastAsia="ru-RU"/>
          </w:rPr>
          <w:fldChar w:fldCharType="end"/>
        </w:r>
      </w:hyperlink>
    </w:p>
    <w:p w14:paraId="08E1BA87" w14:textId="1DE394A6" w:rsidR="008E64A2" w:rsidRPr="002746D5" w:rsidRDefault="008E64A2" w:rsidP="008E64A2">
      <w:pPr>
        <w:spacing w:after="0"/>
        <w:jc w:val="both"/>
        <w:rPr>
          <w:rFonts w:ascii="Times New Roman" w:eastAsia="Times New Roman" w:hAnsi="Times New Roman"/>
          <w:lang w:eastAsia="ru-RU"/>
        </w:rPr>
      </w:pPr>
      <w:r w:rsidRPr="002746D5">
        <w:rPr>
          <w:rFonts w:ascii="Times New Roman" w:eastAsia="Times New Roman" w:hAnsi="Times New Roman"/>
          <w:sz w:val="28"/>
          <w:szCs w:val="28"/>
          <w:lang w:eastAsia="ru-RU"/>
        </w:rPr>
        <w:fldChar w:fldCharType="end"/>
      </w:r>
    </w:p>
    <w:p w14:paraId="56BD78E0" w14:textId="77777777" w:rsidR="008E64A2" w:rsidRPr="002746D5" w:rsidRDefault="008E64A2" w:rsidP="008E64A2">
      <w:pPr>
        <w:tabs>
          <w:tab w:val="left" w:pos="8364"/>
        </w:tabs>
        <w:spacing w:after="0"/>
        <w:jc w:val="center"/>
        <w:rPr>
          <w:rFonts w:ascii="Times New Roman" w:eastAsia="Times New Roman" w:hAnsi="Times New Roman"/>
          <w:b/>
          <w:sz w:val="24"/>
          <w:szCs w:val="24"/>
          <w:lang w:eastAsia="ru-RU"/>
        </w:rPr>
      </w:pPr>
    </w:p>
    <w:p w14:paraId="3DD30D2E" w14:textId="77777777" w:rsidR="008E64A2" w:rsidRPr="002746D5" w:rsidRDefault="008E64A2" w:rsidP="008E64A2">
      <w:pPr>
        <w:keepNext/>
        <w:keepLines/>
        <w:spacing w:before="240" w:after="0"/>
        <w:outlineLvl w:val="0"/>
        <w:rPr>
          <w:rFonts w:ascii="Times New Roman" w:eastAsia="Times New Roman" w:hAnsi="Times New Roman"/>
          <w:sz w:val="32"/>
          <w:szCs w:val="32"/>
          <w:lang w:eastAsia="ru-RU"/>
        </w:rPr>
      </w:pPr>
      <w:r w:rsidRPr="002746D5">
        <w:rPr>
          <w:rFonts w:ascii="Times New Roman" w:eastAsia="Times New Roman" w:hAnsi="Times New Roman"/>
          <w:sz w:val="32"/>
          <w:szCs w:val="32"/>
          <w:lang w:eastAsia="ru-RU"/>
        </w:rPr>
        <w:br w:type="page"/>
      </w:r>
      <w:bookmarkStart w:id="4" w:name="_heading=h.30j0zll" w:colFirst="0" w:colLast="0"/>
      <w:bookmarkEnd w:id="4"/>
    </w:p>
    <w:p w14:paraId="64AD7573" w14:textId="77777777" w:rsidR="008E64A2" w:rsidRPr="002746D5" w:rsidRDefault="008E64A2" w:rsidP="008E64A2">
      <w:pPr>
        <w:keepNext/>
        <w:keepLines/>
        <w:spacing w:before="240" w:after="0"/>
        <w:jc w:val="center"/>
        <w:outlineLvl w:val="0"/>
        <w:rPr>
          <w:rFonts w:ascii="Times New Roman" w:eastAsia="Times New Roman" w:hAnsi="Times New Roman"/>
          <w:b/>
          <w:bCs/>
          <w:sz w:val="28"/>
          <w:szCs w:val="28"/>
          <w:lang w:eastAsia="ru-RU"/>
        </w:rPr>
      </w:pPr>
      <w:bookmarkStart w:id="5" w:name="_Toc113637405"/>
      <w:bookmarkStart w:id="6" w:name="_Toc124938099"/>
      <w:bookmarkStart w:id="7" w:name="_Hlk125106965"/>
      <w:r w:rsidRPr="002746D5">
        <w:rPr>
          <w:rFonts w:ascii="Times New Roman" w:eastAsia="Times New Roman" w:hAnsi="Times New Roman"/>
          <w:b/>
          <w:bCs/>
          <w:sz w:val="28"/>
          <w:szCs w:val="28"/>
          <w:lang w:eastAsia="ru-RU"/>
        </w:rPr>
        <w:lastRenderedPageBreak/>
        <w:t>1. Общая характеристика примерной рабочей программы общеобразовательной дисциплины</w:t>
      </w:r>
      <w:bookmarkEnd w:id="5"/>
      <w:r w:rsidRPr="002746D5">
        <w:rPr>
          <w:rFonts w:ascii="Times New Roman" w:eastAsia="Times New Roman" w:hAnsi="Times New Roman"/>
          <w:b/>
          <w:bCs/>
          <w:sz w:val="28"/>
          <w:szCs w:val="28"/>
          <w:lang w:eastAsia="ru-RU"/>
        </w:rPr>
        <w:t xml:space="preserve"> </w:t>
      </w:r>
      <w:bookmarkStart w:id="8" w:name="_Hlk124847644"/>
      <w:r w:rsidRPr="002746D5">
        <w:rPr>
          <w:rFonts w:ascii="Times New Roman" w:eastAsia="Times New Roman" w:hAnsi="Times New Roman"/>
          <w:b/>
          <w:bCs/>
          <w:sz w:val="28"/>
          <w:szCs w:val="28"/>
          <w:lang w:eastAsia="ru-RU"/>
        </w:rPr>
        <w:t>«Русский язык»</w:t>
      </w:r>
      <w:bookmarkEnd w:id="6"/>
      <w:bookmarkEnd w:id="8"/>
    </w:p>
    <w:bookmarkEnd w:id="7"/>
    <w:p w14:paraId="6D7FB183"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8"/>
          <w:szCs w:val="28"/>
          <w:lang w:eastAsia="ru-RU"/>
        </w:rPr>
      </w:pPr>
    </w:p>
    <w:p w14:paraId="56C9EEA4" w14:textId="77777777" w:rsidR="008E64A2" w:rsidRPr="002746D5" w:rsidRDefault="008E64A2">
      <w:pPr>
        <w:widowControl w:val="0"/>
        <w:numPr>
          <w:ilvl w:val="1"/>
          <w:numId w:val="4"/>
        </w:numPr>
        <w:tabs>
          <w:tab w:val="left" w:pos="1276"/>
          <w:tab w:val="left" w:pos="10992"/>
          <w:tab w:val="left" w:pos="11908"/>
          <w:tab w:val="left" w:pos="12824"/>
          <w:tab w:val="left" w:pos="13740"/>
          <w:tab w:val="left" w:pos="14656"/>
        </w:tabs>
        <w:autoSpaceDE w:val="0"/>
        <w:autoSpaceDN w:val="0"/>
        <w:spacing w:after="0"/>
        <w:ind w:firstLine="709"/>
        <w:jc w:val="both"/>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Место дисциплины в структуре основной профессиональной образовательной программы</w:t>
      </w:r>
    </w:p>
    <w:p w14:paraId="1BD4F3C1" w14:textId="77777777" w:rsidR="008E64A2" w:rsidRPr="002746D5" w:rsidRDefault="008E64A2" w:rsidP="008E64A2">
      <w:pPr>
        <w:spacing w:after="0" w:line="0" w:lineRule="atLeast"/>
        <w:jc w:val="both"/>
        <w:rPr>
          <w:rFonts w:ascii="Times New Roman" w:eastAsia="Times New Roman" w:hAnsi="Times New Roman"/>
          <w:sz w:val="28"/>
          <w:szCs w:val="28"/>
          <w:lang w:eastAsia="ru-RU"/>
        </w:rPr>
      </w:pPr>
      <w:r w:rsidRPr="002746D5">
        <w:rPr>
          <w:rFonts w:ascii="Times New Roman" w:eastAsia="Times New Roman" w:hAnsi="Times New Roman"/>
          <w:bCs/>
          <w:sz w:val="28"/>
          <w:szCs w:val="28"/>
          <w:lang w:eastAsia="ru-RU"/>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w:t>
      </w:r>
      <w:r w:rsidRPr="002746D5">
        <w:rPr>
          <w:rFonts w:ascii="Times New Roman" w:eastAsia="Times New Roman" w:hAnsi="Times New Roman"/>
          <w:sz w:val="28"/>
          <w:szCs w:val="28"/>
          <w:lang w:eastAsia="ru-RU"/>
        </w:rPr>
        <w:t xml:space="preserve">по программе подготовки специалистов среднего звена </w:t>
      </w:r>
    </w:p>
    <w:p w14:paraId="5397F559" w14:textId="77777777" w:rsidR="008E64A2" w:rsidRPr="002746D5" w:rsidRDefault="008E64A2" w:rsidP="008E64A2">
      <w:pPr>
        <w:spacing w:after="0" w:line="0" w:lineRule="atLeast"/>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 специальности:</w:t>
      </w:r>
      <w:r w:rsidRPr="002746D5">
        <w:rPr>
          <w:rFonts w:ascii="Times New Roman" w:hAnsi="Times New Roman"/>
          <w:sz w:val="28"/>
          <w:szCs w:val="28"/>
          <w:lang w:eastAsia="ru-RU"/>
        </w:rPr>
        <w:t>15.02.09 Аддитивные технологии</w:t>
      </w:r>
    </w:p>
    <w:p w14:paraId="07AC470E"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sz w:val="28"/>
          <w:szCs w:val="28"/>
          <w:lang w:eastAsia="ru-RU"/>
        </w:rPr>
      </w:pPr>
    </w:p>
    <w:p w14:paraId="772E90E4" w14:textId="77777777" w:rsidR="008E64A2" w:rsidRPr="002746D5" w:rsidRDefault="008E64A2" w:rsidP="008E64A2">
      <w:pPr>
        <w:spacing w:after="0"/>
        <w:ind w:firstLine="709"/>
        <w:rPr>
          <w:rFonts w:ascii="Times New Roman" w:eastAsia="Times New Roman" w:hAnsi="Times New Roman"/>
          <w:b/>
          <w:sz w:val="28"/>
          <w:szCs w:val="28"/>
          <w:lang w:eastAsia="ru-RU"/>
        </w:rPr>
      </w:pPr>
    </w:p>
    <w:p w14:paraId="50796C7E" w14:textId="77777777" w:rsidR="008E64A2" w:rsidRPr="002746D5" w:rsidRDefault="008E64A2" w:rsidP="008E64A2">
      <w:pPr>
        <w:tabs>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1.2. Цели и планируемые результаты освоения дисциплины:</w:t>
      </w:r>
    </w:p>
    <w:p w14:paraId="5D440CBE" w14:textId="77777777" w:rsidR="008E64A2" w:rsidRPr="002746D5" w:rsidRDefault="008E64A2" w:rsidP="008E64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8"/>
          <w:szCs w:val="28"/>
          <w:lang w:eastAsia="ru-RU"/>
        </w:rPr>
      </w:pPr>
    </w:p>
    <w:p w14:paraId="16A9AF3D" w14:textId="77777777" w:rsidR="008E64A2" w:rsidRPr="002746D5" w:rsidRDefault="008E64A2" w:rsidP="008E64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 xml:space="preserve">1.2.1. Цель общеобразовательной дисциплины </w:t>
      </w:r>
    </w:p>
    <w:p w14:paraId="06B48550" w14:textId="77777777" w:rsidR="008E64A2" w:rsidRPr="002746D5" w:rsidRDefault="008E64A2" w:rsidP="008E64A2">
      <w:pPr>
        <w:spacing w:after="0"/>
        <w:ind w:left="57" w:right="57" w:firstLine="709"/>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Цель дисциплины «Русский язык»: </w:t>
      </w:r>
      <w:bookmarkStart w:id="9" w:name="_heading=h.tyjcwt" w:colFirst="0" w:colLast="0"/>
      <w:bookmarkEnd w:id="9"/>
      <w:r w:rsidRPr="002746D5">
        <w:rPr>
          <w:rFonts w:ascii="Times New Roman" w:eastAsia="Times New Roman" w:hAnsi="Times New Roman"/>
          <w:bCs/>
          <w:sz w:val="28"/>
          <w:szCs w:val="28"/>
          <w:lang w:eastAsia="ru-RU"/>
        </w:rPr>
        <w:t>сформировать у обучающихся знания и умения в области языка, навыки их применения в практической профессиональной деятельности.</w:t>
      </w:r>
    </w:p>
    <w:p w14:paraId="566B12D8" w14:textId="77777777" w:rsidR="008E64A2" w:rsidRPr="002746D5" w:rsidRDefault="008E64A2" w:rsidP="008E64A2">
      <w:pPr>
        <w:spacing w:after="0"/>
        <w:ind w:left="57" w:right="57" w:firstLine="709"/>
        <w:jc w:val="both"/>
        <w:rPr>
          <w:rFonts w:ascii="Times New Roman" w:eastAsia="Times New Roman" w:hAnsi="Times New Roman"/>
          <w:b/>
          <w:sz w:val="24"/>
          <w:szCs w:val="24"/>
          <w:lang w:eastAsia="ru-RU"/>
        </w:rPr>
      </w:pPr>
    </w:p>
    <w:p w14:paraId="64BEDEEE" w14:textId="77777777" w:rsidR="008E64A2" w:rsidRPr="002746D5" w:rsidRDefault="008E64A2" w:rsidP="008E64A2">
      <w:pPr>
        <w:suppressAutoHyphens/>
        <w:spacing w:after="0"/>
        <w:jc w:val="both"/>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1.2.2. Планируемые результаты освоения общеобразовательной дисциплины</w:t>
      </w:r>
      <w:r w:rsidRPr="002746D5">
        <w:rPr>
          <w:rFonts w:ascii="Times New Roman" w:hAnsi="Times New Roman"/>
          <w:b/>
          <w:bCs/>
          <w:sz w:val="28"/>
          <w:szCs w:val="28"/>
          <w:lang w:eastAsia="ru-RU"/>
        </w:rPr>
        <w:t xml:space="preserve"> в соответствии с ФГОС СПО и на основе ФГОС СОО</w:t>
      </w:r>
    </w:p>
    <w:p w14:paraId="097B30F9" w14:textId="77777777" w:rsidR="008E64A2" w:rsidRPr="002746D5" w:rsidRDefault="008E64A2" w:rsidP="008E64A2">
      <w:pPr>
        <w:spacing w:after="0"/>
        <w:ind w:left="57" w:right="57" w:firstLine="709"/>
        <w:jc w:val="both"/>
        <w:rPr>
          <w:rFonts w:ascii="Times New Roman" w:eastAsia="Times New Roman" w:hAnsi="Times New Roman"/>
          <w:i/>
          <w:sz w:val="28"/>
          <w:szCs w:val="28"/>
          <w:lang w:eastAsia="ru-RU"/>
        </w:rPr>
      </w:pPr>
      <w:r w:rsidRPr="002746D5">
        <w:rPr>
          <w:rFonts w:ascii="Times New Roman" w:eastAsia="Times New Roman" w:hAnsi="Times New Roman"/>
          <w:bCs/>
          <w:sz w:val="28"/>
          <w:szCs w:val="28"/>
          <w:lang w:eastAsia="ru-RU"/>
        </w:rPr>
        <w:t>Особое значение дисциплина имеет при формировании и развитии ОК и ПК</w:t>
      </w:r>
      <w:r w:rsidRPr="002746D5">
        <w:rPr>
          <w:rFonts w:ascii="Times New Roman" w:eastAsia="Times New Roman" w:hAnsi="Times New Roman"/>
          <w:i/>
          <w:sz w:val="28"/>
          <w:szCs w:val="28"/>
          <w:lang w:eastAsia="ru-RU"/>
        </w:rPr>
        <w:t xml:space="preserve">. </w:t>
      </w:r>
    </w:p>
    <w:p w14:paraId="56127222" w14:textId="77777777" w:rsidR="008E64A2" w:rsidRPr="002746D5" w:rsidRDefault="008E64A2" w:rsidP="008E64A2">
      <w:pPr>
        <w:spacing w:after="60" w:line="240" w:lineRule="auto"/>
        <w:ind w:left="57" w:right="57" w:firstLine="709"/>
        <w:jc w:val="both"/>
        <w:rPr>
          <w:rFonts w:ascii="Times New Roman" w:eastAsia="Times New Roman" w:hAnsi="Times New Roman"/>
          <w:i/>
          <w:sz w:val="28"/>
          <w:szCs w:val="28"/>
          <w:lang w:eastAsia="ru-RU"/>
        </w:rPr>
      </w:pPr>
    </w:p>
    <w:p w14:paraId="1CB16C9A" w14:textId="77777777" w:rsidR="008E64A2" w:rsidRPr="002746D5" w:rsidRDefault="008E64A2" w:rsidP="008E64A2">
      <w:pP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br w:type="page"/>
      </w:r>
    </w:p>
    <w:p w14:paraId="5DA01926" w14:textId="77777777" w:rsidR="008E64A2" w:rsidRPr="002746D5" w:rsidRDefault="008E64A2" w:rsidP="008E64A2">
      <w:pPr>
        <w:spacing w:after="60" w:line="240" w:lineRule="auto"/>
        <w:ind w:left="57" w:right="57" w:firstLine="709"/>
        <w:jc w:val="both"/>
        <w:rPr>
          <w:rFonts w:ascii="Times New Roman" w:eastAsia="Times New Roman" w:hAnsi="Times New Roman"/>
          <w:i/>
          <w:sz w:val="28"/>
          <w:szCs w:val="28"/>
          <w:lang w:eastAsia="ru-RU"/>
        </w:rPr>
        <w:sectPr w:rsidR="008E64A2" w:rsidRPr="002746D5" w:rsidSect="00FA0C5D">
          <w:footerReference w:type="default" r:id="rId9"/>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8E64A2" w:rsidRPr="002746D5" w14:paraId="4B708783" w14:textId="77777777" w:rsidTr="00EF3D29">
        <w:trPr>
          <w:trHeight w:val="699"/>
          <w:jc w:val="center"/>
        </w:trPr>
        <w:tc>
          <w:tcPr>
            <w:tcW w:w="2547" w:type="dxa"/>
            <w:vMerge w:val="restart"/>
            <w:vAlign w:val="center"/>
          </w:tcPr>
          <w:p w14:paraId="61F1B266" w14:textId="77777777" w:rsidR="008E64A2" w:rsidRPr="002746D5" w:rsidRDefault="008E64A2" w:rsidP="00EF3D29">
            <w:pPr>
              <w:suppressAutoHyphens/>
              <w:spacing w:after="0" w:line="240" w:lineRule="auto"/>
              <w:jc w:val="center"/>
              <w:rPr>
                <w:rFonts w:ascii="Times New Roman" w:hAnsi="Times New Roman"/>
                <w:b/>
                <w:iCs/>
                <w:sz w:val="24"/>
                <w:szCs w:val="24"/>
                <w:lang w:eastAsia="ru-RU"/>
              </w:rPr>
            </w:pPr>
            <w:r w:rsidRPr="002746D5">
              <w:rPr>
                <w:rFonts w:ascii="Times New Roman" w:hAnsi="Times New Roman"/>
                <w:b/>
                <w:iCs/>
                <w:sz w:val="24"/>
                <w:szCs w:val="24"/>
                <w:lang w:eastAsia="ru-RU"/>
              </w:rPr>
              <w:lastRenderedPageBreak/>
              <w:t xml:space="preserve">Код и наименование формируемых компетенций </w:t>
            </w:r>
          </w:p>
        </w:tc>
        <w:tc>
          <w:tcPr>
            <w:tcW w:w="12190" w:type="dxa"/>
            <w:gridSpan w:val="2"/>
            <w:vAlign w:val="center"/>
          </w:tcPr>
          <w:p w14:paraId="1055ECF7" w14:textId="77777777" w:rsidR="008E64A2" w:rsidRPr="002746D5" w:rsidRDefault="008E64A2" w:rsidP="00EF3D29">
            <w:pPr>
              <w:suppressAutoHyphens/>
              <w:spacing w:after="0" w:line="240" w:lineRule="auto"/>
              <w:jc w:val="center"/>
              <w:rPr>
                <w:rFonts w:ascii="Times New Roman" w:hAnsi="Times New Roman"/>
                <w:b/>
                <w:iCs/>
                <w:sz w:val="24"/>
                <w:szCs w:val="24"/>
                <w:lang w:eastAsia="ru-RU"/>
              </w:rPr>
            </w:pPr>
            <w:r w:rsidRPr="002746D5">
              <w:rPr>
                <w:rFonts w:ascii="Times New Roman" w:hAnsi="Times New Roman"/>
                <w:b/>
                <w:iCs/>
                <w:sz w:val="24"/>
                <w:szCs w:val="24"/>
                <w:lang w:eastAsia="ru-RU"/>
              </w:rPr>
              <w:t>Планируемые результаты освоения дисциплины</w:t>
            </w:r>
          </w:p>
        </w:tc>
      </w:tr>
      <w:tr w:rsidR="008E64A2" w:rsidRPr="002746D5" w14:paraId="72E0ACF6" w14:textId="77777777" w:rsidTr="00EF3D29">
        <w:trPr>
          <w:trHeight w:val="554"/>
          <w:jc w:val="center"/>
        </w:trPr>
        <w:tc>
          <w:tcPr>
            <w:tcW w:w="2547" w:type="dxa"/>
            <w:vMerge/>
            <w:vAlign w:val="center"/>
          </w:tcPr>
          <w:p w14:paraId="370B86E1" w14:textId="77777777" w:rsidR="008E64A2" w:rsidRPr="002746D5" w:rsidRDefault="008E64A2" w:rsidP="00EF3D29">
            <w:pPr>
              <w:suppressAutoHyphens/>
              <w:spacing w:after="0" w:line="240" w:lineRule="auto"/>
              <w:jc w:val="center"/>
              <w:rPr>
                <w:rFonts w:ascii="Times New Roman" w:hAnsi="Times New Roman"/>
                <w:iCs/>
                <w:sz w:val="24"/>
                <w:szCs w:val="24"/>
                <w:lang w:eastAsia="ru-RU"/>
              </w:rPr>
            </w:pPr>
          </w:p>
        </w:tc>
        <w:tc>
          <w:tcPr>
            <w:tcW w:w="5953" w:type="dxa"/>
            <w:vAlign w:val="center"/>
          </w:tcPr>
          <w:p w14:paraId="50423ADB" w14:textId="77777777" w:rsidR="008E64A2" w:rsidRPr="002746D5" w:rsidRDefault="008E64A2" w:rsidP="00EF3D29">
            <w:pPr>
              <w:suppressAutoHyphens/>
              <w:spacing w:after="0" w:line="240" w:lineRule="auto"/>
              <w:jc w:val="center"/>
              <w:rPr>
                <w:rFonts w:ascii="Times New Roman" w:hAnsi="Times New Roman"/>
                <w:b/>
                <w:iCs/>
                <w:sz w:val="24"/>
                <w:szCs w:val="24"/>
                <w:lang w:eastAsia="ru-RU"/>
              </w:rPr>
            </w:pPr>
            <w:r w:rsidRPr="002746D5">
              <w:rPr>
                <w:rFonts w:ascii="Times New Roman" w:hAnsi="Times New Roman"/>
                <w:b/>
                <w:iCs/>
                <w:sz w:val="24"/>
                <w:szCs w:val="24"/>
                <w:lang w:eastAsia="ru-RU"/>
              </w:rPr>
              <w:t>Общие</w:t>
            </w:r>
          </w:p>
        </w:tc>
        <w:tc>
          <w:tcPr>
            <w:tcW w:w="6237" w:type="dxa"/>
            <w:vAlign w:val="center"/>
          </w:tcPr>
          <w:p w14:paraId="17D8CA96" w14:textId="77777777" w:rsidR="008E64A2" w:rsidRPr="002746D5" w:rsidRDefault="008E64A2" w:rsidP="00EF3D29">
            <w:pPr>
              <w:suppressAutoHyphens/>
              <w:spacing w:after="0" w:line="240" w:lineRule="auto"/>
              <w:jc w:val="center"/>
              <w:rPr>
                <w:rFonts w:ascii="Times New Roman" w:hAnsi="Times New Roman"/>
                <w:b/>
                <w:iCs/>
                <w:sz w:val="24"/>
                <w:szCs w:val="24"/>
                <w:lang w:eastAsia="ru-RU"/>
              </w:rPr>
            </w:pPr>
            <w:r w:rsidRPr="002746D5">
              <w:rPr>
                <w:rFonts w:ascii="Times New Roman" w:hAnsi="Times New Roman"/>
                <w:b/>
                <w:iCs/>
                <w:sz w:val="24"/>
                <w:szCs w:val="24"/>
                <w:lang w:eastAsia="ru-RU"/>
              </w:rPr>
              <w:t>Дисциплинарные (предметные)</w:t>
            </w:r>
            <w:r w:rsidRPr="002746D5">
              <w:rPr>
                <w:rFonts w:ascii="Times New Roman" w:hAnsi="Times New Roman"/>
                <w:b/>
                <w:iCs/>
                <w:sz w:val="24"/>
                <w:szCs w:val="24"/>
                <w:vertAlign w:val="superscript"/>
                <w:lang w:eastAsia="ru-RU"/>
              </w:rPr>
              <w:footnoteReference w:id="1"/>
            </w:r>
          </w:p>
        </w:tc>
      </w:tr>
      <w:tr w:rsidR="008E64A2" w:rsidRPr="002746D5" w14:paraId="14F1D0E5" w14:textId="77777777" w:rsidTr="00EF3D29">
        <w:trPr>
          <w:trHeight w:val="560"/>
          <w:jc w:val="center"/>
        </w:trPr>
        <w:tc>
          <w:tcPr>
            <w:tcW w:w="2547" w:type="dxa"/>
          </w:tcPr>
          <w:p w14:paraId="30585CB8" w14:textId="77777777" w:rsidR="008E64A2" w:rsidRPr="002746D5" w:rsidRDefault="008E64A2" w:rsidP="00EF3D29">
            <w:pPr>
              <w:suppressAutoHyphens/>
              <w:spacing w:after="0" w:line="240" w:lineRule="auto"/>
              <w:rPr>
                <w:rFonts w:ascii="Times New Roman" w:hAnsi="Times New Roman"/>
                <w:sz w:val="23"/>
                <w:szCs w:val="23"/>
                <w:lang w:eastAsia="ru-RU"/>
              </w:rPr>
            </w:pPr>
            <w:r w:rsidRPr="002746D5">
              <w:rPr>
                <w:rFonts w:ascii="Times New Roman" w:hAnsi="Times New Roman"/>
                <w:iCs/>
                <w:sz w:val="23"/>
                <w:szCs w:val="23"/>
                <w:lang w:eastAsia="ru-RU"/>
              </w:rPr>
              <w:t xml:space="preserve">ОК 04. </w:t>
            </w:r>
            <w:r w:rsidRPr="002746D5">
              <w:rPr>
                <w:rFonts w:ascii="Times New Roman" w:hAnsi="Times New Roman"/>
                <w:sz w:val="23"/>
                <w:szCs w:val="23"/>
                <w:lang w:eastAsia="ru-RU"/>
              </w:rPr>
              <w:t>Эффективно взаимодействовать и работать в коллективе и команде</w:t>
            </w:r>
          </w:p>
        </w:tc>
        <w:tc>
          <w:tcPr>
            <w:tcW w:w="5953" w:type="dxa"/>
          </w:tcPr>
          <w:p w14:paraId="48E9C25B" w14:textId="77777777" w:rsidR="008E64A2" w:rsidRPr="002746D5" w:rsidRDefault="008E64A2" w:rsidP="00EF3D29">
            <w:pPr>
              <w:spacing w:after="0" w:line="240" w:lineRule="auto"/>
              <w:jc w:val="both"/>
              <w:rPr>
                <w:rFonts w:ascii="Times New Roman" w:eastAsia="Times New Roman" w:hAnsi="Times New Roman"/>
                <w:sz w:val="23"/>
                <w:szCs w:val="23"/>
                <w:shd w:val="clear" w:color="auto" w:fill="FFFFFF"/>
                <w:lang w:eastAsia="ru-RU"/>
              </w:rPr>
            </w:pPr>
            <w:r w:rsidRPr="002746D5">
              <w:rPr>
                <w:rFonts w:ascii="Times New Roman" w:eastAsia="Times New Roman" w:hAnsi="Times New Roman"/>
                <w:sz w:val="23"/>
                <w:szCs w:val="23"/>
                <w:shd w:val="clear" w:color="auto" w:fill="FFFFFF"/>
                <w:lang w:eastAsia="ru-RU"/>
              </w:rPr>
              <w:t>- готовность к саморазвитию, самостоятельности и самоопределению;</w:t>
            </w:r>
          </w:p>
          <w:p w14:paraId="4AD1E9C9"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-овладение навыками учебно-исследовательской, проектной и социальной деятельности;</w:t>
            </w:r>
          </w:p>
          <w:p w14:paraId="72029DDB"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b/>
                <w:bCs/>
                <w:sz w:val="23"/>
                <w:szCs w:val="23"/>
                <w:lang w:eastAsia="ru-RU"/>
              </w:rPr>
            </w:pPr>
            <w:r w:rsidRPr="002746D5">
              <w:rPr>
                <w:rFonts w:ascii="Times New Roman" w:eastAsia="Times New Roman" w:hAnsi="Times New Roman"/>
                <w:b/>
                <w:bCs/>
                <w:sz w:val="23"/>
                <w:szCs w:val="23"/>
                <w:lang w:eastAsia="ru-RU"/>
              </w:rPr>
              <w:t>Овладение универсальными коммуникативными действиями:</w:t>
            </w:r>
          </w:p>
          <w:p w14:paraId="696ED297"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б) </w:t>
            </w:r>
            <w:r w:rsidRPr="002746D5">
              <w:rPr>
                <w:rFonts w:ascii="Times New Roman" w:eastAsia="Times New Roman" w:hAnsi="Times New Roman"/>
                <w:b/>
                <w:bCs/>
                <w:sz w:val="23"/>
                <w:szCs w:val="23"/>
                <w:lang w:eastAsia="ru-RU"/>
              </w:rPr>
              <w:t>совместная деятельность</w:t>
            </w:r>
            <w:r w:rsidRPr="002746D5">
              <w:rPr>
                <w:rFonts w:ascii="Times New Roman" w:eastAsia="Times New Roman" w:hAnsi="Times New Roman"/>
                <w:sz w:val="23"/>
                <w:szCs w:val="23"/>
                <w:lang w:eastAsia="ru-RU"/>
              </w:rPr>
              <w:t>:</w:t>
            </w:r>
          </w:p>
          <w:p w14:paraId="5B91EAC2"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понимать и использовать преимущества командной и индивидуальной работы;</w:t>
            </w:r>
          </w:p>
          <w:p w14:paraId="07E7F0A4"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8078716"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координировать и выполнять работу в условиях реального, виртуального и комбинированного взаимодействия;</w:t>
            </w:r>
          </w:p>
          <w:p w14:paraId="03D64A16" w14:textId="77777777" w:rsidR="008E64A2" w:rsidRPr="002746D5" w:rsidRDefault="008E64A2" w:rsidP="00EF3D29">
            <w:pPr>
              <w:spacing w:after="0" w:line="240" w:lineRule="auto"/>
              <w:jc w:val="both"/>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4EE4E178"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b/>
                <w:bCs/>
                <w:sz w:val="23"/>
                <w:szCs w:val="23"/>
                <w:lang w:eastAsia="ru-RU"/>
              </w:rPr>
            </w:pPr>
            <w:r w:rsidRPr="002746D5">
              <w:rPr>
                <w:rFonts w:ascii="Times New Roman" w:eastAsia="Times New Roman" w:hAnsi="Times New Roman"/>
                <w:b/>
                <w:bCs/>
                <w:sz w:val="23"/>
                <w:szCs w:val="23"/>
                <w:lang w:eastAsia="ru-RU"/>
              </w:rPr>
              <w:t>Овладение универсальными регулятивными действиями:</w:t>
            </w:r>
          </w:p>
          <w:p w14:paraId="3DAA8A44"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b/>
                <w:bCs/>
                <w:sz w:val="23"/>
                <w:szCs w:val="23"/>
                <w:lang w:eastAsia="ru-RU"/>
              </w:rPr>
            </w:pPr>
            <w:r w:rsidRPr="002746D5">
              <w:rPr>
                <w:rFonts w:ascii="Times New Roman" w:eastAsia="Times New Roman" w:hAnsi="Times New Roman"/>
                <w:sz w:val="23"/>
                <w:szCs w:val="23"/>
                <w:lang w:eastAsia="ru-RU"/>
              </w:rPr>
              <w:t>г</w:t>
            </w:r>
            <w:r w:rsidRPr="002746D5">
              <w:rPr>
                <w:rFonts w:ascii="Times New Roman" w:eastAsia="Times New Roman" w:hAnsi="Times New Roman"/>
                <w:b/>
                <w:bCs/>
                <w:sz w:val="23"/>
                <w:szCs w:val="23"/>
                <w:lang w:eastAsia="ru-RU"/>
              </w:rPr>
              <w:t>) принятие себя и других людей:</w:t>
            </w:r>
          </w:p>
          <w:p w14:paraId="52872C17"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принимать мотивы и аргументы других людей при анализе результатов деятельности;</w:t>
            </w:r>
          </w:p>
          <w:p w14:paraId="26B362F2"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признавать свое право и право других людей на ошибки;</w:t>
            </w:r>
          </w:p>
          <w:p w14:paraId="4AE7A9AB" w14:textId="77777777" w:rsidR="008E64A2" w:rsidRPr="002746D5" w:rsidRDefault="008E64A2" w:rsidP="00EF3D29">
            <w:pPr>
              <w:suppressAutoHyphens/>
              <w:spacing w:after="0" w:line="240" w:lineRule="auto"/>
              <w:jc w:val="both"/>
              <w:rPr>
                <w:rFonts w:ascii="Times New Roman" w:hAnsi="Times New Roman"/>
                <w:bCs/>
                <w:iCs/>
                <w:sz w:val="23"/>
                <w:szCs w:val="23"/>
                <w:lang w:eastAsia="ru-RU"/>
              </w:rPr>
            </w:pPr>
            <w:r w:rsidRPr="002746D5">
              <w:rPr>
                <w:rFonts w:ascii="Times New Roman" w:eastAsia="Times New Roman" w:hAnsi="Times New Roman"/>
                <w:sz w:val="23"/>
                <w:szCs w:val="23"/>
                <w:lang w:eastAsia="ru-RU"/>
              </w:rPr>
              <w:t>- развивать способность понимать мир с позиции другого человека;</w:t>
            </w:r>
          </w:p>
        </w:tc>
        <w:tc>
          <w:tcPr>
            <w:tcW w:w="6237" w:type="dxa"/>
          </w:tcPr>
          <w:p w14:paraId="3464D119" w14:textId="77777777" w:rsidR="008E64A2" w:rsidRPr="002746D5" w:rsidRDefault="008E64A2" w:rsidP="00EF3D29">
            <w:pPr>
              <w:suppressAutoHyphens/>
              <w:spacing w:after="0" w:line="240" w:lineRule="auto"/>
              <w:jc w:val="both"/>
              <w:rPr>
                <w:rFonts w:ascii="Times New Roman" w:hAnsi="Times New Roman"/>
                <w:iCs/>
                <w:sz w:val="23"/>
                <w:szCs w:val="23"/>
                <w:lang w:eastAsia="ru-RU"/>
              </w:rPr>
            </w:pPr>
            <w:r w:rsidRPr="002746D5">
              <w:rPr>
                <w:rFonts w:ascii="Times New Roman" w:hAnsi="Times New Roman"/>
                <w:iCs/>
                <w:sz w:val="23"/>
                <w:szCs w:val="23"/>
                <w:lang w:eastAsia="ru-RU"/>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1AB68CF8" w14:textId="77777777" w:rsidR="008E64A2" w:rsidRPr="002746D5" w:rsidRDefault="008E64A2" w:rsidP="00EF3D29">
            <w:pPr>
              <w:suppressAutoHyphens/>
              <w:spacing w:after="0" w:line="240" w:lineRule="auto"/>
              <w:jc w:val="both"/>
              <w:rPr>
                <w:rFonts w:ascii="Times New Roman" w:hAnsi="Times New Roman"/>
                <w:iCs/>
                <w:sz w:val="23"/>
                <w:szCs w:val="23"/>
                <w:lang w:eastAsia="ru-RU"/>
              </w:rPr>
            </w:pPr>
            <w:r w:rsidRPr="002746D5">
              <w:rPr>
                <w:rFonts w:ascii="Times New Roman" w:hAnsi="Times New Roman"/>
                <w:iCs/>
                <w:sz w:val="23"/>
                <w:szCs w:val="23"/>
                <w:lang w:eastAsia="ru-RU"/>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684AB43F" w14:textId="77777777" w:rsidR="008E64A2" w:rsidRPr="002746D5" w:rsidRDefault="008E64A2" w:rsidP="00EF3D29">
            <w:pPr>
              <w:suppressAutoHyphens/>
              <w:spacing w:after="0" w:line="240" w:lineRule="auto"/>
              <w:jc w:val="both"/>
              <w:rPr>
                <w:rFonts w:ascii="Times New Roman" w:hAnsi="Times New Roman"/>
                <w:bCs/>
                <w:iCs/>
                <w:sz w:val="23"/>
                <w:szCs w:val="23"/>
                <w:lang w:eastAsia="ru-RU"/>
              </w:rPr>
            </w:pPr>
            <w:r w:rsidRPr="002746D5">
              <w:rPr>
                <w:rFonts w:ascii="Times New Roman" w:hAnsi="Times New Roman"/>
                <w:iCs/>
                <w:sz w:val="23"/>
                <w:szCs w:val="23"/>
                <w:lang w:eastAsia="ru-RU"/>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8E64A2" w:rsidRPr="002746D5" w14:paraId="77111446" w14:textId="77777777" w:rsidTr="00EF3D29">
        <w:trPr>
          <w:trHeight w:val="3109"/>
          <w:jc w:val="center"/>
        </w:trPr>
        <w:tc>
          <w:tcPr>
            <w:tcW w:w="2547" w:type="dxa"/>
          </w:tcPr>
          <w:p w14:paraId="1BE7AC46" w14:textId="77777777" w:rsidR="008E64A2" w:rsidRPr="002746D5" w:rsidRDefault="008E64A2" w:rsidP="00EF3D29">
            <w:pPr>
              <w:suppressAutoHyphens/>
              <w:spacing w:after="0" w:line="240" w:lineRule="auto"/>
              <w:rPr>
                <w:rFonts w:ascii="Times New Roman" w:hAnsi="Times New Roman"/>
                <w:sz w:val="23"/>
                <w:szCs w:val="23"/>
                <w:lang w:eastAsia="ru-RU"/>
              </w:rPr>
            </w:pPr>
            <w:r w:rsidRPr="002746D5">
              <w:rPr>
                <w:rFonts w:ascii="Times New Roman" w:hAnsi="Times New Roman"/>
                <w:iCs/>
                <w:sz w:val="23"/>
                <w:szCs w:val="23"/>
                <w:lang w:eastAsia="ru-RU"/>
              </w:rPr>
              <w:lastRenderedPageBreak/>
              <w:t xml:space="preserve">ОК 05. </w:t>
            </w:r>
            <w:r w:rsidRPr="002746D5">
              <w:rPr>
                <w:rFonts w:ascii="Times New Roman" w:hAnsi="Times New Roman"/>
                <w:sz w:val="23"/>
                <w:szCs w:val="23"/>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21C8AD0F" w14:textId="77777777" w:rsidR="008E64A2" w:rsidRPr="002746D5" w:rsidRDefault="008E64A2" w:rsidP="00EF3D29">
            <w:pPr>
              <w:spacing w:after="0" w:line="240" w:lineRule="auto"/>
              <w:jc w:val="both"/>
              <w:rPr>
                <w:rFonts w:ascii="Times New Roman" w:eastAsia="Times New Roman" w:hAnsi="Times New Roman"/>
                <w:b/>
                <w:bCs/>
                <w:sz w:val="23"/>
                <w:szCs w:val="23"/>
                <w:shd w:val="clear" w:color="auto" w:fill="FFFFFF"/>
                <w:lang w:eastAsia="ru-RU"/>
              </w:rPr>
            </w:pPr>
            <w:r w:rsidRPr="002746D5">
              <w:rPr>
                <w:rFonts w:ascii="Times New Roman" w:eastAsia="Times New Roman" w:hAnsi="Times New Roman"/>
                <w:b/>
                <w:bCs/>
                <w:sz w:val="23"/>
                <w:szCs w:val="23"/>
                <w:shd w:val="clear" w:color="auto" w:fill="FFFFFF"/>
                <w:lang w:eastAsia="ru-RU"/>
              </w:rPr>
              <w:t>В области</w:t>
            </w:r>
            <w:r w:rsidRPr="002746D5">
              <w:rPr>
                <w:rFonts w:ascii="Times New Roman" w:eastAsia="Times New Roman" w:hAnsi="Times New Roman"/>
                <w:sz w:val="23"/>
                <w:szCs w:val="23"/>
                <w:shd w:val="clear" w:color="auto" w:fill="FFFFFF"/>
                <w:lang w:eastAsia="ru-RU"/>
              </w:rPr>
              <w:t xml:space="preserve"> </w:t>
            </w:r>
            <w:r w:rsidRPr="002746D5">
              <w:rPr>
                <w:rFonts w:ascii="Times New Roman" w:eastAsia="Times New Roman" w:hAnsi="Times New Roman"/>
                <w:b/>
                <w:bCs/>
                <w:sz w:val="23"/>
                <w:szCs w:val="23"/>
                <w:shd w:val="clear" w:color="auto" w:fill="FFFFFF"/>
                <w:lang w:eastAsia="ru-RU"/>
              </w:rPr>
              <w:t>эстетического воспитания:</w:t>
            </w:r>
          </w:p>
          <w:p w14:paraId="2AA3D1B2" w14:textId="77777777" w:rsidR="008E64A2" w:rsidRPr="002746D5" w:rsidRDefault="008E64A2" w:rsidP="00EF3D29">
            <w:pPr>
              <w:spacing w:after="0" w:line="240" w:lineRule="auto"/>
              <w:jc w:val="both"/>
              <w:rPr>
                <w:rFonts w:ascii="Times New Roman" w:eastAsia="Times New Roman" w:hAnsi="Times New Roman"/>
                <w:b/>
                <w:bCs/>
                <w:sz w:val="23"/>
                <w:szCs w:val="23"/>
                <w:lang w:eastAsia="ru-RU"/>
              </w:rPr>
            </w:pPr>
            <w:r w:rsidRPr="002746D5">
              <w:rPr>
                <w:rFonts w:ascii="Times New Roman" w:eastAsia="Times New Roman" w:hAnsi="Times New Roman"/>
                <w:sz w:val="23"/>
                <w:szCs w:val="23"/>
                <w:shd w:val="clear" w:color="auto" w:fill="FFFFFF"/>
                <w:lang w:eastAsia="ru-RU"/>
              </w:rPr>
              <w:t>- эстетическое отношение к миру, включая эстетику быта, научного и технического творчества, спорта, труда и общественных отношений;</w:t>
            </w:r>
          </w:p>
          <w:p w14:paraId="69B06ACF" w14:textId="77777777" w:rsidR="008E64A2" w:rsidRPr="002746D5" w:rsidRDefault="008E64A2" w:rsidP="00EF3D29">
            <w:pPr>
              <w:spacing w:after="0" w:line="240" w:lineRule="auto"/>
              <w:jc w:val="both"/>
              <w:rPr>
                <w:rFonts w:ascii="Times New Roman" w:eastAsia="Times New Roman" w:hAnsi="Times New Roman"/>
                <w:sz w:val="23"/>
                <w:szCs w:val="23"/>
                <w:lang w:eastAsia="ru-RU"/>
              </w:rPr>
            </w:pPr>
            <w:r w:rsidRPr="002746D5">
              <w:rPr>
                <w:rFonts w:ascii="Times New Roman" w:eastAsia="Times New Roman" w:hAnsi="Times New Roman"/>
                <w:sz w:val="23"/>
                <w:szCs w:val="23"/>
                <w:shd w:val="clear" w:color="auto" w:fill="FFFFFF"/>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FFE7C8A" w14:textId="77777777" w:rsidR="008E64A2" w:rsidRPr="002746D5" w:rsidRDefault="008E64A2" w:rsidP="00EF3D29">
            <w:pPr>
              <w:spacing w:after="0" w:line="240" w:lineRule="auto"/>
              <w:jc w:val="both"/>
              <w:rPr>
                <w:rFonts w:ascii="Times New Roman" w:eastAsia="Times New Roman" w:hAnsi="Times New Roman"/>
                <w:sz w:val="23"/>
                <w:szCs w:val="23"/>
                <w:lang w:eastAsia="ru-RU"/>
              </w:rPr>
            </w:pPr>
            <w:r w:rsidRPr="002746D5">
              <w:rPr>
                <w:rFonts w:ascii="Times New Roman" w:eastAsia="Times New Roman" w:hAnsi="Times New Roman"/>
                <w:sz w:val="23"/>
                <w:szCs w:val="23"/>
                <w:shd w:val="clear" w:color="auto" w:fill="FFFFFF"/>
                <w:lang w:eastAsia="ru-RU"/>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0FC7ED7" w14:textId="77777777" w:rsidR="008E64A2" w:rsidRPr="002746D5" w:rsidRDefault="008E64A2" w:rsidP="00EF3D29">
            <w:pPr>
              <w:spacing w:after="0" w:line="240" w:lineRule="auto"/>
              <w:jc w:val="both"/>
              <w:rPr>
                <w:rFonts w:ascii="Times New Roman" w:eastAsia="Times New Roman" w:hAnsi="Times New Roman"/>
                <w:sz w:val="23"/>
                <w:szCs w:val="23"/>
                <w:shd w:val="clear" w:color="auto" w:fill="FFFFFF"/>
                <w:lang w:eastAsia="ru-RU"/>
              </w:rPr>
            </w:pPr>
            <w:r w:rsidRPr="002746D5">
              <w:rPr>
                <w:rFonts w:ascii="Times New Roman" w:eastAsia="Times New Roman" w:hAnsi="Times New Roman"/>
                <w:sz w:val="23"/>
                <w:szCs w:val="23"/>
                <w:shd w:val="clear" w:color="auto" w:fill="FFFFFF"/>
                <w:lang w:eastAsia="ru-RU"/>
              </w:rPr>
              <w:t>- готовность к самовыражению в разных видах искусства, стремление проявлять качества творческой личности;</w:t>
            </w:r>
          </w:p>
          <w:p w14:paraId="019AED9A"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b/>
                <w:bCs/>
                <w:sz w:val="23"/>
                <w:szCs w:val="23"/>
                <w:u w:val="single"/>
                <w:lang w:eastAsia="ru-RU"/>
              </w:rPr>
            </w:pPr>
            <w:r w:rsidRPr="002746D5">
              <w:rPr>
                <w:rFonts w:ascii="Times New Roman" w:eastAsia="Times New Roman" w:hAnsi="Times New Roman"/>
                <w:b/>
                <w:bCs/>
                <w:sz w:val="23"/>
                <w:szCs w:val="23"/>
                <w:lang w:eastAsia="ru-RU"/>
              </w:rPr>
              <w:t>Овладение универсальными коммуникативными действиями:</w:t>
            </w:r>
          </w:p>
          <w:p w14:paraId="2F99EB36"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b/>
                <w:bCs/>
                <w:sz w:val="23"/>
                <w:szCs w:val="23"/>
                <w:lang w:eastAsia="ru-RU"/>
              </w:rPr>
            </w:pPr>
            <w:r w:rsidRPr="002746D5">
              <w:rPr>
                <w:rFonts w:ascii="Times New Roman" w:eastAsia="Times New Roman" w:hAnsi="Times New Roman"/>
                <w:b/>
                <w:bCs/>
                <w:sz w:val="23"/>
                <w:szCs w:val="23"/>
                <w:lang w:eastAsia="ru-RU"/>
              </w:rPr>
              <w:t>а) общение:</w:t>
            </w:r>
          </w:p>
          <w:p w14:paraId="3EE14E49"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осуществлять коммуникации во всех сферах жизни;</w:t>
            </w:r>
          </w:p>
          <w:p w14:paraId="6485196D"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12D5718" w14:textId="77777777" w:rsidR="008E64A2" w:rsidRPr="002746D5" w:rsidRDefault="008E64A2" w:rsidP="00EF3D29">
            <w:pPr>
              <w:suppressAutoHyphens/>
              <w:spacing w:after="0" w:line="240" w:lineRule="auto"/>
              <w:jc w:val="both"/>
              <w:rPr>
                <w:rFonts w:ascii="Times New Roman" w:hAnsi="Times New Roman"/>
                <w:iCs/>
                <w:sz w:val="23"/>
                <w:szCs w:val="23"/>
                <w:lang w:eastAsia="ru-RU"/>
              </w:rPr>
            </w:pPr>
            <w:r w:rsidRPr="002746D5">
              <w:rPr>
                <w:rFonts w:ascii="Times New Roman" w:eastAsia="Times New Roman" w:hAnsi="Times New Roman"/>
                <w:sz w:val="23"/>
                <w:szCs w:val="23"/>
                <w:lang w:eastAsia="ru-RU"/>
              </w:rPr>
              <w:t>- развернуто и логично излагать свою точку зрения с использованием языковых средств;</w:t>
            </w:r>
          </w:p>
        </w:tc>
        <w:tc>
          <w:tcPr>
            <w:tcW w:w="6237" w:type="dxa"/>
          </w:tcPr>
          <w:p w14:paraId="23730E29" w14:textId="77777777" w:rsidR="008E64A2" w:rsidRPr="002746D5" w:rsidRDefault="008E64A2" w:rsidP="00EF3D29">
            <w:pPr>
              <w:suppressAutoHyphens/>
              <w:spacing w:after="0" w:line="240" w:lineRule="auto"/>
              <w:jc w:val="both"/>
              <w:rPr>
                <w:rFonts w:ascii="Times New Roman" w:hAnsi="Times New Roman"/>
                <w:iCs/>
                <w:sz w:val="23"/>
                <w:szCs w:val="23"/>
                <w:lang w:eastAsia="ru-RU"/>
              </w:rPr>
            </w:pPr>
            <w:r w:rsidRPr="002746D5">
              <w:rPr>
                <w:rFonts w:ascii="Times New Roman" w:hAnsi="Times New Roman"/>
                <w:iCs/>
                <w:sz w:val="23"/>
                <w:szCs w:val="23"/>
                <w:lang w:eastAsia="ru-RU"/>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0FF2F797" w14:textId="77777777" w:rsidR="008E64A2" w:rsidRPr="002746D5" w:rsidRDefault="008E64A2" w:rsidP="00EF3D29">
            <w:pPr>
              <w:suppressAutoHyphens/>
              <w:spacing w:after="0" w:line="240" w:lineRule="auto"/>
              <w:jc w:val="both"/>
              <w:rPr>
                <w:rFonts w:ascii="Times New Roman" w:hAnsi="Times New Roman"/>
                <w:iCs/>
                <w:sz w:val="23"/>
                <w:szCs w:val="23"/>
                <w:lang w:eastAsia="ru-RU"/>
              </w:rPr>
            </w:pPr>
            <w:r w:rsidRPr="002746D5">
              <w:rPr>
                <w:rFonts w:ascii="Times New Roman" w:hAnsi="Times New Roman"/>
                <w:iCs/>
                <w:sz w:val="23"/>
                <w:szCs w:val="23"/>
                <w:lang w:eastAsia="ru-RU"/>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8E64A2" w:rsidRPr="002746D5" w14:paraId="23260927" w14:textId="77777777" w:rsidTr="00EF3D29">
        <w:trPr>
          <w:trHeight w:val="3352"/>
          <w:jc w:val="center"/>
        </w:trPr>
        <w:tc>
          <w:tcPr>
            <w:tcW w:w="2547" w:type="dxa"/>
          </w:tcPr>
          <w:p w14:paraId="6543B903" w14:textId="77777777" w:rsidR="008E64A2" w:rsidRPr="002746D5" w:rsidRDefault="008E64A2" w:rsidP="00EF3D29">
            <w:pPr>
              <w:suppressAutoHyphens/>
              <w:spacing w:after="0" w:line="240" w:lineRule="auto"/>
              <w:rPr>
                <w:rFonts w:ascii="Times New Roman" w:hAnsi="Times New Roman"/>
                <w:sz w:val="23"/>
                <w:szCs w:val="23"/>
                <w:lang w:eastAsia="ru-RU"/>
              </w:rPr>
            </w:pPr>
            <w:r w:rsidRPr="002746D5">
              <w:rPr>
                <w:rFonts w:ascii="Times New Roman" w:hAnsi="Times New Roman"/>
                <w:iCs/>
                <w:sz w:val="23"/>
                <w:szCs w:val="23"/>
                <w:lang w:eastAsia="ru-RU"/>
              </w:rPr>
              <w:t xml:space="preserve">ОК 09. </w:t>
            </w:r>
            <w:r w:rsidRPr="002746D5">
              <w:rPr>
                <w:rFonts w:ascii="Times New Roman" w:hAnsi="Times New Roman"/>
                <w:sz w:val="23"/>
                <w:szCs w:val="23"/>
                <w:lang w:eastAsia="ru-RU"/>
              </w:rPr>
              <w:t>Пользоваться профессиональной документацией на государственном и иностранном языках</w:t>
            </w:r>
          </w:p>
        </w:tc>
        <w:tc>
          <w:tcPr>
            <w:tcW w:w="5953" w:type="dxa"/>
          </w:tcPr>
          <w:p w14:paraId="721DA465" w14:textId="77777777" w:rsidR="008E64A2" w:rsidRPr="002746D5" w:rsidRDefault="008E64A2" w:rsidP="00EF3D29">
            <w:pPr>
              <w:spacing w:after="0" w:line="240" w:lineRule="auto"/>
              <w:jc w:val="both"/>
              <w:rPr>
                <w:rFonts w:ascii="Times New Roman" w:eastAsia="Times New Roman" w:hAnsi="Times New Roman"/>
                <w:sz w:val="23"/>
                <w:szCs w:val="23"/>
                <w:shd w:val="clear" w:color="auto" w:fill="FFFFFF"/>
                <w:lang w:eastAsia="ru-RU"/>
              </w:rPr>
            </w:pPr>
            <w:r w:rsidRPr="002746D5">
              <w:rPr>
                <w:rFonts w:ascii="Times New Roman" w:eastAsia="Times New Roman" w:hAnsi="Times New Roman"/>
                <w:sz w:val="23"/>
                <w:szCs w:val="23"/>
                <w:shd w:val="clear" w:color="auto" w:fill="FFFFFF"/>
                <w:lang w:eastAsia="ru-RU"/>
              </w:rPr>
              <w:t xml:space="preserve">- наличие мотивации к обучению и личностному развитию; </w:t>
            </w:r>
          </w:p>
          <w:p w14:paraId="76389DA4" w14:textId="77777777" w:rsidR="008E64A2" w:rsidRPr="002746D5" w:rsidRDefault="008E64A2" w:rsidP="00EF3D29">
            <w:pPr>
              <w:spacing w:after="0" w:line="240" w:lineRule="auto"/>
              <w:jc w:val="both"/>
              <w:rPr>
                <w:rFonts w:ascii="Times New Roman" w:eastAsia="Times New Roman" w:hAnsi="Times New Roman"/>
                <w:b/>
                <w:bCs/>
                <w:sz w:val="23"/>
                <w:szCs w:val="23"/>
                <w:shd w:val="clear" w:color="auto" w:fill="FFFFFF"/>
                <w:lang w:eastAsia="ru-RU"/>
              </w:rPr>
            </w:pPr>
            <w:r w:rsidRPr="002746D5">
              <w:rPr>
                <w:rFonts w:ascii="Times New Roman" w:eastAsia="Times New Roman" w:hAnsi="Times New Roman"/>
                <w:b/>
                <w:bCs/>
                <w:sz w:val="23"/>
                <w:szCs w:val="23"/>
                <w:shd w:val="clear" w:color="auto" w:fill="FFFFFF"/>
                <w:lang w:eastAsia="ru-RU"/>
              </w:rPr>
              <w:t>В области ценности научного познания:</w:t>
            </w:r>
          </w:p>
          <w:p w14:paraId="75048C98" w14:textId="77777777" w:rsidR="008E64A2" w:rsidRPr="002746D5" w:rsidRDefault="008E64A2" w:rsidP="00EF3D29">
            <w:pPr>
              <w:spacing w:after="0" w:line="240" w:lineRule="auto"/>
              <w:jc w:val="both"/>
              <w:rPr>
                <w:rFonts w:ascii="Times New Roman" w:eastAsia="Times New Roman" w:hAnsi="Times New Roman"/>
                <w:b/>
                <w:bCs/>
                <w:sz w:val="23"/>
                <w:szCs w:val="23"/>
                <w:lang w:eastAsia="ru-RU"/>
              </w:rPr>
            </w:pPr>
            <w:r w:rsidRPr="002746D5">
              <w:rPr>
                <w:rFonts w:ascii="Times New Roman" w:eastAsia="Times New Roman" w:hAnsi="Times New Roman"/>
                <w:sz w:val="23"/>
                <w:szCs w:val="23"/>
                <w:shd w:val="clear" w:color="auto" w:fill="FFFFFF"/>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746D5">
              <w:rPr>
                <w:rFonts w:ascii="Times New Roman" w:eastAsia="Times New Roman" w:hAnsi="Times New Roman"/>
                <w:b/>
                <w:bCs/>
                <w:iCs/>
                <w:sz w:val="23"/>
                <w:szCs w:val="23"/>
                <w:lang w:eastAsia="ru-RU"/>
              </w:rPr>
              <w:t xml:space="preserve"> </w:t>
            </w:r>
          </w:p>
          <w:p w14:paraId="4A929256" w14:textId="77777777" w:rsidR="008E64A2" w:rsidRPr="002746D5" w:rsidRDefault="008E64A2" w:rsidP="00EF3D29">
            <w:pPr>
              <w:spacing w:after="0" w:line="240" w:lineRule="auto"/>
              <w:jc w:val="both"/>
              <w:rPr>
                <w:rFonts w:ascii="Times New Roman" w:eastAsia="Times New Roman" w:hAnsi="Times New Roman"/>
                <w:sz w:val="23"/>
                <w:szCs w:val="23"/>
                <w:lang w:eastAsia="ru-RU"/>
              </w:rPr>
            </w:pPr>
            <w:r w:rsidRPr="002746D5">
              <w:rPr>
                <w:rFonts w:ascii="Times New Roman" w:eastAsia="Times New Roman" w:hAnsi="Times New Roman"/>
                <w:sz w:val="23"/>
                <w:szCs w:val="23"/>
                <w:shd w:val="clear" w:color="auto" w:fill="FFFFFF"/>
                <w:lang w:eastAsia="ru-RU"/>
              </w:rPr>
              <w:t>- совершенствование языковой и читательской культуры как средства взаимодействия между людьми и познания мира;</w:t>
            </w:r>
            <w:r w:rsidRPr="002746D5">
              <w:rPr>
                <w:rFonts w:ascii="Times New Roman" w:eastAsia="Times New Roman" w:hAnsi="Times New Roman"/>
                <w:b/>
                <w:bCs/>
                <w:iCs/>
                <w:sz w:val="23"/>
                <w:szCs w:val="23"/>
                <w:lang w:eastAsia="ru-RU"/>
              </w:rPr>
              <w:t xml:space="preserve"> </w:t>
            </w:r>
          </w:p>
          <w:p w14:paraId="7404D577" w14:textId="77777777" w:rsidR="008E64A2" w:rsidRPr="002746D5" w:rsidRDefault="008E64A2" w:rsidP="00EF3D29">
            <w:pPr>
              <w:spacing w:after="0" w:line="240" w:lineRule="auto"/>
              <w:jc w:val="both"/>
              <w:rPr>
                <w:rFonts w:ascii="Times New Roman" w:eastAsia="Times New Roman" w:hAnsi="Times New Roman"/>
                <w:sz w:val="23"/>
                <w:szCs w:val="23"/>
                <w:shd w:val="clear" w:color="auto" w:fill="FFFFFF"/>
                <w:lang w:eastAsia="ru-RU"/>
              </w:rPr>
            </w:pPr>
            <w:r w:rsidRPr="002746D5">
              <w:rPr>
                <w:rFonts w:ascii="Times New Roman" w:eastAsia="Times New Roman" w:hAnsi="Times New Roman"/>
                <w:sz w:val="23"/>
                <w:szCs w:val="23"/>
                <w:shd w:val="clear" w:color="auto" w:fill="FFFFFF"/>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87E2978" w14:textId="77777777" w:rsidR="008E64A2" w:rsidRPr="002746D5" w:rsidRDefault="008E64A2" w:rsidP="00EF3D29">
            <w:pPr>
              <w:spacing w:after="0" w:line="240" w:lineRule="auto"/>
              <w:jc w:val="both"/>
              <w:rPr>
                <w:rFonts w:ascii="Times New Roman" w:eastAsia="Times New Roman" w:hAnsi="Times New Roman"/>
                <w:b/>
                <w:bCs/>
                <w:sz w:val="23"/>
                <w:szCs w:val="23"/>
                <w:shd w:val="clear" w:color="auto" w:fill="FFFFFF"/>
                <w:lang w:eastAsia="ru-RU"/>
              </w:rPr>
            </w:pPr>
            <w:r w:rsidRPr="002746D5">
              <w:rPr>
                <w:rFonts w:ascii="Times New Roman" w:eastAsia="Times New Roman" w:hAnsi="Times New Roman"/>
                <w:b/>
                <w:bCs/>
                <w:sz w:val="23"/>
                <w:szCs w:val="23"/>
                <w:shd w:val="clear" w:color="auto" w:fill="FFFFFF"/>
                <w:lang w:eastAsia="ru-RU"/>
              </w:rPr>
              <w:lastRenderedPageBreak/>
              <w:t>Овладение универсальными учебными познавательными действиями:</w:t>
            </w:r>
          </w:p>
          <w:p w14:paraId="1B09C886" w14:textId="77777777" w:rsidR="008E64A2" w:rsidRPr="002746D5" w:rsidRDefault="008E64A2" w:rsidP="00EF3D29">
            <w:pPr>
              <w:spacing w:after="0" w:line="240" w:lineRule="auto"/>
              <w:jc w:val="both"/>
              <w:rPr>
                <w:rFonts w:ascii="Times New Roman" w:eastAsia="Times New Roman" w:hAnsi="Times New Roman"/>
                <w:b/>
                <w:bCs/>
                <w:sz w:val="23"/>
                <w:szCs w:val="23"/>
                <w:shd w:val="clear" w:color="auto" w:fill="FFFFFF"/>
                <w:lang w:eastAsia="ru-RU"/>
              </w:rPr>
            </w:pPr>
            <w:r w:rsidRPr="002746D5">
              <w:rPr>
                <w:rFonts w:ascii="Times New Roman" w:eastAsia="Times New Roman" w:hAnsi="Times New Roman"/>
                <w:b/>
                <w:bCs/>
                <w:sz w:val="23"/>
                <w:szCs w:val="23"/>
                <w:shd w:val="clear" w:color="auto" w:fill="FFFFFF"/>
                <w:lang w:eastAsia="ru-RU"/>
              </w:rPr>
              <w:t>б) базовые исследовательские действия:</w:t>
            </w:r>
          </w:p>
          <w:p w14:paraId="615E6DC2"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владеть навыками учебно-исследовательской и проектной деятельности, навыками разрешения проблем;</w:t>
            </w:r>
          </w:p>
          <w:p w14:paraId="7EA58457"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2746D5">
              <w:rPr>
                <w:rFonts w:ascii="Times New Roman" w:eastAsia="Times New Roman" w:hAnsi="Times New Roman"/>
                <w:b/>
                <w:bCs/>
                <w:iCs/>
                <w:sz w:val="23"/>
                <w:szCs w:val="23"/>
                <w:lang w:eastAsia="ru-RU"/>
              </w:rPr>
              <w:t xml:space="preserve"> </w:t>
            </w:r>
          </w:p>
          <w:p w14:paraId="2ED2E7C8"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746D5">
              <w:rPr>
                <w:rFonts w:ascii="Times New Roman" w:eastAsia="Times New Roman" w:hAnsi="Times New Roman"/>
                <w:b/>
                <w:bCs/>
                <w:iCs/>
                <w:sz w:val="23"/>
                <w:szCs w:val="23"/>
                <w:lang w:eastAsia="ru-RU"/>
              </w:rPr>
              <w:t xml:space="preserve"> </w:t>
            </w:r>
          </w:p>
          <w:p w14:paraId="6C12A5F7"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3"/>
                <w:szCs w:val="23"/>
                <w:lang w:eastAsia="ru-RU"/>
              </w:rPr>
            </w:pPr>
            <w:r w:rsidRPr="002746D5">
              <w:rPr>
                <w:rFonts w:ascii="Times New Roman" w:eastAsia="Times New Roman" w:hAnsi="Times New Roman"/>
                <w:sz w:val="23"/>
                <w:szCs w:val="23"/>
                <w:lang w:eastAsia="ru-RU"/>
              </w:rPr>
              <w:t>- формирование научного типа мышления, владение научной терминологией, ключевыми понятиями и методами;</w:t>
            </w:r>
            <w:r w:rsidRPr="002746D5">
              <w:rPr>
                <w:rFonts w:ascii="Times New Roman" w:eastAsia="Times New Roman" w:hAnsi="Times New Roman"/>
                <w:b/>
                <w:bCs/>
                <w:iCs/>
                <w:sz w:val="23"/>
                <w:szCs w:val="23"/>
                <w:lang w:eastAsia="ru-RU"/>
              </w:rPr>
              <w:t xml:space="preserve"> </w:t>
            </w:r>
          </w:p>
          <w:p w14:paraId="2275EB6B" w14:textId="77777777" w:rsidR="008E64A2" w:rsidRPr="002746D5" w:rsidRDefault="008E64A2" w:rsidP="00EF3D29">
            <w:pPr>
              <w:suppressAutoHyphens/>
              <w:spacing w:after="0" w:line="240" w:lineRule="auto"/>
              <w:jc w:val="both"/>
              <w:rPr>
                <w:rFonts w:ascii="Times New Roman" w:hAnsi="Times New Roman"/>
                <w:iCs/>
                <w:sz w:val="23"/>
                <w:szCs w:val="23"/>
                <w:lang w:eastAsia="ru-RU"/>
              </w:rPr>
            </w:pPr>
            <w:r w:rsidRPr="002746D5">
              <w:rPr>
                <w:rFonts w:ascii="Times New Roman" w:eastAsia="Times New Roman" w:hAnsi="Times New Roman"/>
                <w:sz w:val="23"/>
                <w:szCs w:val="23"/>
                <w:lang w:eastAsia="ru-RU"/>
              </w:rPr>
              <w:t>-осуществлять целенаправленный поиск переноса средств и способов действия в профессиональную среду</w:t>
            </w:r>
          </w:p>
        </w:tc>
        <w:tc>
          <w:tcPr>
            <w:tcW w:w="6237" w:type="dxa"/>
          </w:tcPr>
          <w:p w14:paraId="20D536EC" w14:textId="77777777" w:rsidR="008E64A2" w:rsidRPr="002746D5" w:rsidRDefault="008E64A2" w:rsidP="00EF3D29">
            <w:pPr>
              <w:suppressAutoHyphens/>
              <w:spacing w:after="0" w:line="240" w:lineRule="auto"/>
              <w:jc w:val="both"/>
              <w:rPr>
                <w:rFonts w:ascii="Times New Roman" w:hAnsi="Times New Roman"/>
                <w:iCs/>
                <w:sz w:val="23"/>
                <w:szCs w:val="23"/>
                <w:lang w:eastAsia="ru-RU"/>
              </w:rPr>
            </w:pPr>
            <w:r w:rsidRPr="002746D5">
              <w:rPr>
                <w:rFonts w:ascii="Times New Roman" w:hAnsi="Times New Roman"/>
                <w:iCs/>
                <w:sz w:val="23"/>
                <w:szCs w:val="23"/>
                <w:lang w:eastAsia="ru-RU"/>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2EA8C76A" w14:textId="77777777" w:rsidR="008E64A2" w:rsidRPr="002746D5" w:rsidRDefault="008E64A2" w:rsidP="00EF3D29">
            <w:pPr>
              <w:suppressAutoHyphens/>
              <w:spacing w:after="0" w:line="240" w:lineRule="auto"/>
              <w:jc w:val="both"/>
              <w:rPr>
                <w:rFonts w:ascii="Times New Roman" w:hAnsi="Times New Roman"/>
                <w:bCs/>
                <w:iCs/>
                <w:sz w:val="23"/>
                <w:szCs w:val="23"/>
                <w:lang w:eastAsia="ru-RU"/>
              </w:rPr>
            </w:pPr>
            <w:r w:rsidRPr="002746D5">
              <w:rPr>
                <w:rFonts w:ascii="Times New Roman" w:hAnsi="Times New Roman"/>
                <w:bCs/>
                <w:iCs/>
                <w:sz w:val="23"/>
                <w:szCs w:val="23"/>
                <w:lang w:eastAsia="ru-RU"/>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746D5">
              <w:rPr>
                <w:rFonts w:ascii="Times New Roman" w:hAnsi="Times New Roman"/>
                <w:bCs/>
                <w:iCs/>
                <w:sz w:val="23"/>
                <w:szCs w:val="23"/>
                <w:lang w:eastAsia="ru-RU"/>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1BF6F285" w14:textId="77777777" w:rsidR="008E64A2" w:rsidRPr="002746D5" w:rsidRDefault="008E64A2" w:rsidP="00EF3D29">
            <w:pPr>
              <w:suppressAutoHyphens/>
              <w:spacing w:after="0" w:line="240" w:lineRule="auto"/>
              <w:jc w:val="both"/>
              <w:rPr>
                <w:rFonts w:ascii="Times New Roman" w:hAnsi="Times New Roman"/>
                <w:bCs/>
                <w:iCs/>
                <w:sz w:val="23"/>
                <w:szCs w:val="23"/>
                <w:lang w:eastAsia="ru-RU"/>
              </w:rPr>
            </w:pPr>
            <w:r w:rsidRPr="002746D5">
              <w:rPr>
                <w:rFonts w:ascii="Times New Roman" w:hAnsi="Times New Roman"/>
                <w:bCs/>
                <w:iCs/>
                <w:sz w:val="23"/>
                <w:szCs w:val="23"/>
                <w:lang w:eastAsia="ru-RU"/>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6BC296F4" w14:textId="77777777" w:rsidR="008E64A2" w:rsidRPr="002746D5" w:rsidRDefault="008E64A2" w:rsidP="00EF3D29">
            <w:pPr>
              <w:suppressAutoHyphens/>
              <w:spacing w:after="0" w:line="240" w:lineRule="auto"/>
              <w:jc w:val="both"/>
              <w:rPr>
                <w:rFonts w:ascii="Times New Roman" w:hAnsi="Times New Roman"/>
                <w:bCs/>
                <w:iCs/>
                <w:sz w:val="23"/>
                <w:szCs w:val="23"/>
                <w:lang w:eastAsia="ru-RU"/>
              </w:rPr>
            </w:pPr>
            <w:r w:rsidRPr="002746D5">
              <w:rPr>
                <w:rFonts w:ascii="Times New Roman" w:hAnsi="Times New Roman"/>
                <w:bCs/>
                <w:iCs/>
                <w:sz w:val="23"/>
                <w:szCs w:val="23"/>
                <w:lang w:eastAsia="ru-RU"/>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8E64A2" w:rsidRPr="002746D5" w14:paraId="34EBB534" w14:textId="77777777" w:rsidTr="00EF3D29">
        <w:trPr>
          <w:trHeight w:val="559"/>
          <w:jc w:val="center"/>
        </w:trPr>
        <w:tc>
          <w:tcPr>
            <w:tcW w:w="2547" w:type="dxa"/>
          </w:tcPr>
          <w:p w14:paraId="0539D00C" w14:textId="77777777" w:rsidR="008E64A2" w:rsidRPr="002746D5" w:rsidRDefault="008E64A2" w:rsidP="00EF3D29">
            <w:pPr>
              <w:suppressAutoHyphens/>
              <w:spacing w:after="0" w:line="240" w:lineRule="auto"/>
              <w:rPr>
                <w:rFonts w:ascii="Times New Roman" w:hAnsi="Times New Roman"/>
                <w:iCs/>
                <w:sz w:val="23"/>
                <w:szCs w:val="23"/>
                <w:lang w:eastAsia="ru-RU"/>
              </w:rPr>
            </w:pPr>
            <w:r w:rsidRPr="002746D5">
              <w:rPr>
                <w:rFonts w:ascii="Times New Roman" w:hAnsi="Times New Roman"/>
                <w:iCs/>
                <w:sz w:val="23"/>
                <w:szCs w:val="23"/>
                <w:lang w:eastAsia="ru-RU"/>
              </w:rPr>
              <w:lastRenderedPageBreak/>
              <w:t>ПК</w:t>
            </w:r>
            <w:r w:rsidRPr="002746D5">
              <w:rPr>
                <w:rFonts w:ascii="Times New Roman" w:hAnsi="Times New Roman"/>
                <w:iCs/>
                <w:sz w:val="23"/>
                <w:szCs w:val="23"/>
                <w:vertAlign w:val="superscript"/>
                <w:lang w:eastAsia="ru-RU"/>
              </w:rPr>
              <w:footnoteReference w:id="2"/>
            </w:r>
            <w:r w:rsidRPr="002746D5">
              <w:rPr>
                <w:rFonts w:ascii="Times New Roman" w:hAnsi="Times New Roman"/>
                <w:iCs/>
                <w:sz w:val="23"/>
                <w:szCs w:val="23"/>
                <w:lang w:eastAsia="ru-RU"/>
              </w:rPr>
              <w:t>…</w:t>
            </w:r>
          </w:p>
        </w:tc>
        <w:tc>
          <w:tcPr>
            <w:tcW w:w="5953" w:type="dxa"/>
          </w:tcPr>
          <w:p w14:paraId="15EF1CA7" w14:textId="77777777" w:rsidR="008E64A2" w:rsidRPr="002746D5" w:rsidRDefault="008E64A2" w:rsidP="00EF3D29">
            <w:pPr>
              <w:suppressAutoHyphens/>
              <w:spacing w:after="0" w:line="240" w:lineRule="auto"/>
              <w:jc w:val="both"/>
              <w:rPr>
                <w:rFonts w:ascii="Times New Roman" w:hAnsi="Times New Roman"/>
                <w:iCs/>
                <w:sz w:val="23"/>
                <w:szCs w:val="23"/>
                <w:lang w:eastAsia="ru-RU"/>
              </w:rPr>
            </w:pPr>
          </w:p>
        </w:tc>
        <w:tc>
          <w:tcPr>
            <w:tcW w:w="6237" w:type="dxa"/>
          </w:tcPr>
          <w:p w14:paraId="112AE04D" w14:textId="77777777" w:rsidR="008E64A2" w:rsidRPr="002746D5" w:rsidRDefault="008E64A2" w:rsidP="00EF3D29">
            <w:pPr>
              <w:suppressAutoHyphens/>
              <w:spacing w:after="0" w:line="240" w:lineRule="auto"/>
              <w:jc w:val="both"/>
              <w:rPr>
                <w:rFonts w:ascii="Times New Roman" w:hAnsi="Times New Roman"/>
                <w:iCs/>
                <w:sz w:val="23"/>
                <w:szCs w:val="23"/>
                <w:lang w:eastAsia="ru-RU"/>
              </w:rPr>
            </w:pPr>
          </w:p>
        </w:tc>
      </w:tr>
    </w:tbl>
    <w:p w14:paraId="51934D74" w14:textId="77777777" w:rsidR="008E64A2" w:rsidRPr="002746D5" w:rsidRDefault="008E64A2" w:rsidP="008E64A2">
      <w:pPr>
        <w:rPr>
          <w:rFonts w:ascii="Times New Roman" w:eastAsia="Times New Roman" w:hAnsi="Times New Roman"/>
          <w:sz w:val="28"/>
          <w:szCs w:val="28"/>
          <w:lang w:eastAsia="ru-RU"/>
        </w:rPr>
        <w:sectPr w:rsidR="008E64A2" w:rsidRPr="002746D5" w:rsidSect="00784C2B">
          <w:pgSz w:w="16838" w:h="11906" w:orient="landscape"/>
          <w:pgMar w:top="1134" w:right="1134" w:bottom="851" w:left="851" w:header="709" w:footer="709" w:gutter="0"/>
          <w:cols w:space="720"/>
          <w:docGrid w:linePitch="299"/>
        </w:sectPr>
      </w:pPr>
    </w:p>
    <w:p w14:paraId="1B0F3282" w14:textId="77777777" w:rsidR="008E64A2" w:rsidRPr="002746D5" w:rsidRDefault="008E64A2" w:rsidP="008E64A2">
      <w:pPr>
        <w:keepNext/>
        <w:keepLines/>
        <w:spacing w:after="0"/>
        <w:jc w:val="center"/>
        <w:outlineLvl w:val="0"/>
        <w:rPr>
          <w:rFonts w:ascii="Times New Roman" w:eastAsia="Times New Roman" w:hAnsi="Times New Roman"/>
          <w:b/>
          <w:bCs/>
          <w:sz w:val="28"/>
          <w:szCs w:val="28"/>
          <w:lang w:eastAsia="ru-RU"/>
        </w:rPr>
      </w:pPr>
      <w:bookmarkStart w:id="10" w:name="_Toc124938100"/>
      <w:r w:rsidRPr="002746D5">
        <w:rPr>
          <w:rFonts w:ascii="Times New Roman" w:eastAsia="Times New Roman" w:hAnsi="Times New Roman"/>
          <w:b/>
          <w:bCs/>
          <w:sz w:val="28"/>
          <w:szCs w:val="28"/>
          <w:lang w:eastAsia="ru-RU"/>
        </w:rPr>
        <w:lastRenderedPageBreak/>
        <w:t>2. Структура и содержание общеобразовательной дисциплины</w:t>
      </w:r>
      <w:bookmarkEnd w:id="10"/>
    </w:p>
    <w:p w14:paraId="31117720" w14:textId="77777777" w:rsidR="008E64A2" w:rsidRPr="002746D5" w:rsidRDefault="008E64A2" w:rsidP="008E64A2">
      <w:pPr>
        <w:suppressAutoHyphens/>
        <w:spacing w:after="0"/>
        <w:rPr>
          <w:rFonts w:ascii="Times New Roman" w:eastAsia="Times New Roman" w:hAnsi="Times New Roman"/>
          <w:b/>
          <w:sz w:val="28"/>
          <w:szCs w:val="28"/>
          <w:lang w:eastAsia="ru-RU"/>
        </w:rPr>
      </w:pPr>
    </w:p>
    <w:p w14:paraId="0613CE8F" w14:textId="77777777" w:rsidR="008E64A2" w:rsidRPr="002746D5" w:rsidRDefault="008E64A2" w:rsidP="008E64A2">
      <w:pPr>
        <w:suppressAutoHyphens/>
        <w:spacing w:after="0"/>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2.1. Объем дисциплины и виды учебной работы</w:t>
      </w:r>
    </w:p>
    <w:p w14:paraId="40E805D0"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eastAsia="Times New Roman" w:hAnsi="Times New Roman"/>
          <w:sz w:val="24"/>
          <w:szCs w:val="24"/>
          <w:u w:val="single"/>
          <w:lang w:eastAsia="ru-RU"/>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79097D" w:rsidRPr="002746D5" w14:paraId="58155FA9" w14:textId="77777777" w:rsidTr="00EF3D29">
        <w:trPr>
          <w:trHeight w:val="485"/>
        </w:trPr>
        <w:tc>
          <w:tcPr>
            <w:tcW w:w="7945" w:type="dxa"/>
            <w:shd w:val="clear" w:color="auto" w:fill="auto"/>
          </w:tcPr>
          <w:p w14:paraId="2033C971" w14:textId="77777777" w:rsidR="008E64A2" w:rsidRPr="002746D5" w:rsidRDefault="008E64A2" w:rsidP="00EF3D29">
            <w:pPr>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Вид учебной работы</w:t>
            </w:r>
          </w:p>
        </w:tc>
        <w:tc>
          <w:tcPr>
            <w:tcW w:w="1844" w:type="dxa"/>
            <w:shd w:val="clear" w:color="auto" w:fill="auto"/>
          </w:tcPr>
          <w:p w14:paraId="7DC3B576" w14:textId="77777777" w:rsidR="008E64A2" w:rsidRPr="002746D5" w:rsidRDefault="008E64A2" w:rsidP="00EF3D29">
            <w:pPr>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Объем в часах</w:t>
            </w:r>
          </w:p>
        </w:tc>
      </w:tr>
      <w:tr w:rsidR="0079097D" w:rsidRPr="002746D5" w14:paraId="32B3DF8C" w14:textId="77777777" w:rsidTr="00EF3D29">
        <w:trPr>
          <w:trHeight w:val="485"/>
        </w:trPr>
        <w:tc>
          <w:tcPr>
            <w:tcW w:w="7945" w:type="dxa"/>
            <w:shd w:val="clear" w:color="auto" w:fill="auto"/>
          </w:tcPr>
          <w:p w14:paraId="4703B088" w14:textId="77777777" w:rsidR="008E64A2" w:rsidRPr="002746D5" w:rsidRDefault="008E64A2" w:rsidP="00EF3D29">
            <w:pPr>
              <w:spacing w:after="0"/>
              <w:ind w:left="57" w:right="57"/>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Объем образовательной программы дисциплины</w:t>
            </w:r>
          </w:p>
        </w:tc>
        <w:tc>
          <w:tcPr>
            <w:tcW w:w="1844" w:type="dxa"/>
            <w:shd w:val="clear" w:color="auto" w:fill="auto"/>
          </w:tcPr>
          <w:p w14:paraId="73983EF3" w14:textId="77777777" w:rsidR="008E64A2" w:rsidRPr="002746D5" w:rsidRDefault="008E64A2" w:rsidP="00EF3D29">
            <w:pPr>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sz w:val="24"/>
                <w:szCs w:val="24"/>
                <w:lang w:eastAsia="ru-RU"/>
              </w:rPr>
              <w:t>72</w:t>
            </w:r>
          </w:p>
        </w:tc>
      </w:tr>
      <w:tr w:rsidR="0079097D" w:rsidRPr="002746D5" w14:paraId="65D9A211" w14:textId="77777777" w:rsidTr="00EF3D29">
        <w:trPr>
          <w:trHeight w:val="485"/>
        </w:trPr>
        <w:tc>
          <w:tcPr>
            <w:tcW w:w="7945" w:type="dxa"/>
            <w:shd w:val="clear" w:color="auto" w:fill="auto"/>
          </w:tcPr>
          <w:p w14:paraId="3993CDA9" w14:textId="77777777" w:rsidR="008E64A2" w:rsidRPr="002746D5" w:rsidRDefault="008E64A2" w:rsidP="00EF3D29">
            <w:pPr>
              <w:spacing w:after="0"/>
              <w:ind w:left="57" w:right="57"/>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в т.ч.</w:t>
            </w:r>
          </w:p>
        </w:tc>
        <w:tc>
          <w:tcPr>
            <w:tcW w:w="1844" w:type="dxa"/>
            <w:shd w:val="clear" w:color="auto" w:fill="auto"/>
          </w:tcPr>
          <w:p w14:paraId="76459107" w14:textId="77777777" w:rsidR="008E64A2" w:rsidRPr="002746D5" w:rsidRDefault="008E64A2" w:rsidP="00EF3D29">
            <w:pPr>
              <w:spacing w:after="0"/>
              <w:ind w:left="57" w:right="57"/>
              <w:jc w:val="center"/>
              <w:rPr>
                <w:rFonts w:ascii="Times New Roman" w:eastAsia="Times New Roman" w:hAnsi="Times New Roman"/>
                <w:b/>
                <w:sz w:val="24"/>
                <w:szCs w:val="24"/>
                <w:lang w:eastAsia="ru-RU"/>
              </w:rPr>
            </w:pPr>
          </w:p>
        </w:tc>
      </w:tr>
      <w:tr w:rsidR="0079097D" w:rsidRPr="002746D5" w14:paraId="550B7E25" w14:textId="77777777" w:rsidTr="00EF3D29">
        <w:trPr>
          <w:trHeight w:val="485"/>
        </w:trPr>
        <w:tc>
          <w:tcPr>
            <w:tcW w:w="7945" w:type="dxa"/>
            <w:shd w:val="clear" w:color="auto" w:fill="auto"/>
          </w:tcPr>
          <w:p w14:paraId="692B4F00" w14:textId="77777777" w:rsidR="008E64A2" w:rsidRPr="002746D5" w:rsidRDefault="008E64A2" w:rsidP="00EF3D29">
            <w:pPr>
              <w:spacing w:after="0"/>
              <w:ind w:left="57" w:right="57"/>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1. Основное содержание</w:t>
            </w:r>
          </w:p>
        </w:tc>
        <w:tc>
          <w:tcPr>
            <w:tcW w:w="1844" w:type="dxa"/>
            <w:shd w:val="clear" w:color="auto" w:fill="auto"/>
          </w:tcPr>
          <w:p w14:paraId="3D829143" w14:textId="77777777" w:rsidR="008E64A2" w:rsidRPr="002746D5" w:rsidRDefault="008E64A2" w:rsidP="00EF3D29">
            <w:pPr>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60</w:t>
            </w:r>
          </w:p>
        </w:tc>
      </w:tr>
      <w:tr w:rsidR="0079097D" w:rsidRPr="002746D5" w14:paraId="738D6FC2" w14:textId="77777777" w:rsidTr="00EF3D29">
        <w:trPr>
          <w:trHeight w:val="517"/>
        </w:trPr>
        <w:tc>
          <w:tcPr>
            <w:tcW w:w="9789" w:type="dxa"/>
            <w:gridSpan w:val="2"/>
            <w:vAlign w:val="center"/>
          </w:tcPr>
          <w:p w14:paraId="34F3443C" w14:textId="77777777" w:rsidR="008E64A2" w:rsidRPr="002746D5" w:rsidRDefault="008E64A2" w:rsidP="00EF3D29">
            <w:pP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в т. ч.:</w:t>
            </w:r>
          </w:p>
        </w:tc>
      </w:tr>
      <w:tr w:rsidR="0079097D" w:rsidRPr="002746D5" w14:paraId="1D828219" w14:textId="77777777" w:rsidTr="00EF3D29">
        <w:trPr>
          <w:trHeight w:val="517"/>
        </w:trPr>
        <w:tc>
          <w:tcPr>
            <w:tcW w:w="7945" w:type="dxa"/>
            <w:vAlign w:val="center"/>
          </w:tcPr>
          <w:p w14:paraId="14056E00" w14:textId="77777777" w:rsidR="008E64A2" w:rsidRPr="002746D5" w:rsidRDefault="008E64A2" w:rsidP="00EF3D29">
            <w:pP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теоретическое обучение</w:t>
            </w:r>
          </w:p>
        </w:tc>
        <w:tc>
          <w:tcPr>
            <w:tcW w:w="1844" w:type="dxa"/>
            <w:vAlign w:val="center"/>
          </w:tcPr>
          <w:p w14:paraId="2F59A7AE"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30</w:t>
            </w:r>
          </w:p>
        </w:tc>
      </w:tr>
      <w:tr w:rsidR="0079097D" w:rsidRPr="002746D5" w14:paraId="18E39072" w14:textId="77777777" w:rsidTr="00EF3D29">
        <w:trPr>
          <w:trHeight w:val="517"/>
        </w:trPr>
        <w:tc>
          <w:tcPr>
            <w:tcW w:w="7945" w:type="dxa"/>
            <w:vAlign w:val="center"/>
          </w:tcPr>
          <w:p w14:paraId="32C5C24A" w14:textId="77777777" w:rsidR="008E64A2" w:rsidRPr="002746D5" w:rsidRDefault="008E64A2" w:rsidP="00EF3D29">
            <w:pP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практические занятия</w:t>
            </w:r>
            <w:r w:rsidRPr="002746D5">
              <w:rPr>
                <w:rFonts w:ascii="Times New Roman" w:eastAsia="Times New Roman" w:hAnsi="Times New Roman"/>
                <w:i/>
                <w:sz w:val="24"/>
                <w:szCs w:val="24"/>
                <w:lang w:eastAsia="ru-RU"/>
              </w:rPr>
              <w:t xml:space="preserve"> </w:t>
            </w:r>
          </w:p>
        </w:tc>
        <w:tc>
          <w:tcPr>
            <w:tcW w:w="1844" w:type="dxa"/>
            <w:vAlign w:val="center"/>
          </w:tcPr>
          <w:p w14:paraId="67BB561D"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30</w:t>
            </w:r>
          </w:p>
        </w:tc>
      </w:tr>
      <w:tr w:rsidR="0079097D" w:rsidRPr="002746D5" w14:paraId="251F8456" w14:textId="77777777" w:rsidTr="00EF3D29">
        <w:trPr>
          <w:trHeight w:val="517"/>
        </w:trPr>
        <w:tc>
          <w:tcPr>
            <w:tcW w:w="7945" w:type="dxa"/>
            <w:vAlign w:val="center"/>
          </w:tcPr>
          <w:p w14:paraId="6D292D31" w14:textId="77777777" w:rsidR="008E64A2" w:rsidRPr="002746D5" w:rsidRDefault="008E64A2" w:rsidP="00EF3D29">
            <w:pPr>
              <w:spacing w:after="0"/>
              <w:ind w:left="57" w:right="57"/>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2. Профессионально ориентированное содержание (содержание прикладного модуля)</w:t>
            </w:r>
          </w:p>
        </w:tc>
        <w:tc>
          <w:tcPr>
            <w:tcW w:w="1844" w:type="dxa"/>
            <w:vAlign w:val="center"/>
          </w:tcPr>
          <w:p w14:paraId="5FB7B173" w14:textId="77777777" w:rsidR="008E64A2" w:rsidRPr="002746D5" w:rsidRDefault="008E64A2" w:rsidP="00EF3D29">
            <w:pPr>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12</w:t>
            </w:r>
          </w:p>
        </w:tc>
      </w:tr>
      <w:tr w:rsidR="0079097D" w:rsidRPr="002746D5" w14:paraId="113493EF" w14:textId="77777777" w:rsidTr="00EF3D29">
        <w:trPr>
          <w:trHeight w:val="517"/>
        </w:trPr>
        <w:tc>
          <w:tcPr>
            <w:tcW w:w="7945" w:type="dxa"/>
            <w:vAlign w:val="center"/>
          </w:tcPr>
          <w:p w14:paraId="45249EE0" w14:textId="77777777" w:rsidR="008E64A2" w:rsidRPr="002746D5" w:rsidRDefault="008E64A2" w:rsidP="00EF3D29">
            <w:pP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в т. ч.:</w:t>
            </w:r>
          </w:p>
        </w:tc>
        <w:tc>
          <w:tcPr>
            <w:tcW w:w="1844" w:type="dxa"/>
            <w:vAlign w:val="center"/>
          </w:tcPr>
          <w:p w14:paraId="28EFC3BB"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p>
        </w:tc>
      </w:tr>
      <w:tr w:rsidR="0079097D" w:rsidRPr="002746D5" w14:paraId="4A93CF2E" w14:textId="77777777" w:rsidTr="00EF3D29">
        <w:trPr>
          <w:trHeight w:val="517"/>
        </w:trPr>
        <w:tc>
          <w:tcPr>
            <w:tcW w:w="7945" w:type="dxa"/>
            <w:vAlign w:val="center"/>
          </w:tcPr>
          <w:p w14:paraId="291BF7BD" w14:textId="77777777" w:rsidR="008E64A2" w:rsidRPr="002746D5" w:rsidRDefault="008E64A2" w:rsidP="00EF3D29">
            <w:pP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теоретическое обучение</w:t>
            </w:r>
          </w:p>
        </w:tc>
        <w:tc>
          <w:tcPr>
            <w:tcW w:w="1844" w:type="dxa"/>
            <w:vAlign w:val="center"/>
          </w:tcPr>
          <w:p w14:paraId="30FBE52D"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6</w:t>
            </w:r>
          </w:p>
        </w:tc>
      </w:tr>
      <w:tr w:rsidR="0079097D" w:rsidRPr="002746D5" w14:paraId="5AA6B9C2" w14:textId="77777777" w:rsidTr="00EF3D29">
        <w:trPr>
          <w:trHeight w:val="517"/>
        </w:trPr>
        <w:tc>
          <w:tcPr>
            <w:tcW w:w="7945" w:type="dxa"/>
            <w:vAlign w:val="center"/>
          </w:tcPr>
          <w:p w14:paraId="237FFDC4" w14:textId="77777777" w:rsidR="008E64A2" w:rsidRPr="002746D5" w:rsidRDefault="008E64A2" w:rsidP="00EF3D29">
            <w:pP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практические занятия</w:t>
            </w:r>
            <w:r w:rsidRPr="002746D5">
              <w:rPr>
                <w:rFonts w:ascii="Times New Roman" w:eastAsia="Times New Roman" w:hAnsi="Times New Roman"/>
                <w:i/>
                <w:sz w:val="24"/>
                <w:szCs w:val="24"/>
                <w:lang w:eastAsia="ru-RU"/>
              </w:rPr>
              <w:t xml:space="preserve"> </w:t>
            </w:r>
          </w:p>
        </w:tc>
        <w:tc>
          <w:tcPr>
            <w:tcW w:w="1844" w:type="dxa"/>
            <w:vAlign w:val="center"/>
          </w:tcPr>
          <w:p w14:paraId="00370AD2"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6</w:t>
            </w:r>
          </w:p>
        </w:tc>
      </w:tr>
      <w:tr w:rsidR="0079097D" w:rsidRPr="002746D5" w14:paraId="464CA176" w14:textId="77777777" w:rsidTr="00EF3D29">
        <w:trPr>
          <w:trHeight w:val="349"/>
        </w:trPr>
        <w:tc>
          <w:tcPr>
            <w:tcW w:w="7945" w:type="dxa"/>
            <w:vAlign w:val="center"/>
          </w:tcPr>
          <w:p w14:paraId="49312C68" w14:textId="77777777" w:rsidR="008E64A2" w:rsidRPr="002746D5" w:rsidRDefault="008E64A2" w:rsidP="00EF3D29">
            <w:pPr>
              <w:spacing w:after="0"/>
              <w:ind w:left="57" w:right="57"/>
              <w:rPr>
                <w:rFonts w:ascii="Times New Roman" w:eastAsia="Times New Roman" w:hAnsi="Times New Roman"/>
                <w:b/>
                <w:sz w:val="24"/>
                <w:szCs w:val="24"/>
                <w:lang w:eastAsia="ru-RU"/>
              </w:rPr>
            </w:pPr>
            <w:r w:rsidRPr="002746D5">
              <w:rPr>
                <w:rFonts w:ascii="Times New Roman" w:eastAsia="Times New Roman" w:hAnsi="Times New Roman"/>
                <w:sz w:val="24"/>
                <w:szCs w:val="24"/>
                <w:lang w:eastAsia="ru-RU"/>
              </w:rPr>
              <w:t xml:space="preserve">индивидуальный проект </w:t>
            </w:r>
            <w:r w:rsidRPr="002746D5">
              <w:rPr>
                <w:rFonts w:ascii="Times New Roman" w:eastAsia="Times New Roman" w:hAnsi="Times New Roman"/>
                <w:i/>
                <w:sz w:val="24"/>
                <w:szCs w:val="24"/>
                <w:lang w:eastAsia="ru-RU"/>
              </w:rPr>
              <w:t>(да/</w:t>
            </w:r>
            <w:proofErr w:type="gramStart"/>
            <w:r w:rsidRPr="002746D5">
              <w:rPr>
                <w:rFonts w:ascii="Times New Roman" w:eastAsia="Times New Roman" w:hAnsi="Times New Roman"/>
                <w:i/>
                <w:sz w:val="24"/>
                <w:szCs w:val="24"/>
                <w:lang w:eastAsia="ru-RU"/>
              </w:rPr>
              <w:t>нет</w:t>
            </w:r>
            <w:r w:rsidRPr="002746D5">
              <w:rPr>
                <w:rFonts w:ascii="Times New Roman" w:eastAsia="Times New Roman" w:hAnsi="Times New Roman"/>
                <w:sz w:val="24"/>
                <w:szCs w:val="24"/>
                <w:lang w:eastAsia="ru-RU"/>
              </w:rPr>
              <w:t>)*</w:t>
            </w:r>
            <w:proofErr w:type="gramEnd"/>
            <w:r w:rsidRPr="002746D5">
              <w:rPr>
                <w:rFonts w:ascii="Times New Roman" w:eastAsia="Times New Roman" w:hAnsi="Times New Roman"/>
                <w:sz w:val="24"/>
                <w:szCs w:val="24"/>
                <w:lang w:eastAsia="ru-RU"/>
              </w:rPr>
              <w:t>*</w:t>
            </w:r>
          </w:p>
        </w:tc>
        <w:tc>
          <w:tcPr>
            <w:tcW w:w="1844" w:type="dxa"/>
            <w:vAlign w:val="center"/>
          </w:tcPr>
          <w:p w14:paraId="7E816D57" w14:textId="77777777" w:rsidR="008E64A2" w:rsidRPr="002746D5" w:rsidRDefault="008E64A2" w:rsidP="00EF3D29">
            <w:pPr>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нет</w:t>
            </w:r>
          </w:p>
        </w:tc>
      </w:tr>
      <w:tr w:rsidR="0079097D" w:rsidRPr="002746D5" w14:paraId="2C63E7E3" w14:textId="77777777" w:rsidTr="00EF3D29">
        <w:trPr>
          <w:trHeight w:val="68"/>
        </w:trPr>
        <w:tc>
          <w:tcPr>
            <w:tcW w:w="7945" w:type="dxa"/>
            <w:vAlign w:val="center"/>
          </w:tcPr>
          <w:p w14:paraId="04DAF347" w14:textId="77777777" w:rsidR="008E64A2" w:rsidRPr="002746D5" w:rsidRDefault="008E64A2" w:rsidP="00EF3D29">
            <w:pPr>
              <w:spacing w:after="0"/>
              <w:ind w:left="57" w:right="57"/>
              <w:rPr>
                <w:rFonts w:ascii="Times New Roman" w:eastAsia="Times New Roman" w:hAnsi="Times New Roman"/>
                <w:b/>
                <w:i/>
                <w:sz w:val="24"/>
                <w:szCs w:val="24"/>
                <w:lang w:eastAsia="ru-RU"/>
              </w:rPr>
            </w:pPr>
            <w:r w:rsidRPr="002746D5">
              <w:rPr>
                <w:rFonts w:ascii="Times New Roman" w:eastAsia="Times New Roman" w:hAnsi="Times New Roman"/>
                <w:b/>
                <w:sz w:val="24"/>
                <w:szCs w:val="24"/>
                <w:lang w:eastAsia="ru-RU"/>
              </w:rPr>
              <w:t>Промежуточная аттестация (экзамен)</w:t>
            </w:r>
          </w:p>
        </w:tc>
        <w:tc>
          <w:tcPr>
            <w:tcW w:w="1844" w:type="dxa"/>
            <w:vAlign w:val="center"/>
          </w:tcPr>
          <w:p w14:paraId="5EB3A23D" w14:textId="77777777" w:rsidR="008E64A2" w:rsidRPr="002746D5" w:rsidRDefault="008E64A2" w:rsidP="00EF3D29">
            <w:pPr>
              <w:spacing w:after="0"/>
              <w:ind w:left="57" w:right="57"/>
              <w:jc w:val="center"/>
              <w:rPr>
                <w:rFonts w:ascii="Times New Roman" w:eastAsia="Times New Roman" w:hAnsi="Times New Roman"/>
                <w:b/>
                <w:sz w:val="24"/>
                <w:szCs w:val="24"/>
                <w:lang w:eastAsia="ru-RU"/>
              </w:rPr>
            </w:pPr>
          </w:p>
        </w:tc>
      </w:tr>
    </w:tbl>
    <w:p w14:paraId="0FC3AE42" w14:textId="77777777" w:rsidR="008E64A2" w:rsidRPr="002746D5" w:rsidRDefault="008E64A2" w:rsidP="008E64A2">
      <w:pPr>
        <w:spacing w:after="0"/>
        <w:ind w:left="57" w:right="57"/>
        <w:jc w:val="both"/>
        <w:rPr>
          <w:rFonts w:ascii="Times New Roman" w:eastAsia="Times New Roman" w:hAnsi="Times New Roman"/>
          <w:sz w:val="24"/>
          <w:szCs w:val="24"/>
          <w:lang w:eastAsia="ru-RU"/>
        </w:rPr>
      </w:pPr>
    </w:p>
    <w:p w14:paraId="6100D5B1" w14:textId="77777777" w:rsidR="008E64A2" w:rsidRPr="002746D5" w:rsidRDefault="008E64A2" w:rsidP="008E64A2">
      <w:pPr>
        <w:suppressAutoHyphens/>
        <w:spacing w:after="0"/>
        <w:rPr>
          <w:rFonts w:ascii="Times New Roman" w:eastAsia="Times New Roman" w:hAnsi="Times New Roman"/>
          <w:bCs/>
          <w:i/>
          <w:lang w:eastAsia="ru-RU"/>
        </w:rPr>
      </w:pPr>
      <w:r w:rsidRPr="002746D5">
        <w:rPr>
          <w:rFonts w:ascii="Times New Roman" w:eastAsia="Times New Roman" w:hAnsi="Times New Roman"/>
          <w:bCs/>
          <w:i/>
          <w:lang w:eastAsia="ru-RU"/>
        </w:rPr>
        <w:t>Во всех ячейках со звездочкой (*) (в случае её наличия) следует указать объем часов, а в случае отсутствия убрать из списка</w:t>
      </w:r>
    </w:p>
    <w:p w14:paraId="7812DE95" w14:textId="77777777" w:rsidR="008E64A2" w:rsidRPr="002746D5" w:rsidRDefault="008E64A2" w:rsidP="008E64A2">
      <w:pPr>
        <w:suppressAutoHyphens/>
        <w:spacing w:after="0"/>
        <w:rPr>
          <w:rFonts w:ascii="Times New Roman" w:eastAsia="Times New Roman" w:hAnsi="Times New Roman"/>
          <w:b/>
          <w:i/>
          <w:sz w:val="28"/>
          <w:szCs w:val="28"/>
          <w:lang w:eastAsia="ru-RU"/>
        </w:rPr>
      </w:pPr>
      <w:r w:rsidRPr="002746D5">
        <w:rPr>
          <w:rFonts w:ascii="Times New Roman" w:eastAsia="Times New Roman" w:hAnsi="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14:paraId="06F200EE" w14:textId="77777777" w:rsidR="008E64A2" w:rsidRPr="002746D5" w:rsidRDefault="008E64A2" w:rsidP="008E64A2">
      <w:pPr>
        <w:rPr>
          <w:rFonts w:ascii="Times New Roman" w:eastAsia="Times New Roman" w:hAnsi="Times New Roman"/>
          <w:b/>
          <w:i/>
          <w:sz w:val="28"/>
          <w:szCs w:val="28"/>
          <w:lang w:eastAsia="ru-RU"/>
        </w:rPr>
        <w:sectPr w:rsidR="008E64A2" w:rsidRPr="002746D5" w:rsidSect="009C0716">
          <w:pgSz w:w="11906" w:h="16838"/>
          <w:pgMar w:top="1134" w:right="850" w:bottom="851" w:left="1134" w:header="708" w:footer="708" w:gutter="0"/>
          <w:cols w:space="720"/>
          <w:docGrid w:linePitch="299"/>
        </w:sectPr>
      </w:pPr>
    </w:p>
    <w:p w14:paraId="0D1A5540" w14:textId="77777777" w:rsidR="008E64A2" w:rsidRPr="002746D5" w:rsidRDefault="008E64A2" w:rsidP="008E64A2">
      <w:pPr>
        <w:spacing w:after="0"/>
        <w:rPr>
          <w:rFonts w:ascii="Times New Roman" w:hAnsi="Times New Roman"/>
          <w:b/>
          <w:bCs/>
          <w:sz w:val="28"/>
          <w:szCs w:val="28"/>
          <w:lang w:eastAsia="ru-RU"/>
        </w:rPr>
      </w:pPr>
      <w:bookmarkStart w:id="11" w:name="_heading=h.4d34og8" w:colFirst="0" w:colLast="0"/>
      <w:bookmarkEnd w:id="11"/>
      <w:r w:rsidRPr="002746D5">
        <w:rPr>
          <w:rFonts w:ascii="Times New Roman" w:hAnsi="Times New Roman"/>
          <w:b/>
          <w:bCs/>
          <w:sz w:val="28"/>
          <w:szCs w:val="28"/>
          <w:lang w:eastAsia="ru-RU"/>
        </w:rPr>
        <w:lastRenderedPageBreak/>
        <w:t>2.2. Тематический план и содержание дисциплины</w:t>
      </w:r>
    </w:p>
    <w:p w14:paraId="464520DC" w14:textId="77777777" w:rsidR="008E64A2" w:rsidRPr="002746D5" w:rsidRDefault="008E64A2" w:rsidP="008E64A2">
      <w:pPr>
        <w:pBdr>
          <w:top w:val="nil"/>
          <w:left w:val="nil"/>
          <w:bottom w:val="nil"/>
          <w:right w:val="nil"/>
          <w:between w:val="nil"/>
        </w:pBdr>
        <w:spacing w:after="0"/>
        <w:ind w:left="57" w:right="5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8462"/>
        <w:gridCol w:w="1275"/>
        <w:gridCol w:w="2091"/>
      </w:tblGrid>
      <w:tr w:rsidR="0079097D" w:rsidRPr="002746D5" w14:paraId="74FC9703" w14:textId="77777777" w:rsidTr="00EF3D29">
        <w:trPr>
          <w:trHeight w:val="20"/>
        </w:trPr>
        <w:tc>
          <w:tcPr>
            <w:tcW w:w="938" w:type="pct"/>
            <w:shd w:val="clear" w:color="auto" w:fill="auto"/>
            <w:vAlign w:val="center"/>
          </w:tcPr>
          <w:p w14:paraId="650A82F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Наименование разделов и тем</w:t>
            </w:r>
          </w:p>
        </w:tc>
        <w:tc>
          <w:tcPr>
            <w:tcW w:w="2906" w:type="pct"/>
            <w:shd w:val="clear" w:color="auto" w:fill="auto"/>
            <w:vAlign w:val="center"/>
          </w:tcPr>
          <w:p w14:paraId="5F5039C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438" w:type="pct"/>
            <w:shd w:val="clear" w:color="auto" w:fill="auto"/>
            <w:vAlign w:val="center"/>
          </w:tcPr>
          <w:p w14:paraId="23C4F8D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Объем часов</w:t>
            </w:r>
          </w:p>
        </w:tc>
        <w:tc>
          <w:tcPr>
            <w:tcW w:w="718" w:type="pct"/>
            <w:shd w:val="clear" w:color="auto" w:fill="auto"/>
            <w:vAlign w:val="center"/>
          </w:tcPr>
          <w:p w14:paraId="568ADB0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Формируемые компетенции</w:t>
            </w:r>
          </w:p>
          <w:p w14:paraId="280222C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p>
        </w:tc>
      </w:tr>
      <w:tr w:rsidR="0079097D" w:rsidRPr="002746D5" w14:paraId="641E546E" w14:textId="77777777" w:rsidTr="00EF3D29">
        <w:trPr>
          <w:trHeight w:val="20"/>
        </w:trPr>
        <w:tc>
          <w:tcPr>
            <w:tcW w:w="938" w:type="pct"/>
            <w:shd w:val="clear" w:color="auto" w:fill="auto"/>
          </w:tcPr>
          <w:p w14:paraId="193A37D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1</w:t>
            </w:r>
          </w:p>
        </w:tc>
        <w:tc>
          <w:tcPr>
            <w:tcW w:w="2906" w:type="pct"/>
            <w:shd w:val="clear" w:color="auto" w:fill="auto"/>
          </w:tcPr>
          <w:p w14:paraId="697C0BC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2</w:t>
            </w:r>
          </w:p>
        </w:tc>
        <w:tc>
          <w:tcPr>
            <w:tcW w:w="438" w:type="pct"/>
            <w:shd w:val="clear" w:color="auto" w:fill="auto"/>
          </w:tcPr>
          <w:p w14:paraId="56DD2D6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3</w:t>
            </w:r>
          </w:p>
        </w:tc>
        <w:tc>
          <w:tcPr>
            <w:tcW w:w="718" w:type="pct"/>
            <w:shd w:val="clear" w:color="auto" w:fill="auto"/>
          </w:tcPr>
          <w:p w14:paraId="7E24C81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4</w:t>
            </w:r>
          </w:p>
        </w:tc>
      </w:tr>
      <w:tr w:rsidR="0079097D" w:rsidRPr="002746D5" w14:paraId="7F2DB223" w14:textId="77777777" w:rsidTr="00EF3D29">
        <w:trPr>
          <w:trHeight w:val="20"/>
        </w:trPr>
        <w:tc>
          <w:tcPr>
            <w:tcW w:w="5000" w:type="pct"/>
            <w:gridSpan w:val="4"/>
            <w:shd w:val="clear" w:color="auto" w:fill="auto"/>
          </w:tcPr>
          <w:p w14:paraId="7A99F3D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Основное содержание</w:t>
            </w:r>
          </w:p>
        </w:tc>
      </w:tr>
      <w:tr w:rsidR="0079097D" w:rsidRPr="002746D5" w14:paraId="4FF52187" w14:textId="77777777" w:rsidTr="00EF3D29">
        <w:trPr>
          <w:trHeight w:val="20"/>
        </w:trPr>
        <w:tc>
          <w:tcPr>
            <w:tcW w:w="3844" w:type="pct"/>
            <w:gridSpan w:val="2"/>
            <w:shd w:val="clear" w:color="auto" w:fill="auto"/>
          </w:tcPr>
          <w:p w14:paraId="1717D9E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b/>
                <w:sz w:val="24"/>
                <w:szCs w:val="24"/>
                <w:lang w:eastAsia="ru-RU"/>
              </w:rPr>
              <w:t>Раздел 1. Язык и речь. Язык как средство общения и форма существования национальной культуры.</w:t>
            </w:r>
          </w:p>
        </w:tc>
        <w:tc>
          <w:tcPr>
            <w:tcW w:w="438" w:type="pct"/>
            <w:shd w:val="clear" w:color="auto" w:fill="auto"/>
          </w:tcPr>
          <w:p w14:paraId="09106AF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12</w:t>
            </w:r>
          </w:p>
        </w:tc>
        <w:tc>
          <w:tcPr>
            <w:tcW w:w="718" w:type="pct"/>
            <w:shd w:val="clear" w:color="auto" w:fill="auto"/>
          </w:tcPr>
          <w:p w14:paraId="55E5121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05</w:t>
            </w:r>
          </w:p>
        </w:tc>
      </w:tr>
      <w:tr w:rsidR="0079097D" w:rsidRPr="002746D5" w14:paraId="51C9AD93" w14:textId="77777777" w:rsidTr="00EF3D29">
        <w:trPr>
          <w:trHeight w:val="182"/>
        </w:trPr>
        <w:tc>
          <w:tcPr>
            <w:tcW w:w="938" w:type="pct"/>
            <w:vMerge w:val="restart"/>
            <w:shd w:val="clear" w:color="auto" w:fill="auto"/>
          </w:tcPr>
          <w:p w14:paraId="0A1411F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Тема </w:t>
            </w:r>
            <w:r w:rsidRPr="002746D5">
              <w:rPr>
                <w:rFonts w:ascii="Times New Roman" w:eastAsia="Times New Roman" w:hAnsi="Times New Roman"/>
                <w:b/>
                <w:sz w:val="24"/>
                <w:szCs w:val="24"/>
                <w:lang w:eastAsia="ru-RU"/>
              </w:rPr>
              <w:t>1.1</w:t>
            </w:r>
            <w:r w:rsidRPr="002746D5">
              <w:rPr>
                <w:rFonts w:ascii="Times New Roman" w:eastAsia="Times New Roman" w:hAnsi="Times New Roman"/>
                <w:sz w:val="24"/>
                <w:szCs w:val="24"/>
                <w:lang w:eastAsia="ru-RU"/>
              </w:rPr>
              <w:t>. Основные функции языка в современном обществе</w:t>
            </w:r>
          </w:p>
        </w:tc>
        <w:tc>
          <w:tcPr>
            <w:tcW w:w="2906" w:type="pct"/>
            <w:shd w:val="clear" w:color="auto" w:fill="auto"/>
          </w:tcPr>
          <w:p w14:paraId="3F01BCA5"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40AEDB3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0F1C7538"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05</w:t>
            </w:r>
          </w:p>
        </w:tc>
      </w:tr>
      <w:tr w:rsidR="0079097D" w:rsidRPr="002746D5" w14:paraId="289B0C81" w14:textId="77777777" w:rsidTr="00EF3D29">
        <w:trPr>
          <w:trHeight w:val="182"/>
        </w:trPr>
        <w:tc>
          <w:tcPr>
            <w:tcW w:w="938" w:type="pct"/>
            <w:vMerge/>
            <w:shd w:val="clear" w:color="auto" w:fill="auto"/>
          </w:tcPr>
          <w:p w14:paraId="4114BE2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sz w:val="24"/>
                <w:szCs w:val="24"/>
                <w:lang w:eastAsia="ru-RU"/>
              </w:rPr>
            </w:pPr>
          </w:p>
        </w:tc>
        <w:tc>
          <w:tcPr>
            <w:tcW w:w="2906" w:type="pct"/>
            <w:shd w:val="clear" w:color="auto" w:fill="auto"/>
          </w:tcPr>
          <w:p w14:paraId="53CF2778"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Основные функции языка в современном обществе. Происхождение языка (различные гипотезы). Язык как естественная и небиологическая система знаков.</w:t>
            </w:r>
            <w:r w:rsidRPr="002746D5">
              <w:rPr>
                <w:rFonts w:ascii="Times New Roman" w:hAnsi="Times New Roman"/>
                <w:sz w:val="24"/>
                <w:szCs w:val="24"/>
              </w:rPr>
              <w:t xml:space="preserve">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w:t>
            </w:r>
          </w:p>
        </w:tc>
        <w:tc>
          <w:tcPr>
            <w:tcW w:w="438" w:type="pct"/>
            <w:shd w:val="clear" w:color="auto" w:fill="auto"/>
          </w:tcPr>
          <w:p w14:paraId="4D2A0FD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p>
        </w:tc>
        <w:tc>
          <w:tcPr>
            <w:tcW w:w="718" w:type="pct"/>
            <w:vMerge w:val="restart"/>
            <w:shd w:val="clear" w:color="auto" w:fill="auto"/>
          </w:tcPr>
          <w:p w14:paraId="61AF995A"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r>
      <w:tr w:rsidR="0079097D" w:rsidRPr="002746D5" w14:paraId="09A19DAD" w14:textId="77777777" w:rsidTr="00EF3D29">
        <w:trPr>
          <w:trHeight w:val="182"/>
        </w:trPr>
        <w:tc>
          <w:tcPr>
            <w:tcW w:w="938" w:type="pct"/>
            <w:vMerge/>
            <w:shd w:val="clear" w:color="auto" w:fill="auto"/>
          </w:tcPr>
          <w:p w14:paraId="5F3B7F8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sz w:val="24"/>
                <w:szCs w:val="24"/>
                <w:lang w:eastAsia="ru-RU"/>
              </w:rPr>
            </w:pPr>
          </w:p>
        </w:tc>
        <w:tc>
          <w:tcPr>
            <w:tcW w:w="2906" w:type="pct"/>
            <w:shd w:val="clear" w:color="auto" w:fill="auto"/>
          </w:tcPr>
          <w:p w14:paraId="0898A056"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624BB67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2</w:t>
            </w:r>
          </w:p>
        </w:tc>
        <w:tc>
          <w:tcPr>
            <w:tcW w:w="718" w:type="pct"/>
            <w:vMerge/>
            <w:shd w:val="clear" w:color="auto" w:fill="auto"/>
          </w:tcPr>
          <w:p w14:paraId="0DA4E2E8"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r>
      <w:tr w:rsidR="0079097D" w:rsidRPr="002746D5" w14:paraId="3A59EBBB" w14:textId="77777777" w:rsidTr="00EF3D29">
        <w:trPr>
          <w:trHeight w:val="198"/>
        </w:trPr>
        <w:tc>
          <w:tcPr>
            <w:tcW w:w="938" w:type="pct"/>
            <w:vMerge/>
            <w:shd w:val="clear" w:color="auto" w:fill="auto"/>
          </w:tcPr>
          <w:p w14:paraId="182A9C97"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35C5FCCF" w14:textId="77777777" w:rsidR="008E64A2" w:rsidRPr="002746D5" w:rsidRDefault="008E64A2" w:rsidP="00EF3D29">
            <w:pPr>
              <w:spacing w:after="0"/>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О</w:t>
            </w:r>
            <w:r w:rsidRPr="002746D5">
              <w:rPr>
                <w:rFonts w:ascii="Times New Roman" w:eastAsia="Times New Roman" w:hAnsi="Times New Roman"/>
                <w:bCs/>
                <w:spacing w:val="-9"/>
                <w:sz w:val="24"/>
                <w:szCs w:val="24"/>
                <w:lang w:eastAsia="ru-RU"/>
              </w:rPr>
              <w:t>сновные функции языка и формы их реализации в современном обществе</w:t>
            </w:r>
          </w:p>
        </w:tc>
        <w:tc>
          <w:tcPr>
            <w:tcW w:w="438" w:type="pct"/>
            <w:shd w:val="clear" w:color="auto" w:fill="auto"/>
          </w:tcPr>
          <w:p w14:paraId="078074A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66071FC0"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3F578162" w14:textId="77777777" w:rsidTr="00EF3D29">
        <w:trPr>
          <w:trHeight w:val="226"/>
        </w:trPr>
        <w:tc>
          <w:tcPr>
            <w:tcW w:w="938" w:type="pct"/>
            <w:vMerge w:val="restart"/>
            <w:shd w:val="clear" w:color="auto" w:fill="auto"/>
          </w:tcPr>
          <w:p w14:paraId="26B53CC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Тема </w:t>
            </w:r>
            <w:r w:rsidRPr="002746D5">
              <w:rPr>
                <w:rFonts w:ascii="Times New Roman" w:eastAsia="Times New Roman" w:hAnsi="Times New Roman"/>
                <w:b/>
                <w:sz w:val="24"/>
                <w:szCs w:val="24"/>
                <w:lang w:eastAsia="ru-RU"/>
              </w:rPr>
              <w:t>1.2</w:t>
            </w:r>
            <w:r w:rsidRPr="002746D5">
              <w:rPr>
                <w:rFonts w:ascii="Times New Roman" w:eastAsia="Times New Roman" w:hAnsi="Times New Roman"/>
                <w:sz w:val="24"/>
                <w:szCs w:val="24"/>
                <w:lang w:eastAsia="ru-RU"/>
              </w:rPr>
              <w:t xml:space="preserve"> Происхождение русского языка. Индоевропейская языковая семья. Этапы формирования русской лексики</w:t>
            </w:r>
          </w:p>
        </w:tc>
        <w:tc>
          <w:tcPr>
            <w:tcW w:w="2906" w:type="pct"/>
            <w:shd w:val="clear" w:color="auto" w:fill="auto"/>
          </w:tcPr>
          <w:p w14:paraId="11E86719"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1BC7D94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5CE7AFF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05</w:t>
            </w:r>
          </w:p>
        </w:tc>
      </w:tr>
      <w:tr w:rsidR="0079097D" w:rsidRPr="002746D5" w14:paraId="72AB802D" w14:textId="77777777" w:rsidTr="00EF3D29">
        <w:trPr>
          <w:trHeight w:val="1789"/>
        </w:trPr>
        <w:tc>
          <w:tcPr>
            <w:tcW w:w="938" w:type="pct"/>
            <w:vMerge/>
            <w:shd w:val="clear" w:color="auto" w:fill="auto"/>
          </w:tcPr>
          <w:p w14:paraId="1B0B6BD7"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2034C56A"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Происхождение русского языка. Индоевропейская языковая семья. Этапы формирования русской лексики</w:t>
            </w:r>
          </w:p>
          <w:p w14:paraId="238630BA"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Заимствования из различных языков как показатель межкультурных связей. Признаки заимствованного слова. Этапы освоения заимствованных слов. </w:t>
            </w:r>
          </w:p>
          <w:p w14:paraId="6E081267"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Правописание и произношение заимствованных слов. Заимствованные слова в профессиональной лексике. Словарь специальности</w:t>
            </w:r>
          </w:p>
          <w:p w14:paraId="46B6FA85"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p>
        </w:tc>
        <w:tc>
          <w:tcPr>
            <w:tcW w:w="438" w:type="pct"/>
            <w:shd w:val="clear" w:color="auto" w:fill="auto"/>
          </w:tcPr>
          <w:p w14:paraId="74B598F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shd w:val="clear" w:color="auto" w:fill="auto"/>
          </w:tcPr>
          <w:p w14:paraId="75B9C445"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5D27094D" w14:textId="77777777" w:rsidTr="00EF3D29">
        <w:trPr>
          <w:trHeight w:val="323"/>
        </w:trPr>
        <w:tc>
          <w:tcPr>
            <w:tcW w:w="938" w:type="pct"/>
            <w:vMerge/>
            <w:shd w:val="clear" w:color="auto" w:fill="auto"/>
          </w:tcPr>
          <w:p w14:paraId="38613AF4"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051F7F2E"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245EC7B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shd w:val="clear" w:color="auto" w:fill="auto"/>
          </w:tcPr>
          <w:p w14:paraId="631FFC83"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50B32680" w14:textId="77777777" w:rsidTr="00EF3D29">
        <w:trPr>
          <w:trHeight w:val="420"/>
        </w:trPr>
        <w:tc>
          <w:tcPr>
            <w:tcW w:w="938" w:type="pct"/>
            <w:vMerge/>
            <w:shd w:val="clear" w:color="auto" w:fill="auto"/>
          </w:tcPr>
          <w:p w14:paraId="3D9CB566"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3FE7EF82"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Признаки заимствованного слова. Этапы освоения заимствованных слов</w:t>
            </w:r>
          </w:p>
        </w:tc>
        <w:tc>
          <w:tcPr>
            <w:tcW w:w="438" w:type="pct"/>
            <w:shd w:val="clear" w:color="auto" w:fill="auto"/>
          </w:tcPr>
          <w:p w14:paraId="3FDC25D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shd w:val="clear" w:color="auto" w:fill="auto"/>
          </w:tcPr>
          <w:p w14:paraId="7BA3A9B9"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03A7497B" w14:textId="77777777" w:rsidTr="00EF3D29">
        <w:trPr>
          <w:trHeight w:val="20"/>
        </w:trPr>
        <w:tc>
          <w:tcPr>
            <w:tcW w:w="938" w:type="pct"/>
            <w:vMerge w:val="restart"/>
            <w:shd w:val="clear" w:color="auto" w:fill="auto"/>
          </w:tcPr>
          <w:p w14:paraId="03D8E5EE"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Тема 1.3. Язык как система знаков</w:t>
            </w:r>
          </w:p>
        </w:tc>
        <w:tc>
          <w:tcPr>
            <w:tcW w:w="2906" w:type="pct"/>
            <w:shd w:val="clear" w:color="auto" w:fill="auto"/>
          </w:tcPr>
          <w:p w14:paraId="32F97E61"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28721B7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3C938D7A" w14:textId="77777777" w:rsidR="008E64A2" w:rsidRPr="002746D5" w:rsidRDefault="008E64A2" w:rsidP="00EF3D29">
            <w:pPr>
              <w:widowControl w:val="0"/>
              <w:pBdr>
                <w:top w:val="nil"/>
                <w:left w:val="nil"/>
                <w:bottom w:val="nil"/>
                <w:right w:val="nil"/>
                <w:between w:val="nil"/>
              </w:pBdr>
              <w:shd w:val="clear" w:color="auto" w:fill="FFFFFF"/>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05</w:t>
            </w:r>
          </w:p>
        </w:tc>
      </w:tr>
      <w:tr w:rsidR="0079097D" w:rsidRPr="002746D5" w14:paraId="46D5C80B" w14:textId="77777777" w:rsidTr="00EF3D29">
        <w:trPr>
          <w:trHeight w:val="742"/>
        </w:trPr>
        <w:tc>
          <w:tcPr>
            <w:tcW w:w="938" w:type="pct"/>
            <w:vMerge/>
            <w:shd w:val="clear" w:color="auto" w:fill="auto"/>
          </w:tcPr>
          <w:p w14:paraId="43BAA416"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6A35C6DE"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w:t>
            </w:r>
          </w:p>
        </w:tc>
        <w:tc>
          <w:tcPr>
            <w:tcW w:w="438" w:type="pct"/>
            <w:shd w:val="clear" w:color="auto" w:fill="auto"/>
          </w:tcPr>
          <w:p w14:paraId="2C1B1B8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26FCAF17"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03D18C35" w14:textId="77777777" w:rsidTr="00EF3D29">
        <w:trPr>
          <w:trHeight w:val="20"/>
        </w:trPr>
        <w:tc>
          <w:tcPr>
            <w:tcW w:w="938" w:type="pct"/>
            <w:vMerge/>
            <w:shd w:val="clear" w:color="auto" w:fill="auto"/>
          </w:tcPr>
          <w:p w14:paraId="12681ACD"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3ED8E4EB"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21D2D8E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30D8AF80"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5FEDDD72" w14:textId="77777777" w:rsidTr="00EF3D29">
        <w:trPr>
          <w:trHeight w:val="20"/>
        </w:trPr>
        <w:tc>
          <w:tcPr>
            <w:tcW w:w="938" w:type="pct"/>
            <w:vMerge/>
            <w:shd w:val="clear" w:color="auto" w:fill="auto"/>
          </w:tcPr>
          <w:p w14:paraId="18FC8467"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2A70314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Принципы русской орфографии</w:t>
            </w:r>
          </w:p>
        </w:tc>
        <w:tc>
          <w:tcPr>
            <w:tcW w:w="438" w:type="pct"/>
            <w:shd w:val="clear" w:color="auto" w:fill="auto"/>
          </w:tcPr>
          <w:p w14:paraId="2D1EF35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176A3131"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41407E20" w14:textId="77777777" w:rsidTr="00EF3D29">
        <w:trPr>
          <w:trHeight w:val="20"/>
        </w:trPr>
        <w:tc>
          <w:tcPr>
            <w:tcW w:w="3844" w:type="pct"/>
            <w:gridSpan w:val="2"/>
            <w:shd w:val="clear" w:color="auto" w:fill="auto"/>
          </w:tcPr>
          <w:p w14:paraId="4355448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Раздел 2. Фонетика, морфология и орфография</w:t>
            </w:r>
          </w:p>
        </w:tc>
        <w:tc>
          <w:tcPr>
            <w:tcW w:w="438" w:type="pct"/>
            <w:shd w:val="clear" w:color="auto" w:fill="auto"/>
          </w:tcPr>
          <w:p w14:paraId="3933521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36</w:t>
            </w:r>
          </w:p>
        </w:tc>
        <w:tc>
          <w:tcPr>
            <w:tcW w:w="718" w:type="pct"/>
            <w:shd w:val="clear" w:color="auto" w:fill="auto"/>
          </w:tcPr>
          <w:p w14:paraId="00E08AFB"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2FD2232C" w14:textId="77777777" w:rsidTr="00EF3D29">
        <w:trPr>
          <w:trHeight w:val="20"/>
        </w:trPr>
        <w:tc>
          <w:tcPr>
            <w:tcW w:w="938" w:type="pct"/>
            <w:vMerge w:val="restart"/>
            <w:shd w:val="clear" w:color="auto" w:fill="auto"/>
          </w:tcPr>
          <w:p w14:paraId="62335B47"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Тема 2.1. Фонетика и орфоэпия</w:t>
            </w:r>
          </w:p>
        </w:tc>
        <w:tc>
          <w:tcPr>
            <w:tcW w:w="2906" w:type="pct"/>
            <w:shd w:val="clear" w:color="auto" w:fill="auto"/>
          </w:tcPr>
          <w:p w14:paraId="6741AD4C"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5DA23C2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33E9EA66"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2D6E6F0F" w14:textId="77777777" w:rsidTr="00EF3D29">
        <w:trPr>
          <w:trHeight w:val="20"/>
        </w:trPr>
        <w:tc>
          <w:tcPr>
            <w:tcW w:w="938" w:type="pct"/>
            <w:vMerge/>
            <w:shd w:val="clear" w:color="auto" w:fill="auto"/>
          </w:tcPr>
          <w:p w14:paraId="2B9C19D7"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1E981231"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Характеристика русского ударения (разноместное, подвижное). Орфоэпия и орфоэпические нормы  </w:t>
            </w:r>
          </w:p>
          <w:p w14:paraId="4AFEA769"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p>
        </w:tc>
        <w:tc>
          <w:tcPr>
            <w:tcW w:w="438" w:type="pct"/>
            <w:shd w:val="clear" w:color="auto" w:fill="auto"/>
          </w:tcPr>
          <w:p w14:paraId="2669372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2D764629"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6E540542" w14:textId="77777777" w:rsidTr="00EF3D29">
        <w:trPr>
          <w:trHeight w:val="20"/>
        </w:trPr>
        <w:tc>
          <w:tcPr>
            <w:tcW w:w="938" w:type="pct"/>
            <w:vMerge/>
            <w:shd w:val="clear" w:color="auto" w:fill="auto"/>
          </w:tcPr>
          <w:p w14:paraId="00A755F7"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2E998B18"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5379F18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0834D820"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2F068599" w14:textId="77777777" w:rsidTr="00EF3D29">
        <w:trPr>
          <w:trHeight w:val="20"/>
        </w:trPr>
        <w:tc>
          <w:tcPr>
            <w:tcW w:w="938" w:type="pct"/>
            <w:vMerge/>
            <w:shd w:val="clear" w:color="auto" w:fill="auto"/>
          </w:tcPr>
          <w:p w14:paraId="285AB9AD"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3B91EFB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Орфография. Безударные гласные в корне слова: проверяемые, непроверяемые, чередующиеся</w:t>
            </w:r>
          </w:p>
        </w:tc>
        <w:tc>
          <w:tcPr>
            <w:tcW w:w="438" w:type="pct"/>
            <w:shd w:val="clear" w:color="auto" w:fill="auto"/>
          </w:tcPr>
          <w:p w14:paraId="68A5754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2E91EB8E"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2756EE76" w14:textId="77777777" w:rsidTr="00EF3D29">
        <w:trPr>
          <w:trHeight w:val="20"/>
        </w:trPr>
        <w:tc>
          <w:tcPr>
            <w:tcW w:w="938" w:type="pct"/>
            <w:vMerge w:val="restart"/>
            <w:shd w:val="clear" w:color="auto" w:fill="auto"/>
          </w:tcPr>
          <w:p w14:paraId="283FFE59"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Тема 2.2. </w:t>
            </w:r>
            <w:proofErr w:type="spellStart"/>
            <w:r w:rsidRPr="002746D5">
              <w:rPr>
                <w:rFonts w:ascii="Times New Roman" w:eastAsia="Times New Roman" w:hAnsi="Times New Roman"/>
                <w:sz w:val="24"/>
                <w:szCs w:val="24"/>
                <w:lang w:eastAsia="ru-RU"/>
              </w:rPr>
              <w:t>Морфемика</w:t>
            </w:r>
            <w:proofErr w:type="spellEnd"/>
            <w:r w:rsidRPr="002746D5">
              <w:rPr>
                <w:rFonts w:ascii="Times New Roman" w:eastAsia="Times New Roman" w:hAnsi="Times New Roman"/>
                <w:sz w:val="24"/>
                <w:szCs w:val="24"/>
                <w:lang w:eastAsia="ru-RU"/>
              </w:rPr>
              <w:t xml:space="preserve"> и словообразование</w:t>
            </w:r>
          </w:p>
        </w:tc>
        <w:tc>
          <w:tcPr>
            <w:tcW w:w="2906" w:type="pct"/>
            <w:shd w:val="clear" w:color="auto" w:fill="auto"/>
          </w:tcPr>
          <w:p w14:paraId="3A0D65EA"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2F0B83B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67C90F25"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206ED500" w14:textId="77777777" w:rsidTr="00EF3D29">
        <w:trPr>
          <w:trHeight w:val="20"/>
        </w:trPr>
        <w:tc>
          <w:tcPr>
            <w:tcW w:w="938" w:type="pct"/>
            <w:vMerge/>
            <w:shd w:val="clear" w:color="auto" w:fill="auto"/>
          </w:tcPr>
          <w:p w14:paraId="4D06ED8C"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1DD3F50B" w14:textId="77777777" w:rsidR="008E64A2" w:rsidRPr="002746D5" w:rsidRDefault="008E64A2" w:rsidP="00EF3D29">
            <w:pPr>
              <w:spacing w:after="0"/>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Морфемная структура слова. Морфема как единица языка. Классификация морфем: корневые и служебные. Словообразование. Морфологические способы словообразования. Неморфологические способы словообразования. Словообразование и формообразование.</w:t>
            </w:r>
          </w:p>
          <w:p w14:paraId="676C7106" w14:textId="77777777" w:rsidR="008E64A2" w:rsidRPr="002746D5" w:rsidRDefault="008E64A2" w:rsidP="00EF3D29">
            <w:pPr>
              <w:spacing w:after="0"/>
              <w:rPr>
                <w:rFonts w:ascii="Times New Roman" w:eastAsia="Times New Roman" w:hAnsi="Times New Roman"/>
                <w:sz w:val="24"/>
                <w:szCs w:val="24"/>
                <w:lang w:eastAsia="ru-RU"/>
              </w:rPr>
            </w:pPr>
          </w:p>
        </w:tc>
        <w:tc>
          <w:tcPr>
            <w:tcW w:w="438" w:type="pct"/>
            <w:shd w:val="clear" w:color="auto" w:fill="auto"/>
          </w:tcPr>
          <w:p w14:paraId="4638DEB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0EC46BF8" w14:textId="77777777" w:rsidR="008E64A2" w:rsidRPr="002746D5" w:rsidRDefault="008E64A2" w:rsidP="00EF3D29">
            <w:pPr>
              <w:widowControl w:val="0"/>
              <w:spacing w:after="0"/>
              <w:ind w:left="57" w:right="57"/>
              <w:rPr>
                <w:rFonts w:ascii="Times New Roman" w:eastAsia="Times New Roman" w:hAnsi="Times New Roman"/>
                <w:i/>
                <w:sz w:val="24"/>
                <w:szCs w:val="24"/>
                <w:lang w:eastAsia="ru-RU"/>
              </w:rPr>
            </w:pPr>
          </w:p>
        </w:tc>
      </w:tr>
      <w:tr w:rsidR="0079097D" w:rsidRPr="002746D5" w14:paraId="25D0F3BF" w14:textId="77777777" w:rsidTr="00EF3D29">
        <w:trPr>
          <w:trHeight w:val="20"/>
        </w:trPr>
        <w:tc>
          <w:tcPr>
            <w:tcW w:w="938" w:type="pct"/>
            <w:vMerge/>
            <w:shd w:val="clear" w:color="auto" w:fill="auto"/>
          </w:tcPr>
          <w:p w14:paraId="56EE148D"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06973DDE"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732D1C8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24AD4230"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4F86D3A1" w14:textId="77777777" w:rsidTr="00EF3D29">
        <w:trPr>
          <w:trHeight w:val="20"/>
        </w:trPr>
        <w:tc>
          <w:tcPr>
            <w:tcW w:w="938" w:type="pct"/>
            <w:vMerge/>
            <w:shd w:val="clear" w:color="auto" w:fill="auto"/>
          </w:tcPr>
          <w:p w14:paraId="5C23A4BA"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5E73523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Правописание звонких и глухих согласных, непроизносимых согласных. Правописание гласных после шипящих. Правописание Ъ и Ь. Правописание приставок на –З(-С), ПРЕ-/ПРИ-, гласных после приставок</w:t>
            </w:r>
          </w:p>
        </w:tc>
        <w:tc>
          <w:tcPr>
            <w:tcW w:w="438" w:type="pct"/>
            <w:shd w:val="clear" w:color="auto" w:fill="auto"/>
          </w:tcPr>
          <w:p w14:paraId="09257E8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7E745250"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590BF6D1" w14:textId="77777777" w:rsidTr="00EF3D29">
        <w:trPr>
          <w:trHeight w:val="20"/>
        </w:trPr>
        <w:tc>
          <w:tcPr>
            <w:tcW w:w="938" w:type="pct"/>
            <w:vMerge w:val="restart"/>
            <w:shd w:val="clear" w:color="auto" w:fill="auto"/>
          </w:tcPr>
          <w:p w14:paraId="0271980A"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Тема 2.3. Имя существительное как часть речи.</w:t>
            </w:r>
          </w:p>
        </w:tc>
        <w:tc>
          <w:tcPr>
            <w:tcW w:w="2906" w:type="pct"/>
            <w:shd w:val="clear" w:color="auto" w:fill="auto"/>
          </w:tcPr>
          <w:p w14:paraId="5AE2753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3CB7F16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77B44019"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41AD0DE6" w14:textId="77777777" w:rsidTr="00EF3D29">
        <w:trPr>
          <w:trHeight w:val="20"/>
        </w:trPr>
        <w:tc>
          <w:tcPr>
            <w:tcW w:w="938" w:type="pct"/>
            <w:vMerge/>
            <w:shd w:val="clear" w:color="auto" w:fill="auto"/>
          </w:tcPr>
          <w:p w14:paraId="3B0893F5"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5320E44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 Склонение имен существительных</w:t>
            </w:r>
          </w:p>
        </w:tc>
        <w:tc>
          <w:tcPr>
            <w:tcW w:w="438" w:type="pct"/>
            <w:shd w:val="clear" w:color="auto" w:fill="auto"/>
          </w:tcPr>
          <w:p w14:paraId="2FE2ACE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260FA802"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02469A1D" w14:textId="77777777" w:rsidTr="00EF3D29">
        <w:trPr>
          <w:trHeight w:val="20"/>
        </w:trPr>
        <w:tc>
          <w:tcPr>
            <w:tcW w:w="938" w:type="pct"/>
            <w:vMerge/>
            <w:shd w:val="clear" w:color="auto" w:fill="auto"/>
          </w:tcPr>
          <w:p w14:paraId="26FAFABC"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0571D16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7A7AD40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shd w:val="clear" w:color="auto" w:fill="auto"/>
          </w:tcPr>
          <w:p w14:paraId="5524DD32"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405AAFF9" w14:textId="77777777" w:rsidTr="00EF3D29">
        <w:trPr>
          <w:trHeight w:val="20"/>
        </w:trPr>
        <w:tc>
          <w:tcPr>
            <w:tcW w:w="938" w:type="pct"/>
            <w:vMerge/>
            <w:shd w:val="clear" w:color="auto" w:fill="auto"/>
          </w:tcPr>
          <w:p w14:paraId="699300EE"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4797A5B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Практическое занятие.</w:t>
            </w:r>
            <w:r w:rsidRPr="002746D5">
              <w:rPr>
                <w:rFonts w:ascii="Times New Roman" w:eastAsia="Times New Roman" w:hAnsi="Times New Roman"/>
                <w:lang w:eastAsia="ru-RU"/>
              </w:rPr>
              <w:t xml:space="preserve"> </w:t>
            </w:r>
            <w:r w:rsidRPr="002746D5">
              <w:rPr>
                <w:rFonts w:ascii="Times New Roman" w:eastAsia="Times New Roman" w:hAnsi="Times New Roman"/>
                <w:sz w:val="24"/>
                <w:szCs w:val="24"/>
                <w:lang w:eastAsia="ru-RU"/>
              </w:rPr>
              <w:t>Правописание суффиксов и окончаний имен существительных. Правописание сложных имен существительных.</w:t>
            </w:r>
          </w:p>
        </w:tc>
        <w:tc>
          <w:tcPr>
            <w:tcW w:w="438" w:type="pct"/>
            <w:shd w:val="clear" w:color="auto" w:fill="auto"/>
          </w:tcPr>
          <w:p w14:paraId="1FBD6CF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410A39DD"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01A8F3D7" w14:textId="77777777" w:rsidTr="00EF3D29">
        <w:trPr>
          <w:trHeight w:val="380"/>
        </w:trPr>
        <w:tc>
          <w:tcPr>
            <w:tcW w:w="938" w:type="pct"/>
            <w:vMerge w:val="restart"/>
            <w:shd w:val="clear" w:color="auto" w:fill="auto"/>
          </w:tcPr>
          <w:p w14:paraId="721DB161" w14:textId="77777777" w:rsidR="008E64A2" w:rsidRPr="002746D5" w:rsidRDefault="008E64A2" w:rsidP="00EF3D29">
            <w:pPr>
              <w:pBdr>
                <w:top w:val="nil"/>
                <w:left w:val="nil"/>
                <w:bottom w:val="nil"/>
                <w:right w:val="nil"/>
                <w:between w:val="nil"/>
              </w:pBd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Тема 2.4. Имя прилагательное как часть речи.</w:t>
            </w:r>
          </w:p>
        </w:tc>
        <w:tc>
          <w:tcPr>
            <w:tcW w:w="2906" w:type="pct"/>
            <w:shd w:val="clear" w:color="auto" w:fill="auto"/>
          </w:tcPr>
          <w:p w14:paraId="782AD2D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1DE7850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55E65DCA"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7F02998A" w14:textId="77777777" w:rsidTr="00EF3D29">
        <w:trPr>
          <w:trHeight w:val="1410"/>
        </w:trPr>
        <w:tc>
          <w:tcPr>
            <w:tcW w:w="938" w:type="pct"/>
            <w:vMerge/>
            <w:shd w:val="clear" w:color="auto" w:fill="auto"/>
          </w:tcPr>
          <w:p w14:paraId="499F3055"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p>
        </w:tc>
        <w:tc>
          <w:tcPr>
            <w:tcW w:w="2906" w:type="pct"/>
            <w:shd w:val="clear" w:color="auto" w:fill="auto"/>
          </w:tcPr>
          <w:p w14:paraId="7B0E13A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Семантико-стилистические различия между краткими и полными формами. Грамматические категории имени прилагательного: род, число, падеж.</w:t>
            </w:r>
          </w:p>
        </w:tc>
        <w:tc>
          <w:tcPr>
            <w:tcW w:w="438" w:type="pct"/>
            <w:shd w:val="clear" w:color="auto" w:fill="auto"/>
          </w:tcPr>
          <w:p w14:paraId="6615E79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p>
        </w:tc>
        <w:tc>
          <w:tcPr>
            <w:tcW w:w="718" w:type="pct"/>
            <w:vMerge w:val="restart"/>
            <w:shd w:val="clear" w:color="auto" w:fill="auto"/>
          </w:tcPr>
          <w:p w14:paraId="716306A3"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r>
      <w:tr w:rsidR="0079097D" w:rsidRPr="002746D5" w14:paraId="2933E159" w14:textId="77777777" w:rsidTr="00EF3D29">
        <w:trPr>
          <w:trHeight w:val="423"/>
        </w:trPr>
        <w:tc>
          <w:tcPr>
            <w:tcW w:w="938" w:type="pct"/>
            <w:vMerge/>
            <w:shd w:val="clear" w:color="auto" w:fill="auto"/>
          </w:tcPr>
          <w:p w14:paraId="21C94CEE"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p>
        </w:tc>
        <w:tc>
          <w:tcPr>
            <w:tcW w:w="2906" w:type="pct"/>
            <w:shd w:val="clear" w:color="auto" w:fill="auto"/>
          </w:tcPr>
          <w:p w14:paraId="4298FB6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01F2BB4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2</w:t>
            </w:r>
          </w:p>
        </w:tc>
        <w:tc>
          <w:tcPr>
            <w:tcW w:w="718" w:type="pct"/>
            <w:vMerge/>
            <w:shd w:val="clear" w:color="auto" w:fill="auto"/>
          </w:tcPr>
          <w:p w14:paraId="58074020"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r>
      <w:tr w:rsidR="0079097D" w:rsidRPr="002746D5" w14:paraId="31B6AEAD" w14:textId="77777777" w:rsidTr="00EF3D29">
        <w:trPr>
          <w:trHeight w:val="240"/>
        </w:trPr>
        <w:tc>
          <w:tcPr>
            <w:tcW w:w="938" w:type="pct"/>
            <w:vMerge/>
            <w:shd w:val="clear" w:color="auto" w:fill="auto"/>
          </w:tcPr>
          <w:p w14:paraId="4658D605"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p>
        </w:tc>
        <w:tc>
          <w:tcPr>
            <w:tcW w:w="2906" w:type="pct"/>
            <w:shd w:val="clear" w:color="auto" w:fill="auto"/>
          </w:tcPr>
          <w:p w14:paraId="59174A9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Практическое занятие. Правописание суффиксов и окончаний имен прилагательных. Правописание сложных имен прилагательных </w:t>
            </w:r>
          </w:p>
        </w:tc>
        <w:tc>
          <w:tcPr>
            <w:tcW w:w="438" w:type="pct"/>
            <w:shd w:val="clear" w:color="auto" w:fill="auto"/>
          </w:tcPr>
          <w:p w14:paraId="6D96703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3F5B6ECE"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lang w:eastAsia="ru-RU"/>
              </w:rPr>
            </w:pPr>
          </w:p>
        </w:tc>
      </w:tr>
      <w:tr w:rsidR="0079097D" w:rsidRPr="002746D5" w14:paraId="3258B72A" w14:textId="77777777" w:rsidTr="00EF3D29">
        <w:trPr>
          <w:trHeight w:val="20"/>
        </w:trPr>
        <w:tc>
          <w:tcPr>
            <w:tcW w:w="938" w:type="pct"/>
            <w:vMerge w:val="restart"/>
            <w:shd w:val="clear" w:color="auto" w:fill="auto"/>
          </w:tcPr>
          <w:p w14:paraId="4857F485" w14:textId="77777777" w:rsidR="008E64A2" w:rsidRPr="002746D5" w:rsidRDefault="008E64A2" w:rsidP="00EF3D29">
            <w:pPr>
              <w:pBdr>
                <w:top w:val="nil"/>
                <w:left w:val="nil"/>
                <w:bottom w:val="nil"/>
                <w:right w:val="nil"/>
                <w:between w:val="nil"/>
              </w:pBd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Тема 2.5. Имя числительное как часть речи.</w:t>
            </w:r>
          </w:p>
        </w:tc>
        <w:tc>
          <w:tcPr>
            <w:tcW w:w="2906" w:type="pct"/>
            <w:shd w:val="clear" w:color="auto" w:fill="auto"/>
          </w:tcPr>
          <w:p w14:paraId="714C6BB4"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1BCCCCF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1AE084F0"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0A1726CD" w14:textId="77777777" w:rsidTr="00EF3D29">
        <w:trPr>
          <w:trHeight w:val="1056"/>
        </w:trPr>
        <w:tc>
          <w:tcPr>
            <w:tcW w:w="938" w:type="pct"/>
            <w:vMerge/>
            <w:shd w:val="clear" w:color="auto" w:fill="auto"/>
          </w:tcPr>
          <w:p w14:paraId="1077A725"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5953E499" w14:textId="77777777" w:rsidR="008E64A2" w:rsidRPr="002746D5" w:rsidRDefault="008E64A2" w:rsidP="00EF3D29">
            <w:pPr>
              <w:spacing w:after="0"/>
              <w:jc w:val="both"/>
              <w:rPr>
                <w:rFonts w:ascii="Times New Roman" w:eastAsia="Times New Roman" w:hAnsi="Times New Roman"/>
                <w:sz w:val="24"/>
                <w:szCs w:val="24"/>
                <w:lang w:eastAsia="ru-RU"/>
              </w:rPr>
            </w:pPr>
            <w:r w:rsidRPr="002746D5">
              <w:rPr>
                <w:rFonts w:ascii="Times New Roman" w:hAnsi="Times New Roman"/>
                <w:sz w:val="24"/>
                <w:szCs w:val="24"/>
              </w:rPr>
              <w:t>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tc>
        <w:tc>
          <w:tcPr>
            <w:tcW w:w="438" w:type="pct"/>
            <w:shd w:val="clear" w:color="auto" w:fill="auto"/>
          </w:tcPr>
          <w:p w14:paraId="0275973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74375725"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6200B3DA" w14:textId="77777777" w:rsidTr="00EF3D29">
        <w:trPr>
          <w:trHeight w:val="20"/>
        </w:trPr>
        <w:tc>
          <w:tcPr>
            <w:tcW w:w="938" w:type="pct"/>
            <w:vMerge/>
            <w:shd w:val="clear" w:color="auto" w:fill="auto"/>
          </w:tcPr>
          <w:p w14:paraId="3538305C"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47A40181"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79DA81A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4EAD1B64"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2DC5AB8D" w14:textId="77777777" w:rsidTr="00EF3D29">
        <w:trPr>
          <w:trHeight w:val="20"/>
        </w:trPr>
        <w:tc>
          <w:tcPr>
            <w:tcW w:w="938" w:type="pct"/>
            <w:vMerge/>
            <w:shd w:val="clear" w:color="auto" w:fill="auto"/>
          </w:tcPr>
          <w:p w14:paraId="50009AF2"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42450D35"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Правописание числительных. Возможности использования цифр. Числительные и единицы измерения в профессиональной деятельности.</w:t>
            </w:r>
          </w:p>
        </w:tc>
        <w:tc>
          <w:tcPr>
            <w:tcW w:w="438" w:type="pct"/>
            <w:shd w:val="clear" w:color="auto" w:fill="auto"/>
          </w:tcPr>
          <w:p w14:paraId="6E18752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3B545821"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45ED4295" w14:textId="77777777" w:rsidTr="00EF3D29">
        <w:trPr>
          <w:trHeight w:val="20"/>
        </w:trPr>
        <w:tc>
          <w:tcPr>
            <w:tcW w:w="938" w:type="pct"/>
            <w:vMerge w:val="restart"/>
            <w:shd w:val="clear" w:color="auto" w:fill="auto"/>
          </w:tcPr>
          <w:p w14:paraId="13531798" w14:textId="77777777" w:rsidR="008E64A2" w:rsidRPr="002746D5" w:rsidRDefault="008E64A2" w:rsidP="00EF3D29">
            <w:pPr>
              <w:pBdr>
                <w:top w:val="nil"/>
                <w:left w:val="nil"/>
                <w:bottom w:val="nil"/>
                <w:right w:val="nil"/>
                <w:between w:val="nil"/>
              </w:pBd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Тема 2.6. Местоимение как часть речи.</w:t>
            </w:r>
          </w:p>
        </w:tc>
        <w:tc>
          <w:tcPr>
            <w:tcW w:w="2906" w:type="pct"/>
            <w:shd w:val="clear" w:color="auto" w:fill="auto"/>
          </w:tcPr>
          <w:p w14:paraId="75BCCDC0"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672E2D0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7182E738"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1DC7ED01" w14:textId="77777777" w:rsidTr="00EF3D29">
        <w:trPr>
          <w:trHeight w:val="20"/>
        </w:trPr>
        <w:tc>
          <w:tcPr>
            <w:tcW w:w="938" w:type="pct"/>
            <w:vMerge/>
            <w:shd w:val="clear" w:color="auto" w:fill="auto"/>
          </w:tcPr>
          <w:p w14:paraId="3A20360E"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00C68E75" w14:textId="77777777" w:rsidR="008E64A2" w:rsidRPr="002746D5" w:rsidRDefault="008E64A2" w:rsidP="00EF3D29">
            <w:pPr>
              <w:spacing w:after="0"/>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 Дефисное написание местоимений</w:t>
            </w:r>
          </w:p>
        </w:tc>
        <w:tc>
          <w:tcPr>
            <w:tcW w:w="438" w:type="pct"/>
            <w:shd w:val="clear" w:color="auto" w:fill="auto"/>
          </w:tcPr>
          <w:p w14:paraId="5C53CA0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157AA991"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2BBD3ED5" w14:textId="77777777" w:rsidTr="00EF3D29">
        <w:trPr>
          <w:trHeight w:val="20"/>
        </w:trPr>
        <w:tc>
          <w:tcPr>
            <w:tcW w:w="938" w:type="pct"/>
            <w:vMerge/>
            <w:shd w:val="clear" w:color="auto" w:fill="auto"/>
          </w:tcPr>
          <w:p w14:paraId="19DC043A"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289AD5C7"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5707E95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658EA0D7"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5561DDF3" w14:textId="77777777" w:rsidTr="00EF3D29">
        <w:trPr>
          <w:trHeight w:val="20"/>
        </w:trPr>
        <w:tc>
          <w:tcPr>
            <w:tcW w:w="938" w:type="pct"/>
            <w:vMerge/>
            <w:shd w:val="clear" w:color="auto" w:fill="auto"/>
          </w:tcPr>
          <w:p w14:paraId="16204C58"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701D9313" w14:textId="77777777" w:rsidR="008E64A2" w:rsidRPr="002746D5" w:rsidRDefault="008E64A2" w:rsidP="00EF3D29">
            <w:pPr>
              <w:spacing w:after="0"/>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Правописание числительных. Правописание местоимений с частицами НЕ и НИ</w:t>
            </w:r>
          </w:p>
        </w:tc>
        <w:tc>
          <w:tcPr>
            <w:tcW w:w="438" w:type="pct"/>
            <w:shd w:val="clear" w:color="auto" w:fill="auto"/>
          </w:tcPr>
          <w:p w14:paraId="39A0283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503326BC"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5FD82A05" w14:textId="77777777" w:rsidTr="00EF3D29">
        <w:trPr>
          <w:trHeight w:val="240"/>
        </w:trPr>
        <w:tc>
          <w:tcPr>
            <w:tcW w:w="938" w:type="pct"/>
            <w:vMerge w:val="restart"/>
            <w:shd w:val="clear" w:color="auto" w:fill="auto"/>
          </w:tcPr>
          <w:p w14:paraId="268CA372" w14:textId="77777777" w:rsidR="008E64A2" w:rsidRPr="002746D5" w:rsidRDefault="008E64A2" w:rsidP="00EF3D29">
            <w:pPr>
              <w:pBdr>
                <w:top w:val="nil"/>
                <w:left w:val="nil"/>
                <w:bottom w:val="nil"/>
                <w:right w:val="nil"/>
                <w:between w:val="nil"/>
              </w:pBd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Тема 2.7. Глагол как часть речи.</w:t>
            </w:r>
          </w:p>
        </w:tc>
        <w:tc>
          <w:tcPr>
            <w:tcW w:w="2906" w:type="pct"/>
            <w:shd w:val="clear" w:color="auto" w:fill="auto"/>
          </w:tcPr>
          <w:p w14:paraId="7C67230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1BB7C2D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73BAC9AF"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52F7F92F" w14:textId="77777777" w:rsidTr="00EF3D29">
        <w:trPr>
          <w:trHeight w:val="220"/>
        </w:trPr>
        <w:tc>
          <w:tcPr>
            <w:tcW w:w="938" w:type="pct"/>
            <w:vMerge/>
            <w:shd w:val="clear" w:color="auto" w:fill="auto"/>
          </w:tcPr>
          <w:p w14:paraId="02D0EDF1"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2444EE2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Система грамматических категорий глагола (вид, переходность, залог, наклонение, время, лицо, число, род). Основа настоящего (будущего) времени глагола и основа инфинитива (прошедшего времени); их формообразующие функции</w:t>
            </w:r>
          </w:p>
        </w:tc>
        <w:tc>
          <w:tcPr>
            <w:tcW w:w="438" w:type="pct"/>
            <w:shd w:val="clear" w:color="auto" w:fill="auto"/>
          </w:tcPr>
          <w:p w14:paraId="0370F91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20114E5D" w14:textId="77777777" w:rsidR="008E64A2" w:rsidRPr="002746D5" w:rsidRDefault="008E64A2" w:rsidP="00EF3D29">
            <w:pPr>
              <w:widowControl w:val="0"/>
              <w:spacing w:after="0"/>
              <w:ind w:left="57" w:right="57"/>
              <w:rPr>
                <w:rFonts w:ascii="Times New Roman" w:eastAsia="Times New Roman" w:hAnsi="Times New Roman"/>
                <w:i/>
                <w:sz w:val="24"/>
                <w:szCs w:val="24"/>
                <w:lang w:eastAsia="ru-RU"/>
              </w:rPr>
            </w:pPr>
          </w:p>
        </w:tc>
      </w:tr>
      <w:tr w:rsidR="0079097D" w:rsidRPr="002746D5" w14:paraId="6E1EA920" w14:textId="77777777" w:rsidTr="00EF3D29">
        <w:trPr>
          <w:trHeight w:val="220"/>
        </w:trPr>
        <w:tc>
          <w:tcPr>
            <w:tcW w:w="938" w:type="pct"/>
            <w:vMerge/>
            <w:shd w:val="clear" w:color="auto" w:fill="auto"/>
          </w:tcPr>
          <w:p w14:paraId="0E1F7125"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67444F9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42AE21B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2D4FEC08"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0387C751" w14:textId="77777777" w:rsidTr="00EF3D29">
        <w:trPr>
          <w:trHeight w:val="313"/>
        </w:trPr>
        <w:tc>
          <w:tcPr>
            <w:tcW w:w="938" w:type="pct"/>
            <w:vMerge/>
            <w:shd w:val="clear" w:color="auto" w:fill="auto"/>
          </w:tcPr>
          <w:p w14:paraId="294B0FA3"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3FA39FFB" w14:textId="77777777" w:rsidR="008E64A2" w:rsidRPr="002746D5" w:rsidRDefault="008E64A2" w:rsidP="00EF3D29">
            <w:pPr>
              <w:spacing w:after="0"/>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Правописание окончаний и суффиксов глаголов.</w:t>
            </w:r>
          </w:p>
        </w:tc>
        <w:tc>
          <w:tcPr>
            <w:tcW w:w="438" w:type="pct"/>
            <w:shd w:val="clear" w:color="auto" w:fill="auto"/>
          </w:tcPr>
          <w:p w14:paraId="033D29C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5C7805EA"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4E767BDE" w14:textId="77777777" w:rsidTr="00EF3D29">
        <w:trPr>
          <w:trHeight w:val="240"/>
        </w:trPr>
        <w:tc>
          <w:tcPr>
            <w:tcW w:w="938" w:type="pct"/>
            <w:vMerge w:val="restart"/>
            <w:shd w:val="clear" w:color="auto" w:fill="auto"/>
          </w:tcPr>
          <w:p w14:paraId="0AF628B9"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Тема 2.8. Причастие и деепричастие как особые формы глагола</w:t>
            </w:r>
          </w:p>
        </w:tc>
        <w:tc>
          <w:tcPr>
            <w:tcW w:w="2906" w:type="pct"/>
            <w:shd w:val="clear" w:color="auto" w:fill="auto"/>
          </w:tcPr>
          <w:p w14:paraId="208500D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297D5A4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48FDDF90"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3CBCB9BB" w14:textId="77777777" w:rsidTr="00EF3D29">
        <w:trPr>
          <w:trHeight w:val="658"/>
        </w:trPr>
        <w:tc>
          <w:tcPr>
            <w:tcW w:w="938" w:type="pct"/>
            <w:vMerge/>
            <w:shd w:val="clear" w:color="auto" w:fill="auto"/>
          </w:tcPr>
          <w:p w14:paraId="327AC459"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2ACB55DD" w14:textId="77777777" w:rsidR="008E64A2" w:rsidRPr="002746D5" w:rsidRDefault="008E64A2" w:rsidP="00EF3D29">
            <w:pPr>
              <w:spacing w:after="0"/>
              <w:jc w:val="both"/>
              <w:rPr>
                <w:rFonts w:ascii="Times New Roman" w:eastAsia="Times New Roman" w:hAnsi="Times New Roman"/>
                <w:sz w:val="24"/>
                <w:szCs w:val="24"/>
                <w:highlight w:val="white"/>
                <w:lang w:eastAsia="ru-RU"/>
              </w:rPr>
            </w:pPr>
            <w:r w:rsidRPr="002746D5">
              <w:rPr>
                <w:rFonts w:ascii="Times New Roman" w:hAnsi="Times New Roman"/>
                <w:sz w:val="24"/>
                <w:szCs w:val="24"/>
              </w:rPr>
              <w:t xml:space="preserve">Действительные </w:t>
            </w:r>
            <w:r w:rsidRPr="002746D5">
              <w:rPr>
                <w:rFonts w:ascii="Times New Roman" w:hAnsi="Times New Roman"/>
                <w:bCs/>
                <w:sz w:val="24"/>
                <w:szCs w:val="24"/>
              </w:rPr>
              <w:t>и</w:t>
            </w:r>
            <w:r w:rsidRPr="002746D5">
              <w:rPr>
                <w:rFonts w:ascii="Times New Roman" w:hAnsi="Times New Roman"/>
                <w:b/>
                <w:bCs/>
                <w:sz w:val="24"/>
                <w:szCs w:val="24"/>
              </w:rPr>
              <w:t xml:space="preserve"> </w:t>
            </w:r>
            <w:r w:rsidRPr="002746D5">
              <w:rPr>
                <w:rFonts w:ascii="Times New Roman" w:hAnsi="Times New Roman"/>
                <w:sz w:val="24"/>
                <w:szCs w:val="24"/>
              </w:rPr>
              <w:t>страдательные причастия и способы их образования. Краткие и полные формы причастий</w:t>
            </w:r>
          </w:p>
        </w:tc>
        <w:tc>
          <w:tcPr>
            <w:tcW w:w="438" w:type="pct"/>
            <w:shd w:val="clear" w:color="auto" w:fill="auto"/>
          </w:tcPr>
          <w:p w14:paraId="55A9B65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6AC5AE4D"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75174814" w14:textId="77777777" w:rsidTr="00EF3D29">
        <w:trPr>
          <w:trHeight w:val="240"/>
        </w:trPr>
        <w:tc>
          <w:tcPr>
            <w:tcW w:w="938" w:type="pct"/>
            <w:vMerge/>
            <w:shd w:val="clear" w:color="auto" w:fill="auto"/>
          </w:tcPr>
          <w:p w14:paraId="2F2E1B38"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16D6F67B"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4FBA9CE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452344E8"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7F11A892" w14:textId="77777777" w:rsidTr="00EF3D29">
        <w:trPr>
          <w:trHeight w:val="220"/>
        </w:trPr>
        <w:tc>
          <w:tcPr>
            <w:tcW w:w="938" w:type="pct"/>
            <w:vMerge/>
            <w:shd w:val="clear" w:color="auto" w:fill="auto"/>
          </w:tcPr>
          <w:p w14:paraId="19351244"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240A7CDE"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Правописание суффиксов и окончаний глаголов и причастий. Правописание Н и НН в прилагательных и причастиях. Образование деепричастий совершенного и несовершенного вида. Правописание суффиксов деепричастий.</w:t>
            </w:r>
          </w:p>
          <w:p w14:paraId="41651309"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eastAsia="ru-RU"/>
              </w:rPr>
            </w:pPr>
          </w:p>
        </w:tc>
        <w:tc>
          <w:tcPr>
            <w:tcW w:w="438" w:type="pct"/>
            <w:shd w:val="clear" w:color="auto" w:fill="auto"/>
          </w:tcPr>
          <w:p w14:paraId="5D98178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2ECCBA3E"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0FFC9ECD" w14:textId="77777777" w:rsidTr="00EF3D29">
        <w:trPr>
          <w:trHeight w:val="240"/>
        </w:trPr>
        <w:tc>
          <w:tcPr>
            <w:tcW w:w="938" w:type="pct"/>
            <w:vMerge w:val="restart"/>
            <w:shd w:val="clear" w:color="auto" w:fill="auto"/>
          </w:tcPr>
          <w:p w14:paraId="637CF740" w14:textId="77777777" w:rsidR="008E64A2" w:rsidRPr="002746D5" w:rsidRDefault="008E64A2" w:rsidP="00EF3D29">
            <w:pPr>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sz w:val="24"/>
                <w:szCs w:val="24"/>
                <w:lang w:eastAsia="ru-RU"/>
              </w:rPr>
              <w:lastRenderedPageBreak/>
              <w:t>Тема 2.9. Наречие как часть речи. Служебные части речи.</w:t>
            </w:r>
          </w:p>
        </w:tc>
        <w:tc>
          <w:tcPr>
            <w:tcW w:w="2906" w:type="pct"/>
            <w:shd w:val="clear" w:color="auto" w:fill="auto"/>
          </w:tcPr>
          <w:p w14:paraId="4C26492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73D18DD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493BA382"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5971735A" w14:textId="77777777" w:rsidTr="00EF3D29">
        <w:trPr>
          <w:trHeight w:val="240"/>
        </w:trPr>
        <w:tc>
          <w:tcPr>
            <w:tcW w:w="938" w:type="pct"/>
            <w:vMerge/>
            <w:shd w:val="clear" w:color="auto" w:fill="auto"/>
          </w:tcPr>
          <w:p w14:paraId="6964D984"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5CF97BE3" w14:textId="77777777" w:rsidR="008E64A2" w:rsidRPr="002746D5" w:rsidRDefault="008E64A2" w:rsidP="00EF3D29">
            <w:pPr>
              <w:spacing w:after="0"/>
              <w:ind w:left="-9"/>
              <w:rPr>
                <w:rFonts w:ascii="Times New Roman" w:hAnsi="Times New Roman"/>
                <w:sz w:val="24"/>
                <w:szCs w:val="24"/>
              </w:rPr>
            </w:pPr>
            <w:r w:rsidRPr="002746D5">
              <w:rPr>
                <w:rFonts w:ascii="Times New Roman" w:hAnsi="Times New Roman"/>
                <w:sz w:val="24"/>
                <w:szCs w:val="24"/>
              </w:rPr>
              <w:t>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w:t>
            </w:r>
          </w:p>
        </w:tc>
        <w:tc>
          <w:tcPr>
            <w:tcW w:w="438" w:type="pct"/>
            <w:shd w:val="clear" w:color="auto" w:fill="auto"/>
          </w:tcPr>
          <w:p w14:paraId="6A12929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658FD1D3" w14:textId="77777777" w:rsidR="008E64A2" w:rsidRPr="002746D5" w:rsidRDefault="008E64A2" w:rsidP="00EF3D29">
            <w:pPr>
              <w:widowControl w:val="0"/>
              <w:spacing w:after="0"/>
              <w:ind w:left="57" w:right="57"/>
              <w:rPr>
                <w:rFonts w:ascii="Times New Roman" w:eastAsia="Times New Roman" w:hAnsi="Times New Roman"/>
                <w:i/>
                <w:sz w:val="24"/>
                <w:szCs w:val="24"/>
                <w:lang w:eastAsia="ru-RU"/>
              </w:rPr>
            </w:pPr>
          </w:p>
        </w:tc>
      </w:tr>
      <w:tr w:rsidR="0079097D" w:rsidRPr="002746D5" w14:paraId="19F6A021" w14:textId="77777777" w:rsidTr="00EF3D29">
        <w:trPr>
          <w:trHeight w:val="240"/>
        </w:trPr>
        <w:tc>
          <w:tcPr>
            <w:tcW w:w="938" w:type="pct"/>
            <w:vMerge/>
            <w:shd w:val="clear" w:color="auto" w:fill="auto"/>
          </w:tcPr>
          <w:p w14:paraId="70632C84"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27AFC894"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trike/>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1DAE9CB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4EBF3F92"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6E87317F" w14:textId="77777777" w:rsidTr="00EF3D29">
        <w:trPr>
          <w:trHeight w:val="220"/>
        </w:trPr>
        <w:tc>
          <w:tcPr>
            <w:tcW w:w="938" w:type="pct"/>
            <w:vMerge/>
            <w:shd w:val="clear" w:color="auto" w:fill="auto"/>
          </w:tcPr>
          <w:p w14:paraId="2569CE88"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67250840"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Написание наречий и соотносимых с ними других частей речи (знаменательных и служебных). Слова категории состояния. 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w:t>
            </w:r>
          </w:p>
        </w:tc>
        <w:tc>
          <w:tcPr>
            <w:tcW w:w="438" w:type="pct"/>
            <w:shd w:val="clear" w:color="auto" w:fill="auto"/>
          </w:tcPr>
          <w:p w14:paraId="12BA7F1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17A9F776"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35BA63B1" w14:textId="77777777" w:rsidTr="00EF3D29">
        <w:trPr>
          <w:trHeight w:val="220"/>
        </w:trPr>
        <w:tc>
          <w:tcPr>
            <w:tcW w:w="3844" w:type="pct"/>
            <w:gridSpan w:val="2"/>
            <w:shd w:val="clear" w:color="auto" w:fill="auto"/>
          </w:tcPr>
          <w:p w14:paraId="5382C7DA"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Раздел 3. Синтаксис и пунктуация</w:t>
            </w:r>
          </w:p>
        </w:tc>
        <w:tc>
          <w:tcPr>
            <w:tcW w:w="438" w:type="pct"/>
            <w:shd w:val="clear" w:color="auto" w:fill="auto"/>
          </w:tcPr>
          <w:p w14:paraId="5B39D3A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12</w:t>
            </w:r>
          </w:p>
        </w:tc>
        <w:tc>
          <w:tcPr>
            <w:tcW w:w="718" w:type="pct"/>
            <w:shd w:val="clear" w:color="auto" w:fill="auto"/>
          </w:tcPr>
          <w:p w14:paraId="5478B4BC"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 ОК 09</w:t>
            </w:r>
          </w:p>
        </w:tc>
      </w:tr>
      <w:tr w:rsidR="0079097D" w:rsidRPr="002746D5" w14:paraId="35573132" w14:textId="77777777" w:rsidTr="00EF3D29">
        <w:trPr>
          <w:trHeight w:val="240"/>
        </w:trPr>
        <w:tc>
          <w:tcPr>
            <w:tcW w:w="938" w:type="pct"/>
            <w:vMerge w:val="restart"/>
            <w:shd w:val="clear" w:color="auto" w:fill="auto"/>
          </w:tcPr>
          <w:p w14:paraId="4A8F5D82"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Тема </w:t>
            </w:r>
            <w:r w:rsidRPr="002746D5">
              <w:rPr>
                <w:rFonts w:ascii="Times New Roman" w:eastAsia="Times New Roman" w:hAnsi="Times New Roman"/>
                <w:b/>
                <w:sz w:val="24"/>
                <w:szCs w:val="24"/>
                <w:lang w:eastAsia="ru-RU"/>
              </w:rPr>
              <w:t>3.1.</w:t>
            </w:r>
            <w:r w:rsidRPr="002746D5">
              <w:rPr>
                <w:rFonts w:ascii="Times New Roman" w:eastAsia="Times New Roman" w:hAnsi="Times New Roman"/>
                <w:lang w:eastAsia="ru-RU"/>
              </w:rPr>
              <w:t xml:space="preserve"> </w:t>
            </w:r>
            <w:r w:rsidRPr="002746D5">
              <w:rPr>
                <w:rFonts w:ascii="Times New Roman" w:eastAsia="Times New Roman" w:hAnsi="Times New Roman"/>
                <w:sz w:val="24"/>
                <w:szCs w:val="24"/>
                <w:lang w:eastAsia="ru-RU"/>
              </w:rPr>
              <w:t>Основные единицы синтаксиса.</w:t>
            </w:r>
          </w:p>
        </w:tc>
        <w:tc>
          <w:tcPr>
            <w:tcW w:w="2906" w:type="pct"/>
            <w:shd w:val="clear" w:color="auto" w:fill="auto"/>
          </w:tcPr>
          <w:p w14:paraId="790326C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08F2B4D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6210B0B0"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3CCD243C" w14:textId="77777777" w:rsidTr="00EF3D29">
        <w:trPr>
          <w:trHeight w:val="240"/>
        </w:trPr>
        <w:tc>
          <w:tcPr>
            <w:tcW w:w="938" w:type="pct"/>
            <w:vMerge/>
            <w:shd w:val="clear" w:color="auto" w:fill="auto"/>
          </w:tcPr>
          <w:p w14:paraId="6D071C29"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44D0384C" w14:textId="77777777" w:rsidR="008E64A2" w:rsidRPr="002746D5" w:rsidRDefault="008E64A2" w:rsidP="00EF3D29">
            <w:pPr>
              <w:spacing w:after="0"/>
              <w:jc w:val="both"/>
              <w:rPr>
                <w:rFonts w:ascii="Times New Roman" w:hAnsi="Times New Roman"/>
                <w:sz w:val="24"/>
                <w:szCs w:val="24"/>
              </w:rPr>
            </w:pPr>
            <w:r w:rsidRPr="002746D5">
              <w:rPr>
                <w:rFonts w:ascii="Times New Roman" w:eastAsia="Times New Roman" w:hAnsi="Times New Roman"/>
                <w:sz w:val="24"/>
                <w:szCs w:val="24"/>
                <w:lang w:eastAsia="ru-RU"/>
              </w:rPr>
              <w:t xml:space="preserve">Словосочетание. Сочинительная и подчинительная связь. Виды связи слов в словосочетании: согласование, управление, примыкание. Простое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w:t>
            </w:r>
            <w:r w:rsidRPr="002746D5">
              <w:rPr>
                <w:rFonts w:ascii="Times New Roman" w:hAnsi="Times New Roman"/>
                <w:sz w:val="24"/>
                <w:szCs w:val="24"/>
              </w:rPr>
              <w:t>Распространенные и нераспространенные предложения</w:t>
            </w:r>
          </w:p>
          <w:p w14:paraId="030C8891" w14:textId="77777777" w:rsidR="008E64A2" w:rsidRPr="002746D5" w:rsidRDefault="008E64A2" w:rsidP="00EF3D29">
            <w:pPr>
              <w:spacing w:after="0"/>
              <w:jc w:val="both"/>
              <w:rPr>
                <w:rFonts w:ascii="Times New Roman" w:eastAsia="Times New Roman" w:hAnsi="Times New Roman"/>
                <w:sz w:val="24"/>
                <w:szCs w:val="24"/>
                <w:lang w:eastAsia="ru-RU"/>
              </w:rPr>
            </w:pPr>
          </w:p>
          <w:p w14:paraId="12DFC4B2" w14:textId="77777777" w:rsidR="008E64A2" w:rsidRPr="002746D5" w:rsidRDefault="008E64A2" w:rsidP="00EF3D29">
            <w:pPr>
              <w:spacing w:after="0"/>
              <w:jc w:val="both"/>
              <w:rPr>
                <w:rFonts w:ascii="Times New Roman" w:eastAsia="Times New Roman" w:hAnsi="Times New Roman"/>
                <w:sz w:val="24"/>
                <w:szCs w:val="24"/>
                <w:lang w:eastAsia="ru-RU"/>
              </w:rPr>
            </w:pPr>
          </w:p>
          <w:p w14:paraId="2D89A5FA" w14:textId="77777777" w:rsidR="008E64A2" w:rsidRPr="002746D5" w:rsidRDefault="008E64A2" w:rsidP="00EF3D29">
            <w:pPr>
              <w:spacing w:after="0"/>
              <w:jc w:val="both"/>
              <w:rPr>
                <w:rFonts w:ascii="Times New Roman" w:eastAsia="Times New Roman" w:hAnsi="Times New Roman"/>
                <w:sz w:val="24"/>
                <w:szCs w:val="24"/>
                <w:lang w:eastAsia="ru-RU"/>
              </w:rPr>
            </w:pPr>
          </w:p>
          <w:p w14:paraId="14B132FA" w14:textId="77777777" w:rsidR="008E64A2" w:rsidRPr="002746D5" w:rsidRDefault="008E64A2" w:rsidP="00EF3D29">
            <w:pPr>
              <w:spacing w:after="0"/>
              <w:jc w:val="both"/>
              <w:rPr>
                <w:rFonts w:ascii="Times New Roman" w:eastAsia="Times New Roman" w:hAnsi="Times New Roman"/>
                <w:sz w:val="24"/>
                <w:szCs w:val="24"/>
                <w:lang w:eastAsia="ru-RU"/>
              </w:rPr>
            </w:pPr>
          </w:p>
        </w:tc>
        <w:tc>
          <w:tcPr>
            <w:tcW w:w="438" w:type="pct"/>
            <w:shd w:val="clear" w:color="auto" w:fill="auto"/>
          </w:tcPr>
          <w:p w14:paraId="6CFD5B6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4EA8CCFF" w14:textId="77777777" w:rsidR="008E64A2" w:rsidRPr="002746D5" w:rsidRDefault="008E64A2" w:rsidP="00EF3D29">
            <w:pPr>
              <w:widowControl w:val="0"/>
              <w:spacing w:after="0"/>
              <w:ind w:left="57" w:right="57"/>
              <w:rPr>
                <w:rFonts w:ascii="Times New Roman" w:eastAsia="Times New Roman" w:hAnsi="Times New Roman"/>
                <w:i/>
                <w:sz w:val="24"/>
                <w:szCs w:val="24"/>
                <w:lang w:eastAsia="ru-RU"/>
              </w:rPr>
            </w:pPr>
          </w:p>
        </w:tc>
      </w:tr>
      <w:tr w:rsidR="0079097D" w:rsidRPr="002746D5" w14:paraId="6CF2FA3D" w14:textId="77777777" w:rsidTr="00EF3D29">
        <w:trPr>
          <w:trHeight w:val="240"/>
        </w:trPr>
        <w:tc>
          <w:tcPr>
            <w:tcW w:w="938" w:type="pct"/>
            <w:vMerge/>
            <w:shd w:val="clear" w:color="auto" w:fill="auto"/>
          </w:tcPr>
          <w:p w14:paraId="24F3E438"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3B870AB1"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46B1F3A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33DE29B6"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57AE6867" w14:textId="77777777" w:rsidTr="00EF3D29">
        <w:trPr>
          <w:trHeight w:val="220"/>
        </w:trPr>
        <w:tc>
          <w:tcPr>
            <w:tcW w:w="938" w:type="pct"/>
            <w:vMerge/>
            <w:shd w:val="clear" w:color="auto" w:fill="auto"/>
          </w:tcPr>
          <w:p w14:paraId="4076EF2B"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2DC22BF3"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Знаки препинания в простом предложении</w:t>
            </w:r>
          </w:p>
        </w:tc>
        <w:tc>
          <w:tcPr>
            <w:tcW w:w="438" w:type="pct"/>
            <w:shd w:val="clear" w:color="auto" w:fill="auto"/>
          </w:tcPr>
          <w:p w14:paraId="0D1CCF4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254809D8"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012B1040" w14:textId="77777777" w:rsidTr="00EF3D29">
        <w:trPr>
          <w:trHeight w:val="240"/>
        </w:trPr>
        <w:tc>
          <w:tcPr>
            <w:tcW w:w="938" w:type="pct"/>
            <w:vMerge w:val="restart"/>
            <w:shd w:val="clear" w:color="auto" w:fill="auto"/>
          </w:tcPr>
          <w:p w14:paraId="58E81574"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lastRenderedPageBreak/>
              <w:t>Тема </w:t>
            </w:r>
            <w:r w:rsidRPr="002746D5">
              <w:rPr>
                <w:rFonts w:ascii="Times New Roman" w:eastAsia="Times New Roman" w:hAnsi="Times New Roman"/>
                <w:b/>
                <w:sz w:val="24"/>
                <w:szCs w:val="24"/>
                <w:lang w:eastAsia="ru-RU"/>
              </w:rPr>
              <w:t xml:space="preserve">3.2 </w:t>
            </w:r>
            <w:r w:rsidRPr="002746D5">
              <w:rPr>
                <w:rFonts w:ascii="Times New Roman" w:eastAsia="Times New Roman" w:hAnsi="Times New Roman"/>
                <w:sz w:val="24"/>
                <w:szCs w:val="24"/>
                <w:lang w:eastAsia="ru-RU"/>
              </w:rPr>
              <w:t>Второстепенные члены предложения.</w:t>
            </w:r>
          </w:p>
        </w:tc>
        <w:tc>
          <w:tcPr>
            <w:tcW w:w="2906" w:type="pct"/>
            <w:shd w:val="clear" w:color="auto" w:fill="auto"/>
          </w:tcPr>
          <w:p w14:paraId="5A8BDB6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426CFD9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6A48AD3E"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w:t>
            </w:r>
          </w:p>
        </w:tc>
      </w:tr>
      <w:tr w:rsidR="0079097D" w:rsidRPr="002746D5" w14:paraId="5FBAC994" w14:textId="77777777" w:rsidTr="00EF3D29">
        <w:trPr>
          <w:trHeight w:val="240"/>
        </w:trPr>
        <w:tc>
          <w:tcPr>
            <w:tcW w:w="938" w:type="pct"/>
            <w:vMerge/>
            <w:shd w:val="clear" w:color="auto" w:fill="auto"/>
          </w:tcPr>
          <w:p w14:paraId="6C1B09DD"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6456605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обособленных членов</w:t>
            </w:r>
          </w:p>
        </w:tc>
        <w:tc>
          <w:tcPr>
            <w:tcW w:w="438" w:type="pct"/>
            <w:shd w:val="clear" w:color="auto" w:fill="auto"/>
          </w:tcPr>
          <w:p w14:paraId="60BAD52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7A8F1F90" w14:textId="77777777" w:rsidR="008E64A2" w:rsidRPr="002746D5" w:rsidRDefault="008E64A2" w:rsidP="00EF3D29">
            <w:pPr>
              <w:widowControl w:val="0"/>
              <w:spacing w:after="0"/>
              <w:ind w:left="57" w:right="57"/>
              <w:rPr>
                <w:rFonts w:ascii="Times New Roman" w:eastAsia="Times New Roman" w:hAnsi="Times New Roman"/>
                <w:i/>
                <w:sz w:val="24"/>
                <w:szCs w:val="24"/>
                <w:lang w:eastAsia="ru-RU"/>
              </w:rPr>
            </w:pPr>
          </w:p>
        </w:tc>
      </w:tr>
      <w:tr w:rsidR="0079097D" w:rsidRPr="002746D5" w14:paraId="1FA6A4FB" w14:textId="77777777" w:rsidTr="00EF3D29">
        <w:trPr>
          <w:trHeight w:val="240"/>
        </w:trPr>
        <w:tc>
          <w:tcPr>
            <w:tcW w:w="938" w:type="pct"/>
            <w:vMerge/>
            <w:shd w:val="clear" w:color="auto" w:fill="auto"/>
          </w:tcPr>
          <w:p w14:paraId="1BD40CC2"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30FA27B9"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trike/>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07D2B55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39843309"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75C51D4F" w14:textId="77777777" w:rsidTr="00EF3D29">
        <w:trPr>
          <w:trHeight w:val="1128"/>
        </w:trPr>
        <w:tc>
          <w:tcPr>
            <w:tcW w:w="938" w:type="pct"/>
            <w:vMerge/>
            <w:shd w:val="clear" w:color="auto" w:fill="auto"/>
          </w:tcPr>
          <w:p w14:paraId="5713FA50"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3476B3B1" w14:textId="77777777" w:rsidR="008E64A2" w:rsidRPr="002746D5" w:rsidRDefault="008E64A2" w:rsidP="00EF3D29">
            <w:pPr>
              <w:spacing w:after="0"/>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Практическая работа. Знаки препинания при однородных членах с обобщающими словами. </w:t>
            </w:r>
            <w:r w:rsidRPr="002746D5">
              <w:rPr>
                <w:rFonts w:ascii="Times New Roman" w:hAnsi="Times New Roman"/>
                <w:sz w:val="24"/>
                <w:szCs w:val="24"/>
              </w:rPr>
              <w:t>Знаки препинания при оборотах с союзом КАК. Разряды вводных слов и предложений. Знаки препинания при вводных словах и предложениях, вставных конструкциях. Знаки препинания при обращении</w:t>
            </w:r>
          </w:p>
        </w:tc>
        <w:tc>
          <w:tcPr>
            <w:tcW w:w="438" w:type="pct"/>
            <w:shd w:val="clear" w:color="auto" w:fill="auto"/>
          </w:tcPr>
          <w:p w14:paraId="48D864F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30A64580"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740A78CA" w14:textId="77777777" w:rsidTr="00EF3D29">
        <w:trPr>
          <w:trHeight w:val="240"/>
        </w:trPr>
        <w:tc>
          <w:tcPr>
            <w:tcW w:w="938" w:type="pct"/>
            <w:vMerge w:val="restart"/>
            <w:shd w:val="clear" w:color="auto" w:fill="auto"/>
          </w:tcPr>
          <w:p w14:paraId="2602496D"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Тема </w:t>
            </w:r>
            <w:r w:rsidRPr="002746D5">
              <w:rPr>
                <w:rFonts w:ascii="Times New Roman" w:eastAsia="Times New Roman" w:hAnsi="Times New Roman"/>
                <w:b/>
                <w:sz w:val="24"/>
                <w:szCs w:val="24"/>
                <w:lang w:eastAsia="ru-RU"/>
              </w:rPr>
              <w:t xml:space="preserve">3.3. </w:t>
            </w:r>
            <w:r w:rsidRPr="002746D5">
              <w:rPr>
                <w:rFonts w:ascii="Times New Roman" w:eastAsia="Times New Roman" w:hAnsi="Times New Roman"/>
                <w:sz w:val="24"/>
                <w:szCs w:val="24"/>
                <w:lang w:eastAsia="ru-RU"/>
              </w:rPr>
              <w:t>Сложное предложение</w:t>
            </w:r>
          </w:p>
        </w:tc>
        <w:tc>
          <w:tcPr>
            <w:tcW w:w="2906" w:type="pct"/>
            <w:shd w:val="clear" w:color="auto" w:fill="auto"/>
          </w:tcPr>
          <w:p w14:paraId="40C7997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Основное содержание</w:t>
            </w:r>
          </w:p>
        </w:tc>
        <w:tc>
          <w:tcPr>
            <w:tcW w:w="438" w:type="pct"/>
            <w:shd w:val="clear" w:color="auto" w:fill="auto"/>
          </w:tcPr>
          <w:p w14:paraId="44572CE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5F63002C"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05; ОК 09</w:t>
            </w:r>
          </w:p>
        </w:tc>
      </w:tr>
      <w:tr w:rsidR="0079097D" w:rsidRPr="002746D5" w14:paraId="377AE7D9" w14:textId="77777777" w:rsidTr="00EF3D29">
        <w:trPr>
          <w:trHeight w:val="240"/>
        </w:trPr>
        <w:tc>
          <w:tcPr>
            <w:tcW w:w="938" w:type="pct"/>
            <w:vMerge/>
            <w:shd w:val="clear" w:color="auto" w:fill="auto"/>
          </w:tcPr>
          <w:p w14:paraId="50C8D14C"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43122A73" w14:textId="77777777" w:rsidR="008E64A2" w:rsidRPr="002746D5" w:rsidRDefault="008E64A2" w:rsidP="00EF3D29">
            <w:pPr>
              <w:shd w:val="clear" w:color="auto" w:fill="FFFFFF"/>
              <w:tabs>
                <w:tab w:val="left" w:pos="3405"/>
                <w:tab w:val="center" w:pos="5530"/>
              </w:tabs>
              <w:spacing w:after="0"/>
              <w:rPr>
                <w:rFonts w:ascii="Times New Roman" w:eastAsia="Times New Roman" w:hAnsi="Times New Roman"/>
                <w:sz w:val="24"/>
                <w:szCs w:val="24"/>
                <w:lang w:eastAsia="ru-RU"/>
              </w:rPr>
            </w:pPr>
            <w:r w:rsidRPr="002746D5">
              <w:rPr>
                <w:rFonts w:ascii="Times New Roman" w:hAnsi="Times New Roman"/>
                <w:sz w:val="24"/>
                <w:szCs w:val="24"/>
              </w:rPr>
              <w:t xml:space="preserve">Основные типы сложного предложения по средствам связи и грамматическому значению (предложения союзные и бессоюзные; сочиненные и подчиненные). </w:t>
            </w:r>
            <w:r w:rsidRPr="002746D5">
              <w:rPr>
                <w:rFonts w:ascii="Times New Roman" w:eastAsia="Times New Roman" w:hAnsi="Times New Roman"/>
                <w:sz w:val="24"/>
                <w:szCs w:val="24"/>
                <w:lang w:eastAsia="ru-RU"/>
              </w:rPr>
              <w:t xml:space="preserve">Сложноподчиненное предложение. </w:t>
            </w:r>
            <w:r w:rsidRPr="002746D5">
              <w:rPr>
                <w:rFonts w:ascii="Times New Roman" w:hAnsi="Times New Roman"/>
                <w:sz w:val="24"/>
                <w:szCs w:val="24"/>
              </w:rPr>
              <w:t>Типы придаточных предложений. Сложноподчиненные предложения с несколькими придаточными. Бессоюзные сложные предложения. Способы передачи чужой речи.</w:t>
            </w:r>
            <w:r w:rsidRPr="002746D5">
              <w:rPr>
                <w:rFonts w:ascii="Times New Roman" w:hAnsi="Times New Roman"/>
                <w:b/>
                <w:sz w:val="24"/>
                <w:szCs w:val="24"/>
              </w:rPr>
              <w:t xml:space="preserve"> </w:t>
            </w:r>
            <w:r w:rsidRPr="002746D5">
              <w:rPr>
                <w:rFonts w:ascii="Times New Roman" w:hAnsi="Times New Roman"/>
                <w:sz w:val="24"/>
                <w:szCs w:val="24"/>
              </w:rPr>
              <w:t>Предложения с прямой и косвенной речью как способ передачи чужой речи</w:t>
            </w:r>
          </w:p>
        </w:tc>
        <w:tc>
          <w:tcPr>
            <w:tcW w:w="438" w:type="pct"/>
            <w:shd w:val="clear" w:color="auto" w:fill="auto"/>
          </w:tcPr>
          <w:p w14:paraId="2AF34F7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shd w:val="clear" w:color="auto" w:fill="auto"/>
          </w:tcPr>
          <w:p w14:paraId="533BC82A" w14:textId="77777777" w:rsidR="008E64A2" w:rsidRPr="002746D5" w:rsidRDefault="008E64A2" w:rsidP="00EF3D29">
            <w:pPr>
              <w:widowControl w:val="0"/>
              <w:spacing w:after="0"/>
              <w:ind w:left="57" w:right="57"/>
              <w:rPr>
                <w:rFonts w:ascii="Times New Roman" w:eastAsia="Times New Roman" w:hAnsi="Times New Roman"/>
                <w:i/>
                <w:sz w:val="24"/>
                <w:szCs w:val="24"/>
                <w:lang w:eastAsia="ru-RU"/>
              </w:rPr>
            </w:pPr>
          </w:p>
        </w:tc>
      </w:tr>
      <w:tr w:rsidR="0079097D" w:rsidRPr="002746D5" w14:paraId="33B1066E" w14:textId="77777777" w:rsidTr="00EF3D29">
        <w:trPr>
          <w:trHeight w:val="240"/>
        </w:trPr>
        <w:tc>
          <w:tcPr>
            <w:tcW w:w="938" w:type="pct"/>
            <w:vMerge/>
            <w:shd w:val="clear" w:color="auto" w:fill="auto"/>
          </w:tcPr>
          <w:p w14:paraId="011D3B97"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5983B578" w14:textId="77777777" w:rsidR="008E64A2" w:rsidRPr="002746D5" w:rsidRDefault="008E64A2" w:rsidP="00EF3D29">
            <w:pPr>
              <w:spacing w:after="0"/>
              <w:jc w:val="both"/>
              <w:rPr>
                <w:rFonts w:ascii="Times New Roman" w:eastAsia="Times New Roman" w:hAnsi="Times New Roman"/>
                <w:sz w:val="24"/>
                <w:szCs w:val="24"/>
                <w:lang w:eastAsia="ru-RU"/>
              </w:rPr>
            </w:pPr>
            <w:r w:rsidRPr="002746D5">
              <w:rPr>
                <w:rFonts w:ascii="Times New Roman" w:hAnsi="Times New Roman"/>
                <w:sz w:val="24"/>
                <w:szCs w:val="24"/>
              </w:rPr>
              <w:t xml:space="preserve">Практическая работа. Знаки препинания в сложносочиненных предложениях.  Знаки препинания в сложноподчиненных предложениях. Знаки препинания в бессоюзных сложных предложениях. </w:t>
            </w:r>
            <w:r w:rsidRPr="002746D5">
              <w:rPr>
                <w:rFonts w:ascii="Times New Roman" w:eastAsia="Times New Roman" w:hAnsi="Times New Roman"/>
                <w:sz w:val="24"/>
                <w:szCs w:val="24"/>
                <w:lang w:eastAsia="ru-RU"/>
              </w:rPr>
              <w:t>Знаки препинания в предложения с прямой речью. Знаки препинания при диалогах. Правила оформления цитат</w:t>
            </w:r>
          </w:p>
          <w:p w14:paraId="2CD59D7B" w14:textId="77777777" w:rsidR="008E64A2" w:rsidRPr="002746D5" w:rsidRDefault="008E64A2" w:rsidP="00EF3D29">
            <w:pPr>
              <w:spacing w:after="0"/>
              <w:jc w:val="both"/>
              <w:rPr>
                <w:rFonts w:ascii="Times New Roman" w:eastAsia="Times New Roman" w:hAnsi="Times New Roman"/>
                <w:sz w:val="24"/>
                <w:szCs w:val="24"/>
                <w:lang w:eastAsia="ru-RU"/>
              </w:rPr>
            </w:pPr>
          </w:p>
          <w:p w14:paraId="1A07314E" w14:textId="77777777" w:rsidR="008E64A2" w:rsidRPr="002746D5" w:rsidRDefault="008E64A2" w:rsidP="00EF3D29">
            <w:pPr>
              <w:spacing w:after="0"/>
              <w:jc w:val="both"/>
              <w:rPr>
                <w:rFonts w:ascii="Times New Roman" w:eastAsia="Times New Roman" w:hAnsi="Times New Roman"/>
                <w:sz w:val="24"/>
                <w:szCs w:val="24"/>
                <w:lang w:eastAsia="ru-RU"/>
              </w:rPr>
            </w:pPr>
          </w:p>
          <w:p w14:paraId="20FB4AF7" w14:textId="77777777" w:rsidR="008E64A2" w:rsidRPr="002746D5" w:rsidRDefault="008E64A2" w:rsidP="00EF3D29">
            <w:pPr>
              <w:spacing w:after="0"/>
              <w:jc w:val="both"/>
              <w:rPr>
                <w:rFonts w:ascii="Times New Roman" w:eastAsia="Times New Roman" w:hAnsi="Times New Roman"/>
                <w:sz w:val="24"/>
                <w:szCs w:val="24"/>
                <w:lang w:eastAsia="ru-RU"/>
              </w:rPr>
            </w:pPr>
          </w:p>
        </w:tc>
        <w:tc>
          <w:tcPr>
            <w:tcW w:w="438" w:type="pct"/>
            <w:shd w:val="clear" w:color="auto" w:fill="auto"/>
          </w:tcPr>
          <w:p w14:paraId="6377A01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shd w:val="clear" w:color="auto" w:fill="auto"/>
          </w:tcPr>
          <w:p w14:paraId="7F45CC06"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02CA160D" w14:textId="77777777" w:rsidTr="00EF3D29">
        <w:trPr>
          <w:trHeight w:val="20"/>
        </w:trPr>
        <w:tc>
          <w:tcPr>
            <w:tcW w:w="3844" w:type="pct"/>
            <w:gridSpan w:val="2"/>
            <w:shd w:val="clear" w:color="auto" w:fill="auto"/>
          </w:tcPr>
          <w:p w14:paraId="2950745E"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lastRenderedPageBreak/>
              <w:t>Прикладной модуль. Раздел 4. Особенности профессиональной коммуникации.</w:t>
            </w:r>
          </w:p>
        </w:tc>
        <w:tc>
          <w:tcPr>
            <w:tcW w:w="438" w:type="pct"/>
            <w:shd w:val="clear" w:color="auto" w:fill="auto"/>
          </w:tcPr>
          <w:p w14:paraId="0E8CFBC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12</w:t>
            </w:r>
          </w:p>
        </w:tc>
        <w:tc>
          <w:tcPr>
            <w:tcW w:w="718" w:type="pct"/>
            <w:shd w:val="clear" w:color="auto" w:fill="auto"/>
          </w:tcPr>
          <w:p w14:paraId="51A42C5A"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 ОК 09</w:t>
            </w:r>
          </w:p>
          <w:p w14:paraId="22466CD6"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ПК…</w:t>
            </w:r>
            <w:r w:rsidRPr="002746D5">
              <w:rPr>
                <w:rFonts w:ascii="Times New Roman" w:eastAsia="Times New Roman" w:hAnsi="Times New Roman"/>
                <w:b/>
                <w:i/>
                <w:sz w:val="24"/>
                <w:szCs w:val="24"/>
                <w:vertAlign w:val="superscript"/>
                <w:lang w:eastAsia="ru-RU"/>
              </w:rPr>
              <w:footnoteReference w:id="3"/>
            </w:r>
          </w:p>
        </w:tc>
      </w:tr>
      <w:tr w:rsidR="0079097D" w:rsidRPr="002746D5" w14:paraId="71AF7FE6" w14:textId="77777777" w:rsidTr="00EF3D29">
        <w:trPr>
          <w:trHeight w:val="240"/>
        </w:trPr>
        <w:tc>
          <w:tcPr>
            <w:tcW w:w="938" w:type="pct"/>
            <w:vMerge w:val="restart"/>
            <w:shd w:val="clear" w:color="auto" w:fill="auto"/>
          </w:tcPr>
          <w:p w14:paraId="1DBCAF11"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Тема </w:t>
            </w:r>
            <w:r w:rsidRPr="002746D5">
              <w:rPr>
                <w:rFonts w:ascii="Times New Roman" w:eastAsia="Times New Roman" w:hAnsi="Times New Roman"/>
                <w:b/>
                <w:sz w:val="24"/>
                <w:szCs w:val="24"/>
                <w:lang w:eastAsia="ru-RU"/>
              </w:rPr>
              <w:t>4.1.</w:t>
            </w:r>
            <w:r w:rsidRPr="002746D5">
              <w:rPr>
                <w:rFonts w:ascii="Times New Roman" w:eastAsia="Times New Roman" w:hAnsi="Times New Roman"/>
                <w:sz w:val="24"/>
                <w:szCs w:val="24"/>
                <w:lang w:eastAsia="ru-RU"/>
              </w:rPr>
              <w:t xml:space="preserve"> Язык как средство профессиональной, социальной и межкультурной коммуникации.</w:t>
            </w:r>
          </w:p>
        </w:tc>
        <w:tc>
          <w:tcPr>
            <w:tcW w:w="2906" w:type="pct"/>
            <w:shd w:val="clear" w:color="auto" w:fill="auto"/>
          </w:tcPr>
          <w:p w14:paraId="6A94D77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Профессионально-ориентированное содержание</w:t>
            </w:r>
          </w:p>
        </w:tc>
        <w:tc>
          <w:tcPr>
            <w:tcW w:w="438" w:type="pct"/>
            <w:shd w:val="clear" w:color="auto" w:fill="auto"/>
          </w:tcPr>
          <w:p w14:paraId="6B1A311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66D92E4B"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 ОК 09</w:t>
            </w:r>
          </w:p>
          <w:p w14:paraId="34D1DA46"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ПК…</w:t>
            </w:r>
          </w:p>
        </w:tc>
      </w:tr>
      <w:tr w:rsidR="0079097D" w:rsidRPr="002746D5" w14:paraId="6F36C4AB" w14:textId="77777777" w:rsidTr="00EF3D29">
        <w:trPr>
          <w:trHeight w:val="240"/>
        </w:trPr>
        <w:tc>
          <w:tcPr>
            <w:tcW w:w="938" w:type="pct"/>
            <w:vMerge/>
            <w:shd w:val="clear" w:color="auto" w:fill="auto"/>
          </w:tcPr>
          <w:p w14:paraId="74CA9DE7"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1C1890CB" w14:textId="77777777" w:rsidR="008E64A2" w:rsidRPr="002746D5" w:rsidRDefault="008E64A2" w:rsidP="00EF3D29">
            <w:pPr>
              <w:shd w:val="clear" w:color="auto" w:fill="FFFFFF"/>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Основные аспекты культуры речи (нормативный, коммуникативный, этический). Языковые и речевые нормы. Речевые формулы. Речевой этикет</w:t>
            </w:r>
          </w:p>
        </w:tc>
        <w:tc>
          <w:tcPr>
            <w:tcW w:w="438" w:type="pct"/>
            <w:shd w:val="clear" w:color="auto" w:fill="auto"/>
          </w:tcPr>
          <w:p w14:paraId="7577888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val="restart"/>
            <w:shd w:val="clear" w:color="auto" w:fill="auto"/>
          </w:tcPr>
          <w:p w14:paraId="05BE43AC"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36D9D492" w14:textId="77777777" w:rsidTr="00EF3D29">
        <w:trPr>
          <w:trHeight w:val="240"/>
        </w:trPr>
        <w:tc>
          <w:tcPr>
            <w:tcW w:w="938" w:type="pct"/>
            <w:vMerge/>
            <w:shd w:val="clear" w:color="auto" w:fill="auto"/>
          </w:tcPr>
          <w:p w14:paraId="2323D440"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3092661B"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7B63DEE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shd w:val="clear" w:color="auto" w:fill="auto"/>
          </w:tcPr>
          <w:p w14:paraId="416ABCCD"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4AC38B4E" w14:textId="77777777" w:rsidTr="00EF3D29">
        <w:trPr>
          <w:trHeight w:val="240"/>
        </w:trPr>
        <w:tc>
          <w:tcPr>
            <w:tcW w:w="938" w:type="pct"/>
            <w:vMerge/>
            <w:shd w:val="clear" w:color="auto" w:fill="auto"/>
          </w:tcPr>
          <w:p w14:paraId="5DBCC58C"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2DF363E7"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Практическая работа, Терминология и профессиональная лексика. Язык специальности. Отраслевые терминологические словари</w:t>
            </w:r>
          </w:p>
        </w:tc>
        <w:tc>
          <w:tcPr>
            <w:tcW w:w="438" w:type="pct"/>
            <w:shd w:val="clear" w:color="auto" w:fill="auto"/>
          </w:tcPr>
          <w:p w14:paraId="6D4C58C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24F7A00B"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40C3D9D3" w14:textId="77777777" w:rsidTr="00EF3D29">
        <w:trPr>
          <w:trHeight w:val="240"/>
        </w:trPr>
        <w:tc>
          <w:tcPr>
            <w:tcW w:w="938" w:type="pct"/>
            <w:vMerge w:val="restart"/>
            <w:shd w:val="clear" w:color="auto" w:fill="auto"/>
          </w:tcPr>
          <w:p w14:paraId="4AC409D9" w14:textId="77777777" w:rsidR="008E64A2" w:rsidRPr="002746D5" w:rsidRDefault="008E64A2" w:rsidP="00EF3D29">
            <w:pP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Тема </w:t>
            </w:r>
            <w:r w:rsidRPr="002746D5">
              <w:rPr>
                <w:rFonts w:ascii="Times New Roman" w:eastAsia="Times New Roman" w:hAnsi="Times New Roman"/>
                <w:b/>
                <w:sz w:val="24"/>
                <w:szCs w:val="24"/>
                <w:lang w:eastAsia="ru-RU"/>
              </w:rPr>
              <w:t>4.2</w:t>
            </w:r>
            <w:r w:rsidRPr="002746D5">
              <w:rPr>
                <w:rFonts w:ascii="Times New Roman" w:eastAsia="Times New Roman" w:hAnsi="Times New Roman"/>
                <w:sz w:val="24"/>
                <w:szCs w:val="24"/>
                <w:lang w:eastAsia="ru-RU"/>
              </w:rPr>
              <w:t>. Коммуникативный аспект культуры речи.</w:t>
            </w:r>
          </w:p>
        </w:tc>
        <w:tc>
          <w:tcPr>
            <w:tcW w:w="2906" w:type="pct"/>
            <w:shd w:val="clear" w:color="auto" w:fill="auto"/>
          </w:tcPr>
          <w:p w14:paraId="5DBAB3D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Профессионально-ориентированное содержание</w:t>
            </w:r>
          </w:p>
        </w:tc>
        <w:tc>
          <w:tcPr>
            <w:tcW w:w="438" w:type="pct"/>
            <w:shd w:val="clear" w:color="auto" w:fill="auto"/>
          </w:tcPr>
          <w:p w14:paraId="5E92B33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2</w:t>
            </w:r>
          </w:p>
        </w:tc>
        <w:tc>
          <w:tcPr>
            <w:tcW w:w="718" w:type="pct"/>
            <w:shd w:val="clear" w:color="auto" w:fill="auto"/>
          </w:tcPr>
          <w:p w14:paraId="3CF2634E"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 ОК 09</w:t>
            </w:r>
          </w:p>
          <w:p w14:paraId="39D879C2"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b/>
                <w:i/>
                <w:sz w:val="24"/>
                <w:szCs w:val="24"/>
                <w:lang w:eastAsia="ru-RU"/>
              </w:rPr>
              <w:t>ПК…</w:t>
            </w:r>
          </w:p>
        </w:tc>
      </w:tr>
      <w:tr w:rsidR="0079097D" w:rsidRPr="002746D5" w14:paraId="2CFFC9B6" w14:textId="77777777" w:rsidTr="00EF3D29">
        <w:trPr>
          <w:trHeight w:val="240"/>
        </w:trPr>
        <w:tc>
          <w:tcPr>
            <w:tcW w:w="938" w:type="pct"/>
            <w:vMerge/>
            <w:shd w:val="clear" w:color="auto" w:fill="auto"/>
          </w:tcPr>
          <w:p w14:paraId="34883F08"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69E6E567" w14:textId="77777777" w:rsidR="008E64A2" w:rsidRPr="002746D5" w:rsidRDefault="008E64A2" w:rsidP="00EF3D29">
            <w:pPr>
              <w:spacing w:after="0"/>
              <w:jc w:val="both"/>
              <w:rPr>
                <w:rFonts w:ascii="Times New Roman" w:hAnsi="Times New Roman"/>
                <w:sz w:val="24"/>
                <w:szCs w:val="24"/>
              </w:rPr>
            </w:pPr>
            <w:r w:rsidRPr="002746D5">
              <w:rPr>
                <w:rFonts w:ascii="Times New Roman" w:hAnsi="Times New Roman"/>
                <w:sz w:val="24"/>
                <w:szCs w:val="24"/>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p w14:paraId="59FB95E7" w14:textId="77777777" w:rsidR="008E64A2" w:rsidRPr="002746D5" w:rsidRDefault="008E64A2" w:rsidP="00EF3D29">
            <w:pPr>
              <w:spacing w:after="0"/>
              <w:jc w:val="both"/>
              <w:rPr>
                <w:rFonts w:ascii="Times New Roman" w:eastAsia="Times New Roman" w:hAnsi="Times New Roman"/>
                <w:sz w:val="24"/>
                <w:szCs w:val="24"/>
                <w:lang w:eastAsia="ru-RU"/>
              </w:rPr>
            </w:pPr>
          </w:p>
        </w:tc>
        <w:tc>
          <w:tcPr>
            <w:tcW w:w="438" w:type="pct"/>
            <w:shd w:val="clear" w:color="auto" w:fill="auto"/>
          </w:tcPr>
          <w:p w14:paraId="23B2B7E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val="restart"/>
            <w:shd w:val="clear" w:color="auto" w:fill="auto"/>
          </w:tcPr>
          <w:p w14:paraId="1A46E65A" w14:textId="77777777" w:rsidR="008E64A2" w:rsidRPr="002746D5" w:rsidRDefault="008E64A2" w:rsidP="00EF3D29">
            <w:pPr>
              <w:widowControl w:val="0"/>
              <w:spacing w:after="0"/>
              <w:ind w:left="57" w:right="57"/>
              <w:rPr>
                <w:rFonts w:ascii="Times New Roman" w:eastAsia="Times New Roman" w:hAnsi="Times New Roman"/>
                <w:i/>
                <w:sz w:val="24"/>
                <w:szCs w:val="24"/>
                <w:lang w:eastAsia="ru-RU"/>
              </w:rPr>
            </w:pPr>
          </w:p>
        </w:tc>
      </w:tr>
      <w:tr w:rsidR="0079097D" w:rsidRPr="002746D5" w14:paraId="3F79FD39" w14:textId="77777777" w:rsidTr="00EF3D29">
        <w:trPr>
          <w:trHeight w:val="240"/>
        </w:trPr>
        <w:tc>
          <w:tcPr>
            <w:tcW w:w="938" w:type="pct"/>
            <w:vMerge/>
            <w:shd w:val="clear" w:color="auto" w:fill="auto"/>
          </w:tcPr>
          <w:p w14:paraId="6BEA1BBD"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0F370C96" w14:textId="77777777" w:rsidR="008E64A2" w:rsidRPr="002746D5" w:rsidRDefault="008E64A2" w:rsidP="00EF3D29">
            <w:pPr>
              <w:pBdr>
                <w:top w:val="nil"/>
                <w:left w:val="nil"/>
                <w:bottom w:val="nil"/>
                <w:right w:val="nil"/>
                <w:between w:val="nil"/>
              </w:pBd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4DEA91C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shd w:val="clear" w:color="auto" w:fill="auto"/>
          </w:tcPr>
          <w:p w14:paraId="3AE6B351"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37EA245E" w14:textId="77777777" w:rsidTr="00EF3D29">
        <w:trPr>
          <w:trHeight w:val="240"/>
        </w:trPr>
        <w:tc>
          <w:tcPr>
            <w:tcW w:w="938" w:type="pct"/>
            <w:vMerge/>
            <w:shd w:val="clear" w:color="auto" w:fill="auto"/>
          </w:tcPr>
          <w:p w14:paraId="45F44288"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46A9388B" w14:textId="77777777" w:rsidR="008E64A2" w:rsidRPr="002746D5" w:rsidRDefault="008E64A2" w:rsidP="00EF3D29">
            <w:pP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p w14:paraId="64EAFDDE" w14:textId="77777777" w:rsidR="008E64A2" w:rsidRPr="002746D5" w:rsidRDefault="008E64A2" w:rsidP="00EF3D29">
            <w:pPr>
              <w:spacing w:after="0"/>
              <w:ind w:left="57" w:right="57"/>
              <w:jc w:val="both"/>
              <w:rPr>
                <w:rFonts w:ascii="Times New Roman" w:eastAsia="Times New Roman" w:hAnsi="Times New Roman"/>
                <w:sz w:val="24"/>
                <w:szCs w:val="24"/>
                <w:lang w:eastAsia="ru-RU"/>
              </w:rPr>
            </w:pPr>
          </w:p>
        </w:tc>
        <w:tc>
          <w:tcPr>
            <w:tcW w:w="438" w:type="pct"/>
            <w:shd w:val="clear" w:color="auto" w:fill="auto"/>
          </w:tcPr>
          <w:p w14:paraId="261A118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511F46C0" w14:textId="77777777" w:rsidR="008E64A2" w:rsidRPr="002746D5" w:rsidRDefault="008E64A2" w:rsidP="00EF3D29">
            <w:pPr>
              <w:widowControl w:val="0"/>
              <w:pBdr>
                <w:top w:val="nil"/>
                <w:left w:val="nil"/>
                <w:bottom w:val="nil"/>
                <w:right w:val="nil"/>
                <w:between w:val="nil"/>
              </w:pBdr>
              <w:spacing w:after="0"/>
              <w:ind w:right="57"/>
              <w:rPr>
                <w:rFonts w:ascii="Times New Roman" w:eastAsia="Times New Roman" w:hAnsi="Times New Roman"/>
                <w:i/>
                <w:sz w:val="24"/>
                <w:szCs w:val="24"/>
                <w:lang w:eastAsia="ru-RU"/>
              </w:rPr>
            </w:pPr>
          </w:p>
        </w:tc>
      </w:tr>
      <w:tr w:rsidR="0079097D" w:rsidRPr="002746D5" w14:paraId="58D31AE4" w14:textId="77777777" w:rsidTr="00EF3D29">
        <w:trPr>
          <w:trHeight w:val="240"/>
        </w:trPr>
        <w:tc>
          <w:tcPr>
            <w:tcW w:w="938" w:type="pct"/>
            <w:vMerge w:val="restart"/>
            <w:shd w:val="clear" w:color="auto" w:fill="auto"/>
          </w:tcPr>
          <w:p w14:paraId="2C820437" w14:textId="77777777" w:rsidR="008E64A2" w:rsidRPr="002746D5" w:rsidRDefault="008E64A2" w:rsidP="00EF3D29">
            <w:pPr>
              <w:pBdr>
                <w:top w:val="nil"/>
                <w:left w:val="nil"/>
                <w:bottom w:val="nil"/>
                <w:right w:val="nil"/>
                <w:between w:val="nil"/>
              </w:pBd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lastRenderedPageBreak/>
              <w:t xml:space="preserve">Тема </w:t>
            </w:r>
            <w:r w:rsidRPr="002746D5">
              <w:rPr>
                <w:rFonts w:ascii="Times New Roman" w:eastAsia="Times New Roman" w:hAnsi="Times New Roman"/>
                <w:b/>
                <w:sz w:val="24"/>
                <w:szCs w:val="24"/>
                <w:lang w:eastAsia="ru-RU"/>
              </w:rPr>
              <w:t xml:space="preserve">4.3. </w:t>
            </w:r>
            <w:r w:rsidRPr="002746D5">
              <w:rPr>
                <w:rFonts w:ascii="Times New Roman" w:eastAsia="Times New Roman" w:hAnsi="Times New Roman"/>
                <w:sz w:val="24"/>
                <w:szCs w:val="24"/>
                <w:lang w:eastAsia="ru-RU"/>
              </w:rPr>
              <w:t>Научный стиль.</w:t>
            </w:r>
          </w:p>
        </w:tc>
        <w:tc>
          <w:tcPr>
            <w:tcW w:w="2906" w:type="pct"/>
            <w:shd w:val="clear" w:color="auto" w:fill="auto"/>
          </w:tcPr>
          <w:p w14:paraId="12E8723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Профессионально-ориентированное содержание</w:t>
            </w:r>
          </w:p>
        </w:tc>
        <w:tc>
          <w:tcPr>
            <w:tcW w:w="438" w:type="pct"/>
            <w:shd w:val="clear" w:color="auto" w:fill="auto"/>
          </w:tcPr>
          <w:p w14:paraId="7A71B53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2</w:t>
            </w:r>
          </w:p>
        </w:tc>
        <w:tc>
          <w:tcPr>
            <w:tcW w:w="718" w:type="pct"/>
            <w:shd w:val="clear" w:color="auto" w:fill="auto"/>
          </w:tcPr>
          <w:p w14:paraId="7740E826"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 ОК 09</w:t>
            </w:r>
          </w:p>
          <w:p w14:paraId="1016E16F" w14:textId="77777777" w:rsidR="008E64A2" w:rsidRPr="002746D5" w:rsidRDefault="008E64A2" w:rsidP="00EF3D29">
            <w:pPr>
              <w:widowControl w:val="0"/>
              <w:pBdr>
                <w:top w:val="nil"/>
                <w:left w:val="nil"/>
                <w:bottom w:val="nil"/>
                <w:right w:val="nil"/>
                <w:between w:val="nil"/>
              </w:pBdr>
              <w:spacing w:after="0"/>
              <w:ind w:right="57"/>
              <w:jc w:val="center"/>
              <w:rPr>
                <w:rFonts w:ascii="Times New Roman" w:eastAsia="Times New Roman" w:hAnsi="Times New Roman"/>
                <w:i/>
                <w:sz w:val="24"/>
                <w:szCs w:val="24"/>
                <w:lang w:eastAsia="ru-RU"/>
              </w:rPr>
            </w:pPr>
            <w:r w:rsidRPr="002746D5">
              <w:rPr>
                <w:rFonts w:ascii="Times New Roman" w:eastAsia="Times New Roman" w:hAnsi="Times New Roman"/>
                <w:b/>
                <w:i/>
                <w:sz w:val="24"/>
                <w:szCs w:val="24"/>
                <w:lang w:eastAsia="ru-RU"/>
              </w:rPr>
              <w:t>ПК…</w:t>
            </w:r>
          </w:p>
        </w:tc>
      </w:tr>
      <w:tr w:rsidR="0079097D" w:rsidRPr="002746D5" w14:paraId="7A0D22C2" w14:textId="77777777" w:rsidTr="00EF3D29">
        <w:trPr>
          <w:trHeight w:val="240"/>
        </w:trPr>
        <w:tc>
          <w:tcPr>
            <w:tcW w:w="938" w:type="pct"/>
            <w:vMerge/>
            <w:shd w:val="clear" w:color="auto" w:fill="auto"/>
          </w:tcPr>
          <w:p w14:paraId="35BB862E"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76175505" w14:textId="77777777" w:rsidR="008E64A2" w:rsidRPr="002746D5" w:rsidRDefault="008E64A2" w:rsidP="00EF3D29">
            <w:pP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Научный стиль и его </w:t>
            </w:r>
            <w:proofErr w:type="spellStart"/>
            <w:r w:rsidRPr="002746D5">
              <w:rPr>
                <w:rFonts w:ascii="Times New Roman" w:eastAsia="Times New Roman" w:hAnsi="Times New Roman"/>
                <w:sz w:val="24"/>
                <w:szCs w:val="24"/>
                <w:lang w:eastAsia="ru-RU"/>
              </w:rPr>
              <w:t>подстили</w:t>
            </w:r>
            <w:proofErr w:type="spellEnd"/>
            <w:r w:rsidRPr="002746D5">
              <w:rPr>
                <w:rFonts w:ascii="Times New Roman" w:eastAsia="Times New Roman" w:hAnsi="Times New Roman"/>
                <w:sz w:val="24"/>
                <w:szCs w:val="24"/>
                <w:lang w:eastAsia="ru-RU"/>
              </w:rPr>
              <w:t xml:space="preserve">. Профессиональная речь и терминология. Виды терминов (общенаучные, </w:t>
            </w:r>
            <w:proofErr w:type="spellStart"/>
            <w:r w:rsidRPr="002746D5">
              <w:rPr>
                <w:rFonts w:ascii="Times New Roman" w:eastAsia="Times New Roman" w:hAnsi="Times New Roman"/>
                <w:sz w:val="24"/>
                <w:szCs w:val="24"/>
                <w:lang w:eastAsia="ru-RU"/>
              </w:rPr>
              <w:t>частнонаучные</w:t>
            </w:r>
            <w:proofErr w:type="spellEnd"/>
            <w:r w:rsidRPr="002746D5">
              <w:rPr>
                <w:rFonts w:ascii="Times New Roman" w:eastAsia="Times New Roman" w:hAnsi="Times New Roman"/>
                <w:sz w:val="24"/>
                <w:szCs w:val="24"/>
                <w:lang w:eastAsia="ru-RU"/>
              </w:rPr>
              <w:t xml:space="preserve"> и технологические)</w:t>
            </w:r>
          </w:p>
        </w:tc>
        <w:tc>
          <w:tcPr>
            <w:tcW w:w="438" w:type="pct"/>
            <w:shd w:val="clear" w:color="auto" w:fill="auto"/>
          </w:tcPr>
          <w:p w14:paraId="7825978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val="restart"/>
            <w:shd w:val="clear" w:color="auto" w:fill="auto"/>
          </w:tcPr>
          <w:p w14:paraId="5531FEE9"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336F07E5" w14:textId="77777777" w:rsidTr="00EF3D29">
        <w:trPr>
          <w:trHeight w:val="240"/>
        </w:trPr>
        <w:tc>
          <w:tcPr>
            <w:tcW w:w="938" w:type="pct"/>
            <w:vMerge/>
            <w:shd w:val="clear" w:color="auto" w:fill="auto"/>
          </w:tcPr>
          <w:p w14:paraId="64FB5ED1"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1A7158F6" w14:textId="77777777" w:rsidR="008E64A2" w:rsidRPr="002746D5" w:rsidRDefault="008E64A2" w:rsidP="00EF3D29">
            <w:pP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096E917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shd w:val="clear" w:color="auto" w:fill="auto"/>
          </w:tcPr>
          <w:p w14:paraId="71CF2944"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7846BD47" w14:textId="77777777" w:rsidTr="00EF3D29">
        <w:trPr>
          <w:trHeight w:val="240"/>
        </w:trPr>
        <w:tc>
          <w:tcPr>
            <w:tcW w:w="938" w:type="pct"/>
            <w:vMerge/>
            <w:shd w:val="clear" w:color="auto" w:fill="auto"/>
          </w:tcPr>
          <w:p w14:paraId="458EAF23"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p>
        </w:tc>
        <w:tc>
          <w:tcPr>
            <w:tcW w:w="2906" w:type="pct"/>
            <w:shd w:val="clear" w:color="auto" w:fill="auto"/>
          </w:tcPr>
          <w:p w14:paraId="0DE1AE7B" w14:textId="77777777" w:rsidR="008E64A2" w:rsidRPr="002746D5" w:rsidRDefault="008E64A2" w:rsidP="00EF3D29">
            <w:pPr>
              <w:spacing w:after="0"/>
              <w:jc w:val="both"/>
              <w:rPr>
                <w:rFonts w:ascii="Times New Roman" w:eastAsia="Times New Roman" w:hAnsi="Times New Roman"/>
                <w:sz w:val="24"/>
                <w:szCs w:val="24"/>
                <w:lang w:eastAsia="ru-RU"/>
              </w:rPr>
            </w:pPr>
          </w:p>
        </w:tc>
        <w:tc>
          <w:tcPr>
            <w:tcW w:w="438" w:type="pct"/>
            <w:shd w:val="clear" w:color="auto" w:fill="auto"/>
          </w:tcPr>
          <w:p w14:paraId="25EF533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shd w:val="clear" w:color="auto" w:fill="auto"/>
          </w:tcPr>
          <w:p w14:paraId="6958371A"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1E861E3D" w14:textId="77777777" w:rsidTr="00EF3D29">
        <w:trPr>
          <w:trHeight w:val="240"/>
        </w:trPr>
        <w:tc>
          <w:tcPr>
            <w:tcW w:w="938" w:type="pct"/>
            <w:vMerge w:val="restart"/>
            <w:shd w:val="clear" w:color="auto" w:fill="auto"/>
          </w:tcPr>
          <w:p w14:paraId="4CD84F05" w14:textId="77777777" w:rsidR="008E64A2" w:rsidRPr="002746D5" w:rsidRDefault="008E64A2" w:rsidP="00EF3D29">
            <w:pPr>
              <w:pBdr>
                <w:top w:val="nil"/>
                <w:left w:val="nil"/>
                <w:bottom w:val="nil"/>
                <w:right w:val="nil"/>
                <w:between w:val="nil"/>
              </w:pBdr>
              <w:spacing w:after="0"/>
              <w:ind w:left="57" w:right="57"/>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Тема </w:t>
            </w:r>
            <w:r w:rsidRPr="002746D5">
              <w:rPr>
                <w:rFonts w:ascii="Times New Roman" w:eastAsia="Times New Roman" w:hAnsi="Times New Roman"/>
                <w:b/>
                <w:sz w:val="24"/>
                <w:szCs w:val="24"/>
                <w:lang w:eastAsia="ru-RU"/>
              </w:rPr>
              <w:t>4.4</w:t>
            </w:r>
            <w:r w:rsidRPr="002746D5">
              <w:rPr>
                <w:rFonts w:ascii="Times New Roman" w:eastAsia="Times New Roman" w:hAnsi="Times New Roman"/>
                <w:sz w:val="24"/>
                <w:szCs w:val="24"/>
                <w:lang w:eastAsia="ru-RU"/>
              </w:rPr>
              <w:t>. Деловой стиль</w:t>
            </w:r>
          </w:p>
        </w:tc>
        <w:tc>
          <w:tcPr>
            <w:tcW w:w="2906" w:type="pct"/>
            <w:shd w:val="clear" w:color="auto" w:fill="auto"/>
          </w:tcPr>
          <w:p w14:paraId="215C40F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Профессионально-ориентированное содержание</w:t>
            </w:r>
          </w:p>
        </w:tc>
        <w:tc>
          <w:tcPr>
            <w:tcW w:w="438" w:type="pct"/>
            <w:shd w:val="clear" w:color="auto" w:fill="auto"/>
          </w:tcPr>
          <w:p w14:paraId="6B352EE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4</w:t>
            </w:r>
          </w:p>
        </w:tc>
        <w:tc>
          <w:tcPr>
            <w:tcW w:w="718" w:type="pct"/>
            <w:shd w:val="clear" w:color="auto" w:fill="auto"/>
          </w:tcPr>
          <w:p w14:paraId="72543DD5"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ОК 04; ОК 05; ОК 09</w:t>
            </w:r>
          </w:p>
          <w:p w14:paraId="24D51B54" w14:textId="77777777" w:rsidR="008E64A2" w:rsidRPr="002746D5" w:rsidRDefault="008E64A2" w:rsidP="00EF3D29">
            <w:pPr>
              <w:widowControl w:val="0"/>
              <w:pBdr>
                <w:top w:val="nil"/>
                <w:left w:val="nil"/>
                <w:bottom w:val="nil"/>
                <w:right w:val="nil"/>
                <w:between w:val="nil"/>
              </w:pBdr>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b/>
                <w:i/>
                <w:sz w:val="24"/>
                <w:szCs w:val="24"/>
                <w:lang w:eastAsia="ru-RU"/>
              </w:rPr>
              <w:t>ПК…</w:t>
            </w:r>
          </w:p>
        </w:tc>
      </w:tr>
      <w:tr w:rsidR="0079097D" w:rsidRPr="002746D5" w14:paraId="6075EB9A" w14:textId="77777777" w:rsidTr="00EF3D29">
        <w:trPr>
          <w:trHeight w:val="945"/>
        </w:trPr>
        <w:tc>
          <w:tcPr>
            <w:tcW w:w="938" w:type="pct"/>
            <w:vMerge/>
            <w:shd w:val="clear" w:color="auto" w:fill="auto"/>
          </w:tcPr>
          <w:p w14:paraId="1A42D0E5"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1054A6A7" w14:textId="77777777" w:rsidR="008E64A2" w:rsidRPr="002746D5" w:rsidRDefault="008E64A2" w:rsidP="00EF3D29">
            <w:pPr>
              <w:pBdr>
                <w:top w:val="nil"/>
                <w:left w:val="nil"/>
                <w:bottom w:val="nil"/>
                <w:right w:val="nil"/>
                <w:between w:val="nil"/>
              </w:pBdr>
              <w:spacing w:after="0"/>
              <w:ind w:left="57" w:right="57"/>
              <w:rPr>
                <w:rFonts w:ascii="Times New Roman" w:eastAsia="Times New Roman" w:hAnsi="Times New Roman"/>
                <w:sz w:val="24"/>
                <w:szCs w:val="24"/>
                <w:lang w:val="en-US" w:eastAsia="ru-RU"/>
              </w:rPr>
            </w:pPr>
            <w:r w:rsidRPr="002746D5">
              <w:rPr>
                <w:rFonts w:ascii="Times New Roman" w:eastAsia="Times New Roman" w:hAnsi="Times New Roman"/>
                <w:sz w:val="24"/>
                <w:szCs w:val="24"/>
                <w:lang w:eastAsia="ru-RU"/>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438" w:type="pct"/>
            <w:shd w:val="clear" w:color="auto" w:fill="auto"/>
          </w:tcPr>
          <w:p w14:paraId="1A8A16C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val="restart"/>
            <w:shd w:val="clear" w:color="auto" w:fill="auto"/>
          </w:tcPr>
          <w:p w14:paraId="3E97CBE5"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4C39DB51" w14:textId="77777777" w:rsidTr="00EF3D29">
        <w:trPr>
          <w:trHeight w:val="240"/>
        </w:trPr>
        <w:tc>
          <w:tcPr>
            <w:tcW w:w="938" w:type="pct"/>
            <w:vMerge/>
            <w:shd w:val="clear" w:color="auto" w:fill="auto"/>
          </w:tcPr>
          <w:p w14:paraId="26DC63DD"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6FEFE4DB" w14:textId="77777777" w:rsidR="008E64A2" w:rsidRPr="002746D5" w:rsidRDefault="008E64A2" w:rsidP="00EF3D29">
            <w:pP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b/>
                <w:bCs/>
                <w:sz w:val="24"/>
                <w:szCs w:val="24"/>
                <w:lang w:eastAsia="ru-RU"/>
              </w:rPr>
              <w:t>Практические занятия:</w:t>
            </w:r>
          </w:p>
        </w:tc>
        <w:tc>
          <w:tcPr>
            <w:tcW w:w="438" w:type="pct"/>
            <w:shd w:val="clear" w:color="auto" w:fill="auto"/>
          </w:tcPr>
          <w:p w14:paraId="612BA20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p>
        </w:tc>
        <w:tc>
          <w:tcPr>
            <w:tcW w:w="718" w:type="pct"/>
            <w:vMerge/>
            <w:shd w:val="clear" w:color="auto" w:fill="auto"/>
          </w:tcPr>
          <w:p w14:paraId="61F3420D"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79097D" w:rsidRPr="002746D5" w14:paraId="3930ED67" w14:textId="77777777" w:rsidTr="00EF3D29">
        <w:trPr>
          <w:trHeight w:val="240"/>
        </w:trPr>
        <w:tc>
          <w:tcPr>
            <w:tcW w:w="938" w:type="pct"/>
            <w:vMerge/>
            <w:shd w:val="clear" w:color="auto" w:fill="auto"/>
          </w:tcPr>
          <w:p w14:paraId="629F9029"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c>
          <w:tcPr>
            <w:tcW w:w="2906" w:type="pct"/>
            <w:shd w:val="clear" w:color="auto" w:fill="auto"/>
          </w:tcPr>
          <w:p w14:paraId="1E6A57A7" w14:textId="77777777" w:rsidR="008E64A2" w:rsidRPr="002746D5" w:rsidRDefault="008E64A2" w:rsidP="00EF3D29">
            <w:pPr>
              <w:spacing w:after="0"/>
              <w:ind w:left="57" w:right="57"/>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Практическое занятие. Виды документов в конкретной специальности. </w:t>
            </w:r>
          </w:p>
        </w:tc>
        <w:tc>
          <w:tcPr>
            <w:tcW w:w="438" w:type="pct"/>
            <w:shd w:val="clear" w:color="auto" w:fill="auto"/>
          </w:tcPr>
          <w:p w14:paraId="70B1649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i/>
                <w:sz w:val="24"/>
                <w:szCs w:val="24"/>
                <w:lang w:eastAsia="ru-RU"/>
              </w:rPr>
            </w:pPr>
            <w:r w:rsidRPr="002746D5">
              <w:rPr>
                <w:rFonts w:ascii="Times New Roman" w:eastAsia="Times New Roman" w:hAnsi="Times New Roman"/>
                <w:i/>
                <w:sz w:val="24"/>
                <w:szCs w:val="24"/>
                <w:lang w:eastAsia="ru-RU"/>
              </w:rPr>
              <w:t>2</w:t>
            </w:r>
          </w:p>
        </w:tc>
        <w:tc>
          <w:tcPr>
            <w:tcW w:w="718" w:type="pct"/>
            <w:vMerge/>
            <w:shd w:val="clear" w:color="auto" w:fill="auto"/>
          </w:tcPr>
          <w:p w14:paraId="606C6378"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lang w:eastAsia="ru-RU"/>
              </w:rPr>
            </w:pPr>
          </w:p>
        </w:tc>
      </w:tr>
      <w:tr w:rsidR="0079097D" w:rsidRPr="002746D5" w14:paraId="053E08AE" w14:textId="77777777" w:rsidTr="00EF3D29">
        <w:trPr>
          <w:trHeight w:val="240"/>
        </w:trPr>
        <w:tc>
          <w:tcPr>
            <w:tcW w:w="3844" w:type="pct"/>
            <w:gridSpan w:val="2"/>
            <w:shd w:val="clear" w:color="auto" w:fill="auto"/>
          </w:tcPr>
          <w:p w14:paraId="25105718"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Промежуточная аттестация (Экзамен)</w:t>
            </w:r>
          </w:p>
        </w:tc>
        <w:tc>
          <w:tcPr>
            <w:tcW w:w="438" w:type="pct"/>
            <w:shd w:val="clear" w:color="auto" w:fill="auto"/>
          </w:tcPr>
          <w:p w14:paraId="7EEA02E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4"/>
                <w:szCs w:val="24"/>
                <w:lang w:eastAsia="ru-RU"/>
              </w:rPr>
            </w:pPr>
          </w:p>
        </w:tc>
        <w:tc>
          <w:tcPr>
            <w:tcW w:w="718" w:type="pct"/>
            <w:shd w:val="clear" w:color="auto" w:fill="auto"/>
          </w:tcPr>
          <w:p w14:paraId="727ECAFC"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r w:rsidR="008E64A2" w:rsidRPr="002746D5" w14:paraId="78C7457A" w14:textId="77777777" w:rsidTr="00EF3D29">
        <w:trPr>
          <w:trHeight w:val="20"/>
        </w:trPr>
        <w:tc>
          <w:tcPr>
            <w:tcW w:w="3844" w:type="pct"/>
            <w:gridSpan w:val="2"/>
            <w:shd w:val="clear" w:color="auto" w:fill="auto"/>
          </w:tcPr>
          <w:p w14:paraId="37DFBAA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right"/>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Всего:</w:t>
            </w:r>
          </w:p>
        </w:tc>
        <w:tc>
          <w:tcPr>
            <w:tcW w:w="438" w:type="pct"/>
            <w:shd w:val="clear" w:color="auto" w:fill="auto"/>
          </w:tcPr>
          <w:p w14:paraId="1D0952E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i/>
                <w:sz w:val="24"/>
                <w:szCs w:val="24"/>
                <w:lang w:eastAsia="ru-RU"/>
              </w:rPr>
            </w:pPr>
            <w:r w:rsidRPr="002746D5">
              <w:rPr>
                <w:rFonts w:ascii="Times New Roman" w:eastAsia="Times New Roman" w:hAnsi="Times New Roman"/>
                <w:b/>
                <w:i/>
                <w:sz w:val="24"/>
                <w:szCs w:val="24"/>
                <w:lang w:eastAsia="ru-RU"/>
              </w:rPr>
              <w:t>72</w:t>
            </w:r>
          </w:p>
        </w:tc>
        <w:tc>
          <w:tcPr>
            <w:tcW w:w="718" w:type="pct"/>
            <w:shd w:val="clear" w:color="auto" w:fill="auto"/>
          </w:tcPr>
          <w:p w14:paraId="09BED392" w14:textId="77777777" w:rsidR="008E64A2" w:rsidRPr="002746D5" w:rsidRDefault="008E64A2" w:rsidP="00EF3D29">
            <w:pPr>
              <w:widowControl w:val="0"/>
              <w:pBdr>
                <w:top w:val="nil"/>
                <w:left w:val="nil"/>
                <w:bottom w:val="nil"/>
                <w:right w:val="nil"/>
                <w:between w:val="nil"/>
              </w:pBdr>
              <w:spacing w:after="0"/>
              <w:ind w:left="57" w:right="57"/>
              <w:rPr>
                <w:rFonts w:ascii="Times New Roman" w:eastAsia="Times New Roman" w:hAnsi="Times New Roman"/>
                <w:i/>
                <w:sz w:val="24"/>
                <w:szCs w:val="24"/>
                <w:lang w:eastAsia="ru-RU"/>
              </w:rPr>
            </w:pPr>
          </w:p>
        </w:tc>
      </w:tr>
    </w:tbl>
    <w:p w14:paraId="0FC1576E" w14:textId="77777777" w:rsidR="008E64A2" w:rsidRPr="002746D5" w:rsidRDefault="008E64A2" w:rsidP="008E64A2">
      <w:pPr>
        <w:spacing w:after="160" w:line="259" w:lineRule="auto"/>
        <w:rPr>
          <w:rFonts w:ascii="Times New Roman" w:hAnsi="Times New Roman"/>
        </w:rPr>
      </w:pPr>
      <w:bookmarkStart w:id="13" w:name="_heading=h.17dp8vu" w:colFirst="0" w:colLast="0"/>
      <w:bookmarkEnd w:id="13"/>
    </w:p>
    <w:p w14:paraId="0743BF0D" w14:textId="77777777" w:rsidR="008E64A2" w:rsidRPr="002746D5" w:rsidRDefault="008E64A2" w:rsidP="008E64A2">
      <w:pPr>
        <w:keepNext/>
        <w:keepLines/>
        <w:spacing w:after="0" w:line="240" w:lineRule="auto"/>
        <w:ind w:left="57" w:right="57"/>
        <w:outlineLvl w:val="0"/>
        <w:rPr>
          <w:rFonts w:ascii="Times New Roman" w:eastAsia="Times New Roman" w:hAnsi="Times New Roman"/>
          <w:b/>
          <w:sz w:val="24"/>
          <w:szCs w:val="24"/>
          <w:lang w:eastAsia="ru-RU"/>
        </w:rPr>
        <w:sectPr w:rsidR="008E64A2" w:rsidRPr="002746D5">
          <w:pgSz w:w="16838" w:h="11906" w:orient="landscape"/>
          <w:pgMar w:top="1701" w:right="1134" w:bottom="851" w:left="1134" w:header="709" w:footer="709" w:gutter="0"/>
          <w:cols w:space="720"/>
        </w:sectPr>
      </w:pPr>
    </w:p>
    <w:p w14:paraId="4D051004" w14:textId="77777777" w:rsidR="008E64A2" w:rsidRPr="002746D5" w:rsidRDefault="008E64A2" w:rsidP="008E64A2">
      <w:pPr>
        <w:keepNext/>
        <w:keepLines/>
        <w:spacing w:after="0"/>
        <w:ind w:right="57"/>
        <w:jc w:val="center"/>
        <w:outlineLvl w:val="0"/>
        <w:rPr>
          <w:rFonts w:ascii="Times New Roman" w:eastAsia="Times New Roman" w:hAnsi="Times New Roman"/>
          <w:b/>
          <w:sz w:val="28"/>
          <w:szCs w:val="28"/>
          <w:lang w:eastAsia="ru-RU"/>
        </w:rPr>
      </w:pPr>
      <w:bookmarkStart w:id="14" w:name="_Toc124938101"/>
      <w:r w:rsidRPr="002746D5">
        <w:rPr>
          <w:rFonts w:ascii="Times New Roman" w:eastAsia="Times New Roman" w:hAnsi="Times New Roman"/>
          <w:b/>
          <w:sz w:val="28"/>
          <w:szCs w:val="28"/>
          <w:lang w:eastAsia="ru-RU"/>
        </w:rPr>
        <w:lastRenderedPageBreak/>
        <w:t>3. Условия реализации программы общеобразовательной дисциплины</w:t>
      </w:r>
      <w:bookmarkEnd w:id="14"/>
    </w:p>
    <w:p w14:paraId="56444F6E" w14:textId="77777777" w:rsidR="008E64A2" w:rsidRPr="002746D5" w:rsidRDefault="008E64A2" w:rsidP="008E64A2">
      <w:pPr>
        <w:spacing w:after="0"/>
        <w:rPr>
          <w:rFonts w:ascii="Times New Roman" w:eastAsia="Times New Roman" w:hAnsi="Times New Roman"/>
          <w:b/>
          <w:bCs/>
          <w:sz w:val="28"/>
          <w:szCs w:val="28"/>
          <w:lang w:eastAsia="ru-RU"/>
        </w:rPr>
      </w:pPr>
      <w:bookmarkStart w:id="15" w:name="_heading=h.3rdcrjn"/>
      <w:bookmarkEnd w:id="15"/>
    </w:p>
    <w:p w14:paraId="15A810F8" w14:textId="77777777" w:rsidR="008E64A2" w:rsidRPr="002746D5" w:rsidRDefault="008E64A2" w:rsidP="008E64A2">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3.1. Требования к минимальному материально-техническому обеспечению</w:t>
      </w:r>
    </w:p>
    <w:p w14:paraId="6B9FC40C"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Реализация программы дисциплины требует наличия учебного кабинета русского языка.</w:t>
      </w:r>
    </w:p>
    <w:p w14:paraId="6B30E4E9"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eastAsia="Times New Roman" w:hAnsi="Times New Roman"/>
          <w:sz w:val="28"/>
          <w:szCs w:val="28"/>
          <w:lang w:eastAsia="ru-RU"/>
        </w:rPr>
      </w:pPr>
      <w:r w:rsidRPr="002746D5">
        <w:rPr>
          <w:rFonts w:ascii="Times New Roman" w:eastAsia="Times New Roman" w:hAnsi="Times New Roman"/>
          <w:sz w:val="28"/>
          <w:szCs w:val="28"/>
          <w:highlight w:val="white"/>
          <w:lang w:eastAsia="ru-RU"/>
        </w:rPr>
        <w:t>Эффективность преподавания курса русского языка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14:paraId="4DCAB5DB"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 xml:space="preserve">Оборудование учебного кабинета: </w:t>
      </w:r>
    </w:p>
    <w:p w14:paraId="74AF6C18" w14:textId="77777777" w:rsidR="008E64A2" w:rsidRPr="002746D5" w:rsidRDefault="008E64A2" w:rsidP="008E64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наглядные пособия (комплекты учебных таблиц, стендов, схем, плакатов, портретов выдающихся ученых в языкознания и др.);</w:t>
      </w:r>
    </w:p>
    <w:p w14:paraId="08D2D73F" w14:textId="77777777" w:rsidR="008E64A2" w:rsidRPr="002746D5" w:rsidRDefault="008E64A2" w:rsidP="008E64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дидактические материалы (задания для контрольных работ, для разных видов оценочных средств, экзамена и др.);</w:t>
      </w:r>
    </w:p>
    <w:p w14:paraId="1B984F8D" w14:textId="77777777" w:rsidR="008E64A2" w:rsidRPr="002746D5" w:rsidRDefault="008E64A2" w:rsidP="008E64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 xml:space="preserve">- </w:t>
      </w:r>
      <w:r w:rsidRPr="002746D5">
        <w:rPr>
          <w:rFonts w:ascii="Times New Roman" w:eastAsia="Times New Roman" w:hAnsi="Times New Roman"/>
          <w:sz w:val="28"/>
          <w:szCs w:val="28"/>
          <w:lang w:eastAsia="ru-RU"/>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14:paraId="3D308886" w14:textId="77777777" w:rsidR="008E64A2" w:rsidRPr="002746D5" w:rsidRDefault="008E64A2" w:rsidP="008E64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w:t>
      </w:r>
      <w:r w:rsidRPr="002746D5">
        <w:rPr>
          <w:rFonts w:ascii="Times New Roman" w:eastAsia="Times New Roman" w:hAnsi="Times New Roman"/>
          <w:sz w:val="28"/>
          <w:szCs w:val="28"/>
          <w:lang w:eastAsia="ru-RU"/>
        </w:rPr>
        <w:t xml:space="preserve"> залы (библиотека, читальный зал с выходом в сеть Интернет).</w:t>
      </w:r>
    </w:p>
    <w:p w14:paraId="09F24E48" w14:textId="77777777" w:rsidR="008E64A2" w:rsidRPr="002746D5" w:rsidRDefault="008E64A2" w:rsidP="008E64A2">
      <w:pPr>
        <w:spacing w:after="0"/>
        <w:rPr>
          <w:rFonts w:ascii="Times New Roman" w:hAnsi="Times New Roman"/>
          <w:sz w:val="28"/>
          <w:szCs w:val="28"/>
          <w:lang w:eastAsia="ru-RU"/>
        </w:rPr>
      </w:pPr>
    </w:p>
    <w:p w14:paraId="2FB1CC37" w14:textId="77777777" w:rsidR="008E64A2" w:rsidRPr="002746D5" w:rsidRDefault="008E64A2" w:rsidP="008E64A2">
      <w:pPr>
        <w:spacing w:after="0"/>
        <w:rPr>
          <w:rFonts w:ascii="Times New Roman" w:hAnsi="Times New Roman"/>
          <w:b/>
          <w:sz w:val="28"/>
          <w:szCs w:val="28"/>
          <w:lang w:eastAsia="ru-RU"/>
        </w:rPr>
      </w:pPr>
      <w:bookmarkStart w:id="16" w:name="_heading=h.26in1rg"/>
      <w:bookmarkEnd w:id="16"/>
      <w:r w:rsidRPr="002746D5">
        <w:rPr>
          <w:rFonts w:ascii="Times New Roman" w:hAnsi="Times New Roman"/>
          <w:b/>
          <w:sz w:val="28"/>
          <w:szCs w:val="28"/>
          <w:lang w:eastAsia="ru-RU"/>
        </w:rPr>
        <w:t>3.2. Информационное обеспечение обучения</w:t>
      </w:r>
    </w:p>
    <w:p w14:paraId="52F42C53"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20"/>
        <w:jc w:val="both"/>
        <w:rPr>
          <w:rFonts w:ascii="Times New Roman" w:eastAsia="Times New Roman" w:hAnsi="Times New Roman"/>
          <w:b/>
          <w:sz w:val="28"/>
          <w:szCs w:val="28"/>
          <w:lang w:eastAsia="ru-RU"/>
        </w:rPr>
      </w:pPr>
    </w:p>
    <w:p w14:paraId="7C555DE4" w14:textId="77777777" w:rsidR="008E64A2" w:rsidRPr="002746D5" w:rsidRDefault="008E64A2" w:rsidP="008E64A2">
      <w:pPr>
        <w:suppressAutoHyphens/>
        <w:spacing w:after="0"/>
        <w:ind w:firstLine="709"/>
        <w:jc w:val="both"/>
        <w:rPr>
          <w:rFonts w:ascii="Times New Roman" w:eastAsia="Times New Roman" w:hAnsi="Times New Roman"/>
          <w:sz w:val="28"/>
          <w:szCs w:val="28"/>
          <w:lang w:eastAsia="ru-RU"/>
        </w:rPr>
      </w:pPr>
      <w:bookmarkStart w:id="17" w:name="_Hlk120782426"/>
      <w:bookmarkStart w:id="18" w:name="_Hlk120779969"/>
      <w:r w:rsidRPr="002746D5">
        <w:rPr>
          <w:rFonts w:ascii="Times New Roman" w:eastAsia="Times New Roman" w:hAnsi="Times New Roman"/>
          <w:bCs/>
          <w:sz w:val="28"/>
          <w:szCs w:val="28"/>
          <w:lang w:eastAsia="ru-RU"/>
        </w:rPr>
        <w:t>1. Для реализации программы библиотечный фонд образовательной организации должен иметь п</w:t>
      </w:r>
      <w:r w:rsidRPr="002746D5">
        <w:rPr>
          <w:rFonts w:ascii="Times New Roman" w:eastAsia="Times New Roman" w:hAnsi="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1FFE9B0" w14:textId="77777777" w:rsidR="008E64A2" w:rsidRPr="002746D5" w:rsidRDefault="008E64A2" w:rsidP="008E64A2">
      <w:pPr>
        <w:suppressAutoHyphens/>
        <w:spacing w:after="0"/>
        <w:ind w:firstLine="709"/>
        <w:jc w:val="both"/>
        <w:rPr>
          <w:rFonts w:ascii="Times New Roman" w:eastAsia="Times New Roman" w:hAnsi="Times New Roman"/>
          <w:b/>
          <w:sz w:val="24"/>
          <w:szCs w:val="24"/>
          <w:lang w:eastAsia="ru-RU"/>
        </w:rPr>
      </w:pPr>
      <w:r w:rsidRPr="002746D5">
        <w:rPr>
          <w:rFonts w:ascii="Times New Roman" w:eastAsia="Times New Roman" w:hAnsi="Times New Roman"/>
          <w:sz w:val="28"/>
          <w:szCs w:val="28"/>
          <w:lang w:eastAsia="ru-RU"/>
        </w:rPr>
        <w:t xml:space="preserve">2. </w:t>
      </w:r>
      <w:bookmarkStart w:id="19" w:name="_Hlk120781305"/>
      <w:bookmarkStart w:id="20" w:name="_Hlk120780419"/>
      <w:bookmarkStart w:id="21" w:name="_Hlk120781324"/>
      <w:bookmarkStart w:id="22" w:name="_Hlk120716574"/>
      <w:r w:rsidRPr="002746D5">
        <w:rPr>
          <w:rFonts w:ascii="Times New Roman" w:eastAsia="Times New Roman" w:hAnsi="Times New Roman"/>
          <w:sz w:val="28"/>
          <w:szCs w:val="28"/>
          <w:lang w:eastAsia="ru-RU"/>
        </w:rPr>
        <w:t>Рекомендуемые печатные издания по реализации общеобразовательной</w:t>
      </w:r>
      <w:bookmarkEnd w:id="19"/>
      <w:r w:rsidRPr="002746D5">
        <w:rPr>
          <w:rFonts w:ascii="Times New Roman" w:eastAsia="Times New Roman" w:hAnsi="Times New Roman"/>
          <w:sz w:val="28"/>
          <w:szCs w:val="28"/>
          <w:lang w:eastAsia="ru-RU"/>
        </w:rPr>
        <w:t xml:space="preserve"> дисциплины</w:t>
      </w:r>
      <w:bookmarkEnd w:id="20"/>
      <w:r w:rsidRPr="002746D5">
        <w:rPr>
          <w:rFonts w:ascii="Times New Roman" w:eastAsia="Times New Roman" w:hAnsi="Times New Roman"/>
          <w:sz w:val="28"/>
          <w:szCs w:val="28"/>
          <w:lang w:eastAsia="ru-RU"/>
        </w:rPr>
        <w:t xml:space="preserve"> </w:t>
      </w:r>
      <w:bookmarkEnd w:id="21"/>
      <w:r w:rsidRPr="002746D5">
        <w:rPr>
          <w:rFonts w:ascii="Times New Roman" w:eastAsia="Times New Roman" w:hAnsi="Times New Roman"/>
          <w:sz w:val="28"/>
          <w:szCs w:val="28"/>
          <w:lang w:eastAsia="ru-RU"/>
        </w:rPr>
        <w:t>представлены в методических рекомендациях по организации обучения</w:t>
      </w:r>
      <w:bookmarkEnd w:id="17"/>
      <w:bookmarkEnd w:id="22"/>
      <w:r w:rsidRPr="002746D5">
        <w:rPr>
          <w:rFonts w:ascii="Times New Roman" w:eastAsia="Times New Roman" w:hAnsi="Times New Roman"/>
          <w:sz w:val="28"/>
          <w:szCs w:val="28"/>
          <w:lang w:eastAsia="ru-RU"/>
        </w:rPr>
        <w:t>.</w:t>
      </w:r>
      <w:bookmarkEnd w:id="18"/>
    </w:p>
    <w:p w14:paraId="01B4FA81"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Times New Roman" w:eastAsia="Times New Roman" w:hAnsi="Times New Roman"/>
          <w:sz w:val="24"/>
          <w:szCs w:val="24"/>
          <w:highlight w:val="white"/>
          <w:lang w:eastAsia="ru-RU"/>
        </w:rPr>
      </w:pPr>
    </w:p>
    <w:p w14:paraId="16FADA31" w14:textId="77777777" w:rsidR="008E64A2" w:rsidRPr="002746D5" w:rsidRDefault="008E64A2" w:rsidP="008E64A2">
      <w:pPr>
        <w:rPr>
          <w:rFonts w:ascii="Times New Roman" w:eastAsia="Times New Roman" w:hAnsi="Times New Roman"/>
          <w:b/>
          <w:sz w:val="24"/>
          <w:szCs w:val="24"/>
          <w:lang w:eastAsia="ru-RU"/>
        </w:rPr>
        <w:sectPr w:rsidR="008E64A2" w:rsidRPr="002746D5" w:rsidSect="009A3AC8">
          <w:pgSz w:w="11906" w:h="16838"/>
          <w:pgMar w:top="1134" w:right="851" w:bottom="1134" w:left="1701" w:header="709" w:footer="709" w:gutter="0"/>
          <w:cols w:space="720"/>
          <w:docGrid w:linePitch="299"/>
        </w:sectPr>
      </w:pPr>
      <w:bookmarkStart w:id="23" w:name="_heading=h.lnxbz9"/>
      <w:bookmarkEnd w:id="23"/>
    </w:p>
    <w:p w14:paraId="30914D8A" w14:textId="77777777" w:rsidR="008E64A2" w:rsidRPr="002746D5" w:rsidRDefault="008E64A2" w:rsidP="008E64A2">
      <w:pPr>
        <w:keepNext/>
        <w:keepLines/>
        <w:spacing w:before="240" w:after="0"/>
        <w:jc w:val="center"/>
        <w:outlineLvl w:val="0"/>
        <w:rPr>
          <w:rFonts w:ascii="Times New Roman" w:eastAsia="Times New Roman" w:hAnsi="Times New Roman"/>
          <w:b/>
          <w:bCs/>
          <w:sz w:val="28"/>
          <w:szCs w:val="28"/>
          <w:lang w:eastAsia="ru-RU"/>
        </w:rPr>
      </w:pPr>
      <w:bookmarkStart w:id="24" w:name="_Toc124938102"/>
      <w:r w:rsidRPr="002746D5">
        <w:rPr>
          <w:rFonts w:ascii="Times New Roman" w:eastAsia="Times New Roman" w:hAnsi="Times New Roman"/>
          <w:b/>
          <w:bCs/>
          <w:sz w:val="28"/>
          <w:szCs w:val="28"/>
          <w:lang w:eastAsia="ru-RU"/>
        </w:rPr>
        <w:lastRenderedPageBreak/>
        <w:t>4. Контроль и оценка результатов освоения общеобразовательной дисциплины</w:t>
      </w:r>
      <w:bookmarkEnd w:id="24"/>
    </w:p>
    <w:p w14:paraId="51587967" w14:textId="77777777" w:rsidR="008E64A2" w:rsidRPr="002746D5" w:rsidRDefault="008E64A2" w:rsidP="008E64A2">
      <w:pPr>
        <w:spacing w:after="0" w:line="240" w:lineRule="auto"/>
        <w:ind w:left="57" w:right="57" w:firstLine="720"/>
        <w:rPr>
          <w:rFonts w:ascii="Times New Roman" w:eastAsia="Times New Roman" w:hAnsi="Times New Roman"/>
          <w:sz w:val="24"/>
          <w:szCs w:val="24"/>
          <w:lang w:eastAsia="ru-RU"/>
        </w:rPr>
      </w:pPr>
    </w:p>
    <w:p w14:paraId="4A364F31" w14:textId="77777777" w:rsidR="008E64A2" w:rsidRPr="002746D5" w:rsidRDefault="008E64A2" w:rsidP="008E64A2">
      <w:pPr>
        <w:spacing w:after="0"/>
        <w:ind w:left="57" w:right="57"/>
        <w:jc w:val="both"/>
        <w:rPr>
          <w:rFonts w:ascii="Times New Roman" w:eastAsia="Times New Roman" w:hAnsi="Times New Roman"/>
          <w:sz w:val="24"/>
          <w:szCs w:val="24"/>
          <w:lang w:eastAsia="ru-RU"/>
        </w:rPr>
      </w:pPr>
      <w:r w:rsidRPr="002746D5">
        <w:rPr>
          <w:rFonts w:ascii="Times New Roman" w:eastAsia="Times New Roman" w:hAnsi="Times New Roman"/>
          <w:b/>
          <w:sz w:val="28"/>
          <w:szCs w:val="28"/>
          <w:lang w:eastAsia="ru-RU"/>
        </w:rPr>
        <w:t>Контроль</w:t>
      </w:r>
      <w:r w:rsidRPr="002746D5">
        <w:rPr>
          <w:rFonts w:ascii="Times New Roman" w:eastAsia="Times New Roman" w:hAnsi="Times New Roman"/>
          <w:sz w:val="28"/>
          <w:szCs w:val="28"/>
          <w:lang w:eastAsia="ru-RU"/>
        </w:rPr>
        <w:t xml:space="preserve"> </w:t>
      </w:r>
      <w:r w:rsidRPr="002746D5">
        <w:rPr>
          <w:rFonts w:ascii="Times New Roman" w:eastAsia="Times New Roman" w:hAnsi="Times New Roman"/>
          <w:b/>
          <w:sz w:val="28"/>
          <w:szCs w:val="28"/>
          <w:lang w:eastAsia="ru-RU"/>
        </w:rPr>
        <w:t>и оценка</w:t>
      </w:r>
      <w:r w:rsidRPr="002746D5">
        <w:rPr>
          <w:rFonts w:ascii="Times New Roman" w:eastAsia="Times New Roman" w:hAnsi="Times New Roman"/>
          <w:sz w:val="28"/>
          <w:szCs w:val="28"/>
          <w:lang w:eastAsia="ru-RU"/>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2088DE6C" w14:textId="77777777" w:rsidR="008E64A2" w:rsidRPr="002746D5" w:rsidRDefault="008E64A2" w:rsidP="008E64A2">
      <w:pPr>
        <w:spacing w:after="0" w:line="259" w:lineRule="auto"/>
        <w:rPr>
          <w:rFonts w:ascii="Times New Roman" w:hAnsi="Times New Roman"/>
          <w:b/>
          <w:sz w:val="24"/>
          <w:szCs w:val="24"/>
        </w:rPr>
      </w:pPr>
      <w:bookmarkStart w:id="25" w:name="_heading=h.spemoyubmuqa"/>
      <w:bookmarkStart w:id="26" w:name="_heading=h.ttdm4dndmstw"/>
      <w:bookmarkEnd w:id="25"/>
      <w:bookmarkEnd w:id="2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4"/>
      </w:tblGrid>
      <w:tr w:rsidR="0079097D" w:rsidRPr="002746D5" w14:paraId="646F2109" w14:textId="77777777" w:rsidTr="00EF3D29">
        <w:trPr>
          <w:jc w:val="center"/>
        </w:trPr>
        <w:tc>
          <w:tcPr>
            <w:tcW w:w="1405" w:type="pct"/>
            <w:tcBorders>
              <w:top w:val="single" w:sz="4" w:space="0" w:color="000000"/>
              <w:left w:val="single" w:sz="4" w:space="0" w:color="000000"/>
              <w:bottom w:val="single" w:sz="4" w:space="0" w:color="000000"/>
              <w:right w:val="single" w:sz="4" w:space="0" w:color="000000"/>
            </w:tcBorders>
            <w:hideMark/>
          </w:tcPr>
          <w:p w14:paraId="3DC9A3FC" w14:textId="77777777" w:rsidR="008E64A2" w:rsidRPr="002746D5" w:rsidRDefault="008E64A2" w:rsidP="00EF3D29">
            <w:pPr>
              <w:spacing w:after="0" w:line="259" w:lineRule="auto"/>
              <w:ind w:left="57" w:right="57"/>
              <w:jc w:val="center"/>
              <w:rPr>
                <w:rFonts w:ascii="Times New Roman" w:hAnsi="Times New Roman"/>
                <w:b/>
              </w:rPr>
            </w:pPr>
            <w:r w:rsidRPr="002746D5">
              <w:rPr>
                <w:rFonts w:ascii="Times New Roman" w:eastAsia="Times New Roman" w:hAnsi="Times New Roman"/>
                <w:b/>
                <w:lang w:eastAsia="ru-RU"/>
              </w:rPr>
              <w:t>Общая/профессиональная компетенция</w:t>
            </w:r>
          </w:p>
        </w:tc>
        <w:tc>
          <w:tcPr>
            <w:tcW w:w="1711" w:type="pct"/>
            <w:tcBorders>
              <w:top w:val="single" w:sz="4" w:space="0" w:color="000000"/>
              <w:left w:val="single" w:sz="4" w:space="0" w:color="000000"/>
              <w:bottom w:val="single" w:sz="4" w:space="0" w:color="000000"/>
              <w:right w:val="single" w:sz="4" w:space="0" w:color="000000"/>
            </w:tcBorders>
          </w:tcPr>
          <w:p w14:paraId="7BA4D0B6" w14:textId="77777777" w:rsidR="008E64A2" w:rsidRPr="002746D5" w:rsidRDefault="008E64A2" w:rsidP="00EF3D29">
            <w:pPr>
              <w:spacing w:after="0" w:line="259" w:lineRule="auto"/>
              <w:ind w:left="57" w:right="57"/>
              <w:jc w:val="center"/>
              <w:rPr>
                <w:rFonts w:ascii="Times New Roman" w:hAnsi="Times New Roman"/>
                <w:b/>
              </w:rPr>
            </w:pPr>
            <w:r w:rsidRPr="002746D5">
              <w:rPr>
                <w:rFonts w:ascii="Times New Roman" w:eastAsia="Times New Roman" w:hAnsi="Times New Roman"/>
                <w:b/>
                <w:lang w:eastAsia="ru-RU"/>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14:paraId="7CE7D1F8" w14:textId="77777777" w:rsidR="008E64A2" w:rsidRPr="002746D5" w:rsidRDefault="008E64A2" w:rsidP="00EF3D29">
            <w:pPr>
              <w:spacing w:after="0" w:line="259" w:lineRule="auto"/>
              <w:ind w:left="57" w:right="57"/>
              <w:jc w:val="center"/>
              <w:rPr>
                <w:rFonts w:ascii="Times New Roman" w:hAnsi="Times New Roman"/>
                <w:b/>
              </w:rPr>
            </w:pPr>
            <w:r w:rsidRPr="002746D5">
              <w:rPr>
                <w:rFonts w:ascii="Times New Roman" w:eastAsia="Times New Roman" w:hAnsi="Times New Roman"/>
                <w:b/>
                <w:lang w:eastAsia="ru-RU"/>
              </w:rPr>
              <w:t>Тип оценочных мероприятий</w:t>
            </w:r>
          </w:p>
        </w:tc>
      </w:tr>
      <w:tr w:rsidR="0079097D" w:rsidRPr="002746D5" w14:paraId="56F41078" w14:textId="77777777" w:rsidTr="00EF3D29">
        <w:trPr>
          <w:jc w:val="center"/>
        </w:trPr>
        <w:tc>
          <w:tcPr>
            <w:tcW w:w="1405" w:type="pct"/>
            <w:tcBorders>
              <w:top w:val="single" w:sz="4" w:space="0" w:color="000000"/>
              <w:left w:val="single" w:sz="4" w:space="0" w:color="000000"/>
              <w:bottom w:val="single" w:sz="4" w:space="0" w:color="000000"/>
              <w:right w:val="single" w:sz="4" w:space="0" w:color="000000"/>
            </w:tcBorders>
          </w:tcPr>
          <w:p w14:paraId="16533F8C" w14:textId="77777777" w:rsidR="008E64A2" w:rsidRPr="002746D5" w:rsidRDefault="008E64A2" w:rsidP="00EF3D29">
            <w:pPr>
              <w:spacing w:after="0" w:line="259" w:lineRule="auto"/>
              <w:ind w:left="57" w:right="57"/>
              <w:rPr>
                <w:rFonts w:ascii="Times New Roman" w:hAnsi="Times New Roman"/>
                <w:b/>
              </w:rPr>
            </w:pPr>
            <w:r w:rsidRPr="002746D5">
              <w:rPr>
                <w:rFonts w:ascii="Times New Roman" w:eastAsia="Times New Roman" w:hAnsi="Times New Roman"/>
                <w:lang w:eastAsia="ru-RU"/>
              </w:rPr>
              <w:t>ОК 04. Эффективно взаимодействовать и работать в коллективе и команде</w:t>
            </w:r>
          </w:p>
        </w:tc>
        <w:tc>
          <w:tcPr>
            <w:tcW w:w="1711" w:type="pct"/>
            <w:tcBorders>
              <w:top w:val="single" w:sz="4" w:space="0" w:color="000000"/>
              <w:left w:val="single" w:sz="4" w:space="0" w:color="000000"/>
              <w:bottom w:val="single" w:sz="4" w:space="0" w:color="000000"/>
              <w:right w:val="single" w:sz="4" w:space="0" w:color="000000"/>
            </w:tcBorders>
          </w:tcPr>
          <w:p w14:paraId="12B99935"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2, Темы 2.1.,2.2, 2.3, 2.4, 2.5, 2.6, 2.7, 2.8, 2.9</w:t>
            </w:r>
          </w:p>
          <w:p w14:paraId="75373455"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3, Темы 3.1., 3.2</w:t>
            </w:r>
          </w:p>
          <w:p w14:paraId="61DF95EA"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4, Темы 4.1.- 4.4 П-о/с</w:t>
            </w:r>
            <w:r w:rsidRPr="002746D5">
              <w:rPr>
                <w:rFonts w:ascii="Times New Roman" w:hAnsi="Times New Roman"/>
                <w:vertAlign w:val="superscript"/>
              </w:rPr>
              <w:footnoteReference w:id="4"/>
            </w:r>
          </w:p>
        </w:tc>
        <w:tc>
          <w:tcPr>
            <w:tcW w:w="1884" w:type="pct"/>
            <w:tcBorders>
              <w:top w:val="single" w:sz="4" w:space="0" w:color="000000"/>
              <w:left w:val="single" w:sz="4" w:space="0" w:color="000000"/>
              <w:bottom w:val="single" w:sz="4" w:space="0" w:color="000000"/>
              <w:right w:val="single" w:sz="4" w:space="0" w:color="000000"/>
            </w:tcBorders>
          </w:tcPr>
          <w:p w14:paraId="598727B8"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Устный опрос</w:t>
            </w:r>
          </w:p>
          <w:p w14:paraId="310BA565"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 xml:space="preserve">Тестирование, </w:t>
            </w:r>
          </w:p>
          <w:p w14:paraId="26D4EE95"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 xml:space="preserve">Лингвистические задачи </w:t>
            </w:r>
          </w:p>
          <w:p w14:paraId="51D18A44"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Деловые игры</w:t>
            </w:r>
          </w:p>
          <w:p w14:paraId="6EB23F1F"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Кейс - задания</w:t>
            </w:r>
          </w:p>
          <w:p w14:paraId="472C8218" w14:textId="77777777" w:rsidR="008E64A2" w:rsidRPr="002746D5" w:rsidRDefault="008E64A2" w:rsidP="00EF3D29">
            <w:pPr>
              <w:spacing w:after="0" w:line="259" w:lineRule="auto"/>
              <w:ind w:left="57" w:right="57"/>
              <w:rPr>
                <w:rFonts w:ascii="Times New Roman" w:eastAsia="Times New Roman" w:hAnsi="Times New Roman"/>
                <w:lang w:eastAsia="ru-RU"/>
              </w:rPr>
            </w:pPr>
            <w:r w:rsidRPr="002746D5">
              <w:rPr>
                <w:rFonts w:ascii="Times New Roman" w:eastAsia="Times New Roman" w:hAnsi="Times New Roman"/>
                <w:lang w:eastAsia="ru-RU"/>
              </w:rPr>
              <w:t>Проекты</w:t>
            </w:r>
          </w:p>
          <w:p w14:paraId="1187BA0C"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Практические работы</w:t>
            </w:r>
          </w:p>
          <w:p w14:paraId="1EF92458"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Выполнение экзаменационного теста</w:t>
            </w:r>
          </w:p>
        </w:tc>
      </w:tr>
      <w:tr w:rsidR="0079097D" w:rsidRPr="002746D5" w14:paraId="55ECFFFA" w14:textId="77777777" w:rsidTr="00EF3D29">
        <w:trPr>
          <w:jc w:val="center"/>
        </w:trPr>
        <w:tc>
          <w:tcPr>
            <w:tcW w:w="1405" w:type="pct"/>
            <w:tcBorders>
              <w:top w:val="single" w:sz="4" w:space="0" w:color="000000"/>
              <w:left w:val="single" w:sz="4" w:space="0" w:color="000000"/>
              <w:bottom w:val="single" w:sz="4" w:space="0" w:color="000000"/>
              <w:right w:val="single" w:sz="4" w:space="0" w:color="000000"/>
            </w:tcBorders>
          </w:tcPr>
          <w:p w14:paraId="6C28B6E4" w14:textId="77777777" w:rsidR="008E64A2" w:rsidRPr="002746D5" w:rsidRDefault="008E64A2" w:rsidP="00EF3D29">
            <w:pPr>
              <w:shd w:val="clear" w:color="auto" w:fill="FFFFFF"/>
              <w:spacing w:after="0"/>
              <w:ind w:left="57" w:right="57"/>
              <w:rPr>
                <w:rFonts w:ascii="Times New Roman" w:eastAsia="Times New Roman" w:hAnsi="Times New Roman"/>
                <w:lang w:eastAsia="ru-RU"/>
              </w:rPr>
            </w:pPr>
            <w:r w:rsidRPr="002746D5">
              <w:rPr>
                <w:rFonts w:ascii="Times New Roman" w:eastAsia="Times New Roman" w:hAnsi="Times New Roman"/>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0FD26DC" w14:textId="77777777" w:rsidR="008E64A2" w:rsidRPr="002746D5" w:rsidRDefault="008E64A2" w:rsidP="00EF3D29">
            <w:pPr>
              <w:spacing w:after="0" w:line="259" w:lineRule="auto"/>
              <w:ind w:left="57" w:right="57"/>
              <w:rPr>
                <w:rFonts w:ascii="Times New Roman" w:hAnsi="Times New Roman"/>
                <w:b/>
              </w:rPr>
            </w:pPr>
          </w:p>
        </w:tc>
        <w:tc>
          <w:tcPr>
            <w:tcW w:w="1711" w:type="pct"/>
            <w:tcBorders>
              <w:top w:val="single" w:sz="4" w:space="0" w:color="000000"/>
              <w:left w:val="single" w:sz="4" w:space="0" w:color="000000"/>
              <w:bottom w:val="single" w:sz="4" w:space="0" w:color="000000"/>
              <w:right w:val="single" w:sz="4" w:space="0" w:color="000000"/>
            </w:tcBorders>
          </w:tcPr>
          <w:p w14:paraId="3AC8C4A0"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1, Темы 1.1, 1.2, 1.3</w:t>
            </w:r>
          </w:p>
          <w:p w14:paraId="432C0DF5"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2, Темы 2.1.,2.2, 2.3, .2.4, 2.5, 2.6, 2.7, 2.8, 2.9</w:t>
            </w:r>
          </w:p>
          <w:p w14:paraId="0C20560F"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3, Темы 3.1., 3.2, 3.3</w:t>
            </w:r>
          </w:p>
          <w:p w14:paraId="4F92400F"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4, Темы 4.1.- 4.4 П-о</w:t>
            </w:r>
            <w:r w:rsidRPr="002746D5">
              <w:rPr>
                <w:rFonts w:ascii="Times New Roman" w:hAnsi="Times New Roman"/>
                <w:lang w:val="en-US"/>
              </w:rPr>
              <w:t>/</w:t>
            </w:r>
          </w:p>
        </w:tc>
        <w:tc>
          <w:tcPr>
            <w:tcW w:w="1884" w:type="pct"/>
            <w:tcBorders>
              <w:top w:val="single" w:sz="4" w:space="0" w:color="000000"/>
              <w:left w:val="single" w:sz="4" w:space="0" w:color="000000"/>
              <w:bottom w:val="single" w:sz="4" w:space="0" w:color="000000"/>
              <w:right w:val="single" w:sz="4" w:space="0" w:color="000000"/>
            </w:tcBorders>
          </w:tcPr>
          <w:p w14:paraId="38B06BA5"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Практические работы</w:t>
            </w:r>
          </w:p>
          <w:p w14:paraId="631E7DDE"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Контрольные работы</w:t>
            </w:r>
          </w:p>
          <w:p w14:paraId="23CFA131"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Диктанты</w:t>
            </w:r>
          </w:p>
          <w:p w14:paraId="6F678BB8"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Разноуровневые задания</w:t>
            </w:r>
          </w:p>
          <w:p w14:paraId="72681783"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Сочинения/Изложения/Эссе</w:t>
            </w:r>
          </w:p>
          <w:p w14:paraId="1E5AFE98"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Групповые проекты</w:t>
            </w:r>
          </w:p>
          <w:p w14:paraId="23E5C664"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Индивидуальные проекты</w:t>
            </w:r>
          </w:p>
          <w:p w14:paraId="40F8B482"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Фронтальный опрос</w:t>
            </w:r>
          </w:p>
          <w:p w14:paraId="2031B253"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Деловая (ролевая) игра</w:t>
            </w:r>
          </w:p>
          <w:p w14:paraId="2D92DE7D"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Кейс-задания</w:t>
            </w:r>
          </w:p>
          <w:p w14:paraId="766E2E0F"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Деловая (ролевая) игра</w:t>
            </w:r>
          </w:p>
          <w:p w14:paraId="7BE9EEAE" w14:textId="77777777" w:rsidR="008E64A2" w:rsidRPr="002746D5" w:rsidRDefault="008E64A2" w:rsidP="00EF3D29">
            <w:pPr>
              <w:spacing w:after="0" w:line="259" w:lineRule="auto"/>
              <w:ind w:left="57" w:right="57"/>
              <w:rPr>
                <w:rFonts w:ascii="Times New Roman" w:eastAsia="Times New Roman" w:hAnsi="Times New Roman"/>
                <w:lang w:eastAsia="ru-RU"/>
              </w:rPr>
            </w:pPr>
            <w:r w:rsidRPr="002746D5">
              <w:rPr>
                <w:rFonts w:ascii="Times New Roman" w:eastAsia="Times New Roman" w:hAnsi="Times New Roman"/>
                <w:lang w:eastAsia="ru-RU"/>
              </w:rPr>
              <w:t>Кейс-задания</w:t>
            </w:r>
          </w:p>
          <w:p w14:paraId="58768584" w14:textId="77777777" w:rsidR="008E64A2" w:rsidRPr="002746D5" w:rsidRDefault="008E64A2" w:rsidP="00EF3D29">
            <w:pPr>
              <w:spacing w:after="0" w:line="259" w:lineRule="auto"/>
              <w:ind w:left="57" w:right="57"/>
              <w:rPr>
                <w:rFonts w:ascii="Times New Roman" w:eastAsia="Times New Roman" w:hAnsi="Times New Roman"/>
                <w:lang w:eastAsia="ru-RU"/>
              </w:rPr>
            </w:pPr>
            <w:r w:rsidRPr="002746D5">
              <w:rPr>
                <w:rFonts w:ascii="Times New Roman" w:eastAsia="Times New Roman" w:hAnsi="Times New Roman"/>
                <w:lang w:eastAsia="ru-RU"/>
              </w:rPr>
              <w:t>Выполнение экзаменационного теста</w:t>
            </w:r>
          </w:p>
        </w:tc>
      </w:tr>
      <w:tr w:rsidR="0079097D" w:rsidRPr="002746D5" w14:paraId="00AEF361" w14:textId="77777777" w:rsidTr="00EF3D29">
        <w:trPr>
          <w:jc w:val="center"/>
        </w:trPr>
        <w:tc>
          <w:tcPr>
            <w:tcW w:w="1405" w:type="pct"/>
            <w:tcBorders>
              <w:top w:val="single" w:sz="4" w:space="0" w:color="000000"/>
              <w:left w:val="single" w:sz="4" w:space="0" w:color="000000"/>
              <w:bottom w:val="single" w:sz="4" w:space="0" w:color="000000"/>
              <w:right w:val="single" w:sz="4" w:space="0" w:color="000000"/>
            </w:tcBorders>
          </w:tcPr>
          <w:p w14:paraId="002510A9" w14:textId="77777777" w:rsidR="008E64A2" w:rsidRPr="002746D5" w:rsidRDefault="008E64A2" w:rsidP="00EF3D29">
            <w:pPr>
              <w:spacing w:after="0" w:line="259" w:lineRule="auto"/>
              <w:ind w:left="57" w:right="57"/>
              <w:rPr>
                <w:rFonts w:ascii="Times New Roman" w:hAnsi="Times New Roman"/>
                <w:b/>
              </w:rPr>
            </w:pPr>
            <w:r w:rsidRPr="002746D5">
              <w:rPr>
                <w:rFonts w:ascii="Times New Roman" w:eastAsia="Times New Roman" w:hAnsi="Times New Roman"/>
                <w:lang w:eastAsia="ru-RU"/>
              </w:rPr>
              <w:t>ОК 09. Пользоваться профессиональной документацией на государственном и иностранном языках</w:t>
            </w:r>
          </w:p>
        </w:tc>
        <w:tc>
          <w:tcPr>
            <w:tcW w:w="1711" w:type="pct"/>
            <w:tcBorders>
              <w:top w:val="single" w:sz="4" w:space="0" w:color="000000"/>
              <w:left w:val="single" w:sz="4" w:space="0" w:color="000000"/>
              <w:bottom w:val="single" w:sz="4" w:space="0" w:color="000000"/>
              <w:right w:val="single" w:sz="4" w:space="0" w:color="000000"/>
            </w:tcBorders>
          </w:tcPr>
          <w:p w14:paraId="28FCDA05"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3, Темы 3.3</w:t>
            </w:r>
          </w:p>
          <w:p w14:paraId="0744B542"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4, Темы 4.1.- 4.4 П-о/</w:t>
            </w:r>
          </w:p>
        </w:tc>
        <w:tc>
          <w:tcPr>
            <w:tcW w:w="1884" w:type="pct"/>
            <w:tcBorders>
              <w:top w:val="single" w:sz="4" w:space="0" w:color="000000"/>
              <w:left w:val="single" w:sz="4" w:space="0" w:color="000000"/>
              <w:bottom w:val="single" w:sz="4" w:space="0" w:color="000000"/>
              <w:right w:val="single" w:sz="4" w:space="0" w:color="000000"/>
            </w:tcBorders>
          </w:tcPr>
          <w:p w14:paraId="71EA52C1"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Сочинения/Изложения/Эссе</w:t>
            </w:r>
          </w:p>
          <w:p w14:paraId="4575B5A4"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Аннотации</w:t>
            </w:r>
          </w:p>
          <w:p w14:paraId="4FC63469"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Тезисы</w:t>
            </w:r>
          </w:p>
          <w:p w14:paraId="01D58633"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Конспекты</w:t>
            </w:r>
          </w:p>
          <w:p w14:paraId="778A1523"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Рефераты</w:t>
            </w:r>
          </w:p>
          <w:p w14:paraId="0759CBEB" w14:textId="77777777" w:rsidR="008E64A2" w:rsidRPr="002746D5" w:rsidRDefault="008E64A2" w:rsidP="00EF3D29">
            <w:pPr>
              <w:spacing w:after="0" w:line="259" w:lineRule="auto"/>
              <w:ind w:left="57" w:right="57"/>
              <w:rPr>
                <w:rFonts w:ascii="Times New Roman" w:eastAsia="Times New Roman" w:hAnsi="Times New Roman"/>
                <w:lang w:eastAsia="ru-RU"/>
              </w:rPr>
            </w:pPr>
            <w:r w:rsidRPr="002746D5">
              <w:rPr>
                <w:rFonts w:ascii="Times New Roman" w:eastAsia="Times New Roman" w:hAnsi="Times New Roman"/>
                <w:lang w:eastAsia="ru-RU"/>
              </w:rPr>
              <w:t>Сообщения</w:t>
            </w:r>
          </w:p>
          <w:p w14:paraId="1AF0A5A7" w14:textId="77777777" w:rsidR="008E64A2" w:rsidRPr="002746D5" w:rsidRDefault="008E64A2" w:rsidP="00EF3D29">
            <w:pPr>
              <w:spacing w:after="0" w:line="259" w:lineRule="auto"/>
              <w:ind w:left="57" w:right="57"/>
              <w:rPr>
                <w:rFonts w:ascii="Times New Roman" w:eastAsia="Times New Roman" w:hAnsi="Times New Roman"/>
                <w:lang w:eastAsia="ru-RU"/>
              </w:rPr>
            </w:pPr>
            <w:r w:rsidRPr="002746D5">
              <w:rPr>
                <w:rFonts w:ascii="Times New Roman" w:eastAsia="Times New Roman" w:hAnsi="Times New Roman"/>
                <w:lang w:eastAsia="ru-RU"/>
              </w:rPr>
              <w:t>Практические работы</w:t>
            </w:r>
          </w:p>
          <w:p w14:paraId="1D0FC2C0" w14:textId="77777777" w:rsidR="008E64A2" w:rsidRPr="002746D5" w:rsidRDefault="008E64A2" w:rsidP="00EF3D29">
            <w:pPr>
              <w:spacing w:after="0" w:line="259" w:lineRule="auto"/>
              <w:ind w:left="57" w:right="57"/>
              <w:rPr>
                <w:rFonts w:ascii="Times New Roman" w:eastAsia="Times New Roman" w:hAnsi="Times New Roman"/>
                <w:lang w:eastAsia="ru-RU"/>
              </w:rPr>
            </w:pPr>
            <w:r w:rsidRPr="002746D5">
              <w:rPr>
                <w:rFonts w:ascii="Times New Roman" w:eastAsia="Times New Roman" w:hAnsi="Times New Roman"/>
                <w:lang w:eastAsia="ru-RU"/>
              </w:rPr>
              <w:t>Выполнение экзаменационного теста</w:t>
            </w:r>
          </w:p>
        </w:tc>
      </w:tr>
      <w:tr w:rsidR="008E64A2" w:rsidRPr="002746D5" w14:paraId="3ABEA560" w14:textId="77777777" w:rsidTr="00EF3D29">
        <w:trPr>
          <w:jc w:val="center"/>
        </w:trPr>
        <w:tc>
          <w:tcPr>
            <w:tcW w:w="1405" w:type="pct"/>
            <w:tcBorders>
              <w:top w:val="single" w:sz="4" w:space="0" w:color="000000"/>
              <w:left w:val="single" w:sz="4" w:space="0" w:color="000000"/>
              <w:bottom w:val="single" w:sz="4" w:space="0" w:color="000000"/>
              <w:right w:val="single" w:sz="4" w:space="0" w:color="000000"/>
            </w:tcBorders>
          </w:tcPr>
          <w:p w14:paraId="52BB897C" w14:textId="77777777" w:rsidR="008E64A2" w:rsidRPr="002746D5" w:rsidRDefault="008E64A2" w:rsidP="00EF3D29">
            <w:pPr>
              <w:spacing w:after="0" w:line="259" w:lineRule="auto"/>
              <w:ind w:left="57" w:right="57"/>
              <w:rPr>
                <w:rFonts w:ascii="Times New Roman" w:eastAsia="Times New Roman" w:hAnsi="Times New Roman"/>
                <w:lang w:eastAsia="ru-RU"/>
              </w:rPr>
            </w:pPr>
            <w:r w:rsidRPr="002746D5">
              <w:rPr>
                <w:rFonts w:ascii="Times New Roman" w:eastAsia="Times New Roman" w:hAnsi="Times New Roman"/>
                <w:lang w:eastAsia="ru-RU"/>
              </w:rPr>
              <w:t>ПК…</w:t>
            </w:r>
          </w:p>
        </w:tc>
        <w:tc>
          <w:tcPr>
            <w:tcW w:w="1711" w:type="pct"/>
            <w:tcBorders>
              <w:top w:val="single" w:sz="4" w:space="0" w:color="000000"/>
              <w:left w:val="single" w:sz="4" w:space="0" w:color="000000"/>
              <w:bottom w:val="single" w:sz="4" w:space="0" w:color="000000"/>
              <w:right w:val="single" w:sz="4" w:space="0" w:color="000000"/>
            </w:tcBorders>
          </w:tcPr>
          <w:p w14:paraId="7F962B31" w14:textId="77777777" w:rsidR="008E64A2" w:rsidRPr="002746D5" w:rsidRDefault="008E64A2" w:rsidP="00EF3D29">
            <w:pPr>
              <w:spacing w:after="0" w:line="259" w:lineRule="auto"/>
              <w:ind w:left="57" w:right="57"/>
              <w:rPr>
                <w:rFonts w:ascii="Times New Roman" w:hAnsi="Times New Roman"/>
              </w:rPr>
            </w:pPr>
            <w:r w:rsidRPr="002746D5">
              <w:rPr>
                <w:rFonts w:ascii="Times New Roman" w:hAnsi="Times New Roman"/>
              </w:rPr>
              <w:t>Р 4, Темы 4.1.- 4.4 П-о/</w:t>
            </w:r>
          </w:p>
        </w:tc>
        <w:tc>
          <w:tcPr>
            <w:tcW w:w="1884" w:type="pct"/>
            <w:tcBorders>
              <w:top w:val="single" w:sz="4" w:space="0" w:color="000000"/>
              <w:left w:val="single" w:sz="4" w:space="0" w:color="000000"/>
              <w:bottom w:val="single" w:sz="4" w:space="0" w:color="000000"/>
              <w:right w:val="single" w:sz="4" w:space="0" w:color="000000"/>
            </w:tcBorders>
          </w:tcPr>
          <w:p w14:paraId="3F03F79A" w14:textId="77777777" w:rsidR="008E64A2" w:rsidRPr="002746D5" w:rsidRDefault="008E64A2" w:rsidP="00EF3D29">
            <w:pPr>
              <w:spacing w:after="0" w:line="240" w:lineRule="auto"/>
              <w:rPr>
                <w:rFonts w:ascii="Times New Roman" w:eastAsia="Times New Roman" w:hAnsi="Times New Roman"/>
                <w:lang w:eastAsia="ru-RU"/>
              </w:rPr>
            </w:pPr>
            <w:r w:rsidRPr="002746D5">
              <w:rPr>
                <w:rFonts w:ascii="Times New Roman" w:eastAsia="Times New Roman" w:hAnsi="Times New Roman"/>
                <w:lang w:eastAsia="ru-RU"/>
              </w:rPr>
              <w:t>Устный опрос</w:t>
            </w:r>
          </w:p>
          <w:p w14:paraId="163EB214" w14:textId="77777777" w:rsidR="008E64A2" w:rsidRPr="002746D5" w:rsidRDefault="008E64A2" w:rsidP="00EF3D29">
            <w:pPr>
              <w:spacing w:after="0" w:line="240" w:lineRule="auto"/>
              <w:rPr>
                <w:rFonts w:ascii="Times New Roman" w:eastAsia="Times New Roman" w:hAnsi="Times New Roman"/>
                <w:lang w:eastAsia="ru-RU"/>
              </w:rPr>
            </w:pPr>
            <w:r w:rsidRPr="002746D5">
              <w:rPr>
                <w:rFonts w:ascii="Times New Roman" w:eastAsia="Times New Roman" w:hAnsi="Times New Roman"/>
                <w:lang w:eastAsia="ru-RU"/>
              </w:rPr>
              <w:t>Фронтальный контроль</w:t>
            </w:r>
          </w:p>
          <w:p w14:paraId="7E4268A7" w14:textId="77777777" w:rsidR="008E64A2" w:rsidRPr="002746D5" w:rsidRDefault="008E64A2" w:rsidP="00EF3D29">
            <w:pPr>
              <w:spacing w:after="0" w:line="240" w:lineRule="auto"/>
              <w:rPr>
                <w:rFonts w:ascii="Times New Roman" w:eastAsia="Times New Roman" w:hAnsi="Times New Roman"/>
                <w:lang w:eastAsia="ru-RU"/>
              </w:rPr>
            </w:pPr>
            <w:r w:rsidRPr="002746D5">
              <w:rPr>
                <w:rFonts w:ascii="Times New Roman" w:eastAsia="Times New Roman" w:hAnsi="Times New Roman"/>
                <w:lang w:eastAsia="ru-RU"/>
              </w:rPr>
              <w:t>Индивидуальный контроль</w:t>
            </w:r>
          </w:p>
          <w:p w14:paraId="54B5C222"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Анализ публичного выступления</w:t>
            </w:r>
          </w:p>
          <w:p w14:paraId="5BE568BE"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Практические работы</w:t>
            </w:r>
          </w:p>
          <w:p w14:paraId="0AF02B6D" w14:textId="77777777" w:rsidR="008E64A2" w:rsidRPr="002746D5" w:rsidRDefault="008E64A2" w:rsidP="00EF3D29">
            <w:pPr>
              <w:spacing w:after="0" w:line="240" w:lineRule="auto"/>
              <w:ind w:left="57" w:right="57"/>
              <w:jc w:val="both"/>
              <w:rPr>
                <w:rFonts w:ascii="Times New Roman" w:eastAsia="Times New Roman" w:hAnsi="Times New Roman"/>
                <w:lang w:eastAsia="ru-RU"/>
              </w:rPr>
            </w:pPr>
            <w:r w:rsidRPr="002746D5">
              <w:rPr>
                <w:rFonts w:ascii="Times New Roman" w:eastAsia="Times New Roman" w:hAnsi="Times New Roman"/>
                <w:lang w:eastAsia="ru-RU"/>
              </w:rPr>
              <w:t>Выполнение экзаменационного теста</w:t>
            </w:r>
          </w:p>
        </w:tc>
      </w:tr>
    </w:tbl>
    <w:p w14:paraId="3EDB373B" w14:textId="77777777" w:rsidR="008E64A2" w:rsidRPr="002746D5" w:rsidRDefault="008E64A2" w:rsidP="008E64A2">
      <w:pPr>
        <w:spacing w:after="0" w:line="240" w:lineRule="auto"/>
        <w:ind w:left="57" w:right="57"/>
        <w:jc w:val="right"/>
        <w:rPr>
          <w:rFonts w:ascii="Times New Roman" w:eastAsia="Times New Roman" w:hAnsi="Times New Roman"/>
          <w:sz w:val="24"/>
          <w:szCs w:val="24"/>
          <w:lang w:eastAsia="ru-RU"/>
        </w:rPr>
      </w:pPr>
    </w:p>
    <w:p w14:paraId="7AE2A6BA"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Министерство образования Новосибирской области</w:t>
      </w:r>
    </w:p>
    <w:p w14:paraId="642314AB"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Государственное бюджетное профессиональное образовательное учреждение</w:t>
      </w:r>
    </w:p>
    <w:p w14:paraId="30DCE1ED"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Новосибирской области</w:t>
      </w:r>
    </w:p>
    <w:p w14:paraId="24D419F7"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«Новосибирский колледж промышленных технологий»</w:t>
      </w:r>
    </w:p>
    <w:p w14:paraId="77F4DC8A" w14:textId="77777777" w:rsidR="008E64A2" w:rsidRPr="002746D5" w:rsidRDefault="008E64A2" w:rsidP="008E64A2">
      <w:pPr>
        <w:shd w:val="clear" w:color="auto" w:fill="FFFFFF"/>
        <w:spacing w:after="0" w:line="360" w:lineRule="auto"/>
        <w:jc w:val="center"/>
        <w:rPr>
          <w:rFonts w:ascii="Times New Roman" w:eastAsia="Times New Roman" w:hAnsi="Times New Roman"/>
          <w:b/>
          <w:spacing w:val="4"/>
          <w:sz w:val="24"/>
          <w:szCs w:val="24"/>
          <w:lang w:eastAsia="ru-RU"/>
        </w:rPr>
      </w:pPr>
    </w:p>
    <w:p w14:paraId="07BD82BD" w14:textId="77777777" w:rsidR="008E64A2" w:rsidRPr="002746D5" w:rsidRDefault="008E64A2" w:rsidP="008E64A2">
      <w:pPr>
        <w:shd w:val="clear" w:color="auto" w:fill="FFFFFF"/>
        <w:tabs>
          <w:tab w:val="left" w:pos="3810"/>
        </w:tabs>
        <w:spacing w:after="0" w:line="360" w:lineRule="auto"/>
        <w:rPr>
          <w:rFonts w:ascii="Times New Roman" w:eastAsia="Times New Roman" w:hAnsi="Times New Roman"/>
          <w:b/>
          <w:spacing w:val="4"/>
          <w:sz w:val="24"/>
          <w:szCs w:val="24"/>
          <w:lang w:eastAsia="ru-RU"/>
        </w:rPr>
      </w:pPr>
      <w:r w:rsidRPr="002746D5">
        <w:rPr>
          <w:rFonts w:ascii="Times New Roman" w:eastAsia="Times New Roman" w:hAnsi="Times New Roman"/>
          <w:b/>
          <w:spacing w:val="4"/>
          <w:sz w:val="24"/>
          <w:szCs w:val="24"/>
          <w:lang w:eastAsia="ru-RU"/>
        </w:rPr>
        <w:tab/>
      </w:r>
    </w:p>
    <w:p w14:paraId="0C4D2FA8" w14:textId="77777777" w:rsidR="008E64A2" w:rsidRPr="002746D5" w:rsidRDefault="008E64A2" w:rsidP="008E64A2">
      <w:pPr>
        <w:shd w:val="clear" w:color="auto" w:fill="FFFFFF"/>
        <w:tabs>
          <w:tab w:val="left" w:pos="3810"/>
        </w:tabs>
        <w:spacing w:after="0" w:line="360" w:lineRule="auto"/>
        <w:rPr>
          <w:rFonts w:ascii="Times New Roman" w:eastAsia="Times New Roman" w:hAnsi="Times New Roman"/>
          <w:b/>
          <w:spacing w:val="4"/>
          <w:sz w:val="24"/>
          <w:szCs w:val="24"/>
          <w:lang w:eastAsia="ru-RU"/>
        </w:rPr>
      </w:pPr>
    </w:p>
    <w:p w14:paraId="0829ECD8" w14:textId="77777777" w:rsidR="008E64A2" w:rsidRPr="002746D5" w:rsidRDefault="008E64A2" w:rsidP="008E64A2">
      <w:pPr>
        <w:shd w:val="clear" w:color="auto" w:fill="FFFFFF"/>
        <w:tabs>
          <w:tab w:val="left" w:pos="3810"/>
        </w:tabs>
        <w:spacing w:after="0" w:line="360" w:lineRule="auto"/>
        <w:rPr>
          <w:rFonts w:ascii="Times New Roman" w:eastAsia="Times New Roman" w:hAnsi="Times New Roman"/>
          <w:b/>
          <w:spacing w:val="4"/>
          <w:sz w:val="24"/>
          <w:szCs w:val="24"/>
          <w:lang w:eastAsia="ru-RU"/>
        </w:rPr>
      </w:pPr>
    </w:p>
    <w:p w14:paraId="4B6FBF68" w14:textId="77777777" w:rsidR="008E64A2" w:rsidRPr="002746D5" w:rsidRDefault="008E64A2" w:rsidP="008E64A2">
      <w:pPr>
        <w:shd w:val="clear" w:color="auto" w:fill="FFFFFF"/>
        <w:tabs>
          <w:tab w:val="left" w:pos="3810"/>
        </w:tabs>
        <w:spacing w:after="0" w:line="360" w:lineRule="auto"/>
        <w:rPr>
          <w:rFonts w:ascii="Times New Roman" w:eastAsia="Times New Roman" w:hAnsi="Times New Roman"/>
          <w:b/>
          <w:spacing w:val="4"/>
          <w:sz w:val="24"/>
          <w:szCs w:val="24"/>
          <w:lang w:eastAsia="ru-RU"/>
        </w:rPr>
      </w:pPr>
    </w:p>
    <w:p w14:paraId="190EE7AE" w14:textId="77777777" w:rsidR="008E64A2" w:rsidRPr="002746D5" w:rsidRDefault="008E64A2" w:rsidP="008E64A2">
      <w:pPr>
        <w:shd w:val="clear" w:color="auto" w:fill="FFFFFF"/>
        <w:spacing w:after="0" w:line="360" w:lineRule="auto"/>
        <w:rPr>
          <w:rFonts w:ascii="Times New Roman" w:eastAsia="Times New Roman" w:hAnsi="Times New Roman"/>
          <w:b/>
          <w:spacing w:val="4"/>
          <w:sz w:val="24"/>
          <w:szCs w:val="24"/>
          <w:lang w:eastAsia="ru-RU"/>
        </w:rPr>
      </w:pPr>
    </w:p>
    <w:p w14:paraId="6BDAAB17" w14:textId="77777777" w:rsidR="008E64A2" w:rsidRPr="002746D5" w:rsidRDefault="008E64A2" w:rsidP="008E64A2">
      <w:pPr>
        <w:shd w:val="clear" w:color="auto" w:fill="FFFFFF"/>
        <w:spacing w:after="0" w:line="360" w:lineRule="auto"/>
        <w:jc w:val="center"/>
        <w:rPr>
          <w:rFonts w:ascii="Times New Roman" w:eastAsia="Times New Roman" w:hAnsi="Times New Roman"/>
          <w:b/>
          <w:sz w:val="24"/>
          <w:szCs w:val="24"/>
          <w:lang w:eastAsia="ru-RU"/>
        </w:rPr>
      </w:pPr>
      <w:r w:rsidRPr="002746D5">
        <w:rPr>
          <w:rFonts w:ascii="Times New Roman" w:eastAsia="Times New Roman" w:hAnsi="Times New Roman"/>
          <w:b/>
          <w:spacing w:val="4"/>
          <w:sz w:val="24"/>
          <w:szCs w:val="24"/>
          <w:lang w:eastAsia="ru-RU"/>
        </w:rPr>
        <w:t>РАБОЧАЯ ПРОГРАММА</w:t>
      </w:r>
    </w:p>
    <w:p w14:paraId="3EE289FE" w14:textId="77777777" w:rsidR="008E64A2" w:rsidRPr="002746D5" w:rsidRDefault="008E64A2" w:rsidP="008E64A2">
      <w:pPr>
        <w:shd w:val="clear" w:color="auto" w:fill="FFFFFF"/>
        <w:spacing w:after="0" w:line="360" w:lineRule="auto"/>
        <w:jc w:val="center"/>
        <w:rPr>
          <w:rFonts w:ascii="Times New Roman" w:eastAsia="Times New Roman" w:hAnsi="Times New Roman"/>
          <w:sz w:val="24"/>
          <w:szCs w:val="24"/>
          <w:lang w:eastAsia="ru-RU"/>
        </w:rPr>
      </w:pPr>
      <w:r w:rsidRPr="002746D5">
        <w:rPr>
          <w:rFonts w:ascii="Times New Roman" w:eastAsia="Times New Roman" w:hAnsi="Times New Roman"/>
          <w:spacing w:val="5"/>
          <w:sz w:val="24"/>
          <w:szCs w:val="24"/>
          <w:lang w:eastAsia="ru-RU"/>
        </w:rPr>
        <w:t>ОБЩЕОБРАЗОВАТЕЛЬНОЙ ДИСЦИПЛИНЫ</w:t>
      </w:r>
    </w:p>
    <w:p w14:paraId="13D499D6"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aps/>
          <w:sz w:val="24"/>
          <w:szCs w:val="24"/>
          <w:lang w:eastAsia="ru-RU"/>
        </w:rPr>
      </w:pPr>
      <w:r w:rsidRPr="002746D5">
        <w:rPr>
          <w:rFonts w:ascii="Times New Roman" w:eastAsia="Times New Roman" w:hAnsi="Times New Roman"/>
          <w:caps/>
          <w:sz w:val="24"/>
          <w:szCs w:val="24"/>
          <w:lang w:eastAsia="ru-RU"/>
        </w:rPr>
        <w:t>ОД.01. ЛИТЕРАТУРА</w:t>
      </w:r>
    </w:p>
    <w:p w14:paraId="5E1E61EF" w14:textId="77777777" w:rsidR="008E64A2" w:rsidRPr="002746D5" w:rsidRDefault="008E64A2" w:rsidP="008E64A2">
      <w:pPr>
        <w:spacing w:after="0" w:line="36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по программе подготовки специалистов среднего звена </w:t>
      </w:r>
    </w:p>
    <w:p w14:paraId="4E9FFAB2" w14:textId="77777777" w:rsidR="008E64A2" w:rsidRPr="002746D5" w:rsidRDefault="008E64A2" w:rsidP="008E64A2">
      <w:pPr>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по специальности:</w:t>
      </w:r>
      <w:r w:rsidRPr="002746D5">
        <w:rPr>
          <w:rFonts w:ascii="Times New Roman" w:hAnsi="Times New Roman"/>
          <w:sz w:val="24"/>
          <w:szCs w:val="24"/>
          <w:lang w:eastAsia="ru-RU"/>
        </w:rPr>
        <w:t>15.02.09 Аддитивные технологии</w:t>
      </w:r>
    </w:p>
    <w:p w14:paraId="6A615594"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ab/>
      </w:r>
      <w:r w:rsidRPr="002746D5">
        <w:rPr>
          <w:rFonts w:ascii="Times New Roman" w:eastAsia="Times New Roman" w:hAnsi="Times New Roman"/>
          <w:sz w:val="24"/>
          <w:szCs w:val="24"/>
          <w:lang w:eastAsia="ru-RU"/>
        </w:rPr>
        <w:tab/>
      </w:r>
      <w:r w:rsidRPr="002746D5">
        <w:rPr>
          <w:rFonts w:ascii="Times New Roman" w:eastAsia="Times New Roman" w:hAnsi="Times New Roman"/>
          <w:sz w:val="24"/>
          <w:szCs w:val="24"/>
          <w:lang w:eastAsia="ru-RU"/>
        </w:rPr>
        <w:tab/>
      </w:r>
      <w:r w:rsidRPr="002746D5">
        <w:rPr>
          <w:rFonts w:ascii="Times New Roman" w:eastAsia="Times New Roman" w:hAnsi="Times New Roman"/>
          <w:sz w:val="24"/>
          <w:szCs w:val="24"/>
          <w:lang w:eastAsia="ru-RU"/>
        </w:rPr>
        <w:tab/>
      </w:r>
    </w:p>
    <w:p w14:paraId="331D0394" w14:textId="77777777" w:rsidR="008E64A2" w:rsidRPr="002746D5" w:rsidRDefault="008E64A2" w:rsidP="008E64A2">
      <w:pPr>
        <w:shd w:val="clear" w:color="auto" w:fill="FFFFFF"/>
        <w:spacing w:before="835" w:after="0" w:line="240" w:lineRule="auto"/>
        <w:rPr>
          <w:rFonts w:ascii="Times New Roman" w:eastAsia="Times New Roman" w:hAnsi="Times New Roman"/>
          <w:sz w:val="24"/>
          <w:szCs w:val="24"/>
          <w:lang w:eastAsia="ru-RU"/>
        </w:rPr>
      </w:pPr>
    </w:p>
    <w:p w14:paraId="7B1F256B"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4"/>
          <w:szCs w:val="24"/>
          <w:lang w:eastAsia="ru-RU"/>
        </w:rPr>
      </w:pPr>
    </w:p>
    <w:p w14:paraId="74EB8635"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4"/>
          <w:szCs w:val="24"/>
          <w:lang w:eastAsia="ru-RU"/>
        </w:rPr>
      </w:pPr>
    </w:p>
    <w:p w14:paraId="0A88A7B4"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4"/>
          <w:szCs w:val="24"/>
          <w:lang w:eastAsia="ru-RU"/>
        </w:rPr>
      </w:pPr>
    </w:p>
    <w:p w14:paraId="37964F07"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4"/>
          <w:szCs w:val="24"/>
          <w:lang w:eastAsia="ru-RU"/>
        </w:rPr>
      </w:pPr>
    </w:p>
    <w:p w14:paraId="1C628095"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4"/>
          <w:szCs w:val="24"/>
          <w:lang w:eastAsia="ru-RU"/>
        </w:rPr>
      </w:pPr>
    </w:p>
    <w:p w14:paraId="09EBA115" w14:textId="77777777" w:rsidR="008E64A2" w:rsidRPr="002746D5" w:rsidRDefault="008E64A2" w:rsidP="008E64A2">
      <w:pPr>
        <w:shd w:val="clear" w:color="auto" w:fill="FFFFFF"/>
        <w:spacing w:after="0" w:line="240" w:lineRule="auto"/>
        <w:rPr>
          <w:rFonts w:ascii="Times New Roman" w:eastAsia="Times New Roman" w:hAnsi="Times New Roman"/>
          <w:spacing w:val="-1"/>
          <w:sz w:val="24"/>
          <w:szCs w:val="24"/>
          <w:lang w:eastAsia="ru-RU"/>
        </w:rPr>
      </w:pPr>
    </w:p>
    <w:p w14:paraId="2F8F6B03"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4"/>
          <w:szCs w:val="24"/>
          <w:lang w:eastAsia="ru-RU"/>
        </w:rPr>
      </w:pPr>
    </w:p>
    <w:p w14:paraId="2C091766"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4"/>
          <w:szCs w:val="24"/>
          <w:lang w:eastAsia="ru-RU"/>
        </w:rPr>
      </w:pPr>
    </w:p>
    <w:p w14:paraId="73D37E91"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4"/>
          <w:szCs w:val="24"/>
          <w:lang w:eastAsia="ru-RU"/>
        </w:rPr>
      </w:pPr>
    </w:p>
    <w:p w14:paraId="13AB6AB4"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4"/>
          <w:szCs w:val="24"/>
          <w:lang w:eastAsia="ru-RU"/>
        </w:rPr>
      </w:pPr>
    </w:p>
    <w:p w14:paraId="32292FC4"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711A4AC4"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18B335DF"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2E265872"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101BDC3E"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17DCED4C"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11884DFC"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35247A10"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536B9685"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617A5CEF"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2E4C16E4"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3816E90B"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61F71805"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5F616D87"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p>
    <w:p w14:paraId="37B3BB98" w14:textId="77777777" w:rsidR="008E64A2" w:rsidRPr="002746D5" w:rsidRDefault="008E64A2" w:rsidP="008E64A2">
      <w:pPr>
        <w:suppressAutoHyphens/>
        <w:spacing w:after="0" w:line="240" w:lineRule="auto"/>
        <w:jc w:val="center"/>
        <w:rPr>
          <w:rFonts w:ascii="Times New Roman" w:eastAsia="Times New Roman" w:hAnsi="Times New Roman"/>
          <w:spacing w:val="-1"/>
          <w:sz w:val="24"/>
          <w:szCs w:val="24"/>
          <w:lang w:eastAsia="ru-RU"/>
        </w:rPr>
      </w:pPr>
      <w:r w:rsidRPr="002746D5">
        <w:rPr>
          <w:rFonts w:ascii="Times New Roman" w:eastAsia="Times New Roman" w:hAnsi="Times New Roman"/>
          <w:spacing w:val="-1"/>
          <w:sz w:val="24"/>
          <w:szCs w:val="24"/>
          <w:lang w:eastAsia="ru-RU"/>
        </w:rPr>
        <w:t>Новосибирск 2023 г.</w:t>
      </w:r>
    </w:p>
    <w:p w14:paraId="0530911C"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p>
    <w:p w14:paraId="333B9F50" w14:textId="77777777" w:rsidR="008E64A2" w:rsidRPr="002746D5" w:rsidRDefault="008E64A2" w:rsidP="008E64A2">
      <w:pPr>
        <w:spacing w:after="0" w:line="240" w:lineRule="auto"/>
        <w:ind w:right="459"/>
        <w:rPr>
          <w:rFonts w:ascii="Times New Roman" w:eastAsia="Times New Roman" w:hAnsi="Times New Roman"/>
          <w:sz w:val="24"/>
          <w:szCs w:val="24"/>
          <w:lang w:eastAsia="ru-RU"/>
        </w:rPr>
      </w:pPr>
      <w:r w:rsidRPr="002746D5">
        <w:rPr>
          <w:rFonts w:ascii="Times New Roman" w:eastAsia="Times New Roman" w:hAnsi="Times New Roman"/>
          <w:spacing w:val="1"/>
          <w:sz w:val="24"/>
          <w:szCs w:val="24"/>
          <w:lang w:eastAsia="ru-RU"/>
        </w:rPr>
        <w:lastRenderedPageBreak/>
        <w:t>Рабочая программа ОД.01</w:t>
      </w:r>
      <w:r w:rsidRPr="002746D5">
        <w:rPr>
          <w:rFonts w:ascii="Times New Roman" w:hAnsi="Times New Roman"/>
          <w:sz w:val="24"/>
          <w:szCs w:val="24"/>
          <w:lang w:eastAsia="ru-RU"/>
        </w:rPr>
        <w:t xml:space="preserve"> «Литература»</w:t>
      </w:r>
      <w:r w:rsidRPr="002746D5">
        <w:rPr>
          <w:rFonts w:ascii="Times New Roman" w:eastAsia="Times New Roman" w:hAnsi="Times New Roman"/>
          <w:spacing w:val="1"/>
          <w:sz w:val="24"/>
          <w:szCs w:val="24"/>
          <w:lang w:eastAsia="ru-RU"/>
        </w:rPr>
        <w:t xml:space="preserve"> разработана на основе Федерального государственного образовательного стандарта (ФГОС) среднего общего образования </w:t>
      </w:r>
      <w:r w:rsidRPr="002746D5">
        <w:rPr>
          <w:rFonts w:ascii="Times New Roman" w:eastAsia="Times New Roman" w:hAnsi="Times New Roman"/>
          <w:sz w:val="24"/>
          <w:szCs w:val="24"/>
          <w:lang w:eastAsia="ru-RU"/>
        </w:rPr>
        <w:t>и примерной рабочей программы общеобразовательной дисциплины «</w:t>
      </w:r>
      <w:r w:rsidRPr="002746D5">
        <w:rPr>
          <w:rFonts w:ascii="Times New Roman" w:hAnsi="Times New Roman"/>
          <w:sz w:val="24"/>
          <w:szCs w:val="24"/>
          <w:lang w:eastAsia="ru-RU"/>
        </w:rPr>
        <w:t>Литература</w:t>
      </w:r>
      <w:r w:rsidRPr="002746D5">
        <w:rPr>
          <w:rFonts w:ascii="Times New Roman" w:eastAsia="Times New Roman" w:hAnsi="Times New Roman"/>
          <w:sz w:val="24"/>
          <w:szCs w:val="24"/>
          <w:lang w:eastAsia="ru-RU"/>
        </w:rPr>
        <w:t xml:space="preserve">» для профессиональных образовательных организаций, разработанной ФГБОУ ДПО ИРПО и </w:t>
      </w:r>
      <w:r w:rsidRPr="002746D5">
        <w:rPr>
          <w:rFonts w:ascii="Times New Roman" w:hAnsi="Times New Roman"/>
          <w:sz w:val="24"/>
          <w:szCs w:val="24"/>
          <w:lang w:eastAsia="ru-RU"/>
        </w:rPr>
        <w:t xml:space="preserve"> утвержденной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115B8620"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84"/>
        <w:jc w:val="both"/>
        <w:rPr>
          <w:rFonts w:ascii="Times New Roman" w:eastAsia="Times New Roman" w:hAnsi="Times New Roman"/>
          <w:spacing w:val="1"/>
          <w:sz w:val="24"/>
          <w:szCs w:val="24"/>
          <w:lang w:eastAsia="ru-RU"/>
        </w:rPr>
      </w:pPr>
    </w:p>
    <w:p w14:paraId="7F3526BA"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1"/>
          <w:sz w:val="24"/>
          <w:szCs w:val="24"/>
          <w:lang w:eastAsia="ru-RU"/>
        </w:rPr>
      </w:pPr>
    </w:p>
    <w:p w14:paraId="351BBB1C"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4"/>
          <w:szCs w:val="24"/>
          <w:lang w:eastAsia="ru-RU"/>
        </w:rPr>
      </w:pPr>
    </w:p>
    <w:p w14:paraId="03E5FFA9"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4"/>
          <w:szCs w:val="24"/>
          <w:lang w:eastAsia="ru-RU"/>
        </w:rPr>
      </w:pPr>
      <w:r w:rsidRPr="002746D5">
        <w:rPr>
          <w:rFonts w:ascii="Times New Roman" w:eastAsia="Times New Roman" w:hAnsi="Times New Roman"/>
          <w:spacing w:val="1"/>
          <w:sz w:val="24"/>
          <w:szCs w:val="24"/>
          <w:lang w:eastAsia="ru-RU"/>
        </w:rPr>
        <w:t xml:space="preserve">Организация-разработчик: </w:t>
      </w:r>
    </w:p>
    <w:p w14:paraId="298DABBF" w14:textId="77777777" w:rsidR="008E64A2" w:rsidRPr="002746D5" w:rsidRDefault="008E64A2" w:rsidP="008E64A2">
      <w:pPr>
        <w:shd w:val="clear" w:color="auto" w:fill="FFFFFF"/>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pacing w:val="1"/>
          <w:sz w:val="24"/>
          <w:szCs w:val="24"/>
          <w:lang w:eastAsia="ru-RU"/>
        </w:rPr>
        <w:t xml:space="preserve">Государственное бюджетное профессиональное образовательное учреждение Новосибирской области «Новосибирский </w:t>
      </w:r>
      <w:r w:rsidRPr="002746D5">
        <w:rPr>
          <w:rFonts w:ascii="Times New Roman" w:eastAsia="Times New Roman" w:hAnsi="Times New Roman"/>
          <w:spacing w:val="2"/>
          <w:sz w:val="24"/>
          <w:szCs w:val="24"/>
          <w:lang w:eastAsia="ru-RU"/>
        </w:rPr>
        <w:t>колледж промышленных технологий»</w:t>
      </w:r>
    </w:p>
    <w:p w14:paraId="3B027E73"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2"/>
          <w:sz w:val="24"/>
          <w:szCs w:val="24"/>
          <w:lang w:eastAsia="ru-RU"/>
        </w:rPr>
      </w:pPr>
    </w:p>
    <w:p w14:paraId="69B9E73A"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2"/>
          <w:sz w:val="24"/>
          <w:szCs w:val="24"/>
          <w:lang w:eastAsia="ru-RU"/>
        </w:rPr>
      </w:pPr>
    </w:p>
    <w:p w14:paraId="1BE89A07"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2"/>
          <w:sz w:val="24"/>
          <w:szCs w:val="24"/>
          <w:lang w:eastAsia="ru-RU"/>
        </w:rPr>
      </w:pPr>
    </w:p>
    <w:p w14:paraId="4569BEFB" w14:textId="77777777" w:rsidR="008E64A2" w:rsidRPr="002746D5" w:rsidRDefault="008E64A2" w:rsidP="008E64A2">
      <w:pPr>
        <w:shd w:val="clear" w:color="auto" w:fill="FFFFFF"/>
        <w:spacing w:after="0" w:line="240" w:lineRule="auto"/>
        <w:jc w:val="both"/>
        <w:rPr>
          <w:rFonts w:ascii="Times New Roman" w:eastAsia="Times New Roman" w:hAnsi="Times New Roman"/>
          <w:spacing w:val="2"/>
          <w:sz w:val="24"/>
          <w:szCs w:val="24"/>
          <w:lang w:eastAsia="ru-RU"/>
        </w:rPr>
      </w:pPr>
      <w:r w:rsidRPr="002746D5">
        <w:rPr>
          <w:rFonts w:ascii="Times New Roman" w:eastAsia="Times New Roman" w:hAnsi="Times New Roman"/>
          <w:spacing w:val="2"/>
          <w:sz w:val="24"/>
          <w:szCs w:val="24"/>
          <w:lang w:eastAsia="ru-RU"/>
        </w:rPr>
        <w:t>Разработчик:</w:t>
      </w:r>
    </w:p>
    <w:p w14:paraId="04D0851E" w14:textId="77777777" w:rsidR="008E64A2" w:rsidRPr="002746D5" w:rsidRDefault="008E64A2" w:rsidP="008E64A2">
      <w:pPr>
        <w:spacing w:after="0" w:line="240" w:lineRule="auto"/>
        <w:rPr>
          <w:rFonts w:ascii="Times New Roman" w:eastAsia="Times New Roman" w:hAnsi="Times New Roman"/>
          <w:spacing w:val="1"/>
          <w:sz w:val="24"/>
          <w:szCs w:val="24"/>
          <w:lang w:eastAsia="ru-RU"/>
        </w:rPr>
      </w:pPr>
      <w:r w:rsidRPr="002746D5">
        <w:rPr>
          <w:rFonts w:ascii="Times New Roman" w:eastAsia="Andale Sans UI" w:hAnsi="Times New Roman"/>
          <w:kern w:val="3"/>
          <w:sz w:val="24"/>
          <w:szCs w:val="24"/>
          <w:lang w:eastAsia="ja-JP" w:bidi="fa-IR"/>
        </w:rPr>
        <w:t>Кочерга Я.С.</w:t>
      </w:r>
      <w:r w:rsidRPr="002746D5">
        <w:rPr>
          <w:rFonts w:ascii="Times New Roman" w:eastAsia="Times New Roman" w:hAnsi="Times New Roman"/>
          <w:spacing w:val="2"/>
          <w:sz w:val="24"/>
          <w:szCs w:val="24"/>
          <w:lang w:eastAsia="ru-RU"/>
        </w:rPr>
        <w:t xml:space="preserve"> – преподаватель русского языка ГБПОУ НСО </w:t>
      </w:r>
      <w:r w:rsidRPr="002746D5">
        <w:rPr>
          <w:rFonts w:ascii="Times New Roman" w:eastAsia="Times New Roman" w:hAnsi="Times New Roman"/>
          <w:spacing w:val="1"/>
          <w:sz w:val="24"/>
          <w:szCs w:val="24"/>
          <w:lang w:eastAsia="ru-RU"/>
        </w:rPr>
        <w:t>«Новосибирский колледж промышленных технологий»</w:t>
      </w:r>
    </w:p>
    <w:p w14:paraId="4E8F92E2"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z w:val="24"/>
          <w:szCs w:val="24"/>
          <w:lang w:eastAsia="ru-RU"/>
        </w:rPr>
      </w:pPr>
    </w:p>
    <w:p w14:paraId="7502D0C6" w14:textId="77777777" w:rsidR="008E64A2" w:rsidRPr="002746D5" w:rsidRDefault="008E64A2" w:rsidP="008E64A2">
      <w:pPr>
        <w:spacing w:after="0" w:line="240" w:lineRule="auto"/>
        <w:ind w:firstLine="709"/>
        <w:jc w:val="center"/>
        <w:rPr>
          <w:rFonts w:ascii="Times New Roman" w:hAnsi="Times New Roman"/>
          <w:sz w:val="24"/>
          <w:szCs w:val="24"/>
        </w:rPr>
      </w:pPr>
    </w:p>
    <w:p w14:paraId="0810329F"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7072A672"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79685574"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32A32EAA"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3941FC69"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337D1B04"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61823E3F"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5C9ACFE6"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3A26A2AA"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773B341D"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354B2D01"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200A4B91"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4601C91A"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4D8CB29A"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29AC94B7"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5CD1F0FE" w14:textId="77777777" w:rsidR="008E64A2" w:rsidRPr="002746D5" w:rsidRDefault="008E64A2" w:rsidP="008E64A2">
      <w:pPr>
        <w:spacing w:after="0" w:line="240" w:lineRule="auto"/>
        <w:ind w:firstLine="709"/>
        <w:jc w:val="both"/>
        <w:rPr>
          <w:rFonts w:ascii="Times New Roman" w:eastAsia="Times New Roman" w:hAnsi="Times New Roman"/>
          <w:sz w:val="24"/>
          <w:szCs w:val="24"/>
          <w:lang w:eastAsia="ru-RU"/>
        </w:rPr>
      </w:pPr>
    </w:p>
    <w:p w14:paraId="7D17292B" w14:textId="77777777" w:rsidR="008E64A2" w:rsidRPr="002746D5" w:rsidRDefault="008E64A2" w:rsidP="008E64A2">
      <w:pPr>
        <w:spacing w:after="160" w:line="259" w:lineRule="auto"/>
        <w:rPr>
          <w:rFonts w:ascii="Times New Roman" w:eastAsia="Times New Roman" w:hAnsi="Times New Roman"/>
          <w:b/>
          <w:bCs/>
          <w:sz w:val="24"/>
          <w:szCs w:val="24"/>
        </w:rPr>
      </w:pPr>
      <w:r w:rsidRPr="002746D5">
        <w:rPr>
          <w:rFonts w:ascii="Times New Roman" w:eastAsia="Times New Roman" w:hAnsi="Times New Roman"/>
          <w:b/>
          <w:bCs/>
          <w:sz w:val="24"/>
          <w:szCs w:val="24"/>
        </w:rPr>
        <w:br w:type="page"/>
      </w:r>
    </w:p>
    <w:p w14:paraId="7C936236" w14:textId="77777777" w:rsidR="008E64A2" w:rsidRPr="002746D5" w:rsidRDefault="008E64A2" w:rsidP="008E64A2">
      <w:pPr>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lastRenderedPageBreak/>
        <w:t>СОДЕРЖАНИЕ</w:t>
      </w:r>
    </w:p>
    <w:p w14:paraId="3D2B9ABE" w14:textId="77777777" w:rsidR="008E64A2" w:rsidRPr="002746D5" w:rsidRDefault="008E64A2" w:rsidP="008E64A2">
      <w:pPr>
        <w:keepNext/>
        <w:keepLines/>
        <w:spacing w:before="240" w:after="0" w:line="259" w:lineRule="auto"/>
        <w:rPr>
          <w:rFonts w:ascii="Times New Roman" w:eastAsia="Times New Roman" w:hAnsi="Times New Roman"/>
          <w:sz w:val="24"/>
          <w:szCs w:val="24"/>
          <w:lang w:eastAsia="ru-RU"/>
        </w:rPr>
      </w:pPr>
    </w:p>
    <w:p w14:paraId="4CDC3EDE" w14:textId="77777777" w:rsidR="008E64A2" w:rsidRPr="002746D5" w:rsidRDefault="008E64A2" w:rsidP="008E64A2">
      <w:pPr>
        <w:tabs>
          <w:tab w:val="right" w:leader="dot" w:pos="9345"/>
        </w:tabs>
        <w:spacing w:after="0"/>
        <w:rPr>
          <w:rFonts w:ascii="Times New Roman" w:eastAsia="Times New Roman" w:hAnsi="Times New Roman"/>
          <w:noProof/>
          <w:sz w:val="24"/>
          <w:szCs w:val="24"/>
          <w:lang w:eastAsia="ru-RU"/>
        </w:rPr>
      </w:pPr>
      <w:r w:rsidRPr="002746D5">
        <w:rPr>
          <w:rFonts w:ascii="Times New Roman" w:eastAsia="Times New Roman" w:hAnsi="Times New Roman"/>
          <w:sz w:val="24"/>
          <w:szCs w:val="24"/>
        </w:rPr>
        <w:fldChar w:fldCharType="begin"/>
      </w:r>
      <w:r w:rsidRPr="002746D5">
        <w:rPr>
          <w:rFonts w:ascii="Times New Roman" w:eastAsia="Times New Roman" w:hAnsi="Times New Roman"/>
          <w:sz w:val="24"/>
          <w:szCs w:val="24"/>
        </w:rPr>
        <w:instrText xml:space="preserve"> TOC \o "1-3" \h \z \u </w:instrText>
      </w:r>
      <w:r w:rsidRPr="002746D5">
        <w:rPr>
          <w:rFonts w:ascii="Times New Roman" w:eastAsia="Times New Roman" w:hAnsi="Times New Roman"/>
          <w:sz w:val="24"/>
          <w:szCs w:val="24"/>
        </w:rPr>
        <w:fldChar w:fldCharType="separate"/>
      </w:r>
      <w:hyperlink w:anchor="_Toc125033093" w:history="1">
        <w:r w:rsidRPr="002746D5">
          <w:rPr>
            <w:rFonts w:ascii="Times New Roman" w:eastAsia="Times New Roman" w:hAnsi="Times New Roman"/>
            <w:noProof/>
            <w:sz w:val="24"/>
            <w:szCs w:val="24"/>
            <w:u w:val="single"/>
          </w:rPr>
          <w:t>1. Общая характеристика примерной рабочей программы общеобразовательной дисциплины «Литература»</w:t>
        </w:r>
        <w:r w:rsidRPr="002746D5">
          <w:rPr>
            <w:rFonts w:ascii="Times New Roman" w:eastAsia="Times New Roman" w:hAnsi="Times New Roman"/>
            <w:noProof/>
            <w:webHidden/>
            <w:sz w:val="24"/>
            <w:szCs w:val="24"/>
          </w:rPr>
          <w:tab/>
        </w:r>
        <w:r w:rsidRPr="002746D5">
          <w:rPr>
            <w:rFonts w:ascii="Times New Roman" w:eastAsia="Times New Roman" w:hAnsi="Times New Roman"/>
            <w:noProof/>
            <w:webHidden/>
            <w:sz w:val="24"/>
            <w:szCs w:val="24"/>
          </w:rPr>
          <w:fldChar w:fldCharType="begin"/>
        </w:r>
        <w:r w:rsidRPr="002746D5">
          <w:rPr>
            <w:rFonts w:ascii="Times New Roman" w:eastAsia="Times New Roman" w:hAnsi="Times New Roman"/>
            <w:noProof/>
            <w:webHidden/>
            <w:sz w:val="24"/>
            <w:szCs w:val="24"/>
          </w:rPr>
          <w:instrText xml:space="preserve"> PAGEREF _Toc125033093 \h </w:instrText>
        </w:r>
        <w:r w:rsidRPr="002746D5">
          <w:rPr>
            <w:rFonts w:ascii="Times New Roman" w:eastAsia="Times New Roman" w:hAnsi="Times New Roman"/>
            <w:noProof/>
            <w:webHidden/>
            <w:sz w:val="24"/>
            <w:szCs w:val="24"/>
          </w:rPr>
        </w:r>
        <w:r w:rsidRPr="002746D5">
          <w:rPr>
            <w:rFonts w:ascii="Times New Roman" w:eastAsia="Times New Roman" w:hAnsi="Times New Roman"/>
            <w:noProof/>
            <w:webHidden/>
            <w:sz w:val="24"/>
            <w:szCs w:val="24"/>
          </w:rPr>
          <w:fldChar w:fldCharType="separate"/>
        </w:r>
        <w:r w:rsidRPr="002746D5">
          <w:rPr>
            <w:rFonts w:ascii="Times New Roman" w:eastAsia="Times New Roman" w:hAnsi="Times New Roman"/>
            <w:noProof/>
            <w:webHidden/>
            <w:sz w:val="24"/>
            <w:szCs w:val="24"/>
          </w:rPr>
          <w:t>4</w:t>
        </w:r>
        <w:r w:rsidRPr="002746D5">
          <w:rPr>
            <w:rFonts w:ascii="Times New Roman" w:eastAsia="Times New Roman" w:hAnsi="Times New Roman"/>
            <w:noProof/>
            <w:webHidden/>
            <w:sz w:val="24"/>
            <w:szCs w:val="24"/>
          </w:rPr>
          <w:fldChar w:fldCharType="end"/>
        </w:r>
      </w:hyperlink>
    </w:p>
    <w:p w14:paraId="3864AE4E" w14:textId="77777777" w:rsidR="008E64A2" w:rsidRPr="002746D5" w:rsidRDefault="00000000" w:rsidP="008E64A2">
      <w:pPr>
        <w:tabs>
          <w:tab w:val="right" w:leader="dot" w:pos="9345"/>
        </w:tabs>
        <w:spacing w:after="0"/>
        <w:rPr>
          <w:rFonts w:ascii="Times New Roman" w:eastAsia="Times New Roman" w:hAnsi="Times New Roman"/>
          <w:noProof/>
          <w:sz w:val="24"/>
          <w:szCs w:val="24"/>
          <w:lang w:eastAsia="ru-RU"/>
        </w:rPr>
      </w:pPr>
      <w:hyperlink w:anchor="_Toc125033094" w:history="1">
        <w:r w:rsidR="008E64A2" w:rsidRPr="002746D5">
          <w:rPr>
            <w:rFonts w:ascii="Times New Roman" w:eastAsia="Times New Roman" w:hAnsi="Times New Roman"/>
            <w:noProof/>
            <w:sz w:val="24"/>
            <w:szCs w:val="24"/>
            <w:u w:val="single"/>
          </w:rPr>
          <w:t>2. Структура и содержание общеобразовательной дисциплины</w:t>
        </w:r>
        <w:r w:rsidR="008E64A2" w:rsidRPr="002746D5">
          <w:rPr>
            <w:rFonts w:ascii="Times New Roman" w:eastAsia="Times New Roman" w:hAnsi="Times New Roman"/>
            <w:noProof/>
            <w:webHidden/>
            <w:sz w:val="24"/>
            <w:szCs w:val="24"/>
          </w:rPr>
          <w:tab/>
        </w:r>
        <w:r w:rsidR="008E64A2" w:rsidRPr="002746D5">
          <w:rPr>
            <w:rFonts w:ascii="Times New Roman" w:eastAsia="Times New Roman" w:hAnsi="Times New Roman"/>
            <w:noProof/>
            <w:webHidden/>
            <w:sz w:val="24"/>
            <w:szCs w:val="24"/>
          </w:rPr>
          <w:fldChar w:fldCharType="begin"/>
        </w:r>
        <w:r w:rsidR="008E64A2" w:rsidRPr="002746D5">
          <w:rPr>
            <w:rFonts w:ascii="Times New Roman" w:eastAsia="Times New Roman" w:hAnsi="Times New Roman"/>
            <w:noProof/>
            <w:webHidden/>
            <w:sz w:val="24"/>
            <w:szCs w:val="24"/>
          </w:rPr>
          <w:instrText xml:space="preserve"> PAGEREF _Toc125033094 \h </w:instrText>
        </w:r>
        <w:r w:rsidR="008E64A2" w:rsidRPr="002746D5">
          <w:rPr>
            <w:rFonts w:ascii="Times New Roman" w:eastAsia="Times New Roman" w:hAnsi="Times New Roman"/>
            <w:noProof/>
            <w:webHidden/>
            <w:sz w:val="24"/>
            <w:szCs w:val="24"/>
          </w:rPr>
        </w:r>
        <w:r w:rsidR="008E64A2" w:rsidRPr="002746D5">
          <w:rPr>
            <w:rFonts w:ascii="Times New Roman" w:eastAsia="Times New Roman" w:hAnsi="Times New Roman"/>
            <w:noProof/>
            <w:webHidden/>
            <w:sz w:val="24"/>
            <w:szCs w:val="24"/>
          </w:rPr>
          <w:fldChar w:fldCharType="separate"/>
        </w:r>
        <w:r w:rsidR="008E64A2" w:rsidRPr="002746D5">
          <w:rPr>
            <w:rFonts w:ascii="Times New Roman" w:eastAsia="Times New Roman" w:hAnsi="Times New Roman"/>
            <w:noProof/>
            <w:webHidden/>
            <w:sz w:val="24"/>
            <w:szCs w:val="24"/>
          </w:rPr>
          <w:t>13</w:t>
        </w:r>
        <w:r w:rsidR="008E64A2" w:rsidRPr="002746D5">
          <w:rPr>
            <w:rFonts w:ascii="Times New Roman" w:eastAsia="Times New Roman" w:hAnsi="Times New Roman"/>
            <w:noProof/>
            <w:webHidden/>
            <w:sz w:val="24"/>
            <w:szCs w:val="24"/>
          </w:rPr>
          <w:fldChar w:fldCharType="end"/>
        </w:r>
      </w:hyperlink>
    </w:p>
    <w:p w14:paraId="097FB025" w14:textId="77777777" w:rsidR="008E64A2" w:rsidRPr="002746D5" w:rsidRDefault="00000000" w:rsidP="008E64A2">
      <w:pPr>
        <w:tabs>
          <w:tab w:val="right" w:leader="dot" w:pos="9345"/>
        </w:tabs>
        <w:spacing w:after="0"/>
        <w:rPr>
          <w:rFonts w:ascii="Times New Roman" w:eastAsia="Times New Roman" w:hAnsi="Times New Roman"/>
          <w:noProof/>
          <w:sz w:val="24"/>
          <w:szCs w:val="24"/>
          <w:lang w:eastAsia="ru-RU"/>
        </w:rPr>
      </w:pPr>
      <w:hyperlink w:anchor="_Toc125033095" w:history="1">
        <w:r w:rsidR="008E64A2" w:rsidRPr="002746D5">
          <w:rPr>
            <w:rFonts w:ascii="Times New Roman" w:eastAsia="Times New Roman" w:hAnsi="Times New Roman"/>
            <w:caps/>
            <w:noProof/>
            <w:sz w:val="24"/>
            <w:szCs w:val="24"/>
            <w:u w:val="single"/>
          </w:rPr>
          <w:t xml:space="preserve">3. </w:t>
        </w:r>
        <w:r w:rsidR="008E64A2" w:rsidRPr="002746D5">
          <w:rPr>
            <w:rFonts w:ascii="Times New Roman" w:eastAsia="Times New Roman" w:hAnsi="Times New Roman"/>
            <w:noProof/>
            <w:sz w:val="24"/>
            <w:szCs w:val="24"/>
            <w:u w:val="single"/>
          </w:rPr>
          <w:t>Условия реализации программы общеобразовательной дисциплины</w:t>
        </w:r>
        <w:r w:rsidR="008E64A2" w:rsidRPr="002746D5">
          <w:rPr>
            <w:rFonts w:ascii="Times New Roman" w:eastAsia="Times New Roman" w:hAnsi="Times New Roman"/>
            <w:noProof/>
            <w:webHidden/>
            <w:sz w:val="24"/>
            <w:szCs w:val="24"/>
          </w:rPr>
          <w:tab/>
        </w:r>
        <w:r w:rsidR="008E64A2" w:rsidRPr="002746D5">
          <w:rPr>
            <w:rFonts w:ascii="Times New Roman" w:eastAsia="Times New Roman" w:hAnsi="Times New Roman"/>
            <w:noProof/>
            <w:webHidden/>
            <w:sz w:val="24"/>
            <w:szCs w:val="24"/>
          </w:rPr>
          <w:fldChar w:fldCharType="begin"/>
        </w:r>
        <w:r w:rsidR="008E64A2" w:rsidRPr="002746D5">
          <w:rPr>
            <w:rFonts w:ascii="Times New Roman" w:eastAsia="Times New Roman" w:hAnsi="Times New Roman"/>
            <w:noProof/>
            <w:webHidden/>
            <w:sz w:val="24"/>
            <w:szCs w:val="24"/>
          </w:rPr>
          <w:instrText xml:space="preserve"> PAGEREF _Toc125033095 \h </w:instrText>
        </w:r>
        <w:r w:rsidR="008E64A2" w:rsidRPr="002746D5">
          <w:rPr>
            <w:rFonts w:ascii="Times New Roman" w:eastAsia="Times New Roman" w:hAnsi="Times New Roman"/>
            <w:noProof/>
            <w:webHidden/>
            <w:sz w:val="24"/>
            <w:szCs w:val="24"/>
          </w:rPr>
        </w:r>
        <w:r w:rsidR="008E64A2" w:rsidRPr="002746D5">
          <w:rPr>
            <w:rFonts w:ascii="Times New Roman" w:eastAsia="Times New Roman" w:hAnsi="Times New Roman"/>
            <w:noProof/>
            <w:webHidden/>
            <w:sz w:val="24"/>
            <w:szCs w:val="24"/>
          </w:rPr>
          <w:fldChar w:fldCharType="separate"/>
        </w:r>
        <w:r w:rsidR="008E64A2" w:rsidRPr="002746D5">
          <w:rPr>
            <w:rFonts w:ascii="Times New Roman" w:eastAsia="Times New Roman" w:hAnsi="Times New Roman"/>
            <w:noProof/>
            <w:webHidden/>
            <w:sz w:val="24"/>
            <w:szCs w:val="24"/>
          </w:rPr>
          <w:t>33</w:t>
        </w:r>
        <w:r w:rsidR="008E64A2" w:rsidRPr="002746D5">
          <w:rPr>
            <w:rFonts w:ascii="Times New Roman" w:eastAsia="Times New Roman" w:hAnsi="Times New Roman"/>
            <w:noProof/>
            <w:webHidden/>
            <w:sz w:val="24"/>
            <w:szCs w:val="24"/>
          </w:rPr>
          <w:fldChar w:fldCharType="end"/>
        </w:r>
      </w:hyperlink>
    </w:p>
    <w:p w14:paraId="02952BB3" w14:textId="77777777" w:rsidR="008E64A2" w:rsidRPr="002746D5" w:rsidRDefault="00000000" w:rsidP="008E64A2">
      <w:pPr>
        <w:tabs>
          <w:tab w:val="right" w:leader="dot" w:pos="9345"/>
        </w:tabs>
        <w:spacing w:after="0"/>
        <w:rPr>
          <w:rFonts w:ascii="Times New Roman" w:eastAsia="Times New Roman" w:hAnsi="Times New Roman"/>
          <w:noProof/>
          <w:sz w:val="24"/>
          <w:szCs w:val="24"/>
          <w:lang w:eastAsia="ru-RU"/>
        </w:rPr>
      </w:pPr>
      <w:hyperlink w:anchor="_Toc125033096" w:history="1">
        <w:r w:rsidR="008E64A2" w:rsidRPr="002746D5">
          <w:rPr>
            <w:rFonts w:ascii="Times New Roman" w:eastAsia="Times New Roman" w:hAnsi="Times New Roman"/>
            <w:caps/>
            <w:noProof/>
            <w:sz w:val="24"/>
            <w:szCs w:val="24"/>
            <w:u w:val="single"/>
          </w:rPr>
          <w:t xml:space="preserve">4. </w:t>
        </w:r>
        <w:r w:rsidR="008E64A2" w:rsidRPr="002746D5">
          <w:rPr>
            <w:rFonts w:ascii="Times New Roman" w:eastAsia="Times New Roman" w:hAnsi="Times New Roman"/>
            <w:noProof/>
            <w:sz w:val="24"/>
            <w:szCs w:val="24"/>
            <w:u w:val="single"/>
          </w:rPr>
          <w:t>Контроль и оценка результатов освоения дисциплины</w:t>
        </w:r>
        <w:r w:rsidR="008E64A2" w:rsidRPr="002746D5">
          <w:rPr>
            <w:rFonts w:ascii="Times New Roman" w:eastAsia="Times New Roman" w:hAnsi="Times New Roman"/>
            <w:noProof/>
            <w:webHidden/>
            <w:sz w:val="24"/>
            <w:szCs w:val="24"/>
          </w:rPr>
          <w:tab/>
        </w:r>
        <w:r w:rsidR="008E64A2" w:rsidRPr="002746D5">
          <w:rPr>
            <w:rFonts w:ascii="Times New Roman" w:eastAsia="Times New Roman" w:hAnsi="Times New Roman"/>
            <w:noProof/>
            <w:webHidden/>
            <w:sz w:val="24"/>
            <w:szCs w:val="24"/>
          </w:rPr>
          <w:fldChar w:fldCharType="begin"/>
        </w:r>
        <w:r w:rsidR="008E64A2" w:rsidRPr="002746D5">
          <w:rPr>
            <w:rFonts w:ascii="Times New Roman" w:eastAsia="Times New Roman" w:hAnsi="Times New Roman"/>
            <w:noProof/>
            <w:webHidden/>
            <w:sz w:val="24"/>
            <w:szCs w:val="24"/>
          </w:rPr>
          <w:instrText xml:space="preserve"> PAGEREF _Toc125033096 \h </w:instrText>
        </w:r>
        <w:r w:rsidR="008E64A2" w:rsidRPr="002746D5">
          <w:rPr>
            <w:rFonts w:ascii="Times New Roman" w:eastAsia="Times New Roman" w:hAnsi="Times New Roman"/>
            <w:noProof/>
            <w:webHidden/>
            <w:sz w:val="24"/>
            <w:szCs w:val="24"/>
          </w:rPr>
        </w:r>
        <w:r w:rsidR="008E64A2" w:rsidRPr="002746D5">
          <w:rPr>
            <w:rFonts w:ascii="Times New Roman" w:eastAsia="Times New Roman" w:hAnsi="Times New Roman"/>
            <w:noProof/>
            <w:webHidden/>
            <w:sz w:val="24"/>
            <w:szCs w:val="24"/>
          </w:rPr>
          <w:fldChar w:fldCharType="separate"/>
        </w:r>
        <w:r w:rsidR="008E64A2" w:rsidRPr="002746D5">
          <w:rPr>
            <w:rFonts w:ascii="Times New Roman" w:eastAsia="Times New Roman" w:hAnsi="Times New Roman"/>
            <w:noProof/>
            <w:webHidden/>
            <w:sz w:val="24"/>
            <w:szCs w:val="24"/>
          </w:rPr>
          <w:t>34</w:t>
        </w:r>
        <w:r w:rsidR="008E64A2" w:rsidRPr="002746D5">
          <w:rPr>
            <w:rFonts w:ascii="Times New Roman" w:eastAsia="Times New Roman" w:hAnsi="Times New Roman"/>
            <w:noProof/>
            <w:webHidden/>
            <w:sz w:val="24"/>
            <w:szCs w:val="24"/>
          </w:rPr>
          <w:fldChar w:fldCharType="end"/>
        </w:r>
      </w:hyperlink>
    </w:p>
    <w:p w14:paraId="2FBA249B" w14:textId="77777777" w:rsidR="008E64A2" w:rsidRPr="002746D5" w:rsidRDefault="008E64A2" w:rsidP="008E64A2">
      <w:pPr>
        <w:spacing w:after="0"/>
        <w:rPr>
          <w:rFonts w:ascii="Times New Roman" w:eastAsia="Times New Roman" w:hAnsi="Times New Roman"/>
          <w:sz w:val="24"/>
          <w:szCs w:val="24"/>
        </w:rPr>
      </w:pPr>
      <w:r w:rsidRPr="002746D5">
        <w:rPr>
          <w:rFonts w:ascii="Times New Roman" w:eastAsia="Times New Roman" w:hAnsi="Times New Roman"/>
          <w:sz w:val="24"/>
          <w:szCs w:val="24"/>
        </w:rPr>
        <w:fldChar w:fldCharType="end"/>
      </w:r>
    </w:p>
    <w:p w14:paraId="131B1918" w14:textId="77777777" w:rsidR="008E64A2" w:rsidRPr="002746D5" w:rsidRDefault="008E64A2" w:rsidP="008E64A2">
      <w:pPr>
        <w:spacing w:after="0"/>
        <w:rPr>
          <w:rFonts w:ascii="Times New Roman" w:eastAsia="Times New Roman" w:hAnsi="Times New Roman"/>
          <w:bCs/>
          <w:iCs/>
          <w:sz w:val="24"/>
          <w:szCs w:val="24"/>
          <w:lang w:eastAsia="ru-RU"/>
        </w:rPr>
      </w:pPr>
    </w:p>
    <w:p w14:paraId="119E5C7A" w14:textId="77777777" w:rsidR="008E64A2" w:rsidRPr="002746D5" w:rsidRDefault="008E64A2" w:rsidP="008E64A2">
      <w:pPr>
        <w:spacing w:after="0"/>
        <w:rPr>
          <w:rFonts w:ascii="Times New Roman" w:eastAsia="Times New Roman" w:hAnsi="Times New Roman"/>
          <w:bCs/>
          <w:iCs/>
          <w:sz w:val="24"/>
          <w:szCs w:val="24"/>
          <w:lang w:eastAsia="ru-RU"/>
        </w:rPr>
      </w:pPr>
    </w:p>
    <w:p w14:paraId="034E74FD" w14:textId="77777777" w:rsidR="008E64A2" w:rsidRPr="002746D5" w:rsidRDefault="008E64A2" w:rsidP="008E64A2">
      <w:pPr>
        <w:spacing w:after="160" w:line="259" w:lineRule="auto"/>
        <w:rPr>
          <w:rFonts w:ascii="Times New Roman" w:eastAsia="Times New Roman" w:hAnsi="Times New Roman"/>
          <w:sz w:val="24"/>
          <w:szCs w:val="24"/>
        </w:rPr>
      </w:pPr>
      <w:r w:rsidRPr="002746D5">
        <w:rPr>
          <w:rFonts w:ascii="Times New Roman" w:eastAsia="Times New Roman" w:hAnsi="Times New Roman"/>
          <w:sz w:val="24"/>
          <w:szCs w:val="24"/>
        </w:rPr>
        <w:br w:type="page"/>
      </w:r>
    </w:p>
    <w:p w14:paraId="73EAB804" w14:textId="77777777" w:rsidR="008E64A2" w:rsidRPr="002746D5" w:rsidRDefault="008E64A2" w:rsidP="008E64A2">
      <w:pPr>
        <w:keepNext/>
        <w:autoSpaceDE w:val="0"/>
        <w:autoSpaceDN w:val="0"/>
        <w:spacing w:after="0" w:line="240" w:lineRule="auto"/>
        <w:ind w:firstLine="284"/>
        <w:jc w:val="center"/>
        <w:outlineLvl w:val="0"/>
        <w:rPr>
          <w:rFonts w:ascii="Times New Roman" w:eastAsia="Times New Roman" w:hAnsi="Times New Roman"/>
          <w:b/>
          <w:bCs/>
          <w:sz w:val="24"/>
          <w:szCs w:val="24"/>
          <w:lang w:eastAsia="ru-RU"/>
        </w:rPr>
      </w:pPr>
      <w:bookmarkStart w:id="27" w:name="_Toc125032986"/>
      <w:bookmarkStart w:id="28" w:name="_Toc125033093"/>
      <w:r w:rsidRPr="002746D5">
        <w:rPr>
          <w:rFonts w:ascii="Times New Roman" w:eastAsia="Times New Roman" w:hAnsi="Times New Roman"/>
          <w:b/>
          <w:bCs/>
          <w:sz w:val="24"/>
          <w:szCs w:val="24"/>
          <w:lang w:eastAsia="ru-RU"/>
        </w:rPr>
        <w:lastRenderedPageBreak/>
        <w:t>1. Общая характеристика примерной рабочей программы общеобразовательной дисциплины «Литература»</w:t>
      </w:r>
      <w:bookmarkEnd w:id="27"/>
      <w:bookmarkEnd w:id="28"/>
    </w:p>
    <w:p w14:paraId="0EA274CF"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4"/>
          <w:szCs w:val="24"/>
          <w:lang w:eastAsia="ru-RU"/>
        </w:rPr>
      </w:pPr>
    </w:p>
    <w:p w14:paraId="0967DD47" w14:textId="77777777" w:rsidR="008E64A2" w:rsidRPr="002746D5" w:rsidRDefault="008E64A2">
      <w:pPr>
        <w:widowControl w:val="0"/>
        <w:numPr>
          <w:ilvl w:val="1"/>
          <w:numId w:val="5"/>
        </w:numPr>
        <w:tabs>
          <w:tab w:val="left" w:pos="1276"/>
          <w:tab w:val="left" w:pos="10992"/>
          <w:tab w:val="left" w:pos="11908"/>
          <w:tab w:val="left" w:pos="12824"/>
          <w:tab w:val="left" w:pos="13740"/>
          <w:tab w:val="left" w:pos="14656"/>
        </w:tabs>
        <w:autoSpaceDE w:val="0"/>
        <w:autoSpaceDN w:val="0"/>
        <w:spacing w:after="0" w:line="259" w:lineRule="auto"/>
        <w:jc w:val="both"/>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Место дисциплины в структуре основной образовательной программы</w:t>
      </w:r>
    </w:p>
    <w:p w14:paraId="70A0A97B" w14:textId="77777777" w:rsidR="008E64A2" w:rsidRPr="002746D5" w:rsidRDefault="008E64A2" w:rsidP="008E64A2">
      <w:pPr>
        <w:spacing w:after="0" w:line="0" w:lineRule="atLeast"/>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 программе подготовки специалистов среднего звена </w:t>
      </w:r>
    </w:p>
    <w:p w14:paraId="5E92D8D4" w14:textId="77777777" w:rsidR="008E64A2" w:rsidRPr="002746D5" w:rsidRDefault="008E64A2" w:rsidP="008E64A2">
      <w:pPr>
        <w:spacing w:after="0" w:line="0" w:lineRule="atLeast"/>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по специальности:</w:t>
      </w:r>
      <w:r w:rsidRPr="002746D5">
        <w:rPr>
          <w:rFonts w:ascii="Times New Roman" w:hAnsi="Times New Roman"/>
          <w:sz w:val="24"/>
          <w:szCs w:val="24"/>
          <w:lang w:eastAsia="ru-RU"/>
        </w:rPr>
        <w:t>15.02.09 Аддитивные технологии</w:t>
      </w:r>
    </w:p>
    <w:p w14:paraId="429534AD" w14:textId="77777777" w:rsidR="008E64A2" w:rsidRPr="002746D5" w:rsidRDefault="008E64A2" w:rsidP="008E64A2">
      <w:pPr>
        <w:spacing w:after="0"/>
        <w:ind w:firstLine="709"/>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1.2. Цели и планируемые результаты освоения дисциплины:</w:t>
      </w:r>
    </w:p>
    <w:p w14:paraId="7112ADC2" w14:textId="77777777" w:rsidR="008E64A2" w:rsidRPr="002746D5" w:rsidRDefault="008E64A2" w:rsidP="008E64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4"/>
          <w:szCs w:val="24"/>
          <w:lang w:eastAsia="ru-RU"/>
        </w:rPr>
      </w:pPr>
    </w:p>
    <w:p w14:paraId="74A0CE4E" w14:textId="77777777" w:rsidR="008E64A2" w:rsidRPr="002746D5" w:rsidRDefault="008E64A2" w:rsidP="008E64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 xml:space="preserve">1.2.1. Цель общеобразовательной дисциплины </w:t>
      </w:r>
    </w:p>
    <w:p w14:paraId="581776A7" w14:textId="77777777" w:rsidR="008E64A2" w:rsidRPr="002746D5" w:rsidRDefault="008E64A2" w:rsidP="008E64A2">
      <w:pPr>
        <w:suppressAutoHyphens/>
        <w:spacing w:after="0" w:line="240" w:lineRule="auto"/>
        <w:jc w:val="both"/>
        <w:rPr>
          <w:rFonts w:ascii="Times New Roman" w:eastAsia="Times New Roman" w:hAnsi="Times New Roman"/>
          <w:sz w:val="24"/>
          <w:szCs w:val="24"/>
        </w:rPr>
      </w:pPr>
    </w:p>
    <w:p w14:paraId="172FC94D" w14:textId="77777777" w:rsidR="008E64A2" w:rsidRPr="002746D5" w:rsidRDefault="008E64A2" w:rsidP="008E64A2">
      <w:pPr>
        <w:suppressAutoHyphens/>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F4A4047" w14:textId="77777777" w:rsidR="008E64A2" w:rsidRPr="002746D5" w:rsidRDefault="008E64A2" w:rsidP="008E64A2">
      <w:pPr>
        <w:suppressAutoHyphens/>
        <w:spacing w:after="0" w:line="240" w:lineRule="auto"/>
        <w:jc w:val="both"/>
        <w:rPr>
          <w:rFonts w:ascii="Times New Roman" w:eastAsia="Times New Roman" w:hAnsi="Times New Roman"/>
          <w:b/>
          <w:bCs/>
          <w:sz w:val="24"/>
          <w:szCs w:val="24"/>
        </w:rPr>
      </w:pPr>
    </w:p>
    <w:p w14:paraId="7E90AB32" w14:textId="77777777" w:rsidR="008E64A2" w:rsidRPr="002746D5" w:rsidRDefault="008E64A2" w:rsidP="008E64A2">
      <w:pPr>
        <w:suppressAutoHyphens/>
        <w:spacing w:after="0" w:line="240" w:lineRule="auto"/>
        <w:jc w:val="both"/>
        <w:rPr>
          <w:rFonts w:ascii="Times New Roman" w:eastAsia="Times New Roman" w:hAnsi="Times New Roman"/>
          <w:b/>
          <w:bCs/>
          <w:sz w:val="24"/>
          <w:szCs w:val="24"/>
        </w:rPr>
      </w:pPr>
      <w:r w:rsidRPr="002746D5">
        <w:rPr>
          <w:rFonts w:ascii="Times New Roman" w:eastAsia="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0F04A157" w14:textId="77777777" w:rsidR="008E64A2" w:rsidRPr="002746D5" w:rsidRDefault="008E64A2" w:rsidP="008E64A2">
      <w:pPr>
        <w:suppressAutoHyphens/>
        <w:spacing w:after="0" w:line="240" w:lineRule="auto"/>
        <w:ind w:firstLine="709"/>
        <w:jc w:val="both"/>
        <w:rPr>
          <w:rFonts w:ascii="Times New Roman" w:eastAsia="Times New Roman" w:hAnsi="Times New Roman"/>
          <w:sz w:val="24"/>
          <w:szCs w:val="24"/>
          <w:lang w:eastAsia="ru-RU"/>
        </w:rPr>
      </w:pPr>
    </w:p>
    <w:p w14:paraId="3FAE49F7" w14:textId="77777777" w:rsidR="008E64A2" w:rsidRPr="002746D5" w:rsidRDefault="008E64A2" w:rsidP="008E64A2">
      <w:pPr>
        <w:suppressAutoHyphens/>
        <w:spacing w:after="0" w:line="240" w:lineRule="auto"/>
        <w:ind w:firstLine="709"/>
        <w:jc w:val="both"/>
        <w:rPr>
          <w:rFonts w:ascii="Times New Roman" w:eastAsia="Times New Roman" w:hAnsi="Times New Roman"/>
          <w:sz w:val="24"/>
          <w:szCs w:val="24"/>
          <w:lang w:eastAsia="ru-RU"/>
        </w:rPr>
        <w:sectPr w:rsidR="008E64A2" w:rsidRPr="002746D5" w:rsidSect="00DA6A44">
          <w:footerReference w:type="even" r:id="rId10"/>
          <w:footerReference w:type="default" r:id="rId11"/>
          <w:pgSz w:w="11906" w:h="16838"/>
          <w:pgMar w:top="1134" w:right="850" w:bottom="1134" w:left="1701" w:header="708" w:footer="708" w:gutter="0"/>
          <w:cols w:space="720"/>
          <w:titlePg/>
          <w:docGrid w:linePitch="299"/>
        </w:sectPr>
      </w:pPr>
      <w:bookmarkStart w:id="29" w:name="_Hlk113618735"/>
      <w:r w:rsidRPr="002746D5">
        <w:rPr>
          <w:rFonts w:ascii="Times New Roman" w:eastAsia="Times New Roman" w:hAnsi="Times New Roman"/>
          <w:sz w:val="24"/>
          <w:szCs w:val="24"/>
          <w:lang w:eastAsia="ru-RU"/>
        </w:rPr>
        <w:t xml:space="preserve">Особое значение дисциплина имеет при формировании и развитии ОК и ПК </w:t>
      </w:r>
      <w:r w:rsidRPr="002746D5">
        <w:rPr>
          <w:rFonts w:ascii="Times New Roman" w:eastAsia="Times New Roman" w:hAnsi="Times New Roman"/>
          <w:i/>
          <w:sz w:val="24"/>
          <w:szCs w:val="24"/>
          <w:lang w:eastAsia="ru-RU"/>
        </w:rPr>
        <w:t>(ОК указываются из нового макета ФГОС СПО 2022года по профессии/специальности</w:t>
      </w:r>
      <w:r w:rsidRPr="002746D5">
        <w:rPr>
          <w:rFonts w:ascii="Times New Roman" w:eastAsia="Times New Roman" w:hAnsi="Times New Roman"/>
          <w:sz w:val="24"/>
          <w:szCs w:val="24"/>
          <w:lang w:eastAsia="ru-RU"/>
        </w:rPr>
        <w:t>)</w:t>
      </w:r>
      <w:bookmarkEnd w:id="29"/>
    </w:p>
    <w:p w14:paraId="1C586DE3"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077C5930"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487630FF"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79428711"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08448E9D"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491FE531"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67A85F91"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4167248D"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2CF21E20"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5F7A707D"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773A5475"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13C6FFAC"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544B2401"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61B10EE1"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6094C9BE"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470C6F77"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pPr>
    </w:p>
    <w:p w14:paraId="431D0238" w14:textId="77777777" w:rsidR="008E64A2" w:rsidRPr="002746D5" w:rsidRDefault="008E64A2" w:rsidP="008E64A2">
      <w:pPr>
        <w:suppressAutoHyphens/>
        <w:spacing w:after="0" w:line="240" w:lineRule="auto"/>
        <w:jc w:val="both"/>
        <w:rPr>
          <w:rFonts w:ascii="Times New Roman" w:eastAsia="Times New Roman" w:hAnsi="Times New Roman"/>
          <w:sz w:val="24"/>
          <w:szCs w:val="24"/>
          <w:lang w:eastAsia="ru-RU"/>
        </w:rPr>
        <w:sectPr w:rsidR="008E64A2" w:rsidRPr="002746D5" w:rsidSect="00CC192D">
          <w:type w:val="continuous"/>
          <w:pgSz w:w="11906" w:h="16838"/>
          <w:pgMar w:top="1134" w:right="850" w:bottom="1134" w:left="1701" w:header="708" w:footer="708" w:gutter="0"/>
          <w:cols w:space="720"/>
        </w:sectPr>
      </w:pPr>
    </w:p>
    <w:tbl>
      <w:tblPr>
        <w:tblStyle w:val="af5"/>
        <w:tblW w:w="14737" w:type="dxa"/>
        <w:tblLook w:val="04A0" w:firstRow="1" w:lastRow="0" w:firstColumn="1" w:lastColumn="0" w:noHBand="0" w:noVBand="1"/>
      </w:tblPr>
      <w:tblGrid>
        <w:gridCol w:w="3539"/>
        <w:gridCol w:w="6237"/>
        <w:gridCol w:w="4961"/>
      </w:tblGrid>
      <w:tr w:rsidR="0079097D" w:rsidRPr="002746D5" w14:paraId="62CAF65B" w14:textId="77777777" w:rsidTr="00EF3D29">
        <w:tc>
          <w:tcPr>
            <w:tcW w:w="3539" w:type="dxa"/>
            <w:vMerge w:val="restart"/>
          </w:tcPr>
          <w:p w14:paraId="4AEAFDF4" w14:textId="77777777" w:rsidR="008E64A2" w:rsidRPr="002746D5" w:rsidRDefault="008E64A2" w:rsidP="00361DEF">
            <w:pPr>
              <w:spacing w:line="240" w:lineRule="auto"/>
              <w:jc w:val="center"/>
              <w:rPr>
                <w:rFonts w:ascii="Times New Roman" w:hAnsi="Times New Roman"/>
                <w:sz w:val="24"/>
                <w:szCs w:val="24"/>
              </w:rPr>
            </w:pPr>
            <w:bookmarkStart w:id="30" w:name="_Hlk120300275"/>
            <w:r w:rsidRPr="002746D5">
              <w:rPr>
                <w:rFonts w:ascii="Times New Roman" w:hAnsi="Times New Roman"/>
                <w:sz w:val="24"/>
                <w:szCs w:val="24"/>
              </w:rPr>
              <w:lastRenderedPageBreak/>
              <w:t>Общие компетенции</w:t>
            </w:r>
          </w:p>
        </w:tc>
        <w:tc>
          <w:tcPr>
            <w:tcW w:w="11198" w:type="dxa"/>
            <w:gridSpan w:val="2"/>
          </w:tcPr>
          <w:p w14:paraId="341D4ACA" w14:textId="77777777" w:rsidR="008E64A2" w:rsidRPr="002746D5" w:rsidRDefault="008E64A2" w:rsidP="00361DEF">
            <w:pPr>
              <w:spacing w:line="240" w:lineRule="auto"/>
              <w:jc w:val="center"/>
              <w:rPr>
                <w:rFonts w:ascii="Times New Roman" w:hAnsi="Times New Roman"/>
                <w:sz w:val="24"/>
                <w:szCs w:val="24"/>
              </w:rPr>
            </w:pPr>
            <w:r w:rsidRPr="002746D5">
              <w:rPr>
                <w:rFonts w:ascii="Times New Roman" w:hAnsi="Times New Roman"/>
                <w:sz w:val="24"/>
                <w:szCs w:val="24"/>
              </w:rPr>
              <w:t>Планируемые результаты</w:t>
            </w:r>
          </w:p>
        </w:tc>
      </w:tr>
      <w:tr w:rsidR="0079097D" w:rsidRPr="002746D5" w14:paraId="501440BA" w14:textId="77777777" w:rsidTr="00EF3D29">
        <w:tc>
          <w:tcPr>
            <w:tcW w:w="3539" w:type="dxa"/>
            <w:vMerge/>
          </w:tcPr>
          <w:p w14:paraId="1F59EC22" w14:textId="77777777" w:rsidR="008E64A2" w:rsidRPr="002746D5" w:rsidRDefault="008E64A2" w:rsidP="00361DEF">
            <w:pPr>
              <w:spacing w:line="240" w:lineRule="auto"/>
              <w:jc w:val="center"/>
              <w:rPr>
                <w:rFonts w:ascii="Times New Roman" w:hAnsi="Times New Roman"/>
                <w:sz w:val="24"/>
                <w:szCs w:val="24"/>
              </w:rPr>
            </w:pPr>
          </w:p>
        </w:tc>
        <w:tc>
          <w:tcPr>
            <w:tcW w:w="6237" w:type="dxa"/>
          </w:tcPr>
          <w:p w14:paraId="57C49D7B" w14:textId="77777777" w:rsidR="008E64A2" w:rsidRPr="002746D5" w:rsidRDefault="008E64A2" w:rsidP="00361DEF">
            <w:pPr>
              <w:spacing w:line="240" w:lineRule="auto"/>
              <w:jc w:val="center"/>
              <w:rPr>
                <w:rFonts w:ascii="Times New Roman" w:hAnsi="Times New Roman"/>
                <w:sz w:val="24"/>
                <w:szCs w:val="24"/>
              </w:rPr>
            </w:pPr>
            <w:r w:rsidRPr="002746D5">
              <w:rPr>
                <w:rFonts w:ascii="Times New Roman" w:hAnsi="Times New Roman"/>
                <w:sz w:val="24"/>
                <w:szCs w:val="24"/>
              </w:rPr>
              <w:t xml:space="preserve">Общие </w:t>
            </w:r>
          </w:p>
        </w:tc>
        <w:tc>
          <w:tcPr>
            <w:tcW w:w="4961" w:type="dxa"/>
          </w:tcPr>
          <w:p w14:paraId="2CDA5C50" w14:textId="77777777" w:rsidR="008E64A2" w:rsidRPr="002746D5" w:rsidRDefault="008E64A2" w:rsidP="00361DEF">
            <w:pPr>
              <w:spacing w:line="240" w:lineRule="auto"/>
              <w:jc w:val="center"/>
              <w:rPr>
                <w:rFonts w:ascii="Times New Roman" w:hAnsi="Times New Roman"/>
                <w:sz w:val="24"/>
                <w:szCs w:val="24"/>
              </w:rPr>
            </w:pPr>
            <w:r w:rsidRPr="002746D5">
              <w:rPr>
                <w:rFonts w:ascii="Times New Roman" w:hAnsi="Times New Roman"/>
                <w:sz w:val="24"/>
                <w:szCs w:val="24"/>
              </w:rPr>
              <w:t>Дисциплинарные</w:t>
            </w:r>
            <w:r w:rsidRPr="002746D5">
              <w:rPr>
                <w:rFonts w:ascii="Times New Roman" w:hAnsi="Times New Roman"/>
                <w:sz w:val="24"/>
                <w:szCs w:val="24"/>
                <w:vertAlign w:val="superscript"/>
              </w:rPr>
              <w:footnoteReference w:id="5"/>
            </w:r>
          </w:p>
        </w:tc>
      </w:tr>
      <w:tr w:rsidR="0079097D" w:rsidRPr="002746D5" w14:paraId="17820ED6" w14:textId="77777777" w:rsidTr="00EF3D29">
        <w:tc>
          <w:tcPr>
            <w:tcW w:w="3539" w:type="dxa"/>
          </w:tcPr>
          <w:p w14:paraId="34040D57"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2746D5">
              <w:rPr>
                <w:rFonts w:ascii="Times New Roman" w:hAnsi="Times New Roman"/>
                <w:iCs/>
                <w:sz w:val="24"/>
                <w:szCs w:val="24"/>
              </w:rPr>
              <w:br/>
              <w:t>к различным контекстам</w:t>
            </w:r>
          </w:p>
        </w:tc>
        <w:tc>
          <w:tcPr>
            <w:tcW w:w="6237" w:type="dxa"/>
          </w:tcPr>
          <w:p w14:paraId="1A80A06B"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В части трудового воспитания:</w:t>
            </w:r>
          </w:p>
          <w:p w14:paraId="5396EC3B"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готовность к труду, осознание ценности мастерства, трудолюбие;</w:t>
            </w:r>
            <w:r w:rsidRPr="002746D5">
              <w:rPr>
                <w:rFonts w:ascii="Times New Roman" w:hAnsi="Times New Roman"/>
                <w:iCs/>
                <w:sz w:val="24"/>
                <w:szCs w:val="24"/>
              </w:rPr>
              <w:t xml:space="preserve"> </w:t>
            </w:r>
          </w:p>
          <w:p w14:paraId="5FF17896"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2746D5">
              <w:rPr>
                <w:rFonts w:ascii="Times New Roman" w:hAnsi="Times New Roman"/>
                <w:iCs/>
                <w:sz w:val="24"/>
                <w:szCs w:val="24"/>
              </w:rPr>
              <w:t xml:space="preserve"> </w:t>
            </w:r>
          </w:p>
          <w:p w14:paraId="4DABF493" w14:textId="77777777" w:rsidR="008E64A2" w:rsidRPr="002746D5" w:rsidRDefault="008E64A2" w:rsidP="00361DEF">
            <w:pPr>
              <w:spacing w:line="240" w:lineRule="auto"/>
              <w:jc w:val="both"/>
              <w:rPr>
                <w:rFonts w:ascii="Times New Roman" w:hAnsi="Times New Roman"/>
                <w:strike/>
                <w:sz w:val="24"/>
                <w:szCs w:val="24"/>
                <w:shd w:val="clear" w:color="auto" w:fill="FFFFFF"/>
              </w:rPr>
            </w:pPr>
            <w:r w:rsidRPr="002746D5">
              <w:rPr>
                <w:rFonts w:ascii="Times New Roman" w:hAnsi="Times New Roman"/>
                <w:sz w:val="24"/>
                <w:szCs w:val="24"/>
                <w:shd w:val="clear" w:color="auto" w:fill="FFFFFF"/>
              </w:rPr>
              <w:t>- интерес к различным сферам профессиональной деятельности,</w:t>
            </w:r>
          </w:p>
          <w:p w14:paraId="58D27C53"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Овладение универсальными учебными познавательными действиями:</w:t>
            </w:r>
          </w:p>
          <w:p w14:paraId="1DF85C96"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xml:space="preserve"> а) базовые логические действия:</w:t>
            </w:r>
          </w:p>
          <w:p w14:paraId="5C04B790"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3C02FDAF"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xml:space="preserve">- устанавливать существенный признак или основания для сравнения, классификации и обобщения; </w:t>
            </w:r>
          </w:p>
          <w:p w14:paraId="59CAEB67"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определять цели деятельности, задавать параметры и критерии их достижения;</w:t>
            </w:r>
          </w:p>
          <w:p w14:paraId="58B5BD89"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xml:space="preserve">- выявлять закономерности и противоречия в рассматриваемых явлениях; </w:t>
            </w:r>
          </w:p>
          <w:p w14:paraId="4F3518EB"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lastRenderedPageBreak/>
              <w:t>- вносить коррективы в деятельность, оценивать соответствие результатов целям, оценивать риски последствий деятельности;</w:t>
            </w:r>
            <w:r w:rsidRPr="002746D5">
              <w:rPr>
                <w:rFonts w:ascii="Times New Roman" w:hAnsi="Times New Roman"/>
                <w:iCs/>
                <w:sz w:val="24"/>
                <w:szCs w:val="24"/>
                <w:lang w:eastAsia="ru-RU"/>
              </w:rPr>
              <w:t xml:space="preserve"> </w:t>
            </w:r>
          </w:p>
          <w:p w14:paraId="4309DBA5"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rPr>
              <w:t xml:space="preserve">- </w:t>
            </w:r>
            <w:r w:rsidRPr="002746D5">
              <w:rPr>
                <w:rFonts w:ascii="Times New Roman" w:hAnsi="Times New Roman"/>
                <w:sz w:val="24"/>
                <w:szCs w:val="24"/>
                <w:lang w:eastAsia="ru-RU"/>
              </w:rPr>
              <w:t>развивать креативное мышление при решении жизненных проблем</w:t>
            </w:r>
            <w:r w:rsidRPr="002746D5">
              <w:rPr>
                <w:rFonts w:ascii="Times New Roman" w:hAnsi="Times New Roman"/>
                <w:iCs/>
                <w:sz w:val="24"/>
                <w:szCs w:val="24"/>
              </w:rPr>
              <w:t xml:space="preserve"> </w:t>
            </w:r>
          </w:p>
          <w:p w14:paraId="6C3C0E79"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б) базовые исследовательские действия:</w:t>
            </w:r>
          </w:p>
          <w:p w14:paraId="57042760"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r w:rsidRPr="002746D5">
              <w:rPr>
                <w:rFonts w:ascii="Times New Roman" w:hAnsi="Times New Roman"/>
                <w:iCs/>
                <w:sz w:val="24"/>
                <w:szCs w:val="24"/>
              </w:rPr>
              <w:t xml:space="preserve"> </w:t>
            </w:r>
          </w:p>
          <w:p w14:paraId="55676B9C"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2746D5">
              <w:rPr>
                <w:rFonts w:ascii="Times New Roman" w:hAnsi="Times New Roman"/>
                <w:iCs/>
                <w:sz w:val="24"/>
                <w:szCs w:val="24"/>
              </w:rPr>
              <w:t xml:space="preserve"> </w:t>
            </w:r>
          </w:p>
          <w:p w14:paraId="7B98226D" w14:textId="77777777" w:rsidR="008E64A2" w:rsidRPr="002746D5" w:rsidRDefault="008E64A2" w:rsidP="00361DEF">
            <w:pPr>
              <w:shd w:val="clear" w:color="auto" w:fill="FFFFFF"/>
              <w:spacing w:line="240" w:lineRule="auto"/>
              <w:jc w:val="both"/>
              <w:textAlignment w:val="baseline"/>
              <w:rPr>
                <w:rFonts w:ascii="Times New Roman" w:hAnsi="Times New Roman"/>
                <w:iCs/>
                <w:sz w:val="24"/>
                <w:szCs w:val="24"/>
              </w:rPr>
            </w:pPr>
            <w:r w:rsidRPr="002746D5">
              <w:rPr>
                <w:rFonts w:ascii="Times New Roman"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2746D5">
              <w:rPr>
                <w:rFonts w:ascii="Times New Roman" w:hAnsi="Times New Roman"/>
                <w:iCs/>
                <w:sz w:val="24"/>
                <w:szCs w:val="24"/>
              </w:rPr>
              <w:t xml:space="preserve"> </w:t>
            </w:r>
          </w:p>
          <w:p w14:paraId="166D98E0"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уметь переносить знания в познавательную и практическую области жизнедеятельности;</w:t>
            </w:r>
          </w:p>
          <w:p w14:paraId="058E84CC"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уметь интегрировать знания из разных предметных областей;</w:t>
            </w:r>
            <w:r w:rsidRPr="002746D5">
              <w:rPr>
                <w:rFonts w:ascii="Times New Roman" w:hAnsi="Times New Roman"/>
                <w:iCs/>
                <w:sz w:val="24"/>
                <w:szCs w:val="24"/>
              </w:rPr>
              <w:t xml:space="preserve"> </w:t>
            </w:r>
          </w:p>
          <w:p w14:paraId="47893B29"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выдвигать новые идеи, предлагать оригинальные подходы и решения;</w:t>
            </w:r>
            <w:r w:rsidRPr="002746D5">
              <w:rPr>
                <w:rFonts w:ascii="Times New Roman" w:hAnsi="Times New Roman"/>
                <w:iCs/>
                <w:sz w:val="24"/>
                <w:szCs w:val="24"/>
              </w:rPr>
              <w:t xml:space="preserve"> </w:t>
            </w:r>
          </w:p>
          <w:p w14:paraId="76AF5E72" w14:textId="77777777" w:rsidR="008E64A2" w:rsidRPr="002746D5" w:rsidRDefault="008E64A2" w:rsidP="00361DEF">
            <w:pPr>
              <w:shd w:val="clear" w:color="auto" w:fill="FFFFFF"/>
              <w:spacing w:line="240" w:lineRule="auto"/>
              <w:jc w:val="both"/>
              <w:textAlignment w:val="baseline"/>
              <w:rPr>
                <w:rFonts w:ascii="Times New Roman" w:hAnsi="Times New Roman"/>
                <w:strike/>
                <w:sz w:val="24"/>
                <w:szCs w:val="24"/>
              </w:rPr>
            </w:pPr>
            <w:r w:rsidRPr="002746D5">
              <w:rPr>
                <w:rFonts w:ascii="Times New Roman" w:hAnsi="Times New Roman"/>
                <w:sz w:val="24"/>
                <w:szCs w:val="24"/>
              </w:rPr>
              <w:t xml:space="preserve">- способность их использования в познавательной и социальной практике </w:t>
            </w:r>
          </w:p>
        </w:tc>
        <w:tc>
          <w:tcPr>
            <w:tcW w:w="4961" w:type="dxa"/>
          </w:tcPr>
          <w:p w14:paraId="40C7315A"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34BD1FF0"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67F16A6"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6494BDB0"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393DEB8B"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xml:space="preserve">-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w:t>
            </w:r>
            <w:r w:rsidRPr="002746D5">
              <w:rPr>
                <w:rFonts w:ascii="Times New Roman" w:hAnsi="Times New Roman"/>
                <w:sz w:val="24"/>
                <w:szCs w:val="24"/>
              </w:rPr>
              <w:lastRenderedPageBreak/>
              <w:t>кино, музыка и другие);</w:t>
            </w:r>
          </w:p>
        </w:tc>
      </w:tr>
      <w:tr w:rsidR="0079097D" w:rsidRPr="002746D5" w14:paraId="7B333049" w14:textId="77777777" w:rsidTr="00EF3D29">
        <w:tc>
          <w:tcPr>
            <w:tcW w:w="3539" w:type="dxa"/>
          </w:tcPr>
          <w:p w14:paraId="737FEB53"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iCs/>
                <w:sz w:val="24"/>
                <w:szCs w:val="24"/>
              </w:rPr>
              <w:lastRenderedPageBreak/>
              <w:t xml:space="preserve">ОК 02. </w:t>
            </w:r>
            <w:r w:rsidRPr="002746D5">
              <w:rPr>
                <w:rFonts w:ascii="Times New Roman" w:hAnsi="Times New Roman"/>
                <w:sz w:val="24"/>
                <w:szCs w:val="24"/>
              </w:rPr>
              <w:t xml:space="preserve">Использовать современные средства поиска, анализа и интерпретации </w:t>
            </w:r>
            <w:r w:rsidRPr="002746D5">
              <w:rPr>
                <w:rFonts w:ascii="Times New Roman" w:hAnsi="Times New Roman"/>
                <w:sz w:val="24"/>
                <w:szCs w:val="24"/>
              </w:rPr>
              <w:lastRenderedPageBreak/>
              <w:t>информации, и информационные технологии для выполнения задач профессиональной деятельности</w:t>
            </w:r>
          </w:p>
        </w:tc>
        <w:tc>
          <w:tcPr>
            <w:tcW w:w="6237" w:type="dxa"/>
          </w:tcPr>
          <w:p w14:paraId="0D73C937"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lastRenderedPageBreak/>
              <w:t>В области ценности научного познания:</w:t>
            </w:r>
          </w:p>
          <w:p w14:paraId="2DFAF269"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lastRenderedPageBreak/>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746D5">
              <w:rPr>
                <w:rFonts w:ascii="Times New Roman" w:hAnsi="Times New Roman"/>
                <w:iCs/>
                <w:sz w:val="24"/>
                <w:szCs w:val="24"/>
              </w:rPr>
              <w:t xml:space="preserve"> </w:t>
            </w:r>
          </w:p>
          <w:p w14:paraId="0F327F2A"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F4519A5" w14:textId="77777777" w:rsidR="008E64A2" w:rsidRPr="002746D5" w:rsidRDefault="008E64A2" w:rsidP="00361DEF">
            <w:pPr>
              <w:spacing w:line="240" w:lineRule="auto"/>
              <w:jc w:val="both"/>
              <w:rPr>
                <w:rFonts w:ascii="Times New Roman" w:hAnsi="Times New Roman"/>
                <w:iCs/>
                <w:sz w:val="24"/>
                <w:szCs w:val="24"/>
              </w:rPr>
            </w:pPr>
            <w:r w:rsidRPr="002746D5">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8F588F0"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Овладение универсальными учебными познавательными действиями:</w:t>
            </w:r>
          </w:p>
          <w:p w14:paraId="3E93294B"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в) работа с информацией:</w:t>
            </w:r>
          </w:p>
          <w:p w14:paraId="2EA3EE60"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1FCA154"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3C60628"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lang w:eastAsia="ru-RU"/>
              </w:rPr>
              <w:t>- оценивать достоверность, легитимность информации, ее соответствие правовым и морально-этическим нормам;</w:t>
            </w:r>
            <w:r w:rsidRPr="002746D5">
              <w:rPr>
                <w:rFonts w:ascii="Times New Roman" w:hAnsi="Times New Roman"/>
                <w:sz w:val="24"/>
                <w:szCs w:val="24"/>
                <w:shd w:val="clear" w:color="auto" w:fill="FFFFFF"/>
              </w:rPr>
              <w:t xml:space="preserve"> </w:t>
            </w:r>
          </w:p>
          <w:p w14:paraId="4EE702EC"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Pr="002746D5">
              <w:rPr>
                <w:rFonts w:ascii="Times New Roman" w:hAnsi="Times New Roman"/>
                <w:sz w:val="24"/>
                <w:szCs w:val="24"/>
                <w:lang w:eastAsia="ru-RU"/>
              </w:rPr>
              <w:lastRenderedPageBreak/>
              <w:t xml:space="preserve">безопасности, гигиены, ресурсосбережения, правовых и этических норм, норм информационной безопасности; </w:t>
            </w:r>
          </w:p>
          <w:p w14:paraId="0F680223"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lang w:eastAsia="ru-RU"/>
              </w:rPr>
              <w:t>- владеть навыками распознавания и защиты информации, информационной безопасности личности</w:t>
            </w:r>
            <w:r w:rsidRPr="002746D5">
              <w:rPr>
                <w:rFonts w:ascii="Times New Roman" w:hAnsi="Times New Roman"/>
                <w:sz w:val="24"/>
                <w:szCs w:val="24"/>
                <w:shd w:val="clear" w:color="auto" w:fill="FFFFFF"/>
              </w:rPr>
              <w:t xml:space="preserve">; </w:t>
            </w:r>
            <w:r w:rsidRPr="002746D5">
              <w:rPr>
                <w:rFonts w:ascii="Times New Roman" w:hAnsi="Times New Roman"/>
                <w:iCs/>
                <w:sz w:val="24"/>
                <w:szCs w:val="24"/>
              </w:rPr>
              <w:t xml:space="preserve"> </w:t>
            </w:r>
          </w:p>
        </w:tc>
        <w:tc>
          <w:tcPr>
            <w:tcW w:w="4961" w:type="dxa"/>
          </w:tcPr>
          <w:p w14:paraId="2426A97F"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lastRenderedPageBreak/>
              <w:t xml:space="preserve">- владеть умениями анализа и интерпретации художественных произведений в единстве формы и содержания (с учетом </w:t>
            </w:r>
            <w:r w:rsidRPr="002746D5">
              <w:rPr>
                <w:rFonts w:ascii="Times New Roman" w:hAnsi="Times New Roman"/>
                <w:sz w:val="24"/>
                <w:szCs w:val="24"/>
              </w:rPr>
              <w:lastRenderedPageBreak/>
              <w:t>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7A412A20"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30FA0849"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31C9956" w14:textId="77777777" w:rsidR="008E64A2" w:rsidRPr="002746D5" w:rsidRDefault="008E64A2" w:rsidP="00361DEF">
            <w:pPr>
              <w:spacing w:line="240" w:lineRule="auto"/>
              <w:rPr>
                <w:rFonts w:ascii="Times New Roman" w:hAnsi="Times New Roman"/>
                <w:sz w:val="24"/>
                <w:szCs w:val="24"/>
                <w:highlight w:val="green"/>
              </w:rPr>
            </w:pPr>
          </w:p>
        </w:tc>
      </w:tr>
      <w:tr w:rsidR="0079097D" w:rsidRPr="002746D5" w14:paraId="1B70DA46" w14:textId="77777777" w:rsidTr="00EF3D29">
        <w:tc>
          <w:tcPr>
            <w:tcW w:w="3539" w:type="dxa"/>
          </w:tcPr>
          <w:p w14:paraId="75D05BA0"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iCs/>
                <w:sz w:val="24"/>
                <w:szCs w:val="24"/>
              </w:rPr>
              <w:lastRenderedPageBreak/>
              <w:t xml:space="preserve">ОК 03. </w:t>
            </w:r>
            <w:r w:rsidRPr="002746D5">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55580AAD" w14:textId="77777777" w:rsidR="008E64A2" w:rsidRPr="002746D5" w:rsidRDefault="008E64A2" w:rsidP="00361DEF">
            <w:pPr>
              <w:tabs>
                <w:tab w:val="left" w:pos="182"/>
              </w:tabs>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xml:space="preserve"> В области духовно-нравственного воспитания:</w:t>
            </w:r>
          </w:p>
          <w:p w14:paraId="2D9E6AF0" w14:textId="77777777" w:rsidR="008E64A2" w:rsidRPr="002746D5" w:rsidRDefault="008E64A2" w:rsidP="00361DEF">
            <w:pPr>
              <w:spacing w:line="240" w:lineRule="auto"/>
              <w:jc w:val="both"/>
              <w:rPr>
                <w:rFonts w:ascii="Times New Roman" w:hAnsi="Times New Roman"/>
                <w:iCs/>
                <w:sz w:val="24"/>
                <w:szCs w:val="24"/>
              </w:rPr>
            </w:pPr>
            <w:r w:rsidRPr="002746D5">
              <w:rPr>
                <w:rFonts w:ascii="Times New Roman" w:hAnsi="Times New Roman"/>
                <w:sz w:val="24"/>
                <w:szCs w:val="24"/>
                <w:shd w:val="clear" w:color="auto" w:fill="FFFFFF"/>
              </w:rPr>
              <w:t>-- сформированность нравственного сознания, этического поведения;</w:t>
            </w:r>
          </w:p>
          <w:p w14:paraId="317935BB"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20F17C9"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осознание личного вклада в построение устойчивого будущего;</w:t>
            </w:r>
          </w:p>
          <w:p w14:paraId="68102D1E"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F9FD374"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Овладение универсальными регулятивными действиями:</w:t>
            </w:r>
          </w:p>
          <w:p w14:paraId="417FF723"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а) самоорганизация:</w:t>
            </w:r>
          </w:p>
          <w:p w14:paraId="6538C611"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E135789"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5712090C"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lastRenderedPageBreak/>
              <w:t>- давать оценку новым ситуациям;</w:t>
            </w:r>
          </w:p>
          <w:p w14:paraId="69F1E8E0" w14:textId="77777777" w:rsidR="008E64A2" w:rsidRPr="002746D5" w:rsidRDefault="008E64A2" w:rsidP="00361DEF">
            <w:pPr>
              <w:spacing w:line="240" w:lineRule="auto"/>
              <w:jc w:val="both"/>
              <w:rPr>
                <w:rFonts w:ascii="Times New Roman" w:hAnsi="Times New Roman"/>
                <w:sz w:val="24"/>
                <w:szCs w:val="24"/>
                <w:lang w:eastAsia="ru-RU"/>
              </w:rPr>
            </w:pPr>
            <w:r w:rsidRPr="002746D5">
              <w:rPr>
                <w:rFonts w:ascii="Times New Roman" w:hAnsi="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07FB936"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б) самоконтроль:</w:t>
            </w:r>
          </w:p>
          <w:p w14:paraId="3EF10C4E"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использовать приемы рефлексии для оценки ситуации, выбора верного решения;</w:t>
            </w:r>
          </w:p>
          <w:p w14:paraId="4071F550" w14:textId="77777777" w:rsidR="008E64A2" w:rsidRPr="002746D5" w:rsidRDefault="008E64A2" w:rsidP="00361DEF">
            <w:pPr>
              <w:spacing w:line="240" w:lineRule="auto"/>
              <w:jc w:val="both"/>
              <w:rPr>
                <w:rFonts w:ascii="Times New Roman" w:hAnsi="Times New Roman"/>
                <w:sz w:val="24"/>
                <w:szCs w:val="24"/>
                <w:lang w:eastAsia="ru-RU"/>
              </w:rPr>
            </w:pPr>
            <w:r w:rsidRPr="002746D5">
              <w:rPr>
                <w:rFonts w:ascii="Times New Roman" w:hAnsi="Times New Roman"/>
                <w:sz w:val="24"/>
                <w:szCs w:val="24"/>
                <w:lang w:eastAsia="ru-RU"/>
              </w:rPr>
              <w:t>- уметь оценивать риски и своевременно принимать решения по их снижению;</w:t>
            </w:r>
          </w:p>
          <w:p w14:paraId="6EDCCF5B"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в) эмоциональный интеллект, предполагающий сформированность:</w:t>
            </w:r>
          </w:p>
          <w:p w14:paraId="280BD956"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99D74B5"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89333FF"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223E9B39"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56D5AE86"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5E953C32"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1E332B20"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C0A1FC0" w14:textId="77777777" w:rsidR="008E64A2" w:rsidRPr="002746D5" w:rsidRDefault="008E64A2" w:rsidP="00361DEF">
            <w:pPr>
              <w:shd w:val="clear" w:color="auto" w:fill="FFFFFF"/>
              <w:spacing w:line="240" w:lineRule="auto"/>
              <w:textAlignment w:val="baseline"/>
              <w:rPr>
                <w:rFonts w:ascii="Times New Roman" w:hAnsi="Times New Roman"/>
                <w:sz w:val="24"/>
                <w:szCs w:val="24"/>
                <w:lang w:eastAsia="ru-RU"/>
              </w:rPr>
            </w:pPr>
          </w:p>
        </w:tc>
      </w:tr>
      <w:tr w:rsidR="0079097D" w:rsidRPr="002746D5" w14:paraId="6A2F80C7" w14:textId="77777777" w:rsidTr="00EF3D29">
        <w:tc>
          <w:tcPr>
            <w:tcW w:w="3539" w:type="dxa"/>
          </w:tcPr>
          <w:p w14:paraId="53727AE2"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iCs/>
                <w:sz w:val="24"/>
                <w:szCs w:val="24"/>
              </w:rPr>
              <w:t xml:space="preserve">ОК 04. </w:t>
            </w:r>
            <w:r w:rsidRPr="002746D5">
              <w:rPr>
                <w:rFonts w:ascii="Times New Roman" w:hAnsi="Times New Roman"/>
                <w:sz w:val="24"/>
                <w:szCs w:val="24"/>
              </w:rPr>
              <w:t>Эффективно взаимодействовать и работать в коллективе и команде</w:t>
            </w:r>
          </w:p>
        </w:tc>
        <w:tc>
          <w:tcPr>
            <w:tcW w:w="6237" w:type="dxa"/>
          </w:tcPr>
          <w:p w14:paraId="69E10691"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готовность к саморазвитию, самостоятельности и самоопределению;</w:t>
            </w:r>
          </w:p>
          <w:p w14:paraId="78C5DA0A"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-овладение навыками учебно-исследовательской, проектной и социальной деятельности;</w:t>
            </w:r>
          </w:p>
          <w:p w14:paraId="594AAB04"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lastRenderedPageBreak/>
              <w:t>Овладение универсальными коммуникативными действиями:</w:t>
            </w:r>
          </w:p>
          <w:p w14:paraId="208F9C2F"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б) совместная деятельность:</w:t>
            </w:r>
          </w:p>
          <w:p w14:paraId="406787D9"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понимать и использовать преимущества командной и индивидуальной работы;</w:t>
            </w:r>
          </w:p>
          <w:p w14:paraId="5ED36254"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E7009D4"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5B35F7A2" w14:textId="77777777" w:rsidR="008E64A2" w:rsidRPr="002746D5" w:rsidRDefault="008E64A2" w:rsidP="00361DEF">
            <w:pPr>
              <w:spacing w:line="240" w:lineRule="auto"/>
              <w:jc w:val="both"/>
              <w:rPr>
                <w:rFonts w:ascii="Times New Roman" w:hAnsi="Times New Roman"/>
                <w:sz w:val="24"/>
                <w:szCs w:val="24"/>
                <w:lang w:eastAsia="ru-RU"/>
              </w:rPr>
            </w:pPr>
            <w:r w:rsidRPr="002746D5">
              <w:rPr>
                <w:rFonts w:ascii="Times New Roman" w:hAnsi="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4069F82A"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Овладение универсальными регулятивными действиями:</w:t>
            </w:r>
          </w:p>
          <w:p w14:paraId="3C6235D4"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г) принятие себя и других людей:</w:t>
            </w:r>
          </w:p>
          <w:p w14:paraId="1EB7E64D"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принимать мотивы и аргументы других людей при анализе результатов деятельности;</w:t>
            </w:r>
          </w:p>
          <w:p w14:paraId="100ADB1D"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признавать свое право и право других людей на ошибки;</w:t>
            </w:r>
          </w:p>
          <w:p w14:paraId="0B84916C"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lang w:eastAsia="ru-RU"/>
              </w:rPr>
              <w:t>- развивать способность понимать мир с позиции другого человека;</w:t>
            </w:r>
          </w:p>
        </w:tc>
        <w:tc>
          <w:tcPr>
            <w:tcW w:w="4961" w:type="dxa"/>
          </w:tcPr>
          <w:p w14:paraId="77CBA450"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5A6B8739"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sz w:val="24"/>
                <w:szCs w:val="24"/>
              </w:rPr>
              <w:t xml:space="preserve">- сформировать умения выразительно (с учетом индивидуальных особенностей </w:t>
            </w:r>
            <w:r w:rsidRPr="002746D5">
              <w:rPr>
                <w:rFonts w:ascii="Times New Roman" w:hAnsi="Times New Roman"/>
                <w:sz w:val="24"/>
                <w:szCs w:val="24"/>
              </w:rPr>
              <w:lastRenderedPageBreak/>
              <w:t>обучающихся) читать, в том числе наизусть, не менее 10 произведений и (или) фрагментов;</w:t>
            </w:r>
          </w:p>
        </w:tc>
      </w:tr>
      <w:tr w:rsidR="0079097D" w:rsidRPr="002746D5" w14:paraId="161FC91C" w14:textId="77777777" w:rsidTr="00EF3D29">
        <w:tc>
          <w:tcPr>
            <w:tcW w:w="3539" w:type="dxa"/>
          </w:tcPr>
          <w:p w14:paraId="3B6C41C9"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iCs/>
                <w:sz w:val="24"/>
                <w:szCs w:val="24"/>
              </w:rPr>
              <w:lastRenderedPageBreak/>
              <w:t xml:space="preserve">ОК 05. </w:t>
            </w:r>
            <w:r w:rsidRPr="002746D5">
              <w:rPr>
                <w:rFonts w:ascii="Times New Roman" w:hAnsi="Times New Roman"/>
                <w:sz w:val="24"/>
                <w:szCs w:val="24"/>
              </w:rPr>
              <w:t xml:space="preserve">Осуществлять устную и письменную коммуникацию на </w:t>
            </w:r>
            <w:r w:rsidRPr="002746D5">
              <w:rPr>
                <w:rFonts w:ascii="Times New Roman" w:hAnsi="Times New Roman"/>
                <w:sz w:val="24"/>
                <w:szCs w:val="24"/>
              </w:rPr>
              <w:lastRenderedPageBreak/>
              <w:t>государственном языке Российской Федерации с учетом особенностей социального и культурного контекста</w:t>
            </w:r>
          </w:p>
        </w:tc>
        <w:tc>
          <w:tcPr>
            <w:tcW w:w="6237" w:type="dxa"/>
          </w:tcPr>
          <w:p w14:paraId="4324A0A6"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lastRenderedPageBreak/>
              <w:t>В области эстетического воспитания:</w:t>
            </w:r>
          </w:p>
          <w:p w14:paraId="6F33D7F8"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lastRenderedPageBreak/>
              <w:t>- эстетическое отношение к миру, включая эстетику быта, научного и технического творчества, спорта, труда и общественных отношений;</w:t>
            </w:r>
          </w:p>
          <w:p w14:paraId="32F132DD"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A39262B"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D7A3051"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39C4E18"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u w:val="single"/>
                <w:lang w:eastAsia="ru-RU"/>
              </w:rPr>
            </w:pPr>
            <w:r w:rsidRPr="002746D5">
              <w:rPr>
                <w:rFonts w:ascii="Times New Roman" w:hAnsi="Times New Roman"/>
                <w:sz w:val="24"/>
                <w:szCs w:val="24"/>
                <w:lang w:eastAsia="ru-RU"/>
              </w:rPr>
              <w:t>Овладение универсальными коммуникативными действиями:</w:t>
            </w:r>
          </w:p>
          <w:p w14:paraId="5E6CD12C"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а) общение:</w:t>
            </w:r>
          </w:p>
          <w:p w14:paraId="0FA178C0"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осуществлять коммуникации во всех сферах жизни;</w:t>
            </w:r>
          </w:p>
          <w:p w14:paraId="40A22994"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821E5B7"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развернуто и логично излагать свою точку зрения с использованием языковых средств;</w:t>
            </w:r>
          </w:p>
        </w:tc>
        <w:tc>
          <w:tcPr>
            <w:tcW w:w="4961" w:type="dxa"/>
          </w:tcPr>
          <w:p w14:paraId="377653E1"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lastRenderedPageBreak/>
              <w:t xml:space="preserve">- сформировать умения выразительно (с учетом индивидуальных особенностей </w:t>
            </w:r>
            <w:r w:rsidRPr="002746D5">
              <w:rPr>
                <w:rFonts w:ascii="Times New Roman" w:hAnsi="Times New Roman"/>
                <w:sz w:val="24"/>
                <w:szCs w:val="24"/>
              </w:rPr>
              <w:lastRenderedPageBreak/>
              <w:t>обучающихся) читать, в том числе наизусть, не менее 10 произведений и (или) фрагментов;</w:t>
            </w:r>
          </w:p>
          <w:p w14:paraId="517CB3A2"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38041FF9"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114B704C" w14:textId="77777777" w:rsidR="008E64A2" w:rsidRPr="002746D5" w:rsidRDefault="008E64A2" w:rsidP="00361DEF">
            <w:pPr>
              <w:spacing w:line="240" w:lineRule="auto"/>
              <w:rPr>
                <w:rFonts w:ascii="Times New Roman" w:hAnsi="Times New Roman"/>
                <w:sz w:val="24"/>
                <w:szCs w:val="24"/>
              </w:rPr>
            </w:pPr>
          </w:p>
        </w:tc>
      </w:tr>
      <w:tr w:rsidR="0079097D" w:rsidRPr="002746D5" w14:paraId="15D62F3E" w14:textId="77777777" w:rsidTr="00EF3D29">
        <w:tc>
          <w:tcPr>
            <w:tcW w:w="3539" w:type="dxa"/>
          </w:tcPr>
          <w:p w14:paraId="5C73052C"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iCs/>
                <w:sz w:val="24"/>
                <w:szCs w:val="24"/>
              </w:rPr>
              <w:lastRenderedPageBreak/>
              <w:t xml:space="preserve">ОК 06. </w:t>
            </w:r>
            <w:r w:rsidRPr="002746D5">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w:t>
            </w:r>
            <w:r w:rsidRPr="002746D5">
              <w:rPr>
                <w:rFonts w:ascii="Times New Roman" w:hAnsi="Times New Roman"/>
                <w:sz w:val="24"/>
                <w:szCs w:val="24"/>
              </w:rPr>
              <w:lastRenderedPageBreak/>
              <w:t>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439A4632" w14:textId="77777777" w:rsidR="008E64A2" w:rsidRPr="002746D5" w:rsidRDefault="008E64A2" w:rsidP="00361DEF">
            <w:pPr>
              <w:spacing w:line="240" w:lineRule="auto"/>
              <w:jc w:val="both"/>
              <w:rPr>
                <w:rFonts w:ascii="Times New Roman" w:hAnsi="Times New Roman"/>
                <w:iCs/>
                <w:sz w:val="24"/>
                <w:szCs w:val="24"/>
              </w:rPr>
            </w:pPr>
            <w:r w:rsidRPr="002746D5">
              <w:rPr>
                <w:rFonts w:ascii="Times New Roman" w:hAnsi="Times New Roman"/>
                <w:sz w:val="24"/>
                <w:szCs w:val="24"/>
                <w:shd w:val="clear" w:color="auto" w:fill="FFFFFF"/>
              </w:rPr>
              <w:lastRenderedPageBreak/>
              <w:t>- осознание обучающимися российской гражданской идентичности;</w:t>
            </w:r>
          </w:p>
          <w:p w14:paraId="1083C482"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w:t>
            </w:r>
            <w:r w:rsidRPr="002746D5">
              <w:rPr>
                <w:rFonts w:ascii="Times New Roman" w:hAnsi="Times New Roman"/>
                <w:sz w:val="24"/>
                <w:szCs w:val="24"/>
                <w:shd w:val="clear" w:color="auto" w:fill="FFFFFF"/>
              </w:rPr>
              <w:lastRenderedPageBreak/>
              <w:t>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A1668A0"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В части гражданского воспитания:</w:t>
            </w:r>
          </w:p>
          <w:p w14:paraId="38B87AD9"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184D9D91"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74A28922"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A73C5CE"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6782B67" w14:textId="77777777" w:rsidR="008E64A2" w:rsidRPr="002746D5" w:rsidRDefault="008E64A2" w:rsidP="00361DEF">
            <w:pPr>
              <w:tabs>
                <w:tab w:val="left" w:pos="419"/>
              </w:tabs>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2B25F7C5"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готовность к гуманитарной и волонтерской деятельности;</w:t>
            </w:r>
            <w:r w:rsidRPr="002746D5">
              <w:rPr>
                <w:rFonts w:ascii="Times New Roman" w:hAnsi="Times New Roman"/>
                <w:iCs/>
                <w:sz w:val="24"/>
                <w:szCs w:val="24"/>
              </w:rPr>
              <w:t xml:space="preserve"> </w:t>
            </w:r>
          </w:p>
          <w:p w14:paraId="6A9F02E0"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патриотического воспитания:</w:t>
            </w:r>
          </w:p>
          <w:p w14:paraId="713E420F"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w:t>
            </w:r>
            <w:r w:rsidRPr="002746D5">
              <w:rPr>
                <w:rFonts w:ascii="Times New Roman" w:hAnsi="Times New Roman"/>
                <w:sz w:val="24"/>
                <w:szCs w:val="24"/>
                <w:shd w:val="clear" w:color="auto" w:fill="FFFFFF"/>
              </w:rPr>
              <w:lastRenderedPageBreak/>
              <w:t>край, свою Родину, свой язык и культуру, прошлое и настоящее многонационального народа России;</w:t>
            </w:r>
          </w:p>
          <w:p w14:paraId="7C792EDC"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007A009"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4F936BAF"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6597006C"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CF825FE" w14:textId="77777777" w:rsidR="008E64A2" w:rsidRPr="002746D5" w:rsidRDefault="008E64A2" w:rsidP="00361DEF">
            <w:pPr>
              <w:shd w:val="clear" w:color="auto" w:fill="FFFFFF"/>
              <w:spacing w:line="240" w:lineRule="auto"/>
              <w:textAlignment w:val="baseline"/>
              <w:rPr>
                <w:rFonts w:ascii="Times New Roman" w:hAnsi="Times New Roman"/>
                <w:sz w:val="24"/>
                <w:szCs w:val="24"/>
                <w:shd w:val="clear" w:color="auto" w:fill="FFFFFF"/>
                <w:lang w:eastAsia="ru-RU"/>
              </w:rPr>
            </w:pPr>
            <w:r w:rsidRPr="002746D5">
              <w:rPr>
                <w:rFonts w:ascii="Times New Roman" w:hAnsi="Times New Roman"/>
                <w:sz w:val="24"/>
                <w:szCs w:val="24"/>
                <w:lang w:eastAsia="ru-RU"/>
              </w:rPr>
              <w:t>- овладение навыками учебно-исследовательской, проектной и социальной деятельности</w:t>
            </w:r>
          </w:p>
        </w:tc>
        <w:tc>
          <w:tcPr>
            <w:tcW w:w="4961" w:type="dxa"/>
          </w:tcPr>
          <w:p w14:paraId="06D67DA9" w14:textId="77777777" w:rsidR="008E64A2" w:rsidRPr="002746D5" w:rsidRDefault="008E64A2" w:rsidP="00361DEF">
            <w:pPr>
              <w:widowControl w:val="0"/>
              <w:autoSpaceDE w:val="0"/>
              <w:autoSpaceDN w:val="0"/>
              <w:adjustRightInd w:val="0"/>
              <w:spacing w:line="240" w:lineRule="auto"/>
              <w:jc w:val="both"/>
              <w:rPr>
                <w:rFonts w:ascii="Times New Roman" w:hAnsi="Times New Roman"/>
                <w:sz w:val="24"/>
                <w:szCs w:val="24"/>
              </w:rPr>
            </w:pPr>
            <w:r w:rsidRPr="002746D5">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D9F5D96" w14:textId="77777777" w:rsidR="008E64A2" w:rsidRPr="002746D5" w:rsidRDefault="008E64A2" w:rsidP="00361DEF">
            <w:pPr>
              <w:shd w:val="clear" w:color="auto" w:fill="FFFFFF"/>
              <w:spacing w:line="240" w:lineRule="auto"/>
              <w:textAlignment w:val="baseline"/>
              <w:rPr>
                <w:rFonts w:ascii="Times New Roman" w:hAnsi="Times New Roman"/>
                <w:sz w:val="24"/>
                <w:szCs w:val="24"/>
              </w:rPr>
            </w:pPr>
            <w:r w:rsidRPr="002746D5">
              <w:rPr>
                <w:rFonts w:ascii="Times New Roman" w:hAnsi="Times New Roman"/>
                <w:sz w:val="24"/>
                <w:szCs w:val="24"/>
              </w:rPr>
              <w:lastRenderedPageBreak/>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79097D" w:rsidRPr="002746D5" w14:paraId="118006FB" w14:textId="77777777" w:rsidTr="00EF3D29">
        <w:tc>
          <w:tcPr>
            <w:tcW w:w="3539" w:type="dxa"/>
          </w:tcPr>
          <w:p w14:paraId="54DF18CA"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iCs/>
                <w:sz w:val="24"/>
                <w:szCs w:val="24"/>
              </w:rPr>
              <w:lastRenderedPageBreak/>
              <w:t xml:space="preserve">ОК 09. </w:t>
            </w:r>
            <w:r w:rsidRPr="002746D5">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14:paraId="0DC6F13A"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xml:space="preserve">- наличие мотивации к обучению и личностному развитию; </w:t>
            </w:r>
          </w:p>
          <w:p w14:paraId="2420EA81"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В области ценности научного познания:</w:t>
            </w:r>
          </w:p>
          <w:p w14:paraId="1DD125B1"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746D5">
              <w:rPr>
                <w:rFonts w:ascii="Times New Roman" w:hAnsi="Times New Roman"/>
                <w:iCs/>
                <w:sz w:val="24"/>
                <w:szCs w:val="24"/>
              </w:rPr>
              <w:t xml:space="preserve"> </w:t>
            </w:r>
          </w:p>
          <w:p w14:paraId="7B9FAE12" w14:textId="77777777" w:rsidR="008E64A2" w:rsidRPr="002746D5" w:rsidRDefault="008E64A2" w:rsidP="00361DEF">
            <w:pPr>
              <w:spacing w:line="240" w:lineRule="auto"/>
              <w:jc w:val="both"/>
              <w:rPr>
                <w:rFonts w:ascii="Times New Roman" w:hAnsi="Times New Roman"/>
                <w:sz w:val="24"/>
                <w:szCs w:val="24"/>
              </w:rPr>
            </w:pPr>
            <w:r w:rsidRPr="002746D5">
              <w:rPr>
                <w:rFonts w:ascii="Times New Roman" w:hAnsi="Times New Roman"/>
                <w:sz w:val="24"/>
                <w:szCs w:val="24"/>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2746D5">
              <w:rPr>
                <w:rFonts w:ascii="Times New Roman" w:hAnsi="Times New Roman"/>
                <w:iCs/>
                <w:sz w:val="24"/>
                <w:szCs w:val="24"/>
              </w:rPr>
              <w:t xml:space="preserve"> </w:t>
            </w:r>
          </w:p>
          <w:p w14:paraId="37E5E046"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8D9C176"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Овладение универсальными учебными познавательными действиями:</w:t>
            </w:r>
          </w:p>
          <w:p w14:paraId="24DF9227" w14:textId="77777777" w:rsidR="008E64A2" w:rsidRPr="002746D5" w:rsidRDefault="008E64A2" w:rsidP="00361DEF">
            <w:pPr>
              <w:spacing w:line="240" w:lineRule="auto"/>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б) базовые исследовательские действия:</w:t>
            </w:r>
          </w:p>
          <w:p w14:paraId="2FF6A42E"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p>
          <w:p w14:paraId="24055387"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2746D5">
              <w:rPr>
                <w:rFonts w:ascii="Times New Roman" w:hAnsi="Times New Roman"/>
                <w:iCs/>
                <w:sz w:val="24"/>
                <w:szCs w:val="24"/>
              </w:rPr>
              <w:t xml:space="preserve"> </w:t>
            </w:r>
          </w:p>
          <w:p w14:paraId="7B621B36"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746D5">
              <w:rPr>
                <w:rFonts w:ascii="Times New Roman" w:hAnsi="Times New Roman"/>
                <w:iCs/>
                <w:sz w:val="24"/>
                <w:szCs w:val="24"/>
              </w:rPr>
              <w:t xml:space="preserve"> </w:t>
            </w:r>
          </w:p>
          <w:p w14:paraId="7DBAD728"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lang w:eastAsia="ru-RU"/>
              </w:rPr>
            </w:pPr>
            <w:r w:rsidRPr="002746D5">
              <w:rPr>
                <w:rFonts w:ascii="Times New Roman" w:hAnsi="Times New Roman"/>
                <w:sz w:val="24"/>
                <w:szCs w:val="24"/>
                <w:lang w:eastAsia="ru-RU"/>
              </w:rPr>
              <w:t>- формирование научного типа мышления, владение научной терминологией, ключевыми понятиями и методами;</w:t>
            </w:r>
            <w:r w:rsidRPr="002746D5">
              <w:rPr>
                <w:rFonts w:ascii="Times New Roman" w:hAnsi="Times New Roman"/>
                <w:iCs/>
                <w:sz w:val="24"/>
                <w:szCs w:val="24"/>
              </w:rPr>
              <w:t xml:space="preserve"> </w:t>
            </w:r>
          </w:p>
          <w:p w14:paraId="03DD1325" w14:textId="77777777" w:rsidR="008E64A2" w:rsidRPr="002746D5" w:rsidRDefault="008E64A2" w:rsidP="00361DEF">
            <w:pPr>
              <w:shd w:val="clear" w:color="auto" w:fill="FFFFFF"/>
              <w:spacing w:line="240" w:lineRule="auto"/>
              <w:jc w:val="both"/>
              <w:textAlignment w:val="baseline"/>
              <w:rPr>
                <w:rFonts w:ascii="Times New Roman" w:hAnsi="Times New Roman"/>
                <w:sz w:val="24"/>
                <w:szCs w:val="24"/>
              </w:rPr>
            </w:pPr>
            <w:r w:rsidRPr="002746D5">
              <w:rPr>
                <w:rFonts w:ascii="Times New Roman" w:hAnsi="Times New Roman"/>
                <w:sz w:val="24"/>
                <w:szCs w:val="24"/>
                <w:lang w:eastAsia="ru-RU"/>
              </w:rPr>
              <w:t>-осуществлять целенаправленный поиск переноса средств и способов действия в профессиональную среду</w:t>
            </w:r>
          </w:p>
        </w:tc>
        <w:tc>
          <w:tcPr>
            <w:tcW w:w="4961" w:type="dxa"/>
          </w:tcPr>
          <w:p w14:paraId="53341E6C" w14:textId="77777777" w:rsidR="008E64A2" w:rsidRPr="002746D5" w:rsidRDefault="008E64A2" w:rsidP="00361DEF">
            <w:pPr>
              <w:spacing w:line="240" w:lineRule="auto"/>
              <w:rPr>
                <w:rFonts w:ascii="Times New Roman" w:hAnsi="Times New Roman"/>
                <w:sz w:val="24"/>
                <w:szCs w:val="24"/>
              </w:rPr>
            </w:pPr>
            <w:r w:rsidRPr="002746D5">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rsidRPr="002746D5">
              <w:rPr>
                <w:rFonts w:ascii="Times New Roman" w:hAnsi="Times New Roman"/>
                <w:sz w:val="24"/>
                <w:szCs w:val="24"/>
              </w:rPr>
              <w:lastRenderedPageBreak/>
              <w:t>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79097D" w:rsidRPr="002746D5" w14:paraId="594380EB" w14:textId="77777777" w:rsidTr="00EF3D29">
        <w:tc>
          <w:tcPr>
            <w:tcW w:w="3539" w:type="dxa"/>
          </w:tcPr>
          <w:p w14:paraId="77987451" w14:textId="77777777" w:rsidR="008E64A2" w:rsidRPr="002746D5" w:rsidRDefault="008E64A2" w:rsidP="00361DEF">
            <w:pPr>
              <w:spacing w:line="240" w:lineRule="auto"/>
              <w:rPr>
                <w:rFonts w:ascii="Times New Roman" w:hAnsi="Times New Roman"/>
                <w:b/>
                <w:bCs/>
                <w:i/>
                <w:sz w:val="24"/>
                <w:szCs w:val="24"/>
              </w:rPr>
            </w:pPr>
            <w:r w:rsidRPr="002746D5">
              <w:rPr>
                <w:rFonts w:ascii="Times New Roman" w:hAnsi="Times New Roman"/>
                <w:b/>
                <w:bCs/>
                <w:i/>
                <w:sz w:val="24"/>
                <w:szCs w:val="24"/>
              </w:rPr>
              <w:lastRenderedPageBreak/>
              <w:t>ПК</w:t>
            </w:r>
            <w:r w:rsidRPr="002746D5">
              <w:rPr>
                <w:rFonts w:ascii="Times New Roman" w:hAnsi="Times New Roman"/>
                <w:b/>
                <w:bCs/>
                <w:i/>
                <w:sz w:val="24"/>
                <w:szCs w:val="24"/>
                <w:vertAlign w:val="superscript"/>
              </w:rPr>
              <w:footnoteReference w:id="6"/>
            </w:r>
            <w:r w:rsidRPr="002746D5">
              <w:rPr>
                <w:rFonts w:ascii="Times New Roman" w:hAnsi="Times New Roman"/>
                <w:b/>
                <w:bCs/>
                <w:i/>
                <w:sz w:val="24"/>
                <w:szCs w:val="24"/>
              </w:rPr>
              <w:t>…</w:t>
            </w:r>
          </w:p>
        </w:tc>
        <w:tc>
          <w:tcPr>
            <w:tcW w:w="6237" w:type="dxa"/>
          </w:tcPr>
          <w:p w14:paraId="2EB33CEA" w14:textId="77777777" w:rsidR="008E64A2" w:rsidRPr="002746D5" w:rsidRDefault="008E64A2" w:rsidP="00361DEF">
            <w:pPr>
              <w:spacing w:line="240" w:lineRule="auto"/>
              <w:jc w:val="both"/>
              <w:rPr>
                <w:rFonts w:ascii="Times New Roman" w:hAnsi="Times New Roman"/>
                <w:sz w:val="24"/>
                <w:szCs w:val="24"/>
                <w:shd w:val="clear" w:color="auto" w:fill="FFFFFF"/>
              </w:rPr>
            </w:pPr>
          </w:p>
        </w:tc>
        <w:tc>
          <w:tcPr>
            <w:tcW w:w="4961" w:type="dxa"/>
          </w:tcPr>
          <w:p w14:paraId="2D34AFA8" w14:textId="77777777" w:rsidR="008E64A2" w:rsidRPr="002746D5" w:rsidRDefault="008E64A2" w:rsidP="00361DEF">
            <w:pPr>
              <w:spacing w:line="240" w:lineRule="auto"/>
              <w:rPr>
                <w:rFonts w:ascii="Times New Roman" w:hAnsi="Times New Roman"/>
                <w:sz w:val="24"/>
                <w:szCs w:val="24"/>
              </w:rPr>
            </w:pPr>
          </w:p>
        </w:tc>
      </w:tr>
    </w:tbl>
    <w:bookmarkEnd w:id="30"/>
    <w:p w14:paraId="0DB59CC1" w14:textId="77777777" w:rsidR="008E64A2" w:rsidRPr="002746D5" w:rsidRDefault="008E64A2" w:rsidP="008E64A2">
      <w:pPr>
        <w:tabs>
          <w:tab w:val="center" w:pos="7285"/>
        </w:tabs>
        <w:spacing w:after="160" w:line="259" w:lineRule="auto"/>
        <w:rPr>
          <w:rFonts w:ascii="Times New Roman" w:eastAsia="Times New Roman" w:hAnsi="Times New Roman"/>
          <w:sz w:val="24"/>
          <w:szCs w:val="24"/>
          <w:lang w:eastAsia="ru-RU"/>
        </w:rPr>
        <w:sectPr w:rsidR="008E64A2" w:rsidRPr="002746D5" w:rsidSect="00CC192D">
          <w:pgSz w:w="16838" w:h="11906" w:orient="landscape"/>
          <w:pgMar w:top="1701" w:right="1134" w:bottom="850" w:left="1134" w:header="708" w:footer="708" w:gutter="0"/>
          <w:cols w:space="720"/>
          <w:docGrid w:linePitch="299"/>
        </w:sectPr>
      </w:pPr>
      <w:r w:rsidRPr="002746D5">
        <w:rPr>
          <w:rFonts w:ascii="Times New Roman" w:eastAsia="Times New Roman" w:hAnsi="Times New Roman"/>
          <w:sz w:val="24"/>
          <w:szCs w:val="24"/>
          <w:lang w:eastAsia="ru-RU"/>
        </w:rPr>
        <w:lastRenderedPageBreak/>
        <w:tab/>
      </w:r>
    </w:p>
    <w:p w14:paraId="0B4B4260" w14:textId="77777777" w:rsidR="008E64A2" w:rsidRPr="002746D5" w:rsidRDefault="008E64A2" w:rsidP="008E64A2">
      <w:pPr>
        <w:keepNext/>
        <w:autoSpaceDE w:val="0"/>
        <w:autoSpaceDN w:val="0"/>
        <w:spacing w:after="0" w:line="240" w:lineRule="auto"/>
        <w:ind w:firstLine="709"/>
        <w:jc w:val="both"/>
        <w:outlineLvl w:val="0"/>
        <w:rPr>
          <w:rFonts w:ascii="Times New Roman" w:eastAsia="Times New Roman" w:hAnsi="Times New Roman"/>
          <w:b/>
          <w:bCs/>
          <w:sz w:val="24"/>
          <w:szCs w:val="24"/>
          <w:lang w:eastAsia="ru-RU"/>
        </w:rPr>
      </w:pPr>
      <w:bookmarkStart w:id="31" w:name="_Toc125032987"/>
      <w:bookmarkStart w:id="32" w:name="_Toc125033094"/>
      <w:r w:rsidRPr="002746D5">
        <w:rPr>
          <w:rFonts w:ascii="Times New Roman" w:eastAsia="Times New Roman" w:hAnsi="Times New Roman"/>
          <w:b/>
          <w:bCs/>
          <w:sz w:val="24"/>
          <w:szCs w:val="24"/>
          <w:lang w:eastAsia="ru-RU"/>
        </w:rPr>
        <w:lastRenderedPageBreak/>
        <w:t>2. Структура и содержание общеобразовательной дисциплины</w:t>
      </w:r>
      <w:bookmarkEnd w:id="31"/>
      <w:bookmarkEnd w:id="32"/>
    </w:p>
    <w:p w14:paraId="613E216F"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180"/>
        <w:rPr>
          <w:rFonts w:ascii="Times New Roman" w:eastAsia="Times New Roman" w:hAnsi="Times New Roman"/>
          <w:b/>
          <w:sz w:val="24"/>
          <w:szCs w:val="24"/>
        </w:rPr>
      </w:pPr>
    </w:p>
    <w:p w14:paraId="279580E2"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180"/>
        <w:rPr>
          <w:rFonts w:ascii="Times New Roman" w:eastAsia="Times New Roman" w:hAnsi="Times New Roman"/>
          <w:b/>
          <w:sz w:val="24"/>
          <w:szCs w:val="24"/>
        </w:rPr>
      </w:pPr>
      <w:r w:rsidRPr="002746D5">
        <w:rPr>
          <w:rFonts w:ascii="Times New Roman" w:eastAsia="Times New Roman" w:hAnsi="Times New Roman"/>
          <w:b/>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79097D" w:rsidRPr="002746D5" w14:paraId="0C13AE4F" w14:textId="77777777" w:rsidTr="00EF3D29">
        <w:trPr>
          <w:trHeight w:val="460"/>
        </w:trPr>
        <w:tc>
          <w:tcPr>
            <w:tcW w:w="7938" w:type="dxa"/>
          </w:tcPr>
          <w:p w14:paraId="2D7E249C" w14:textId="77777777" w:rsidR="008E64A2" w:rsidRPr="002746D5" w:rsidRDefault="008E64A2" w:rsidP="00EF3D29">
            <w:pPr>
              <w:spacing w:after="16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Вид учебной работы</w:t>
            </w:r>
          </w:p>
        </w:tc>
        <w:tc>
          <w:tcPr>
            <w:tcW w:w="1843" w:type="dxa"/>
          </w:tcPr>
          <w:p w14:paraId="5B4F4B96" w14:textId="77777777" w:rsidR="008E64A2" w:rsidRPr="002746D5" w:rsidRDefault="008E64A2" w:rsidP="00EF3D29">
            <w:pPr>
              <w:spacing w:after="160" w:line="240" w:lineRule="auto"/>
              <w:jc w:val="center"/>
              <w:rPr>
                <w:rFonts w:ascii="Times New Roman" w:eastAsia="Times New Roman" w:hAnsi="Times New Roman"/>
                <w:b/>
                <w:i/>
                <w:iCs/>
                <w:sz w:val="24"/>
                <w:szCs w:val="24"/>
              </w:rPr>
            </w:pPr>
            <w:r w:rsidRPr="002746D5">
              <w:rPr>
                <w:rFonts w:ascii="Times New Roman" w:eastAsia="Times New Roman" w:hAnsi="Times New Roman"/>
                <w:b/>
                <w:i/>
                <w:iCs/>
                <w:sz w:val="24"/>
                <w:szCs w:val="24"/>
              </w:rPr>
              <w:t>Объем в часах*</w:t>
            </w:r>
          </w:p>
        </w:tc>
      </w:tr>
      <w:tr w:rsidR="0079097D" w:rsidRPr="002746D5" w14:paraId="6C094D41" w14:textId="77777777" w:rsidTr="00EF3D29">
        <w:trPr>
          <w:trHeight w:val="460"/>
        </w:trPr>
        <w:tc>
          <w:tcPr>
            <w:tcW w:w="7938" w:type="dxa"/>
          </w:tcPr>
          <w:p w14:paraId="6A12C6FE" w14:textId="77777777" w:rsidR="008E64A2" w:rsidRPr="002746D5" w:rsidRDefault="008E64A2" w:rsidP="00EF3D29">
            <w:pPr>
              <w:spacing w:after="16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Объем образовательной программы дисциплины</w:t>
            </w:r>
          </w:p>
        </w:tc>
        <w:tc>
          <w:tcPr>
            <w:tcW w:w="1843" w:type="dxa"/>
          </w:tcPr>
          <w:p w14:paraId="6D68E440" w14:textId="77777777" w:rsidR="008E64A2" w:rsidRPr="002746D5" w:rsidRDefault="008E64A2" w:rsidP="00EF3D29">
            <w:pPr>
              <w:spacing w:after="160" w:line="240" w:lineRule="auto"/>
              <w:jc w:val="center"/>
              <w:rPr>
                <w:rFonts w:ascii="Times New Roman" w:eastAsia="Times New Roman" w:hAnsi="Times New Roman"/>
                <w:b/>
                <w:i/>
                <w:iCs/>
                <w:sz w:val="24"/>
                <w:szCs w:val="24"/>
              </w:rPr>
            </w:pPr>
            <w:r w:rsidRPr="002746D5">
              <w:rPr>
                <w:rFonts w:ascii="Times New Roman" w:eastAsia="Times New Roman" w:hAnsi="Times New Roman"/>
                <w:b/>
                <w:i/>
                <w:iCs/>
                <w:sz w:val="24"/>
                <w:szCs w:val="24"/>
              </w:rPr>
              <w:t>108</w:t>
            </w:r>
          </w:p>
        </w:tc>
      </w:tr>
      <w:tr w:rsidR="0079097D" w:rsidRPr="002746D5" w14:paraId="1DCB9306" w14:textId="77777777" w:rsidTr="00EF3D29">
        <w:trPr>
          <w:trHeight w:val="460"/>
        </w:trPr>
        <w:tc>
          <w:tcPr>
            <w:tcW w:w="7938" w:type="dxa"/>
          </w:tcPr>
          <w:p w14:paraId="3BE5A6EE" w14:textId="77777777" w:rsidR="008E64A2" w:rsidRPr="002746D5" w:rsidRDefault="008E64A2" w:rsidP="00EF3D29">
            <w:pPr>
              <w:spacing w:after="160" w:line="240" w:lineRule="auto"/>
              <w:rPr>
                <w:rFonts w:ascii="Times New Roman" w:eastAsia="Times New Roman" w:hAnsi="Times New Roman"/>
                <w:b/>
                <w:sz w:val="24"/>
                <w:szCs w:val="24"/>
              </w:rPr>
            </w:pPr>
            <w:r w:rsidRPr="002746D5">
              <w:rPr>
                <w:rFonts w:ascii="Times New Roman" w:eastAsia="Times New Roman" w:hAnsi="Times New Roman"/>
                <w:b/>
                <w:sz w:val="24"/>
                <w:szCs w:val="24"/>
                <w:lang w:eastAsia="ru-RU"/>
              </w:rPr>
              <w:t>в т. ч.</w:t>
            </w:r>
          </w:p>
        </w:tc>
        <w:tc>
          <w:tcPr>
            <w:tcW w:w="1843" w:type="dxa"/>
          </w:tcPr>
          <w:p w14:paraId="7441DD16" w14:textId="77777777" w:rsidR="008E64A2" w:rsidRPr="002746D5" w:rsidRDefault="008E64A2" w:rsidP="00EF3D29">
            <w:pPr>
              <w:spacing w:after="160" w:line="240" w:lineRule="auto"/>
              <w:jc w:val="center"/>
              <w:rPr>
                <w:rFonts w:ascii="Times New Roman" w:eastAsia="Times New Roman" w:hAnsi="Times New Roman"/>
                <w:b/>
                <w:i/>
                <w:iCs/>
                <w:sz w:val="24"/>
                <w:szCs w:val="24"/>
              </w:rPr>
            </w:pPr>
          </w:p>
        </w:tc>
      </w:tr>
      <w:tr w:rsidR="0079097D" w:rsidRPr="002746D5" w14:paraId="44D3F37A" w14:textId="77777777" w:rsidTr="00EF3D29">
        <w:trPr>
          <w:trHeight w:val="460"/>
        </w:trPr>
        <w:tc>
          <w:tcPr>
            <w:tcW w:w="7938" w:type="dxa"/>
          </w:tcPr>
          <w:p w14:paraId="25D414BD" w14:textId="77777777" w:rsidR="008E64A2" w:rsidRPr="002746D5" w:rsidRDefault="008E64A2" w:rsidP="00EF3D29">
            <w:pPr>
              <w:spacing w:after="16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Основное содержание</w:t>
            </w:r>
          </w:p>
        </w:tc>
        <w:tc>
          <w:tcPr>
            <w:tcW w:w="1843" w:type="dxa"/>
          </w:tcPr>
          <w:p w14:paraId="542C5C0B" w14:textId="77777777" w:rsidR="008E64A2" w:rsidRPr="002746D5" w:rsidRDefault="008E64A2" w:rsidP="00EF3D29">
            <w:pPr>
              <w:spacing w:after="160" w:line="240" w:lineRule="auto"/>
              <w:jc w:val="center"/>
              <w:rPr>
                <w:rFonts w:ascii="Times New Roman" w:eastAsia="Times New Roman" w:hAnsi="Times New Roman"/>
                <w:b/>
                <w:i/>
                <w:iCs/>
                <w:sz w:val="24"/>
                <w:szCs w:val="24"/>
              </w:rPr>
            </w:pPr>
            <w:r w:rsidRPr="002746D5">
              <w:rPr>
                <w:rFonts w:ascii="Times New Roman" w:eastAsia="Times New Roman" w:hAnsi="Times New Roman"/>
                <w:b/>
                <w:i/>
                <w:iCs/>
                <w:sz w:val="24"/>
                <w:szCs w:val="24"/>
              </w:rPr>
              <w:t>92</w:t>
            </w:r>
          </w:p>
        </w:tc>
      </w:tr>
      <w:tr w:rsidR="0079097D" w:rsidRPr="002746D5" w14:paraId="680DE6BE" w14:textId="77777777" w:rsidTr="00EF3D29">
        <w:trPr>
          <w:trHeight w:val="490"/>
        </w:trPr>
        <w:tc>
          <w:tcPr>
            <w:tcW w:w="9781" w:type="dxa"/>
            <w:gridSpan w:val="2"/>
            <w:vAlign w:val="center"/>
            <w:hideMark/>
          </w:tcPr>
          <w:p w14:paraId="1230753A" w14:textId="77777777" w:rsidR="008E64A2" w:rsidRPr="002746D5" w:rsidRDefault="008E64A2" w:rsidP="00EF3D29">
            <w:pPr>
              <w:suppressAutoHyphens/>
              <w:spacing w:after="160" w:line="240" w:lineRule="auto"/>
              <w:rPr>
                <w:rFonts w:ascii="Times New Roman" w:eastAsia="Times New Roman" w:hAnsi="Times New Roman"/>
                <w:iCs/>
                <w:sz w:val="24"/>
                <w:szCs w:val="24"/>
                <w:highlight w:val="yellow"/>
              </w:rPr>
            </w:pPr>
            <w:r w:rsidRPr="002746D5">
              <w:rPr>
                <w:rFonts w:ascii="Times New Roman" w:eastAsia="Times New Roman" w:hAnsi="Times New Roman"/>
                <w:sz w:val="24"/>
                <w:szCs w:val="24"/>
              </w:rPr>
              <w:t>в т.ч.:</w:t>
            </w:r>
          </w:p>
        </w:tc>
      </w:tr>
      <w:tr w:rsidR="0079097D" w:rsidRPr="002746D5" w14:paraId="30F11AA8" w14:textId="77777777" w:rsidTr="00EF3D29">
        <w:trPr>
          <w:trHeight w:val="490"/>
        </w:trPr>
        <w:tc>
          <w:tcPr>
            <w:tcW w:w="7938" w:type="dxa"/>
            <w:vAlign w:val="center"/>
            <w:hideMark/>
          </w:tcPr>
          <w:p w14:paraId="7859FB75" w14:textId="77777777" w:rsidR="008E64A2" w:rsidRPr="002746D5" w:rsidRDefault="008E64A2" w:rsidP="00EF3D29">
            <w:pPr>
              <w:suppressAutoHyphens/>
              <w:spacing w:after="160" w:line="240" w:lineRule="auto"/>
              <w:rPr>
                <w:rFonts w:ascii="Times New Roman" w:eastAsia="Times New Roman" w:hAnsi="Times New Roman"/>
                <w:sz w:val="24"/>
                <w:szCs w:val="24"/>
              </w:rPr>
            </w:pPr>
            <w:r w:rsidRPr="002746D5">
              <w:rPr>
                <w:rFonts w:ascii="Times New Roman" w:eastAsia="Times New Roman" w:hAnsi="Times New Roman"/>
                <w:sz w:val="24"/>
                <w:szCs w:val="24"/>
              </w:rPr>
              <w:t>теоретическое обучение</w:t>
            </w:r>
          </w:p>
        </w:tc>
        <w:tc>
          <w:tcPr>
            <w:tcW w:w="1843" w:type="dxa"/>
            <w:vAlign w:val="center"/>
          </w:tcPr>
          <w:p w14:paraId="2F10C20C" w14:textId="77777777" w:rsidR="008E64A2" w:rsidRPr="002746D5" w:rsidRDefault="008E64A2" w:rsidP="00EF3D29">
            <w:pPr>
              <w:suppressAutoHyphens/>
              <w:spacing w:after="16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52</w:t>
            </w:r>
          </w:p>
        </w:tc>
      </w:tr>
      <w:tr w:rsidR="0079097D" w:rsidRPr="002746D5" w14:paraId="26048598" w14:textId="77777777" w:rsidTr="00EF3D29">
        <w:trPr>
          <w:trHeight w:val="490"/>
        </w:trPr>
        <w:tc>
          <w:tcPr>
            <w:tcW w:w="7938" w:type="dxa"/>
            <w:vAlign w:val="center"/>
            <w:hideMark/>
          </w:tcPr>
          <w:p w14:paraId="2C985FC5" w14:textId="77777777" w:rsidR="008E64A2" w:rsidRPr="002746D5" w:rsidRDefault="008E64A2" w:rsidP="00EF3D29">
            <w:pPr>
              <w:suppressAutoHyphens/>
              <w:spacing w:after="160" w:line="240" w:lineRule="auto"/>
              <w:rPr>
                <w:rFonts w:ascii="Times New Roman" w:eastAsia="Times New Roman" w:hAnsi="Times New Roman"/>
                <w:sz w:val="24"/>
                <w:szCs w:val="24"/>
              </w:rPr>
            </w:pPr>
            <w:r w:rsidRPr="002746D5">
              <w:rPr>
                <w:rFonts w:ascii="Times New Roman" w:eastAsia="Times New Roman" w:hAnsi="Times New Roman"/>
                <w:sz w:val="24"/>
                <w:szCs w:val="24"/>
              </w:rPr>
              <w:t>практические занятия</w:t>
            </w:r>
            <w:r w:rsidRPr="002746D5">
              <w:rPr>
                <w:rFonts w:ascii="Times New Roman" w:eastAsia="Times New Roman" w:hAnsi="Times New Roman"/>
                <w:i/>
                <w:sz w:val="24"/>
                <w:szCs w:val="24"/>
              </w:rPr>
              <w:t xml:space="preserve"> </w:t>
            </w:r>
          </w:p>
        </w:tc>
        <w:tc>
          <w:tcPr>
            <w:tcW w:w="1843" w:type="dxa"/>
            <w:vAlign w:val="center"/>
          </w:tcPr>
          <w:p w14:paraId="6C9EE001" w14:textId="77777777" w:rsidR="008E64A2" w:rsidRPr="002746D5" w:rsidRDefault="008E64A2" w:rsidP="00EF3D29">
            <w:pPr>
              <w:suppressAutoHyphens/>
              <w:spacing w:after="16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40</w:t>
            </w:r>
          </w:p>
        </w:tc>
      </w:tr>
      <w:tr w:rsidR="0079097D" w:rsidRPr="002746D5" w14:paraId="0494E595" w14:textId="77777777" w:rsidTr="00EF3D29">
        <w:trPr>
          <w:trHeight w:val="490"/>
        </w:trPr>
        <w:tc>
          <w:tcPr>
            <w:tcW w:w="7938" w:type="dxa"/>
            <w:vAlign w:val="center"/>
            <w:hideMark/>
          </w:tcPr>
          <w:p w14:paraId="1685DC2E" w14:textId="77777777" w:rsidR="008E64A2" w:rsidRPr="002746D5" w:rsidRDefault="008E64A2" w:rsidP="00EF3D29">
            <w:pPr>
              <w:tabs>
                <w:tab w:val="left" w:pos="447"/>
              </w:tabs>
              <w:suppressAutoHyphens/>
              <w:spacing w:after="0"/>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Профессионально-ориентированное содержание (содержание прикладного модуля)</w:t>
            </w:r>
          </w:p>
        </w:tc>
        <w:tc>
          <w:tcPr>
            <w:tcW w:w="1843" w:type="dxa"/>
            <w:vAlign w:val="center"/>
          </w:tcPr>
          <w:p w14:paraId="285CA0E3" w14:textId="77777777" w:rsidR="008E64A2" w:rsidRPr="002746D5" w:rsidRDefault="008E64A2" w:rsidP="00EF3D29">
            <w:pPr>
              <w:suppressAutoHyphens/>
              <w:spacing w:after="16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14</w:t>
            </w:r>
          </w:p>
        </w:tc>
      </w:tr>
      <w:tr w:rsidR="0079097D" w:rsidRPr="002746D5" w14:paraId="55ADC036" w14:textId="77777777" w:rsidTr="00EF3D29">
        <w:trPr>
          <w:trHeight w:val="490"/>
        </w:trPr>
        <w:tc>
          <w:tcPr>
            <w:tcW w:w="7938" w:type="dxa"/>
            <w:vAlign w:val="center"/>
            <w:hideMark/>
          </w:tcPr>
          <w:p w14:paraId="5F3832AF" w14:textId="77777777" w:rsidR="008E64A2" w:rsidRPr="002746D5" w:rsidRDefault="008E64A2" w:rsidP="00EF3D29">
            <w:pPr>
              <w:suppressAutoHyphens/>
              <w:spacing w:after="160" w:line="240" w:lineRule="auto"/>
              <w:rPr>
                <w:rFonts w:ascii="Times New Roman" w:eastAsia="Times New Roman" w:hAnsi="Times New Roman"/>
                <w:sz w:val="24"/>
                <w:szCs w:val="24"/>
              </w:rPr>
            </w:pPr>
            <w:r w:rsidRPr="002746D5">
              <w:rPr>
                <w:rFonts w:ascii="Times New Roman" w:eastAsia="Times New Roman" w:hAnsi="Times New Roman"/>
                <w:sz w:val="24"/>
                <w:szCs w:val="24"/>
              </w:rPr>
              <w:t>в т. ч.:</w:t>
            </w:r>
          </w:p>
        </w:tc>
        <w:tc>
          <w:tcPr>
            <w:tcW w:w="1843" w:type="dxa"/>
            <w:vAlign w:val="center"/>
          </w:tcPr>
          <w:p w14:paraId="09FD4E33" w14:textId="77777777" w:rsidR="008E64A2" w:rsidRPr="002746D5" w:rsidRDefault="008E64A2" w:rsidP="00EF3D29">
            <w:pPr>
              <w:suppressAutoHyphens/>
              <w:spacing w:after="160" w:line="240" w:lineRule="auto"/>
              <w:jc w:val="center"/>
              <w:rPr>
                <w:rFonts w:ascii="Times New Roman" w:eastAsia="Times New Roman" w:hAnsi="Times New Roman"/>
                <w:iCs/>
                <w:sz w:val="24"/>
                <w:szCs w:val="24"/>
              </w:rPr>
            </w:pPr>
          </w:p>
        </w:tc>
      </w:tr>
      <w:tr w:rsidR="0079097D" w:rsidRPr="002746D5" w14:paraId="4AC58AE4" w14:textId="77777777" w:rsidTr="00EF3D29">
        <w:trPr>
          <w:trHeight w:val="490"/>
        </w:trPr>
        <w:tc>
          <w:tcPr>
            <w:tcW w:w="7938" w:type="dxa"/>
            <w:vAlign w:val="center"/>
            <w:hideMark/>
          </w:tcPr>
          <w:p w14:paraId="05B3AE9D" w14:textId="77777777" w:rsidR="008E64A2" w:rsidRPr="002746D5" w:rsidRDefault="008E64A2" w:rsidP="00EF3D29">
            <w:pPr>
              <w:suppressAutoHyphens/>
              <w:spacing w:after="160" w:line="240" w:lineRule="auto"/>
              <w:rPr>
                <w:rFonts w:ascii="Times New Roman" w:eastAsia="Times New Roman" w:hAnsi="Times New Roman"/>
                <w:sz w:val="24"/>
                <w:szCs w:val="24"/>
              </w:rPr>
            </w:pPr>
            <w:r w:rsidRPr="002746D5">
              <w:rPr>
                <w:rFonts w:ascii="Times New Roman" w:eastAsia="Times New Roman" w:hAnsi="Times New Roman"/>
                <w:sz w:val="24"/>
                <w:szCs w:val="24"/>
              </w:rPr>
              <w:t>теоретическое обучение</w:t>
            </w:r>
          </w:p>
        </w:tc>
        <w:tc>
          <w:tcPr>
            <w:tcW w:w="1843" w:type="dxa"/>
            <w:vAlign w:val="center"/>
          </w:tcPr>
          <w:p w14:paraId="593E6C17" w14:textId="77777777" w:rsidR="008E64A2" w:rsidRPr="002746D5" w:rsidRDefault="008E64A2" w:rsidP="00EF3D29">
            <w:pPr>
              <w:suppressAutoHyphens/>
              <w:spacing w:after="160" w:line="240" w:lineRule="auto"/>
              <w:jc w:val="center"/>
              <w:rPr>
                <w:rFonts w:ascii="Times New Roman" w:eastAsia="Times New Roman" w:hAnsi="Times New Roman"/>
                <w:iCs/>
                <w:sz w:val="24"/>
                <w:szCs w:val="24"/>
              </w:rPr>
            </w:pPr>
          </w:p>
        </w:tc>
      </w:tr>
      <w:tr w:rsidR="0079097D" w:rsidRPr="002746D5" w14:paraId="2E613BE1" w14:textId="77777777" w:rsidTr="00EF3D29">
        <w:trPr>
          <w:trHeight w:val="490"/>
        </w:trPr>
        <w:tc>
          <w:tcPr>
            <w:tcW w:w="7938" w:type="dxa"/>
            <w:vAlign w:val="center"/>
            <w:hideMark/>
          </w:tcPr>
          <w:p w14:paraId="176E332F" w14:textId="77777777" w:rsidR="008E64A2" w:rsidRPr="002746D5" w:rsidRDefault="008E64A2" w:rsidP="00EF3D29">
            <w:pPr>
              <w:suppressAutoHyphens/>
              <w:spacing w:after="160" w:line="240" w:lineRule="auto"/>
              <w:rPr>
                <w:rFonts w:ascii="Times New Roman" w:eastAsia="Times New Roman" w:hAnsi="Times New Roman"/>
                <w:sz w:val="24"/>
                <w:szCs w:val="24"/>
              </w:rPr>
            </w:pPr>
            <w:r w:rsidRPr="002746D5">
              <w:rPr>
                <w:rFonts w:ascii="Times New Roman" w:eastAsia="Times New Roman" w:hAnsi="Times New Roman"/>
                <w:sz w:val="24"/>
                <w:szCs w:val="24"/>
              </w:rPr>
              <w:t>практические занятия</w:t>
            </w:r>
            <w:r w:rsidRPr="002746D5">
              <w:rPr>
                <w:rFonts w:ascii="Times New Roman" w:eastAsia="Times New Roman" w:hAnsi="Times New Roman"/>
                <w:i/>
                <w:sz w:val="24"/>
                <w:szCs w:val="24"/>
              </w:rPr>
              <w:t xml:space="preserve"> </w:t>
            </w:r>
          </w:p>
        </w:tc>
        <w:tc>
          <w:tcPr>
            <w:tcW w:w="1843" w:type="dxa"/>
            <w:vAlign w:val="center"/>
          </w:tcPr>
          <w:p w14:paraId="79AE4A31" w14:textId="77777777" w:rsidR="008E64A2" w:rsidRPr="002746D5" w:rsidRDefault="008E64A2" w:rsidP="00EF3D29">
            <w:pPr>
              <w:suppressAutoHyphens/>
              <w:spacing w:after="16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14</w:t>
            </w:r>
          </w:p>
        </w:tc>
      </w:tr>
      <w:tr w:rsidR="0079097D" w:rsidRPr="002746D5" w14:paraId="60AAFAB0" w14:textId="77777777" w:rsidTr="00EF3D29">
        <w:trPr>
          <w:trHeight w:val="331"/>
        </w:trPr>
        <w:tc>
          <w:tcPr>
            <w:tcW w:w="7938" w:type="dxa"/>
            <w:vAlign w:val="center"/>
          </w:tcPr>
          <w:p w14:paraId="6342E6CD" w14:textId="77777777" w:rsidR="008E64A2" w:rsidRPr="002746D5" w:rsidRDefault="008E64A2" w:rsidP="00EF3D29">
            <w:pPr>
              <w:suppressAutoHyphens/>
              <w:spacing w:after="160" w:line="240" w:lineRule="auto"/>
              <w:rPr>
                <w:rFonts w:ascii="Times New Roman" w:eastAsia="Times New Roman" w:hAnsi="Times New Roman"/>
                <w:b/>
                <w:i/>
                <w:sz w:val="24"/>
                <w:szCs w:val="24"/>
              </w:rPr>
            </w:pPr>
            <w:r w:rsidRPr="002746D5">
              <w:rPr>
                <w:rFonts w:ascii="Times New Roman" w:eastAsia="Times New Roman" w:hAnsi="Times New Roman"/>
                <w:b/>
                <w:sz w:val="24"/>
                <w:szCs w:val="24"/>
                <w:lang w:eastAsia="ru-RU"/>
              </w:rPr>
              <w:t xml:space="preserve">Индивидуальный проект </w:t>
            </w:r>
            <w:r w:rsidRPr="002746D5">
              <w:rPr>
                <w:rFonts w:ascii="Times New Roman" w:eastAsia="Times New Roman" w:hAnsi="Times New Roman"/>
                <w:b/>
                <w:i/>
                <w:sz w:val="24"/>
                <w:szCs w:val="24"/>
                <w:lang w:eastAsia="ru-RU"/>
              </w:rPr>
              <w:t>(да/</w:t>
            </w:r>
            <w:proofErr w:type="gramStart"/>
            <w:r w:rsidRPr="002746D5">
              <w:rPr>
                <w:rFonts w:ascii="Times New Roman" w:eastAsia="Times New Roman" w:hAnsi="Times New Roman"/>
                <w:b/>
                <w:i/>
                <w:sz w:val="24"/>
                <w:szCs w:val="24"/>
                <w:lang w:eastAsia="ru-RU"/>
              </w:rPr>
              <w:t>нет</w:t>
            </w:r>
            <w:r w:rsidRPr="002746D5">
              <w:rPr>
                <w:rFonts w:ascii="Times New Roman" w:eastAsia="Times New Roman" w:hAnsi="Times New Roman"/>
                <w:b/>
                <w:sz w:val="24"/>
                <w:szCs w:val="24"/>
                <w:lang w:eastAsia="ru-RU"/>
              </w:rPr>
              <w:t>)*</w:t>
            </w:r>
            <w:proofErr w:type="gramEnd"/>
            <w:r w:rsidRPr="002746D5">
              <w:rPr>
                <w:rFonts w:ascii="Times New Roman" w:eastAsia="Times New Roman" w:hAnsi="Times New Roman"/>
                <w:b/>
                <w:sz w:val="24"/>
                <w:szCs w:val="24"/>
                <w:lang w:eastAsia="ru-RU"/>
              </w:rPr>
              <w:t>*</w:t>
            </w:r>
          </w:p>
        </w:tc>
        <w:tc>
          <w:tcPr>
            <w:tcW w:w="1843" w:type="dxa"/>
            <w:vAlign w:val="center"/>
          </w:tcPr>
          <w:p w14:paraId="189D2BEE" w14:textId="77777777" w:rsidR="008E64A2" w:rsidRPr="002746D5" w:rsidRDefault="008E64A2" w:rsidP="00EF3D29">
            <w:pPr>
              <w:suppressAutoHyphens/>
              <w:spacing w:after="160" w:line="240" w:lineRule="auto"/>
              <w:jc w:val="center"/>
              <w:rPr>
                <w:rFonts w:ascii="Times New Roman" w:eastAsia="Times New Roman" w:hAnsi="Times New Roman"/>
                <w:b/>
                <w:iCs/>
                <w:sz w:val="24"/>
                <w:szCs w:val="24"/>
              </w:rPr>
            </w:pPr>
          </w:p>
        </w:tc>
      </w:tr>
      <w:tr w:rsidR="0079097D" w:rsidRPr="002746D5" w14:paraId="25FE4635" w14:textId="77777777" w:rsidTr="00EF3D29">
        <w:trPr>
          <w:trHeight w:val="331"/>
        </w:trPr>
        <w:tc>
          <w:tcPr>
            <w:tcW w:w="7938" w:type="dxa"/>
            <w:vAlign w:val="center"/>
          </w:tcPr>
          <w:p w14:paraId="1A6018BE" w14:textId="77777777" w:rsidR="008E64A2" w:rsidRPr="002746D5" w:rsidRDefault="008E64A2" w:rsidP="00EF3D29">
            <w:pPr>
              <w:suppressAutoHyphens/>
              <w:spacing w:after="160" w:line="240" w:lineRule="auto"/>
              <w:rPr>
                <w:rFonts w:ascii="Times New Roman" w:eastAsia="Times New Roman" w:hAnsi="Times New Roman"/>
                <w:b/>
                <w:i/>
                <w:sz w:val="24"/>
                <w:szCs w:val="24"/>
              </w:rPr>
            </w:pPr>
            <w:r w:rsidRPr="002746D5">
              <w:rPr>
                <w:rFonts w:ascii="Times New Roman" w:eastAsia="Times New Roman" w:hAnsi="Times New Roman"/>
                <w:b/>
                <w:iCs/>
                <w:sz w:val="24"/>
                <w:szCs w:val="24"/>
              </w:rPr>
              <w:t>Промежуточная аттестация (</w:t>
            </w:r>
            <w:r w:rsidRPr="002746D5">
              <w:rPr>
                <w:rFonts w:ascii="Times New Roman" w:eastAsia="Times New Roman" w:hAnsi="Times New Roman"/>
                <w:b/>
                <w:sz w:val="24"/>
                <w:szCs w:val="24"/>
              </w:rPr>
              <w:t xml:space="preserve">дифференцированный </w:t>
            </w:r>
            <w:r w:rsidRPr="002746D5">
              <w:rPr>
                <w:rFonts w:ascii="Times New Roman" w:eastAsia="Times New Roman" w:hAnsi="Times New Roman"/>
                <w:b/>
                <w:iCs/>
                <w:sz w:val="24"/>
                <w:szCs w:val="24"/>
              </w:rPr>
              <w:t>зачет)</w:t>
            </w:r>
          </w:p>
        </w:tc>
        <w:tc>
          <w:tcPr>
            <w:tcW w:w="1843" w:type="dxa"/>
            <w:vAlign w:val="center"/>
          </w:tcPr>
          <w:p w14:paraId="73A1EC97" w14:textId="77777777" w:rsidR="008E64A2" w:rsidRPr="002746D5" w:rsidRDefault="008E64A2" w:rsidP="00EF3D29">
            <w:pPr>
              <w:suppressAutoHyphens/>
              <w:spacing w:after="160" w:line="240" w:lineRule="auto"/>
              <w:jc w:val="center"/>
              <w:rPr>
                <w:rFonts w:ascii="Times New Roman" w:eastAsia="Times New Roman" w:hAnsi="Times New Roman"/>
                <w:b/>
                <w:iCs/>
                <w:sz w:val="24"/>
                <w:szCs w:val="24"/>
                <w:highlight w:val="yellow"/>
              </w:rPr>
            </w:pPr>
            <w:r w:rsidRPr="002746D5">
              <w:rPr>
                <w:rFonts w:ascii="Times New Roman" w:eastAsia="Times New Roman" w:hAnsi="Times New Roman"/>
                <w:b/>
                <w:iCs/>
                <w:sz w:val="24"/>
                <w:szCs w:val="24"/>
              </w:rPr>
              <w:t>2</w:t>
            </w:r>
          </w:p>
        </w:tc>
      </w:tr>
    </w:tbl>
    <w:p w14:paraId="26D821B8" w14:textId="77777777" w:rsidR="008E64A2" w:rsidRPr="002746D5" w:rsidRDefault="008E64A2" w:rsidP="008E64A2">
      <w:pPr>
        <w:suppressAutoHyphens/>
        <w:spacing w:after="120"/>
        <w:rPr>
          <w:rFonts w:ascii="Times New Roman" w:eastAsia="Times New Roman" w:hAnsi="Times New Roman"/>
          <w:bCs/>
          <w:i/>
          <w:sz w:val="24"/>
          <w:szCs w:val="24"/>
          <w:lang w:eastAsia="ru-RU"/>
        </w:rPr>
      </w:pPr>
      <w:r w:rsidRPr="002746D5">
        <w:rPr>
          <w:rFonts w:ascii="Times New Roman" w:eastAsia="Times New Roman" w:hAnsi="Times New Roman"/>
          <w:bCs/>
          <w:i/>
          <w:sz w:val="24"/>
          <w:szCs w:val="24"/>
          <w:lang w:eastAsia="ru-RU"/>
        </w:rPr>
        <w:t>Во всех ячейках со звездочкой (*) (в случае её наличия) следует указать объем часов, а в случае отсутствия убрать из списка</w:t>
      </w:r>
    </w:p>
    <w:p w14:paraId="4C9247BD" w14:textId="77777777" w:rsidR="008E64A2" w:rsidRPr="002746D5" w:rsidRDefault="008E64A2" w:rsidP="008E64A2">
      <w:pPr>
        <w:suppressAutoHyphens/>
        <w:spacing w:after="120"/>
        <w:rPr>
          <w:rFonts w:ascii="Times New Roman" w:eastAsia="Times New Roman" w:hAnsi="Times New Roman"/>
          <w:b/>
          <w:i/>
          <w:sz w:val="24"/>
          <w:szCs w:val="24"/>
          <w:lang w:eastAsia="ru-RU"/>
        </w:rPr>
      </w:pPr>
      <w:r w:rsidRPr="002746D5">
        <w:rPr>
          <w:rFonts w:ascii="Times New Roman" w:eastAsia="Times New Roman" w:hAnsi="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14:paraId="22D70AD5"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rPr>
          <w:rFonts w:ascii="Times New Roman" w:eastAsia="Times New Roman" w:hAnsi="Times New Roman"/>
          <w:sz w:val="24"/>
          <w:szCs w:val="24"/>
        </w:rPr>
      </w:pPr>
    </w:p>
    <w:p w14:paraId="2EC759CF"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rPr>
          <w:rFonts w:ascii="Times New Roman" w:eastAsia="Times New Roman" w:hAnsi="Times New Roman"/>
          <w:sz w:val="24"/>
          <w:szCs w:val="24"/>
        </w:rPr>
        <w:sectPr w:rsidR="008E64A2" w:rsidRPr="002746D5" w:rsidSect="005610FB">
          <w:pgSz w:w="11906" w:h="16838"/>
          <w:pgMar w:top="1134" w:right="850" w:bottom="1134" w:left="1701" w:header="708" w:footer="708" w:gutter="0"/>
          <w:cols w:space="720"/>
          <w:docGrid w:linePitch="299"/>
        </w:sectPr>
      </w:pPr>
    </w:p>
    <w:p w14:paraId="30CD182B" w14:textId="77777777" w:rsidR="008E64A2" w:rsidRPr="002746D5" w:rsidRDefault="008E64A2" w:rsidP="008E64A2">
      <w:pPr>
        <w:spacing w:after="0"/>
        <w:rPr>
          <w:rFonts w:ascii="Times New Roman" w:eastAsia="Times New Roman" w:hAnsi="Times New Roman"/>
          <w:b/>
          <w:bCs/>
          <w:caps/>
          <w:sz w:val="24"/>
          <w:szCs w:val="24"/>
        </w:rPr>
      </w:pPr>
      <w:r w:rsidRPr="002746D5">
        <w:rPr>
          <w:rFonts w:ascii="Times New Roman" w:eastAsia="Times New Roman" w:hAnsi="Times New Roman"/>
          <w:b/>
          <w:bCs/>
          <w:sz w:val="24"/>
          <w:szCs w:val="24"/>
        </w:rPr>
        <w:lastRenderedPageBreak/>
        <w:t>2.2. Тематический план и содержание дисциплины</w:t>
      </w:r>
    </w:p>
    <w:p w14:paraId="4724E56A" w14:textId="77777777" w:rsidR="008E64A2" w:rsidRPr="002746D5" w:rsidRDefault="008E64A2" w:rsidP="008E64A2">
      <w:pPr>
        <w:spacing w:after="0"/>
        <w:jc w:val="center"/>
        <w:rPr>
          <w:rFonts w:ascii="Times New Roman" w:eastAsia="Times New Roman" w:hAnsi="Times New Roman"/>
          <w:sz w:val="24"/>
          <w:szCs w:val="24"/>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9217"/>
        <w:gridCol w:w="1115"/>
        <w:gridCol w:w="2211"/>
      </w:tblGrid>
      <w:tr w:rsidR="0079097D" w:rsidRPr="002746D5" w14:paraId="513003C3" w14:textId="77777777" w:rsidTr="00EF3D29">
        <w:trPr>
          <w:trHeight w:val="20"/>
        </w:trPr>
        <w:tc>
          <w:tcPr>
            <w:tcW w:w="825" w:type="pct"/>
            <w:vAlign w:val="center"/>
          </w:tcPr>
          <w:p w14:paraId="6D81EB6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center"/>
              <w:rPr>
                <w:rFonts w:ascii="Times New Roman" w:eastAsia="Times New Roman" w:hAnsi="Times New Roman"/>
                <w:b/>
                <w:bCs/>
                <w:sz w:val="24"/>
                <w:szCs w:val="24"/>
              </w:rPr>
            </w:pPr>
            <w:bookmarkStart w:id="33" w:name="_Hlk109219056"/>
            <w:r w:rsidRPr="002746D5">
              <w:rPr>
                <w:rFonts w:ascii="Times New Roman" w:eastAsia="Times New Roman" w:hAnsi="Times New Roman"/>
                <w:b/>
                <w:bCs/>
                <w:sz w:val="24"/>
                <w:szCs w:val="24"/>
              </w:rPr>
              <w:t>Наименование разделов и тем</w:t>
            </w:r>
          </w:p>
        </w:tc>
        <w:tc>
          <w:tcPr>
            <w:tcW w:w="3068" w:type="pct"/>
            <w:vAlign w:val="center"/>
          </w:tcPr>
          <w:p w14:paraId="2C30845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71" w:type="pct"/>
            <w:vAlign w:val="center"/>
          </w:tcPr>
          <w:p w14:paraId="5C52DB9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Объем часов</w:t>
            </w:r>
          </w:p>
        </w:tc>
        <w:tc>
          <w:tcPr>
            <w:tcW w:w="736" w:type="pct"/>
            <w:vAlign w:val="center"/>
          </w:tcPr>
          <w:p w14:paraId="71BF411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108" w:right="-108"/>
              <w:contextualSpacing/>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Формируемые компетенции</w:t>
            </w:r>
          </w:p>
        </w:tc>
      </w:tr>
      <w:tr w:rsidR="0079097D" w:rsidRPr="002746D5" w14:paraId="345D2424" w14:textId="77777777" w:rsidTr="00EF3D29">
        <w:trPr>
          <w:trHeight w:val="20"/>
        </w:trPr>
        <w:tc>
          <w:tcPr>
            <w:tcW w:w="825" w:type="pct"/>
          </w:tcPr>
          <w:p w14:paraId="3A0D40E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1</w:t>
            </w:r>
          </w:p>
        </w:tc>
        <w:tc>
          <w:tcPr>
            <w:tcW w:w="3068" w:type="pct"/>
          </w:tcPr>
          <w:p w14:paraId="297FE1C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2</w:t>
            </w:r>
          </w:p>
        </w:tc>
        <w:tc>
          <w:tcPr>
            <w:tcW w:w="371" w:type="pct"/>
          </w:tcPr>
          <w:p w14:paraId="2A05F69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3</w:t>
            </w:r>
          </w:p>
        </w:tc>
        <w:tc>
          <w:tcPr>
            <w:tcW w:w="736" w:type="pct"/>
          </w:tcPr>
          <w:p w14:paraId="41D21AD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4</w:t>
            </w:r>
          </w:p>
        </w:tc>
      </w:tr>
      <w:tr w:rsidR="0079097D" w:rsidRPr="002746D5" w14:paraId="63802A1E" w14:textId="77777777" w:rsidTr="00EF3D29">
        <w:trPr>
          <w:trHeight w:val="20"/>
        </w:trPr>
        <w:tc>
          <w:tcPr>
            <w:tcW w:w="5000" w:type="pct"/>
            <w:gridSpan w:val="4"/>
          </w:tcPr>
          <w:p w14:paraId="7440581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i/>
                <w:sz w:val="24"/>
                <w:szCs w:val="24"/>
              </w:rPr>
              <w:t>Основное содержание</w:t>
            </w:r>
          </w:p>
        </w:tc>
      </w:tr>
      <w:tr w:rsidR="0079097D" w:rsidRPr="002746D5" w14:paraId="54C9B338" w14:textId="77777777" w:rsidTr="00EF3D29">
        <w:trPr>
          <w:trHeight w:val="20"/>
        </w:trPr>
        <w:tc>
          <w:tcPr>
            <w:tcW w:w="825" w:type="pct"/>
            <w:vMerge w:val="restart"/>
          </w:tcPr>
          <w:p w14:paraId="46DCB0E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Введение</w:t>
            </w:r>
          </w:p>
        </w:tc>
        <w:tc>
          <w:tcPr>
            <w:tcW w:w="3068" w:type="pct"/>
          </w:tcPr>
          <w:p w14:paraId="1B7BF00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b/>
                <w:bCs/>
                <w:sz w:val="24"/>
                <w:szCs w:val="24"/>
              </w:rPr>
              <w:t>Содержание учебного материала</w:t>
            </w:r>
          </w:p>
        </w:tc>
        <w:tc>
          <w:tcPr>
            <w:tcW w:w="371" w:type="pct"/>
          </w:tcPr>
          <w:p w14:paraId="7CB503E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p>
        </w:tc>
        <w:tc>
          <w:tcPr>
            <w:tcW w:w="736" w:type="pct"/>
          </w:tcPr>
          <w:p w14:paraId="4763A54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79097D" w:rsidRPr="002746D5" w14:paraId="02B987B0" w14:textId="77777777" w:rsidTr="00EF3D29">
        <w:trPr>
          <w:trHeight w:val="20"/>
        </w:trPr>
        <w:tc>
          <w:tcPr>
            <w:tcW w:w="825" w:type="pct"/>
            <w:vMerge/>
          </w:tcPr>
          <w:p w14:paraId="58ED5E4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2546E26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bCs/>
                <w:sz w:val="24"/>
                <w:szCs w:val="24"/>
              </w:rPr>
              <w:t>Специфика литературы как вида искусства и ее место в жизни человека. Связь литературы с другими видами искусств</w:t>
            </w:r>
          </w:p>
        </w:tc>
        <w:tc>
          <w:tcPr>
            <w:tcW w:w="371" w:type="pct"/>
          </w:tcPr>
          <w:p w14:paraId="2B69232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2</w:t>
            </w:r>
          </w:p>
        </w:tc>
        <w:tc>
          <w:tcPr>
            <w:tcW w:w="736" w:type="pct"/>
          </w:tcPr>
          <w:p w14:paraId="7B76417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06A54310" w14:textId="77777777" w:rsidTr="00EF3D29">
        <w:trPr>
          <w:trHeight w:val="20"/>
        </w:trPr>
        <w:tc>
          <w:tcPr>
            <w:tcW w:w="3893" w:type="pct"/>
            <w:gridSpan w:val="2"/>
          </w:tcPr>
          <w:p w14:paraId="2297135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Раздел 1.</w:t>
            </w:r>
          </w:p>
          <w:p w14:paraId="18CD2D5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rPr>
            </w:pPr>
            <w:r w:rsidRPr="002746D5">
              <w:rPr>
                <w:rFonts w:ascii="Times New Roman" w:eastAsia="Times New Roman" w:hAnsi="Times New Roman"/>
                <w:b/>
                <w:bCs/>
                <w:sz w:val="24"/>
                <w:szCs w:val="24"/>
              </w:rPr>
              <w:t xml:space="preserve">Человек и его время: классики первой половины </w:t>
            </w:r>
            <w:r w:rsidRPr="002746D5">
              <w:rPr>
                <w:rFonts w:ascii="Times New Roman" w:eastAsia="Times New Roman" w:hAnsi="Times New Roman"/>
                <w:b/>
                <w:bCs/>
                <w:sz w:val="24"/>
                <w:szCs w:val="24"/>
                <w:lang w:val="en-US"/>
              </w:rPr>
              <w:t>XIX</w:t>
            </w:r>
            <w:r w:rsidRPr="002746D5">
              <w:rPr>
                <w:rFonts w:ascii="Times New Roman" w:eastAsia="Times New Roman" w:hAnsi="Times New Roman"/>
                <w:b/>
                <w:bCs/>
                <w:sz w:val="24"/>
                <w:szCs w:val="24"/>
              </w:rPr>
              <w:t xml:space="preserve"> века и знаковые образы русской культуры </w:t>
            </w:r>
          </w:p>
        </w:tc>
        <w:tc>
          <w:tcPr>
            <w:tcW w:w="371" w:type="pct"/>
          </w:tcPr>
          <w:p w14:paraId="12508F4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6</w:t>
            </w:r>
          </w:p>
        </w:tc>
        <w:tc>
          <w:tcPr>
            <w:tcW w:w="736" w:type="pct"/>
          </w:tcPr>
          <w:p w14:paraId="3795BDF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4CBF479D" w14:textId="77777777" w:rsidTr="00EF3D29">
        <w:trPr>
          <w:trHeight w:val="20"/>
        </w:trPr>
        <w:tc>
          <w:tcPr>
            <w:tcW w:w="825" w:type="pct"/>
            <w:vMerge w:val="restart"/>
          </w:tcPr>
          <w:p w14:paraId="0D0A753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sz w:val="24"/>
                <w:szCs w:val="24"/>
              </w:rPr>
              <w:t xml:space="preserve">Тема 1.1 </w:t>
            </w:r>
            <w:r w:rsidRPr="002746D5">
              <w:rPr>
                <w:rFonts w:ascii="Times New Roman" w:eastAsia="Times New Roman" w:hAnsi="Times New Roman"/>
                <w:bCs/>
                <w:sz w:val="24"/>
                <w:szCs w:val="24"/>
              </w:rPr>
              <w:t>А.С.  Пушкин как национальный гений и символ</w:t>
            </w:r>
          </w:p>
        </w:tc>
        <w:tc>
          <w:tcPr>
            <w:tcW w:w="3068" w:type="pct"/>
          </w:tcPr>
          <w:p w14:paraId="6540500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Содержание учебного материала</w:t>
            </w:r>
          </w:p>
        </w:tc>
        <w:tc>
          <w:tcPr>
            <w:tcW w:w="371" w:type="pct"/>
          </w:tcPr>
          <w:p w14:paraId="6F4AA5C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2</w:t>
            </w:r>
          </w:p>
        </w:tc>
        <w:tc>
          <w:tcPr>
            <w:tcW w:w="736" w:type="pct"/>
            <w:vMerge w:val="restart"/>
          </w:tcPr>
          <w:p w14:paraId="1DC5EA6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41D809E7" w14:textId="77777777" w:rsidTr="00EF3D29">
        <w:trPr>
          <w:trHeight w:val="20"/>
        </w:trPr>
        <w:tc>
          <w:tcPr>
            <w:tcW w:w="825" w:type="pct"/>
            <w:vMerge/>
          </w:tcPr>
          <w:p w14:paraId="612B411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536C7D7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Cs/>
                <w:sz w:val="24"/>
                <w:szCs w:val="24"/>
              </w:rPr>
              <w:t xml:space="preserve">Пушкинский биографический миф. Произведения Пушкина в других видах искусства (живопись, музыка, кино и др.) Памятники Пушкину, топонимы и другие способы </w:t>
            </w:r>
            <w:proofErr w:type="spellStart"/>
            <w:r w:rsidRPr="002746D5">
              <w:rPr>
                <w:rFonts w:ascii="Times New Roman" w:eastAsia="Times New Roman" w:hAnsi="Times New Roman"/>
                <w:bCs/>
                <w:sz w:val="24"/>
                <w:szCs w:val="24"/>
              </w:rPr>
              <w:t>мемориализации</w:t>
            </w:r>
            <w:proofErr w:type="spellEnd"/>
            <w:r w:rsidRPr="002746D5">
              <w:rPr>
                <w:rFonts w:ascii="Times New Roman" w:eastAsia="Times New Roman" w:hAnsi="Times New Roman"/>
                <w:bCs/>
                <w:sz w:val="24"/>
                <w:szCs w:val="24"/>
              </w:rPr>
              <w:t xml:space="preserve"> его имени. Пушкин и современность, образы Пушкина в массовой культуре: </w:t>
            </w:r>
            <w:proofErr w:type="spellStart"/>
            <w:r w:rsidRPr="002746D5">
              <w:rPr>
                <w:rFonts w:ascii="Times New Roman" w:eastAsia="Times New Roman" w:hAnsi="Times New Roman"/>
                <w:bCs/>
                <w:sz w:val="24"/>
                <w:szCs w:val="24"/>
              </w:rPr>
              <w:t>эмблематичность</w:t>
            </w:r>
            <w:proofErr w:type="spellEnd"/>
            <w:r w:rsidRPr="002746D5">
              <w:rPr>
                <w:rFonts w:ascii="Times New Roman" w:eastAsia="Times New Roman" w:hAnsi="Times New Roman"/>
                <w:bCs/>
                <w:sz w:val="24"/>
                <w:szCs w:val="24"/>
              </w:rPr>
              <w:t xml:space="preserve">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371" w:type="pct"/>
          </w:tcPr>
          <w:p w14:paraId="04156EC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w:t>
            </w:r>
          </w:p>
          <w:p w14:paraId="4548C05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tc>
        <w:tc>
          <w:tcPr>
            <w:tcW w:w="736" w:type="pct"/>
            <w:vMerge/>
          </w:tcPr>
          <w:p w14:paraId="1308560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34C70E31" w14:textId="77777777" w:rsidTr="00EF3D29">
        <w:trPr>
          <w:trHeight w:val="61"/>
        </w:trPr>
        <w:tc>
          <w:tcPr>
            <w:tcW w:w="825" w:type="pct"/>
            <w:vMerge/>
          </w:tcPr>
          <w:p w14:paraId="1800BCD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trike/>
                <w:sz w:val="24"/>
                <w:szCs w:val="24"/>
              </w:rPr>
            </w:pPr>
          </w:p>
        </w:tc>
        <w:tc>
          <w:tcPr>
            <w:tcW w:w="3068" w:type="pct"/>
          </w:tcPr>
          <w:p w14:paraId="6F59100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lang w:eastAsia="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71" w:type="pct"/>
          </w:tcPr>
          <w:p w14:paraId="46C8651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trike/>
                <w:sz w:val="24"/>
                <w:szCs w:val="24"/>
              </w:rPr>
            </w:pPr>
            <w:r w:rsidRPr="002746D5">
              <w:rPr>
                <w:rFonts w:ascii="Times New Roman" w:eastAsia="Times New Roman" w:hAnsi="Times New Roman"/>
                <w:iCs/>
                <w:sz w:val="24"/>
                <w:szCs w:val="24"/>
              </w:rPr>
              <w:t>2</w:t>
            </w:r>
          </w:p>
        </w:tc>
        <w:tc>
          <w:tcPr>
            <w:tcW w:w="736" w:type="pct"/>
            <w:vMerge/>
          </w:tcPr>
          <w:p w14:paraId="10DACBB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trike/>
                <w:sz w:val="24"/>
                <w:szCs w:val="24"/>
              </w:rPr>
            </w:pPr>
          </w:p>
        </w:tc>
      </w:tr>
      <w:tr w:rsidR="0079097D" w:rsidRPr="002746D5" w14:paraId="669F8F55" w14:textId="77777777" w:rsidTr="00EF3D29">
        <w:trPr>
          <w:trHeight w:val="239"/>
        </w:trPr>
        <w:tc>
          <w:tcPr>
            <w:tcW w:w="825" w:type="pct"/>
            <w:vMerge w:val="restart"/>
          </w:tcPr>
          <w:p w14:paraId="5378434B" w14:textId="77777777" w:rsidR="008E64A2" w:rsidRPr="002746D5" w:rsidRDefault="008E64A2" w:rsidP="00EF3D29">
            <w:pPr>
              <w:spacing w:after="0" w:line="240" w:lineRule="auto"/>
              <w:jc w:val="center"/>
              <w:rPr>
                <w:rFonts w:ascii="Times New Roman" w:eastAsia="Times New Roman" w:hAnsi="Times New Roman"/>
                <w:bCs/>
                <w:sz w:val="24"/>
                <w:szCs w:val="24"/>
              </w:rPr>
            </w:pPr>
            <w:r w:rsidRPr="002746D5">
              <w:rPr>
                <w:rFonts w:ascii="Times New Roman" w:eastAsia="Times New Roman" w:hAnsi="Times New Roman"/>
                <w:b/>
                <w:sz w:val="24"/>
                <w:szCs w:val="24"/>
              </w:rPr>
              <w:t>Тема 1.2</w:t>
            </w:r>
            <w:r w:rsidRPr="002746D5">
              <w:rPr>
                <w:rFonts w:ascii="Times New Roman" w:eastAsia="Times New Roman" w:hAnsi="Times New Roman"/>
                <w:bCs/>
                <w:sz w:val="24"/>
                <w:szCs w:val="24"/>
              </w:rPr>
              <w:t xml:space="preserve"> </w:t>
            </w:r>
          </w:p>
          <w:p w14:paraId="47BA77C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trike/>
                <w:sz w:val="24"/>
                <w:szCs w:val="24"/>
              </w:rPr>
            </w:pPr>
            <w:r w:rsidRPr="002746D5">
              <w:rPr>
                <w:rFonts w:ascii="Times New Roman" w:eastAsia="Times New Roman" w:hAnsi="Times New Roman"/>
                <w:bCs/>
                <w:sz w:val="24"/>
                <w:szCs w:val="24"/>
              </w:rPr>
              <w:t>Тема одиночества человека в творчестве М. Ю. Лермонтова (1814 — 1841)</w:t>
            </w:r>
          </w:p>
        </w:tc>
        <w:tc>
          <w:tcPr>
            <w:tcW w:w="3068" w:type="pct"/>
          </w:tcPr>
          <w:p w14:paraId="5790E2F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Содержание учебного материала</w:t>
            </w:r>
          </w:p>
        </w:tc>
        <w:tc>
          <w:tcPr>
            <w:tcW w:w="371" w:type="pct"/>
          </w:tcPr>
          <w:p w14:paraId="6C60960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2</w:t>
            </w:r>
          </w:p>
        </w:tc>
        <w:tc>
          <w:tcPr>
            <w:tcW w:w="736" w:type="pct"/>
            <w:vMerge/>
          </w:tcPr>
          <w:p w14:paraId="5068FC3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trike/>
                <w:sz w:val="24"/>
                <w:szCs w:val="24"/>
              </w:rPr>
            </w:pPr>
          </w:p>
        </w:tc>
      </w:tr>
      <w:tr w:rsidR="0079097D" w:rsidRPr="002746D5" w14:paraId="711D71A6" w14:textId="77777777" w:rsidTr="00EF3D29">
        <w:trPr>
          <w:trHeight w:val="20"/>
        </w:trPr>
        <w:tc>
          <w:tcPr>
            <w:tcW w:w="825" w:type="pct"/>
            <w:vMerge/>
          </w:tcPr>
          <w:p w14:paraId="124A9E2D" w14:textId="77777777" w:rsidR="008E64A2" w:rsidRPr="002746D5" w:rsidRDefault="008E64A2" w:rsidP="00EF3D29">
            <w:pPr>
              <w:spacing w:after="0" w:line="240" w:lineRule="auto"/>
              <w:jc w:val="center"/>
              <w:rPr>
                <w:rFonts w:ascii="Times New Roman" w:eastAsia="Times New Roman" w:hAnsi="Times New Roman"/>
                <w:b/>
                <w:bCs/>
                <w:sz w:val="24"/>
                <w:szCs w:val="24"/>
              </w:rPr>
            </w:pPr>
          </w:p>
        </w:tc>
        <w:tc>
          <w:tcPr>
            <w:tcW w:w="3068" w:type="pct"/>
          </w:tcPr>
          <w:p w14:paraId="53A2E63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 xml:space="preserve">Основные темы поэзии М.Ю. Лермонтова. лирический герой поэзии М.Ю. Лермонтова. </w:t>
            </w:r>
            <w:r w:rsidRPr="002746D5">
              <w:rPr>
                <w:rFonts w:ascii="Times New Roman" w:eastAsia="Times New Roman" w:hAnsi="Times New Roman"/>
                <w:bCs/>
                <w:i/>
                <w:sz w:val="24"/>
                <w:szCs w:val="24"/>
              </w:rPr>
              <w:t>Для чтения и изучения.</w:t>
            </w:r>
            <w:r w:rsidRPr="002746D5">
              <w:rPr>
                <w:rFonts w:ascii="Times New Roman" w:eastAsia="Times New Roman" w:hAnsi="Times New Roman"/>
                <w:bCs/>
                <w:sz w:val="24"/>
                <w:szCs w:val="24"/>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w:t>
            </w:r>
            <w:r w:rsidRPr="002746D5">
              <w:rPr>
                <w:rFonts w:ascii="Times New Roman" w:eastAsia="Times New Roman" w:hAnsi="Times New Roman"/>
                <w:sz w:val="24"/>
                <w:szCs w:val="24"/>
              </w:rPr>
              <w:t xml:space="preserve">Основные темы поэзии М.Ю. Лермонтова. лирический герой поэзии М.Ю. Лермонтова. </w:t>
            </w:r>
            <w:r w:rsidRPr="002746D5">
              <w:rPr>
                <w:rFonts w:ascii="Times New Roman" w:eastAsia="Times New Roman" w:hAnsi="Times New Roman"/>
                <w:bCs/>
                <w:i/>
                <w:sz w:val="24"/>
                <w:szCs w:val="24"/>
              </w:rPr>
              <w:t>Для чтения и изучения.</w:t>
            </w:r>
            <w:r w:rsidRPr="002746D5">
              <w:rPr>
                <w:rFonts w:ascii="Times New Roman" w:eastAsia="Times New Roman" w:hAnsi="Times New Roman"/>
                <w:bCs/>
                <w:sz w:val="24"/>
                <w:szCs w:val="24"/>
              </w:rPr>
              <w:t xml:space="preserve"> Стихотворения: «Дума», «Нет, я не Байрон, я другой…», «Молитва» («Я, Матерь Божия, ныне с </w:t>
            </w:r>
            <w:r w:rsidRPr="002746D5">
              <w:rPr>
                <w:rFonts w:ascii="Times New Roman" w:eastAsia="Times New Roman" w:hAnsi="Times New Roman"/>
                <w:bCs/>
                <w:sz w:val="24"/>
                <w:szCs w:val="24"/>
              </w:rPr>
              <w:lastRenderedPageBreak/>
              <w:t>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371" w:type="pct"/>
          </w:tcPr>
          <w:p w14:paraId="2B66727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tcPr>
          <w:p w14:paraId="1443338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4BE7F140" w14:textId="77777777" w:rsidTr="00EF3D29">
        <w:trPr>
          <w:trHeight w:val="20"/>
        </w:trPr>
        <w:tc>
          <w:tcPr>
            <w:tcW w:w="825" w:type="pct"/>
            <w:vMerge/>
          </w:tcPr>
          <w:p w14:paraId="119DEDCF" w14:textId="77777777" w:rsidR="008E64A2" w:rsidRPr="002746D5" w:rsidRDefault="008E64A2" w:rsidP="00EF3D29">
            <w:pPr>
              <w:spacing w:after="0" w:line="240" w:lineRule="auto"/>
              <w:jc w:val="center"/>
              <w:rPr>
                <w:rFonts w:ascii="Times New Roman" w:eastAsia="Times New Roman" w:hAnsi="Times New Roman"/>
                <w:b/>
                <w:bCs/>
                <w:strike/>
                <w:sz w:val="24"/>
                <w:szCs w:val="24"/>
              </w:rPr>
            </w:pPr>
          </w:p>
        </w:tc>
        <w:tc>
          <w:tcPr>
            <w:tcW w:w="3068" w:type="pct"/>
          </w:tcPr>
          <w:p w14:paraId="72B8E57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чтение и анализ стихотворений</w:t>
            </w:r>
            <w:r w:rsidRPr="002746D5">
              <w:rPr>
                <w:rFonts w:ascii="Times New Roman" w:eastAsia="Times New Roman" w:hAnsi="Times New Roman"/>
                <w:bCs/>
                <w:sz w:val="24"/>
                <w:szCs w:val="24"/>
              </w:rPr>
              <w:t xml:space="preserve">; подготовка </w:t>
            </w:r>
            <w:r w:rsidRPr="002746D5">
              <w:rPr>
                <w:rFonts w:ascii="Times New Roman" w:eastAsia="Times New Roman" w:hAnsi="Times New Roman"/>
                <w:sz w:val="24"/>
                <w:szCs w:val="24"/>
                <w:lang w:eastAsia="ru-RU"/>
              </w:rPr>
              <w:t>литературно-музыкальной композиции на стихи поэта. Создание портрета лирического героя поэзии М.Ю. Лермонтова или подбор иллюстраций</w:t>
            </w:r>
          </w:p>
        </w:tc>
        <w:tc>
          <w:tcPr>
            <w:tcW w:w="371" w:type="pct"/>
          </w:tcPr>
          <w:p w14:paraId="3A47896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656E19F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trike/>
                <w:sz w:val="24"/>
                <w:szCs w:val="24"/>
              </w:rPr>
            </w:pPr>
          </w:p>
        </w:tc>
      </w:tr>
      <w:tr w:rsidR="0079097D" w:rsidRPr="002746D5" w14:paraId="6D14BDDE" w14:textId="77777777" w:rsidTr="00EF3D29">
        <w:trPr>
          <w:trHeight w:val="309"/>
        </w:trPr>
        <w:tc>
          <w:tcPr>
            <w:tcW w:w="5000" w:type="pct"/>
            <w:gridSpan w:val="4"/>
          </w:tcPr>
          <w:p w14:paraId="1C1F052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z w:val="24"/>
                <w:szCs w:val="24"/>
              </w:rPr>
            </w:pPr>
            <w:r w:rsidRPr="002746D5">
              <w:rPr>
                <w:rFonts w:ascii="Times New Roman" w:eastAsia="Times New Roman" w:hAnsi="Times New Roman"/>
                <w:b/>
                <w:i/>
                <w:sz w:val="24"/>
                <w:szCs w:val="24"/>
                <w:lang w:eastAsia="ru-RU"/>
              </w:rPr>
              <w:t>*Профессионально-ориентированное содержание (содержание прикладного модуля)</w:t>
            </w:r>
          </w:p>
        </w:tc>
      </w:tr>
      <w:tr w:rsidR="0079097D" w:rsidRPr="002746D5" w14:paraId="09C9544F" w14:textId="77777777" w:rsidTr="00EF3D29">
        <w:trPr>
          <w:trHeight w:val="653"/>
        </w:trPr>
        <w:tc>
          <w:tcPr>
            <w:tcW w:w="825" w:type="pct"/>
            <w:vMerge w:val="restart"/>
          </w:tcPr>
          <w:p w14:paraId="4FC4E9A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Times New Roman" w:hAnsi="Times New Roman"/>
                <w:b/>
                <w:bCs/>
                <w:iCs/>
                <w:sz w:val="24"/>
                <w:szCs w:val="24"/>
              </w:rPr>
            </w:pPr>
            <w:r w:rsidRPr="002746D5">
              <w:rPr>
                <w:rFonts w:ascii="Times New Roman" w:eastAsia="Times New Roman" w:hAnsi="Times New Roman"/>
                <w:b/>
                <w:bCs/>
                <w:iCs/>
                <w:sz w:val="24"/>
                <w:szCs w:val="24"/>
              </w:rPr>
              <w:t>«Дело мастера боится»</w:t>
            </w:r>
          </w:p>
        </w:tc>
        <w:tc>
          <w:tcPr>
            <w:tcW w:w="3068" w:type="pct"/>
          </w:tcPr>
          <w:p w14:paraId="50449D2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734EF507" w14:textId="77777777" w:rsidR="008E64A2" w:rsidRPr="002746D5" w:rsidRDefault="008E64A2" w:rsidP="00EF3D29">
            <w:pPr>
              <w:spacing w:after="0" w:line="240" w:lineRule="auto"/>
              <w:jc w:val="both"/>
              <w:rPr>
                <w:rFonts w:ascii="Times New Roman" w:eastAsia="Times New Roman" w:hAnsi="Times New Roman"/>
                <w:b/>
                <w:sz w:val="24"/>
                <w:szCs w:val="24"/>
              </w:rPr>
            </w:pPr>
            <w:r w:rsidRPr="002746D5">
              <w:rPr>
                <w:rFonts w:ascii="Times New Roman" w:eastAsia="Times New Roman" w:hAnsi="Times New Roman"/>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1" w:type="pct"/>
          </w:tcPr>
          <w:p w14:paraId="371B0F6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2746D5">
              <w:rPr>
                <w:rFonts w:ascii="Times New Roman" w:eastAsia="Times New Roman" w:hAnsi="Times New Roman"/>
                <w:bCs/>
                <w:sz w:val="24"/>
                <w:szCs w:val="24"/>
              </w:rPr>
              <w:t>-</w:t>
            </w:r>
          </w:p>
        </w:tc>
        <w:tc>
          <w:tcPr>
            <w:tcW w:w="736" w:type="pct"/>
          </w:tcPr>
          <w:p w14:paraId="242A674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tc>
      </w:tr>
      <w:tr w:rsidR="0079097D" w:rsidRPr="002746D5" w14:paraId="1D53DB8A" w14:textId="77777777" w:rsidTr="00EF3D29">
        <w:trPr>
          <w:trHeight w:val="739"/>
        </w:trPr>
        <w:tc>
          <w:tcPr>
            <w:tcW w:w="825" w:type="pct"/>
            <w:vMerge/>
          </w:tcPr>
          <w:p w14:paraId="0BB406B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Times New Roman" w:hAnsi="Times New Roman"/>
                <w:b/>
                <w:bCs/>
                <w:iCs/>
                <w:sz w:val="24"/>
                <w:szCs w:val="24"/>
              </w:rPr>
            </w:pPr>
          </w:p>
        </w:tc>
        <w:tc>
          <w:tcPr>
            <w:tcW w:w="3068" w:type="pct"/>
          </w:tcPr>
          <w:p w14:paraId="147132F4" w14:textId="77777777" w:rsidR="008E64A2" w:rsidRPr="002746D5" w:rsidRDefault="008E64A2" w:rsidP="00EF3D29">
            <w:pPr>
              <w:spacing w:after="0" w:line="240" w:lineRule="auto"/>
              <w:jc w:val="both"/>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анализ высказываний писателей о мастерстве</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 xml:space="preserve">групповая работа с информационными ресурсами: поиск информации о мастерах своего дела (в избранной профессии), подготовка сообщений; участие в дискуссии </w:t>
            </w:r>
            <w:r w:rsidRPr="002746D5">
              <w:rPr>
                <w:rFonts w:ascii="Times New Roman" w:eastAsia="Times New Roman" w:hAnsi="Times New Roman"/>
                <w:bCs/>
                <w:sz w:val="24"/>
                <w:szCs w:val="24"/>
              </w:rPr>
              <w:t>«Что значит быть мастером своего дела?»</w:t>
            </w:r>
          </w:p>
        </w:tc>
        <w:tc>
          <w:tcPr>
            <w:tcW w:w="371" w:type="pct"/>
          </w:tcPr>
          <w:p w14:paraId="55BC8A2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2</w:t>
            </w:r>
          </w:p>
        </w:tc>
        <w:tc>
          <w:tcPr>
            <w:tcW w:w="736" w:type="pct"/>
          </w:tcPr>
          <w:p w14:paraId="3D0C563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01, ОК 02, ОК 03, ОК 04, ОК 05, ОК 06, ОК 09</w:t>
            </w:r>
            <w:r w:rsidRPr="002746D5">
              <w:rPr>
                <w:rFonts w:ascii="Times New Roman" w:eastAsia="Times New Roman" w:hAnsi="Times New Roman"/>
                <w:b/>
                <w:bCs/>
                <w:i/>
                <w:iCs/>
                <w:sz w:val="24"/>
                <w:szCs w:val="24"/>
              </w:rPr>
              <w:t>ПК</w:t>
            </w:r>
            <w:r w:rsidRPr="002746D5">
              <w:rPr>
                <w:rFonts w:ascii="Times New Roman" w:eastAsia="Times New Roman" w:hAnsi="Times New Roman"/>
                <w:b/>
                <w:bCs/>
                <w:i/>
                <w:iCs/>
                <w:sz w:val="24"/>
                <w:szCs w:val="24"/>
                <w:vertAlign w:val="superscript"/>
              </w:rPr>
              <w:footnoteReference w:id="7"/>
            </w:r>
            <w:r w:rsidRPr="002746D5">
              <w:rPr>
                <w:rFonts w:ascii="Times New Roman" w:eastAsia="Times New Roman" w:hAnsi="Times New Roman"/>
                <w:b/>
                <w:bCs/>
                <w:i/>
                <w:iCs/>
                <w:sz w:val="24"/>
                <w:szCs w:val="24"/>
              </w:rPr>
              <w:t>…</w:t>
            </w:r>
          </w:p>
        </w:tc>
      </w:tr>
      <w:tr w:rsidR="0079097D" w:rsidRPr="002746D5" w14:paraId="4132EB32" w14:textId="77777777" w:rsidTr="00EF3D29">
        <w:trPr>
          <w:trHeight w:val="276"/>
        </w:trPr>
        <w:tc>
          <w:tcPr>
            <w:tcW w:w="5000" w:type="pct"/>
            <w:gridSpan w:val="4"/>
          </w:tcPr>
          <w:p w14:paraId="3519FE0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rPr>
            </w:pPr>
            <w:r w:rsidRPr="002746D5">
              <w:rPr>
                <w:rFonts w:ascii="Times New Roman" w:eastAsia="Times New Roman" w:hAnsi="Times New Roman"/>
                <w:b/>
                <w:bCs/>
                <w:i/>
                <w:sz w:val="24"/>
                <w:szCs w:val="24"/>
              </w:rPr>
              <w:t>Основное содержание</w:t>
            </w:r>
          </w:p>
        </w:tc>
      </w:tr>
      <w:tr w:rsidR="0079097D" w:rsidRPr="002746D5" w14:paraId="4F68A321" w14:textId="77777777" w:rsidTr="00EF3D29">
        <w:trPr>
          <w:trHeight w:val="985"/>
        </w:trPr>
        <w:tc>
          <w:tcPr>
            <w:tcW w:w="3893" w:type="pct"/>
            <w:gridSpan w:val="2"/>
          </w:tcPr>
          <w:p w14:paraId="5975ADC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 xml:space="preserve">Раздел 2 </w:t>
            </w:r>
          </w:p>
          <w:p w14:paraId="1298E2F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Вопрос русской литературы второй половины XIX века: как человек может влиять на окружающий мир и менять его к лучшему?</w:t>
            </w:r>
          </w:p>
        </w:tc>
        <w:tc>
          <w:tcPr>
            <w:tcW w:w="371" w:type="pct"/>
          </w:tcPr>
          <w:p w14:paraId="0E47191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rPr>
            </w:pPr>
            <w:r w:rsidRPr="002746D5">
              <w:rPr>
                <w:rFonts w:ascii="Times New Roman" w:eastAsia="Times New Roman" w:hAnsi="Times New Roman"/>
                <w:b/>
                <w:bCs/>
                <w:iCs/>
                <w:sz w:val="24"/>
                <w:szCs w:val="24"/>
              </w:rPr>
              <w:t>38</w:t>
            </w:r>
          </w:p>
        </w:tc>
        <w:tc>
          <w:tcPr>
            <w:tcW w:w="736" w:type="pct"/>
          </w:tcPr>
          <w:p w14:paraId="589B0DA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5B2629E5" w14:textId="77777777" w:rsidTr="00EF3D29">
        <w:trPr>
          <w:trHeight w:val="366"/>
        </w:trPr>
        <w:tc>
          <w:tcPr>
            <w:tcW w:w="825" w:type="pct"/>
            <w:vMerge w:val="restart"/>
          </w:tcPr>
          <w:p w14:paraId="7C46F76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2.1</w:t>
            </w:r>
          </w:p>
          <w:p w14:paraId="498F645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2746D5">
              <w:rPr>
                <w:rFonts w:ascii="Times New Roman" w:eastAsia="Times New Roman" w:hAnsi="Times New Roman"/>
                <w:sz w:val="24"/>
                <w:szCs w:val="24"/>
              </w:rPr>
              <w:lastRenderedPageBreak/>
              <w:t>Драматургия А.Н. Островского в театре. Судьба женщины в XIX веке и ее отражение в драмах А. Н. Островского (1823—1886)</w:t>
            </w:r>
          </w:p>
        </w:tc>
        <w:tc>
          <w:tcPr>
            <w:tcW w:w="3068" w:type="pct"/>
          </w:tcPr>
          <w:p w14:paraId="1D096A1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746D5">
              <w:rPr>
                <w:rFonts w:ascii="Times New Roman" w:eastAsia="Times New Roman" w:hAnsi="Times New Roman"/>
                <w:b/>
                <w:bCs/>
                <w:sz w:val="24"/>
                <w:szCs w:val="24"/>
              </w:rPr>
              <w:lastRenderedPageBreak/>
              <w:t>Содержание учебного материала</w:t>
            </w:r>
            <w:r w:rsidRPr="002746D5">
              <w:rPr>
                <w:rFonts w:ascii="Times New Roman" w:eastAsia="Times New Roman" w:hAnsi="Times New Roman"/>
                <w:sz w:val="24"/>
                <w:szCs w:val="24"/>
              </w:rPr>
              <w:t xml:space="preserve"> </w:t>
            </w:r>
          </w:p>
        </w:tc>
        <w:tc>
          <w:tcPr>
            <w:tcW w:w="371" w:type="pct"/>
          </w:tcPr>
          <w:p w14:paraId="0D380AA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rPr>
            </w:pPr>
            <w:r w:rsidRPr="002746D5">
              <w:rPr>
                <w:rFonts w:ascii="Times New Roman" w:eastAsia="Times New Roman" w:hAnsi="Times New Roman"/>
                <w:b/>
                <w:bCs/>
                <w:iCs/>
                <w:sz w:val="24"/>
                <w:szCs w:val="24"/>
              </w:rPr>
              <w:t>4</w:t>
            </w:r>
          </w:p>
        </w:tc>
        <w:tc>
          <w:tcPr>
            <w:tcW w:w="736" w:type="pct"/>
            <w:vMerge w:val="restart"/>
          </w:tcPr>
          <w:p w14:paraId="39FDDD7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5E5808B7" w14:textId="77777777" w:rsidTr="00EF3D29">
        <w:trPr>
          <w:trHeight w:val="276"/>
        </w:trPr>
        <w:tc>
          <w:tcPr>
            <w:tcW w:w="825" w:type="pct"/>
            <w:vMerge/>
          </w:tcPr>
          <w:p w14:paraId="6222263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tc>
        <w:tc>
          <w:tcPr>
            <w:tcW w:w="3068" w:type="pct"/>
          </w:tcPr>
          <w:p w14:paraId="5320AE4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w:t>
            </w:r>
            <w:proofErr w:type="spellStart"/>
            <w:r w:rsidRPr="002746D5">
              <w:rPr>
                <w:rFonts w:ascii="Times New Roman" w:eastAsia="Times New Roman" w:hAnsi="Times New Roman"/>
                <w:sz w:val="24"/>
                <w:szCs w:val="24"/>
              </w:rPr>
              <w:t>сторителлинг</w:t>
            </w:r>
            <w:proofErr w:type="spellEnd"/>
            <w:r w:rsidRPr="002746D5">
              <w:rPr>
                <w:rFonts w:ascii="Times New Roman" w:eastAsia="Times New Roman" w:hAnsi="Times New Roman"/>
                <w:sz w:val="24"/>
                <w:szCs w:val="24"/>
              </w:rPr>
              <w:t>,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w:t>
            </w:r>
            <w:r w:rsidRPr="002746D5">
              <w:rPr>
                <w:rFonts w:ascii="Times New Roman" w:eastAsia="Times New Roman" w:hAnsi="Times New Roman"/>
                <w:i/>
                <w:sz w:val="24"/>
                <w:szCs w:val="24"/>
              </w:rPr>
              <w:t>.</w:t>
            </w:r>
            <w:r w:rsidRPr="002746D5">
              <w:rPr>
                <w:rFonts w:ascii="Times New Roman" w:eastAsia="Times New Roman" w:hAnsi="Times New Roman"/>
                <w:sz w:val="24"/>
                <w:szCs w:val="24"/>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14:paraId="27CB7AC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Литературная критика произведения: Н.А. Добролюбов "Луч света в темном царстве"</w:t>
            </w:r>
          </w:p>
        </w:tc>
        <w:tc>
          <w:tcPr>
            <w:tcW w:w="371" w:type="pct"/>
          </w:tcPr>
          <w:p w14:paraId="443287C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618FA27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01F53FCF" w14:textId="77777777" w:rsidTr="00EF3D29">
        <w:trPr>
          <w:trHeight w:val="20"/>
        </w:trPr>
        <w:tc>
          <w:tcPr>
            <w:tcW w:w="825" w:type="pct"/>
            <w:vMerge/>
          </w:tcPr>
          <w:p w14:paraId="725346B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7FCDE74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iCs/>
                <w:sz w:val="24"/>
                <w:szCs w:val="24"/>
                <w:lang w:eastAsia="ru-RU"/>
              </w:rPr>
              <w:t xml:space="preserve">Инсценировка в малых группах эпизодов пьесы; </w:t>
            </w:r>
            <w:r w:rsidRPr="002746D5">
              <w:rPr>
                <w:rFonts w:ascii="Times New Roman" w:eastAsia="Times New Roman" w:hAnsi="Times New Roman"/>
                <w:sz w:val="24"/>
                <w:szCs w:val="24"/>
                <w:lang w:eastAsia="ru-RU"/>
              </w:rPr>
              <w:t>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1" w:type="pct"/>
          </w:tcPr>
          <w:p w14:paraId="192F4D9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46C1556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2D75B4B6" w14:textId="77777777" w:rsidTr="00EF3D29">
        <w:trPr>
          <w:trHeight w:val="20"/>
        </w:trPr>
        <w:tc>
          <w:tcPr>
            <w:tcW w:w="825" w:type="pct"/>
            <w:vMerge w:val="restart"/>
          </w:tcPr>
          <w:p w14:paraId="389DAC4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2.2</w:t>
            </w:r>
          </w:p>
          <w:p w14:paraId="13E830D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Илья Ильич Обломов как вневременной тип и одна из граней</w:t>
            </w:r>
          </w:p>
          <w:p w14:paraId="4DA56B7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национального характера</w:t>
            </w:r>
          </w:p>
        </w:tc>
        <w:tc>
          <w:tcPr>
            <w:tcW w:w="3068" w:type="pct"/>
          </w:tcPr>
          <w:p w14:paraId="5E17734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tcPr>
          <w:p w14:paraId="44AEC24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4</w:t>
            </w:r>
          </w:p>
        </w:tc>
        <w:tc>
          <w:tcPr>
            <w:tcW w:w="736" w:type="pct"/>
            <w:vMerge w:val="restart"/>
          </w:tcPr>
          <w:p w14:paraId="7F6053A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4D387F14" w14:textId="77777777" w:rsidTr="00EF3D29">
        <w:trPr>
          <w:trHeight w:val="947"/>
        </w:trPr>
        <w:tc>
          <w:tcPr>
            <w:tcW w:w="825" w:type="pct"/>
            <w:vMerge/>
          </w:tcPr>
          <w:p w14:paraId="17A286F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3068" w:type="pct"/>
          </w:tcPr>
          <w:p w14:paraId="51201A8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14:paraId="57A594D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Литературная критика произведения: Н.А. Добролюбов " Что такое обломовщина?"</w:t>
            </w:r>
          </w:p>
        </w:tc>
        <w:tc>
          <w:tcPr>
            <w:tcW w:w="371" w:type="pct"/>
          </w:tcPr>
          <w:p w14:paraId="064CBF8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495B437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6E0AE191" w14:textId="77777777" w:rsidTr="00EF3D29">
        <w:trPr>
          <w:trHeight w:val="1064"/>
        </w:trPr>
        <w:tc>
          <w:tcPr>
            <w:tcW w:w="825" w:type="pct"/>
            <w:vMerge/>
          </w:tcPr>
          <w:p w14:paraId="0B70015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62F0A06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lang w:eastAsia="ru-RU"/>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sidRPr="002746D5">
              <w:rPr>
                <w:rFonts w:ascii="Times New Roman" w:eastAsia="Times New Roman" w:hAnsi="Times New Roman"/>
                <w:sz w:val="24"/>
                <w:szCs w:val="24"/>
              </w:rPr>
              <w:t>очинение «Что от Обломова есть во мне?»</w:t>
            </w:r>
          </w:p>
        </w:tc>
        <w:tc>
          <w:tcPr>
            <w:tcW w:w="371" w:type="pct"/>
          </w:tcPr>
          <w:p w14:paraId="4447616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bCs/>
                <w:i/>
                <w:sz w:val="24"/>
                <w:szCs w:val="24"/>
              </w:rPr>
              <w:t>2</w:t>
            </w:r>
          </w:p>
        </w:tc>
        <w:tc>
          <w:tcPr>
            <w:tcW w:w="736" w:type="pct"/>
            <w:vMerge/>
          </w:tcPr>
          <w:p w14:paraId="01712E5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0BB3382B" w14:textId="77777777" w:rsidTr="00EF3D29">
        <w:trPr>
          <w:trHeight w:val="199"/>
        </w:trPr>
        <w:tc>
          <w:tcPr>
            <w:tcW w:w="825" w:type="pct"/>
            <w:vMerge w:val="restart"/>
          </w:tcPr>
          <w:p w14:paraId="327C797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2.3</w:t>
            </w:r>
          </w:p>
          <w:p w14:paraId="6C4C2D3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 xml:space="preserve">Новый герой, «отрицающий всё», в романе И. С. </w:t>
            </w:r>
            <w:r w:rsidRPr="002746D5">
              <w:rPr>
                <w:rFonts w:ascii="Times New Roman" w:eastAsia="Times New Roman" w:hAnsi="Times New Roman"/>
                <w:sz w:val="24"/>
                <w:szCs w:val="24"/>
              </w:rPr>
              <w:lastRenderedPageBreak/>
              <w:t>Тургенева (1818 — 1883) «Отцы и дети»</w:t>
            </w:r>
          </w:p>
        </w:tc>
        <w:tc>
          <w:tcPr>
            <w:tcW w:w="3068" w:type="pct"/>
          </w:tcPr>
          <w:p w14:paraId="4170255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lastRenderedPageBreak/>
              <w:t>Содержание учебного материала</w:t>
            </w:r>
          </w:p>
        </w:tc>
        <w:tc>
          <w:tcPr>
            <w:tcW w:w="371" w:type="pct"/>
          </w:tcPr>
          <w:p w14:paraId="0654A26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2</w:t>
            </w:r>
          </w:p>
        </w:tc>
        <w:tc>
          <w:tcPr>
            <w:tcW w:w="736" w:type="pct"/>
            <w:vMerge w:val="restart"/>
          </w:tcPr>
          <w:p w14:paraId="77E79E5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3CC88363" w14:textId="77777777" w:rsidTr="00EF3D29">
        <w:trPr>
          <w:trHeight w:val="20"/>
        </w:trPr>
        <w:tc>
          <w:tcPr>
            <w:tcW w:w="825" w:type="pct"/>
            <w:vMerge/>
          </w:tcPr>
          <w:p w14:paraId="757E902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136C18E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w:t>
            </w:r>
            <w:r w:rsidRPr="002746D5">
              <w:rPr>
                <w:rFonts w:ascii="Times New Roman" w:eastAsia="Times New Roman" w:hAnsi="Times New Roman"/>
                <w:sz w:val="24"/>
                <w:szCs w:val="24"/>
              </w:rPr>
              <w:lastRenderedPageBreak/>
              <w:t>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14:paraId="35044AB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Литературная критика произведения Д. И. Писарева "Базаров"</w:t>
            </w:r>
          </w:p>
        </w:tc>
        <w:tc>
          <w:tcPr>
            <w:tcW w:w="371" w:type="pct"/>
          </w:tcPr>
          <w:p w14:paraId="00B3C89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tcPr>
          <w:p w14:paraId="0C232ED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40B1C3AD" w14:textId="77777777" w:rsidTr="00EF3D29">
        <w:trPr>
          <w:trHeight w:val="1840"/>
        </w:trPr>
        <w:tc>
          <w:tcPr>
            <w:tcW w:w="825" w:type="pct"/>
            <w:vMerge/>
          </w:tcPr>
          <w:p w14:paraId="7365426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0EB1F61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 xml:space="preserve">Работа с избранными эпизодами романа (чтение, обсуждение) Написание </w:t>
            </w:r>
            <w:r w:rsidRPr="002746D5">
              <w:rPr>
                <w:rFonts w:ascii="Times New Roman" w:eastAsia="Times New Roman" w:hAnsi="Times New Roman"/>
                <w:sz w:val="24"/>
                <w:szCs w:val="24"/>
                <w:lang w:eastAsia="ru-RU"/>
              </w:rPr>
              <w:t>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371" w:type="pct"/>
          </w:tcPr>
          <w:p w14:paraId="5C3B781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707B2E7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3C7E1964" w14:textId="77777777" w:rsidTr="00EF3D29">
        <w:trPr>
          <w:trHeight w:val="357"/>
        </w:trPr>
        <w:tc>
          <w:tcPr>
            <w:tcW w:w="5000" w:type="pct"/>
            <w:gridSpan w:val="4"/>
          </w:tcPr>
          <w:p w14:paraId="7EAC8BD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z w:val="24"/>
                <w:szCs w:val="24"/>
              </w:rPr>
            </w:pPr>
            <w:r w:rsidRPr="002746D5">
              <w:rPr>
                <w:rFonts w:ascii="Times New Roman" w:eastAsia="Times New Roman" w:hAnsi="Times New Roman"/>
                <w:b/>
                <w:i/>
                <w:sz w:val="24"/>
                <w:szCs w:val="24"/>
                <w:lang w:eastAsia="ru-RU"/>
              </w:rPr>
              <w:t>Профессионально-ориентированное содержание (содержание прикладного модуля)</w:t>
            </w:r>
          </w:p>
        </w:tc>
      </w:tr>
      <w:tr w:rsidR="0079097D" w:rsidRPr="002746D5" w14:paraId="397BAC1A" w14:textId="77777777" w:rsidTr="00EF3D29">
        <w:trPr>
          <w:trHeight w:val="923"/>
        </w:trPr>
        <w:tc>
          <w:tcPr>
            <w:tcW w:w="825" w:type="pct"/>
            <w:vMerge w:val="restart"/>
          </w:tcPr>
          <w:p w14:paraId="4CA0DA1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«Ты профессией астронома метростроевца не удивишь!..»</w:t>
            </w:r>
          </w:p>
          <w:p w14:paraId="51DB3FC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632AA19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7584FD3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71" w:type="pct"/>
          </w:tcPr>
          <w:p w14:paraId="09F2C9A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w:t>
            </w:r>
          </w:p>
        </w:tc>
        <w:tc>
          <w:tcPr>
            <w:tcW w:w="736" w:type="pct"/>
            <w:vMerge w:val="restart"/>
          </w:tcPr>
          <w:p w14:paraId="422FA93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01, ОК 02, ОК 03, ОК 04, ОК 05, ОК 06, ОК 09</w:t>
            </w:r>
            <w:r w:rsidRPr="002746D5">
              <w:rPr>
                <w:rFonts w:ascii="Times New Roman" w:eastAsia="Times New Roman" w:hAnsi="Times New Roman"/>
                <w:b/>
                <w:bCs/>
                <w:i/>
                <w:iCs/>
                <w:sz w:val="24"/>
                <w:szCs w:val="24"/>
              </w:rPr>
              <w:t>ПК</w:t>
            </w:r>
            <w:r w:rsidRPr="002746D5">
              <w:rPr>
                <w:rFonts w:ascii="Times New Roman" w:eastAsia="Times New Roman" w:hAnsi="Times New Roman"/>
                <w:b/>
                <w:bCs/>
                <w:i/>
                <w:iCs/>
                <w:sz w:val="24"/>
                <w:szCs w:val="24"/>
                <w:vertAlign w:val="superscript"/>
              </w:rPr>
              <w:t>2</w:t>
            </w:r>
            <w:r w:rsidRPr="002746D5">
              <w:rPr>
                <w:rFonts w:ascii="Times New Roman" w:eastAsia="Times New Roman" w:hAnsi="Times New Roman"/>
                <w:b/>
                <w:bCs/>
                <w:i/>
                <w:iCs/>
                <w:sz w:val="24"/>
                <w:szCs w:val="24"/>
              </w:rPr>
              <w:t>…</w:t>
            </w:r>
          </w:p>
        </w:tc>
      </w:tr>
      <w:tr w:rsidR="0079097D" w:rsidRPr="002746D5" w14:paraId="6123A562" w14:textId="77777777" w:rsidTr="00EF3D29">
        <w:trPr>
          <w:trHeight w:val="922"/>
        </w:trPr>
        <w:tc>
          <w:tcPr>
            <w:tcW w:w="825" w:type="pct"/>
            <w:vMerge/>
          </w:tcPr>
          <w:p w14:paraId="5886245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tc>
        <w:tc>
          <w:tcPr>
            <w:tcW w:w="3068" w:type="pct"/>
          </w:tcPr>
          <w:p w14:paraId="2D2D98C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 xml:space="preserve">«Обломов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w:t>
            </w:r>
            <w:proofErr w:type="spellStart"/>
            <w:r w:rsidRPr="002746D5">
              <w:rPr>
                <w:rFonts w:ascii="Times New Roman" w:eastAsia="Times New Roman" w:hAnsi="Times New Roman"/>
                <w:sz w:val="24"/>
                <w:szCs w:val="24"/>
              </w:rPr>
              <w:t>инфоресурсами</w:t>
            </w:r>
            <w:proofErr w:type="spellEnd"/>
            <w:r w:rsidRPr="002746D5">
              <w:rPr>
                <w:rFonts w:ascii="Times New Roman" w:eastAsia="Times New Roman" w:hAnsi="Times New Roman"/>
                <w:sz w:val="24"/>
                <w:szCs w:val="24"/>
              </w:rPr>
              <w:t xml:space="preserve">.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w:t>
            </w:r>
            <w:r w:rsidRPr="002746D5">
              <w:rPr>
                <w:rFonts w:ascii="Times New Roman" w:eastAsia="Times New Roman" w:hAnsi="Times New Roman"/>
                <w:bCs/>
                <w:sz w:val="24"/>
                <w:szCs w:val="24"/>
              </w:rPr>
              <w:t>«Как люди моей профессии меняют мир к лучшему?»</w:t>
            </w:r>
          </w:p>
        </w:tc>
        <w:tc>
          <w:tcPr>
            <w:tcW w:w="371" w:type="pct"/>
          </w:tcPr>
          <w:p w14:paraId="494A6BA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47108DF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tc>
      </w:tr>
      <w:tr w:rsidR="0079097D" w:rsidRPr="002746D5" w14:paraId="3B39731C" w14:textId="77777777" w:rsidTr="00EF3D29">
        <w:trPr>
          <w:trHeight w:val="322"/>
        </w:trPr>
        <w:tc>
          <w:tcPr>
            <w:tcW w:w="5000" w:type="pct"/>
            <w:gridSpan w:val="4"/>
          </w:tcPr>
          <w:p w14:paraId="2F8C7A3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iCs/>
                <w:sz w:val="24"/>
                <w:szCs w:val="24"/>
              </w:rPr>
            </w:pPr>
            <w:r w:rsidRPr="002746D5">
              <w:rPr>
                <w:rFonts w:ascii="Times New Roman" w:eastAsia="Times New Roman" w:hAnsi="Times New Roman"/>
                <w:b/>
                <w:i/>
                <w:iCs/>
                <w:sz w:val="24"/>
                <w:szCs w:val="24"/>
              </w:rPr>
              <w:t>Основное содержание</w:t>
            </w:r>
          </w:p>
        </w:tc>
      </w:tr>
      <w:tr w:rsidR="0079097D" w:rsidRPr="002746D5" w14:paraId="5757E465" w14:textId="77777777" w:rsidTr="00EF3D29">
        <w:trPr>
          <w:trHeight w:val="20"/>
        </w:trPr>
        <w:tc>
          <w:tcPr>
            <w:tcW w:w="825" w:type="pct"/>
            <w:vMerge w:val="restart"/>
          </w:tcPr>
          <w:p w14:paraId="2601DEE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lastRenderedPageBreak/>
              <w:t>Тема 2.4</w:t>
            </w:r>
          </w:p>
          <w:p w14:paraId="30D1F73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Люди и реальность в сказках М. Е. Салтыкова-Щедрина (1826—1889): русская жизнь в иносказаниях</w:t>
            </w:r>
          </w:p>
        </w:tc>
        <w:tc>
          <w:tcPr>
            <w:tcW w:w="3068" w:type="pct"/>
          </w:tcPr>
          <w:p w14:paraId="020535D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1CEF82E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tc>
        <w:tc>
          <w:tcPr>
            <w:tcW w:w="371" w:type="pct"/>
            <w:vMerge w:val="restart"/>
          </w:tcPr>
          <w:p w14:paraId="2B7D8CD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0A9027E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34CD0CA6" w14:textId="77777777" w:rsidTr="00EF3D29">
        <w:trPr>
          <w:trHeight w:val="20"/>
        </w:trPr>
        <w:tc>
          <w:tcPr>
            <w:tcW w:w="825" w:type="pct"/>
            <w:vMerge/>
          </w:tcPr>
          <w:p w14:paraId="61E1CCD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2E7CE96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Работа с избранными</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эпизодами, подготовка инсценировки, иллюстраций; п</w:t>
            </w:r>
            <w:r w:rsidRPr="002746D5">
              <w:rPr>
                <w:rFonts w:ascii="Times New Roman" w:eastAsia="Times New Roman" w:hAnsi="Times New Roman"/>
                <w:sz w:val="24"/>
                <w:szCs w:val="24"/>
                <w:lang w:eastAsia="ru-RU"/>
              </w:rPr>
              <w:t>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71" w:type="pct"/>
            <w:vMerge/>
          </w:tcPr>
          <w:p w14:paraId="09136B0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tcPr>
          <w:p w14:paraId="48FD345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32B6BE76" w14:textId="77777777" w:rsidTr="00EF3D29">
        <w:trPr>
          <w:trHeight w:val="841"/>
        </w:trPr>
        <w:tc>
          <w:tcPr>
            <w:tcW w:w="825" w:type="pct"/>
            <w:vMerge w:val="restart"/>
          </w:tcPr>
          <w:p w14:paraId="396B147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2.5</w:t>
            </w:r>
          </w:p>
          <w:p w14:paraId="5BFE1DF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Человек и его выбор в кризисной ситуации в романе Ф.М. Достоевского «Преступление и наказание» (1866)</w:t>
            </w:r>
          </w:p>
        </w:tc>
        <w:tc>
          <w:tcPr>
            <w:tcW w:w="3068" w:type="pct"/>
          </w:tcPr>
          <w:p w14:paraId="3ED0275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5281ADDC" w14:textId="77777777" w:rsidR="008E64A2" w:rsidRPr="002746D5" w:rsidRDefault="008E64A2" w:rsidP="00EF3D29">
            <w:pPr>
              <w:spacing w:after="0" w:line="240" w:lineRule="auto"/>
              <w:jc w:val="both"/>
              <w:rPr>
                <w:rFonts w:ascii="Times New Roman" w:eastAsia="Times New Roman" w:hAnsi="Times New Roman"/>
                <w:b/>
                <w:sz w:val="24"/>
                <w:szCs w:val="24"/>
              </w:rPr>
            </w:pPr>
            <w:r w:rsidRPr="002746D5">
              <w:rPr>
                <w:rFonts w:ascii="Times New Roman" w:eastAsia="Times New Roman" w:hAnsi="Times New Roman"/>
                <w:sz w:val="24"/>
                <w:szCs w:val="24"/>
              </w:rPr>
              <w:t xml:space="preserve">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w:t>
            </w:r>
            <w:proofErr w:type="spellStart"/>
            <w:r w:rsidRPr="002746D5">
              <w:rPr>
                <w:rFonts w:ascii="Times New Roman" w:eastAsia="Times New Roman" w:hAnsi="Times New Roman"/>
                <w:sz w:val="24"/>
                <w:szCs w:val="24"/>
              </w:rPr>
              <w:t>раскольниковской</w:t>
            </w:r>
            <w:proofErr w:type="spellEnd"/>
            <w:r w:rsidRPr="002746D5">
              <w:rPr>
                <w:rFonts w:ascii="Times New Roman" w:eastAsia="Times New Roman" w:hAnsi="Times New Roman"/>
                <w:sz w:val="24"/>
                <w:szCs w:val="24"/>
              </w:rPr>
              <w:t xml:space="preserve">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371" w:type="pct"/>
          </w:tcPr>
          <w:p w14:paraId="53F7C3C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tcPr>
          <w:p w14:paraId="631EE15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35E6F8B8" w14:textId="77777777" w:rsidTr="00EF3D29">
        <w:trPr>
          <w:trHeight w:val="20"/>
        </w:trPr>
        <w:tc>
          <w:tcPr>
            <w:tcW w:w="825" w:type="pct"/>
            <w:vMerge/>
          </w:tcPr>
          <w:p w14:paraId="27B58D2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7AF42A23" w14:textId="77777777" w:rsidR="008E64A2" w:rsidRPr="002746D5" w:rsidRDefault="008E64A2" w:rsidP="00EF3D29">
            <w:pPr>
              <w:spacing w:after="0" w:line="240" w:lineRule="auto"/>
              <w:jc w:val="both"/>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Работа</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 xml:space="preserve">избранными эпизодами из романа «Преступление и наказание» (чтение и обсуждение). Работа в малых группах (задания по выбору): подготовка </w:t>
            </w:r>
            <w:r w:rsidRPr="002746D5">
              <w:rPr>
                <w:rFonts w:ascii="Times New Roman" w:eastAsia="Times New Roman" w:hAnsi="Times New Roman"/>
                <w:sz w:val="24"/>
                <w:szCs w:val="24"/>
                <w:lang w:eastAsia="ru-RU"/>
              </w:rPr>
              <w:t xml:space="preserve">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w:t>
            </w:r>
            <w:r w:rsidRPr="002746D5">
              <w:rPr>
                <w:rFonts w:ascii="Times New Roman" w:eastAsia="Times New Roman" w:hAnsi="Times New Roman"/>
                <w:sz w:val="24"/>
                <w:szCs w:val="24"/>
              </w:rPr>
              <w:t>«Почему Раскольников убивает?» (В. Набоков) или текста-</w:t>
            </w:r>
            <w:r w:rsidRPr="002746D5">
              <w:rPr>
                <w:rFonts w:ascii="Times New Roman" w:eastAsia="Times New Roman" w:hAnsi="Times New Roman"/>
                <w:sz w:val="24"/>
                <w:szCs w:val="24"/>
                <w:lang w:eastAsia="ru-RU"/>
              </w:rPr>
              <w:t>опровержения теории Раскольникова</w:t>
            </w:r>
          </w:p>
        </w:tc>
        <w:tc>
          <w:tcPr>
            <w:tcW w:w="371" w:type="pct"/>
          </w:tcPr>
          <w:p w14:paraId="04018A4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tcPr>
          <w:p w14:paraId="4A22D8E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1B3AB1FE" w14:textId="77777777" w:rsidTr="00EF3D29">
        <w:trPr>
          <w:trHeight w:val="20"/>
        </w:trPr>
        <w:tc>
          <w:tcPr>
            <w:tcW w:w="825" w:type="pct"/>
            <w:vMerge w:val="restart"/>
          </w:tcPr>
          <w:p w14:paraId="78E0818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2.6</w:t>
            </w:r>
          </w:p>
          <w:p w14:paraId="57D644A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 xml:space="preserve">Человек в поиске правды и любви: </w:t>
            </w:r>
            <w:r w:rsidRPr="002746D5">
              <w:rPr>
                <w:rFonts w:ascii="Times New Roman" w:eastAsia="Times New Roman" w:hAnsi="Times New Roman"/>
                <w:sz w:val="24"/>
                <w:szCs w:val="24"/>
              </w:rPr>
              <w:lastRenderedPageBreak/>
              <w:t>«любовь – это деятельное желание добра другому…» – в творчестве Л. Н. Толстого (1828—1910)</w:t>
            </w:r>
          </w:p>
        </w:tc>
        <w:tc>
          <w:tcPr>
            <w:tcW w:w="3068" w:type="pct"/>
          </w:tcPr>
          <w:p w14:paraId="52158DD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lastRenderedPageBreak/>
              <w:t>Содержание учебного материала</w:t>
            </w:r>
          </w:p>
          <w:p w14:paraId="1FF06281"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«Севастопольские рассказы» (1855) – непарадное изображение войны. «Диалектика души»: толстовский принцип психологического анализа. «Люцерн» (1857). Истоки </w:t>
            </w:r>
            <w:r w:rsidRPr="002746D5">
              <w:rPr>
                <w:rFonts w:ascii="Times New Roman" w:eastAsia="Times New Roman" w:hAnsi="Times New Roman"/>
                <w:sz w:val="24"/>
                <w:szCs w:val="24"/>
              </w:rPr>
              <w:lastRenderedPageBreak/>
              <w:t>проблематики и образов последующих произведений в рассказах и краткая формулировка толстовских идей.</w:t>
            </w:r>
          </w:p>
          <w:p w14:paraId="63FFB51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1" w:type="pct"/>
          </w:tcPr>
          <w:p w14:paraId="63D254F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lastRenderedPageBreak/>
              <w:t>4</w:t>
            </w:r>
          </w:p>
        </w:tc>
        <w:tc>
          <w:tcPr>
            <w:tcW w:w="736" w:type="pct"/>
            <w:vMerge w:val="restart"/>
          </w:tcPr>
          <w:p w14:paraId="1711A6D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46C0AE99" w14:textId="77777777" w:rsidTr="00EF3D29">
        <w:trPr>
          <w:trHeight w:val="20"/>
        </w:trPr>
        <w:tc>
          <w:tcPr>
            <w:tcW w:w="825" w:type="pct"/>
            <w:vMerge/>
          </w:tcPr>
          <w:p w14:paraId="35CB2AF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4E3C7A28" w14:textId="77777777" w:rsidR="008E64A2" w:rsidRPr="002746D5" w:rsidRDefault="008E64A2" w:rsidP="00EF3D29">
            <w:pPr>
              <w:spacing w:after="0" w:line="240" w:lineRule="auto"/>
              <w:jc w:val="both"/>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Работа с</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 xml:space="preserve">избранными эпизодами из «Севастопольских рассказов» Л.Н. Толстого и рассказа «Люцерн» (чтение и обсуждение). </w:t>
            </w:r>
            <w:r w:rsidRPr="002746D5">
              <w:rPr>
                <w:rFonts w:ascii="Times New Roman" w:eastAsia="Times New Roman" w:hAnsi="Times New Roman"/>
                <w:sz w:val="24"/>
                <w:szCs w:val="24"/>
                <w:lang w:eastAsia="ru-RU"/>
              </w:rPr>
              <w:t xml:space="preserve">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w:t>
            </w:r>
            <w:proofErr w:type="spellStart"/>
            <w:r w:rsidRPr="002746D5">
              <w:rPr>
                <w:rFonts w:ascii="Times New Roman" w:eastAsia="Times New Roman" w:hAnsi="Times New Roman"/>
                <w:sz w:val="24"/>
                <w:szCs w:val="24"/>
                <w:lang w:eastAsia="ru-RU"/>
              </w:rPr>
              <w:t>инфоресурсами</w:t>
            </w:r>
            <w:proofErr w:type="spellEnd"/>
            <w:r w:rsidRPr="002746D5">
              <w:rPr>
                <w:rFonts w:ascii="Times New Roman" w:eastAsia="Times New Roman" w:hAnsi="Times New Roman"/>
                <w:sz w:val="24"/>
                <w:szCs w:val="24"/>
                <w:lang w:eastAsia="ru-RU"/>
              </w:rPr>
              <w:t>: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1" w:type="pct"/>
          </w:tcPr>
          <w:p w14:paraId="0127395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58D0365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661A2D44" w14:textId="77777777" w:rsidTr="00EF3D29">
        <w:trPr>
          <w:trHeight w:val="361"/>
        </w:trPr>
        <w:tc>
          <w:tcPr>
            <w:tcW w:w="5000" w:type="pct"/>
            <w:gridSpan w:val="4"/>
          </w:tcPr>
          <w:p w14:paraId="68F6FB7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z w:val="24"/>
                <w:szCs w:val="24"/>
              </w:rPr>
            </w:pPr>
            <w:r w:rsidRPr="002746D5">
              <w:rPr>
                <w:rFonts w:ascii="Times New Roman" w:eastAsia="Times New Roman" w:hAnsi="Times New Roman"/>
                <w:b/>
                <w:i/>
                <w:sz w:val="24"/>
                <w:szCs w:val="24"/>
                <w:lang w:eastAsia="ru-RU"/>
              </w:rPr>
              <w:t>Профессионально-ориентированное содержание (содержание прикладного модуля)</w:t>
            </w:r>
          </w:p>
        </w:tc>
      </w:tr>
      <w:tr w:rsidR="0079097D" w:rsidRPr="002746D5" w14:paraId="0F9C3ECF" w14:textId="77777777" w:rsidTr="00EF3D29">
        <w:trPr>
          <w:trHeight w:val="1058"/>
        </w:trPr>
        <w:tc>
          <w:tcPr>
            <w:tcW w:w="825" w:type="pct"/>
            <w:vMerge w:val="restart"/>
          </w:tcPr>
          <w:p w14:paraId="15478184" w14:textId="77777777" w:rsidR="008E64A2" w:rsidRPr="002746D5" w:rsidRDefault="008E64A2" w:rsidP="00EF3D29">
            <w:pPr>
              <w:spacing w:after="0" w:line="259" w:lineRule="auto"/>
              <w:jc w:val="both"/>
              <w:rPr>
                <w:rFonts w:ascii="Times New Roman" w:eastAsia="Times New Roman" w:hAnsi="Times New Roman"/>
                <w:b/>
                <w:bCs/>
                <w:iCs/>
                <w:sz w:val="24"/>
                <w:szCs w:val="24"/>
              </w:rPr>
            </w:pPr>
            <w:r w:rsidRPr="002746D5">
              <w:rPr>
                <w:rFonts w:ascii="Times New Roman" w:eastAsia="Times New Roman" w:hAnsi="Times New Roman"/>
                <w:b/>
                <w:bCs/>
                <w:iCs/>
                <w:sz w:val="24"/>
                <w:szCs w:val="24"/>
              </w:rPr>
              <w:t>«</w:t>
            </w:r>
            <w:r w:rsidRPr="002746D5">
              <w:rPr>
                <w:rFonts w:ascii="Times New Roman" w:eastAsia="Times New Roman" w:hAnsi="Times New Roman"/>
                <w:b/>
                <w:bCs/>
                <w:sz w:val="24"/>
                <w:szCs w:val="24"/>
                <w:lang w:eastAsia="ru-RU"/>
              </w:rPr>
              <w:t>Каждый должен быть величествен в своем деле</w:t>
            </w:r>
            <w:r w:rsidRPr="002746D5">
              <w:rPr>
                <w:rFonts w:ascii="Times New Roman" w:eastAsia="Times New Roman" w:hAnsi="Times New Roman"/>
                <w:b/>
                <w:bCs/>
                <w:iCs/>
                <w:sz w:val="24"/>
                <w:szCs w:val="24"/>
              </w:rPr>
              <w:t>»: пути совершенствования в профессии/ специальность</w:t>
            </w:r>
          </w:p>
        </w:tc>
        <w:tc>
          <w:tcPr>
            <w:tcW w:w="3068" w:type="pct"/>
          </w:tcPr>
          <w:p w14:paraId="7340696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0919C848"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Рассказы и повести Н.С. Лескова</w:t>
            </w:r>
          </w:p>
          <w:p w14:paraId="3D25167F" w14:textId="77777777" w:rsidR="008E64A2" w:rsidRPr="002746D5" w:rsidRDefault="008E64A2" w:rsidP="00EF3D29">
            <w:pPr>
              <w:spacing w:after="0" w:line="240" w:lineRule="auto"/>
              <w:jc w:val="both"/>
              <w:rPr>
                <w:rFonts w:ascii="Times New Roman" w:eastAsia="Times New Roman" w:hAnsi="Times New Roman"/>
                <w:b/>
                <w:sz w:val="24"/>
                <w:szCs w:val="24"/>
              </w:rPr>
            </w:pPr>
            <w:r w:rsidRPr="002746D5">
              <w:rPr>
                <w:rFonts w:ascii="Times New Roman" w:eastAsia="Times New Roman" w:hAnsi="Times New Roman"/>
                <w:sz w:val="24"/>
                <w:szCs w:val="24"/>
              </w:rPr>
              <w:t>Обобщение и систематизация знаний о профессиональном мастерстве</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Знакомство с профессиональными журналами и информационными ресурсами, посвященными профессиональной деятельности.</w:t>
            </w:r>
          </w:p>
        </w:tc>
        <w:tc>
          <w:tcPr>
            <w:tcW w:w="371" w:type="pct"/>
          </w:tcPr>
          <w:p w14:paraId="52DCE3A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w:t>
            </w:r>
          </w:p>
        </w:tc>
        <w:tc>
          <w:tcPr>
            <w:tcW w:w="736" w:type="pct"/>
            <w:vMerge w:val="restart"/>
          </w:tcPr>
          <w:p w14:paraId="7F16252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01, ОК 02, ОК 03, ОК 04, ОК 05, ОК 06, ОК 09</w:t>
            </w:r>
            <w:r w:rsidRPr="002746D5">
              <w:rPr>
                <w:rFonts w:ascii="Times New Roman" w:eastAsia="Times New Roman" w:hAnsi="Times New Roman"/>
                <w:b/>
                <w:bCs/>
                <w:i/>
                <w:iCs/>
                <w:sz w:val="24"/>
                <w:szCs w:val="24"/>
              </w:rPr>
              <w:t>ПК</w:t>
            </w:r>
            <w:r w:rsidRPr="002746D5">
              <w:rPr>
                <w:rFonts w:ascii="Times New Roman" w:eastAsia="Times New Roman" w:hAnsi="Times New Roman"/>
                <w:b/>
                <w:bCs/>
                <w:i/>
                <w:iCs/>
                <w:sz w:val="24"/>
                <w:szCs w:val="24"/>
                <w:vertAlign w:val="superscript"/>
              </w:rPr>
              <w:t>2</w:t>
            </w:r>
            <w:r w:rsidRPr="002746D5">
              <w:rPr>
                <w:rFonts w:ascii="Times New Roman" w:eastAsia="Times New Roman" w:hAnsi="Times New Roman"/>
                <w:b/>
                <w:bCs/>
                <w:i/>
                <w:iCs/>
                <w:sz w:val="24"/>
                <w:szCs w:val="24"/>
              </w:rPr>
              <w:t>…</w:t>
            </w:r>
          </w:p>
        </w:tc>
      </w:tr>
      <w:tr w:rsidR="0079097D" w:rsidRPr="002746D5" w14:paraId="1DFB4EAB" w14:textId="77777777" w:rsidTr="00EF3D29">
        <w:trPr>
          <w:trHeight w:val="1057"/>
        </w:trPr>
        <w:tc>
          <w:tcPr>
            <w:tcW w:w="825" w:type="pct"/>
            <w:vMerge/>
          </w:tcPr>
          <w:p w14:paraId="78224591" w14:textId="77777777" w:rsidR="008E64A2" w:rsidRPr="002746D5" w:rsidRDefault="008E64A2" w:rsidP="00EF3D29">
            <w:pPr>
              <w:spacing w:after="0" w:line="259" w:lineRule="auto"/>
              <w:jc w:val="both"/>
              <w:rPr>
                <w:rFonts w:ascii="Times New Roman" w:eastAsia="Times New Roman" w:hAnsi="Times New Roman"/>
                <w:b/>
                <w:bCs/>
                <w:iCs/>
                <w:sz w:val="24"/>
                <w:szCs w:val="24"/>
              </w:rPr>
            </w:pPr>
          </w:p>
        </w:tc>
        <w:tc>
          <w:tcPr>
            <w:tcW w:w="3068" w:type="pct"/>
          </w:tcPr>
          <w:p w14:paraId="55D3B89F" w14:textId="77777777" w:rsidR="008E64A2" w:rsidRPr="002746D5" w:rsidRDefault="008E64A2" w:rsidP="00EF3D29">
            <w:pPr>
              <w:spacing w:after="0" w:line="240" w:lineRule="auto"/>
              <w:jc w:val="both"/>
              <w:rPr>
                <w:rFonts w:ascii="Times New Roman" w:eastAsia="Times New Roman" w:hAnsi="Times New Roman"/>
                <w:b/>
                <w:sz w:val="24"/>
                <w:szCs w:val="24"/>
              </w:rPr>
            </w:pPr>
            <w:r w:rsidRPr="002746D5">
              <w:rPr>
                <w:rFonts w:ascii="Times New Roman" w:eastAsia="Times New Roman" w:hAnsi="Times New Roman"/>
                <w:b/>
                <w:sz w:val="24"/>
                <w:szCs w:val="24"/>
              </w:rPr>
              <w:t>Практические занятия</w:t>
            </w:r>
            <w:r w:rsidRPr="002746D5">
              <w:rPr>
                <w:rFonts w:ascii="Times New Roman" w:eastAsia="Times New Roman" w:hAnsi="Times New Roman"/>
                <w:sz w:val="24"/>
                <w:szCs w:val="24"/>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1" w:type="pct"/>
          </w:tcPr>
          <w:p w14:paraId="365E89C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63D92F5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tc>
      </w:tr>
      <w:tr w:rsidR="0079097D" w:rsidRPr="002746D5" w14:paraId="6EAF7416" w14:textId="77777777" w:rsidTr="00EF3D29">
        <w:trPr>
          <w:trHeight w:val="309"/>
        </w:trPr>
        <w:tc>
          <w:tcPr>
            <w:tcW w:w="5000" w:type="pct"/>
            <w:gridSpan w:val="4"/>
          </w:tcPr>
          <w:p w14:paraId="4D05B2F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iCs/>
                <w:sz w:val="24"/>
                <w:szCs w:val="24"/>
              </w:rPr>
            </w:pPr>
            <w:r w:rsidRPr="002746D5">
              <w:rPr>
                <w:rFonts w:ascii="Times New Roman" w:eastAsia="Times New Roman" w:hAnsi="Times New Roman"/>
                <w:b/>
                <w:i/>
                <w:iCs/>
                <w:sz w:val="24"/>
                <w:szCs w:val="24"/>
              </w:rPr>
              <w:t>Основное содержание</w:t>
            </w:r>
          </w:p>
        </w:tc>
      </w:tr>
      <w:tr w:rsidR="0079097D" w:rsidRPr="002746D5" w14:paraId="190D4044" w14:textId="77777777" w:rsidTr="00EF3D29">
        <w:trPr>
          <w:trHeight w:val="20"/>
        </w:trPr>
        <w:tc>
          <w:tcPr>
            <w:tcW w:w="825" w:type="pct"/>
            <w:vMerge w:val="restart"/>
          </w:tcPr>
          <w:p w14:paraId="5C055F5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2.7</w:t>
            </w:r>
          </w:p>
          <w:p w14:paraId="55273D1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Крестьянство как собирательный герой поэзии Н.А. Некрасова</w:t>
            </w:r>
          </w:p>
        </w:tc>
        <w:tc>
          <w:tcPr>
            <w:tcW w:w="3068" w:type="pct"/>
          </w:tcPr>
          <w:p w14:paraId="5D5F3C7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299FD2BD" w14:textId="77777777" w:rsidR="008E64A2" w:rsidRPr="002746D5" w:rsidRDefault="008E64A2" w:rsidP="00EF3D29">
            <w:pPr>
              <w:spacing w:after="0" w:line="240" w:lineRule="auto"/>
              <w:jc w:val="both"/>
              <w:rPr>
                <w:rFonts w:ascii="Times New Roman" w:eastAsia="Times New Roman" w:hAnsi="Times New Roman"/>
                <w:b/>
                <w:sz w:val="24"/>
                <w:szCs w:val="24"/>
              </w:rPr>
            </w:pPr>
            <w:r w:rsidRPr="002746D5">
              <w:rPr>
                <w:rFonts w:ascii="Times New Roman" w:eastAsia="Times New Roman" w:hAnsi="Times New Roman"/>
                <w:sz w:val="24"/>
                <w:szCs w:val="24"/>
              </w:rPr>
              <w:t xml:space="preserve">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w:t>
            </w:r>
            <w:proofErr w:type="spellStart"/>
            <w:r w:rsidRPr="002746D5">
              <w:rPr>
                <w:rFonts w:ascii="Times New Roman" w:eastAsia="Times New Roman" w:hAnsi="Times New Roman"/>
                <w:sz w:val="24"/>
                <w:szCs w:val="24"/>
              </w:rPr>
              <w:t>страстию</w:t>
            </w:r>
            <w:proofErr w:type="spellEnd"/>
            <w:r w:rsidRPr="002746D5">
              <w:rPr>
                <w:rFonts w:ascii="Times New Roman" w:eastAsia="Times New Roman" w:hAnsi="Times New Roman"/>
                <w:sz w:val="24"/>
                <w:szCs w:val="24"/>
              </w:rPr>
              <w:t xml:space="preserve"> мятежной…», «Да, наша жизнь текла мятежно…», «Слезы и нервы», «В деревне», «Несжатая полоса», «Забытая деревня», «Школьник», «Песня </w:t>
            </w:r>
            <w:proofErr w:type="spellStart"/>
            <w:r w:rsidRPr="002746D5">
              <w:rPr>
                <w:rFonts w:ascii="Times New Roman" w:eastAsia="Times New Roman" w:hAnsi="Times New Roman"/>
                <w:sz w:val="24"/>
                <w:szCs w:val="24"/>
              </w:rPr>
              <w:t>Еремушке</w:t>
            </w:r>
            <w:proofErr w:type="spellEnd"/>
            <w:r w:rsidRPr="002746D5">
              <w:rPr>
                <w:rFonts w:ascii="Times New Roman" w:eastAsia="Times New Roman" w:hAnsi="Times New Roman"/>
                <w:sz w:val="24"/>
                <w:szCs w:val="24"/>
              </w:rPr>
              <w:t xml:space="preserve">», «Элегия», «На смерть Добролюбова», «Поэт и гражданин», «Пророк», «На Волге», «Железная дорога», «Несжатая полоса», «Забытая деревня», «В дороге», «Тройка», </w:t>
            </w:r>
            <w:r w:rsidRPr="002746D5">
              <w:rPr>
                <w:rFonts w:ascii="Times New Roman" w:eastAsia="Times New Roman" w:hAnsi="Times New Roman"/>
                <w:sz w:val="24"/>
                <w:szCs w:val="24"/>
              </w:rPr>
              <w:lastRenderedPageBreak/>
              <w:t>«Вчерашний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371" w:type="pct"/>
          </w:tcPr>
          <w:p w14:paraId="73645BE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lastRenderedPageBreak/>
              <w:t>2</w:t>
            </w:r>
          </w:p>
        </w:tc>
        <w:tc>
          <w:tcPr>
            <w:tcW w:w="736" w:type="pct"/>
            <w:vMerge w:val="restart"/>
          </w:tcPr>
          <w:p w14:paraId="6C266C1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4A09B47B" w14:textId="77777777" w:rsidTr="00EF3D29">
        <w:trPr>
          <w:trHeight w:val="20"/>
        </w:trPr>
        <w:tc>
          <w:tcPr>
            <w:tcW w:w="825" w:type="pct"/>
            <w:vMerge/>
          </w:tcPr>
          <w:p w14:paraId="2C67341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0E452EF8" w14:textId="77777777" w:rsidR="008E64A2" w:rsidRPr="002746D5" w:rsidRDefault="008E64A2" w:rsidP="00EF3D29">
            <w:pPr>
              <w:spacing w:after="0" w:line="240" w:lineRule="auto"/>
              <w:jc w:val="both"/>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чтение и анализ стихотворений</w:t>
            </w:r>
            <w:r w:rsidRPr="002746D5">
              <w:rPr>
                <w:rFonts w:ascii="Times New Roman" w:eastAsia="Times New Roman" w:hAnsi="Times New Roman"/>
                <w:bCs/>
                <w:sz w:val="24"/>
                <w:szCs w:val="24"/>
              </w:rPr>
              <w:t>; п</w:t>
            </w:r>
            <w:r w:rsidRPr="002746D5">
              <w:rPr>
                <w:rFonts w:ascii="Times New Roman" w:eastAsia="Times New Roman" w:hAnsi="Times New Roman"/>
                <w:sz w:val="24"/>
                <w:szCs w:val="24"/>
                <w:lang w:eastAsia="ru-RU"/>
              </w:rPr>
              <w:t xml:space="preserve">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w:t>
            </w:r>
            <w:proofErr w:type="spellStart"/>
            <w:r w:rsidRPr="002746D5">
              <w:rPr>
                <w:rFonts w:ascii="Times New Roman" w:eastAsia="Times New Roman" w:hAnsi="Times New Roman"/>
                <w:sz w:val="24"/>
                <w:szCs w:val="24"/>
                <w:lang w:eastAsia="ru-RU"/>
              </w:rPr>
              <w:t>инфоресурсами</w:t>
            </w:r>
            <w:proofErr w:type="spellEnd"/>
            <w:r w:rsidRPr="002746D5">
              <w:rPr>
                <w:rFonts w:ascii="Times New Roman" w:eastAsia="Times New Roman" w:hAnsi="Times New Roman"/>
                <w:sz w:val="24"/>
                <w:szCs w:val="24"/>
                <w:lang w:eastAsia="ru-RU"/>
              </w:rPr>
              <w:t>:</w:t>
            </w:r>
            <w:r w:rsidRPr="002746D5">
              <w:rPr>
                <w:rFonts w:ascii="Times New Roman" w:eastAsia="Times New Roman" w:hAnsi="Times New Roman"/>
                <w:i/>
                <w:sz w:val="24"/>
                <w:szCs w:val="24"/>
                <w:lang w:eastAsia="ru-RU"/>
              </w:rPr>
              <w:t xml:space="preserve"> </w:t>
            </w:r>
            <w:r w:rsidRPr="002746D5">
              <w:rPr>
                <w:rFonts w:ascii="Times New Roman" w:eastAsia="Times New Roman" w:hAnsi="Times New Roman"/>
                <w:sz w:val="24"/>
                <w:szCs w:val="24"/>
                <w:lang w:eastAsia="ru-RU"/>
              </w:rPr>
              <w:t>сообщение о легендарном сюжете об атамане Кудеяре в фольклоре и его воплощении в поэме Некрасова</w:t>
            </w:r>
          </w:p>
        </w:tc>
        <w:tc>
          <w:tcPr>
            <w:tcW w:w="371" w:type="pct"/>
          </w:tcPr>
          <w:p w14:paraId="0F279BD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7D914B7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558ED921" w14:textId="77777777" w:rsidTr="00EF3D29">
        <w:trPr>
          <w:trHeight w:val="20"/>
        </w:trPr>
        <w:tc>
          <w:tcPr>
            <w:tcW w:w="825" w:type="pct"/>
            <w:vMerge w:val="restart"/>
          </w:tcPr>
          <w:p w14:paraId="715DA3D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2.8</w:t>
            </w:r>
          </w:p>
          <w:p w14:paraId="3062F15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Человек и мир в зеркале поэзии. Ф.И. Тютчев и А.А. Фет</w:t>
            </w:r>
          </w:p>
        </w:tc>
        <w:tc>
          <w:tcPr>
            <w:tcW w:w="3068" w:type="pct"/>
          </w:tcPr>
          <w:p w14:paraId="5ED1F4E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37ADB270" w14:textId="77777777" w:rsidR="008E64A2" w:rsidRPr="002746D5" w:rsidRDefault="008E64A2" w:rsidP="00EF3D29">
            <w:pPr>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Основные темы и художественное своеобразие лирики Тютчева, бурный пейзаж как доминанта в художественном мире Тютчева. </w:t>
            </w:r>
            <w:r w:rsidRPr="002746D5">
              <w:rPr>
                <w:rFonts w:ascii="Times New Roman" w:eastAsia="Times New Roman" w:hAnsi="Times New Roman"/>
                <w:i/>
                <w:sz w:val="24"/>
                <w:szCs w:val="24"/>
              </w:rPr>
              <w:t xml:space="preserve">Для чтения и изучения: </w:t>
            </w:r>
            <w:r w:rsidRPr="002746D5">
              <w:rPr>
                <w:rFonts w:ascii="Times New Roman" w:eastAsia="Times New Roman" w:hAnsi="Times New Roman"/>
                <w:sz w:val="24"/>
                <w:szCs w:val="24"/>
              </w:rPr>
              <w:t>Ф.И. Тютчев: «Наш век», «</w:t>
            </w:r>
            <w:proofErr w:type="spellStart"/>
            <w:r w:rsidRPr="002746D5">
              <w:rPr>
                <w:rFonts w:ascii="Times New Roman" w:eastAsia="Times New Roman" w:hAnsi="Times New Roman"/>
                <w:sz w:val="24"/>
                <w:szCs w:val="24"/>
              </w:rPr>
              <w:t>Silentium</w:t>
            </w:r>
            <w:proofErr w:type="spellEnd"/>
            <w:r w:rsidRPr="002746D5">
              <w:rPr>
                <w:rFonts w:ascii="Times New Roman" w:eastAsia="Times New Roman" w:hAnsi="Times New Roman"/>
                <w:sz w:val="24"/>
                <w:szCs w:val="24"/>
              </w:rPr>
              <w:t>»,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14:paraId="1DA34F14" w14:textId="77777777" w:rsidR="008E64A2" w:rsidRPr="002746D5" w:rsidRDefault="008E64A2" w:rsidP="00EF3D29">
            <w:pPr>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Основные темы и художественное своеобразие лирики А.А. Фета, идиллический пейзаж. </w:t>
            </w:r>
            <w:r w:rsidRPr="002746D5">
              <w:rPr>
                <w:rFonts w:ascii="Times New Roman" w:eastAsia="Times New Roman" w:hAnsi="Times New Roman"/>
                <w:i/>
                <w:sz w:val="24"/>
                <w:szCs w:val="24"/>
              </w:rPr>
              <w:t xml:space="preserve">Для чтения и изучения: </w:t>
            </w:r>
            <w:r w:rsidRPr="002746D5">
              <w:rPr>
                <w:rFonts w:ascii="Times New Roman" w:eastAsia="Times New Roman" w:hAnsi="Times New Roman"/>
                <w:sz w:val="24"/>
                <w:szCs w:val="24"/>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не скажу…», «Это утро, радость эта…», «Первый ландыш», «Смерть» и др.</w:t>
            </w:r>
          </w:p>
        </w:tc>
        <w:tc>
          <w:tcPr>
            <w:tcW w:w="371" w:type="pct"/>
          </w:tcPr>
          <w:p w14:paraId="1D1D645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0B9E5E2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0A95529B" w14:textId="77777777" w:rsidTr="00EF3D29">
        <w:trPr>
          <w:trHeight w:val="20"/>
        </w:trPr>
        <w:tc>
          <w:tcPr>
            <w:tcW w:w="825" w:type="pct"/>
            <w:vMerge/>
          </w:tcPr>
          <w:p w14:paraId="642CB47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2213D4C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чтение и анализ стихотворений</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 xml:space="preserve">подготовка </w:t>
            </w:r>
            <w:r w:rsidRPr="002746D5">
              <w:rPr>
                <w:rFonts w:ascii="Times New Roman" w:eastAsia="Times New Roman" w:hAnsi="Times New Roman"/>
                <w:sz w:val="24"/>
                <w:szCs w:val="24"/>
                <w:lang w:eastAsia="ru-RU"/>
              </w:rPr>
              <w:t>литературно-музыкальной композиции на стихи поэтов и подбор иллюстративного материала</w:t>
            </w:r>
          </w:p>
        </w:tc>
        <w:tc>
          <w:tcPr>
            <w:tcW w:w="371" w:type="pct"/>
          </w:tcPr>
          <w:p w14:paraId="6DD7B6A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078814D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6C1AA0F6" w14:textId="77777777" w:rsidTr="00EF3D29">
        <w:trPr>
          <w:trHeight w:val="20"/>
        </w:trPr>
        <w:tc>
          <w:tcPr>
            <w:tcW w:w="825" w:type="pct"/>
            <w:vMerge w:val="restart"/>
          </w:tcPr>
          <w:p w14:paraId="1D8EC28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2.9</w:t>
            </w:r>
          </w:p>
          <w:p w14:paraId="08C8793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 xml:space="preserve">Проблема ответственности человека за свою </w:t>
            </w:r>
            <w:r w:rsidRPr="002746D5">
              <w:rPr>
                <w:rFonts w:ascii="Times New Roman" w:eastAsia="Times New Roman" w:hAnsi="Times New Roman"/>
                <w:sz w:val="24"/>
                <w:szCs w:val="24"/>
              </w:rPr>
              <w:lastRenderedPageBreak/>
              <w:t>судьбу и судьбы близких ему людей в рассказах А.П. Чехова (1860—1904)</w:t>
            </w:r>
          </w:p>
        </w:tc>
        <w:tc>
          <w:tcPr>
            <w:tcW w:w="3068" w:type="pct"/>
          </w:tcPr>
          <w:p w14:paraId="0DDE650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lastRenderedPageBreak/>
              <w:t>Содержание учебного материала:</w:t>
            </w:r>
          </w:p>
          <w:p w14:paraId="27D7A78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 xml:space="preserve">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w:t>
            </w:r>
            <w:r w:rsidRPr="002746D5">
              <w:rPr>
                <w:rFonts w:ascii="Times New Roman" w:eastAsia="Times New Roman" w:hAnsi="Times New Roman"/>
                <w:sz w:val="24"/>
                <w:szCs w:val="24"/>
              </w:rPr>
              <w:lastRenderedPageBreak/>
              <w:t>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tc>
        <w:tc>
          <w:tcPr>
            <w:tcW w:w="371" w:type="pct"/>
          </w:tcPr>
          <w:p w14:paraId="1742869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val="restart"/>
          </w:tcPr>
          <w:p w14:paraId="6E3115B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34153AFA" w14:textId="77777777" w:rsidTr="00EF3D29">
        <w:trPr>
          <w:trHeight w:val="20"/>
        </w:trPr>
        <w:tc>
          <w:tcPr>
            <w:tcW w:w="825" w:type="pct"/>
            <w:vMerge/>
          </w:tcPr>
          <w:p w14:paraId="549DDFE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47A34F00" w14:textId="77777777" w:rsidR="008E64A2" w:rsidRPr="002746D5" w:rsidRDefault="008E64A2" w:rsidP="00EF3D29">
            <w:pPr>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Инсценировка избранных эпизодов пьесы</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Подготовка и участие</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в дискуссии</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 xml:space="preserve">Как человек может влиять на окружающий мир и менять его к лучшему?» Работа с </w:t>
            </w:r>
            <w:proofErr w:type="spellStart"/>
            <w:r w:rsidRPr="002746D5">
              <w:rPr>
                <w:rFonts w:ascii="Times New Roman" w:eastAsia="Times New Roman" w:hAnsi="Times New Roman"/>
                <w:sz w:val="24"/>
                <w:szCs w:val="24"/>
              </w:rPr>
              <w:t>инфоресурсами</w:t>
            </w:r>
            <w:proofErr w:type="spellEnd"/>
            <w:r w:rsidRPr="002746D5">
              <w:rPr>
                <w:rFonts w:ascii="Times New Roman" w:eastAsia="Times New Roman" w:hAnsi="Times New Roman"/>
                <w:sz w:val="24"/>
                <w:szCs w:val="24"/>
              </w:rPr>
              <w:t>: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1" w:type="pct"/>
          </w:tcPr>
          <w:p w14:paraId="5F1A81A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16ED990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466E713F" w14:textId="77777777" w:rsidTr="00EF3D29">
        <w:trPr>
          <w:trHeight w:val="363"/>
        </w:trPr>
        <w:tc>
          <w:tcPr>
            <w:tcW w:w="5000" w:type="pct"/>
            <w:gridSpan w:val="4"/>
          </w:tcPr>
          <w:p w14:paraId="2D84459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z w:val="24"/>
                <w:szCs w:val="24"/>
              </w:rPr>
            </w:pPr>
            <w:r w:rsidRPr="002746D5">
              <w:rPr>
                <w:rFonts w:ascii="Times New Roman" w:eastAsia="Times New Roman" w:hAnsi="Times New Roman"/>
                <w:b/>
                <w:i/>
                <w:sz w:val="24"/>
                <w:szCs w:val="24"/>
                <w:lang w:eastAsia="ru-RU"/>
              </w:rPr>
              <w:t>Профессионально-ориентированное содержание (содержание прикладного модуля)</w:t>
            </w:r>
          </w:p>
        </w:tc>
      </w:tr>
      <w:tr w:rsidR="0079097D" w:rsidRPr="002746D5" w14:paraId="1BF29774" w14:textId="77777777" w:rsidTr="00EF3D29">
        <w:trPr>
          <w:trHeight w:val="683"/>
        </w:trPr>
        <w:tc>
          <w:tcPr>
            <w:tcW w:w="825" w:type="pct"/>
            <w:vMerge w:val="restart"/>
          </w:tcPr>
          <w:p w14:paraId="15FB4AFE" w14:textId="77777777" w:rsidR="008E64A2" w:rsidRPr="002746D5" w:rsidRDefault="008E64A2" w:rsidP="00EF3D29">
            <w:pPr>
              <w:spacing w:after="0" w:line="259" w:lineRule="auto"/>
              <w:jc w:val="center"/>
              <w:rPr>
                <w:rFonts w:ascii="Times New Roman" w:eastAsia="Times New Roman" w:hAnsi="Times New Roman"/>
                <w:b/>
                <w:bCs/>
                <w:sz w:val="24"/>
                <w:szCs w:val="24"/>
              </w:rPr>
            </w:pPr>
            <w:r w:rsidRPr="002746D5">
              <w:rPr>
                <w:rFonts w:ascii="Times New Roman" w:eastAsia="Times New Roman" w:hAnsi="Times New Roman"/>
                <w:b/>
                <w:sz w:val="24"/>
                <w:szCs w:val="24"/>
              </w:rPr>
              <w:t>Как написать резюме, чтобы найти хорошую работу</w:t>
            </w:r>
          </w:p>
        </w:tc>
        <w:tc>
          <w:tcPr>
            <w:tcW w:w="3068" w:type="pct"/>
          </w:tcPr>
          <w:p w14:paraId="6478A23A" w14:textId="77777777" w:rsidR="008E64A2" w:rsidRPr="002746D5" w:rsidRDefault="008E64A2" w:rsidP="00EF3D29">
            <w:pPr>
              <w:spacing w:after="0" w:line="240" w:lineRule="auto"/>
              <w:jc w:val="both"/>
              <w:rPr>
                <w:rFonts w:ascii="Times New Roman" w:eastAsia="Times New Roman" w:hAnsi="Times New Roman"/>
                <w:b/>
                <w:bCs/>
                <w:sz w:val="24"/>
                <w:szCs w:val="24"/>
              </w:rPr>
            </w:pPr>
            <w:r w:rsidRPr="002746D5">
              <w:rPr>
                <w:rFonts w:ascii="Times New Roman" w:eastAsia="Times New Roman" w:hAnsi="Times New Roman"/>
                <w:b/>
                <w:bCs/>
                <w:sz w:val="24"/>
                <w:szCs w:val="24"/>
              </w:rPr>
              <w:t>Содержание учебного материала</w:t>
            </w:r>
          </w:p>
          <w:p w14:paraId="02F46E81" w14:textId="77777777" w:rsidR="008E64A2" w:rsidRPr="002746D5" w:rsidRDefault="008E64A2" w:rsidP="00EF3D29">
            <w:pPr>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 xml:space="preserve">Роль профессии в положении человека в социуме. </w:t>
            </w:r>
            <w:r w:rsidRPr="002746D5">
              <w:rPr>
                <w:rFonts w:ascii="Times New Roman" w:eastAsia="Times New Roman" w:hAnsi="Times New Roman"/>
                <w:b/>
                <w:bCs/>
                <w:i/>
                <w:sz w:val="24"/>
                <w:szCs w:val="24"/>
                <w:shd w:val="clear" w:color="auto" w:fill="FFFFFF"/>
              </w:rPr>
              <w:t>Резюме</w:t>
            </w:r>
            <w:r w:rsidRPr="002746D5">
              <w:rPr>
                <w:rFonts w:ascii="Times New Roman" w:eastAsia="Times New Roman" w:hAnsi="Times New Roman"/>
                <w:sz w:val="24"/>
                <w:szCs w:val="24"/>
                <w:shd w:val="clear" w:color="auto" w:fill="FFFFFF"/>
              </w:rPr>
              <w:t xml:space="preserve"> как описание способностей человека, которые делают его конкурентоспособным на рынке труда. </w:t>
            </w:r>
            <w:r w:rsidRPr="002746D5">
              <w:rPr>
                <w:rFonts w:ascii="Times New Roman" w:eastAsia="Times New Roman" w:hAnsi="Times New Roman"/>
                <w:iCs/>
                <w:sz w:val="24"/>
                <w:szCs w:val="24"/>
              </w:rPr>
              <w:t>Цель резюме</w:t>
            </w:r>
            <w:r w:rsidRPr="002746D5">
              <w:rPr>
                <w:rFonts w:ascii="Times New Roman" w:eastAsia="Times New Roman" w:hAnsi="Times New Roman"/>
                <w:sz w:val="24"/>
                <w:szCs w:val="24"/>
              </w:rPr>
              <w:t xml:space="preserve"> – привлечь </w:t>
            </w:r>
            <w:r w:rsidRPr="002746D5">
              <w:rPr>
                <w:rFonts w:ascii="Times New Roman" w:eastAsia="Times New Roman" w:hAnsi="Times New Roman"/>
                <w:sz w:val="24"/>
                <w:szCs w:val="24"/>
                <w:shd w:val="clear" w:color="auto" w:fill="FFFFFF"/>
              </w:rPr>
              <w:t xml:space="preserve">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w:t>
            </w:r>
            <w:r w:rsidRPr="002746D5">
              <w:rPr>
                <w:rFonts w:ascii="Times New Roman" w:eastAsia="Times New Roman" w:hAnsi="Times New Roman"/>
                <w:sz w:val="24"/>
                <w:szCs w:val="24"/>
              </w:rPr>
              <w:t xml:space="preserve">Как презентовать себя в резюме, чтобы выглядеть в глазах работодателя именно таким сотрудником, каков ему необходим. </w:t>
            </w:r>
            <w:r w:rsidRPr="002746D5">
              <w:rPr>
                <w:rFonts w:ascii="Times New Roman" w:eastAsia="Times New Roman" w:hAnsi="Times New Roman"/>
                <w:iCs/>
                <w:sz w:val="24"/>
                <w:szCs w:val="24"/>
                <w:shd w:val="clear" w:color="auto" w:fill="FFFFFF"/>
              </w:rPr>
              <w:t>Резюме</w:t>
            </w:r>
            <w:r w:rsidRPr="002746D5">
              <w:rPr>
                <w:rFonts w:ascii="Times New Roman" w:eastAsia="Times New Roman" w:hAnsi="Times New Roman"/>
                <w:i/>
                <w:sz w:val="24"/>
                <w:szCs w:val="24"/>
                <w:shd w:val="clear" w:color="auto" w:fill="FFFFFF"/>
              </w:rPr>
              <w:t xml:space="preserve"> </w:t>
            </w:r>
            <w:r w:rsidRPr="002746D5">
              <w:rPr>
                <w:rFonts w:ascii="Times New Roman" w:eastAsia="Times New Roman" w:hAnsi="Times New Roman"/>
                <w:sz w:val="24"/>
                <w:szCs w:val="24"/>
                <w:shd w:val="clear" w:color="auto" w:fill="FFFFFF"/>
              </w:rPr>
              <w:t xml:space="preserve">– официальный документ, правила написания которого регламентированы руководством по делопроизводству. </w:t>
            </w:r>
            <w:r w:rsidRPr="002746D5">
              <w:rPr>
                <w:rFonts w:ascii="Times New Roman" w:eastAsia="Times New Roman" w:hAnsi="Times New Roman"/>
                <w:sz w:val="24"/>
                <w:szCs w:val="24"/>
              </w:rPr>
              <w:t>Структура резюме. Резюме действительное и резюме проектное</w:t>
            </w:r>
          </w:p>
        </w:tc>
        <w:tc>
          <w:tcPr>
            <w:tcW w:w="371" w:type="pct"/>
          </w:tcPr>
          <w:p w14:paraId="763FFFC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w:t>
            </w:r>
          </w:p>
        </w:tc>
        <w:tc>
          <w:tcPr>
            <w:tcW w:w="736" w:type="pct"/>
            <w:vMerge w:val="restart"/>
          </w:tcPr>
          <w:p w14:paraId="1043BED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01, ОК 02, ОК 03, ОК 04, ОК 05, ОК 06, ОК 09</w:t>
            </w:r>
          </w:p>
          <w:p w14:paraId="11FC6D1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b/>
                <w:bCs/>
                <w:i/>
                <w:iCs/>
                <w:sz w:val="24"/>
                <w:szCs w:val="24"/>
              </w:rPr>
              <w:t>ПК</w:t>
            </w:r>
            <w:r w:rsidRPr="002746D5">
              <w:rPr>
                <w:rFonts w:ascii="Times New Roman" w:eastAsia="Times New Roman" w:hAnsi="Times New Roman"/>
                <w:b/>
                <w:bCs/>
                <w:i/>
                <w:iCs/>
                <w:sz w:val="24"/>
                <w:szCs w:val="24"/>
                <w:vertAlign w:val="superscript"/>
              </w:rPr>
              <w:t>2</w:t>
            </w:r>
            <w:r w:rsidRPr="002746D5">
              <w:rPr>
                <w:rFonts w:ascii="Times New Roman" w:eastAsia="Times New Roman" w:hAnsi="Times New Roman"/>
                <w:b/>
                <w:bCs/>
                <w:i/>
                <w:iCs/>
                <w:sz w:val="24"/>
                <w:szCs w:val="24"/>
              </w:rPr>
              <w:t>…</w:t>
            </w:r>
          </w:p>
        </w:tc>
      </w:tr>
      <w:tr w:rsidR="0079097D" w:rsidRPr="002746D5" w14:paraId="28E99EB8" w14:textId="77777777" w:rsidTr="00EF3D29">
        <w:trPr>
          <w:trHeight w:val="682"/>
        </w:trPr>
        <w:tc>
          <w:tcPr>
            <w:tcW w:w="825" w:type="pct"/>
            <w:vMerge/>
          </w:tcPr>
          <w:p w14:paraId="44A8ED2B" w14:textId="77777777" w:rsidR="008E64A2" w:rsidRPr="002746D5" w:rsidRDefault="008E64A2" w:rsidP="00EF3D29">
            <w:pPr>
              <w:spacing w:after="0" w:line="259" w:lineRule="auto"/>
              <w:jc w:val="both"/>
              <w:rPr>
                <w:rFonts w:ascii="Times New Roman" w:eastAsia="Times New Roman" w:hAnsi="Times New Roman"/>
                <w:b/>
                <w:sz w:val="24"/>
                <w:szCs w:val="24"/>
              </w:rPr>
            </w:pPr>
          </w:p>
        </w:tc>
        <w:tc>
          <w:tcPr>
            <w:tcW w:w="3068" w:type="pct"/>
          </w:tcPr>
          <w:p w14:paraId="1F9F7506" w14:textId="77777777" w:rsidR="008E64A2" w:rsidRPr="002746D5" w:rsidRDefault="008E64A2" w:rsidP="00EF3D29">
            <w:pPr>
              <w:spacing w:after="0" w:line="240" w:lineRule="auto"/>
              <w:rPr>
                <w:rFonts w:ascii="Times New Roman" w:eastAsia="Times New Roman" w:hAnsi="Times New Roman"/>
                <w:b/>
                <w:sz w:val="24"/>
                <w:szCs w:val="24"/>
              </w:rPr>
            </w:pPr>
            <w:r w:rsidRPr="002746D5">
              <w:rPr>
                <w:rFonts w:ascii="Times New Roman" w:eastAsia="Times New Roman" w:hAnsi="Times New Roman"/>
                <w:b/>
                <w:bCs/>
                <w:sz w:val="24"/>
                <w:szCs w:val="24"/>
              </w:rPr>
              <w:t xml:space="preserve">Практические занятия: </w:t>
            </w:r>
            <w:r w:rsidRPr="002746D5">
              <w:rPr>
                <w:rFonts w:ascii="Times New Roman" w:eastAsia="Times New Roman" w:hAnsi="Times New Roman"/>
                <w:sz w:val="24"/>
                <w:szCs w:val="24"/>
              </w:rPr>
              <w:t>Отличие</w:t>
            </w:r>
            <w:r w:rsidRPr="002746D5">
              <w:rPr>
                <w:rFonts w:ascii="Times New Roman" w:eastAsia="Times New Roman" w:hAnsi="Times New Roman"/>
                <w:b/>
                <w:bCs/>
                <w:sz w:val="24"/>
                <w:szCs w:val="24"/>
              </w:rPr>
              <w:t xml:space="preserve"> </w:t>
            </w:r>
            <w:r w:rsidRPr="002746D5">
              <w:rPr>
                <w:rFonts w:ascii="Times New Roman" w:eastAsia="Times New Roman" w:hAnsi="Times New Roman"/>
                <w:sz w:val="24"/>
                <w:szCs w:val="24"/>
              </w:rPr>
              <w:t>нормативных документов от видов текстов (сопоставление фрагмента из художественного текста и официальных документов). Понятие о резюме.</w:t>
            </w:r>
            <w:r w:rsidRPr="002746D5">
              <w:rPr>
                <w:rFonts w:ascii="Times New Roman" w:eastAsia="Times New Roman" w:hAnsi="Times New Roman"/>
                <w:b/>
                <w:bCs/>
                <w:sz w:val="24"/>
                <w:szCs w:val="24"/>
              </w:rPr>
              <w:t xml:space="preserve"> </w:t>
            </w:r>
            <w:r w:rsidRPr="002746D5">
              <w:rPr>
                <w:rFonts w:ascii="Times New Roman" w:eastAsia="Times New Roman" w:hAnsi="Times New Roman"/>
                <w:sz w:val="24"/>
                <w:szCs w:val="24"/>
              </w:rPr>
              <w:t>Работа с образцовым документом резюме.</w:t>
            </w:r>
            <w:r w:rsidRPr="002746D5">
              <w:rPr>
                <w:rFonts w:ascii="Times New Roman" w:eastAsia="Times New Roman" w:hAnsi="Times New Roman"/>
                <w:b/>
                <w:bCs/>
                <w:sz w:val="24"/>
                <w:szCs w:val="24"/>
              </w:rPr>
              <w:t xml:space="preserve"> </w:t>
            </w:r>
            <w:r w:rsidRPr="002746D5">
              <w:rPr>
                <w:rFonts w:ascii="Times New Roman" w:eastAsia="Times New Roman" w:hAnsi="Times New Roman"/>
                <w:sz w:val="24"/>
                <w:szCs w:val="24"/>
              </w:rPr>
              <w:t>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1" w:type="pct"/>
          </w:tcPr>
          <w:p w14:paraId="435917F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4BF8F55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tc>
      </w:tr>
      <w:tr w:rsidR="0079097D" w:rsidRPr="002746D5" w14:paraId="702E6091" w14:textId="77777777" w:rsidTr="00EF3D29">
        <w:trPr>
          <w:trHeight w:val="20"/>
        </w:trPr>
        <w:tc>
          <w:tcPr>
            <w:tcW w:w="5000" w:type="pct"/>
            <w:gridSpan w:val="4"/>
          </w:tcPr>
          <w:p w14:paraId="257AB99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
                <w:sz w:val="24"/>
                <w:szCs w:val="24"/>
              </w:rPr>
            </w:pPr>
            <w:r w:rsidRPr="002746D5">
              <w:rPr>
                <w:rFonts w:ascii="Times New Roman" w:eastAsia="Times New Roman" w:hAnsi="Times New Roman"/>
                <w:b/>
                <w:bCs/>
                <w:i/>
                <w:sz w:val="24"/>
                <w:szCs w:val="24"/>
              </w:rPr>
              <w:t>Основное содержание</w:t>
            </w:r>
          </w:p>
        </w:tc>
      </w:tr>
      <w:tr w:rsidR="0079097D" w:rsidRPr="002746D5" w14:paraId="7F5BF7FF" w14:textId="77777777" w:rsidTr="00EF3D29">
        <w:trPr>
          <w:trHeight w:val="20"/>
        </w:trPr>
        <w:tc>
          <w:tcPr>
            <w:tcW w:w="3893" w:type="pct"/>
            <w:gridSpan w:val="2"/>
          </w:tcPr>
          <w:p w14:paraId="3E3B99E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Раздел 3.</w:t>
            </w:r>
          </w:p>
          <w:p w14:paraId="0F8C1D3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bCs/>
                <w:sz w:val="24"/>
                <w:szCs w:val="24"/>
              </w:rPr>
              <w:t>«Человек в поиске прекрасного»: Русская литература рубежа X</w:t>
            </w:r>
            <w:r w:rsidRPr="002746D5">
              <w:rPr>
                <w:rFonts w:ascii="Times New Roman" w:eastAsia="Times New Roman" w:hAnsi="Times New Roman"/>
                <w:b/>
                <w:bCs/>
                <w:sz w:val="24"/>
                <w:szCs w:val="24"/>
                <w:lang w:val="en-US"/>
              </w:rPr>
              <w:t>I</w:t>
            </w:r>
            <w:r w:rsidRPr="002746D5">
              <w:rPr>
                <w:rFonts w:ascii="Times New Roman" w:eastAsia="Times New Roman" w:hAnsi="Times New Roman"/>
                <w:b/>
                <w:bCs/>
                <w:sz w:val="24"/>
                <w:szCs w:val="24"/>
              </w:rPr>
              <w:t>Х-ХХ веков в контексте социокультурных процессов эпохи</w:t>
            </w:r>
          </w:p>
        </w:tc>
        <w:tc>
          <w:tcPr>
            <w:tcW w:w="371" w:type="pct"/>
          </w:tcPr>
          <w:p w14:paraId="0D4AA3B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rPr>
            </w:pPr>
            <w:r w:rsidRPr="002746D5">
              <w:rPr>
                <w:rFonts w:ascii="Times New Roman" w:eastAsia="Times New Roman" w:hAnsi="Times New Roman"/>
                <w:b/>
                <w:bCs/>
                <w:iCs/>
                <w:sz w:val="24"/>
                <w:szCs w:val="24"/>
              </w:rPr>
              <w:t>16</w:t>
            </w:r>
          </w:p>
        </w:tc>
        <w:tc>
          <w:tcPr>
            <w:tcW w:w="736" w:type="pct"/>
          </w:tcPr>
          <w:p w14:paraId="0376CB2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73D73271" w14:textId="77777777" w:rsidTr="00EF3D29">
        <w:trPr>
          <w:trHeight w:val="20"/>
        </w:trPr>
        <w:tc>
          <w:tcPr>
            <w:tcW w:w="825" w:type="pct"/>
            <w:vMerge w:val="restart"/>
          </w:tcPr>
          <w:p w14:paraId="0645DC4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3.1</w:t>
            </w:r>
          </w:p>
          <w:p w14:paraId="411FBC1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Cs/>
                <w:sz w:val="24"/>
                <w:szCs w:val="24"/>
              </w:rPr>
              <w:t>Мотивы лирики и прозы И. А. Бунина</w:t>
            </w:r>
          </w:p>
        </w:tc>
        <w:tc>
          <w:tcPr>
            <w:tcW w:w="3068" w:type="pct"/>
          </w:tcPr>
          <w:p w14:paraId="797FE90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Иван Алексеевич Бунин (1870–1953). Факты биографии. Первый русский писатель – лауреат Нобелевской премии по литературе </w:t>
            </w:r>
          </w:p>
          <w:p w14:paraId="3B1C1C4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«Листопад», «Вечер», «Одиночество», «Не устану воспевать вас, звезды!..», «Последний шмель», «Слово», «Поэту» (другие – по выбору учителя). </w:t>
            </w:r>
          </w:p>
          <w:p w14:paraId="4076463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lastRenderedPageBreak/>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14:paraId="14712F3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w:t>
            </w:r>
          </w:p>
          <w:p w14:paraId="552DD68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Cs/>
                <w:sz w:val="24"/>
                <w:szCs w:val="24"/>
              </w:rPr>
              <w:t>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tc>
        <w:tc>
          <w:tcPr>
            <w:tcW w:w="371" w:type="pct"/>
            <w:vMerge w:val="restart"/>
          </w:tcPr>
          <w:p w14:paraId="5A8CE38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lastRenderedPageBreak/>
              <w:t>2</w:t>
            </w:r>
          </w:p>
        </w:tc>
        <w:tc>
          <w:tcPr>
            <w:tcW w:w="736" w:type="pct"/>
            <w:vMerge w:val="restart"/>
          </w:tcPr>
          <w:p w14:paraId="6A02432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0F9B9B53" w14:textId="77777777" w:rsidTr="00EF3D29">
        <w:trPr>
          <w:trHeight w:val="440"/>
        </w:trPr>
        <w:tc>
          <w:tcPr>
            <w:tcW w:w="825" w:type="pct"/>
            <w:vMerge/>
          </w:tcPr>
          <w:p w14:paraId="21B6FBE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03E9D70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Психологизм бунинской прозы. Пейзаж. Особенности языка: </w:t>
            </w:r>
            <w:proofErr w:type="gramStart"/>
            <w:r w:rsidRPr="002746D5">
              <w:rPr>
                <w:rFonts w:ascii="Times New Roman" w:eastAsia="Times New Roman" w:hAnsi="Times New Roman"/>
                <w:bCs/>
                <w:sz w:val="24"/>
                <w:szCs w:val="24"/>
              </w:rPr>
              <w:t>«живопись» словом</w:t>
            </w:r>
            <w:proofErr w:type="gramEnd"/>
            <w:r w:rsidRPr="002746D5">
              <w:rPr>
                <w:rFonts w:ascii="Times New Roman" w:eastAsia="Times New Roman" w:hAnsi="Times New Roman"/>
                <w:bCs/>
                <w:sz w:val="24"/>
                <w:szCs w:val="24"/>
              </w:rPr>
              <w:t>, детали-символы, сочетание различных пластов лексики</w:t>
            </w:r>
          </w:p>
        </w:tc>
        <w:tc>
          <w:tcPr>
            <w:tcW w:w="371" w:type="pct"/>
            <w:vMerge/>
          </w:tcPr>
          <w:p w14:paraId="3CEC18A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tcPr>
          <w:p w14:paraId="487A1C4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06B48772" w14:textId="77777777" w:rsidTr="00EF3D29">
        <w:trPr>
          <w:trHeight w:val="20"/>
        </w:trPr>
        <w:tc>
          <w:tcPr>
            <w:tcW w:w="825" w:type="pct"/>
          </w:tcPr>
          <w:p w14:paraId="5FA2763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3.2</w:t>
            </w:r>
          </w:p>
          <w:p w14:paraId="769E55F3" w14:textId="77777777" w:rsidR="008E64A2" w:rsidRPr="002746D5" w:rsidRDefault="008E64A2" w:rsidP="00EF3D29">
            <w:pPr>
              <w:spacing w:after="0" w:line="259" w:lineRule="auto"/>
              <w:jc w:val="both"/>
              <w:rPr>
                <w:rFonts w:ascii="Times New Roman" w:eastAsia="Times New Roman" w:hAnsi="Times New Roman"/>
                <w:b/>
                <w:bCs/>
                <w:sz w:val="24"/>
                <w:szCs w:val="24"/>
              </w:rPr>
            </w:pPr>
            <w:r w:rsidRPr="002746D5">
              <w:rPr>
                <w:rFonts w:ascii="Times New Roman" w:eastAsia="Times New Roman" w:hAnsi="Times New Roman"/>
                <w:sz w:val="24"/>
                <w:szCs w:val="24"/>
              </w:rPr>
              <w:t>Традиции русской классики в творчестве А. И. Куприна</w:t>
            </w:r>
          </w:p>
        </w:tc>
        <w:tc>
          <w:tcPr>
            <w:tcW w:w="3068" w:type="pct"/>
          </w:tcPr>
          <w:p w14:paraId="33544509"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Александр Иванович Куприн</w:t>
            </w:r>
            <w:r w:rsidRPr="002746D5">
              <w:rPr>
                <w:rFonts w:ascii="Times New Roman" w:eastAsia="Times New Roman" w:hAnsi="Times New Roman"/>
                <w:sz w:val="24"/>
                <w:szCs w:val="24"/>
              </w:rPr>
              <w:t xml:space="preserve"> (1870–1938) Сведения из биографии.</w:t>
            </w:r>
          </w:p>
          <w:p w14:paraId="42E94A8D"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Повесть </w:t>
            </w:r>
            <w:r w:rsidRPr="002746D5">
              <w:rPr>
                <w:rFonts w:ascii="Times New Roman" w:eastAsia="Times New Roman" w:hAnsi="Times New Roman"/>
                <w:i/>
                <w:iCs/>
                <w:sz w:val="24"/>
                <w:szCs w:val="24"/>
              </w:rPr>
              <w:t>«Олеся»</w:t>
            </w:r>
            <w:r w:rsidRPr="002746D5">
              <w:rPr>
                <w:rFonts w:ascii="Times New Roman" w:eastAsia="Times New Roman" w:hAnsi="Times New Roman"/>
                <w:sz w:val="24"/>
                <w:szCs w:val="24"/>
              </w:rPr>
              <w:t xml:space="preserve">. Тема «естественного человека» в повести. Мечты Олеси и реальная жизнь ее окружения. Трагизм любови героини. Осуждение пороков общества. </w:t>
            </w:r>
          </w:p>
          <w:p w14:paraId="0ADDECB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 xml:space="preserve">Рассказ </w:t>
            </w:r>
            <w:r w:rsidRPr="002746D5">
              <w:rPr>
                <w:rFonts w:ascii="Times New Roman" w:eastAsia="Times New Roman" w:hAnsi="Times New Roman"/>
                <w:i/>
                <w:iCs/>
                <w:sz w:val="24"/>
                <w:szCs w:val="24"/>
              </w:rPr>
              <w:t>«Гранатовый браслет»</w:t>
            </w:r>
            <w:r w:rsidRPr="002746D5">
              <w:rPr>
                <w:rFonts w:ascii="Times New Roman" w:eastAsia="Times New Roman" w:hAnsi="Times New Roman"/>
                <w:sz w:val="24"/>
                <w:szCs w:val="24"/>
              </w:rPr>
              <w:t xml:space="preserve">. Своеобразие сюжета. Герои о сущности любви. Трагическая история любви </w:t>
            </w:r>
            <w:proofErr w:type="spellStart"/>
            <w:r w:rsidRPr="002746D5">
              <w:rPr>
                <w:rFonts w:ascii="Times New Roman" w:eastAsia="Times New Roman" w:hAnsi="Times New Roman"/>
                <w:sz w:val="24"/>
                <w:szCs w:val="24"/>
              </w:rPr>
              <w:t>Желткова</w:t>
            </w:r>
            <w:proofErr w:type="spellEnd"/>
            <w:r w:rsidRPr="002746D5">
              <w:rPr>
                <w:rFonts w:ascii="Times New Roman" w:eastAsia="Times New Roman" w:hAnsi="Times New Roman"/>
                <w:sz w:val="24"/>
                <w:szCs w:val="24"/>
              </w:rPr>
              <w:t xml:space="preserve">.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w:t>
            </w:r>
            <w:proofErr w:type="spellStart"/>
            <w:r w:rsidRPr="002746D5">
              <w:rPr>
                <w:rFonts w:ascii="Times New Roman" w:eastAsia="Times New Roman" w:hAnsi="Times New Roman"/>
                <w:sz w:val="24"/>
                <w:szCs w:val="24"/>
              </w:rPr>
              <w:t>Роом</w:t>
            </w:r>
            <w:proofErr w:type="spellEnd"/>
            <w:r w:rsidRPr="002746D5">
              <w:rPr>
                <w:rFonts w:ascii="Times New Roman" w:eastAsia="Times New Roman" w:hAnsi="Times New Roman"/>
                <w:sz w:val="24"/>
                <w:szCs w:val="24"/>
              </w:rPr>
              <w:t>, 1964)</w:t>
            </w:r>
          </w:p>
        </w:tc>
        <w:tc>
          <w:tcPr>
            <w:tcW w:w="371" w:type="pct"/>
          </w:tcPr>
          <w:p w14:paraId="7ECF457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tcPr>
          <w:p w14:paraId="70A8619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71023A38" w14:textId="77777777" w:rsidTr="00EF3D29">
        <w:trPr>
          <w:trHeight w:val="274"/>
        </w:trPr>
        <w:tc>
          <w:tcPr>
            <w:tcW w:w="825" w:type="pct"/>
            <w:vMerge w:val="restart"/>
          </w:tcPr>
          <w:p w14:paraId="56BCCCB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3.3</w:t>
            </w:r>
          </w:p>
          <w:p w14:paraId="2405AFE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Герои М. Горького в поисках смысла жизни</w:t>
            </w:r>
          </w:p>
        </w:tc>
        <w:tc>
          <w:tcPr>
            <w:tcW w:w="3068" w:type="pct"/>
          </w:tcPr>
          <w:p w14:paraId="093A896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25B56B97"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Максим Горький</w:t>
            </w:r>
            <w:r w:rsidRPr="002746D5">
              <w:rPr>
                <w:rFonts w:ascii="Times New Roman" w:eastAsia="Times New Roman" w:hAnsi="Times New Roman"/>
                <w:sz w:val="24"/>
                <w:szCs w:val="24"/>
              </w:rPr>
              <w:t xml:space="preserve"> (1868–1936). Сведения из биографии (актуализация и обобщение ранее изученного). </w:t>
            </w:r>
          </w:p>
          <w:p w14:paraId="3BED446A"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Рассказ-триптих </w:t>
            </w:r>
            <w:r w:rsidRPr="002746D5">
              <w:rPr>
                <w:rFonts w:ascii="Times New Roman" w:eastAsia="Times New Roman" w:hAnsi="Times New Roman"/>
                <w:i/>
                <w:iCs/>
                <w:sz w:val="24"/>
                <w:szCs w:val="24"/>
              </w:rPr>
              <w:t>«Старуха Изергиль»</w:t>
            </w:r>
            <w:r w:rsidRPr="002746D5">
              <w:rPr>
                <w:rFonts w:ascii="Times New Roman" w:eastAsia="Times New Roman" w:hAnsi="Times New Roman"/>
                <w:sz w:val="24"/>
                <w:szCs w:val="24"/>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w:t>
            </w:r>
            <w:proofErr w:type="spellStart"/>
            <w:r w:rsidRPr="002746D5">
              <w:rPr>
                <w:rFonts w:ascii="Times New Roman" w:eastAsia="Times New Roman" w:hAnsi="Times New Roman"/>
                <w:sz w:val="24"/>
                <w:szCs w:val="24"/>
              </w:rPr>
              <w:t>Ларры</w:t>
            </w:r>
            <w:proofErr w:type="spellEnd"/>
            <w:r w:rsidRPr="002746D5">
              <w:rPr>
                <w:rFonts w:ascii="Times New Roman" w:eastAsia="Times New Roman" w:hAnsi="Times New Roman"/>
                <w:sz w:val="24"/>
                <w:szCs w:val="24"/>
              </w:rPr>
              <w:t xml:space="preserve">. Подвиг Данко. Величие и бессмысленность его жертвы. Смысл противопоставления героев. </w:t>
            </w:r>
          </w:p>
          <w:p w14:paraId="1866781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2746D5">
              <w:rPr>
                <w:rFonts w:ascii="Times New Roman" w:eastAsia="Times New Roman" w:hAnsi="Times New Roman"/>
                <w:sz w:val="24"/>
                <w:szCs w:val="24"/>
              </w:rPr>
              <w:t xml:space="preserve">Пьеса </w:t>
            </w:r>
            <w:r w:rsidRPr="002746D5">
              <w:rPr>
                <w:rFonts w:ascii="Times New Roman" w:eastAsia="Times New Roman" w:hAnsi="Times New Roman"/>
                <w:i/>
                <w:iCs/>
                <w:sz w:val="24"/>
                <w:szCs w:val="24"/>
              </w:rPr>
              <w:t>«На дне».</w:t>
            </w:r>
            <w:r w:rsidRPr="002746D5">
              <w:rPr>
                <w:rFonts w:ascii="Times New Roman" w:eastAsia="Times New Roman" w:hAnsi="Times New Roman"/>
                <w:sz w:val="24"/>
                <w:szCs w:val="24"/>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1" w:type="pct"/>
          </w:tcPr>
          <w:p w14:paraId="2E18EAA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0CF0127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4D7303DE" w14:textId="77777777" w:rsidTr="00EF3D29">
        <w:trPr>
          <w:trHeight w:val="20"/>
        </w:trPr>
        <w:tc>
          <w:tcPr>
            <w:tcW w:w="825" w:type="pct"/>
            <w:vMerge/>
          </w:tcPr>
          <w:p w14:paraId="7D807D5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45563EE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sz w:val="24"/>
                <w:szCs w:val="24"/>
              </w:rPr>
              <w:t xml:space="preserve">Противопоставление героя-индивидуалиста и героя-альтруиста. Социально-философская пьеса. Чтение по ролям фрагментов пьесы. Спор о </w:t>
            </w:r>
            <w:r w:rsidRPr="002746D5">
              <w:rPr>
                <w:rFonts w:ascii="Times New Roman" w:eastAsia="Times New Roman" w:hAnsi="Times New Roman"/>
                <w:sz w:val="24"/>
                <w:szCs w:val="24"/>
              </w:rPr>
              <w:lastRenderedPageBreak/>
              <w:t xml:space="preserve">человеке. «Три правды» в пьесе: в чем отличие? Неоднозначность авторской позиции. Песни и цитаты как составляющие языка пьесы. </w:t>
            </w:r>
          </w:p>
        </w:tc>
        <w:tc>
          <w:tcPr>
            <w:tcW w:w="371" w:type="pct"/>
          </w:tcPr>
          <w:p w14:paraId="18B860A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bCs/>
                <w:iCs/>
                <w:sz w:val="24"/>
                <w:szCs w:val="24"/>
              </w:rPr>
              <w:lastRenderedPageBreak/>
              <w:t>2</w:t>
            </w:r>
            <w:r w:rsidRPr="002746D5">
              <w:rPr>
                <w:rFonts w:ascii="Times New Roman" w:eastAsia="Times New Roman" w:hAnsi="Times New Roman"/>
                <w:bCs/>
                <w:i/>
                <w:sz w:val="24"/>
                <w:szCs w:val="24"/>
              </w:rPr>
              <w:t xml:space="preserve"> </w:t>
            </w:r>
          </w:p>
        </w:tc>
        <w:tc>
          <w:tcPr>
            <w:tcW w:w="736" w:type="pct"/>
            <w:vMerge/>
          </w:tcPr>
          <w:p w14:paraId="7461226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55B63379" w14:textId="77777777" w:rsidTr="00EF3D29">
        <w:trPr>
          <w:trHeight w:val="20"/>
        </w:trPr>
        <w:tc>
          <w:tcPr>
            <w:tcW w:w="825" w:type="pct"/>
            <w:vMerge w:val="restart"/>
          </w:tcPr>
          <w:p w14:paraId="50684C1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3.4</w:t>
            </w:r>
          </w:p>
          <w:p w14:paraId="4C3CE70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Серебряный век: общая характеристика и основные представители</w:t>
            </w:r>
          </w:p>
        </w:tc>
        <w:tc>
          <w:tcPr>
            <w:tcW w:w="3068" w:type="pct"/>
          </w:tcPr>
          <w:p w14:paraId="5777BFF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vMerge w:val="restart"/>
          </w:tcPr>
          <w:p w14:paraId="280D8C4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2ACB563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3AD45153" w14:textId="77777777" w:rsidTr="00EF3D29">
        <w:trPr>
          <w:trHeight w:val="843"/>
        </w:trPr>
        <w:tc>
          <w:tcPr>
            <w:tcW w:w="825" w:type="pct"/>
            <w:vMerge/>
          </w:tcPr>
          <w:p w14:paraId="49E1801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6AFC226F" w14:textId="77777777" w:rsidR="008E64A2" w:rsidRPr="002746D5" w:rsidRDefault="008E64A2" w:rsidP="00EF3D29">
            <w:pPr>
              <w:spacing w:after="0" w:line="240" w:lineRule="auto"/>
              <w:jc w:val="both"/>
              <w:rPr>
                <w:rFonts w:ascii="Times New Roman" w:eastAsia="Times New Roman" w:hAnsi="Times New Roman"/>
                <w:i/>
                <w:iCs/>
                <w:sz w:val="24"/>
                <w:szCs w:val="24"/>
              </w:rPr>
            </w:pPr>
            <w:r w:rsidRPr="002746D5">
              <w:rPr>
                <w:rFonts w:ascii="Times New Roman" w:eastAsia="Times New Roman" w:hAnsi="Times New Roman"/>
                <w:i/>
                <w:iCs/>
                <w:sz w:val="24"/>
                <w:szCs w:val="24"/>
              </w:rPr>
              <w:t>От реализма – к модернизму</w:t>
            </w:r>
          </w:p>
          <w:p w14:paraId="65C1F6FB"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Серебряный век</w:t>
            </w:r>
            <w:r w:rsidRPr="002746D5">
              <w:rPr>
                <w:rFonts w:ascii="Times New Roman" w:eastAsia="Times New Roman" w:hAnsi="Times New Roman"/>
                <w:sz w:val="24"/>
                <w:szCs w:val="24"/>
              </w:rPr>
              <w:t>: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14:paraId="5D2CE25C"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Символизм.</w:t>
            </w:r>
            <w:r w:rsidRPr="002746D5">
              <w:rPr>
                <w:rFonts w:ascii="Times New Roman" w:eastAsia="Times New Roman" w:hAnsi="Times New Roman"/>
                <w:sz w:val="24"/>
                <w:szCs w:val="24"/>
              </w:rPr>
              <w:t xml:space="preserve"> Идея </w:t>
            </w:r>
            <w:proofErr w:type="spellStart"/>
            <w:r w:rsidRPr="002746D5">
              <w:rPr>
                <w:rFonts w:ascii="Times New Roman" w:eastAsia="Times New Roman" w:hAnsi="Times New Roman"/>
                <w:sz w:val="24"/>
                <w:szCs w:val="24"/>
              </w:rPr>
              <w:t>двоемирия</w:t>
            </w:r>
            <w:proofErr w:type="spellEnd"/>
            <w:r w:rsidRPr="002746D5">
              <w:rPr>
                <w:rFonts w:ascii="Times New Roman" w:eastAsia="Times New Roman" w:hAnsi="Times New Roman"/>
                <w:sz w:val="24"/>
                <w:szCs w:val="24"/>
              </w:rPr>
              <w:t xml:space="preserve"> и обновление художественного языка: расширение значения слова. Поэты-символисты: </w:t>
            </w:r>
            <w:r w:rsidRPr="002746D5">
              <w:rPr>
                <w:rFonts w:ascii="Times New Roman" w:eastAsia="Times New Roman" w:hAnsi="Times New Roman"/>
                <w:i/>
                <w:iCs/>
                <w:sz w:val="24"/>
                <w:szCs w:val="24"/>
              </w:rPr>
              <w:t>В.</w:t>
            </w:r>
            <w:r w:rsidRPr="002746D5">
              <w:rPr>
                <w:rFonts w:ascii="Times New Roman" w:eastAsia="Times New Roman" w:hAnsi="Times New Roman"/>
                <w:i/>
                <w:iCs/>
                <w:sz w:val="24"/>
                <w:szCs w:val="24"/>
                <w:lang w:val="en-US"/>
              </w:rPr>
              <w:t> </w:t>
            </w:r>
            <w:r w:rsidRPr="002746D5">
              <w:rPr>
                <w:rFonts w:ascii="Times New Roman" w:eastAsia="Times New Roman" w:hAnsi="Times New Roman"/>
                <w:i/>
                <w:iCs/>
                <w:sz w:val="24"/>
                <w:szCs w:val="24"/>
              </w:rPr>
              <w:t>Брюсов</w:t>
            </w:r>
            <w:r w:rsidRPr="002746D5">
              <w:rPr>
                <w:rFonts w:ascii="Times New Roman" w:eastAsia="Times New Roman" w:hAnsi="Times New Roman"/>
                <w:sz w:val="24"/>
                <w:szCs w:val="24"/>
              </w:rPr>
              <w:t xml:space="preserve"> («Творчество»); </w:t>
            </w:r>
            <w:r w:rsidRPr="002746D5">
              <w:rPr>
                <w:rFonts w:ascii="Times New Roman" w:eastAsia="Times New Roman" w:hAnsi="Times New Roman"/>
                <w:i/>
                <w:iCs/>
                <w:sz w:val="24"/>
                <w:szCs w:val="24"/>
              </w:rPr>
              <w:t>К. Бальмонт</w:t>
            </w:r>
            <w:r w:rsidRPr="002746D5">
              <w:rPr>
                <w:rFonts w:ascii="Times New Roman" w:eastAsia="Times New Roman" w:hAnsi="Times New Roman"/>
                <w:sz w:val="24"/>
                <w:szCs w:val="24"/>
              </w:rPr>
              <w:t xml:space="preserve"> («Я – изысканность русской медлительной речи…»); </w:t>
            </w:r>
            <w:r w:rsidRPr="002746D5">
              <w:rPr>
                <w:rFonts w:ascii="Times New Roman" w:eastAsia="Times New Roman" w:hAnsi="Times New Roman"/>
                <w:i/>
                <w:iCs/>
                <w:sz w:val="24"/>
                <w:szCs w:val="24"/>
              </w:rPr>
              <w:t>А. Белый</w:t>
            </w:r>
            <w:r w:rsidRPr="002746D5">
              <w:rPr>
                <w:rFonts w:ascii="Times New Roman" w:eastAsia="Times New Roman" w:hAnsi="Times New Roman"/>
                <w:sz w:val="24"/>
                <w:szCs w:val="24"/>
              </w:rPr>
              <w:t xml:space="preserve"> («Раздумье»).</w:t>
            </w:r>
          </w:p>
          <w:p w14:paraId="1DF4C1D5" w14:textId="77777777" w:rsidR="008E64A2" w:rsidRPr="002746D5" w:rsidRDefault="008E64A2" w:rsidP="00EF3D29">
            <w:pPr>
              <w:spacing w:after="0" w:line="240" w:lineRule="auto"/>
              <w:jc w:val="both"/>
              <w:rPr>
                <w:rFonts w:ascii="Times New Roman" w:eastAsia="Times New Roman" w:hAnsi="Times New Roman"/>
                <w:sz w:val="24"/>
                <w:szCs w:val="24"/>
                <w:shd w:val="clear" w:color="auto" w:fill="FFFFFF"/>
              </w:rPr>
            </w:pPr>
            <w:r w:rsidRPr="002746D5">
              <w:rPr>
                <w:rFonts w:ascii="Times New Roman" w:eastAsia="Times New Roman" w:hAnsi="Times New Roman"/>
                <w:i/>
                <w:iCs/>
                <w:sz w:val="24"/>
                <w:szCs w:val="24"/>
              </w:rPr>
              <w:t>Акмеизм.</w:t>
            </w:r>
            <w:r w:rsidRPr="002746D5">
              <w:rPr>
                <w:rFonts w:ascii="Times New Roman" w:eastAsia="Times New Roman" w:hAnsi="Times New Roman"/>
                <w:sz w:val="24"/>
                <w:szCs w:val="24"/>
              </w:rPr>
              <w:t xml:space="preserve"> Возвращение к «прекрасной ясности». </w:t>
            </w:r>
            <w:r w:rsidRPr="002746D5">
              <w:rPr>
                <w:rFonts w:ascii="Times New Roman" w:eastAsia="Times New Roman" w:hAnsi="Times New Roman"/>
                <w:sz w:val="24"/>
                <w:szCs w:val="24"/>
                <w:shd w:val="clear" w:color="auto" w:fill="FFFFFF"/>
              </w:rPr>
              <w:t xml:space="preserve">Предметность тематики и образов, точность слова. Поэты-акмеисты: </w:t>
            </w:r>
            <w:r w:rsidRPr="002746D5">
              <w:rPr>
                <w:rFonts w:ascii="Times New Roman" w:eastAsia="Times New Roman" w:hAnsi="Times New Roman"/>
                <w:i/>
                <w:iCs/>
                <w:sz w:val="24"/>
                <w:szCs w:val="24"/>
                <w:shd w:val="clear" w:color="auto" w:fill="FFFFFF"/>
              </w:rPr>
              <w:t>Н. Гумилев</w:t>
            </w:r>
            <w:r w:rsidRPr="002746D5">
              <w:rPr>
                <w:rFonts w:ascii="Times New Roman" w:eastAsia="Times New Roman" w:hAnsi="Times New Roman"/>
                <w:sz w:val="24"/>
                <w:szCs w:val="24"/>
                <w:shd w:val="clear" w:color="auto" w:fill="FFFFFF"/>
              </w:rPr>
              <w:t xml:space="preserve"> («Жираф»); </w:t>
            </w:r>
            <w:r w:rsidRPr="002746D5">
              <w:rPr>
                <w:rFonts w:ascii="Times New Roman" w:eastAsia="Times New Roman" w:hAnsi="Times New Roman"/>
                <w:i/>
                <w:iCs/>
                <w:sz w:val="24"/>
                <w:szCs w:val="24"/>
                <w:shd w:val="clear" w:color="auto" w:fill="FFFFFF"/>
              </w:rPr>
              <w:t>С. Городецкий</w:t>
            </w:r>
            <w:r w:rsidRPr="002746D5">
              <w:rPr>
                <w:rFonts w:ascii="Times New Roman" w:eastAsia="Times New Roman" w:hAnsi="Times New Roman"/>
                <w:sz w:val="24"/>
                <w:szCs w:val="24"/>
                <w:shd w:val="clear" w:color="auto" w:fill="FFFFFF"/>
              </w:rPr>
              <w:t xml:space="preserve"> («Береза»).</w:t>
            </w:r>
          </w:p>
          <w:p w14:paraId="51BCDD1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shd w:val="clear" w:color="auto" w:fill="FFFFFF"/>
              </w:rPr>
            </w:pPr>
            <w:r w:rsidRPr="002746D5">
              <w:rPr>
                <w:rFonts w:ascii="Times New Roman" w:eastAsia="Times New Roman" w:hAnsi="Times New Roman"/>
                <w:i/>
                <w:iCs/>
                <w:sz w:val="24"/>
                <w:szCs w:val="24"/>
              </w:rPr>
              <w:t xml:space="preserve">Футуризм. </w:t>
            </w:r>
            <w:proofErr w:type="spellStart"/>
            <w:r w:rsidRPr="002746D5">
              <w:rPr>
                <w:rFonts w:ascii="Times New Roman" w:eastAsia="Times New Roman" w:hAnsi="Times New Roman"/>
                <w:sz w:val="24"/>
                <w:szCs w:val="24"/>
              </w:rPr>
              <w:t>Эпатажность</w:t>
            </w:r>
            <w:proofErr w:type="spellEnd"/>
            <w:r w:rsidRPr="002746D5">
              <w:rPr>
                <w:rFonts w:ascii="Times New Roman" w:eastAsia="Times New Roman" w:hAnsi="Times New Roman"/>
                <w:sz w:val="24"/>
                <w:szCs w:val="24"/>
              </w:rPr>
              <w:t xml:space="preserve"> и устремленность в будущее. Разрыв с традицией. Поп</w:t>
            </w:r>
            <w:r w:rsidRPr="002746D5">
              <w:rPr>
                <w:rFonts w:ascii="Times New Roman" w:eastAsia="Times New Roman" w:hAnsi="Times New Roman"/>
                <w:sz w:val="24"/>
                <w:szCs w:val="24"/>
                <w:shd w:val="clear" w:color="auto" w:fill="FFFFFF"/>
              </w:rPr>
              <w:t xml:space="preserve">ытка создать «новый стиль. Приоритет формы над содержанием, эпатаж. Поиски в области языка, словотворчество. Поэты-футуристы: </w:t>
            </w:r>
            <w:r w:rsidRPr="002746D5">
              <w:rPr>
                <w:rFonts w:ascii="Times New Roman" w:eastAsia="Times New Roman" w:hAnsi="Times New Roman"/>
                <w:i/>
                <w:iCs/>
                <w:sz w:val="24"/>
                <w:szCs w:val="24"/>
                <w:shd w:val="clear" w:color="auto" w:fill="FFFFFF"/>
              </w:rPr>
              <w:t>И. Северянин</w:t>
            </w:r>
            <w:r w:rsidRPr="002746D5">
              <w:rPr>
                <w:rFonts w:ascii="Times New Roman" w:eastAsia="Times New Roman" w:hAnsi="Times New Roman"/>
                <w:sz w:val="24"/>
                <w:szCs w:val="24"/>
                <w:shd w:val="clear" w:color="auto" w:fill="FFFFFF"/>
              </w:rPr>
              <w:t xml:space="preserve"> («Эпилог», «Авиатор»); </w:t>
            </w:r>
            <w:r w:rsidRPr="002746D5">
              <w:rPr>
                <w:rFonts w:ascii="Times New Roman" w:eastAsia="Times New Roman" w:hAnsi="Times New Roman"/>
                <w:i/>
                <w:iCs/>
                <w:sz w:val="24"/>
                <w:szCs w:val="24"/>
                <w:shd w:val="clear" w:color="auto" w:fill="FFFFFF"/>
              </w:rPr>
              <w:t xml:space="preserve">В. Хлебников </w:t>
            </w:r>
            <w:r w:rsidRPr="002746D5">
              <w:rPr>
                <w:rFonts w:ascii="Times New Roman" w:eastAsia="Times New Roman" w:hAnsi="Times New Roman"/>
                <w:sz w:val="24"/>
                <w:szCs w:val="24"/>
                <w:shd w:val="clear" w:color="auto" w:fill="FFFFFF"/>
              </w:rPr>
              <w:t>(«Заклятие смехом»). Серебряный век в кино и театре.  Культура авангарда в современной массовой культуре</w:t>
            </w:r>
          </w:p>
          <w:p w14:paraId="557BD8C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shd w:val="clear" w:color="auto" w:fill="FFFFFF"/>
              </w:rPr>
              <w:t>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r w:rsidRPr="002746D5">
              <w:rPr>
                <w:rFonts w:ascii="Times New Roman" w:eastAsia="Times New Roman" w:hAnsi="Times New Roman"/>
                <w:sz w:val="24"/>
                <w:szCs w:val="24"/>
              </w:rPr>
              <w:t xml:space="preserve"> </w:t>
            </w:r>
          </w:p>
        </w:tc>
        <w:tc>
          <w:tcPr>
            <w:tcW w:w="371" w:type="pct"/>
            <w:vMerge/>
          </w:tcPr>
          <w:p w14:paraId="0B39624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Pr>
          <w:p w14:paraId="337C18E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7FF62394" w14:textId="77777777" w:rsidTr="00EF3D29">
        <w:trPr>
          <w:trHeight w:val="20"/>
        </w:trPr>
        <w:tc>
          <w:tcPr>
            <w:tcW w:w="825" w:type="pct"/>
            <w:vMerge/>
          </w:tcPr>
          <w:p w14:paraId="7E40BD3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14A7953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Чтение и исполнение поэтических произведений, сопоставление различных методов создания художественного образа, стилизация</w:t>
            </w:r>
          </w:p>
        </w:tc>
        <w:tc>
          <w:tcPr>
            <w:tcW w:w="371" w:type="pct"/>
            <w:vMerge/>
          </w:tcPr>
          <w:p w14:paraId="7C14154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tc>
        <w:tc>
          <w:tcPr>
            <w:tcW w:w="736" w:type="pct"/>
            <w:vMerge/>
          </w:tcPr>
          <w:p w14:paraId="29821F4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36F3B9FB" w14:textId="77777777" w:rsidTr="00EF3D29">
        <w:trPr>
          <w:trHeight w:val="20"/>
        </w:trPr>
        <w:tc>
          <w:tcPr>
            <w:tcW w:w="825" w:type="pct"/>
            <w:vMerge w:val="restart"/>
          </w:tcPr>
          <w:p w14:paraId="20BFE79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3.5</w:t>
            </w:r>
          </w:p>
          <w:p w14:paraId="7D246B63"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lastRenderedPageBreak/>
              <w:t>А. Блок. Лирика. Поэма «Двенадцать»</w:t>
            </w:r>
          </w:p>
        </w:tc>
        <w:tc>
          <w:tcPr>
            <w:tcW w:w="3068" w:type="pct"/>
          </w:tcPr>
          <w:p w14:paraId="7938A58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lastRenderedPageBreak/>
              <w:t>Содержание учебного материала</w:t>
            </w:r>
          </w:p>
        </w:tc>
        <w:tc>
          <w:tcPr>
            <w:tcW w:w="371" w:type="pct"/>
            <w:vMerge w:val="restart"/>
          </w:tcPr>
          <w:p w14:paraId="0D323F7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p w14:paraId="5BB9D74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val="restart"/>
          </w:tcPr>
          <w:p w14:paraId="038596B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lastRenderedPageBreak/>
              <w:t>ОК 01, ОК 02, ОК 03, ОК 04, ОК 05, ОК 06, ОК 09</w:t>
            </w:r>
          </w:p>
        </w:tc>
      </w:tr>
      <w:tr w:rsidR="0079097D" w:rsidRPr="002746D5" w14:paraId="6A115ED1" w14:textId="77777777" w:rsidTr="00EF3D29">
        <w:trPr>
          <w:trHeight w:val="3800"/>
        </w:trPr>
        <w:tc>
          <w:tcPr>
            <w:tcW w:w="825" w:type="pct"/>
            <w:vMerge/>
            <w:tcBorders>
              <w:bottom w:val="single" w:sz="4" w:space="0" w:color="auto"/>
            </w:tcBorders>
          </w:tcPr>
          <w:p w14:paraId="3F32A14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Borders>
              <w:bottom w:val="single" w:sz="4" w:space="0" w:color="auto"/>
            </w:tcBorders>
          </w:tcPr>
          <w:p w14:paraId="14632659"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Александр Александрович Блок</w:t>
            </w:r>
            <w:r w:rsidRPr="002746D5">
              <w:rPr>
                <w:rFonts w:ascii="Times New Roman" w:eastAsia="Times New Roman" w:hAnsi="Times New Roman"/>
                <w:sz w:val="24"/>
                <w:szCs w:val="24"/>
              </w:rPr>
              <w:t xml:space="preserve"> (1880–1921). Сведения из биографии поэта. </w:t>
            </w:r>
          </w:p>
          <w:p w14:paraId="3AC2E538"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w:t>
            </w:r>
            <w:r w:rsidRPr="002746D5">
              <w:rPr>
                <w:rFonts w:ascii="Times New Roman" w:eastAsia="Times New Roman" w:hAnsi="Times New Roman"/>
                <w:sz w:val="24"/>
                <w:szCs w:val="24"/>
              </w:rPr>
              <w:t xml:space="preserve">(из цикла </w:t>
            </w:r>
            <w:r w:rsidRPr="002746D5">
              <w:rPr>
                <w:rFonts w:ascii="Times New Roman" w:eastAsia="Times New Roman" w:hAnsi="Times New Roman"/>
                <w:i/>
                <w:iCs/>
                <w:sz w:val="24"/>
                <w:szCs w:val="24"/>
              </w:rPr>
              <w:t xml:space="preserve">«На поле Куликовом»), «Россия», «Балаган», «О, я хочу безумно жить…». Лирика </w:t>
            </w:r>
            <w:r w:rsidRPr="002746D5">
              <w:rPr>
                <w:rFonts w:ascii="Times New Roman" w:eastAsia="Times New Roman" w:hAnsi="Times New Roman"/>
                <w:sz w:val="24"/>
                <w:szCs w:val="24"/>
              </w:rPr>
              <w:t>Блока – «трилогия вочеловечения». Ранние стихи: мистицизм, идеал мировой гармонии. Любовь как служение и возношение</w:t>
            </w:r>
            <w:r w:rsidRPr="002746D5">
              <w:rPr>
                <w:rFonts w:ascii="Times New Roman" w:eastAsia="Times New Roman" w:hAnsi="Times New Roman"/>
                <w:i/>
                <w:iCs/>
                <w:sz w:val="24"/>
                <w:szCs w:val="24"/>
              </w:rPr>
              <w:t>.</w:t>
            </w:r>
            <w:r w:rsidRPr="002746D5">
              <w:rPr>
                <w:rFonts w:ascii="Times New Roman" w:eastAsia="Times New Roman" w:hAnsi="Times New Roman"/>
                <w:sz w:val="24"/>
                <w:szCs w:val="24"/>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14:paraId="61E07AB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 xml:space="preserve">Поэма </w:t>
            </w:r>
            <w:r w:rsidRPr="002746D5">
              <w:rPr>
                <w:rFonts w:ascii="Times New Roman" w:eastAsia="Times New Roman" w:hAnsi="Times New Roman"/>
                <w:i/>
                <w:iCs/>
                <w:sz w:val="24"/>
                <w:szCs w:val="24"/>
              </w:rPr>
              <w:t>«Двенадцать».</w:t>
            </w:r>
            <w:r w:rsidRPr="002746D5">
              <w:rPr>
                <w:rFonts w:ascii="Times New Roman" w:eastAsia="Times New Roman" w:hAnsi="Times New Roman"/>
                <w:sz w:val="24"/>
                <w:szCs w:val="24"/>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371" w:type="pct"/>
            <w:vMerge/>
            <w:tcBorders>
              <w:bottom w:val="single" w:sz="4" w:space="0" w:color="auto"/>
            </w:tcBorders>
          </w:tcPr>
          <w:p w14:paraId="7BD0DBD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Borders>
              <w:bottom w:val="single" w:sz="4" w:space="0" w:color="auto"/>
            </w:tcBorders>
          </w:tcPr>
          <w:p w14:paraId="168E3EF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694B4824" w14:textId="77777777" w:rsidTr="00EF3D29">
        <w:trPr>
          <w:trHeight w:val="287"/>
        </w:trPr>
        <w:tc>
          <w:tcPr>
            <w:tcW w:w="825" w:type="pct"/>
            <w:vMerge w:val="restart"/>
          </w:tcPr>
          <w:p w14:paraId="376F6BC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3.6</w:t>
            </w:r>
          </w:p>
          <w:p w14:paraId="48861100"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Поэтическое новаторство В. Маяковского</w:t>
            </w:r>
          </w:p>
        </w:tc>
        <w:tc>
          <w:tcPr>
            <w:tcW w:w="3068" w:type="pct"/>
          </w:tcPr>
          <w:p w14:paraId="5A46FBD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vMerge w:val="restart"/>
          </w:tcPr>
          <w:p w14:paraId="7037AAC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229FD8C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1B63697A" w14:textId="77777777" w:rsidTr="00EF3D29">
        <w:trPr>
          <w:trHeight w:val="3529"/>
        </w:trPr>
        <w:tc>
          <w:tcPr>
            <w:tcW w:w="825" w:type="pct"/>
            <w:vMerge/>
            <w:tcBorders>
              <w:bottom w:val="single" w:sz="4" w:space="0" w:color="auto"/>
            </w:tcBorders>
          </w:tcPr>
          <w:p w14:paraId="081B79B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Borders>
              <w:bottom w:val="single" w:sz="4" w:space="0" w:color="auto"/>
            </w:tcBorders>
          </w:tcPr>
          <w:p w14:paraId="21199696"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Владимир Владимирович Маяковский</w:t>
            </w:r>
            <w:r w:rsidRPr="002746D5">
              <w:rPr>
                <w:rFonts w:ascii="Times New Roman" w:eastAsia="Times New Roman" w:hAnsi="Times New Roman"/>
                <w:sz w:val="24"/>
                <w:szCs w:val="24"/>
              </w:rPr>
              <w:t xml:space="preserve"> (1893–1930) Трагедия горлана-главаря (факты биографии).</w:t>
            </w:r>
          </w:p>
          <w:p w14:paraId="6DB2ACF1" w14:textId="77777777" w:rsidR="008E64A2" w:rsidRPr="002746D5" w:rsidRDefault="008E64A2" w:rsidP="00EF3D29">
            <w:pPr>
              <w:spacing w:after="0" w:line="240" w:lineRule="auto"/>
              <w:jc w:val="both"/>
              <w:rPr>
                <w:rFonts w:ascii="Times New Roman" w:eastAsia="Times New Roman" w:hAnsi="Times New Roman"/>
                <w:i/>
                <w:iCs/>
                <w:sz w:val="24"/>
                <w:szCs w:val="24"/>
              </w:rPr>
            </w:pPr>
            <w:r w:rsidRPr="002746D5">
              <w:rPr>
                <w:rFonts w:ascii="Times New Roman" w:eastAsia="Times New Roman" w:hAnsi="Times New Roman"/>
                <w:i/>
                <w:iCs/>
                <w:sz w:val="24"/>
                <w:szCs w:val="24"/>
              </w:rPr>
              <w:t>«Послушайте!», «</w:t>
            </w:r>
            <w:proofErr w:type="spellStart"/>
            <w:r w:rsidRPr="002746D5">
              <w:rPr>
                <w:rFonts w:ascii="Times New Roman" w:eastAsia="Times New Roman" w:hAnsi="Times New Roman"/>
                <w:i/>
                <w:iCs/>
                <w:sz w:val="24"/>
                <w:szCs w:val="24"/>
              </w:rPr>
              <w:t>Лиличка</w:t>
            </w:r>
            <w:proofErr w:type="spellEnd"/>
            <w:r w:rsidRPr="002746D5">
              <w:rPr>
                <w:rFonts w:ascii="Times New Roman" w:eastAsia="Times New Roman" w:hAnsi="Times New Roman"/>
                <w:i/>
                <w:iCs/>
                <w:sz w:val="24"/>
                <w:szCs w:val="24"/>
              </w:rPr>
              <w:t xml:space="preserve">!», «Скрипка и немножко нервно», «Левый марш», «Прозаседавшиеся», «Нате!», «А вы могли бы?», «Юбилейное», «Сергею Есенину» </w:t>
            </w:r>
          </w:p>
          <w:p w14:paraId="7AA17915"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 xml:space="preserve">Лирика. </w:t>
            </w:r>
            <w:r w:rsidRPr="002746D5">
              <w:rPr>
                <w:rFonts w:ascii="Times New Roman" w:eastAsia="Times New Roman" w:hAnsi="Times New Roman"/>
                <w:sz w:val="24"/>
                <w:szCs w:val="24"/>
              </w:rPr>
              <w:t>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sidRPr="002746D5">
              <w:rPr>
                <w:rFonts w:ascii="Times New Roman" w:eastAsia="Times New Roman" w:hAnsi="Times New Roman"/>
                <w:i/>
                <w:iCs/>
                <w:sz w:val="24"/>
                <w:szCs w:val="24"/>
              </w:rPr>
              <w:t xml:space="preserve">. </w:t>
            </w:r>
            <w:r w:rsidRPr="002746D5">
              <w:rPr>
                <w:rFonts w:ascii="Times New Roman" w:eastAsia="Times New Roman" w:hAnsi="Times New Roman"/>
                <w:sz w:val="24"/>
                <w:szCs w:val="24"/>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14:paraId="1FAF0B4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 xml:space="preserve">Поэма-триптих </w:t>
            </w:r>
            <w:r w:rsidRPr="002746D5">
              <w:rPr>
                <w:rFonts w:ascii="Times New Roman" w:eastAsia="Times New Roman" w:hAnsi="Times New Roman"/>
                <w:i/>
                <w:iCs/>
                <w:sz w:val="24"/>
                <w:szCs w:val="24"/>
              </w:rPr>
              <w:t>«Облако в штанах»</w:t>
            </w:r>
            <w:r w:rsidRPr="002746D5">
              <w:rPr>
                <w:rFonts w:ascii="Times New Roman" w:eastAsia="Times New Roman" w:hAnsi="Times New Roman"/>
                <w:sz w:val="24"/>
                <w:szCs w:val="24"/>
              </w:rPr>
              <w:t>.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71" w:type="pct"/>
            <w:vMerge/>
            <w:tcBorders>
              <w:bottom w:val="single" w:sz="4" w:space="0" w:color="auto"/>
            </w:tcBorders>
          </w:tcPr>
          <w:p w14:paraId="194F4A0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Borders>
              <w:bottom w:val="single" w:sz="4" w:space="0" w:color="auto"/>
            </w:tcBorders>
          </w:tcPr>
          <w:p w14:paraId="11D7B5B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6CE11F64" w14:textId="77777777" w:rsidTr="00EF3D29">
        <w:trPr>
          <w:trHeight w:val="20"/>
        </w:trPr>
        <w:tc>
          <w:tcPr>
            <w:tcW w:w="825" w:type="pct"/>
            <w:vMerge w:val="restart"/>
          </w:tcPr>
          <w:p w14:paraId="4FD23D0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3.7</w:t>
            </w:r>
          </w:p>
          <w:p w14:paraId="4F7CB306" w14:textId="77777777" w:rsidR="008E64A2" w:rsidRPr="002746D5" w:rsidRDefault="008E64A2" w:rsidP="00EF3D29">
            <w:pPr>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lastRenderedPageBreak/>
              <w:t>Драматизм судьбы поэта</w:t>
            </w:r>
          </w:p>
          <w:p w14:paraId="7DECD9D2"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С. А. Есенин</w:t>
            </w:r>
          </w:p>
        </w:tc>
        <w:tc>
          <w:tcPr>
            <w:tcW w:w="3068" w:type="pct"/>
          </w:tcPr>
          <w:p w14:paraId="026D5C0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lastRenderedPageBreak/>
              <w:t>Содержание учебного материала</w:t>
            </w:r>
          </w:p>
        </w:tc>
        <w:tc>
          <w:tcPr>
            <w:tcW w:w="371" w:type="pct"/>
            <w:vMerge w:val="restart"/>
          </w:tcPr>
          <w:p w14:paraId="3870536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483D897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7BCF774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612042A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2DA9C26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6492E88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72EFE62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785D2ED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29DB1C2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55D44F4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4CF300D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2174C12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1721D43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07D7624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lastRenderedPageBreak/>
              <w:t>ОК 01, ОК 02, ОК 03, ОК 04, ОК 05, ОК 06, ОК 09</w:t>
            </w:r>
          </w:p>
        </w:tc>
      </w:tr>
      <w:tr w:rsidR="0079097D" w:rsidRPr="002746D5" w14:paraId="2196EA67" w14:textId="77777777" w:rsidTr="00EF3D29">
        <w:trPr>
          <w:trHeight w:val="2300"/>
        </w:trPr>
        <w:tc>
          <w:tcPr>
            <w:tcW w:w="825" w:type="pct"/>
            <w:vMerge/>
          </w:tcPr>
          <w:p w14:paraId="137E3FF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6D695560"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Сергей Александрович Есенин</w:t>
            </w:r>
            <w:r w:rsidRPr="002746D5">
              <w:rPr>
                <w:rFonts w:ascii="Times New Roman" w:eastAsia="Times New Roman" w:hAnsi="Times New Roman"/>
                <w:sz w:val="24"/>
                <w:szCs w:val="24"/>
              </w:rPr>
              <w:t xml:space="preserve"> (1895–1925) </w:t>
            </w:r>
          </w:p>
          <w:p w14:paraId="7CFD31DE"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 xml:space="preserve">(«Гой ты, Русь моя родная!», «Тебе одной плету венок…», «Спит ковыль. Равнина дорогая…», «Неуютная жидкая </w:t>
            </w:r>
            <w:proofErr w:type="spellStart"/>
            <w:r w:rsidRPr="002746D5">
              <w:rPr>
                <w:rFonts w:ascii="Times New Roman" w:eastAsia="Times New Roman" w:hAnsi="Times New Roman"/>
                <w:i/>
                <w:iCs/>
                <w:sz w:val="24"/>
                <w:szCs w:val="24"/>
              </w:rPr>
              <w:t>лунность</w:t>
            </w:r>
            <w:proofErr w:type="spellEnd"/>
            <w:r w:rsidRPr="002746D5">
              <w:rPr>
                <w:rFonts w:ascii="Times New Roman" w:eastAsia="Times New Roman" w:hAnsi="Times New Roman"/>
                <w:i/>
                <w:iCs/>
                <w:sz w:val="24"/>
                <w:szCs w:val="24"/>
              </w:rPr>
              <w:t>…»;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14:paraId="186F045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w:t>
            </w:r>
            <w:r w:rsidRPr="002746D5">
              <w:rPr>
                <w:rFonts w:ascii="Times New Roman" w:eastAsia="Times New Roman" w:hAnsi="Times New Roman"/>
                <w:i/>
                <w:iCs/>
                <w:sz w:val="24"/>
                <w:szCs w:val="24"/>
              </w:rPr>
              <w:t>.</w:t>
            </w:r>
            <w:r w:rsidRPr="002746D5">
              <w:rPr>
                <w:rFonts w:ascii="Times New Roman" w:eastAsia="Times New Roman" w:hAnsi="Times New Roman"/>
                <w:sz w:val="24"/>
                <w:szCs w:val="24"/>
              </w:rPr>
              <w:t xml:space="preserve">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371" w:type="pct"/>
            <w:vMerge/>
          </w:tcPr>
          <w:p w14:paraId="7607413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Pr>
          <w:p w14:paraId="0F5DEE9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58498DA7" w14:textId="77777777" w:rsidTr="00EF3D29">
        <w:trPr>
          <w:trHeight w:val="20"/>
        </w:trPr>
        <w:tc>
          <w:tcPr>
            <w:tcW w:w="825" w:type="pct"/>
            <w:vMerge/>
          </w:tcPr>
          <w:p w14:paraId="35AB393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04BE33D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bCs/>
                <w:sz w:val="24"/>
                <w:szCs w:val="24"/>
              </w:rPr>
              <w:t>Работа с поэтическими произведениями С. Есенина – выразительное чтение, исполнение, составление визуальных и музыкальных композиций</w:t>
            </w:r>
          </w:p>
        </w:tc>
        <w:tc>
          <w:tcPr>
            <w:tcW w:w="371" w:type="pct"/>
            <w:vMerge/>
          </w:tcPr>
          <w:p w14:paraId="0FD6AE0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tc>
        <w:tc>
          <w:tcPr>
            <w:tcW w:w="736" w:type="pct"/>
            <w:vMerge/>
          </w:tcPr>
          <w:p w14:paraId="39DFC30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34DBC554" w14:textId="77777777" w:rsidTr="00EF3D29">
        <w:trPr>
          <w:trHeight w:val="20"/>
        </w:trPr>
        <w:tc>
          <w:tcPr>
            <w:tcW w:w="3893" w:type="pct"/>
            <w:gridSpan w:val="2"/>
            <w:vAlign w:val="center"/>
          </w:tcPr>
          <w:p w14:paraId="18CC1CA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Раздел 4 </w:t>
            </w:r>
          </w:p>
          <w:p w14:paraId="69741C7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
                <w:bCs/>
                <w:sz w:val="24"/>
                <w:szCs w:val="24"/>
              </w:rPr>
              <w:t>«Человек перед лицом эпохальных потрясений»: Русская литература 20-40-х годов ХХ века</w:t>
            </w:r>
          </w:p>
        </w:tc>
        <w:tc>
          <w:tcPr>
            <w:tcW w:w="371" w:type="pct"/>
          </w:tcPr>
          <w:p w14:paraId="2674ED5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12</w:t>
            </w:r>
          </w:p>
        </w:tc>
        <w:tc>
          <w:tcPr>
            <w:tcW w:w="736" w:type="pct"/>
          </w:tcPr>
          <w:p w14:paraId="6EC273A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7CD96E35" w14:textId="77777777" w:rsidTr="00EF3D29">
        <w:trPr>
          <w:trHeight w:val="20"/>
        </w:trPr>
        <w:tc>
          <w:tcPr>
            <w:tcW w:w="825" w:type="pct"/>
            <w:vMerge w:val="restart"/>
          </w:tcPr>
          <w:p w14:paraId="6E2E048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4.1</w:t>
            </w:r>
          </w:p>
          <w:p w14:paraId="766F8C4C"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Исповедальность лирики М. И. Цветаевой</w:t>
            </w:r>
          </w:p>
        </w:tc>
        <w:tc>
          <w:tcPr>
            <w:tcW w:w="3068" w:type="pct"/>
          </w:tcPr>
          <w:p w14:paraId="30662BB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vMerge w:val="restart"/>
          </w:tcPr>
          <w:p w14:paraId="5AA882F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0DB53C5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72C085FA" w14:textId="77777777" w:rsidTr="00EF3D29">
        <w:trPr>
          <w:trHeight w:val="2151"/>
        </w:trPr>
        <w:tc>
          <w:tcPr>
            <w:tcW w:w="825" w:type="pct"/>
            <w:vMerge/>
          </w:tcPr>
          <w:p w14:paraId="3C65F0D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2DD49503"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Марина Ивановна Цветаева</w:t>
            </w:r>
            <w:r w:rsidRPr="002746D5">
              <w:rPr>
                <w:rFonts w:ascii="Times New Roman" w:eastAsia="Times New Roman" w:hAnsi="Times New Roman"/>
                <w:sz w:val="24"/>
                <w:szCs w:val="24"/>
              </w:rPr>
              <w:t xml:space="preserve"> (1892–1941) Сведения из биографии. </w:t>
            </w:r>
          </w:p>
          <w:p w14:paraId="4F655D12"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w:t>
            </w:r>
            <w:r w:rsidRPr="002746D5">
              <w:rPr>
                <w:rFonts w:ascii="Times New Roman" w:eastAsia="Times New Roman" w:hAnsi="Times New Roman"/>
                <w:sz w:val="24"/>
                <w:szCs w:val="24"/>
              </w:rPr>
              <w:t xml:space="preserve">, </w:t>
            </w:r>
            <w:r w:rsidRPr="002746D5">
              <w:rPr>
                <w:rFonts w:ascii="Times New Roman" w:eastAsia="Times New Roman" w:hAnsi="Times New Roman"/>
                <w:i/>
                <w:iCs/>
                <w:sz w:val="24"/>
                <w:szCs w:val="24"/>
              </w:rPr>
              <w:t>«У тонкой проволоки над волной овсов…» (</w:t>
            </w:r>
            <w:r w:rsidRPr="002746D5">
              <w:rPr>
                <w:rFonts w:ascii="Times New Roman" w:eastAsia="Times New Roman" w:hAnsi="Times New Roman"/>
                <w:sz w:val="24"/>
                <w:szCs w:val="24"/>
              </w:rPr>
              <w:t>из цикла «Ахматовой»)</w:t>
            </w:r>
            <w:r w:rsidRPr="002746D5">
              <w:rPr>
                <w:rFonts w:ascii="Times New Roman" w:eastAsia="Times New Roman" w:hAnsi="Times New Roman"/>
                <w:i/>
                <w:iCs/>
                <w:sz w:val="24"/>
                <w:szCs w:val="24"/>
              </w:rPr>
              <w:t xml:space="preserve"> </w:t>
            </w:r>
          </w:p>
          <w:p w14:paraId="7EB0523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w:t>
            </w:r>
            <w:r w:rsidRPr="002746D5">
              <w:rPr>
                <w:rFonts w:ascii="Times New Roman" w:eastAsia="Times New Roman" w:hAnsi="Times New Roman"/>
                <w:i/>
                <w:iCs/>
                <w:sz w:val="24"/>
                <w:szCs w:val="24"/>
              </w:rPr>
              <w:t xml:space="preserve"> </w:t>
            </w:r>
            <w:r w:rsidRPr="002746D5">
              <w:rPr>
                <w:rFonts w:ascii="Times New Roman" w:eastAsia="Times New Roman" w:hAnsi="Times New Roman"/>
                <w:sz w:val="24"/>
                <w:szCs w:val="24"/>
              </w:rPr>
              <w:t>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71" w:type="pct"/>
            <w:vMerge/>
          </w:tcPr>
          <w:p w14:paraId="4D4F815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Pr>
          <w:p w14:paraId="7E21D39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6209599A" w14:textId="77777777" w:rsidTr="00EF3D29">
        <w:trPr>
          <w:trHeight w:val="20"/>
        </w:trPr>
        <w:tc>
          <w:tcPr>
            <w:tcW w:w="825" w:type="pct"/>
            <w:vMerge/>
          </w:tcPr>
          <w:p w14:paraId="5EE0B48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6D7B018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Практические занятия</w:t>
            </w:r>
          </w:p>
        </w:tc>
        <w:tc>
          <w:tcPr>
            <w:tcW w:w="371" w:type="pct"/>
          </w:tcPr>
          <w:p w14:paraId="22F75BE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bCs/>
                <w:iCs/>
                <w:sz w:val="24"/>
                <w:szCs w:val="24"/>
              </w:rPr>
              <w:t>-</w:t>
            </w:r>
            <w:r w:rsidRPr="002746D5">
              <w:rPr>
                <w:rFonts w:ascii="Times New Roman" w:eastAsia="Times New Roman" w:hAnsi="Times New Roman"/>
                <w:bCs/>
                <w:i/>
                <w:sz w:val="24"/>
                <w:szCs w:val="24"/>
              </w:rPr>
              <w:t xml:space="preserve"> </w:t>
            </w:r>
          </w:p>
        </w:tc>
        <w:tc>
          <w:tcPr>
            <w:tcW w:w="736" w:type="pct"/>
            <w:vMerge/>
          </w:tcPr>
          <w:p w14:paraId="068CC90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25F9E0D0" w14:textId="77777777" w:rsidTr="00EF3D29">
        <w:trPr>
          <w:trHeight w:val="20"/>
        </w:trPr>
        <w:tc>
          <w:tcPr>
            <w:tcW w:w="825" w:type="pct"/>
            <w:vMerge w:val="restart"/>
          </w:tcPr>
          <w:p w14:paraId="1BBF420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4.2</w:t>
            </w:r>
          </w:p>
          <w:p w14:paraId="13552BFD"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Андрей Платонов. «Усомнившийся Макар»</w:t>
            </w:r>
          </w:p>
        </w:tc>
        <w:tc>
          <w:tcPr>
            <w:tcW w:w="3068" w:type="pct"/>
          </w:tcPr>
          <w:p w14:paraId="45853EC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vMerge w:val="restart"/>
          </w:tcPr>
          <w:p w14:paraId="23C66F8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0EB04A1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1C17C80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57615C5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4D1FEDA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5CED62D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19F64C1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18D1003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p w14:paraId="2502283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5ECE28A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lastRenderedPageBreak/>
              <w:t>ОК 01, ОК 02, ОК 03, ОК 04, ОК 05, ОК 06, ОК 09</w:t>
            </w:r>
          </w:p>
        </w:tc>
      </w:tr>
      <w:tr w:rsidR="0079097D" w:rsidRPr="002746D5" w14:paraId="7ACE8FA9" w14:textId="77777777" w:rsidTr="00EF3D29">
        <w:trPr>
          <w:trHeight w:val="1483"/>
        </w:trPr>
        <w:tc>
          <w:tcPr>
            <w:tcW w:w="825" w:type="pct"/>
            <w:vMerge/>
          </w:tcPr>
          <w:p w14:paraId="7E325F1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6D777CF3"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 xml:space="preserve">Андрей Платонов </w:t>
            </w:r>
            <w:r w:rsidRPr="002746D5">
              <w:rPr>
                <w:rFonts w:ascii="Times New Roman" w:eastAsia="Times New Roman" w:hAnsi="Times New Roman"/>
                <w:sz w:val="24"/>
                <w:szCs w:val="24"/>
              </w:rPr>
              <w:t xml:space="preserve">(Андрей Платонович Климентов) (1899–1951) Сведения из биографии. </w:t>
            </w:r>
          </w:p>
          <w:p w14:paraId="1C01771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 xml:space="preserve">Повесть </w:t>
            </w:r>
            <w:r w:rsidRPr="002746D5">
              <w:rPr>
                <w:rFonts w:ascii="Times New Roman" w:eastAsia="Times New Roman" w:hAnsi="Times New Roman"/>
                <w:i/>
                <w:iCs/>
                <w:sz w:val="24"/>
                <w:szCs w:val="24"/>
              </w:rPr>
              <w:t>«Усомнившийся Макар»</w:t>
            </w:r>
            <w:r w:rsidRPr="002746D5">
              <w:rPr>
                <w:rFonts w:ascii="Times New Roman" w:eastAsia="Times New Roman" w:hAnsi="Times New Roman"/>
                <w:sz w:val="24"/>
                <w:szCs w:val="24"/>
              </w:rPr>
              <w:t xml:space="preserve">.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w:t>
            </w:r>
            <w:r w:rsidRPr="002746D5">
              <w:rPr>
                <w:rFonts w:ascii="Times New Roman" w:eastAsia="Times New Roman" w:hAnsi="Times New Roman"/>
                <w:sz w:val="24"/>
                <w:szCs w:val="24"/>
              </w:rPr>
              <w:lastRenderedPageBreak/>
              <w:t>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71" w:type="pct"/>
            <w:vMerge/>
          </w:tcPr>
          <w:p w14:paraId="7F421D6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Pr>
          <w:p w14:paraId="266E917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020D114F" w14:textId="77777777" w:rsidTr="00EF3D29">
        <w:trPr>
          <w:trHeight w:val="20"/>
        </w:trPr>
        <w:tc>
          <w:tcPr>
            <w:tcW w:w="825" w:type="pct"/>
            <w:vMerge/>
          </w:tcPr>
          <w:p w14:paraId="616A510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46B2BB6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bCs/>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1" w:type="pct"/>
            <w:vMerge/>
          </w:tcPr>
          <w:p w14:paraId="51CD2E8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tcPr>
          <w:p w14:paraId="477F848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013295A6" w14:textId="77777777" w:rsidTr="00EF3D29">
        <w:trPr>
          <w:trHeight w:val="309"/>
        </w:trPr>
        <w:tc>
          <w:tcPr>
            <w:tcW w:w="825" w:type="pct"/>
            <w:vMerge w:val="restart"/>
          </w:tcPr>
          <w:p w14:paraId="4A5DAF62" w14:textId="77777777" w:rsidR="008E64A2" w:rsidRPr="002746D5" w:rsidRDefault="008E64A2" w:rsidP="00EF3D29">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4.3</w:t>
            </w:r>
          </w:p>
          <w:p w14:paraId="071E187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Cs/>
                <w:sz w:val="24"/>
                <w:szCs w:val="24"/>
              </w:rPr>
              <w:t>Вечные темы в поэзии А. А. Ахматовой</w:t>
            </w:r>
          </w:p>
        </w:tc>
        <w:tc>
          <w:tcPr>
            <w:tcW w:w="3068" w:type="pct"/>
          </w:tcPr>
          <w:p w14:paraId="289DAA9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vMerge w:val="restart"/>
          </w:tcPr>
          <w:p w14:paraId="43A5DAB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4CC3737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5165EBA2" w14:textId="77777777" w:rsidTr="00EF3D29">
        <w:trPr>
          <w:trHeight w:val="3257"/>
        </w:trPr>
        <w:tc>
          <w:tcPr>
            <w:tcW w:w="825" w:type="pct"/>
            <w:vMerge/>
          </w:tcPr>
          <w:p w14:paraId="0CA3B1D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7EEB135F"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Анна Андреевна Ахматова</w:t>
            </w:r>
            <w:r w:rsidRPr="002746D5">
              <w:rPr>
                <w:rFonts w:ascii="Times New Roman" w:eastAsia="Times New Roman" w:hAnsi="Times New Roman"/>
                <w:sz w:val="24"/>
                <w:szCs w:val="24"/>
              </w:rPr>
              <w:t xml:space="preserve"> (1889–1966) Сведения из биографии. </w:t>
            </w:r>
          </w:p>
          <w:p w14:paraId="1B530FAC" w14:textId="77777777" w:rsidR="008E64A2" w:rsidRPr="002746D5" w:rsidRDefault="008E64A2" w:rsidP="00EF3D29">
            <w:pPr>
              <w:spacing w:after="0" w:line="240" w:lineRule="auto"/>
              <w:jc w:val="both"/>
              <w:rPr>
                <w:rFonts w:ascii="Times New Roman" w:eastAsia="Times New Roman" w:hAnsi="Times New Roman"/>
                <w:i/>
                <w:iCs/>
                <w:sz w:val="24"/>
                <w:szCs w:val="24"/>
              </w:rPr>
            </w:pPr>
            <w:r w:rsidRPr="002746D5">
              <w:rPr>
                <w:rFonts w:ascii="Times New Roman" w:eastAsia="Times New Roman" w:hAnsi="Times New Roman"/>
                <w:i/>
                <w:iCs/>
                <w:sz w:val="24"/>
                <w:szCs w:val="24"/>
              </w:rPr>
              <w:t>«Песня последней встречи», «Сжала руки под темной вуалью…», «Смятение», «</w:t>
            </w:r>
            <w:proofErr w:type="gramStart"/>
            <w:r w:rsidRPr="002746D5">
              <w:rPr>
                <w:rFonts w:ascii="Times New Roman" w:eastAsia="Times New Roman" w:hAnsi="Times New Roman"/>
                <w:i/>
                <w:iCs/>
                <w:sz w:val="24"/>
                <w:szCs w:val="24"/>
              </w:rPr>
              <w:t>Под крышей</w:t>
            </w:r>
            <w:proofErr w:type="gramEnd"/>
            <w:r w:rsidRPr="002746D5">
              <w:rPr>
                <w:rFonts w:ascii="Times New Roman" w:eastAsia="Times New Roman" w:hAnsi="Times New Roman"/>
                <w:i/>
                <w:iCs/>
                <w:sz w:val="24"/>
                <w:szCs w:val="24"/>
              </w:rPr>
              <w:t xml:space="preserve"> промерзшей пустого жилья…», «Муза», «Муза ушла по дороге…», «Мне ни к чему одические рати…», «Не с теми я, кто бросил землю…», «Мне голос был. Он звал </w:t>
            </w:r>
            <w:proofErr w:type="spellStart"/>
            <w:r w:rsidRPr="002746D5">
              <w:rPr>
                <w:rFonts w:ascii="Times New Roman" w:eastAsia="Times New Roman" w:hAnsi="Times New Roman"/>
                <w:i/>
                <w:iCs/>
                <w:sz w:val="24"/>
                <w:szCs w:val="24"/>
              </w:rPr>
              <w:t>утешно</w:t>
            </w:r>
            <w:proofErr w:type="spellEnd"/>
            <w:r w:rsidRPr="002746D5">
              <w:rPr>
                <w:rFonts w:ascii="Times New Roman" w:eastAsia="Times New Roman" w:hAnsi="Times New Roman"/>
                <w:i/>
                <w:iCs/>
                <w:sz w:val="24"/>
                <w:szCs w:val="24"/>
              </w:rPr>
              <w:t>…», «Родная земля», «Смуглый отрок бродил по аллеям…»</w:t>
            </w:r>
          </w:p>
          <w:p w14:paraId="5C8D07C8"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Лирика</w:t>
            </w:r>
            <w:r w:rsidRPr="002746D5">
              <w:rPr>
                <w:rFonts w:ascii="Times New Roman" w:eastAsia="Times New Roman" w:hAnsi="Times New Roman"/>
                <w:sz w:val="24"/>
                <w:szCs w:val="24"/>
              </w:rPr>
              <w:t>. Основные темы лирики Ахматовой: любовь как всепоглощающее чувство, как мука; тема творчества; гражданская тема; пушкинская тема.</w:t>
            </w:r>
          </w:p>
          <w:p w14:paraId="29707CB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Поэма</w:t>
            </w:r>
            <w:r w:rsidRPr="002746D5">
              <w:rPr>
                <w:rFonts w:ascii="Times New Roman" w:eastAsia="Times New Roman" w:hAnsi="Times New Roman"/>
                <w:i/>
                <w:iCs/>
                <w:sz w:val="24"/>
                <w:szCs w:val="24"/>
              </w:rPr>
              <w:t xml:space="preserve"> «Реквием». </w:t>
            </w:r>
            <w:r w:rsidRPr="002746D5">
              <w:rPr>
                <w:rFonts w:ascii="Times New Roman" w:eastAsia="Times New Roman" w:hAnsi="Times New Roman"/>
                <w:sz w:val="24"/>
                <w:szCs w:val="24"/>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71" w:type="pct"/>
            <w:vMerge/>
          </w:tcPr>
          <w:p w14:paraId="5B6E4CE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Pr>
          <w:p w14:paraId="318834F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5E17CABB" w14:textId="77777777" w:rsidTr="00EF3D29">
        <w:trPr>
          <w:trHeight w:val="191"/>
        </w:trPr>
        <w:tc>
          <w:tcPr>
            <w:tcW w:w="825" w:type="pct"/>
            <w:vMerge/>
          </w:tcPr>
          <w:p w14:paraId="4E0D8D4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78F0C39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Практические занятия</w:t>
            </w:r>
          </w:p>
        </w:tc>
        <w:tc>
          <w:tcPr>
            <w:tcW w:w="371" w:type="pct"/>
          </w:tcPr>
          <w:p w14:paraId="478B5A0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bCs/>
                <w:iCs/>
                <w:sz w:val="24"/>
                <w:szCs w:val="24"/>
              </w:rPr>
              <w:t>–</w:t>
            </w:r>
          </w:p>
        </w:tc>
        <w:tc>
          <w:tcPr>
            <w:tcW w:w="736" w:type="pct"/>
          </w:tcPr>
          <w:p w14:paraId="480AB6E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321DCCE5" w14:textId="77777777" w:rsidTr="00EF3D29">
        <w:trPr>
          <w:trHeight w:val="189"/>
        </w:trPr>
        <w:tc>
          <w:tcPr>
            <w:tcW w:w="5000" w:type="pct"/>
            <w:gridSpan w:val="4"/>
          </w:tcPr>
          <w:p w14:paraId="51C949B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z w:val="24"/>
                <w:szCs w:val="24"/>
              </w:rPr>
            </w:pPr>
            <w:r w:rsidRPr="002746D5">
              <w:rPr>
                <w:rFonts w:ascii="Times New Roman" w:eastAsia="Times New Roman" w:hAnsi="Times New Roman"/>
                <w:b/>
                <w:i/>
                <w:sz w:val="24"/>
                <w:szCs w:val="24"/>
                <w:lang w:eastAsia="ru-RU"/>
              </w:rPr>
              <w:t>Профессионально-ориентированное содержание (содержание прикладного модуля)</w:t>
            </w:r>
          </w:p>
        </w:tc>
      </w:tr>
      <w:tr w:rsidR="0079097D" w:rsidRPr="002746D5" w14:paraId="1B695885" w14:textId="77777777" w:rsidTr="00EF3D29">
        <w:trPr>
          <w:trHeight w:val="940"/>
        </w:trPr>
        <w:tc>
          <w:tcPr>
            <w:tcW w:w="825" w:type="pct"/>
            <w:vMerge w:val="restart"/>
          </w:tcPr>
          <w:p w14:paraId="3C4A37BF" w14:textId="77777777" w:rsidR="008E64A2" w:rsidRPr="002746D5" w:rsidRDefault="008E64A2" w:rsidP="00EF3D29">
            <w:pPr>
              <w:spacing w:after="0" w:line="259"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«Вроде просто найти и расставить слова»: стихи для людей моей профессии/ специальности</w:t>
            </w:r>
          </w:p>
        </w:tc>
        <w:tc>
          <w:tcPr>
            <w:tcW w:w="3068" w:type="pct"/>
          </w:tcPr>
          <w:p w14:paraId="064969F7" w14:textId="77777777" w:rsidR="008E64A2" w:rsidRPr="002746D5" w:rsidRDefault="008E64A2" w:rsidP="00EF3D29">
            <w:pPr>
              <w:spacing w:after="0" w:line="240" w:lineRule="auto"/>
              <w:jc w:val="both"/>
              <w:rPr>
                <w:rFonts w:ascii="Times New Roman" w:eastAsia="Times New Roman" w:hAnsi="Times New Roman"/>
                <w:b/>
                <w:bCs/>
                <w:sz w:val="24"/>
                <w:szCs w:val="24"/>
              </w:rPr>
            </w:pPr>
            <w:r w:rsidRPr="002746D5">
              <w:rPr>
                <w:rFonts w:ascii="Times New Roman" w:eastAsia="Times New Roman" w:hAnsi="Times New Roman"/>
                <w:b/>
                <w:bCs/>
                <w:sz w:val="24"/>
                <w:szCs w:val="24"/>
              </w:rPr>
              <w:t>Содержание учебного материала</w:t>
            </w:r>
          </w:p>
          <w:p w14:paraId="4972D87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Cs/>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371" w:type="pct"/>
          </w:tcPr>
          <w:p w14:paraId="55E6F56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w:t>
            </w:r>
          </w:p>
        </w:tc>
        <w:tc>
          <w:tcPr>
            <w:tcW w:w="736" w:type="pct"/>
            <w:vMerge w:val="restart"/>
          </w:tcPr>
          <w:p w14:paraId="1860E4F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01, ОК 02, ОК 03, ОК 04, ОК 05, ОК 06, ОК 09</w:t>
            </w:r>
          </w:p>
          <w:p w14:paraId="583C467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b/>
                <w:bCs/>
                <w:i/>
                <w:iCs/>
                <w:sz w:val="24"/>
                <w:szCs w:val="24"/>
              </w:rPr>
              <w:t>ПК</w:t>
            </w:r>
            <w:r w:rsidRPr="002746D5">
              <w:rPr>
                <w:rFonts w:ascii="Times New Roman" w:eastAsia="Times New Roman" w:hAnsi="Times New Roman"/>
                <w:b/>
                <w:bCs/>
                <w:i/>
                <w:iCs/>
                <w:sz w:val="24"/>
                <w:szCs w:val="24"/>
                <w:vertAlign w:val="superscript"/>
              </w:rPr>
              <w:t>2</w:t>
            </w:r>
            <w:r w:rsidRPr="002746D5">
              <w:rPr>
                <w:rFonts w:ascii="Times New Roman" w:eastAsia="Times New Roman" w:hAnsi="Times New Roman"/>
                <w:b/>
                <w:bCs/>
                <w:i/>
                <w:iCs/>
                <w:sz w:val="24"/>
                <w:szCs w:val="24"/>
              </w:rPr>
              <w:t>…</w:t>
            </w:r>
          </w:p>
        </w:tc>
      </w:tr>
      <w:tr w:rsidR="0079097D" w:rsidRPr="002746D5" w14:paraId="280C62C9" w14:textId="77777777" w:rsidTr="00EF3D29">
        <w:trPr>
          <w:trHeight w:val="704"/>
        </w:trPr>
        <w:tc>
          <w:tcPr>
            <w:tcW w:w="825" w:type="pct"/>
            <w:vMerge/>
          </w:tcPr>
          <w:p w14:paraId="3375ACC0" w14:textId="77777777" w:rsidR="008E64A2" w:rsidRPr="002746D5" w:rsidRDefault="008E64A2" w:rsidP="00EF3D29">
            <w:pPr>
              <w:spacing w:after="0" w:line="259" w:lineRule="auto"/>
              <w:jc w:val="both"/>
              <w:rPr>
                <w:rFonts w:ascii="Times New Roman" w:eastAsia="Times New Roman" w:hAnsi="Times New Roman"/>
                <w:b/>
                <w:bCs/>
                <w:sz w:val="24"/>
                <w:szCs w:val="24"/>
              </w:rPr>
            </w:pPr>
          </w:p>
        </w:tc>
        <w:tc>
          <w:tcPr>
            <w:tcW w:w="3068" w:type="pct"/>
          </w:tcPr>
          <w:p w14:paraId="447111B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bCs/>
                <w:sz w:val="24"/>
                <w:szCs w:val="24"/>
              </w:rPr>
              <w:t>Практические занятия:</w:t>
            </w:r>
            <w:r w:rsidRPr="002746D5">
              <w:rPr>
                <w:rFonts w:ascii="Times New Roman" w:eastAsia="Times New Roman" w:hAnsi="Times New Roman"/>
                <w:bCs/>
                <w:sz w:val="24"/>
                <w:szCs w:val="24"/>
              </w:rPr>
              <w:t xml:space="preserve"> участие в</w:t>
            </w:r>
            <w:r w:rsidRPr="002746D5">
              <w:rPr>
                <w:rFonts w:ascii="Times New Roman" w:eastAsia="Times New Roman" w:hAnsi="Times New Roman"/>
                <w:b/>
                <w:bCs/>
                <w:sz w:val="24"/>
                <w:szCs w:val="24"/>
              </w:rPr>
              <w:t xml:space="preserve"> </w:t>
            </w:r>
            <w:r w:rsidRPr="002746D5">
              <w:rPr>
                <w:rFonts w:ascii="Times New Roman" w:eastAsia="Times New Roman" w:hAnsi="Times New Roman"/>
                <w:sz w:val="24"/>
                <w:szCs w:val="24"/>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371" w:type="pct"/>
          </w:tcPr>
          <w:p w14:paraId="40C0D29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405C17D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tc>
      </w:tr>
      <w:tr w:rsidR="0079097D" w:rsidRPr="002746D5" w14:paraId="0D3CE427" w14:textId="77777777" w:rsidTr="00EF3D29">
        <w:trPr>
          <w:trHeight w:val="399"/>
        </w:trPr>
        <w:tc>
          <w:tcPr>
            <w:tcW w:w="5000" w:type="pct"/>
            <w:gridSpan w:val="4"/>
          </w:tcPr>
          <w:p w14:paraId="7E36894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iCs/>
                <w:sz w:val="24"/>
                <w:szCs w:val="24"/>
              </w:rPr>
            </w:pPr>
            <w:r w:rsidRPr="002746D5">
              <w:rPr>
                <w:rFonts w:ascii="Times New Roman" w:eastAsia="Times New Roman" w:hAnsi="Times New Roman"/>
                <w:b/>
                <w:i/>
                <w:iCs/>
                <w:sz w:val="24"/>
                <w:szCs w:val="24"/>
              </w:rPr>
              <w:t>Основное содержание</w:t>
            </w:r>
          </w:p>
        </w:tc>
      </w:tr>
      <w:tr w:rsidR="0079097D" w:rsidRPr="002746D5" w14:paraId="454ACD84" w14:textId="77777777" w:rsidTr="00EF3D29">
        <w:trPr>
          <w:trHeight w:val="20"/>
        </w:trPr>
        <w:tc>
          <w:tcPr>
            <w:tcW w:w="825" w:type="pct"/>
            <w:vMerge w:val="restart"/>
          </w:tcPr>
          <w:p w14:paraId="740955C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lastRenderedPageBreak/>
              <w:t>Тема 4.4</w:t>
            </w:r>
          </w:p>
          <w:p w14:paraId="252B9FB0"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Cs/>
                <w:i/>
                <w:iCs/>
                <w:sz w:val="24"/>
                <w:szCs w:val="24"/>
              </w:rPr>
              <w:t>«Изгнанник, избранник»: М. А. Булгаков</w:t>
            </w:r>
          </w:p>
        </w:tc>
        <w:tc>
          <w:tcPr>
            <w:tcW w:w="3068" w:type="pct"/>
          </w:tcPr>
          <w:p w14:paraId="1599DD0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vMerge w:val="restart"/>
          </w:tcPr>
          <w:p w14:paraId="4AC066C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52348E7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2A180298" w14:textId="77777777" w:rsidTr="00EF3D29">
        <w:trPr>
          <w:trHeight w:val="2990"/>
        </w:trPr>
        <w:tc>
          <w:tcPr>
            <w:tcW w:w="825" w:type="pct"/>
            <w:vMerge/>
          </w:tcPr>
          <w:p w14:paraId="61BB09B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5F704CE7"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Михаил Афанасьевич Булгаков</w:t>
            </w:r>
            <w:r w:rsidRPr="002746D5">
              <w:rPr>
                <w:rFonts w:ascii="Times New Roman" w:eastAsia="Times New Roman" w:hAnsi="Times New Roman"/>
                <w:sz w:val="24"/>
                <w:szCs w:val="24"/>
              </w:rPr>
              <w:t xml:space="preserve"> (1891–1940) «Изгнанник, избранник»: сведения из биографии (с обобщением ранее изученного) </w:t>
            </w:r>
          </w:p>
          <w:p w14:paraId="72432630"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Роман </w:t>
            </w:r>
            <w:r w:rsidRPr="002746D5">
              <w:rPr>
                <w:rFonts w:ascii="Times New Roman" w:eastAsia="Times New Roman" w:hAnsi="Times New Roman"/>
                <w:i/>
                <w:iCs/>
                <w:sz w:val="24"/>
                <w:szCs w:val="24"/>
              </w:rPr>
              <w:t>«Мастер и Маргарита».</w:t>
            </w:r>
            <w:r w:rsidRPr="002746D5">
              <w:rPr>
                <w:rFonts w:ascii="Times New Roman" w:eastAsia="Times New Roman" w:hAnsi="Times New Roman"/>
                <w:sz w:val="24"/>
                <w:szCs w:val="24"/>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14:paraId="151CEB56" w14:textId="77777777" w:rsidR="008E64A2" w:rsidRPr="002746D5" w:rsidRDefault="008E64A2" w:rsidP="00EF3D29">
            <w:pPr>
              <w:spacing w:after="0" w:line="240" w:lineRule="auto"/>
              <w:jc w:val="both"/>
              <w:rPr>
                <w:rFonts w:ascii="Times New Roman" w:eastAsia="Times New Roman" w:hAnsi="Times New Roman"/>
                <w:i/>
                <w:iCs/>
                <w:sz w:val="24"/>
                <w:szCs w:val="24"/>
              </w:rPr>
            </w:pPr>
            <w:r w:rsidRPr="002746D5">
              <w:rPr>
                <w:rFonts w:ascii="Times New Roman" w:eastAsia="Times New Roman" w:hAnsi="Times New Roman"/>
                <w:i/>
                <w:iCs/>
                <w:sz w:val="24"/>
                <w:szCs w:val="24"/>
              </w:rPr>
              <w:t xml:space="preserve">или </w:t>
            </w:r>
          </w:p>
          <w:p w14:paraId="117D0B4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 xml:space="preserve">роман </w:t>
            </w:r>
            <w:r w:rsidRPr="002746D5">
              <w:rPr>
                <w:rFonts w:ascii="Times New Roman" w:eastAsia="Times New Roman" w:hAnsi="Times New Roman"/>
                <w:i/>
                <w:iCs/>
                <w:sz w:val="24"/>
                <w:szCs w:val="24"/>
              </w:rPr>
              <w:t>«Белая гвардия».</w:t>
            </w:r>
            <w:r w:rsidRPr="002746D5">
              <w:rPr>
                <w:rFonts w:ascii="Times New Roman" w:eastAsia="Times New Roman" w:hAnsi="Times New Roman"/>
                <w:sz w:val="24"/>
                <w:szCs w:val="24"/>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371" w:type="pct"/>
            <w:vMerge/>
          </w:tcPr>
          <w:p w14:paraId="0527404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Pr>
          <w:p w14:paraId="4DD972D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56FBF233" w14:textId="77777777" w:rsidTr="00EF3D29">
        <w:trPr>
          <w:trHeight w:val="20"/>
        </w:trPr>
        <w:tc>
          <w:tcPr>
            <w:tcW w:w="825" w:type="pct"/>
            <w:vMerge/>
          </w:tcPr>
          <w:p w14:paraId="76283C2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0099D56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2746D5">
              <w:rPr>
                <w:rFonts w:ascii="Times New Roman" w:eastAsia="Times New Roman" w:hAnsi="Times New Roman"/>
                <w:bCs/>
                <w:sz w:val="24"/>
                <w:szCs w:val="24"/>
              </w:rPr>
              <w:t>Жанр и композиция романа «Мастер и Маргарита». Уровни повествования. Реальность и фантастика. Сатира в романе. Финал романа</w:t>
            </w:r>
          </w:p>
        </w:tc>
        <w:tc>
          <w:tcPr>
            <w:tcW w:w="371" w:type="pct"/>
            <w:vMerge/>
          </w:tcPr>
          <w:p w14:paraId="289CB3D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tcPr>
          <w:p w14:paraId="1EAC671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4F44F9D2" w14:textId="77777777" w:rsidTr="00EF3D29">
        <w:trPr>
          <w:trHeight w:val="20"/>
        </w:trPr>
        <w:tc>
          <w:tcPr>
            <w:tcW w:w="825" w:type="pct"/>
            <w:vMerge w:val="restart"/>
          </w:tcPr>
          <w:p w14:paraId="1A8774F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4.5</w:t>
            </w:r>
          </w:p>
          <w:p w14:paraId="59A009FD"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М. А. Шолохов. Роман-эпопея «Тихий Дон»</w:t>
            </w:r>
          </w:p>
        </w:tc>
        <w:tc>
          <w:tcPr>
            <w:tcW w:w="3068" w:type="pct"/>
          </w:tcPr>
          <w:p w14:paraId="6BAC275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vMerge w:val="restart"/>
          </w:tcPr>
          <w:p w14:paraId="466D4AA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val="restart"/>
          </w:tcPr>
          <w:p w14:paraId="69D5EF2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41444021" w14:textId="77777777" w:rsidTr="00EF3D29">
        <w:trPr>
          <w:trHeight w:val="418"/>
        </w:trPr>
        <w:tc>
          <w:tcPr>
            <w:tcW w:w="825" w:type="pct"/>
            <w:vMerge/>
          </w:tcPr>
          <w:p w14:paraId="2430C5C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7E2050FC"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Михаил Александрович Шолохов</w:t>
            </w:r>
            <w:r w:rsidRPr="002746D5">
              <w:rPr>
                <w:rFonts w:ascii="Times New Roman" w:eastAsia="Times New Roman" w:hAnsi="Times New Roman"/>
                <w:sz w:val="24"/>
                <w:szCs w:val="24"/>
              </w:rPr>
              <w:t xml:space="preserve"> (1905–1984) Сведения из биографии (с обобщением ранее изученного). Лауреат Нобелевской премии по литературе </w:t>
            </w:r>
          </w:p>
          <w:p w14:paraId="38CFD0C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 xml:space="preserve">Роман-эпопея </w:t>
            </w:r>
            <w:r w:rsidRPr="002746D5">
              <w:rPr>
                <w:rFonts w:ascii="Times New Roman" w:eastAsia="Times New Roman" w:hAnsi="Times New Roman"/>
                <w:i/>
                <w:iCs/>
                <w:sz w:val="24"/>
                <w:szCs w:val="24"/>
              </w:rPr>
              <w:t xml:space="preserve">«Тихий Дон» </w:t>
            </w:r>
            <w:r w:rsidRPr="002746D5">
              <w:rPr>
                <w:rFonts w:ascii="Times New Roman" w:eastAsia="Times New Roman" w:hAnsi="Times New Roman"/>
                <w:sz w:val="24"/>
                <w:szCs w:val="24"/>
              </w:rPr>
              <w:t>(избранные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371" w:type="pct"/>
            <w:vMerge/>
          </w:tcPr>
          <w:p w14:paraId="178843A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Pr>
          <w:p w14:paraId="6198E2D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4BFDFEF2" w14:textId="77777777" w:rsidTr="00EF3D29">
        <w:trPr>
          <w:trHeight w:val="20"/>
        </w:trPr>
        <w:tc>
          <w:tcPr>
            <w:tcW w:w="825" w:type="pct"/>
            <w:vMerge/>
          </w:tcPr>
          <w:p w14:paraId="725D17E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786A60D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bCs/>
                <w:sz w:val="24"/>
                <w:szCs w:val="24"/>
              </w:rPr>
              <w:t>Работа с эпизодами из выбранных глав</w:t>
            </w:r>
          </w:p>
        </w:tc>
        <w:tc>
          <w:tcPr>
            <w:tcW w:w="371" w:type="pct"/>
          </w:tcPr>
          <w:p w14:paraId="2412F2C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05F9675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2D11E0AF" w14:textId="77777777" w:rsidTr="00EF3D29">
        <w:trPr>
          <w:trHeight w:val="20"/>
        </w:trPr>
        <w:tc>
          <w:tcPr>
            <w:tcW w:w="3893" w:type="pct"/>
            <w:gridSpan w:val="2"/>
            <w:vAlign w:val="center"/>
          </w:tcPr>
          <w:p w14:paraId="6A2A664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Раздел 5</w:t>
            </w:r>
          </w:p>
          <w:p w14:paraId="77A3706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
                <w:bCs/>
                <w:sz w:val="24"/>
                <w:szCs w:val="24"/>
              </w:rPr>
              <w:t>«Поэт и мир»: Литературный процесс в России 40-х – середины 50-х годов ХХ века</w:t>
            </w:r>
          </w:p>
        </w:tc>
        <w:tc>
          <w:tcPr>
            <w:tcW w:w="371" w:type="pct"/>
          </w:tcPr>
          <w:p w14:paraId="541B6CB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4</w:t>
            </w:r>
          </w:p>
        </w:tc>
        <w:tc>
          <w:tcPr>
            <w:tcW w:w="736" w:type="pct"/>
          </w:tcPr>
          <w:p w14:paraId="3B259D5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0066ECE7" w14:textId="77777777" w:rsidTr="00EF3D29">
        <w:trPr>
          <w:trHeight w:val="20"/>
        </w:trPr>
        <w:tc>
          <w:tcPr>
            <w:tcW w:w="825" w:type="pct"/>
            <w:vMerge w:val="restart"/>
          </w:tcPr>
          <w:p w14:paraId="21E5576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5.1</w:t>
            </w:r>
          </w:p>
          <w:p w14:paraId="76566B8B" w14:textId="77777777" w:rsidR="008E64A2" w:rsidRPr="002746D5" w:rsidRDefault="008E64A2" w:rsidP="00EF3D29">
            <w:pPr>
              <w:spacing w:after="0" w:line="240" w:lineRule="auto"/>
              <w:jc w:val="center"/>
              <w:rPr>
                <w:rFonts w:ascii="Times New Roman" w:eastAsia="Times New Roman" w:hAnsi="Times New Roman"/>
                <w:bCs/>
                <w:sz w:val="24"/>
                <w:szCs w:val="24"/>
              </w:rPr>
            </w:pPr>
            <w:r w:rsidRPr="002746D5">
              <w:rPr>
                <w:rFonts w:ascii="Times New Roman" w:eastAsia="Times New Roman" w:hAnsi="Times New Roman"/>
                <w:sz w:val="24"/>
                <w:szCs w:val="24"/>
              </w:rPr>
              <w:lastRenderedPageBreak/>
              <w:t xml:space="preserve">«Дойти до самой сути»: </w:t>
            </w:r>
            <w:r w:rsidRPr="002746D5">
              <w:rPr>
                <w:rFonts w:ascii="Times New Roman" w:eastAsia="Times New Roman" w:hAnsi="Times New Roman"/>
                <w:bCs/>
                <w:sz w:val="24"/>
                <w:szCs w:val="24"/>
              </w:rPr>
              <w:t>Б. Пастернак.</w:t>
            </w:r>
          </w:p>
          <w:p w14:paraId="6C68B9FD"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Cs/>
                <w:sz w:val="24"/>
                <w:szCs w:val="24"/>
              </w:rPr>
              <w:t>Исповедальность лирики А. Г. Твардовского</w:t>
            </w:r>
          </w:p>
        </w:tc>
        <w:tc>
          <w:tcPr>
            <w:tcW w:w="3068" w:type="pct"/>
          </w:tcPr>
          <w:p w14:paraId="08B420E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
                <w:sz w:val="24"/>
                <w:szCs w:val="24"/>
              </w:rPr>
              <w:lastRenderedPageBreak/>
              <w:t>Содержание учебного материала</w:t>
            </w:r>
          </w:p>
        </w:tc>
        <w:tc>
          <w:tcPr>
            <w:tcW w:w="371" w:type="pct"/>
            <w:vMerge w:val="restart"/>
          </w:tcPr>
          <w:p w14:paraId="015F6A2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p w14:paraId="447930E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val="restart"/>
          </w:tcPr>
          <w:p w14:paraId="78556DE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iCs/>
                <w:sz w:val="24"/>
                <w:szCs w:val="24"/>
              </w:rPr>
              <w:lastRenderedPageBreak/>
              <w:t>ОК 01, ОК 02, ОК 03, ОК 04, ОК 05, ОК 06, ОК 09</w:t>
            </w:r>
          </w:p>
        </w:tc>
      </w:tr>
      <w:tr w:rsidR="0079097D" w:rsidRPr="002746D5" w14:paraId="74F78C7C" w14:textId="77777777" w:rsidTr="00EF3D29">
        <w:trPr>
          <w:trHeight w:val="4830"/>
        </w:trPr>
        <w:tc>
          <w:tcPr>
            <w:tcW w:w="825" w:type="pct"/>
            <w:vMerge/>
          </w:tcPr>
          <w:p w14:paraId="079AF84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5F3311D5"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Борис Леонидович Пастернак</w:t>
            </w:r>
            <w:r w:rsidRPr="002746D5">
              <w:rPr>
                <w:rFonts w:ascii="Times New Roman" w:eastAsia="Times New Roman" w:hAnsi="Times New Roman"/>
                <w:sz w:val="24"/>
                <w:szCs w:val="24"/>
              </w:rPr>
              <w:t xml:space="preserve"> (1890–1960) Сведения из биографии. Лауреат Нобелевской премии по литературе </w:t>
            </w:r>
          </w:p>
          <w:p w14:paraId="45400B62" w14:textId="77777777" w:rsidR="008E64A2" w:rsidRPr="002746D5" w:rsidRDefault="008E64A2" w:rsidP="00EF3D29">
            <w:pPr>
              <w:spacing w:after="0" w:line="240" w:lineRule="auto"/>
              <w:jc w:val="both"/>
              <w:rPr>
                <w:rFonts w:ascii="Times New Roman" w:eastAsia="Times New Roman" w:hAnsi="Times New Roman"/>
                <w:i/>
                <w:iCs/>
                <w:sz w:val="24"/>
                <w:szCs w:val="24"/>
              </w:rPr>
            </w:pPr>
            <w:r w:rsidRPr="002746D5">
              <w:rPr>
                <w:rFonts w:ascii="Times New Roman" w:eastAsia="Times New Roman" w:hAnsi="Times New Roman"/>
                <w:i/>
                <w:iCs/>
                <w:sz w:val="24"/>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сути…»,«Гамлет», «Зимняя ночь», «Любить иных – тяжелый крест…», «Никого не будет в доме…», «Снег идет», «Гефсиманский сад», «Быть знаменитым некрасиво…»</w:t>
            </w:r>
          </w:p>
          <w:p w14:paraId="4501988D" w14:textId="77777777" w:rsidR="008E64A2" w:rsidRPr="002746D5" w:rsidRDefault="008E64A2" w:rsidP="00EF3D29">
            <w:pPr>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14:paraId="69462CEA"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Александр Трифонович Твардовский</w:t>
            </w:r>
            <w:r w:rsidRPr="002746D5">
              <w:rPr>
                <w:rFonts w:ascii="Times New Roman" w:eastAsia="Times New Roman" w:hAnsi="Times New Roman"/>
                <w:sz w:val="24"/>
                <w:szCs w:val="24"/>
              </w:rPr>
              <w:t xml:space="preserve"> (1910–1970) Сведения из биографии (с обобщением ранее изученного)</w:t>
            </w:r>
          </w:p>
          <w:p w14:paraId="44360917"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«Дробиться рваный цоколь монумента…», «Памяти матери», «Я убит подо Ржевом…», «Я знаю: никакой моей вины…»</w:t>
            </w:r>
            <w:r w:rsidRPr="002746D5">
              <w:rPr>
                <w:rFonts w:ascii="Times New Roman" w:eastAsia="Times New Roman" w:hAnsi="Times New Roman"/>
                <w:sz w:val="24"/>
                <w:szCs w:val="24"/>
              </w:rPr>
              <w:t xml:space="preserve">, </w:t>
            </w:r>
            <w:r w:rsidRPr="002746D5">
              <w:rPr>
                <w:rFonts w:ascii="Times New Roman" w:eastAsia="Times New Roman" w:hAnsi="Times New Roman"/>
                <w:i/>
                <w:iCs/>
                <w:sz w:val="24"/>
                <w:szCs w:val="24"/>
              </w:rPr>
              <w:t>«В тот день, когда окончилась война…», «Вся суть в одном единственном завете…», «Признание», «О сущем»</w:t>
            </w:r>
          </w:p>
          <w:p w14:paraId="6807896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371" w:type="pct"/>
            <w:vMerge/>
          </w:tcPr>
          <w:p w14:paraId="042F0A4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p>
        </w:tc>
        <w:tc>
          <w:tcPr>
            <w:tcW w:w="736" w:type="pct"/>
            <w:vMerge/>
          </w:tcPr>
          <w:p w14:paraId="1BAA728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63403A19" w14:textId="77777777" w:rsidTr="00EF3D29">
        <w:trPr>
          <w:trHeight w:val="20"/>
        </w:trPr>
        <w:tc>
          <w:tcPr>
            <w:tcW w:w="825" w:type="pct"/>
            <w:vMerge/>
          </w:tcPr>
          <w:p w14:paraId="57D5782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336EEA1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bCs/>
                <w:sz w:val="24"/>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371" w:type="pct"/>
          </w:tcPr>
          <w:p w14:paraId="4117A5F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2</w:t>
            </w:r>
          </w:p>
        </w:tc>
        <w:tc>
          <w:tcPr>
            <w:tcW w:w="736" w:type="pct"/>
            <w:vMerge/>
          </w:tcPr>
          <w:p w14:paraId="4345AE6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55AF0276" w14:textId="77777777" w:rsidTr="00EF3D29">
        <w:trPr>
          <w:trHeight w:val="20"/>
        </w:trPr>
        <w:tc>
          <w:tcPr>
            <w:tcW w:w="3893" w:type="pct"/>
            <w:gridSpan w:val="2"/>
            <w:vAlign w:val="center"/>
          </w:tcPr>
          <w:p w14:paraId="3201B00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Раздел 6</w:t>
            </w:r>
          </w:p>
          <w:p w14:paraId="05CA689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
                <w:bCs/>
                <w:sz w:val="24"/>
                <w:szCs w:val="24"/>
              </w:rPr>
              <w:t>«Человек и человечность»: Основные явления литературной жизни России конца 50-х – 80-х годов ХХ века</w:t>
            </w:r>
          </w:p>
        </w:tc>
        <w:tc>
          <w:tcPr>
            <w:tcW w:w="371" w:type="pct"/>
          </w:tcPr>
          <w:p w14:paraId="411C1CB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12</w:t>
            </w:r>
          </w:p>
        </w:tc>
        <w:tc>
          <w:tcPr>
            <w:tcW w:w="736" w:type="pct"/>
          </w:tcPr>
          <w:p w14:paraId="6E873FF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480CF564" w14:textId="77777777" w:rsidTr="00EF3D29">
        <w:trPr>
          <w:trHeight w:val="20"/>
        </w:trPr>
        <w:tc>
          <w:tcPr>
            <w:tcW w:w="825" w:type="pct"/>
            <w:vMerge w:val="restart"/>
          </w:tcPr>
          <w:p w14:paraId="35FE473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6.1</w:t>
            </w:r>
          </w:p>
          <w:p w14:paraId="76FE63AA"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lastRenderedPageBreak/>
              <w:t>Тема Великой Отечественной войны в литературе</w:t>
            </w:r>
          </w:p>
        </w:tc>
        <w:tc>
          <w:tcPr>
            <w:tcW w:w="3068" w:type="pct"/>
          </w:tcPr>
          <w:p w14:paraId="18425F6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lastRenderedPageBreak/>
              <w:t>Содержание учебного материала</w:t>
            </w:r>
          </w:p>
        </w:tc>
        <w:tc>
          <w:tcPr>
            <w:tcW w:w="371" w:type="pct"/>
          </w:tcPr>
          <w:p w14:paraId="4553BD6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6</w:t>
            </w:r>
          </w:p>
          <w:p w14:paraId="3894F17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Cs/>
                <w:sz w:val="24"/>
                <w:szCs w:val="24"/>
              </w:rPr>
            </w:pPr>
          </w:p>
        </w:tc>
        <w:tc>
          <w:tcPr>
            <w:tcW w:w="736" w:type="pct"/>
            <w:vMerge w:val="restart"/>
          </w:tcPr>
          <w:p w14:paraId="4500BAD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1A579675" w14:textId="77777777" w:rsidTr="00EF3D29">
        <w:trPr>
          <w:trHeight w:val="2300"/>
        </w:trPr>
        <w:tc>
          <w:tcPr>
            <w:tcW w:w="825" w:type="pct"/>
            <w:vMerge/>
          </w:tcPr>
          <w:p w14:paraId="342EE00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shd w:val="clear" w:color="auto" w:fill="auto"/>
          </w:tcPr>
          <w:p w14:paraId="05548F09"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Поэзия и драматургия Великой Отечественной войне. </w:t>
            </w:r>
          </w:p>
          <w:p w14:paraId="18000BBD"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14:paraId="54CEFF5E"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Проблема нравственного выбора на войне</w:t>
            </w:r>
          </w:p>
          <w:p w14:paraId="24278B59"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Василий Владимирович Быков (1924–2003) </w:t>
            </w:r>
          </w:p>
          <w:p w14:paraId="1C1992C7"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14:paraId="1C208DAC"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Виктор Петрович Астафьев (1924–2001). Традиции и новаторство писателя в изображении войны.</w:t>
            </w:r>
          </w:p>
          <w:p w14:paraId="27E7CDDC"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14:paraId="02D14A9D"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Фадеев Александр Александрович (1901-1956) </w:t>
            </w:r>
          </w:p>
          <w:p w14:paraId="32282CC6"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«Молодая гвардия» Герои рассказа. Дилемма нравственного выбора между долгом и жизнью</w:t>
            </w:r>
          </w:p>
        </w:tc>
        <w:tc>
          <w:tcPr>
            <w:tcW w:w="371" w:type="pct"/>
          </w:tcPr>
          <w:p w14:paraId="4A4A633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bCs/>
                <w:iCs/>
                <w:sz w:val="24"/>
                <w:szCs w:val="24"/>
              </w:rPr>
              <w:t>4</w:t>
            </w:r>
          </w:p>
        </w:tc>
        <w:tc>
          <w:tcPr>
            <w:tcW w:w="736" w:type="pct"/>
            <w:vMerge/>
          </w:tcPr>
          <w:p w14:paraId="22CC800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2C9FBB33" w14:textId="77777777" w:rsidTr="00EF3D29">
        <w:trPr>
          <w:trHeight w:val="20"/>
        </w:trPr>
        <w:tc>
          <w:tcPr>
            <w:tcW w:w="825" w:type="pct"/>
            <w:vMerge/>
          </w:tcPr>
          <w:p w14:paraId="2D33D62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38AB733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b/>
                <w:sz w:val="24"/>
                <w:szCs w:val="24"/>
              </w:rPr>
              <w:t>Практические занятия:</w:t>
            </w:r>
            <w:r w:rsidRPr="002746D5">
              <w:rPr>
                <w:rFonts w:ascii="Times New Roman" w:eastAsia="Times New Roman" w:hAnsi="Times New Roman"/>
                <w:bCs/>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14:paraId="247068D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bCs/>
                <w:sz w:val="24"/>
                <w:szCs w:val="24"/>
              </w:rPr>
              <w:t>Чтение и анализ выбранных стихотворений и эпизодов из выбранных пьес</w:t>
            </w:r>
          </w:p>
        </w:tc>
        <w:tc>
          <w:tcPr>
            <w:tcW w:w="371" w:type="pct"/>
          </w:tcPr>
          <w:p w14:paraId="0772C1B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587F745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7C7F824C" w14:textId="77777777" w:rsidTr="00EF3D29">
        <w:trPr>
          <w:trHeight w:val="20"/>
        </w:trPr>
        <w:tc>
          <w:tcPr>
            <w:tcW w:w="825" w:type="pct"/>
            <w:vMerge w:val="restart"/>
          </w:tcPr>
          <w:p w14:paraId="06DD5BD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6.2</w:t>
            </w:r>
          </w:p>
          <w:p w14:paraId="7518DF14" w14:textId="77777777" w:rsidR="008E64A2" w:rsidRPr="002746D5" w:rsidRDefault="008E64A2" w:rsidP="00EF3D29">
            <w:pPr>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Тоталитарная тема в литературе второй</w:t>
            </w:r>
          </w:p>
          <w:p w14:paraId="56330743"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ХХ века</w:t>
            </w:r>
          </w:p>
        </w:tc>
        <w:tc>
          <w:tcPr>
            <w:tcW w:w="3068" w:type="pct"/>
          </w:tcPr>
          <w:p w14:paraId="7EAA7F0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tcPr>
          <w:p w14:paraId="6DD96DF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bCs/>
                <w:sz w:val="24"/>
                <w:szCs w:val="24"/>
              </w:rPr>
              <w:t>2</w:t>
            </w:r>
          </w:p>
        </w:tc>
        <w:tc>
          <w:tcPr>
            <w:tcW w:w="736" w:type="pct"/>
          </w:tcPr>
          <w:p w14:paraId="495C7EF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35020BA1" w14:textId="77777777" w:rsidTr="00EF3D29">
        <w:trPr>
          <w:trHeight w:val="559"/>
        </w:trPr>
        <w:tc>
          <w:tcPr>
            <w:tcW w:w="825" w:type="pct"/>
            <w:vMerge/>
          </w:tcPr>
          <w:p w14:paraId="42B6A32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739D1D33"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А. И. Солженицын</w:t>
            </w:r>
            <w:r w:rsidRPr="002746D5">
              <w:rPr>
                <w:rFonts w:ascii="Times New Roman" w:eastAsia="Times New Roman" w:hAnsi="Times New Roman"/>
                <w:sz w:val="24"/>
                <w:szCs w:val="24"/>
              </w:rPr>
              <w:t xml:space="preserve"> «Один день Ивана Денисовича»; </w:t>
            </w:r>
            <w:r w:rsidRPr="002746D5">
              <w:rPr>
                <w:rFonts w:ascii="Times New Roman" w:eastAsia="Times New Roman" w:hAnsi="Times New Roman"/>
                <w:i/>
                <w:iCs/>
                <w:sz w:val="24"/>
                <w:szCs w:val="24"/>
              </w:rPr>
              <w:t xml:space="preserve">В. Т. Шаламов </w:t>
            </w:r>
            <w:r w:rsidRPr="002746D5">
              <w:rPr>
                <w:rFonts w:ascii="Times New Roman" w:eastAsia="Times New Roman" w:hAnsi="Times New Roman"/>
                <w:sz w:val="24"/>
                <w:szCs w:val="24"/>
              </w:rPr>
              <w:t>«Колымские рассказы» (по выбору учителя)</w:t>
            </w:r>
          </w:p>
          <w:p w14:paraId="6D76232A"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Александр Исаевич Солженицын</w:t>
            </w:r>
            <w:r w:rsidRPr="002746D5">
              <w:rPr>
                <w:rFonts w:ascii="Times New Roman" w:eastAsia="Times New Roman" w:hAnsi="Times New Roman"/>
                <w:sz w:val="24"/>
                <w:szCs w:val="24"/>
              </w:rPr>
              <w:t xml:space="preserve"> (1918–2008) Сведения из биографии (с обобщением ранее изученного).  Лауреат Нобелевской премии по литературе. </w:t>
            </w:r>
          </w:p>
          <w:p w14:paraId="682FE2FD" w14:textId="77777777" w:rsidR="008E64A2" w:rsidRPr="002746D5" w:rsidRDefault="008E64A2" w:rsidP="00EF3D29">
            <w:pPr>
              <w:spacing w:after="0" w:line="240" w:lineRule="auto"/>
              <w:jc w:val="both"/>
              <w:rPr>
                <w:rFonts w:ascii="Times New Roman" w:eastAsia="Times New Roman" w:hAnsi="Times New Roman"/>
                <w:i/>
                <w:iCs/>
                <w:sz w:val="24"/>
                <w:szCs w:val="24"/>
              </w:rPr>
            </w:pPr>
            <w:r w:rsidRPr="002746D5">
              <w:rPr>
                <w:rFonts w:ascii="Times New Roman" w:eastAsia="Times New Roman" w:hAnsi="Times New Roman"/>
                <w:sz w:val="24"/>
                <w:szCs w:val="24"/>
              </w:rPr>
              <w:t xml:space="preserve">Повесть </w:t>
            </w:r>
            <w:r w:rsidRPr="002746D5">
              <w:rPr>
                <w:rFonts w:ascii="Times New Roman" w:eastAsia="Times New Roman" w:hAnsi="Times New Roman"/>
                <w:i/>
                <w:iCs/>
                <w:sz w:val="24"/>
                <w:szCs w:val="24"/>
              </w:rPr>
              <w:t>«Один день Ивана Денисовича»</w:t>
            </w:r>
          </w:p>
          <w:p w14:paraId="1023F0E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1" w:type="pct"/>
            <w:vMerge w:val="restart"/>
          </w:tcPr>
          <w:p w14:paraId="4DDEBF5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5E4CA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3DAEC44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4ABF6E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042C27C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2CFFD7B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6E024A3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68E5DA3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54F0B59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31740EC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2746D5">
              <w:rPr>
                <w:rFonts w:ascii="Times New Roman" w:eastAsia="Times New Roman" w:hAnsi="Times New Roman"/>
                <w:bCs/>
                <w:sz w:val="24"/>
                <w:szCs w:val="24"/>
              </w:rPr>
              <w:t>2</w:t>
            </w:r>
          </w:p>
        </w:tc>
        <w:tc>
          <w:tcPr>
            <w:tcW w:w="736" w:type="pct"/>
            <w:vMerge w:val="restart"/>
          </w:tcPr>
          <w:p w14:paraId="4C67610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4A4DD564" w14:textId="77777777" w:rsidTr="00EF3D29">
        <w:trPr>
          <w:trHeight w:val="20"/>
        </w:trPr>
        <w:tc>
          <w:tcPr>
            <w:tcW w:w="825" w:type="pct"/>
            <w:vMerge/>
          </w:tcPr>
          <w:p w14:paraId="2A85014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4B8E8F7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Практические занятия</w:t>
            </w:r>
            <w:r w:rsidRPr="002746D5">
              <w:rPr>
                <w:rFonts w:ascii="Times New Roman" w:eastAsia="Times New Roman" w:hAnsi="Times New Roman"/>
                <w:sz w:val="24"/>
                <w:szCs w:val="24"/>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1" w:type="pct"/>
            <w:vMerge/>
          </w:tcPr>
          <w:p w14:paraId="37232C3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tc>
        <w:tc>
          <w:tcPr>
            <w:tcW w:w="736" w:type="pct"/>
            <w:vMerge/>
          </w:tcPr>
          <w:p w14:paraId="5B64EFB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56FB24F1" w14:textId="77777777" w:rsidTr="00EF3D29">
        <w:trPr>
          <w:trHeight w:val="20"/>
        </w:trPr>
        <w:tc>
          <w:tcPr>
            <w:tcW w:w="825" w:type="pct"/>
            <w:vMerge w:val="restart"/>
          </w:tcPr>
          <w:p w14:paraId="27002BD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6.3</w:t>
            </w:r>
          </w:p>
          <w:p w14:paraId="4C9F31D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lastRenderedPageBreak/>
              <w:t>Социальная и нравственная проблематика в литературе второй половины ХХ века</w:t>
            </w:r>
          </w:p>
        </w:tc>
        <w:tc>
          <w:tcPr>
            <w:tcW w:w="3068" w:type="pct"/>
          </w:tcPr>
          <w:p w14:paraId="1247272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lastRenderedPageBreak/>
              <w:t>Содержание учебного материала</w:t>
            </w:r>
          </w:p>
        </w:tc>
        <w:tc>
          <w:tcPr>
            <w:tcW w:w="371" w:type="pct"/>
          </w:tcPr>
          <w:p w14:paraId="4EB598D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bCs/>
                <w:i/>
                <w:sz w:val="24"/>
                <w:szCs w:val="24"/>
              </w:rPr>
              <w:t>2</w:t>
            </w:r>
          </w:p>
        </w:tc>
        <w:tc>
          <w:tcPr>
            <w:tcW w:w="736" w:type="pct"/>
          </w:tcPr>
          <w:p w14:paraId="27B49D1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5D13B5F9" w14:textId="77777777" w:rsidTr="00EF3D29">
        <w:trPr>
          <w:trHeight w:val="2300"/>
        </w:trPr>
        <w:tc>
          <w:tcPr>
            <w:tcW w:w="825" w:type="pct"/>
            <w:vMerge/>
          </w:tcPr>
          <w:p w14:paraId="7BC5041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503BF98B" w14:textId="77777777" w:rsidR="008E64A2" w:rsidRPr="002746D5" w:rsidRDefault="008E64A2" w:rsidP="00EF3D29">
            <w:pPr>
              <w:spacing w:after="0" w:line="240" w:lineRule="auto"/>
              <w:jc w:val="both"/>
              <w:rPr>
                <w:rFonts w:ascii="Times New Roman" w:eastAsia="Times New Roman" w:hAnsi="Times New Roman"/>
                <w:i/>
                <w:iCs/>
                <w:sz w:val="24"/>
                <w:szCs w:val="24"/>
              </w:rPr>
            </w:pPr>
            <w:r w:rsidRPr="002746D5">
              <w:rPr>
                <w:rFonts w:ascii="Times New Roman" w:eastAsia="Times New Roman" w:hAnsi="Times New Roman"/>
                <w:i/>
                <w:iCs/>
                <w:sz w:val="24"/>
                <w:szCs w:val="24"/>
              </w:rPr>
              <w:t xml:space="preserve">Валентин Григорьевич Распутин </w:t>
            </w:r>
            <w:r w:rsidRPr="002746D5">
              <w:rPr>
                <w:rFonts w:ascii="Times New Roman" w:eastAsia="Times New Roman" w:hAnsi="Times New Roman"/>
                <w:sz w:val="24"/>
                <w:szCs w:val="24"/>
              </w:rPr>
              <w:t>(1937–2015)</w:t>
            </w:r>
          </w:p>
          <w:p w14:paraId="27E13312" w14:textId="77777777" w:rsidR="008E64A2" w:rsidRPr="002746D5" w:rsidRDefault="008E64A2" w:rsidP="00EF3D29">
            <w:pPr>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Повесть</w:t>
            </w:r>
            <w:r w:rsidRPr="002746D5">
              <w:rPr>
                <w:rFonts w:ascii="Times New Roman" w:eastAsia="Times New Roman" w:hAnsi="Times New Roman"/>
                <w:i/>
                <w:iCs/>
                <w:sz w:val="24"/>
                <w:szCs w:val="24"/>
              </w:rPr>
              <w:t xml:space="preserve"> «Прощание с Матерой».</w:t>
            </w:r>
            <w:r w:rsidRPr="002746D5">
              <w:rPr>
                <w:rFonts w:ascii="Times New Roman" w:eastAsia="Times New Roman" w:hAnsi="Times New Roman"/>
                <w:sz w:val="24"/>
                <w:szCs w:val="24"/>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w:t>
            </w:r>
            <w:proofErr w:type="spellStart"/>
            <w:r w:rsidRPr="002746D5">
              <w:rPr>
                <w:rFonts w:ascii="Times New Roman" w:eastAsia="Times New Roman" w:hAnsi="Times New Roman"/>
                <w:sz w:val="24"/>
                <w:szCs w:val="24"/>
              </w:rPr>
              <w:t>Шепетко</w:t>
            </w:r>
            <w:proofErr w:type="spellEnd"/>
            <w:r w:rsidRPr="002746D5">
              <w:rPr>
                <w:rFonts w:ascii="Times New Roman" w:eastAsia="Times New Roman" w:hAnsi="Times New Roman"/>
                <w:sz w:val="24"/>
                <w:szCs w:val="24"/>
              </w:rPr>
              <w:t xml:space="preserve"> по мотивам </w:t>
            </w:r>
            <w:proofErr w:type="spellStart"/>
            <w:r w:rsidRPr="002746D5">
              <w:rPr>
                <w:rFonts w:ascii="Times New Roman" w:eastAsia="Times New Roman" w:hAnsi="Times New Roman"/>
                <w:sz w:val="24"/>
                <w:szCs w:val="24"/>
              </w:rPr>
              <w:t>распутинской</w:t>
            </w:r>
            <w:proofErr w:type="spellEnd"/>
            <w:r w:rsidRPr="002746D5">
              <w:rPr>
                <w:rFonts w:ascii="Times New Roman" w:eastAsia="Times New Roman" w:hAnsi="Times New Roman"/>
                <w:sz w:val="24"/>
                <w:szCs w:val="24"/>
              </w:rPr>
              <w:t xml:space="preserve"> повести. </w:t>
            </w:r>
          </w:p>
          <w:p w14:paraId="057110C2"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Василий Макарович Шукшин</w:t>
            </w:r>
            <w:r w:rsidRPr="002746D5">
              <w:rPr>
                <w:rFonts w:ascii="Times New Roman" w:eastAsia="Times New Roman" w:hAnsi="Times New Roman"/>
                <w:sz w:val="24"/>
                <w:szCs w:val="24"/>
              </w:rPr>
              <w:t xml:space="preserve"> (1929–1974)</w:t>
            </w:r>
          </w:p>
          <w:p w14:paraId="5D9CA66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 xml:space="preserve">Рассказы </w:t>
            </w:r>
            <w:r w:rsidRPr="002746D5">
              <w:rPr>
                <w:rFonts w:ascii="Times New Roman" w:eastAsia="Times New Roman" w:hAnsi="Times New Roman"/>
                <w:i/>
                <w:iCs/>
                <w:sz w:val="24"/>
                <w:szCs w:val="24"/>
              </w:rPr>
              <w:t>«Микроскоп»</w:t>
            </w:r>
            <w:r w:rsidRPr="002746D5">
              <w:rPr>
                <w:rFonts w:ascii="Times New Roman" w:eastAsia="Times New Roman" w:hAnsi="Times New Roman"/>
                <w:sz w:val="24"/>
                <w:szCs w:val="24"/>
              </w:rPr>
              <w:t xml:space="preserve">, </w:t>
            </w:r>
            <w:r w:rsidRPr="002746D5">
              <w:rPr>
                <w:rFonts w:ascii="Times New Roman" w:eastAsia="Times New Roman" w:hAnsi="Times New Roman"/>
                <w:i/>
                <w:iCs/>
                <w:sz w:val="24"/>
                <w:szCs w:val="24"/>
              </w:rPr>
              <w:t>«Срезал».</w:t>
            </w:r>
            <w:r w:rsidRPr="002746D5">
              <w:rPr>
                <w:rFonts w:ascii="Times New Roman" w:eastAsia="Times New Roman" w:hAnsi="Times New Roman"/>
                <w:sz w:val="24"/>
                <w:szCs w:val="24"/>
              </w:rPr>
              <w:t xml:space="preserve">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1" w:type="pct"/>
          </w:tcPr>
          <w:p w14:paraId="5DA9E6D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val="restart"/>
          </w:tcPr>
          <w:p w14:paraId="5A0A6D6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09B46E67" w14:textId="77777777" w:rsidTr="00EF3D29">
        <w:trPr>
          <w:trHeight w:val="20"/>
        </w:trPr>
        <w:tc>
          <w:tcPr>
            <w:tcW w:w="825" w:type="pct"/>
            <w:vMerge/>
          </w:tcPr>
          <w:p w14:paraId="5838FC1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1D2B775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bCs/>
                <w:sz w:val="24"/>
                <w:szCs w:val="24"/>
              </w:rPr>
              <w:t>Чтение и анализ фрагментов повести В. Распутина.</w:t>
            </w:r>
            <w:r w:rsidRPr="002746D5">
              <w:rPr>
                <w:rFonts w:ascii="Times New Roman" w:eastAsia="Times New Roman" w:hAnsi="Times New Roman"/>
                <w:b/>
                <w:sz w:val="24"/>
                <w:szCs w:val="24"/>
              </w:rPr>
              <w:t xml:space="preserve"> </w:t>
            </w:r>
            <w:r w:rsidRPr="002746D5">
              <w:rPr>
                <w:rFonts w:ascii="Times New Roman" w:eastAsia="Times New Roman" w:hAnsi="Times New Roman"/>
                <w:bCs/>
                <w:sz w:val="24"/>
                <w:szCs w:val="24"/>
              </w:rPr>
              <w:t xml:space="preserve">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w:t>
            </w:r>
            <w:r w:rsidRPr="002746D5">
              <w:rPr>
                <w:rFonts w:ascii="Times New Roman" w:eastAsia="Times New Roman" w:hAnsi="Times New Roman"/>
                <w:iCs/>
                <w:sz w:val="24"/>
                <w:szCs w:val="24"/>
                <w:lang w:eastAsia="ru-RU"/>
              </w:rPr>
              <w:t>Х</w:t>
            </w:r>
            <w:r w:rsidRPr="002746D5">
              <w:rPr>
                <w:rFonts w:ascii="Times New Roman" w:eastAsia="MS Mincho" w:hAnsi="Times New Roman"/>
                <w:iCs/>
                <w:sz w:val="24"/>
                <w:szCs w:val="24"/>
                <w:lang w:eastAsia="ru-RU"/>
              </w:rPr>
              <w:t>1</w:t>
            </w:r>
            <w:r w:rsidRPr="002746D5">
              <w:rPr>
                <w:rFonts w:ascii="Times New Roman" w:eastAsia="Times New Roman" w:hAnsi="Times New Roman"/>
                <w:iCs/>
                <w:sz w:val="24"/>
                <w:szCs w:val="24"/>
                <w:lang w:eastAsia="ru-RU"/>
              </w:rPr>
              <w:t xml:space="preserve">Х века: </w:t>
            </w:r>
            <w:r w:rsidRPr="002746D5">
              <w:rPr>
                <w:rFonts w:ascii="Times New Roman" w:eastAsia="Times New Roman" w:hAnsi="Times New Roman"/>
                <w:bCs/>
                <w:sz w:val="24"/>
                <w:szCs w:val="24"/>
              </w:rPr>
              <w:t>сходство и отличие (составление таблицы). Речевая характеристика героев, открытый финал шукшинских произведений</w:t>
            </w:r>
          </w:p>
        </w:tc>
        <w:tc>
          <w:tcPr>
            <w:tcW w:w="371" w:type="pct"/>
          </w:tcPr>
          <w:p w14:paraId="278D0F0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6987618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0933E545" w14:textId="77777777" w:rsidTr="00EF3D29">
        <w:trPr>
          <w:trHeight w:val="477"/>
        </w:trPr>
        <w:tc>
          <w:tcPr>
            <w:tcW w:w="5000" w:type="pct"/>
            <w:gridSpan w:val="4"/>
          </w:tcPr>
          <w:p w14:paraId="69FC256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z w:val="24"/>
                <w:szCs w:val="24"/>
              </w:rPr>
            </w:pPr>
            <w:r w:rsidRPr="002746D5">
              <w:rPr>
                <w:rFonts w:ascii="Times New Roman" w:eastAsia="Times New Roman" w:hAnsi="Times New Roman"/>
                <w:b/>
                <w:i/>
                <w:sz w:val="24"/>
                <w:szCs w:val="24"/>
                <w:lang w:eastAsia="ru-RU"/>
              </w:rPr>
              <w:t>Профессионально-ориентированное содержание (содержание прикладного модуля)</w:t>
            </w:r>
          </w:p>
        </w:tc>
      </w:tr>
      <w:tr w:rsidR="0079097D" w:rsidRPr="002746D5" w14:paraId="0014F693" w14:textId="77777777" w:rsidTr="00EF3D29">
        <w:trPr>
          <w:trHeight w:val="885"/>
        </w:trPr>
        <w:tc>
          <w:tcPr>
            <w:tcW w:w="825" w:type="pct"/>
            <w:vMerge w:val="restart"/>
          </w:tcPr>
          <w:p w14:paraId="26EF3D6B" w14:textId="77777777" w:rsidR="008E64A2" w:rsidRPr="002746D5" w:rsidRDefault="008E64A2" w:rsidP="00EF3D29">
            <w:pPr>
              <w:spacing w:after="0" w:line="259"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«Говори, говори…»: диалог как средство характеристики человека</w:t>
            </w:r>
          </w:p>
        </w:tc>
        <w:tc>
          <w:tcPr>
            <w:tcW w:w="3068" w:type="pct"/>
          </w:tcPr>
          <w:p w14:paraId="4313F1E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6F35434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2746D5">
              <w:rPr>
                <w:rFonts w:ascii="Times New Roman" w:eastAsia="Times New Roman" w:hAnsi="Times New Roman"/>
                <w:bCs/>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371" w:type="pct"/>
          </w:tcPr>
          <w:p w14:paraId="6962D26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w:t>
            </w:r>
          </w:p>
        </w:tc>
        <w:tc>
          <w:tcPr>
            <w:tcW w:w="736" w:type="pct"/>
            <w:vMerge w:val="restart"/>
          </w:tcPr>
          <w:p w14:paraId="0F2DE07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01, ОК 02, ОК 03, ОК 04, ОК 05, ОК 06, ОК 09</w:t>
            </w:r>
          </w:p>
          <w:p w14:paraId="6E09913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b/>
                <w:bCs/>
                <w:i/>
                <w:iCs/>
                <w:sz w:val="24"/>
                <w:szCs w:val="24"/>
              </w:rPr>
              <w:t>ПК</w:t>
            </w:r>
            <w:r w:rsidRPr="002746D5">
              <w:rPr>
                <w:rFonts w:ascii="Times New Roman" w:eastAsia="Times New Roman" w:hAnsi="Times New Roman"/>
                <w:b/>
                <w:bCs/>
                <w:i/>
                <w:iCs/>
                <w:sz w:val="24"/>
                <w:szCs w:val="24"/>
                <w:vertAlign w:val="superscript"/>
              </w:rPr>
              <w:t>2</w:t>
            </w:r>
            <w:r w:rsidRPr="002746D5">
              <w:rPr>
                <w:rFonts w:ascii="Times New Roman" w:eastAsia="Times New Roman" w:hAnsi="Times New Roman"/>
                <w:b/>
                <w:bCs/>
                <w:i/>
                <w:iCs/>
                <w:sz w:val="24"/>
                <w:szCs w:val="24"/>
              </w:rPr>
              <w:t>…</w:t>
            </w:r>
          </w:p>
        </w:tc>
      </w:tr>
      <w:tr w:rsidR="0079097D" w:rsidRPr="002746D5" w14:paraId="7FCA0CC3" w14:textId="77777777" w:rsidTr="00EF3D29">
        <w:trPr>
          <w:trHeight w:val="885"/>
        </w:trPr>
        <w:tc>
          <w:tcPr>
            <w:tcW w:w="825" w:type="pct"/>
            <w:vMerge/>
          </w:tcPr>
          <w:p w14:paraId="3F44282A" w14:textId="77777777" w:rsidR="008E64A2" w:rsidRPr="002746D5" w:rsidRDefault="008E64A2" w:rsidP="00EF3D29">
            <w:pPr>
              <w:spacing w:after="0" w:line="259" w:lineRule="auto"/>
              <w:jc w:val="center"/>
              <w:rPr>
                <w:rFonts w:ascii="Times New Roman" w:eastAsia="Times New Roman" w:hAnsi="Times New Roman"/>
                <w:b/>
                <w:bCs/>
                <w:sz w:val="24"/>
                <w:szCs w:val="24"/>
              </w:rPr>
            </w:pPr>
          </w:p>
        </w:tc>
        <w:tc>
          <w:tcPr>
            <w:tcW w:w="3068" w:type="pct"/>
          </w:tcPr>
          <w:p w14:paraId="34C5A70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2746D5">
              <w:rPr>
                <w:rFonts w:ascii="Times New Roman" w:eastAsia="Times New Roman" w:hAnsi="Times New Roman"/>
                <w:b/>
                <w:sz w:val="24"/>
                <w:szCs w:val="24"/>
              </w:rPr>
              <w:t>Практические занятия</w:t>
            </w:r>
            <w:r w:rsidRPr="002746D5">
              <w:rPr>
                <w:rFonts w:ascii="Times New Roman" w:eastAsia="Times New Roman" w:hAnsi="Times New Roman"/>
                <w:bCs/>
                <w:sz w:val="24"/>
                <w:szCs w:val="24"/>
              </w:rPr>
              <w:t>: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371" w:type="pct"/>
          </w:tcPr>
          <w:p w14:paraId="1DA5A1D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tcPr>
          <w:p w14:paraId="763F91D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tc>
      </w:tr>
      <w:tr w:rsidR="0079097D" w:rsidRPr="002746D5" w14:paraId="317A62D5" w14:textId="77777777" w:rsidTr="00EF3D29">
        <w:trPr>
          <w:trHeight w:val="381"/>
        </w:trPr>
        <w:tc>
          <w:tcPr>
            <w:tcW w:w="5000" w:type="pct"/>
            <w:gridSpan w:val="4"/>
          </w:tcPr>
          <w:p w14:paraId="05588F3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iCs/>
                <w:sz w:val="24"/>
                <w:szCs w:val="24"/>
              </w:rPr>
            </w:pPr>
            <w:r w:rsidRPr="002746D5">
              <w:rPr>
                <w:rFonts w:ascii="Times New Roman" w:eastAsia="Times New Roman" w:hAnsi="Times New Roman"/>
                <w:b/>
                <w:i/>
                <w:iCs/>
                <w:sz w:val="24"/>
                <w:szCs w:val="24"/>
              </w:rPr>
              <w:t>Основное содержание</w:t>
            </w:r>
          </w:p>
        </w:tc>
      </w:tr>
      <w:tr w:rsidR="0079097D" w:rsidRPr="002746D5" w14:paraId="2562FCEC" w14:textId="77777777" w:rsidTr="00EF3D29">
        <w:trPr>
          <w:trHeight w:val="20"/>
        </w:trPr>
        <w:tc>
          <w:tcPr>
            <w:tcW w:w="3893" w:type="pct"/>
            <w:gridSpan w:val="2"/>
            <w:vAlign w:val="center"/>
          </w:tcPr>
          <w:p w14:paraId="3F2E4DE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Раздел 7</w:t>
            </w:r>
          </w:p>
          <w:p w14:paraId="6E6FB6E3" w14:textId="77777777" w:rsidR="008E64A2" w:rsidRPr="002746D5" w:rsidRDefault="008E64A2" w:rsidP="00EF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
                <w:bCs/>
                <w:sz w:val="24"/>
                <w:szCs w:val="24"/>
              </w:rPr>
              <w:t>«Людей неинтересных в мире нет</w:t>
            </w:r>
            <w:proofErr w:type="gramStart"/>
            <w:r w:rsidRPr="002746D5">
              <w:rPr>
                <w:rFonts w:ascii="Times New Roman" w:eastAsia="Times New Roman" w:hAnsi="Times New Roman"/>
                <w:b/>
                <w:bCs/>
                <w:sz w:val="24"/>
                <w:szCs w:val="24"/>
              </w:rPr>
              <w:t>»:  Литература</w:t>
            </w:r>
            <w:proofErr w:type="gramEnd"/>
            <w:r w:rsidRPr="002746D5">
              <w:rPr>
                <w:rFonts w:ascii="Times New Roman" w:eastAsia="Times New Roman" w:hAnsi="Times New Roman"/>
                <w:b/>
                <w:bCs/>
                <w:sz w:val="24"/>
                <w:szCs w:val="24"/>
              </w:rPr>
              <w:t xml:space="preserve"> с середины 1960-х годов до начала ХХ</w:t>
            </w:r>
            <w:r w:rsidRPr="002746D5">
              <w:rPr>
                <w:rFonts w:ascii="Times New Roman" w:eastAsia="Times New Roman" w:hAnsi="Times New Roman"/>
                <w:b/>
                <w:bCs/>
                <w:sz w:val="24"/>
                <w:szCs w:val="24"/>
                <w:lang w:val="en-US"/>
              </w:rPr>
              <w:t>I</w:t>
            </w:r>
            <w:r w:rsidRPr="002746D5">
              <w:rPr>
                <w:rFonts w:ascii="Times New Roman" w:eastAsia="Times New Roman" w:hAnsi="Times New Roman"/>
                <w:b/>
                <w:bCs/>
                <w:sz w:val="24"/>
                <w:szCs w:val="24"/>
              </w:rPr>
              <w:t xml:space="preserve"> века</w:t>
            </w:r>
          </w:p>
        </w:tc>
        <w:tc>
          <w:tcPr>
            <w:tcW w:w="371" w:type="pct"/>
          </w:tcPr>
          <w:p w14:paraId="4EC81B1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4</w:t>
            </w:r>
          </w:p>
        </w:tc>
        <w:tc>
          <w:tcPr>
            <w:tcW w:w="736" w:type="pct"/>
          </w:tcPr>
          <w:p w14:paraId="6DC4790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23FE1C7C" w14:textId="77777777" w:rsidTr="00EF3D29">
        <w:trPr>
          <w:trHeight w:val="20"/>
        </w:trPr>
        <w:tc>
          <w:tcPr>
            <w:tcW w:w="825" w:type="pct"/>
            <w:vMerge w:val="restart"/>
          </w:tcPr>
          <w:p w14:paraId="618DB06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lastRenderedPageBreak/>
              <w:t>Тема 7.1</w:t>
            </w:r>
          </w:p>
          <w:p w14:paraId="13B4D12F"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Лирика: проблематика и образы</w:t>
            </w:r>
          </w:p>
        </w:tc>
        <w:tc>
          <w:tcPr>
            <w:tcW w:w="3068" w:type="pct"/>
          </w:tcPr>
          <w:p w14:paraId="1AC9BE4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
                <w:sz w:val="24"/>
                <w:szCs w:val="24"/>
              </w:rPr>
              <w:t>Содержание учебного материала</w:t>
            </w:r>
          </w:p>
        </w:tc>
        <w:tc>
          <w:tcPr>
            <w:tcW w:w="371" w:type="pct"/>
            <w:vMerge w:val="restart"/>
          </w:tcPr>
          <w:p w14:paraId="4895B19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31C9C03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23E1100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0C316A1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5EBEA92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536BFFA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713AA1B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715C098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72E77F7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36114A2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505678E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2068513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5D00800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773C463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5E5F66C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0CF5D6C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4E3E446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45D2D34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4400E71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71AD7CE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279E4C5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7EE380F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78D6877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59190D5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3121CCB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p w14:paraId="78B6BFC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2</w:t>
            </w:r>
          </w:p>
        </w:tc>
        <w:tc>
          <w:tcPr>
            <w:tcW w:w="736" w:type="pct"/>
            <w:vMerge w:val="restart"/>
          </w:tcPr>
          <w:p w14:paraId="15E8EDF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74544007" w14:textId="77777777" w:rsidTr="00EF3D29">
        <w:trPr>
          <w:trHeight w:val="701"/>
        </w:trPr>
        <w:tc>
          <w:tcPr>
            <w:tcW w:w="825" w:type="pct"/>
            <w:vMerge/>
          </w:tcPr>
          <w:p w14:paraId="66978F4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5F603C2E"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14:paraId="09F1A30E"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 xml:space="preserve">Иосиф Александрович Бродский </w:t>
            </w:r>
            <w:r w:rsidRPr="002746D5">
              <w:rPr>
                <w:rFonts w:ascii="Times New Roman" w:eastAsia="Times New Roman" w:hAnsi="Times New Roman"/>
                <w:sz w:val="24"/>
                <w:szCs w:val="24"/>
              </w:rPr>
              <w:t>(1940–1996) Лауреат Нобелевской премии по литературе</w:t>
            </w:r>
          </w:p>
          <w:p w14:paraId="16090A9C"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«В деревне Бог живет по углам…», «Пилигримы», «Воротишься на родину. Ну что ж», «Стансы», «</w:t>
            </w:r>
            <w:proofErr w:type="spellStart"/>
            <w:r w:rsidRPr="002746D5">
              <w:rPr>
                <w:rFonts w:ascii="Times New Roman" w:eastAsia="Times New Roman" w:hAnsi="Times New Roman"/>
                <w:i/>
                <w:iCs/>
                <w:sz w:val="24"/>
                <w:szCs w:val="24"/>
                <w:lang w:val="en-US"/>
              </w:rPr>
              <w:t>Postsciptum</w:t>
            </w:r>
            <w:proofErr w:type="spellEnd"/>
            <w:r w:rsidRPr="002746D5">
              <w:rPr>
                <w:rFonts w:ascii="Times New Roman" w:eastAsia="Times New Roman" w:hAnsi="Times New Roman"/>
                <w:i/>
                <w:iCs/>
                <w:sz w:val="24"/>
                <w:szCs w:val="24"/>
              </w:rPr>
              <w:t xml:space="preserve">» («Как жаль, что тем, чем стала для меня…»), «Ниоткуда с любовью </w:t>
            </w:r>
            <w:proofErr w:type="spellStart"/>
            <w:r w:rsidRPr="002746D5">
              <w:rPr>
                <w:rFonts w:ascii="Times New Roman" w:eastAsia="Times New Roman" w:hAnsi="Times New Roman"/>
                <w:i/>
                <w:iCs/>
                <w:sz w:val="24"/>
                <w:szCs w:val="24"/>
              </w:rPr>
              <w:t>надцатого</w:t>
            </w:r>
            <w:proofErr w:type="spellEnd"/>
            <w:r w:rsidRPr="002746D5">
              <w:rPr>
                <w:rFonts w:ascii="Times New Roman" w:eastAsia="Times New Roman" w:hAnsi="Times New Roman"/>
                <w:i/>
                <w:iCs/>
                <w:sz w:val="24"/>
                <w:szCs w:val="24"/>
              </w:rPr>
              <w:t xml:space="preserve"> </w:t>
            </w:r>
            <w:proofErr w:type="spellStart"/>
            <w:r w:rsidRPr="002746D5">
              <w:rPr>
                <w:rFonts w:ascii="Times New Roman" w:eastAsia="Times New Roman" w:hAnsi="Times New Roman"/>
                <w:i/>
                <w:iCs/>
                <w:sz w:val="24"/>
                <w:szCs w:val="24"/>
              </w:rPr>
              <w:t>мартобря</w:t>
            </w:r>
            <w:proofErr w:type="spellEnd"/>
            <w:r w:rsidRPr="002746D5">
              <w:rPr>
                <w:rFonts w:ascii="Times New Roman" w:eastAsia="Times New Roman" w:hAnsi="Times New Roman"/>
                <w:i/>
                <w:iCs/>
                <w:sz w:val="24"/>
                <w:szCs w:val="24"/>
              </w:rPr>
              <w:t>…», «Конец прекрасной эпохи», «Пятая годовщина», «На столетие Анны Ахматовой», «Рождественская звезда»</w:t>
            </w:r>
            <w:r w:rsidRPr="002746D5">
              <w:rPr>
                <w:rFonts w:ascii="Times New Roman" w:eastAsia="Times New Roman" w:hAnsi="Times New Roman"/>
                <w:sz w:val="24"/>
                <w:szCs w:val="24"/>
              </w:rPr>
              <w:t xml:space="preserve">, </w:t>
            </w:r>
            <w:r w:rsidRPr="002746D5">
              <w:rPr>
                <w:rFonts w:ascii="Times New Roman" w:eastAsia="Times New Roman" w:hAnsi="Times New Roman"/>
                <w:i/>
                <w:iCs/>
                <w:sz w:val="24"/>
                <w:szCs w:val="24"/>
              </w:rPr>
              <w:t xml:space="preserve">«Не выходи из комнаты…» </w:t>
            </w:r>
            <w:r w:rsidRPr="002746D5">
              <w:rPr>
                <w:rFonts w:ascii="Times New Roman" w:eastAsia="Times New Roman" w:hAnsi="Times New Roman"/>
                <w:sz w:val="24"/>
                <w:szCs w:val="24"/>
              </w:rPr>
              <w:t>(по выбору учителя)</w:t>
            </w:r>
          </w:p>
          <w:p w14:paraId="73E8B0D3" w14:textId="77777777" w:rsidR="008E64A2" w:rsidRPr="002746D5" w:rsidRDefault="008E64A2" w:rsidP="00EF3D29">
            <w:pPr>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14:paraId="40D48AA9"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Давид Самуилович Самойлов</w:t>
            </w:r>
            <w:r w:rsidRPr="002746D5">
              <w:rPr>
                <w:rFonts w:ascii="Times New Roman" w:eastAsia="Times New Roman" w:hAnsi="Times New Roman"/>
                <w:sz w:val="24"/>
                <w:szCs w:val="24"/>
              </w:rPr>
              <w:t xml:space="preserve"> (Давид Самуилович Кауфман)</w:t>
            </w:r>
            <w:r w:rsidRPr="002746D5">
              <w:rPr>
                <w:rFonts w:ascii="Times New Roman" w:eastAsia="Times New Roman" w:hAnsi="Times New Roman"/>
                <w:i/>
                <w:iCs/>
                <w:sz w:val="24"/>
                <w:szCs w:val="24"/>
              </w:rPr>
              <w:t xml:space="preserve"> </w:t>
            </w:r>
            <w:r w:rsidRPr="002746D5">
              <w:rPr>
                <w:rFonts w:ascii="Times New Roman" w:eastAsia="Times New Roman" w:hAnsi="Times New Roman"/>
                <w:sz w:val="24"/>
                <w:szCs w:val="24"/>
              </w:rPr>
              <w:t xml:space="preserve">(1920–1990) Поэт, влюбленный в жизнь. </w:t>
            </w:r>
            <w:r w:rsidRPr="002746D5">
              <w:rPr>
                <w:rFonts w:ascii="Times New Roman" w:eastAsia="Times New Roman" w:hAnsi="Times New Roman"/>
                <w:i/>
                <w:iCs/>
                <w:sz w:val="24"/>
                <w:szCs w:val="24"/>
              </w:rPr>
              <w:t xml:space="preserve">«Сороковые,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w:t>
            </w:r>
            <w:r w:rsidRPr="002746D5">
              <w:rPr>
                <w:rFonts w:ascii="Times New Roman" w:eastAsia="Times New Roman" w:hAnsi="Times New Roman"/>
                <w:sz w:val="24"/>
                <w:szCs w:val="24"/>
              </w:rPr>
              <w:t>(по выбору учителя)</w:t>
            </w:r>
          </w:p>
          <w:p w14:paraId="34D8408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371" w:type="pct"/>
            <w:vMerge/>
          </w:tcPr>
          <w:p w14:paraId="67311BD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p>
        </w:tc>
        <w:tc>
          <w:tcPr>
            <w:tcW w:w="736" w:type="pct"/>
            <w:vMerge/>
          </w:tcPr>
          <w:p w14:paraId="6204FC6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58F798FC" w14:textId="77777777" w:rsidTr="00EF3D29">
        <w:trPr>
          <w:trHeight w:val="20"/>
        </w:trPr>
        <w:tc>
          <w:tcPr>
            <w:tcW w:w="825" w:type="pct"/>
            <w:vMerge/>
          </w:tcPr>
          <w:p w14:paraId="5F293E5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4C4A25F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2746D5">
              <w:rPr>
                <w:rFonts w:ascii="Times New Roman" w:eastAsia="Times New Roman" w:hAnsi="Times New Roman"/>
                <w:b/>
                <w:sz w:val="24"/>
                <w:szCs w:val="24"/>
              </w:rPr>
              <w:t xml:space="preserve">Практические занятия </w:t>
            </w:r>
            <w:r w:rsidRPr="002746D5">
              <w:rPr>
                <w:rFonts w:ascii="Times New Roman" w:eastAsia="Times New Roman" w:hAnsi="Times New Roman"/>
                <w:bCs/>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371" w:type="pct"/>
            <w:vMerge/>
          </w:tcPr>
          <w:p w14:paraId="539F46B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p>
        </w:tc>
        <w:tc>
          <w:tcPr>
            <w:tcW w:w="736" w:type="pct"/>
            <w:vMerge/>
          </w:tcPr>
          <w:p w14:paraId="2068364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362246DE" w14:textId="77777777" w:rsidTr="00EF3D29">
        <w:trPr>
          <w:trHeight w:val="701"/>
        </w:trPr>
        <w:tc>
          <w:tcPr>
            <w:tcW w:w="825" w:type="pct"/>
            <w:vMerge w:val="restart"/>
          </w:tcPr>
          <w:p w14:paraId="2DB4EF2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7.2</w:t>
            </w:r>
          </w:p>
          <w:p w14:paraId="1147DC27"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Драматургия: традиции и новаторство</w:t>
            </w:r>
          </w:p>
        </w:tc>
        <w:tc>
          <w:tcPr>
            <w:tcW w:w="3068" w:type="pct"/>
          </w:tcPr>
          <w:p w14:paraId="0CD578F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748F8448"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 xml:space="preserve">Александр Валентинович Вампилов </w:t>
            </w:r>
            <w:r w:rsidRPr="002746D5">
              <w:rPr>
                <w:rFonts w:ascii="Times New Roman" w:eastAsia="Times New Roman" w:hAnsi="Times New Roman"/>
                <w:sz w:val="24"/>
                <w:szCs w:val="24"/>
              </w:rPr>
              <w:t>(1937–1972)</w:t>
            </w:r>
          </w:p>
          <w:p w14:paraId="40D2C075" w14:textId="77777777" w:rsidR="008E64A2" w:rsidRPr="002746D5" w:rsidRDefault="008E64A2" w:rsidP="00EF3D29">
            <w:pPr>
              <w:spacing w:after="0" w:line="240" w:lineRule="auto"/>
              <w:jc w:val="both"/>
              <w:rPr>
                <w:rFonts w:ascii="Times New Roman" w:eastAsia="Times New Roman" w:hAnsi="Times New Roman"/>
                <w:i/>
                <w:iCs/>
                <w:sz w:val="24"/>
                <w:szCs w:val="24"/>
              </w:rPr>
            </w:pPr>
            <w:r w:rsidRPr="002746D5">
              <w:rPr>
                <w:rFonts w:ascii="Times New Roman" w:eastAsia="Times New Roman" w:hAnsi="Times New Roman"/>
                <w:i/>
                <w:iCs/>
                <w:sz w:val="24"/>
                <w:szCs w:val="24"/>
              </w:rPr>
              <w:t xml:space="preserve">«Провинциальные анекдоты» </w:t>
            </w:r>
            <w:r w:rsidRPr="002746D5">
              <w:rPr>
                <w:rFonts w:ascii="Times New Roman" w:eastAsia="Times New Roman" w:hAnsi="Times New Roman"/>
                <w:sz w:val="24"/>
                <w:szCs w:val="24"/>
              </w:rPr>
              <w:t>(две одноактные пьесы: «История с метранпажем» и «Двадцать минут с ангелом»).</w:t>
            </w:r>
          </w:p>
          <w:p w14:paraId="702E1D8B"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Трагикомическая дилогия с глубоким смыслом. Распад нравственного сознания как проблема общества.</w:t>
            </w:r>
          </w:p>
          <w:p w14:paraId="343063EB"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lastRenderedPageBreak/>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sidRPr="002746D5">
              <w:rPr>
                <w:rFonts w:ascii="Times New Roman" w:eastAsia="Times New Roman" w:hAnsi="Times New Roman"/>
                <w:i/>
                <w:iCs/>
                <w:sz w:val="24"/>
                <w:szCs w:val="24"/>
              </w:rPr>
              <w:t>(«История с метранпажем»)</w:t>
            </w:r>
          </w:p>
          <w:p w14:paraId="3F76031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2746D5">
              <w:rPr>
                <w:rFonts w:ascii="Times New Roman" w:eastAsia="Times New Roman" w:hAnsi="Times New Roman"/>
                <w:sz w:val="24"/>
                <w:szCs w:val="24"/>
              </w:rPr>
              <w:t>«</w:t>
            </w:r>
            <w:r w:rsidRPr="002746D5">
              <w:rPr>
                <w:rFonts w:ascii="Times New Roman" w:eastAsia="Times New Roman" w:hAnsi="Times New Roman"/>
                <w:i/>
                <w:iCs/>
                <w:sz w:val="24"/>
                <w:szCs w:val="24"/>
              </w:rPr>
              <w:t>Двадцать минут с ангелом</w:t>
            </w:r>
            <w:r w:rsidRPr="002746D5">
              <w:rPr>
                <w:rFonts w:ascii="Times New Roman" w:eastAsia="Times New Roman" w:hAnsi="Times New Roman"/>
                <w:sz w:val="24"/>
                <w:szCs w:val="24"/>
              </w:rPr>
              <w:t>» – тест на способность к великодушию. Конфликт бездушного мира и бескорыстия. Символичность названия пьесы. Сценическая история пьесы</w:t>
            </w:r>
          </w:p>
        </w:tc>
        <w:tc>
          <w:tcPr>
            <w:tcW w:w="371" w:type="pct"/>
            <w:vMerge w:val="restart"/>
          </w:tcPr>
          <w:p w14:paraId="2D625A16" w14:textId="77777777" w:rsidR="008E64A2" w:rsidRPr="002746D5" w:rsidRDefault="008E64A2" w:rsidP="00EF3D29">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lastRenderedPageBreak/>
              <w:t>2</w:t>
            </w:r>
          </w:p>
        </w:tc>
        <w:tc>
          <w:tcPr>
            <w:tcW w:w="736" w:type="pct"/>
            <w:vMerge w:val="restart"/>
          </w:tcPr>
          <w:p w14:paraId="3126BCB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5A4C7422" w14:textId="77777777" w:rsidTr="00EF3D29">
        <w:trPr>
          <w:trHeight w:val="20"/>
        </w:trPr>
        <w:tc>
          <w:tcPr>
            <w:tcW w:w="825" w:type="pct"/>
            <w:vMerge/>
          </w:tcPr>
          <w:p w14:paraId="5C0587B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5B33715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2746D5">
              <w:rPr>
                <w:rFonts w:ascii="Times New Roman" w:eastAsia="Times New Roman" w:hAnsi="Times New Roman"/>
                <w:bCs/>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71" w:type="pct"/>
            <w:vMerge/>
          </w:tcPr>
          <w:p w14:paraId="5F90AB04" w14:textId="77777777" w:rsidR="008E64A2" w:rsidRPr="002746D5" w:rsidRDefault="008E64A2" w:rsidP="00EF3D29">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tcPr>
          <w:p w14:paraId="4BFD951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2D6A0749" w14:textId="77777777" w:rsidTr="00EF3D29">
        <w:trPr>
          <w:trHeight w:val="20"/>
        </w:trPr>
        <w:tc>
          <w:tcPr>
            <w:tcW w:w="3893" w:type="pct"/>
            <w:gridSpan w:val="2"/>
            <w:vAlign w:val="center"/>
          </w:tcPr>
          <w:p w14:paraId="421016B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Раздел 8. </w:t>
            </w:r>
          </w:p>
          <w:p w14:paraId="7E44469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bCs/>
                <w:sz w:val="24"/>
                <w:szCs w:val="24"/>
              </w:rPr>
              <w:t>Литература второй половины XX - начала XXI века</w:t>
            </w:r>
          </w:p>
        </w:tc>
        <w:tc>
          <w:tcPr>
            <w:tcW w:w="371" w:type="pct"/>
          </w:tcPr>
          <w:p w14:paraId="1C540B95" w14:textId="77777777" w:rsidR="008E64A2" w:rsidRPr="002746D5" w:rsidRDefault="008E64A2" w:rsidP="00EF3D29">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4</w:t>
            </w:r>
          </w:p>
        </w:tc>
        <w:tc>
          <w:tcPr>
            <w:tcW w:w="736" w:type="pct"/>
          </w:tcPr>
          <w:p w14:paraId="5F4D23F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00CC56FB" w14:textId="77777777" w:rsidTr="00EF3D29">
        <w:trPr>
          <w:trHeight w:val="20"/>
        </w:trPr>
        <w:tc>
          <w:tcPr>
            <w:tcW w:w="825" w:type="pct"/>
          </w:tcPr>
          <w:p w14:paraId="57A650B6"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Тема 8.1. Проза</w:t>
            </w:r>
          </w:p>
          <w:p w14:paraId="2273441D"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второй половины XX - начала XXI века</w:t>
            </w:r>
          </w:p>
        </w:tc>
        <w:tc>
          <w:tcPr>
            <w:tcW w:w="3068" w:type="pct"/>
          </w:tcPr>
          <w:p w14:paraId="3B08D8E3"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w:t>
            </w:r>
            <w:proofErr w:type="spellStart"/>
            <w:r w:rsidRPr="002746D5">
              <w:rPr>
                <w:rFonts w:ascii="Times New Roman" w:eastAsia="Times New Roman" w:hAnsi="Times New Roman"/>
                <w:sz w:val="24"/>
                <w:szCs w:val="24"/>
              </w:rPr>
              <w:t>Бобришный</w:t>
            </w:r>
            <w:proofErr w:type="spellEnd"/>
            <w:r w:rsidRPr="002746D5">
              <w:rPr>
                <w:rFonts w:ascii="Times New Roman" w:eastAsia="Times New Roman" w:hAnsi="Times New Roman"/>
                <w:sz w:val="24"/>
                <w:szCs w:val="24"/>
              </w:rPr>
              <w:t xml:space="preserve">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371" w:type="pct"/>
          </w:tcPr>
          <w:p w14:paraId="5D7559D3" w14:textId="77777777" w:rsidR="008E64A2" w:rsidRPr="002746D5" w:rsidRDefault="008E64A2" w:rsidP="00EF3D29">
            <w:pPr>
              <w:tabs>
                <w:tab w:val="left" w:pos="276"/>
                <w:tab w:val="center" w:pos="429"/>
              </w:tabs>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2</w:t>
            </w:r>
          </w:p>
        </w:tc>
        <w:tc>
          <w:tcPr>
            <w:tcW w:w="736" w:type="pct"/>
          </w:tcPr>
          <w:p w14:paraId="7A03D9ED"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ОК 01, ОК 02, ОК 03, ОК 04, ОК 05, ОК 06, ОК 09</w:t>
            </w:r>
          </w:p>
        </w:tc>
      </w:tr>
      <w:tr w:rsidR="0079097D" w:rsidRPr="002746D5" w14:paraId="54FD0A90" w14:textId="77777777" w:rsidTr="00EF3D29">
        <w:trPr>
          <w:trHeight w:val="20"/>
        </w:trPr>
        <w:tc>
          <w:tcPr>
            <w:tcW w:w="825" w:type="pct"/>
            <w:shd w:val="clear" w:color="auto" w:fill="auto"/>
          </w:tcPr>
          <w:p w14:paraId="3A3194A7"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Тема 8.2. Поэзия и драматургия</w:t>
            </w:r>
          </w:p>
          <w:p w14:paraId="1B20B0B9"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второй половины XX - начала XXI века</w:t>
            </w:r>
          </w:p>
        </w:tc>
        <w:tc>
          <w:tcPr>
            <w:tcW w:w="3068" w:type="pct"/>
            <w:shd w:val="clear" w:color="auto" w:fill="auto"/>
          </w:tcPr>
          <w:p w14:paraId="50287748"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3B74E956"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371" w:type="pct"/>
            <w:shd w:val="clear" w:color="auto" w:fill="auto"/>
          </w:tcPr>
          <w:p w14:paraId="0F285C77" w14:textId="77777777" w:rsidR="008E64A2" w:rsidRPr="002746D5" w:rsidRDefault="008E64A2" w:rsidP="00EF3D29">
            <w:pPr>
              <w:tabs>
                <w:tab w:val="left" w:pos="276"/>
                <w:tab w:val="center" w:pos="429"/>
              </w:tabs>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2</w:t>
            </w:r>
          </w:p>
        </w:tc>
        <w:tc>
          <w:tcPr>
            <w:tcW w:w="736" w:type="pct"/>
            <w:shd w:val="clear" w:color="auto" w:fill="auto"/>
          </w:tcPr>
          <w:p w14:paraId="1A6FFB01"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ОК 01, ОК 02, ОК 03, ОК 04, ОК 05, ОК 06, ОК 09</w:t>
            </w:r>
          </w:p>
        </w:tc>
      </w:tr>
      <w:tr w:rsidR="0079097D" w:rsidRPr="002746D5" w14:paraId="786D0AE5" w14:textId="77777777" w:rsidTr="00EF3D29">
        <w:trPr>
          <w:trHeight w:val="20"/>
        </w:trPr>
        <w:tc>
          <w:tcPr>
            <w:tcW w:w="3893" w:type="pct"/>
            <w:gridSpan w:val="2"/>
            <w:shd w:val="clear" w:color="auto" w:fill="auto"/>
            <w:vAlign w:val="center"/>
          </w:tcPr>
          <w:p w14:paraId="0A8B0ECE" w14:textId="77777777" w:rsidR="008E64A2" w:rsidRPr="002746D5" w:rsidRDefault="008E64A2" w:rsidP="00EF3D29">
            <w:pPr>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Раздел 9.</w:t>
            </w:r>
          </w:p>
          <w:p w14:paraId="13C3BC2C" w14:textId="77777777" w:rsidR="008E64A2" w:rsidRPr="002746D5" w:rsidRDefault="008E64A2" w:rsidP="00EF3D29">
            <w:pPr>
              <w:spacing w:after="0" w:line="240" w:lineRule="auto"/>
              <w:rPr>
                <w:rFonts w:ascii="Times New Roman" w:eastAsia="Times New Roman" w:hAnsi="Times New Roman"/>
                <w:sz w:val="24"/>
                <w:szCs w:val="24"/>
              </w:rPr>
            </w:pPr>
            <w:r w:rsidRPr="002746D5">
              <w:rPr>
                <w:rFonts w:ascii="Times New Roman" w:eastAsia="Times New Roman" w:hAnsi="Times New Roman"/>
                <w:b/>
                <w:bCs/>
                <w:sz w:val="24"/>
                <w:szCs w:val="24"/>
              </w:rPr>
              <w:t>Литература народов России</w:t>
            </w:r>
          </w:p>
        </w:tc>
        <w:tc>
          <w:tcPr>
            <w:tcW w:w="371" w:type="pct"/>
            <w:shd w:val="clear" w:color="auto" w:fill="auto"/>
          </w:tcPr>
          <w:p w14:paraId="57169476" w14:textId="77777777" w:rsidR="008E64A2" w:rsidRPr="002746D5" w:rsidRDefault="008E64A2" w:rsidP="00EF3D29">
            <w:pPr>
              <w:tabs>
                <w:tab w:val="left" w:pos="276"/>
                <w:tab w:val="center" w:pos="429"/>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2</w:t>
            </w:r>
          </w:p>
        </w:tc>
        <w:tc>
          <w:tcPr>
            <w:tcW w:w="736" w:type="pct"/>
            <w:shd w:val="clear" w:color="auto" w:fill="auto"/>
          </w:tcPr>
          <w:p w14:paraId="184A60B7" w14:textId="77777777" w:rsidR="008E64A2" w:rsidRPr="002746D5" w:rsidRDefault="008E64A2" w:rsidP="00EF3D29">
            <w:pPr>
              <w:spacing w:after="0" w:line="240" w:lineRule="auto"/>
              <w:jc w:val="both"/>
              <w:rPr>
                <w:rFonts w:ascii="Times New Roman" w:eastAsia="Times New Roman" w:hAnsi="Times New Roman"/>
                <w:sz w:val="24"/>
                <w:szCs w:val="24"/>
              </w:rPr>
            </w:pPr>
          </w:p>
        </w:tc>
      </w:tr>
      <w:tr w:rsidR="0079097D" w:rsidRPr="002746D5" w14:paraId="6846E9DE" w14:textId="77777777" w:rsidTr="00EF3D29">
        <w:trPr>
          <w:trHeight w:val="20"/>
        </w:trPr>
        <w:tc>
          <w:tcPr>
            <w:tcW w:w="825" w:type="pct"/>
            <w:vMerge w:val="restart"/>
            <w:shd w:val="clear" w:color="auto" w:fill="auto"/>
          </w:tcPr>
          <w:p w14:paraId="0A47D8CC" w14:textId="77777777" w:rsidR="008E64A2" w:rsidRPr="002746D5" w:rsidRDefault="008E64A2" w:rsidP="00EF3D29">
            <w:pPr>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Тема 9.1</w:t>
            </w:r>
          </w:p>
          <w:p w14:paraId="0154C947" w14:textId="77777777" w:rsidR="008E64A2" w:rsidRPr="002746D5" w:rsidRDefault="008E64A2" w:rsidP="00EF3D29">
            <w:pPr>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Поэзия и проза народов России</w:t>
            </w:r>
          </w:p>
        </w:tc>
        <w:tc>
          <w:tcPr>
            <w:tcW w:w="3068" w:type="pct"/>
            <w:shd w:val="clear" w:color="auto" w:fill="auto"/>
          </w:tcPr>
          <w:p w14:paraId="2CBA60FE"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Содержание учебного материала</w:t>
            </w:r>
          </w:p>
        </w:tc>
        <w:tc>
          <w:tcPr>
            <w:tcW w:w="371" w:type="pct"/>
            <w:vMerge w:val="restart"/>
            <w:shd w:val="clear" w:color="auto" w:fill="auto"/>
          </w:tcPr>
          <w:p w14:paraId="0527AC99" w14:textId="77777777" w:rsidR="008E64A2" w:rsidRPr="002746D5" w:rsidRDefault="008E64A2" w:rsidP="00EF3D29">
            <w:pPr>
              <w:tabs>
                <w:tab w:val="left" w:pos="276"/>
                <w:tab w:val="center" w:pos="429"/>
              </w:tabs>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2</w:t>
            </w:r>
          </w:p>
        </w:tc>
        <w:tc>
          <w:tcPr>
            <w:tcW w:w="736" w:type="pct"/>
            <w:vMerge w:val="restart"/>
            <w:shd w:val="clear" w:color="auto" w:fill="auto"/>
          </w:tcPr>
          <w:p w14:paraId="5E150AA9"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sz w:val="24"/>
                <w:szCs w:val="24"/>
              </w:rPr>
              <w:t>ОК 01, ОК 02, ОК 03, ОК 04, ОК 05, ОК 06, ОК 09</w:t>
            </w:r>
          </w:p>
        </w:tc>
      </w:tr>
      <w:tr w:rsidR="0079097D" w:rsidRPr="002746D5" w14:paraId="0B34347B" w14:textId="77777777" w:rsidTr="00EF3D29">
        <w:trPr>
          <w:trHeight w:val="20"/>
        </w:trPr>
        <w:tc>
          <w:tcPr>
            <w:tcW w:w="825" w:type="pct"/>
            <w:vMerge/>
            <w:shd w:val="clear" w:color="auto" w:fill="auto"/>
          </w:tcPr>
          <w:p w14:paraId="0386E48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shd w:val="clear" w:color="auto" w:fill="auto"/>
          </w:tcPr>
          <w:p w14:paraId="68FA0B0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2746D5">
              <w:rPr>
                <w:rFonts w:ascii="Times New Roman" w:eastAsia="Times New Roman" w:hAnsi="Times New Roman"/>
                <w:sz w:val="24"/>
                <w:szCs w:val="24"/>
              </w:rPr>
              <w:t xml:space="preserve">Рассказы, повести, стихотворения (не менее трех произведений по выбору). Например, рассказ Ю.  </w:t>
            </w:r>
            <w:proofErr w:type="spellStart"/>
            <w:r w:rsidRPr="002746D5">
              <w:rPr>
                <w:rFonts w:ascii="Times New Roman" w:eastAsia="Times New Roman" w:hAnsi="Times New Roman"/>
                <w:sz w:val="24"/>
                <w:szCs w:val="24"/>
              </w:rPr>
              <w:t>Рытхэу</w:t>
            </w:r>
            <w:proofErr w:type="spellEnd"/>
            <w:r w:rsidRPr="002746D5">
              <w:rPr>
                <w:rFonts w:ascii="Times New Roman" w:eastAsia="Times New Roman" w:hAnsi="Times New Roman"/>
                <w:sz w:val="24"/>
                <w:szCs w:val="24"/>
              </w:rPr>
              <w:t xml:space="preserve"> «Хранитель огня», роман «Сон в начале тумана», повести Ю.  Н. </w:t>
            </w:r>
            <w:proofErr w:type="spellStart"/>
            <w:r w:rsidRPr="002746D5">
              <w:rPr>
                <w:rFonts w:ascii="Times New Roman" w:eastAsia="Times New Roman" w:hAnsi="Times New Roman"/>
                <w:sz w:val="24"/>
                <w:szCs w:val="24"/>
              </w:rPr>
              <w:t>Шесталова</w:t>
            </w:r>
            <w:proofErr w:type="spellEnd"/>
            <w:r w:rsidRPr="002746D5">
              <w:rPr>
                <w:rFonts w:ascii="Times New Roman" w:eastAsia="Times New Roman" w:hAnsi="Times New Roman"/>
                <w:sz w:val="24"/>
                <w:szCs w:val="24"/>
              </w:rPr>
              <w:t xml:space="preserve"> «Синий ветер </w:t>
            </w:r>
            <w:proofErr w:type="spellStart"/>
            <w:r w:rsidRPr="002746D5">
              <w:rPr>
                <w:rFonts w:ascii="Times New Roman" w:eastAsia="Times New Roman" w:hAnsi="Times New Roman"/>
                <w:sz w:val="24"/>
                <w:szCs w:val="24"/>
              </w:rPr>
              <w:t>Каслания</w:t>
            </w:r>
            <w:proofErr w:type="spellEnd"/>
            <w:r w:rsidRPr="002746D5">
              <w:rPr>
                <w:rFonts w:ascii="Times New Roman" w:eastAsia="Times New Roman" w:hAnsi="Times New Roman"/>
                <w:sz w:val="24"/>
                <w:szCs w:val="24"/>
              </w:rPr>
              <w:t xml:space="preserve">», «Когда качало меня солнце» и др.; стихотворения </w:t>
            </w:r>
            <w:r w:rsidRPr="002746D5">
              <w:rPr>
                <w:rFonts w:ascii="Times New Roman" w:eastAsia="Times New Roman" w:hAnsi="Times New Roman"/>
                <w:sz w:val="24"/>
                <w:szCs w:val="24"/>
              </w:rPr>
              <w:lastRenderedPageBreak/>
              <w:t>Г.  Айги, Р.  Гамзатова, М.  Джалиля, М.  Карима, Д.  Кугультинова, К.  Кулиева, Г.  Тукая, стихотворения и поэма «Фатима» К.  Хетагурова и др.</w:t>
            </w:r>
          </w:p>
        </w:tc>
        <w:tc>
          <w:tcPr>
            <w:tcW w:w="371" w:type="pct"/>
            <w:vMerge/>
            <w:shd w:val="clear" w:color="auto" w:fill="auto"/>
          </w:tcPr>
          <w:p w14:paraId="5B86BCCD" w14:textId="77777777" w:rsidR="008E64A2" w:rsidRPr="002746D5" w:rsidRDefault="008E64A2" w:rsidP="00EF3D29">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c>
          <w:tcPr>
            <w:tcW w:w="736" w:type="pct"/>
            <w:vMerge/>
            <w:shd w:val="clear" w:color="auto" w:fill="auto"/>
          </w:tcPr>
          <w:p w14:paraId="5B05DE7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664D1225" w14:textId="77777777" w:rsidTr="00EF3D29">
        <w:trPr>
          <w:trHeight w:val="20"/>
        </w:trPr>
        <w:tc>
          <w:tcPr>
            <w:tcW w:w="3893" w:type="pct"/>
            <w:gridSpan w:val="2"/>
            <w:vAlign w:val="center"/>
          </w:tcPr>
          <w:p w14:paraId="6CCDFD7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Раздел 10</w:t>
            </w:r>
          </w:p>
          <w:p w14:paraId="3581B39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Зарубежная литература второй половины </w:t>
            </w:r>
            <w:r w:rsidRPr="002746D5">
              <w:rPr>
                <w:rFonts w:ascii="Times New Roman" w:eastAsia="Times New Roman" w:hAnsi="Times New Roman"/>
                <w:b/>
                <w:bCs/>
                <w:sz w:val="24"/>
                <w:szCs w:val="24"/>
                <w:lang w:val="en-US"/>
              </w:rPr>
              <w:t>XIX</w:t>
            </w:r>
            <w:r w:rsidRPr="002746D5">
              <w:rPr>
                <w:rFonts w:ascii="Times New Roman" w:eastAsia="Times New Roman" w:hAnsi="Times New Roman"/>
                <w:b/>
                <w:bCs/>
                <w:sz w:val="24"/>
                <w:szCs w:val="24"/>
              </w:rPr>
              <w:t>-ХХ века</w:t>
            </w:r>
          </w:p>
        </w:tc>
        <w:tc>
          <w:tcPr>
            <w:tcW w:w="371" w:type="pct"/>
          </w:tcPr>
          <w:p w14:paraId="4BD2ACE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rPr>
            </w:pPr>
            <w:r w:rsidRPr="002746D5">
              <w:rPr>
                <w:rFonts w:ascii="Times New Roman" w:eastAsia="Times New Roman" w:hAnsi="Times New Roman"/>
                <w:b/>
                <w:iCs/>
                <w:sz w:val="24"/>
                <w:szCs w:val="24"/>
              </w:rPr>
              <w:t>6</w:t>
            </w:r>
          </w:p>
        </w:tc>
        <w:tc>
          <w:tcPr>
            <w:tcW w:w="736" w:type="pct"/>
          </w:tcPr>
          <w:p w14:paraId="6C3FCA9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4CC9865D" w14:textId="77777777" w:rsidTr="00EF3D29">
        <w:trPr>
          <w:trHeight w:val="166"/>
        </w:trPr>
        <w:tc>
          <w:tcPr>
            <w:tcW w:w="825" w:type="pct"/>
            <w:vMerge w:val="restart"/>
          </w:tcPr>
          <w:p w14:paraId="35BE144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b/>
                <w:bCs/>
                <w:sz w:val="24"/>
                <w:szCs w:val="24"/>
              </w:rPr>
              <w:t>Тема 10.1</w:t>
            </w:r>
          </w:p>
          <w:p w14:paraId="581D6EF1" w14:textId="77777777" w:rsidR="008E64A2" w:rsidRPr="002746D5" w:rsidRDefault="008E64A2" w:rsidP="00EF3D29">
            <w:pPr>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Основные тенденции развития зарубежной литературы</w:t>
            </w:r>
          </w:p>
          <w:p w14:paraId="7C35EA64" w14:textId="77777777" w:rsidR="008E64A2" w:rsidRPr="002746D5" w:rsidRDefault="008E64A2" w:rsidP="00EF3D29">
            <w:pPr>
              <w:spacing w:after="0" w:line="240" w:lineRule="auto"/>
              <w:jc w:val="center"/>
              <w:rPr>
                <w:rFonts w:ascii="Times New Roman" w:eastAsia="Times New Roman" w:hAnsi="Times New Roman"/>
                <w:b/>
                <w:bCs/>
                <w:sz w:val="24"/>
                <w:szCs w:val="24"/>
              </w:rPr>
            </w:pPr>
            <w:r w:rsidRPr="002746D5">
              <w:rPr>
                <w:rFonts w:ascii="Times New Roman" w:eastAsia="Times New Roman" w:hAnsi="Times New Roman"/>
                <w:sz w:val="24"/>
                <w:szCs w:val="24"/>
              </w:rPr>
              <w:t>и «культовые» имена</w:t>
            </w:r>
          </w:p>
        </w:tc>
        <w:tc>
          <w:tcPr>
            <w:tcW w:w="3068" w:type="pct"/>
          </w:tcPr>
          <w:p w14:paraId="3B6DEC2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371" w:type="pct"/>
            <w:vMerge w:val="restart"/>
          </w:tcPr>
          <w:p w14:paraId="030A38E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vMerge w:val="restart"/>
          </w:tcPr>
          <w:p w14:paraId="3A36362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iCs/>
                <w:sz w:val="24"/>
                <w:szCs w:val="24"/>
              </w:rPr>
              <w:t>ОК 01, ОК 02, ОК 03, ОК 04, ОК 05, ОК 06, ОК 09</w:t>
            </w:r>
          </w:p>
        </w:tc>
      </w:tr>
      <w:tr w:rsidR="0079097D" w:rsidRPr="002746D5" w14:paraId="4D245C93" w14:textId="77777777" w:rsidTr="00EF3D29">
        <w:trPr>
          <w:trHeight w:val="699"/>
        </w:trPr>
        <w:tc>
          <w:tcPr>
            <w:tcW w:w="825" w:type="pct"/>
            <w:vMerge/>
          </w:tcPr>
          <w:p w14:paraId="6A346DB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786297DD" w14:textId="77777777" w:rsidR="008E64A2" w:rsidRPr="002746D5" w:rsidRDefault="008E64A2" w:rsidP="00EF3D29">
            <w:pPr>
              <w:spacing w:after="0" w:line="240" w:lineRule="auto"/>
              <w:jc w:val="both"/>
              <w:rPr>
                <w:rFonts w:ascii="Times New Roman" w:eastAsia="Times New Roman" w:hAnsi="Times New Roman"/>
                <w:i/>
                <w:iCs/>
                <w:sz w:val="24"/>
                <w:szCs w:val="24"/>
              </w:rPr>
            </w:pPr>
            <w:r w:rsidRPr="002746D5">
              <w:rPr>
                <w:rFonts w:ascii="Times New Roman" w:eastAsia="Times New Roman" w:hAnsi="Times New Roman"/>
                <w:i/>
                <w:iCs/>
                <w:sz w:val="24"/>
                <w:szCs w:val="24"/>
              </w:rPr>
              <w:t>Рэй Брэдбери</w:t>
            </w:r>
            <w:r w:rsidRPr="002746D5">
              <w:rPr>
                <w:rFonts w:ascii="Times New Roman" w:eastAsia="Times New Roman" w:hAnsi="Times New Roman"/>
                <w:sz w:val="24"/>
                <w:szCs w:val="24"/>
              </w:rPr>
              <w:t xml:space="preserve"> (1920–2012). Научно-фантастические рассказы </w:t>
            </w:r>
            <w:r w:rsidRPr="002746D5">
              <w:rPr>
                <w:rFonts w:ascii="Times New Roman" w:eastAsia="Times New Roman" w:hAnsi="Times New Roman"/>
                <w:i/>
                <w:iCs/>
                <w:sz w:val="24"/>
                <w:szCs w:val="24"/>
              </w:rPr>
              <w:t xml:space="preserve">«И грянул гром», «Вельд» </w:t>
            </w:r>
          </w:p>
          <w:p w14:paraId="7968FFEE" w14:textId="77777777" w:rsidR="008E64A2" w:rsidRPr="002746D5" w:rsidRDefault="008E64A2" w:rsidP="00EF3D29">
            <w:pPr>
              <w:spacing w:after="0" w:line="240" w:lineRule="auto"/>
              <w:jc w:val="both"/>
              <w:rPr>
                <w:rFonts w:ascii="Times New Roman" w:eastAsia="Times New Roman" w:hAnsi="Times New Roman"/>
                <w:bCs/>
                <w:sz w:val="24"/>
                <w:szCs w:val="24"/>
              </w:rPr>
            </w:pPr>
            <w:r w:rsidRPr="002746D5">
              <w:rPr>
                <w:rFonts w:ascii="Times New Roman" w:eastAsia="Times New Roman" w:hAnsi="Times New Roman"/>
                <w:sz w:val="24"/>
                <w:szCs w:val="24"/>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sidRPr="002746D5">
              <w:rPr>
                <w:rFonts w:ascii="Times New Roman" w:eastAsia="Times New Roman" w:hAnsi="Times New Roman"/>
                <w:i/>
                <w:iCs/>
                <w:sz w:val="24"/>
                <w:szCs w:val="24"/>
              </w:rPr>
              <w:t>«И грянул гром»</w:t>
            </w:r>
            <w:r w:rsidRPr="002746D5">
              <w:rPr>
                <w:rFonts w:ascii="Times New Roman" w:eastAsia="Times New Roman" w:hAnsi="Times New Roman"/>
                <w:sz w:val="24"/>
                <w:szCs w:val="24"/>
              </w:rPr>
              <w:t xml:space="preserve">). Переплетение разных тем (тема отцов и детей, детской жестокости, влияния технологий на жизнь человека – </w:t>
            </w:r>
            <w:r w:rsidRPr="002746D5">
              <w:rPr>
                <w:rFonts w:ascii="Times New Roman" w:eastAsia="Times New Roman" w:hAnsi="Times New Roman"/>
                <w:i/>
                <w:iCs/>
                <w:sz w:val="24"/>
                <w:szCs w:val="24"/>
              </w:rPr>
              <w:t>«Вельд»</w:t>
            </w:r>
            <w:r w:rsidRPr="002746D5">
              <w:rPr>
                <w:rFonts w:ascii="Times New Roman" w:eastAsia="Times New Roman" w:hAnsi="Times New Roman"/>
                <w:sz w:val="24"/>
                <w:szCs w:val="24"/>
              </w:rPr>
              <w:t>). Сочетание сказки и фантастики</w:t>
            </w:r>
          </w:p>
          <w:p w14:paraId="4C2F3709" w14:textId="77777777" w:rsidR="008E64A2" w:rsidRPr="002746D5" w:rsidRDefault="008E64A2" w:rsidP="00EF3D29">
            <w:pPr>
              <w:spacing w:after="0" w:line="240" w:lineRule="auto"/>
              <w:jc w:val="both"/>
              <w:rPr>
                <w:rFonts w:ascii="Times New Roman" w:eastAsia="Times New Roman" w:hAnsi="Times New Roman"/>
                <w:sz w:val="24"/>
                <w:szCs w:val="24"/>
              </w:rPr>
            </w:pPr>
            <w:r w:rsidRPr="002746D5">
              <w:rPr>
                <w:rFonts w:ascii="Times New Roman" w:eastAsia="Times New Roman" w:hAnsi="Times New Roman"/>
                <w:i/>
                <w:iCs/>
                <w:sz w:val="24"/>
                <w:szCs w:val="24"/>
              </w:rPr>
              <w:t>Эрнест Хемингуэй</w:t>
            </w:r>
            <w:r w:rsidRPr="002746D5">
              <w:rPr>
                <w:rFonts w:ascii="Times New Roman" w:eastAsia="Times New Roman" w:hAnsi="Times New Roman"/>
                <w:sz w:val="24"/>
                <w:szCs w:val="24"/>
              </w:rPr>
              <w:t xml:space="preserve"> (1899–1961). Новелла </w:t>
            </w:r>
            <w:r w:rsidRPr="002746D5">
              <w:rPr>
                <w:rFonts w:ascii="Times New Roman" w:eastAsia="Times New Roman" w:hAnsi="Times New Roman"/>
                <w:i/>
                <w:iCs/>
                <w:sz w:val="24"/>
                <w:szCs w:val="24"/>
              </w:rPr>
              <w:t xml:space="preserve">«Кошка под дождем». </w:t>
            </w:r>
            <w:r w:rsidRPr="002746D5">
              <w:rPr>
                <w:rFonts w:ascii="Times New Roman" w:eastAsia="Times New Roman" w:hAnsi="Times New Roman"/>
                <w:sz w:val="24"/>
                <w:szCs w:val="24"/>
              </w:rPr>
              <w:t>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371" w:type="pct"/>
            <w:vMerge/>
          </w:tcPr>
          <w:p w14:paraId="4A5F2B9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c>
          <w:tcPr>
            <w:tcW w:w="736" w:type="pct"/>
            <w:vMerge/>
          </w:tcPr>
          <w:p w14:paraId="4016FE3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p>
        </w:tc>
      </w:tr>
      <w:tr w:rsidR="0079097D" w:rsidRPr="002746D5" w14:paraId="3236BEC8" w14:textId="77777777" w:rsidTr="00EF3D29">
        <w:trPr>
          <w:trHeight w:val="20"/>
        </w:trPr>
        <w:tc>
          <w:tcPr>
            <w:tcW w:w="825" w:type="pct"/>
            <w:vMerge/>
          </w:tcPr>
          <w:p w14:paraId="07005B4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c>
        <w:tc>
          <w:tcPr>
            <w:tcW w:w="3068" w:type="pct"/>
          </w:tcPr>
          <w:p w14:paraId="33B99D03"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Cs/>
                <w:sz w:val="24"/>
                <w:szCs w:val="24"/>
              </w:rPr>
            </w:pPr>
            <w:r w:rsidRPr="002746D5">
              <w:rPr>
                <w:rFonts w:ascii="Times New Roman" w:eastAsia="Times New Roman" w:hAnsi="Times New Roman"/>
                <w:b/>
                <w:sz w:val="24"/>
                <w:szCs w:val="24"/>
                <w:lang w:eastAsia="ru-RU"/>
              </w:rPr>
              <w:t xml:space="preserve">Практические занятия: </w:t>
            </w:r>
            <w:r w:rsidRPr="002746D5">
              <w:rPr>
                <w:rFonts w:ascii="Times New Roman" w:eastAsia="Times New Roman" w:hAnsi="Times New Roman"/>
                <w:bCs/>
                <w:sz w:val="24"/>
                <w:szCs w:val="24"/>
              </w:rPr>
              <w:t>Зарубежная поэзия и драматургия второй XIX и XX века</w:t>
            </w:r>
          </w:p>
          <w:p w14:paraId="72C9521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trike/>
                <w:sz w:val="24"/>
                <w:szCs w:val="24"/>
              </w:rPr>
            </w:pPr>
            <w:r w:rsidRPr="002746D5">
              <w:rPr>
                <w:rFonts w:ascii="Times New Roman" w:eastAsia="Times New Roman" w:hAnsi="Times New Roman"/>
                <w:bCs/>
                <w:sz w:val="24"/>
                <w:szCs w:val="24"/>
              </w:rPr>
              <w:t xml:space="preserve">Драматизация: разыгрывание одного из эпизодов выбранного произведения, </w:t>
            </w:r>
            <w:r w:rsidRPr="002746D5">
              <w:rPr>
                <w:rFonts w:ascii="Times New Roman" w:eastAsia="Times New Roman" w:hAnsi="Times New Roman"/>
                <w:sz w:val="24"/>
                <w:szCs w:val="24"/>
              </w:rPr>
              <w:t>чтение и анализ стихотворений</w:t>
            </w:r>
          </w:p>
        </w:tc>
        <w:tc>
          <w:tcPr>
            <w:tcW w:w="371" w:type="pct"/>
          </w:tcPr>
          <w:p w14:paraId="305FC3B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r w:rsidRPr="002746D5">
              <w:rPr>
                <w:rFonts w:ascii="Times New Roman" w:eastAsia="Times New Roman" w:hAnsi="Times New Roman"/>
                <w:bCs/>
                <w:iCs/>
                <w:sz w:val="24"/>
                <w:szCs w:val="24"/>
              </w:rPr>
              <w:t>2</w:t>
            </w:r>
          </w:p>
        </w:tc>
        <w:tc>
          <w:tcPr>
            <w:tcW w:w="736" w:type="pct"/>
            <w:vMerge/>
          </w:tcPr>
          <w:p w14:paraId="64E4A26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698C4650" w14:textId="77777777" w:rsidTr="00EF3D29">
        <w:trPr>
          <w:trHeight w:val="418"/>
        </w:trPr>
        <w:tc>
          <w:tcPr>
            <w:tcW w:w="5000" w:type="pct"/>
            <w:gridSpan w:val="4"/>
          </w:tcPr>
          <w:p w14:paraId="7941BA1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z w:val="24"/>
                <w:szCs w:val="24"/>
              </w:rPr>
            </w:pPr>
            <w:r w:rsidRPr="002746D5">
              <w:rPr>
                <w:rFonts w:ascii="Times New Roman" w:eastAsia="Times New Roman" w:hAnsi="Times New Roman"/>
                <w:b/>
                <w:i/>
                <w:sz w:val="24"/>
                <w:szCs w:val="24"/>
                <w:lang w:eastAsia="ru-RU"/>
              </w:rPr>
              <w:t>Профессионально-ориентированное содержание (содержание прикладного модуля)</w:t>
            </w:r>
          </w:p>
        </w:tc>
      </w:tr>
      <w:tr w:rsidR="0079097D" w:rsidRPr="002746D5" w14:paraId="40F1A287" w14:textId="77777777" w:rsidTr="00EF3D29">
        <w:trPr>
          <w:trHeight w:val="418"/>
        </w:trPr>
        <w:tc>
          <w:tcPr>
            <w:tcW w:w="825" w:type="pct"/>
            <w:vMerge w:val="restart"/>
          </w:tcPr>
          <w:p w14:paraId="45725BFB" w14:textId="77777777" w:rsidR="008E64A2" w:rsidRPr="002746D5" w:rsidRDefault="008E64A2" w:rsidP="00EF3D29">
            <w:pPr>
              <w:spacing w:after="0" w:line="259" w:lineRule="auto"/>
              <w:jc w:val="center"/>
              <w:rPr>
                <w:rFonts w:ascii="Times New Roman" w:eastAsia="Times New Roman" w:hAnsi="Times New Roman"/>
                <w:b/>
                <w:bCs/>
                <w:sz w:val="24"/>
                <w:szCs w:val="24"/>
              </w:rPr>
            </w:pPr>
            <w:r w:rsidRPr="002746D5">
              <w:rPr>
                <w:rFonts w:ascii="Times New Roman" w:eastAsia="Times New Roman" w:hAnsi="Times New Roman"/>
                <w:b/>
                <w:sz w:val="24"/>
                <w:szCs w:val="24"/>
              </w:rPr>
              <w:t>«Прогресс – это форма человеческого существования»: профессии в мире НТП</w:t>
            </w:r>
          </w:p>
        </w:tc>
        <w:tc>
          <w:tcPr>
            <w:tcW w:w="3068" w:type="pct"/>
          </w:tcPr>
          <w:p w14:paraId="4F3F7BC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p w14:paraId="517B979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2746D5">
              <w:rPr>
                <w:rFonts w:ascii="Times New Roman" w:eastAsia="Times New Roman" w:hAnsi="Times New Roman"/>
                <w:bCs/>
                <w:sz w:val="24"/>
                <w:szCs w:val="24"/>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371" w:type="pct"/>
          </w:tcPr>
          <w:p w14:paraId="0D728A9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w:t>
            </w:r>
          </w:p>
        </w:tc>
        <w:tc>
          <w:tcPr>
            <w:tcW w:w="736" w:type="pct"/>
          </w:tcPr>
          <w:p w14:paraId="7E3A9DE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01, ОК 02, ОК 03, ОК 04, ОК 05, ОК 06, ОК 09</w:t>
            </w:r>
          </w:p>
          <w:p w14:paraId="29C9E20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r w:rsidRPr="002746D5">
              <w:rPr>
                <w:rFonts w:ascii="Times New Roman" w:eastAsia="Times New Roman" w:hAnsi="Times New Roman"/>
                <w:b/>
                <w:bCs/>
                <w:i/>
                <w:iCs/>
                <w:sz w:val="24"/>
                <w:szCs w:val="24"/>
              </w:rPr>
              <w:t>ПК</w:t>
            </w:r>
            <w:r w:rsidRPr="002746D5">
              <w:rPr>
                <w:rFonts w:ascii="Times New Roman" w:eastAsia="Times New Roman" w:hAnsi="Times New Roman"/>
                <w:b/>
                <w:bCs/>
                <w:i/>
                <w:iCs/>
                <w:sz w:val="24"/>
                <w:szCs w:val="24"/>
                <w:vertAlign w:val="superscript"/>
              </w:rPr>
              <w:t>2</w:t>
            </w:r>
            <w:r w:rsidRPr="002746D5">
              <w:rPr>
                <w:rFonts w:ascii="Times New Roman" w:eastAsia="Times New Roman" w:hAnsi="Times New Roman"/>
                <w:b/>
                <w:bCs/>
                <w:i/>
                <w:iCs/>
                <w:sz w:val="24"/>
                <w:szCs w:val="24"/>
              </w:rPr>
              <w:t>…</w:t>
            </w:r>
          </w:p>
        </w:tc>
      </w:tr>
      <w:tr w:rsidR="0079097D" w:rsidRPr="002746D5" w14:paraId="1DCAD945" w14:textId="77777777" w:rsidTr="00EF3D29">
        <w:trPr>
          <w:trHeight w:val="276"/>
        </w:trPr>
        <w:tc>
          <w:tcPr>
            <w:tcW w:w="825" w:type="pct"/>
            <w:vMerge/>
          </w:tcPr>
          <w:p w14:paraId="10F4E96A" w14:textId="77777777" w:rsidR="008E64A2" w:rsidRPr="002746D5" w:rsidRDefault="008E64A2" w:rsidP="00EF3D29">
            <w:pPr>
              <w:spacing w:after="0" w:line="259" w:lineRule="auto"/>
              <w:jc w:val="center"/>
              <w:rPr>
                <w:rFonts w:ascii="Times New Roman" w:eastAsia="Times New Roman" w:hAnsi="Times New Roman"/>
                <w:b/>
                <w:sz w:val="24"/>
                <w:szCs w:val="24"/>
              </w:rPr>
            </w:pPr>
          </w:p>
        </w:tc>
        <w:tc>
          <w:tcPr>
            <w:tcW w:w="3068" w:type="pct"/>
          </w:tcPr>
          <w:p w14:paraId="1EAB4F3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2746D5">
              <w:rPr>
                <w:rFonts w:ascii="Times New Roman" w:eastAsia="Times New Roman" w:hAnsi="Times New Roman"/>
                <w:b/>
                <w:sz w:val="24"/>
                <w:szCs w:val="24"/>
              </w:rPr>
              <w:t>Практические занятия:</w:t>
            </w:r>
          </w:p>
        </w:tc>
        <w:tc>
          <w:tcPr>
            <w:tcW w:w="371" w:type="pct"/>
          </w:tcPr>
          <w:p w14:paraId="2D0AC44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2</w:t>
            </w:r>
          </w:p>
        </w:tc>
        <w:tc>
          <w:tcPr>
            <w:tcW w:w="736" w:type="pct"/>
          </w:tcPr>
          <w:p w14:paraId="1119973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sz w:val="24"/>
                <w:szCs w:val="24"/>
              </w:rPr>
            </w:pPr>
          </w:p>
        </w:tc>
      </w:tr>
      <w:tr w:rsidR="0079097D" w:rsidRPr="002746D5" w14:paraId="39B82964" w14:textId="77777777" w:rsidTr="00EF3D29">
        <w:trPr>
          <w:trHeight w:val="20"/>
        </w:trPr>
        <w:tc>
          <w:tcPr>
            <w:tcW w:w="3893" w:type="pct"/>
            <w:gridSpan w:val="2"/>
          </w:tcPr>
          <w:p w14:paraId="09FE0011" w14:textId="77777777" w:rsidR="008E64A2" w:rsidRPr="002746D5" w:rsidRDefault="008E64A2" w:rsidP="00EF3D2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2746D5">
              <w:rPr>
                <w:rFonts w:ascii="Times New Roman" w:eastAsia="Times New Roman" w:hAnsi="Times New Roman"/>
                <w:b/>
                <w:sz w:val="24"/>
                <w:szCs w:val="24"/>
              </w:rPr>
              <w:t>Промежуточная аттестация по дисциплине (дифференцированный зачет)</w:t>
            </w:r>
          </w:p>
        </w:tc>
        <w:tc>
          <w:tcPr>
            <w:tcW w:w="371" w:type="pct"/>
          </w:tcPr>
          <w:p w14:paraId="7055310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rPr>
            </w:pPr>
            <w:r w:rsidRPr="002746D5">
              <w:rPr>
                <w:rFonts w:ascii="Times New Roman" w:eastAsia="Times New Roman" w:hAnsi="Times New Roman"/>
                <w:b/>
                <w:bCs/>
                <w:i/>
                <w:sz w:val="24"/>
                <w:szCs w:val="24"/>
              </w:rPr>
              <w:t>2</w:t>
            </w:r>
          </w:p>
        </w:tc>
        <w:tc>
          <w:tcPr>
            <w:tcW w:w="736" w:type="pct"/>
          </w:tcPr>
          <w:p w14:paraId="0F47349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r w:rsidR="0079097D" w:rsidRPr="002746D5" w14:paraId="537368CE" w14:textId="77777777" w:rsidTr="00EF3D29">
        <w:trPr>
          <w:trHeight w:val="20"/>
        </w:trPr>
        <w:tc>
          <w:tcPr>
            <w:tcW w:w="3893" w:type="pct"/>
            <w:gridSpan w:val="2"/>
          </w:tcPr>
          <w:p w14:paraId="6918BA3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rPr>
            </w:pPr>
            <w:r w:rsidRPr="002746D5">
              <w:rPr>
                <w:rFonts w:ascii="Times New Roman" w:eastAsia="Times New Roman" w:hAnsi="Times New Roman"/>
                <w:b/>
                <w:bCs/>
                <w:sz w:val="24"/>
                <w:szCs w:val="24"/>
              </w:rPr>
              <w:t>Всего:</w:t>
            </w:r>
          </w:p>
        </w:tc>
        <w:tc>
          <w:tcPr>
            <w:tcW w:w="371" w:type="pct"/>
          </w:tcPr>
          <w:p w14:paraId="74ABD3F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rPr>
            </w:pPr>
            <w:r w:rsidRPr="002746D5">
              <w:rPr>
                <w:rFonts w:ascii="Times New Roman" w:eastAsia="Times New Roman" w:hAnsi="Times New Roman"/>
                <w:b/>
                <w:bCs/>
                <w:i/>
                <w:sz w:val="24"/>
                <w:szCs w:val="24"/>
              </w:rPr>
              <w:t>108</w:t>
            </w:r>
          </w:p>
        </w:tc>
        <w:tc>
          <w:tcPr>
            <w:tcW w:w="736" w:type="pct"/>
          </w:tcPr>
          <w:p w14:paraId="7EEFE00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rPr>
            </w:pPr>
          </w:p>
        </w:tc>
      </w:tr>
    </w:tbl>
    <w:bookmarkEnd w:id="33"/>
    <w:p w14:paraId="0D887A16" w14:textId="77777777" w:rsidR="008E64A2" w:rsidRPr="002746D5" w:rsidRDefault="008E64A2" w:rsidP="008E64A2">
      <w:pPr>
        <w:suppressAutoHyphens/>
        <w:jc w:val="both"/>
        <w:rPr>
          <w:rFonts w:ascii="Times New Roman" w:eastAsia="Times New Roman" w:hAnsi="Times New Roman"/>
          <w:bCs/>
          <w:i/>
          <w:sz w:val="24"/>
          <w:szCs w:val="24"/>
          <w:lang w:eastAsia="ru-RU"/>
        </w:rPr>
      </w:pPr>
      <w:r w:rsidRPr="002746D5">
        <w:rPr>
          <w:rFonts w:ascii="Times New Roman" w:eastAsia="Times New Roman" w:hAnsi="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14:paraId="47C049E6" w14:textId="77777777" w:rsidR="008E64A2" w:rsidRPr="002746D5" w:rsidRDefault="008E64A2" w:rsidP="008E64A2">
      <w:pPr>
        <w:suppressAutoHyphens/>
        <w:jc w:val="both"/>
        <w:rPr>
          <w:rFonts w:ascii="Times New Roman" w:eastAsia="Times New Roman" w:hAnsi="Times New Roman"/>
          <w:bCs/>
          <w:i/>
          <w:sz w:val="24"/>
          <w:szCs w:val="24"/>
          <w:lang w:eastAsia="ru-RU"/>
        </w:rPr>
      </w:pPr>
      <w:r w:rsidRPr="002746D5">
        <w:rPr>
          <w:rFonts w:ascii="Times New Roman" w:eastAsia="Times New Roman" w:hAnsi="Times New Roman"/>
          <w:bCs/>
          <w:i/>
          <w:sz w:val="24"/>
          <w:szCs w:val="24"/>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14:paraId="36DFE754"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rPr>
          <w:rFonts w:ascii="Times New Roman" w:eastAsia="Times New Roman" w:hAnsi="Times New Roman"/>
          <w:b/>
          <w:sz w:val="24"/>
          <w:szCs w:val="24"/>
        </w:rPr>
        <w:sectPr w:rsidR="008E64A2" w:rsidRPr="002746D5">
          <w:pgSz w:w="16840" w:h="11907" w:orient="landscape"/>
          <w:pgMar w:top="851" w:right="1134" w:bottom="851" w:left="992" w:header="709" w:footer="709" w:gutter="0"/>
          <w:cols w:space="720"/>
        </w:sectPr>
      </w:pPr>
    </w:p>
    <w:p w14:paraId="46BA5523" w14:textId="77777777" w:rsidR="008E64A2" w:rsidRPr="002746D5" w:rsidRDefault="008E64A2" w:rsidP="008E64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b/>
          <w:caps/>
          <w:sz w:val="24"/>
          <w:szCs w:val="24"/>
          <w:lang w:eastAsia="ru-RU"/>
        </w:rPr>
      </w:pPr>
      <w:bookmarkStart w:id="35" w:name="_Toc125032988"/>
      <w:bookmarkStart w:id="36" w:name="_Toc125033095"/>
      <w:r w:rsidRPr="002746D5">
        <w:rPr>
          <w:rFonts w:ascii="Times New Roman" w:eastAsia="Times New Roman" w:hAnsi="Times New Roman"/>
          <w:b/>
          <w:caps/>
          <w:sz w:val="24"/>
          <w:szCs w:val="24"/>
          <w:lang w:eastAsia="ru-RU"/>
        </w:rPr>
        <w:lastRenderedPageBreak/>
        <w:t xml:space="preserve">3. </w:t>
      </w:r>
      <w:r w:rsidRPr="002746D5">
        <w:rPr>
          <w:rFonts w:ascii="Times New Roman" w:eastAsia="Times New Roman" w:hAnsi="Times New Roman"/>
          <w:b/>
          <w:sz w:val="24"/>
          <w:szCs w:val="24"/>
          <w:lang w:eastAsia="ru-RU"/>
        </w:rPr>
        <w:t>Условия реализации программы общеобразовательной дисциплины</w:t>
      </w:r>
      <w:bookmarkEnd w:id="35"/>
      <w:bookmarkEnd w:id="36"/>
    </w:p>
    <w:p w14:paraId="7560EE76" w14:textId="77777777" w:rsidR="008E64A2" w:rsidRPr="002746D5" w:rsidRDefault="008E64A2" w:rsidP="008E64A2">
      <w:pPr>
        <w:suppressAutoHyphens/>
        <w:spacing w:after="0"/>
        <w:ind w:firstLine="709"/>
        <w:jc w:val="both"/>
        <w:rPr>
          <w:rFonts w:ascii="Times New Roman" w:eastAsia="Times New Roman" w:hAnsi="Times New Roman"/>
          <w:bCs/>
          <w:sz w:val="24"/>
          <w:szCs w:val="24"/>
          <w:lang w:eastAsia="ru-RU"/>
        </w:rPr>
      </w:pPr>
    </w:p>
    <w:p w14:paraId="22A92166" w14:textId="77777777" w:rsidR="008E64A2" w:rsidRPr="002746D5" w:rsidRDefault="008E64A2" w:rsidP="008E64A2">
      <w:pPr>
        <w:suppressAutoHyphens/>
        <w:spacing w:after="0"/>
        <w:ind w:firstLine="709"/>
        <w:jc w:val="both"/>
        <w:rPr>
          <w:rFonts w:ascii="Times New Roman" w:eastAsia="Times New Roman" w:hAnsi="Times New Roman"/>
          <w:bCs/>
          <w:sz w:val="24"/>
          <w:szCs w:val="24"/>
        </w:rPr>
      </w:pPr>
      <w:r w:rsidRPr="002746D5">
        <w:rPr>
          <w:rFonts w:ascii="Times New Roman" w:eastAsia="Times New Roman" w:hAnsi="Times New Roman"/>
          <w:bCs/>
          <w:sz w:val="24"/>
          <w:szCs w:val="24"/>
          <w:lang w:eastAsia="ru-RU"/>
        </w:rPr>
        <w:t>3.1. Для реализации программы дисциплины должны быть предусмотрены следующие специальные помещения:</w:t>
      </w:r>
    </w:p>
    <w:p w14:paraId="4D731BB2"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sz w:val="24"/>
          <w:szCs w:val="24"/>
        </w:rPr>
      </w:pPr>
    </w:p>
    <w:p w14:paraId="53FA6D1B"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xml:space="preserve">Оборудование учебного кабинета: </w:t>
      </w:r>
    </w:p>
    <w:p w14:paraId="49387ECC"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посадочные места по количеству обучающихся;</w:t>
      </w:r>
    </w:p>
    <w:p w14:paraId="176537B8"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рабочее место преподавателя;</w:t>
      </w:r>
    </w:p>
    <w:p w14:paraId="21175EFE"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комплект учебно-наглядных пособий;</w:t>
      </w:r>
    </w:p>
    <w:p w14:paraId="18A40540"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комплект электронных видеоматериалов;</w:t>
      </w:r>
    </w:p>
    <w:p w14:paraId="676A2CF5"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задания для контрольных работ;</w:t>
      </w:r>
    </w:p>
    <w:p w14:paraId="6F4BA27F"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профессионально ориентированные задания;</w:t>
      </w:r>
    </w:p>
    <w:p w14:paraId="43A5C6C4"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материалы текущей и промежуточной аттестации.</w:t>
      </w:r>
    </w:p>
    <w:p w14:paraId="49C724F2"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14:paraId="77E12649"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Технические средства обучения:</w:t>
      </w:r>
    </w:p>
    <w:p w14:paraId="1386BE93"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персональный компьютер с лицензионным программным обеспечением;</w:t>
      </w:r>
    </w:p>
    <w:p w14:paraId="3349D137"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 проектор с экраном.</w:t>
      </w:r>
    </w:p>
    <w:p w14:paraId="31EBED38"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Залы библиотеки:</w:t>
      </w:r>
    </w:p>
    <w:p w14:paraId="42F846B3" w14:textId="77777777" w:rsidR="008E64A2" w:rsidRPr="002746D5" w:rsidRDefault="008E64A2" w:rsidP="008E64A2">
      <w:pPr>
        <w:spacing w:after="0"/>
        <w:jc w:val="both"/>
        <w:rPr>
          <w:rFonts w:ascii="Times New Roman" w:eastAsia="Times New Roman" w:hAnsi="Times New Roman"/>
          <w:bCs/>
          <w:sz w:val="24"/>
          <w:szCs w:val="24"/>
        </w:rPr>
      </w:pPr>
      <w:r w:rsidRPr="002746D5">
        <w:rPr>
          <w:rFonts w:ascii="Times New Roman" w:eastAsia="Times New Roman" w:hAnsi="Times New Roman"/>
          <w:bCs/>
          <w:sz w:val="24"/>
          <w:szCs w:val="24"/>
        </w:rPr>
        <w:t>Библиотека (фонд художественной литературы должен соответствовать перечню изучаемых произведений), читальный зал с компьютерами, оснащенными выходом в сеть Интернет.</w:t>
      </w:r>
    </w:p>
    <w:p w14:paraId="49BD1433" w14:textId="77777777" w:rsidR="008E64A2" w:rsidRPr="002746D5" w:rsidRDefault="008E64A2" w:rsidP="008E64A2">
      <w:pPr>
        <w:spacing w:after="0"/>
        <w:jc w:val="both"/>
        <w:rPr>
          <w:rFonts w:ascii="Times New Roman" w:eastAsia="Times New Roman" w:hAnsi="Times New Roman"/>
          <w:bCs/>
          <w:i/>
          <w:sz w:val="24"/>
          <w:szCs w:val="24"/>
        </w:rPr>
      </w:pPr>
      <w:r w:rsidRPr="002746D5">
        <w:rPr>
          <w:rFonts w:ascii="Times New Roman" w:eastAsia="Times New Roman" w:hAnsi="Times New Roman"/>
          <w:bCs/>
          <w:i/>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14:paraId="75BCB3D4" w14:textId="77777777" w:rsidR="008E64A2" w:rsidRPr="002746D5" w:rsidRDefault="008E64A2" w:rsidP="008E64A2">
      <w:pPr>
        <w:spacing w:after="0"/>
        <w:jc w:val="both"/>
        <w:rPr>
          <w:rFonts w:ascii="Times New Roman" w:eastAsia="Times New Roman" w:hAnsi="Times New Roman"/>
          <w:b/>
          <w:bCs/>
          <w:sz w:val="24"/>
          <w:szCs w:val="24"/>
        </w:rPr>
      </w:pPr>
      <w:r w:rsidRPr="002746D5">
        <w:rPr>
          <w:rFonts w:ascii="Times New Roman" w:eastAsia="Times New Roman" w:hAnsi="Times New Roman"/>
          <w:b/>
          <w:bCs/>
          <w:sz w:val="24"/>
          <w:szCs w:val="24"/>
        </w:rPr>
        <w:t>3.2. Информационное обеспечение обучения</w:t>
      </w:r>
    </w:p>
    <w:p w14:paraId="634BBAE8" w14:textId="77777777" w:rsidR="008E64A2" w:rsidRPr="002746D5" w:rsidRDefault="008E64A2" w:rsidP="008E64A2">
      <w:pPr>
        <w:suppressAutoHyphens/>
        <w:spacing w:after="0"/>
        <w:ind w:firstLine="709"/>
        <w:jc w:val="both"/>
        <w:rPr>
          <w:rFonts w:ascii="Times New Roman" w:eastAsia="Times New Roman" w:hAnsi="Times New Roman"/>
          <w:sz w:val="24"/>
          <w:szCs w:val="24"/>
          <w:lang w:eastAsia="ru-RU"/>
        </w:rPr>
      </w:pPr>
      <w:r w:rsidRPr="002746D5">
        <w:rPr>
          <w:rFonts w:ascii="Times New Roman" w:eastAsia="Times New Roman" w:hAnsi="Times New Roman"/>
          <w:bCs/>
          <w:sz w:val="24"/>
          <w:szCs w:val="24"/>
          <w:lang w:eastAsia="ru-RU"/>
        </w:rPr>
        <w:t>1. Для реализации программы библиотечный фонд образовательной организации должен иметь п</w:t>
      </w:r>
      <w:r w:rsidRPr="002746D5">
        <w:rPr>
          <w:rFonts w:ascii="Times New Roman" w:eastAsia="Times New Roman" w:hAnsi="Times New Roman"/>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6B4E4FE3" w14:textId="77777777" w:rsidR="008E64A2" w:rsidRPr="002746D5" w:rsidRDefault="008E64A2" w:rsidP="008E64A2">
      <w:pPr>
        <w:suppressAutoHyphens/>
        <w:spacing w:after="0"/>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2. 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14:paraId="365BB01A" w14:textId="77777777" w:rsidR="008E64A2" w:rsidRPr="002746D5" w:rsidRDefault="008E64A2" w:rsidP="008E64A2">
      <w:pPr>
        <w:spacing w:after="160" w:line="240" w:lineRule="auto"/>
        <w:jc w:val="both"/>
        <w:rPr>
          <w:rFonts w:ascii="Times New Roman" w:eastAsia="Times New Roman" w:hAnsi="Times New Roman"/>
          <w:bCs/>
          <w:i/>
          <w:sz w:val="24"/>
          <w:szCs w:val="24"/>
        </w:rPr>
      </w:pPr>
    </w:p>
    <w:p w14:paraId="767F9A00" w14:textId="77777777" w:rsidR="008E64A2" w:rsidRPr="002746D5" w:rsidRDefault="008E64A2" w:rsidP="008E64A2">
      <w:pPr>
        <w:spacing w:after="160" w:line="259" w:lineRule="auto"/>
        <w:rPr>
          <w:rFonts w:ascii="Times New Roman" w:eastAsia="Times New Roman" w:hAnsi="Times New Roman"/>
          <w:b/>
          <w:caps/>
          <w:sz w:val="24"/>
          <w:szCs w:val="24"/>
          <w:lang w:eastAsia="ru-RU"/>
        </w:rPr>
        <w:sectPr w:rsidR="008E64A2" w:rsidRPr="002746D5">
          <w:pgSz w:w="11906" w:h="16838"/>
          <w:pgMar w:top="1134" w:right="850" w:bottom="1134" w:left="1701" w:header="708" w:footer="708" w:gutter="0"/>
          <w:cols w:space="708"/>
          <w:docGrid w:linePitch="360"/>
        </w:sectPr>
      </w:pPr>
    </w:p>
    <w:p w14:paraId="1843F9EC" w14:textId="77777777" w:rsidR="008E64A2" w:rsidRPr="002746D5" w:rsidRDefault="008E64A2" w:rsidP="008E64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b/>
          <w:caps/>
          <w:sz w:val="24"/>
          <w:szCs w:val="24"/>
          <w:lang w:eastAsia="ru-RU"/>
        </w:rPr>
      </w:pPr>
      <w:bookmarkStart w:id="37" w:name="_Toc125032989"/>
      <w:bookmarkStart w:id="38" w:name="_Toc125033096"/>
      <w:r w:rsidRPr="002746D5">
        <w:rPr>
          <w:rFonts w:ascii="Times New Roman" w:eastAsia="Times New Roman" w:hAnsi="Times New Roman"/>
          <w:b/>
          <w:caps/>
          <w:sz w:val="24"/>
          <w:szCs w:val="24"/>
          <w:lang w:eastAsia="ru-RU"/>
        </w:rPr>
        <w:lastRenderedPageBreak/>
        <w:t xml:space="preserve">4. </w:t>
      </w:r>
      <w:r w:rsidRPr="002746D5">
        <w:rPr>
          <w:rFonts w:ascii="Times New Roman" w:eastAsia="Times New Roman" w:hAnsi="Times New Roman"/>
          <w:b/>
          <w:sz w:val="24"/>
          <w:szCs w:val="24"/>
          <w:lang w:eastAsia="ru-RU"/>
        </w:rPr>
        <w:t>Контроль и оценка результатов освоения дисциплины</w:t>
      </w:r>
      <w:bookmarkEnd w:id="37"/>
      <w:bookmarkEnd w:id="38"/>
    </w:p>
    <w:p w14:paraId="02D79965" w14:textId="77777777" w:rsidR="008E64A2" w:rsidRPr="002746D5" w:rsidRDefault="008E64A2" w:rsidP="008E64A2">
      <w:pPr>
        <w:spacing w:after="0"/>
        <w:rPr>
          <w:rFonts w:ascii="Times New Roman" w:eastAsia="Times New Roman" w:hAnsi="Times New Roman"/>
          <w:sz w:val="24"/>
          <w:szCs w:val="24"/>
          <w:lang w:eastAsia="ru-RU"/>
        </w:rPr>
      </w:pPr>
    </w:p>
    <w:p w14:paraId="2424762F" w14:textId="77777777" w:rsidR="008E64A2" w:rsidRPr="002746D5" w:rsidRDefault="008E64A2" w:rsidP="008E64A2">
      <w:pPr>
        <w:spacing w:after="0"/>
        <w:jc w:val="both"/>
        <w:rPr>
          <w:rFonts w:ascii="Times New Roman" w:eastAsia="Times New Roman" w:hAnsi="Times New Roman"/>
          <w:sz w:val="24"/>
          <w:szCs w:val="24"/>
        </w:rPr>
      </w:pPr>
      <w:bookmarkStart w:id="39" w:name="_Toc125032990"/>
      <w:r w:rsidRPr="002746D5">
        <w:rPr>
          <w:rFonts w:ascii="Times New Roman" w:eastAsia="Times New Roman" w:hAnsi="Times New Roman"/>
          <w:b/>
          <w:sz w:val="24"/>
          <w:szCs w:val="24"/>
        </w:rPr>
        <w:t>Контроль</w:t>
      </w:r>
      <w:r w:rsidRPr="002746D5">
        <w:rPr>
          <w:rFonts w:ascii="Times New Roman" w:eastAsia="Times New Roman" w:hAnsi="Times New Roman"/>
          <w:sz w:val="24"/>
          <w:szCs w:val="24"/>
        </w:rPr>
        <w:t xml:space="preserve"> </w:t>
      </w:r>
      <w:r w:rsidRPr="002746D5">
        <w:rPr>
          <w:rFonts w:ascii="Times New Roman" w:eastAsia="Times New Roman" w:hAnsi="Times New Roman"/>
          <w:b/>
          <w:sz w:val="24"/>
          <w:szCs w:val="24"/>
        </w:rPr>
        <w:t>и оценка</w:t>
      </w:r>
      <w:r w:rsidRPr="002746D5">
        <w:rPr>
          <w:rFonts w:ascii="Times New Roman" w:eastAsia="Times New Roman" w:hAnsi="Times New Roman"/>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39"/>
    </w:p>
    <w:p w14:paraId="25D6AF49" w14:textId="77777777" w:rsidR="008E64A2" w:rsidRPr="002746D5" w:rsidRDefault="008E64A2" w:rsidP="008E64A2">
      <w:pPr>
        <w:spacing w:after="0"/>
        <w:jc w:val="both"/>
        <w:rPr>
          <w:rFonts w:ascii="Times New Roman" w:eastAsia="Times New Roman" w:hAnsi="Times New Roman"/>
          <w:b/>
          <w:sz w:val="24"/>
          <w:szCs w:val="24"/>
        </w:rPr>
      </w:pPr>
    </w:p>
    <w:tbl>
      <w:tblPr>
        <w:tblStyle w:val="af5"/>
        <w:tblW w:w="9515" w:type="dxa"/>
        <w:tblLook w:val="04A0" w:firstRow="1" w:lastRow="0" w:firstColumn="1" w:lastColumn="0" w:noHBand="0" w:noVBand="1"/>
      </w:tblPr>
      <w:tblGrid>
        <w:gridCol w:w="3200"/>
        <w:gridCol w:w="3716"/>
        <w:gridCol w:w="2599"/>
      </w:tblGrid>
      <w:tr w:rsidR="0079097D" w:rsidRPr="002746D5" w14:paraId="5B3D594F" w14:textId="77777777" w:rsidTr="00EF3D29">
        <w:tc>
          <w:tcPr>
            <w:tcW w:w="3071" w:type="dxa"/>
          </w:tcPr>
          <w:p w14:paraId="380F5591" w14:textId="77777777" w:rsidR="008E64A2" w:rsidRPr="002746D5" w:rsidRDefault="008E64A2" w:rsidP="00EF3D29">
            <w:pPr>
              <w:ind w:left="57" w:right="57"/>
              <w:jc w:val="center"/>
              <w:rPr>
                <w:rFonts w:ascii="Times New Roman" w:hAnsi="Times New Roman"/>
                <w:b/>
                <w:sz w:val="24"/>
                <w:szCs w:val="24"/>
              </w:rPr>
            </w:pPr>
            <w:r w:rsidRPr="002746D5">
              <w:rPr>
                <w:rFonts w:ascii="Times New Roman" w:hAnsi="Times New Roman"/>
                <w:b/>
                <w:sz w:val="24"/>
                <w:szCs w:val="24"/>
              </w:rPr>
              <w:t>Общая/профессиональная компетенция</w:t>
            </w:r>
          </w:p>
        </w:tc>
        <w:tc>
          <w:tcPr>
            <w:tcW w:w="3870" w:type="dxa"/>
          </w:tcPr>
          <w:p w14:paraId="3F52718B" w14:textId="77777777" w:rsidR="008E64A2" w:rsidRPr="002746D5" w:rsidRDefault="008E64A2" w:rsidP="00EF3D29">
            <w:pPr>
              <w:ind w:left="-66"/>
              <w:jc w:val="center"/>
              <w:rPr>
                <w:rFonts w:ascii="Times New Roman" w:hAnsi="Times New Roman"/>
                <w:sz w:val="24"/>
                <w:szCs w:val="24"/>
                <w:lang w:eastAsia="ru-RU"/>
              </w:rPr>
            </w:pPr>
            <w:r w:rsidRPr="002746D5">
              <w:rPr>
                <w:rFonts w:ascii="Times New Roman" w:hAnsi="Times New Roman"/>
                <w:b/>
                <w:sz w:val="24"/>
                <w:szCs w:val="24"/>
              </w:rPr>
              <w:t>Раздел/Тема</w:t>
            </w:r>
          </w:p>
        </w:tc>
        <w:tc>
          <w:tcPr>
            <w:tcW w:w="2574" w:type="dxa"/>
          </w:tcPr>
          <w:p w14:paraId="58DAC17A" w14:textId="77777777" w:rsidR="008E64A2" w:rsidRPr="002746D5" w:rsidRDefault="008E64A2" w:rsidP="00EF3D29">
            <w:pPr>
              <w:jc w:val="center"/>
              <w:rPr>
                <w:rFonts w:ascii="Times New Roman" w:hAnsi="Times New Roman"/>
                <w:sz w:val="24"/>
                <w:szCs w:val="24"/>
                <w:lang w:eastAsia="ru-RU"/>
              </w:rPr>
            </w:pPr>
            <w:r w:rsidRPr="002746D5">
              <w:rPr>
                <w:rFonts w:ascii="Times New Roman" w:hAnsi="Times New Roman"/>
                <w:b/>
                <w:sz w:val="24"/>
                <w:szCs w:val="24"/>
              </w:rPr>
              <w:t>Тип оценочных мероприятия</w:t>
            </w:r>
          </w:p>
        </w:tc>
      </w:tr>
      <w:tr w:rsidR="0079097D" w:rsidRPr="002746D5" w14:paraId="1F9B3D8D" w14:textId="77777777" w:rsidTr="00EF3D29">
        <w:tc>
          <w:tcPr>
            <w:tcW w:w="3071" w:type="dxa"/>
          </w:tcPr>
          <w:p w14:paraId="5B980C6E" w14:textId="77777777" w:rsidR="008E64A2" w:rsidRPr="002746D5" w:rsidRDefault="008E64A2" w:rsidP="00EF3D29">
            <w:pPr>
              <w:ind w:left="57" w:right="57"/>
              <w:rPr>
                <w:rFonts w:ascii="Times New Roman" w:hAnsi="Times New Roman"/>
                <w:bCs/>
                <w:sz w:val="24"/>
                <w:szCs w:val="24"/>
              </w:rPr>
            </w:pPr>
            <w:r w:rsidRPr="002746D5">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3870" w:type="dxa"/>
          </w:tcPr>
          <w:p w14:paraId="7321C4E7"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 Тема 1.1, 1.2, П/о-с</w:t>
            </w:r>
            <w:r w:rsidRPr="002746D5">
              <w:rPr>
                <w:rFonts w:ascii="Times New Roman" w:hAnsi="Times New Roman"/>
                <w:iCs/>
                <w:sz w:val="24"/>
                <w:szCs w:val="24"/>
                <w:vertAlign w:val="superscript"/>
              </w:rPr>
              <w:footnoteReference w:id="8"/>
            </w:r>
          </w:p>
          <w:p w14:paraId="718BD62A"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2, Темы 2.1, 2.2, 2.3, 2.4, 2.5, 2.6, 2.7, 2.8, 2.9</w:t>
            </w:r>
          </w:p>
          <w:p w14:paraId="1CA3FA07"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3, Темы 3.1, 3.2, 3.3, 3.4,3.5,3.6,3.7</w:t>
            </w:r>
          </w:p>
          <w:p w14:paraId="59BBA041"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4, Темы 4.1, 4.2, 4.3, 4.4, 4.5, П/о-с</w:t>
            </w:r>
          </w:p>
          <w:p w14:paraId="0DFFC2EB"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5, Темы 5.1,</w:t>
            </w:r>
          </w:p>
          <w:p w14:paraId="27E57B07"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6, Темы 6.1,6.2,6.3П/о-с</w:t>
            </w:r>
          </w:p>
          <w:p w14:paraId="29AD843A"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7, Темы 7.1., 7.2.</w:t>
            </w:r>
          </w:p>
          <w:p w14:paraId="00B65FE5"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8, Темы 8.1, 8.2</w:t>
            </w:r>
          </w:p>
          <w:p w14:paraId="6F8977DB"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9, Темы 9.1</w:t>
            </w:r>
          </w:p>
          <w:p w14:paraId="07C7F816"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10, Темы 10.1, П/о-с</w:t>
            </w:r>
          </w:p>
        </w:tc>
        <w:tc>
          <w:tcPr>
            <w:tcW w:w="2574" w:type="dxa"/>
            <w:vMerge w:val="restart"/>
          </w:tcPr>
          <w:p w14:paraId="1D8515D2" w14:textId="77777777" w:rsidR="008E64A2" w:rsidRPr="002746D5" w:rsidRDefault="008E64A2" w:rsidP="00EF3D29">
            <w:pPr>
              <w:ind w:left="57" w:right="57"/>
              <w:rPr>
                <w:rFonts w:ascii="Times New Roman" w:hAnsi="Times New Roman"/>
                <w:iCs/>
                <w:sz w:val="24"/>
                <w:szCs w:val="24"/>
              </w:rPr>
            </w:pPr>
            <w:r w:rsidRPr="002746D5">
              <w:rPr>
                <w:rFonts w:ascii="Times New Roman" w:hAnsi="Times New Roman"/>
                <w:iCs/>
                <w:sz w:val="24"/>
                <w:szCs w:val="24"/>
              </w:rPr>
              <w:t>наблюдение за выполнением мотивационных заданий;</w:t>
            </w:r>
          </w:p>
          <w:p w14:paraId="15A2EB1D" w14:textId="77777777" w:rsidR="008E64A2" w:rsidRPr="002746D5" w:rsidRDefault="008E64A2" w:rsidP="00EF3D29">
            <w:pPr>
              <w:ind w:left="57" w:right="57"/>
              <w:rPr>
                <w:rFonts w:ascii="Times New Roman" w:hAnsi="Times New Roman"/>
                <w:iCs/>
                <w:sz w:val="24"/>
                <w:szCs w:val="24"/>
              </w:rPr>
            </w:pPr>
            <w:r w:rsidRPr="002746D5">
              <w:rPr>
                <w:rFonts w:ascii="Times New Roman" w:hAnsi="Times New Roman"/>
                <w:iCs/>
                <w:sz w:val="24"/>
                <w:szCs w:val="24"/>
              </w:rPr>
              <w:t>наблюдение за выполнением практической работы;</w:t>
            </w:r>
          </w:p>
          <w:p w14:paraId="26227880" w14:textId="77777777" w:rsidR="008E64A2" w:rsidRPr="002746D5" w:rsidRDefault="008E64A2" w:rsidP="00EF3D29">
            <w:pPr>
              <w:ind w:left="57" w:right="57"/>
              <w:rPr>
                <w:rFonts w:ascii="Times New Roman" w:hAnsi="Times New Roman"/>
                <w:iCs/>
                <w:sz w:val="24"/>
                <w:szCs w:val="24"/>
              </w:rPr>
            </w:pPr>
            <w:r w:rsidRPr="002746D5">
              <w:rPr>
                <w:rFonts w:ascii="Times New Roman" w:hAnsi="Times New Roman"/>
                <w:iCs/>
                <w:sz w:val="24"/>
                <w:szCs w:val="24"/>
              </w:rPr>
              <w:t>контрольная работа;</w:t>
            </w:r>
          </w:p>
          <w:p w14:paraId="13758C7C" w14:textId="77777777" w:rsidR="008E64A2" w:rsidRPr="002746D5" w:rsidRDefault="008E64A2" w:rsidP="00EF3D29">
            <w:pPr>
              <w:ind w:left="57" w:right="57"/>
              <w:rPr>
                <w:rFonts w:ascii="Times New Roman" w:hAnsi="Times New Roman"/>
                <w:iCs/>
                <w:sz w:val="24"/>
                <w:szCs w:val="24"/>
              </w:rPr>
            </w:pPr>
            <w:r w:rsidRPr="002746D5">
              <w:rPr>
                <w:rFonts w:ascii="Times New Roman" w:hAnsi="Times New Roman"/>
                <w:iCs/>
                <w:sz w:val="24"/>
                <w:szCs w:val="24"/>
              </w:rPr>
              <w:t>выполнение заданий на дифференцированном зачете</w:t>
            </w:r>
          </w:p>
        </w:tc>
      </w:tr>
      <w:tr w:rsidR="0079097D" w:rsidRPr="002746D5" w14:paraId="2072CE49" w14:textId="77777777" w:rsidTr="00EF3D29">
        <w:tc>
          <w:tcPr>
            <w:tcW w:w="3071" w:type="dxa"/>
          </w:tcPr>
          <w:p w14:paraId="21950F29" w14:textId="77777777" w:rsidR="008E64A2" w:rsidRPr="002746D5" w:rsidRDefault="008E64A2" w:rsidP="00EF3D29">
            <w:pPr>
              <w:ind w:left="57" w:right="57"/>
              <w:rPr>
                <w:rFonts w:ascii="Times New Roman" w:hAnsi="Times New Roman"/>
                <w:iCs/>
                <w:sz w:val="24"/>
                <w:szCs w:val="24"/>
              </w:rPr>
            </w:pPr>
            <w:r w:rsidRPr="002746D5">
              <w:rPr>
                <w:rFonts w:ascii="Times New Roman" w:hAnsi="Times New Roman"/>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14:paraId="6E734F90"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 Тема 1.1, 1.2, П/о-с</w:t>
            </w:r>
          </w:p>
          <w:p w14:paraId="58C045F1"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2, Темы 2.1, 2.2, 2.3, 2.4, 2.5, 2.6, 2.7, 2.8, 2.9</w:t>
            </w:r>
          </w:p>
          <w:p w14:paraId="6348077D"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3, Темы 3.1, 3.2, 3.3, 3.4,3.5,3.6,3.7</w:t>
            </w:r>
          </w:p>
          <w:p w14:paraId="5D54378D"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4, Темы 4.1, 4.2, 4.3, 4.4, 4.5, П/о-с</w:t>
            </w:r>
          </w:p>
          <w:p w14:paraId="02E400B5"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5, Темы 5.1,</w:t>
            </w:r>
          </w:p>
          <w:p w14:paraId="7FFBC31E"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6, Темы 6.1,6.2,6.3П/о-с</w:t>
            </w:r>
          </w:p>
          <w:p w14:paraId="78794BE9"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7, Темы 7.1., 7.2.</w:t>
            </w:r>
          </w:p>
          <w:p w14:paraId="60621DB5"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8, Темы 8.1, 8.2</w:t>
            </w:r>
          </w:p>
          <w:p w14:paraId="2F1A9088"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lastRenderedPageBreak/>
              <w:t>Р 9, Темы 9.1</w:t>
            </w:r>
          </w:p>
          <w:p w14:paraId="29277AD6"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10, Темы 10.1, П/о-с</w:t>
            </w:r>
          </w:p>
        </w:tc>
        <w:tc>
          <w:tcPr>
            <w:tcW w:w="2574" w:type="dxa"/>
            <w:vMerge/>
          </w:tcPr>
          <w:p w14:paraId="6AA03DE1" w14:textId="77777777" w:rsidR="008E64A2" w:rsidRPr="002746D5" w:rsidRDefault="008E64A2" w:rsidP="00EF3D29">
            <w:pPr>
              <w:ind w:left="57" w:right="57"/>
              <w:rPr>
                <w:rFonts w:ascii="Times New Roman" w:hAnsi="Times New Roman"/>
                <w:iCs/>
                <w:sz w:val="24"/>
                <w:szCs w:val="24"/>
              </w:rPr>
            </w:pPr>
          </w:p>
        </w:tc>
      </w:tr>
      <w:tr w:rsidR="0079097D" w:rsidRPr="002746D5" w14:paraId="2AB2CBE9" w14:textId="77777777" w:rsidTr="00EF3D29">
        <w:tc>
          <w:tcPr>
            <w:tcW w:w="3071" w:type="dxa"/>
          </w:tcPr>
          <w:p w14:paraId="6F608F6C" w14:textId="77777777" w:rsidR="008E64A2" w:rsidRPr="002746D5" w:rsidRDefault="008E64A2" w:rsidP="00EF3D29">
            <w:pPr>
              <w:ind w:left="57" w:right="57"/>
              <w:rPr>
                <w:rFonts w:ascii="Times New Roman" w:hAnsi="Times New Roman"/>
                <w:iCs/>
                <w:sz w:val="24"/>
                <w:szCs w:val="24"/>
              </w:rPr>
            </w:pPr>
            <w:r w:rsidRPr="002746D5">
              <w:rPr>
                <w:rFonts w:ascii="Times New Roman" w:hAnsi="Times New Roman"/>
                <w:iCs/>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14:paraId="666B1852"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 Тема 1.1, 1.2, П/о-с</w:t>
            </w:r>
          </w:p>
          <w:p w14:paraId="3590E5D2"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2, Темы 2.1, 2.2, 2.3, 2.4, 2.5, 2.6, 2.7, 2.8, 2.9</w:t>
            </w:r>
          </w:p>
          <w:p w14:paraId="12CD6F93"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3, Темы 3.1, 3.2, 3.3, 3.4,3.5,3.6,3.7</w:t>
            </w:r>
          </w:p>
          <w:p w14:paraId="6E3E1C69"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4, Темы 4.1, 4.2, 4.3, 4.4, 4.5, П/о-с</w:t>
            </w:r>
          </w:p>
          <w:p w14:paraId="5FD4E952"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5, Темы 5.1,</w:t>
            </w:r>
          </w:p>
          <w:p w14:paraId="0607CE54"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6, Темы 6.1,6.2,6.3П/о-с</w:t>
            </w:r>
          </w:p>
          <w:p w14:paraId="74831054"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7, Темы 7.1., 7.2.</w:t>
            </w:r>
          </w:p>
          <w:p w14:paraId="63165FF9"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8, Темы 8.1, 8.2</w:t>
            </w:r>
          </w:p>
          <w:p w14:paraId="6C6CBE3A"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9, Темы 9.1</w:t>
            </w:r>
          </w:p>
          <w:p w14:paraId="22CAB10E"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10, Темы 10.1, П/о-с</w:t>
            </w:r>
          </w:p>
        </w:tc>
        <w:tc>
          <w:tcPr>
            <w:tcW w:w="2574" w:type="dxa"/>
            <w:vMerge/>
          </w:tcPr>
          <w:p w14:paraId="54F734D6" w14:textId="77777777" w:rsidR="008E64A2" w:rsidRPr="002746D5" w:rsidRDefault="008E64A2" w:rsidP="00EF3D29">
            <w:pPr>
              <w:ind w:left="57" w:right="57"/>
              <w:rPr>
                <w:rFonts w:ascii="Times New Roman" w:hAnsi="Times New Roman"/>
                <w:iCs/>
                <w:sz w:val="24"/>
                <w:szCs w:val="24"/>
              </w:rPr>
            </w:pPr>
          </w:p>
        </w:tc>
      </w:tr>
      <w:tr w:rsidR="0079097D" w:rsidRPr="002746D5" w14:paraId="30CF52CE" w14:textId="77777777" w:rsidTr="00EF3D29">
        <w:tc>
          <w:tcPr>
            <w:tcW w:w="3071" w:type="dxa"/>
          </w:tcPr>
          <w:p w14:paraId="28457F24" w14:textId="77777777" w:rsidR="008E64A2" w:rsidRPr="002746D5" w:rsidRDefault="008E64A2" w:rsidP="00EF3D29">
            <w:pPr>
              <w:ind w:left="57" w:right="57"/>
              <w:rPr>
                <w:rFonts w:ascii="Times New Roman" w:hAnsi="Times New Roman"/>
                <w:iCs/>
                <w:sz w:val="24"/>
                <w:szCs w:val="24"/>
              </w:rPr>
            </w:pPr>
            <w:r w:rsidRPr="002746D5">
              <w:rPr>
                <w:rFonts w:ascii="Times New Roman" w:hAnsi="Times New Roman"/>
                <w:iCs/>
                <w:sz w:val="24"/>
                <w:szCs w:val="24"/>
              </w:rPr>
              <w:t>ОК 04. Эффективно взаимодействовать и работать в коллективе и команде</w:t>
            </w:r>
          </w:p>
        </w:tc>
        <w:tc>
          <w:tcPr>
            <w:tcW w:w="3870" w:type="dxa"/>
          </w:tcPr>
          <w:p w14:paraId="0D2B4539"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 Тема 1.1, 1.2, П/о-с</w:t>
            </w:r>
          </w:p>
          <w:p w14:paraId="500B5793"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2, Темы 2.1, 2.2, 2.3, 2.4, 2.5, 2.6, 2.7, 2.8, 2.9</w:t>
            </w:r>
          </w:p>
          <w:p w14:paraId="5E2B8143"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3, Темы 3.1, 3.2, 3.3, 3.4,3.5,3.6,3.7</w:t>
            </w:r>
          </w:p>
          <w:p w14:paraId="460ABF88"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4, Темы 4.1, 4.2, 4.3, 4.4, 4.5, П/о-с</w:t>
            </w:r>
          </w:p>
          <w:p w14:paraId="2562963B"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5, Темы 5.1,</w:t>
            </w:r>
          </w:p>
          <w:p w14:paraId="522A1665"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6, Темы 6.1,6.2,6.3П/о-с</w:t>
            </w:r>
          </w:p>
          <w:p w14:paraId="33AA0D0A"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7, Темы 7.1., 7.2.</w:t>
            </w:r>
          </w:p>
          <w:p w14:paraId="1DC30523"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8, Темы 8.1, 8.2</w:t>
            </w:r>
          </w:p>
          <w:p w14:paraId="5DA8D4A6"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9, Темы 9.1</w:t>
            </w:r>
          </w:p>
          <w:p w14:paraId="30F2C257"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10, Темы 10.1, П/о-с</w:t>
            </w:r>
          </w:p>
        </w:tc>
        <w:tc>
          <w:tcPr>
            <w:tcW w:w="2574" w:type="dxa"/>
            <w:vMerge/>
          </w:tcPr>
          <w:p w14:paraId="6C165BDE" w14:textId="77777777" w:rsidR="008E64A2" w:rsidRPr="002746D5" w:rsidRDefault="008E64A2" w:rsidP="00EF3D29">
            <w:pPr>
              <w:ind w:left="57" w:right="57"/>
              <w:rPr>
                <w:rFonts w:ascii="Times New Roman" w:hAnsi="Times New Roman"/>
                <w:iCs/>
                <w:sz w:val="24"/>
                <w:szCs w:val="24"/>
              </w:rPr>
            </w:pPr>
          </w:p>
        </w:tc>
      </w:tr>
      <w:tr w:rsidR="0079097D" w:rsidRPr="002746D5" w14:paraId="089AA892" w14:textId="77777777" w:rsidTr="00EF3D29">
        <w:tc>
          <w:tcPr>
            <w:tcW w:w="3071" w:type="dxa"/>
          </w:tcPr>
          <w:p w14:paraId="1CA865C1" w14:textId="77777777" w:rsidR="008E64A2" w:rsidRPr="002746D5" w:rsidRDefault="008E64A2" w:rsidP="00EF3D29">
            <w:pPr>
              <w:ind w:left="57" w:right="57"/>
              <w:rPr>
                <w:rFonts w:ascii="Times New Roman" w:hAnsi="Times New Roman"/>
                <w:b/>
                <w:i/>
                <w:iCs/>
                <w:sz w:val="24"/>
                <w:szCs w:val="24"/>
              </w:rPr>
            </w:pPr>
            <w:r w:rsidRPr="002746D5">
              <w:rPr>
                <w:rFonts w:ascii="Times New Roman" w:hAnsi="Times New Roman"/>
                <w:bCs/>
                <w:iCs/>
                <w:sz w:val="24"/>
                <w:szCs w:val="24"/>
              </w:rPr>
              <w:t>ОК 05.</w:t>
            </w:r>
            <w:r w:rsidRPr="002746D5">
              <w:rPr>
                <w:rFonts w:ascii="Times New Roman" w:hAnsi="Times New Roman"/>
                <w:iCs/>
                <w:sz w:val="24"/>
                <w:szCs w:val="24"/>
              </w:rPr>
              <w:t xml:space="preserve"> Осуществлять устную и письменную коммуникацию на государственном языке </w:t>
            </w:r>
            <w:r w:rsidRPr="002746D5">
              <w:rPr>
                <w:rFonts w:ascii="Times New Roman" w:hAnsi="Times New Roman"/>
                <w:iCs/>
                <w:sz w:val="24"/>
                <w:szCs w:val="24"/>
              </w:rPr>
              <w:lastRenderedPageBreak/>
              <w:t xml:space="preserve">Российской Федерации с учетом особенностей социального и культурного контекста </w:t>
            </w:r>
          </w:p>
        </w:tc>
        <w:tc>
          <w:tcPr>
            <w:tcW w:w="3870" w:type="dxa"/>
          </w:tcPr>
          <w:p w14:paraId="03546A71"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lastRenderedPageBreak/>
              <w:t>Р 1, Тема 1.1, 1.2, П/о-с</w:t>
            </w:r>
          </w:p>
          <w:p w14:paraId="588435E9"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2, Темы 2.1, 2.2, 2.3, 2.4, 2.5, 2.6, 2.7, 2.8, 2.9</w:t>
            </w:r>
          </w:p>
          <w:p w14:paraId="631502B6"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lastRenderedPageBreak/>
              <w:t>Р 3, Темы 3.1, 3.2, 3.3, 3.4,3.5,3.6,3.7</w:t>
            </w:r>
          </w:p>
          <w:p w14:paraId="3815F382"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4, Темы 4.1, 4.2, 4.3, 4.4, 4.5, П/о-с</w:t>
            </w:r>
          </w:p>
          <w:p w14:paraId="3D2B9193"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5, Темы 5.1,</w:t>
            </w:r>
          </w:p>
          <w:p w14:paraId="4B7C9BF4"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6, Темы 6.1,6.2,6.3П/о-с</w:t>
            </w:r>
          </w:p>
          <w:p w14:paraId="0677BA88"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7, Темы 7.1., 7.2.</w:t>
            </w:r>
          </w:p>
          <w:p w14:paraId="3A3BB38C"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8, Темы 8.1, 8.2</w:t>
            </w:r>
          </w:p>
          <w:p w14:paraId="1F63C7EB"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9, Темы 9.1</w:t>
            </w:r>
          </w:p>
          <w:p w14:paraId="51F955D7"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10, Темы 10.1, П/о-с</w:t>
            </w:r>
          </w:p>
        </w:tc>
        <w:tc>
          <w:tcPr>
            <w:tcW w:w="2574" w:type="dxa"/>
            <w:vMerge/>
          </w:tcPr>
          <w:p w14:paraId="655F0048" w14:textId="77777777" w:rsidR="008E64A2" w:rsidRPr="002746D5" w:rsidRDefault="008E64A2" w:rsidP="00EF3D29">
            <w:pPr>
              <w:ind w:left="57" w:right="57"/>
              <w:rPr>
                <w:rFonts w:ascii="Times New Roman" w:hAnsi="Times New Roman"/>
                <w:iCs/>
                <w:sz w:val="24"/>
                <w:szCs w:val="24"/>
              </w:rPr>
            </w:pPr>
          </w:p>
        </w:tc>
      </w:tr>
      <w:tr w:rsidR="0079097D" w:rsidRPr="002746D5" w14:paraId="0251671C" w14:textId="77777777" w:rsidTr="00EF3D29">
        <w:tc>
          <w:tcPr>
            <w:tcW w:w="3071" w:type="dxa"/>
          </w:tcPr>
          <w:p w14:paraId="3041976C" w14:textId="77777777" w:rsidR="008E64A2" w:rsidRPr="002746D5" w:rsidRDefault="008E64A2" w:rsidP="00EF3D29">
            <w:pPr>
              <w:ind w:left="57" w:right="57"/>
              <w:rPr>
                <w:rFonts w:ascii="Times New Roman" w:hAnsi="Times New Roman"/>
                <w:iCs/>
                <w:sz w:val="24"/>
                <w:szCs w:val="24"/>
              </w:rPr>
            </w:pPr>
            <w:r w:rsidRPr="002746D5">
              <w:rPr>
                <w:rFonts w:ascii="Times New Roman" w:hAnsi="Times New Roman"/>
                <w:iCs/>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70" w:type="dxa"/>
          </w:tcPr>
          <w:p w14:paraId="5F5ACE6B"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 Тема 1.1, 1.2, П/о-с</w:t>
            </w:r>
          </w:p>
          <w:p w14:paraId="39ADC3F3"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2, Темы 2.1, 2.2, 2.3, 2.4, 2.5, 2.6, 2.7, 2.8, 2.9</w:t>
            </w:r>
          </w:p>
          <w:p w14:paraId="5A431C64"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3, Темы 3.1, 3.2, 3.3, 3.4,3.5,3.6,3.7</w:t>
            </w:r>
          </w:p>
          <w:p w14:paraId="5BA4FD5F"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4, Темы 4.1, 4.2, 4.3, 4.4, 4.5, П/о-с</w:t>
            </w:r>
          </w:p>
          <w:p w14:paraId="63990591"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5, Темы 5.1,</w:t>
            </w:r>
          </w:p>
          <w:p w14:paraId="007786A3"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6, Темы 6.1,6.2,6.3П/о-с</w:t>
            </w:r>
          </w:p>
          <w:p w14:paraId="0474D178"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7, Темы 7.1., 7.2.</w:t>
            </w:r>
          </w:p>
          <w:p w14:paraId="10948931"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8, Темы 8.1, 8.2</w:t>
            </w:r>
          </w:p>
          <w:p w14:paraId="2D5FDC4D"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9, Темы 9.1</w:t>
            </w:r>
          </w:p>
          <w:p w14:paraId="519332B8"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10, Темы 10.1, П/о-с</w:t>
            </w:r>
          </w:p>
        </w:tc>
        <w:tc>
          <w:tcPr>
            <w:tcW w:w="2574" w:type="dxa"/>
            <w:vMerge/>
          </w:tcPr>
          <w:p w14:paraId="170DAA77" w14:textId="77777777" w:rsidR="008E64A2" w:rsidRPr="002746D5" w:rsidRDefault="008E64A2" w:rsidP="00EF3D29">
            <w:pPr>
              <w:ind w:left="57" w:right="57"/>
              <w:rPr>
                <w:rFonts w:ascii="Times New Roman" w:hAnsi="Times New Roman"/>
                <w:iCs/>
                <w:sz w:val="24"/>
                <w:szCs w:val="24"/>
              </w:rPr>
            </w:pPr>
          </w:p>
        </w:tc>
      </w:tr>
      <w:tr w:rsidR="0079097D" w:rsidRPr="002746D5" w14:paraId="4517F8ED" w14:textId="77777777" w:rsidTr="00EF3D29">
        <w:tc>
          <w:tcPr>
            <w:tcW w:w="3071" w:type="dxa"/>
          </w:tcPr>
          <w:p w14:paraId="07ED426A" w14:textId="77777777" w:rsidR="008E64A2" w:rsidRPr="002746D5" w:rsidRDefault="008E64A2" w:rsidP="00EF3D29">
            <w:pPr>
              <w:ind w:left="57" w:right="57"/>
              <w:rPr>
                <w:rFonts w:ascii="Times New Roman" w:hAnsi="Times New Roman"/>
                <w:b/>
                <w:i/>
                <w:iCs/>
                <w:sz w:val="24"/>
                <w:szCs w:val="24"/>
              </w:rPr>
            </w:pPr>
            <w:r w:rsidRPr="002746D5">
              <w:rPr>
                <w:rFonts w:ascii="Times New Roman" w:hAnsi="Times New Roman"/>
                <w:iCs/>
                <w:sz w:val="24"/>
                <w:szCs w:val="24"/>
              </w:rPr>
              <w:t>ОК 09. Пользоваться профессиональной документацией на государственном и иностранном языках</w:t>
            </w:r>
          </w:p>
        </w:tc>
        <w:tc>
          <w:tcPr>
            <w:tcW w:w="3870" w:type="dxa"/>
          </w:tcPr>
          <w:p w14:paraId="34199A8D"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 Тема 1.1, 1.2, П/о-с</w:t>
            </w:r>
          </w:p>
          <w:p w14:paraId="554AECFA"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2, Темы 2.1, 2.2, 2.3, 2.4, 2.5, 2.6, 2.7, 2.8, 2.9</w:t>
            </w:r>
          </w:p>
          <w:p w14:paraId="367214A4"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3, Темы 3.1, 3.2, 3.3, 3.4,3.5,3.6,3.7</w:t>
            </w:r>
          </w:p>
          <w:p w14:paraId="518EA341"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4, Темы 4.1, 4.2, 4.3, 4.4, 4.5, П/о-с</w:t>
            </w:r>
          </w:p>
          <w:p w14:paraId="6819DFFC"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5, Темы 5.1,</w:t>
            </w:r>
          </w:p>
          <w:p w14:paraId="43B2AB8D"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lastRenderedPageBreak/>
              <w:t>Р 6, Темы 6.1,6.2,6.3П/о-с</w:t>
            </w:r>
          </w:p>
          <w:p w14:paraId="386C145E"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7, Темы 7.1., 7.2.</w:t>
            </w:r>
          </w:p>
          <w:p w14:paraId="25563351"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8, Темы 8.1, 8.2</w:t>
            </w:r>
          </w:p>
          <w:p w14:paraId="76FB63BE"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9, Темы 9.1</w:t>
            </w:r>
          </w:p>
          <w:p w14:paraId="252E6E81" w14:textId="77777777" w:rsidR="008E64A2" w:rsidRPr="002746D5" w:rsidRDefault="008E64A2" w:rsidP="00EF3D29">
            <w:pPr>
              <w:ind w:left="-66" w:right="57"/>
              <w:rPr>
                <w:rFonts w:ascii="Times New Roman" w:hAnsi="Times New Roman"/>
                <w:iCs/>
                <w:sz w:val="24"/>
                <w:szCs w:val="24"/>
              </w:rPr>
            </w:pPr>
            <w:r w:rsidRPr="002746D5">
              <w:rPr>
                <w:rFonts w:ascii="Times New Roman" w:hAnsi="Times New Roman"/>
                <w:iCs/>
                <w:sz w:val="24"/>
                <w:szCs w:val="24"/>
              </w:rPr>
              <w:t>Р 10, Темы 10.1, П/о-с</w:t>
            </w:r>
          </w:p>
        </w:tc>
        <w:tc>
          <w:tcPr>
            <w:tcW w:w="2574" w:type="dxa"/>
            <w:vMerge/>
          </w:tcPr>
          <w:p w14:paraId="015215B9" w14:textId="77777777" w:rsidR="008E64A2" w:rsidRPr="002746D5" w:rsidRDefault="008E64A2" w:rsidP="00EF3D29">
            <w:pPr>
              <w:ind w:left="57" w:right="57"/>
              <w:rPr>
                <w:rFonts w:ascii="Times New Roman" w:hAnsi="Times New Roman"/>
                <w:iCs/>
                <w:sz w:val="24"/>
                <w:szCs w:val="24"/>
              </w:rPr>
            </w:pPr>
          </w:p>
        </w:tc>
      </w:tr>
      <w:tr w:rsidR="008E64A2" w:rsidRPr="002746D5" w14:paraId="67E523A0" w14:textId="77777777" w:rsidTr="00EF3D29">
        <w:tc>
          <w:tcPr>
            <w:tcW w:w="3071" w:type="dxa"/>
          </w:tcPr>
          <w:p w14:paraId="43B58812" w14:textId="77777777" w:rsidR="008E64A2" w:rsidRPr="002746D5" w:rsidRDefault="008E64A2" w:rsidP="00EF3D29">
            <w:pPr>
              <w:ind w:left="57" w:right="57"/>
              <w:rPr>
                <w:rFonts w:ascii="Times New Roman" w:hAnsi="Times New Roman"/>
                <w:b/>
                <w:i/>
                <w:iCs/>
                <w:sz w:val="24"/>
                <w:szCs w:val="24"/>
              </w:rPr>
            </w:pPr>
            <w:r w:rsidRPr="002746D5">
              <w:rPr>
                <w:rFonts w:ascii="Times New Roman" w:hAnsi="Times New Roman"/>
                <w:b/>
                <w:i/>
                <w:iCs/>
                <w:sz w:val="24"/>
                <w:szCs w:val="24"/>
              </w:rPr>
              <w:t>ПК</w:t>
            </w:r>
            <w:r w:rsidRPr="002746D5">
              <w:rPr>
                <w:rFonts w:ascii="Times New Roman" w:hAnsi="Times New Roman"/>
                <w:b/>
                <w:i/>
                <w:iCs/>
                <w:sz w:val="24"/>
                <w:szCs w:val="24"/>
                <w:vertAlign w:val="superscript"/>
              </w:rPr>
              <w:footnoteReference w:id="9"/>
            </w:r>
            <w:r w:rsidRPr="002746D5">
              <w:rPr>
                <w:rFonts w:ascii="Times New Roman" w:hAnsi="Times New Roman"/>
                <w:b/>
                <w:i/>
                <w:iCs/>
                <w:sz w:val="24"/>
                <w:szCs w:val="24"/>
              </w:rPr>
              <w:t>…</w:t>
            </w:r>
          </w:p>
        </w:tc>
        <w:tc>
          <w:tcPr>
            <w:tcW w:w="3870" w:type="dxa"/>
          </w:tcPr>
          <w:p w14:paraId="2631F607" w14:textId="77777777" w:rsidR="008E64A2" w:rsidRPr="002746D5" w:rsidRDefault="008E64A2" w:rsidP="00EF3D29">
            <w:pPr>
              <w:ind w:left="57" w:right="57"/>
              <w:rPr>
                <w:rFonts w:ascii="Times New Roman" w:hAnsi="Times New Roman"/>
                <w:iCs/>
                <w:sz w:val="24"/>
                <w:szCs w:val="24"/>
              </w:rPr>
            </w:pPr>
          </w:p>
        </w:tc>
        <w:tc>
          <w:tcPr>
            <w:tcW w:w="2574" w:type="dxa"/>
          </w:tcPr>
          <w:p w14:paraId="65B83C10" w14:textId="77777777" w:rsidR="008E64A2" w:rsidRPr="002746D5" w:rsidRDefault="008E64A2" w:rsidP="00EF3D29">
            <w:pPr>
              <w:ind w:left="57" w:right="57"/>
              <w:rPr>
                <w:rFonts w:ascii="Times New Roman" w:hAnsi="Times New Roman"/>
                <w:iCs/>
                <w:sz w:val="24"/>
                <w:szCs w:val="24"/>
              </w:rPr>
            </w:pPr>
          </w:p>
        </w:tc>
      </w:tr>
    </w:tbl>
    <w:p w14:paraId="5C94ADF4" w14:textId="77777777" w:rsidR="008E64A2" w:rsidRPr="002746D5" w:rsidRDefault="008E64A2" w:rsidP="008E64A2">
      <w:pPr>
        <w:spacing w:after="160" w:line="259" w:lineRule="auto"/>
        <w:rPr>
          <w:rFonts w:ascii="Times New Roman" w:eastAsia="Times New Roman" w:hAnsi="Times New Roman"/>
          <w:b/>
          <w:bCs/>
          <w:i/>
          <w:iCs/>
          <w:sz w:val="24"/>
          <w:szCs w:val="24"/>
        </w:rPr>
      </w:pPr>
    </w:p>
    <w:p w14:paraId="75EE1CC5" w14:textId="77777777" w:rsidR="00A8109C" w:rsidRPr="002746D5" w:rsidRDefault="00A8109C" w:rsidP="008E64A2">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sectPr w:rsidR="00A8109C" w:rsidRPr="002746D5">
          <w:footerReference w:type="default" r:id="rId12"/>
          <w:pgSz w:w="11910" w:h="16840"/>
          <w:pgMar w:top="1060" w:right="740" w:bottom="960" w:left="1500" w:header="0" w:footer="775" w:gutter="0"/>
          <w:pgNumType w:start="2"/>
          <w:cols w:space="720"/>
        </w:sectPr>
      </w:pPr>
    </w:p>
    <w:p w14:paraId="4EE25B02" w14:textId="77777777" w:rsidR="008E64A2" w:rsidRPr="002746D5" w:rsidRDefault="008E64A2" w:rsidP="008E64A2">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lastRenderedPageBreak/>
        <w:t>Министерство образования Новосибирской области</w:t>
      </w:r>
    </w:p>
    <w:p w14:paraId="5CCA2EBF" w14:textId="77777777" w:rsidR="008E64A2" w:rsidRPr="002746D5" w:rsidRDefault="008E64A2" w:rsidP="008E64A2">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Государственное бюджетное профессиональное образовательное учреждение</w:t>
      </w:r>
    </w:p>
    <w:p w14:paraId="5370391E" w14:textId="77777777" w:rsidR="008E64A2" w:rsidRPr="002746D5" w:rsidRDefault="008E64A2" w:rsidP="008E64A2">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Новосибирской области</w:t>
      </w:r>
    </w:p>
    <w:p w14:paraId="134C04AD" w14:textId="77777777" w:rsidR="008E64A2" w:rsidRPr="002746D5" w:rsidRDefault="008E64A2" w:rsidP="008E64A2">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«Новосибирский колледж промышленных технологий»</w:t>
      </w:r>
    </w:p>
    <w:p w14:paraId="665C0CFA"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746AD27F"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411A3FC2"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270CC56D"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2FFEB92C"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5A1286E7"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13CE356C"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68E41A1E"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11CADF59"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2EE702C5"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6F620433"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1E48010E"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r w:rsidRPr="002746D5">
        <w:rPr>
          <w:rFonts w:ascii="Times New Roman" w:hAnsi="Times New Roman"/>
          <w:b/>
          <w:spacing w:val="-2"/>
          <w:sz w:val="24"/>
          <w:szCs w:val="24"/>
        </w:rPr>
        <w:t>РАБОЧАЯ ПРОГРАММА</w:t>
      </w:r>
    </w:p>
    <w:p w14:paraId="4B5D388C"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r w:rsidRPr="002746D5">
        <w:rPr>
          <w:rFonts w:ascii="Times New Roman" w:hAnsi="Times New Roman"/>
          <w:b/>
          <w:spacing w:val="-2"/>
          <w:sz w:val="24"/>
          <w:szCs w:val="24"/>
        </w:rPr>
        <w:t>ОБЩЕОБРАЗОВАТЕЛЬНОЙ ДИСЦИПЛИНЫ</w:t>
      </w:r>
    </w:p>
    <w:p w14:paraId="524F311E"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r w:rsidRPr="002746D5">
        <w:rPr>
          <w:rFonts w:ascii="Times New Roman" w:hAnsi="Times New Roman"/>
          <w:b/>
          <w:spacing w:val="-2"/>
          <w:sz w:val="24"/>
          <w:szCs w:val="24"/>
        </w:rPr>
        <w:t>ОД. 03 История</w:t>
      </w:r>
    </w:p>
    <w:p w14:paraId="431C3912" w14:textId="77777777" w:rsidR="008E64A2" w:rsidRPr="002746D5" w:rsidRDefault="008E64A2" w:rsidP="008E64A2">
      <w:pPr>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по программе подготовки специалистов среднего звена </w:t>
      </w:r>
    </w:p>
    <w:p w14:paraId="2CC633F8" w14:textId="77777777" w:rsidR="008E64A2" w:rsidRPr="002746D5" w:rsidRDefault="008E64A2" w:rsidP="008E64A2">
      <w:pPr>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 специальности:</w:t>
      </w:r>
      <w:r w:rsidRPr="002746D5">
        <w:rPr>
          <w:rFonts w:ascii="Times New Roman" w:hAnsi="Times New Roman"/>
          <w:sz w:val="28"/>
          <w:szCs w:val="28"/>
          <w:lang w:eastAsia="ru-RU"/>
        </w:rPr>
        <w:t>15.02.09 Аддитивные технологии</w:t>
      </w:r>
    </w:p>
    <w:p w14:paraId="4AC46F0F"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6CE5749A"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39B73633"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44A71EEA"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5A59CF6C"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427748F6" w14:textId="77777777" w:rsidR="008E64A2" w:rsidRPr="002746D5" w:rsidRDefault="008E64A2" w:rsidP="008E64A2">
      <w:pPr>
        <w:widowControl w:val="0"/>
        <w:autoSpaceDE w:val="0"/>
        <w:autoSpaceDN w:val="0"/>
        <w:adjustRightInd w:val="0"/>
        <w:spacing w:after="0" w:line="240" w:lineRule="auto"/>
        <w:ind w:firstLine="567"/>
        <w:jc w:val="center"/>
        <w:rPr>
          <w:rFonts w:ascii="Times New Roman" w:hAnsi="Times New Roman"/>
          <w:b/>
          <w:spacing w:val="-2"/>
          <w:sz w:val="24"/>
          <w:szCs w:val="24"/>
        </w:rPr>
      </w:pPr>
    </w:p>
    <w:p w14:paraId="7536E054"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5548E3FC"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685F22EB"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24CB928D"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30C1E465"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1963C0E0"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22EAFE1C"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2C233C82"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5ED513E0"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2F68719C"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54DB4377"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7AB8053E"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00AE13A3"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31340E49"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3514D798"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7B9FB5B9"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390B780D"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080953EE"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68E596B1"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4AD2FE35"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1B6F2567"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11FA9459"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5519C916"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p>
    <w:p w14:paraId="59443804" w14:textId="77777777" w:rsidR="008E64A2" w:rsidRPr="002746D5" w:rsidRDefault="008E64A2" w:rsidP="008E64A2">
      <w:pPr>
        <w:widowControl w:val="0"/>
        <w:autoSpaceDE w:val="0"/>
        <w:autoSpaceDN w:val="0"/>
        <w:adjustRightInd w:val="0"/>
        <w:spacing w:after="0" w:line="240" w:lineRule="auto"/>
        <w:jc w:val="center"/>
        <w:rPr>
          <w:rFonts w:ascii="Times New Roman" w:hAnsi="Times New Roman"/>
          <w:spacing w:val="-2"/>
          <w:sz w:val="24"/>
          <w:szCs w:val="24"/>
        </w:rPr>
      </w:pPr>
      <w:r w:rsidRPr="002746D5">
        <w:rPr>
          <w:rFonts w:ascii="Times New Roman" w:hAnsi="Times New Roman"/>
          <w:spacing w:val="-2"/>
          <w:sz w:val="24"/>
          <w:szCs w:val="24"/>
        </w:rPr>
        <w:t>Новосибирск 2023 г.</w:t>
      </w:r>
    </w:p>
    <w:p w14:paraId="2925E84B" w14:textId="77777777" w:rsidR="008E64A2" w:rsidRPr="002746D5" w:rsidRDefault="008E64A2" w:rsidP="008E64A2">
      <w:pPr>
        <w:widowControl w:val="0"/>
        <w:autoSpaceDE w:val="0"/>
        <w:autoSpaceDN w:val="0"/>
        <w:adjustRightInd w:val="0"/>
        <w:spacing w:after="0" w:line="240" w:lineRule="auto"/>
        <w:jc w:val="both"/>
        <w:rPr>
          <w:rFonts w:ascii="Times New Roman" w:hAnsi="Times New Roman"/>
          <w:sz w:val="24"/>
          <w:szCs w:val="24"/>
        </w:rPr>
      </w:pPr>
    </w:p>
    <w:p w14:paraId="2E4D3BDF" w14:textId="77777777" w:rsidR="008E64A2" w:rsidRPr="002746D5" w:rsidRDefault="008E64A2" w:rsidP="008E64A2">
      <w:pPr>
        <w:autoSpaceDN w:val="0"/>
        <w:spacing w:after="0" w:line="240" w:lineRule="auto"/>
        <w:rPr>
          <w:rFonts w:ascii="Times New Roman" w:eastAsia="Times New Roman" w:hAnsi="Times New Roman"/>
          <w:sz w:val="24"/>
          <w:szCs w:val="24"/>
          <w:lang w:eastAsia="ru-RU"/>
        </w:rPr>
      </w:pPr>
    </w:p>
    <w:p w14:paraId="63FE9D72" w14:textId="77777777" w:rsidR="008E64A2" w:rsidRPr="002746D5" w:rsidRDefault="008E64A2" w:rsidP="008E64A2">
      <w:pPr>
        <w:autoSpaceDN w:val="0"/>
        <w:spacing w:after="0" w:line="240" w:lineRule="auto"/>
        <w:rPr>
          <w:rFonts w:ascii="Times New Roman" w:eastAsia="Times New Roman" w:hAnsi="Times New Roman"/>
          <w:sz w:val="24"/>
          <w:szCs w:val="24"/>
          <w:lang w:eastAsia="ru-RU"/>
        </w:rPr>
      </w:pPr>
    </w:p>
    <w:p w14:paraId="39EB0A89" w14:textId="77777777" w:rsidR="008E64A2" w:rsidRPr="002746D5" w:rsidRDefault="008E64A2" w:rsidP="008E64A2">
      <w:pPr>
        <w:spacing w:line="240" w:lineRule="auto"/>
        <w:ind w:right="459"/>
        <w:jc w:val="both"/>
        <w:rPr>
          <w:rFonts w:ascii="Times New Roman" w:eastAsia="Times New Roman" w:hAnsi="Times New Roman"/>
          <w:sz w:val="28"/>
          <w:szCs w:val="28"/>
          <w:lang w:eastAsia="ru-RU"/>
        </w:rPr>
      </w:pPr>
      <w:r w:rsidRPr="002746D5">
        <w:rPr>
          <w:rFonts w:ascii="Times New Roman" w:eastAsia="Times New Roman" w:hAnsi="Times New Roman"/>
          <w:spacing w:val="1"/>
          <w:sz w:val="28"/>
          <w:szCs w:val="28"/>
          <w:lang w:eastAsia="ru-RU"/>
        </w:rPr>
        <w:t>Рабочая программа ОД.03</w:t>
      </w:r>
      <w:r w:rsidRPr="002746D5">
        <w:rPr>
          <w:rFonts w:ascii="Times New Roman" w:hAnsi="Times New Roman"/>
          <w:sz w:val="28"/>
          <w:szCs w:val="28"/>
          <w:lang w:eastAsia="ru-RU"/>
        </w:rPr>
        <w:t xml:space="preserve"> «История»</w:t>
      </w:r>
      <w:r w:rsidRPr="002746D5">
        <w:rPr>
          <w:rFonts w:ascii="Times New Roman" w:eastAsia="Times New Roman" w:hAnsi="Times New Roman"/>
          <w:spacing w:val="1"/>
          <w:sz w:val="28"/>
          <w:szCs w:val="28"/>
          <w:lang w:eastAsia="ru-RU"/>
        </w:rPr>
        <w:t xml:space="preserve"> разработана на основе Федерального государственного образовательного стандарта (ФГОС) среднего общего образования </w:t>
      </w:r>
      <w:r w:rsidRPr="002746D5">
        <w:rPr>
          <w:rFonts w:ascii="Times New Roman" w:eastAsia="Times New Roman" w:hAnsi="Times New Roman"/>
          <w:sz w:val="28"/>
          <w:szCs w:val="28"/>
          <w:lang w:eastAsia="ru-RU"/>
        </w:rPr>
        <w:t>и примерной рабочей программы общеобразовательной дисциплины «История» для профессиональных образовательных организаций, разработанной</w:t>
      </w:r>
      <w:r w:rsidRPr="002746D5">
        <w:rPr>
          <w:rFonts w:ascii="Times New Roman" w:eastAsia="Times New Roman" w:hAnsi="Times New Roman"/>
          <w:lang w:eastAsia="ru-RU"/>
        </w:rPr>
        <w:t xml:space="preserve"> </w:t>
      </w:r>
      <w:r w:rsidRPr="002746D5">
        <w:rPr>
          <w:rFonts w:ascii="Times New Roman" w:eastAsia="Times New Roman" w:hAnsi="Times New Roman"/>
          <w:sz w:val="28"/>
          <w:szCs w:val="28"/>
          <w:lang w:eastAsia="ru-RU"/>
        </w:rPr>
        <w:t xml:space="preserve">ФГБОУ ДПО ИРПО и </w:t>
      </w:r>
      <w:r w:rsidRPr="002746D5">
        <w:rPr>
          <w:rFonts w:ascii="Times New Roman" w:hAnsi="Times New Roman"/>
          <w:lang w:eastAsia="ru-RU"/>
        </w:rPr>
        <w:t xml:space="preserve"> </w:t>
      </w:r>
      <w:r w:rsidRPr="002746D5">
        <w:rPr>
          <w:rFonts w:ascii="Times New Roman" w:hAnsi="Times New Roman"/>
          <w:sz w:val="28"/>
          <w:szCs w:val="28"/>
          <w:lang w:eastAsia="ru-RU"/>
        </w:rPr>
        <w:t>утвержденной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090007BC" w14:textId="77777777" w:rsidR="008E64A2" w:rsidRPr="002746D5" w:rsidRDefault="008E64A2" w:rsidP="008E64A2">
      <w:pPr>
        <w:shd w:val="clear" w:color="auto" w:fill="FFFFFF"/>
        <w:jc w:val="both"/>
        <w:rPr>
          <w:rFonts w:ascii="Times New Roman" w:eastAsia="Times New Roman" w:hAnsi="Times New Roman"/>
          <w:spacing w:val="1"/>
          <w:sz w:val="28"/>
          <w:szCs w:val="28"/>
          <w:lang w:eastAsia="ru-RU"/>
        </w:rPr>
      </w:pPr>
    </w:p>
    <w:p w14:paraId="6135623B"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8"/>
          <w:szCs w:val="28"/>
          <w:lang w:eastAsia="ru-RU"/>
        </w:rPr>
      </w:pPr>
      <w:r w:rsidRPr="002746D5">
        <w:rPr>
          <w:rFonts w:ascii="Times New Roman" w:eastAsia="Times New Roman" w:hAnsi="Times New Roman"/>
          <w:spacing w:val="1"/>
          <w:sz w:val="28"/>
          <w:szCs w:val="28"/>
          <w:lang w:eastAsia="ru-RU"/>
        </w:rPr>
        <w:t xml:space="preserve">Организация-разработчик: </w:t>
      </w:r>
    </w:p>
    <w:p w14:paraId="58064E58" w14:textId="77777777" w:rsidR="008E64A2" w:rsidRPr="002746D5" w:rsidRDefault="008E64A2" w:rsidP="008E64A2">
      <w:pPr>
        <w:shd w:val="clear" w:color="auto" w:fill="FFFFFF"/>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pacing w:val="1"/>
          <w:sz w:val="28"/>
          <w:szCs w:val="28"/>
          <w:lang w:eastAsia="ru-RU"/>
        </w:rPr>
        <w:t xml:space="preserve">Государственное бюджетное профессиональное образовательное учреждение Новосибирской области «Новосибирский </w:t>
      </w:r>
      <w:r w:rsidRPr="002746D5">
        <w:rPr>
          <w:rFonts w:ascii="Times New Roman" w:eastAsia="Times New Roman" w:hAnsi="Times New Roman"/>
          <w:spacing w:val="2"/>
          <w:sz w:val="28"/>
          <w:szCs w:val="28"/>
          <w:lang w:eastAsia="ru-RU"/>
        </w:rPr>
        <w:t>колледж промышленных технологий»</w:t>
      </w:r>
    </w:p>
    <w:p w14:paraId="04F868CE" w14:textId="77777777" w:rsidR="008E64A2" w:rsidRPr="002746D5" w:rsidRDefault="008E64A2" w:rsidP="008E64A2">
      <w:pPr>
        <w:shd w:val="clear" w:color="auto" w:fill="FFFFFF"/>
        <w:ind w:firstLine="284"/>
        <w:jc w:val="both"/>
        <w:rPr>
          <w:rFonts w:ascii="Times New Roman" w:eastAsia="Times New Roman" w:hAnsi="Times New Roman"/>
          <w:spacing w:val="2"/>
          <w:sz w:val="28"/>
          <w:szCs w:val="28"/>
          <w:lang w:eastAsia="ru-RU"/>
        </w:rPr>
      </w:pPr>
    </w:p>
    <w:p w14:paraId="48D94A5A" w14:textId="77777777" w:rsidR="008E64A2" w:rsidRPr="002746D5" w:rsidRDefault="008E64A2" w:rsidP="008E64A2">
      <w:pPr>
        <w:shd w:val="clear" w:color="auto" w:fill="FFFFFF"/>
        <w:spacing w:after="0" w:line="240" w:lineRule="auto"/>
        <w:jc w:val="both"/>
        <w:rPr>
          <w:rFonts w:ascii="Times New Roman" w:eastAsia="Times New Roman" w:hAnsi="Times New Roman"/>
          <w:spacing w:val="2"/>
          <w:sz w:val="28"/>
          <w:szCs w:val="28"/>
          <w:lang w:eastAsia="ru-RU"/>
        </w:rPr>
      </w:pPr>
      <w:r w:rsidRPr="002746D5">
        <w:rPr>
          <w:rFonts w:ascii="Times New Roman" w:eastAsia="Times New Roman" w:hAnsi="Times New Roman"/>
          <w:spacing w:val="2"/>
          <w:sz w:val="28"/>
          <w:szCs w:val="28"/>
          <w:lang w:eastAsia="ru-RU"/>
        </w:rPr>
        <w:t>Разработчик:</w:t>
      </w:r>
    </w:p>
    <w:p w14:paraId="53063C48" w14:textId="77777777" w:rsidR="008E64A2" w:rsidRPr="002746D5" w:rsidRDefault="008E64A2" w:rsidP="008E64A2">
      <w:pPr>
        <w:spacing w:after="0" w:line="240" w:lineRule="auto"/>
        <w:jc w:val="both"/>
        <w:rPr>
          <w:rFonts w:ascii="Times New Roman" w:eastAsia="Times New Roman" w:hAnsi="Times New Roman"/>
          <w:spacing w:val="1"/>
          <w:sz w:val="28"/>
          <w:szCs w:val="28"/>
          <w:lang w:eastAsia="ru-RU"/>
        </w:rPr>
      </w:pPr>
      <w:proofErr w:type="spellStart"/>
      <w:r w:rsidRPr="002746D5">
        <w:rPr>
          <w:rFonts w:ascii="Times New Roman" w:eastAsia="Andale Sans UI" w:hAnsi="Times New Roman"/>
          <w:kern w:val="3"/>
          <w:sz w:val="28"/>
          <w:szCs w:val="28"/>
          <w:lang w:eastAsia="ja-JP" w:bidi="fa-IR"/>
        </w:rPr>
        <w:t>Буякова</w:t>
      </w:r>
      <w:proofErr w:type="spellEnd"/>
      <w:r w:rsidRPr="002746D5">
        <w:rPr>
          <w:rFonts w:ascii="Times New Roman" w:eastAsia="Andale Sans UI" w:hAnsi="Times New Roman"/>
          <w:kern w:val="3"/>
          <w:sz w:val="28"/>
          <w:szCs w:val="28"/>
          <w:lang w:eastAsia="ja-JP" w:bidi="fa-IR"/>
        </w:rPr>
        <w:t xml:space="preserve"> Наталья Ивановна</w:t>
      </w:r>
      <w:r w:rsidRPr="002746D5">
        <w:rPr>
          <w:rFonts w:ascii="Times New Roman" w:eastAsia="Times New Roman" w:hAnsi="Times New Roman"/>
          <w:spacing w:val="2"/>
          <w:sz w:val="28"/>
          <w:szCs w:val="28"/>
          <w:lang w:eastAsia="ru-RU"/>
        </w:rPr>
        <w:t xml:space="preserve"> – преподаватель истории ГБПОУ НСО </w:t>
      </w:r>
      <w:r w:rsidRPr="002746D5">
        <w:rPr>
          <w:rFonts w:ascii="Times New Roman" w:eastAsia="Times New Roman" w:hAnsi="Times New Roman"/>
          <w:spacing w:val="1"/>
          <w:sz w:val="28"/>
          <w:szCs w:val="28"/>
          <w:lang w:eastAsia="ru-RU"/>
        </w:rPr>
        <w:t>«Новосибирский колледж промышленных технологий»</w:t>
      </w:r>
    </w:p>
    <w:p w14:paraId="31436AFA" w14:textId="77777777" w:rsidR="008E64A2" w:rsidRPr="002746D5" w:rsidRDefault="008E64A2" w:rsidP="008E64A2">
      <w:pPr>
        <w:jc w:val="both"/>
        <w:rPr>
          <w:rFonts w:ascii="Times New Roman" w:eastAsia="Times New Roman" w:hAnsi="Times New Roman"/>
          <w:spacing w:val="1"/>
          <w:sz w:val="28"/>
          <w:szCs w:val="28"/>
          <w:lang w:eastAsia="ru-RU"/>
        </w:rPr>
      </w:pPr>
    </w:p>
    <w:p w14:paraId="026BC3FA" w14:textId="77777777" w:rsidR="008E64A2" w:rsidRPr="002746D5" w:rsidRDefault="008E64A2" w:rsidP="008E64A2">
      <w:pPr>
        <w:rPr>
          <w:rFonts w:ascii="Times New Roman" w:eastAsia="Times New Roman" w:hAnsi="Times New Roman"/>
          <w:spacing w:val="1"/>
          <w:sz w:val="28"/>
          <w:szCs w:val="28"/>
          <w:lang w:eastAsia="ru-RU"/>
        </w:rPr>
      </w:pPr>
    </w:p>
    <w:p w14:paraId="7B4A0869"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6231A5FF" w14:textId="77777777" w:rsidR="008E64A2" w:rsidRPr="002746D5" w:rsidRDefault="008E64A2" w:rsidP="008E64A2">
      <w:pPr>
        <w:widowControl w:val="0"/>
        <w:autoSpaceDE w:val="0"/>
        <w:autoSpaceDN w:val="0"/>
        <w:spacing w:after="0" w:line="240" w:lineRule="auto"/>
        <w:ind w:firstLine="709"/>
        <w:outlineLvl w:val="0"/>
        <w:rPr>
          <w:rFonts w:ascii="Times New Roman" w:eastAsia="Trebuchet MS" w:hAnsi="Times New Roman"/>
          <w:w w:val="85"/>
          <w:sz w:val="24"/>
          <w:szCs w:val="24"/>
        </w:rPr>
      </w:pPr>
    </w:p>
    <w:p w14:paraId="25BA102A"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6E0ADDA4"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31E5DA3C"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59F1FACD"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332F5D7F" w14:textId="77777777" w:rsidR="008E64A2" w:rsidRPr="002746D5" w:rsidRDefault="008E64A2" w:rsidP="008E64A2">
      <w:pPr>
        <w:keepNext/>
        <w:keepLines/>
        <w:spacing w:after="0" w:line="23" w:lineRule="atLeast"/>
        <w:rPr>
          <w:rFonts w:ascii="Times New Roman" w:eastAsia="Times New Roman" w:hAnsi="Times New Roman"/>
          <w:sz w:val="24"/>
          <w:szCs w:val="24"/>
          <w:lang w:eastAsia="ru-RU"/>
        </w:rPr>
      </w:pPr>
    </w:p>
    <w:p w14:paraId="3B228E81"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37C1BBA3"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1E482EB7"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5234D56E"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4FECCA95"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4A248601"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76359FF7"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0246AB23"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6C202079"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278ABC18"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105EB21F"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1BE41B17" w14:textId="77777777" w:rsidR="008E64A2" w:rsidRPr="002746D5" w:rsidRDefault="008E64A2" w:rsidP="008E64A2">
      <w:pPr>
        <w:autoSpaceDE w:val="0"/>
        <w:autoSpaceDN w:val="0"/>
        <w:adjustRightInd w:val="0"/>
        <w:spacing w:after="0" w:line="240" w:lineRule="auto"/>
        <w:rPr>
          <w:rFonts w:ascii="Times New Roman" w:hAnsi="Times New Roman"/>
          <w:b/>
          <w:sz w:val="24"/>
          <w:szCs w:val="24"/>
        </w:rPr>
      </w:pPr>
    </w:p>
    <w:p w14:paraId="18F0144E" w14:textId="77777777" w:rsidR="008E64A2" w:rsidRPr="002746D5" w:rsidRDefault="008E64A2" w:rsidP="008E64A2">
      <w:pPr>
        <w:autoSpaceDE w:val="0"/>
        <w:autoSpaceDN w:val="0"/>
        <w:adjustRightInd w:val="0"/>
        <w:spacing w:after="0" w:line="240" w:lineRule="auto"/>
        <w:rPr>
          <w:rFonts w:ascii="Times New Roman" w:hAnsi="Times New Roman"/>
          <w:b/>
          <w:sz w:val="24"/>
          <w:szCs w:val="24"/>
        </w:rPr>
      </w:pPr>
    </w:p>
    <w:p w14:paraId="4D47AABC" w14:textId="77777777" w:rsidR="008E64A2" w:rsidRPr="002746D5" w:rsidRDefault="008E64A2" w:rsidP="008E64A2">
      <w:pPr>
        <w:autoSpaceDE w:val="0"/>
        <w:autoSpaceDN w:val="0"/>
        <w:adjustRightInd w:val="0"/>
        <w:spacing w:after="0" w:line="240" w:lineRule="auto"/>
        <w:rPr>
          <w:rFonts w:ascii="Times New Roman" w:hAnsi="Times New Roman"/>
          <w:b/>
          <w:sz w:val="24"/>
          <w:szCs w:val="24"/>
        </w:rPr>
      </w:pPr>
    </w:p>
    <w:p w14:paraId="516DC331"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7AE600EB"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64BE3A92"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70D9CEF9" w14:textId="77777777" w:rsidR="008E64A2" w:rsidRPr="002746D5" w:rsidRDefault="008E64A2" w:rsidP="008E64A2">
      <w:pPr>
        <w:autoSpaceDE w:val="0"/>
        <w:autoSpaceDN w:val="0"/>
        <w:adjustRightInd w:val="0"/>
        <w:spacing w:after="0" w:line="240" w:lineRule="auto"/>
        <w:rPr>
          <w:rFonts w:ascii="Times New Roman" w:hAnsi="Times New Roman"/>
          <w:b/>
          <w:sz w:val="24"/>
          <w:szCs w:val="24"/>
        </w:rPr>
      </w:pPr>
    </w:p>
    <w:p w14:paraId="6EE621C9"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p>
    <w:p w14:paraId="0DAB1BA0" w14:textId="77777777" w:rsidR="008E64A2" w:rsidRPr="002746D5" w:rsidRDefault="008E64A2" w:rsidP="008E64A2">
      <w:pPr>
        <w:autoSpaceDE w:val="0"/>
        <w:autoSpaceDN w:val="0"/>
        <w:adjustRightInd w:val="0"/>
        <w:spacing w:after="0" w:line="240" w:lineRule="auto"/>
        <w:jc w:val="center"/>
        <w:rPr>
          <w:rFonts w:ascii="Times New Roman" w:hAnsi="Times New Roman"/>
          <w:b/>
          <w:sz w:val="24"/>
          <w:szCs w:val="24"/>
        </w:rPr>
      </w:pPr>
      <w:r w:rsidRPr="002746D5">
        <w:rPr>
          <w:rFonts w:ascii="Times New Roman" w:hAnsi="Times New Roman"/>
          <w:b/>
          <w:sz w:val="24"/>
          <w:szCs w:val="24"/>
        </w:rPr>
        <w:lastRenderedPageBreak/>
        <w:t>ПОЯСНИТЕЛЬНАЯ ЗАПИСКА</w:t>
      </w:r>
    </w:p>
    <w:p w14:paraId="784F897C" w14:textId="77777777" w:rsidR="008E64A2" w:rsidRPr="002746D5" w:rsidRDefault="008E64A2" w:rsidP="008E64A2">
      <w:pPr>
        <w:spacing w:line="360" w:lineRule="auto"/>
        <w:jc w:val="both"/>
        <w:rPr>
          <w:rFonts w:ascii="Times New Roman" w:eastAsia="Times New Roman" w:hAnsi="Times New Roman"/>
          <w:sz w:val="24"/>
          <w:szCs w:val="24"/>
          <w:lang w:eastAsia="ru-RU"/>
        </w:rPr>
      </w:pPr>
      <w:r w:rsidRPr="002746D5">
        <w:rPr>
          <w:rFonts w:ascii="Times New Roman" w:hAnsi="Times New Roman"/>
          <w:sz w:val="24"/>
          <w:szCs w:val="24"/>
        </w:rPr>
        <w:t xml:space="preserve">Программа общеобразовательной учебной дисциплины «История» предназначена для изучения истории по образовательной программе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w:t>
      </w:r>
      <w:r w:rsidRPr="002746D5">
        <w:rPr>
          <w:rFonts w:ascii="Times New Roman" w:eastAsia="Times New Roman" w:hAnsi="Times New Roman"/>
          <w:sz w:val="24"/>
          <w:szCs w:val="24"/>
          <w:lang w:eastAsia="ru-RU"/>
        </w:rPr>
        <w:t>по программе подготовки специалистов среднего звена по специальности:</w:t>
      </w:r>
      <w:r w:rsidRPr="002746D5">
        <w:rPr>
          <w:rFonts w:ascii="Times New Roman" w:hAnsi="Times New Roman"/>
          <w:sz w:val="24"/>
          <w:szCs w:val="24"/>
          <w:lang w:eastAsia="ru-RU"/>
        </w:rPr>
        <w:t>15.02.09 Аддитивные технологии</w:t>
      </w:r>
    </w:p>
    <w:p w14:paraId="1E5A5B60"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746D5">
        <w:rPr>
          <w:rFonts w:ascii="Times New Roman" w:hAnsi="Times New Roman"/>
          <w:sz w:val="24"/>
          <w:szCs w:val="24"/>
        </w:rPr>
        <w:t xml:space="preserve">Нормативную правовую основу реализации СОО в пределах освоения ООП СПО составляют: </w:t>
      </w:r>
    </w:p>
    <w:p w14:paraId="0B703923" w14:textId="77777777" w:rsidR="008E64A2" w:rsidRPr="002746D5" w:rsidRDefault="008E64A2" w:rsidP="008E64A2">
      <w:pPr>
        <w:spacing w:after="0" w:line="240" w:lineRule="auto"/>
        <w:ind w:left="3" w:hanging="3"/>
        <w:jc w:val="both"/>
        <w:rPr>
          <w:rFonts w:ascii="Times New Roman" w:hAnsi="Times New Roman"/>
          <w:sz w:val="24"/>
          <w:szCs w:val="24"/>
        </w:rPr>
      </w:pPr>
      <w:bookmarkStart w:id="40" w:name="_Hlk124849552"/>
      <w:r w:rsidRPr="002746D5">
        <w:rPr>
          <w:rFonts w:ascii="Times New Roman" w:hAnsi="Times New Roman"/>
          <w:sz w:val="24"/>
          <w:szCs w:val="24"/>
        </w:rPr>
        <w:t>•</w:t>
      </w:r>
      <w:r w:rsidRPr="002746D5">
        <w:rPr>
          <w:rFonts w:ascii="Times New Roman" w:hAnsi="Times New Roman"/>
          <w:sz w:val="24"/>
          <w:szCs w:val="24"/>
        </w:rPr>
        <w:tab/>
        <w:t xml:space="preserve">Федеральный закон от 29.12.2012 г. № 273-ФЗ «Об образовании в Российской Федерации» (в ред. Федерального закона от 24.09.2022 № 371-ФЗ); </w:t>
      </w:r>
    </w:p>
    <w:p w14:paraId="6B4C9D39" w14:textId="77777777" w:rsidR="008E64A2" w:rsidRPr="002746D5" w:rsidRDefault="008E64A2" w:rsidP="008E64A2">
      <w:pPr>
        <w:spacing w:after="0" w:line="240" w:lineRule="auto"/>
        <w:ind w:left="3" w:hanging="3"/>
        <w:jc w:val="both"/>
        <w:rPr>
          <w:rFonts w:ascii="Times New Roman" w:hAnsi="Times New Roman"/>
          <w:sz w:val="24"/>
          <w:szCs w:val="24"/>
        </w:rPr>
      </w:pPr>
      <w:r w:rsidRPr="002746D5">
        <w:rPr>
          <w:rFonts w:ascii="Times New Roman" w:hAnsi="Times New Roman"/>
          <w:sz w:val="24"/>
          <w:szCs w:val="24"/>
        </w:rPr>
        <w:t>•</w:t>
      </w:r>
      <w:r w:rsidRPr="002746D5">
        <w:rPr>
          <w:rFonts w:ascii="Times New Roman" w:hAnsi="Times New Roman"/>
          <w:sz w:val="24"/>
          <w:szCs w:val="24"/>
        </w:rPr>
        <w:tab/>
        <w:t xml:space="preserve">Приказ Минобрнауки России от 17.05.2012 г. № 413 «Об утверждении федерального государственного образовательного среднего общего образования» (в ред. Приказа </w:t>
      </w:r>
      <w:proofErr w:type="spellStart"/>
      <w:r w:rsidRPr="002746D5">
        <w:rPr>
          <w:rFonts w:ascii="Times New Roman" w:hAnsi="Times New Roman"/>
          <w:sz w:val="24"/>
          <w:szCs w:val="24"/>
        </w:rPr>
        <w:t>Минпросвещения</w:t>
      </w:r>
      <w:proofErr w:type="spellEnd"/>
      <w:r w:rsidRPr="002746D5">
        <w:rPr>
          <w:rFonts w:ascii="Times New Roman" w:hAnsi="Times New Roman"/>
          <w:sz w:val="24"/>
          <w:szCs w:val="24"/>
        </w:rPr>
        <w:t xml:space="preserve"> России от 12.08.2022 № 732);</w:t>
      </w:r>
    </w:p>
    <w:p w14:paraId="753885AC" w14:textId="77777777" w:rsidR="008E64A2" w:rsidRPr="002746D5" w:rsidRDefault="008E64A2">
      <w:pPr>
        <w:numPr>
          <w:ilvl w:val="0"/>
          <w:numId w:val="11"/>
        </w:numPr>
        <w:spacing w:after="0" w:line="240" w:lineRule="auto"/>
        <w:ind w:left="1" w:hanging="3"/>
        <w:contextualSpacing/>
        <w:jc w:val="both"/>
        <w:rPr>
          <w:rFonts w:ascii="Times New Roman" w:hAnsi="Times New Roman"/>
          <w:sz w:val="24"/>
          <w:szCs w:val="24"/>
        </w:rPr>
      </w:pPr>
      <w:r w:rsidRPr="002746D5">
        <w:rPr>
          <w:rFonts w:ascii="Times New Roman" w:hAnsi="Times New Roman"/>
          <w:sz w:val="24"/>
          <w:szCs w:val="24"/>
        </w:rPr>
        <w:t>Приказ Минобрнауки России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(прекращает действие с 01.03.2023 г.);</w:t>
      </w:r>
    </w:p>
    <w:p w14:paraId="146CFBF7" w14:textId="77777777" w:rsidR="008E64A2" w:rsidRPr="002746D5" w:rsidRDefault="008E64A2">
      <w:pPr>
        <w:numPr>
          <w:ilvl w:val="0"/>
          <w:numId w:val="12"/>
        </w:numPr>
        <w:spacing w:after="0" w:line="240" w:lineRule="auto"/>
        <w:ind w:left="1" w:hanging="3"/>
        <w:contextualSpacing/>
        <w:jc w:val="both"/>
        <w:rPr>
          <w:rFonts w:ascii="Times New Roman" w:hAnsi="Times New Roman"/>
          <w:sz w:val="24"/>
          <w:szCs w:val="24"/>
        </w:rPr>
      </w:pPr>
      <w:r w:rsidRPr="002746D5">
        <w:rPr>
          <w:rFonts w:ascii="Times New Roman" w:hAnsi="Times New Roman"/>
          <w:sz w:val="24"/>
          <w:szCs w:val="24"/>
        </w:rPr>
        <w:t>Приказ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(вступает в силу с 01.03.2023);</w:t>
      </w:r>
    </w:p>
    <w:p w14:paraId="340AFC89" w14:textId="77777777" w:rsidR="008E64A2" w:rsidRPr="002746D5" w:rsidRDefault="008E64A2">
      <w:pPr>
        <w:numPr>
          <w:ilvl w:val="0"/>
          <w:numId w:val="12"/>
        </w:numPr>
        <w:spacing w:after="0" w:line="240" w:lineRule="auto"/>
        <w:ind w:left="1" w:hanging="3"/>
        <w:contextualSpacing/>
        <w:jc w:val="both"/>
        <w:rPr>
          <w:rFonts w:ascii="Times New Roman" w:hAnsi="Times New Roman"/>
          <w:sz w:val="24"/>
          <w:szCs w:val="24"/>
        </w:rPr>
      </w:pPr>
      <w:r w:rsidRPr="002746D5">
        <w:rPr>
          <w:rFonts w:ascii="Times New Roman" w:hAnsi="Times New Roman"/>
          <w:sz w:val="24"/>
          <w:szCs w:val="24"/>
        </w:rPr>
        <w:t xml:space="preserve">Приказ </w:t>
      </w:r>
      <w:proofErr w:type="spellStart"/>
      <w:r w:rsidRPr="002746D5">
        <w:rPr>
          <w:rFonts w:ascii="Times New Roman" w:hAnsi="Times New Roman"/>
          <w:sz w:val="24"/>
          <w:szCs w:val="24"/>
        </w:rPr>
        <w:t>Минпросвещения</w:t>
      </w:r>
      <w:proofErr w:type="spellEnd"/>
      <w:r w:rsidRPr="002746D5">
        <w:rPr>
          <w:rFonts w:ascii="Times New Roman" w:hAnsi="Times New Roman"/>
          <w:sz w:val="24"/>
          <w:szCs w:val="24"/>
        </w:rPr>
        <w:t xml:space="preserve"> России от 23.11.2022 № 1014 «Об утверждении федеральной образовательной программы среднего общего образования».</w:t>
      </w:r>
      <w:bookmarkEnd w:id="40"/>
    </w:p>
    <w:p w14:paraId="2486EA63" w14:textId="77777777" w:rsidR="008E64A2" w:rsidRPr="002746D5" w:rsidRDefault="008E64A2" w:rsidP="008E64A2">
      <w:pPr>
        <w:widowControl w:val="0"/>
        <w:autoSpaceDE w:val="0"/>
        <w:autoSpaceDN w:val="0"/>
        <w:spacing w:after="0" w:line="240" w:lineRule="auto"/>
        <w:rPr>
          <w:rFonts w:ascii="Times New Roman" w:hAnsi="Times New Roman"/>
          <w:sz w:val="24"/>
          <w:szCs w:val="24"/>
        </w:rPr>
      </w:pPr>
    </w:p>
    <w:p w14:paraId="66DAB0E7"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b/>
          <w:bCs/>
          <w:sz w:val="24"/>
          <w:szCs w:val="24"/>
        </w:rPr>
      </w:pPr>
      <w:r w:rsidRPr="002746D5">
        <w:rPr>
          <w:rFonts w:ascii="Times New Roman" w:hAnsi="Times New Roman"/>
          <w:sz w:val="24"/>
          <w:szCs w:val="24"/>
        </w:rPr>
        <w:t>Содержание программы «История» направлено на достижение следующих результатов</w:t>
      </w:r>
      <w:r w:rsidRPr="002746D5">
        <w:rPr>
          <w:rFonts w:ascii="Times New Roman" w:hAnsi="Times New Roman"/>
          <w:b/>
          <w:bCs/>
          <w:sz w:val="24"/>
          <w:szCs w:val="24"/>
        </w:rPr>
        <w:t>:</w:t>
      </w:r>
    </w:p>
    <w:p w14:paraId="6EC17F0F"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 формирование у молодого поколения исторических ориентиров самоидентификации в современном мире, гражданской идентичности личности;</w:t>
      </w:r>
    </w:p>
    <w:p w14:paraId="103446EE"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 формирование понимания истории как процесса эволюции общества, цивилизации и истории как науки;</w:t>
      </w:r>
    </w:p>
    <w:p w14:paraId="4091E244"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 xml:space="preserve">• </w:t>
      </w:r>
      <w:r w:rsidRPr="002746D5">
        <w:rPr>
          <w:rFonts w:ascii="Times New Roman" w:eastAsia="Times New Roman" w:hAnsi="Times New Roman"/>
          <w:spacing w:val="-2"/>
          <w:sz w:val="24"/>
          <w:szCs w:val="24"/>
          <w:lang w:eastAsia="ru-RU"/>
        </w:rPr>
        <w:t>усвоение интегративной системы знаний об истории человечества при особом внимании к месту и роли России во всемирно-историческом процессе;</w:t>
      </w:r>
    </w:p>
    <w:p w14:paraId="37A22152"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 развитие способности у обучающихся осмысливать важнейшие исторические события, процессы и явления;</w:t>
      </w:r>
    </w:p>
    <w:p w14:paraId="61E51FBA"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2DFF13B7"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2DA41199" w14:textId="77777777" w:rsidR="008E64A2" w:rsidRPr="002746D5" w:rsidRDefault="008E64A2" w:rsidP="008E64A2">
      <w:pPr>
        <w:autoSpaceDE w:val="0"/>
        <w:autoSpaceDN w:val="0"/>
        <w:adjustRightInd w:val="0"/>
        <w:spacing w:after="0" w:line="240" w:lineRule="auto"/>
        <w:rPr>
          <w:rFonts w:ascii="Times New Roman" w:hAnsi="Times New Roman"/>
          <w:b/>
          <w:sz w:val="24"/>
          <w:szCs w:val="24"/>
        </w:rPr>
      </w:pPr>
    </w:p>
    <w:p w14:paraId="0A43E451"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b/>
          <w:sz w:val="24"/>
          <w:szCs w:val="24"/>
        </w:rPr>
      </w:pPr>
    </w:p>
    <w:p w14:paraId="699AA0B6"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p>
    <w:p w14:paraId="6C14432D"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p>
    <w:p w14:paraId="6062061D"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p>
    <w:p w14:paraId="2B916E9D"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p>
    <w:p w14:paraId="054D3BFB"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p>
    <w:p w14:paraId="7F02AF79" w14:textId="77777777" w:rsidR="008E64A2" w:rsidRPr="002746D5" w:rsidRDefault="008E64A2" w:rsidP="008E64A2">
      <w:pPr>
        <w:autoSpaceDE w:val="0"/>
        <w:autoSpaceDN w:val="0"/>
        <w:adjustRightInd w:val="0"/>
        <w:spacing w:after="0" w:line="240" w:lineRule="auto"/>
        <w:rPr>
          <w:rFonts w:ascii="Times New Roman" w:hAnsi="Times New Roman"/>
          <w:sz w:val="24"/>
          <w:szCs w:val="24"/>
        </w:rPr>
      </w:pPr>
    </w:p>
    <w:p w14:paraId="2512A401"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p>
    <w:p w14:paraId="572A7555"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r w:rsidRPr="002746D5">
        <w:rPr>
          <w:rFonts w:ascii="Times New Roman" w:hAnsi="Times New Roman"/>
          <w:sz w:val="24"/>
          <w:szCs w:val="24"/>
        </w:rPr>
        <w:t>СОДЕРЖАНИЕ</w:t>
      </w:r>
    </w:p>
    <w:p w14:paraId="12E415D9"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p>
    <w:p w14:paraId="5326E2BF" w14:textId="77777777" w:rsidR="008E64A2" w:rsidRPr="002746D5" w:rsidRDefault="008E64A2" w:rsidP="008E64A2">
      <w:pPr>
        <w:autoSpaceDE w:val="0"/>
        <w:autoSpaceDN w:val="0"/>
        <w:adjustRightInd w:val="0"/>
        <w:spacing w:after="0" w:line="240" w:lineRule="auto"/>
        <w:rPr>
          <w:rFonts w:ascii="Times New Roman" w:hAnsi="Times New Roman"/>
          <w:sz w:val="24"/>
          <w:szCs w:val="24"/>
        </w:rPr>
      </w:pPr>
      <w:r w:rsidRPr="002746D5">
        <w:rPr>
          <w:rFonts w:ascii="Times New Roman" w:hAnsi="Times New Roman"/>
          <w:sz w:val="24"/>
          <w:szCs w:val="24"/>
        </w:rPr>
        <w:t>1.</w:t>
      </w:r>
      <w:r w:rsidRPr="002746D5">
        <w:rPr>
          <w:rFonts w:ascii="Times New Roman" w:hAnsi="Times New Roman"/>
          <w:sz w:val="24"/>
          <w:szCs w:val="24"/>
        </w:rPr>
        <w:tab/>
        <w:t xml:space="preserve">Общая характеристика рабочей программы </w:t>
      </w:r>
      <w:proofErr w:type="gramStart"/>
      <w:r w:rsidRPr="002746D5">
        <w:rPr>
          <w:rFonts w:ascii="Times New Roman" w:hAnsi="Times New Roman"/>
          <w:sz w:val="24"/>
          <w:szCs w:val="24"/>
        </w:rPr>
        <w:t>общеобразовательной  дисциплины</w:t>
      </w:r>
      <w:proofErr w:type="gramEnd"/>
      <w:r w:rsidRPr="002746D5">
        <w:rPr>
          <w:rFonts w:ascii="Times New Roman" w:hAnsi="Times New Roman"/>
          <w:sz w:val="24"/>
          <w:szCs w:val="24"/>
        </w:rPr>
        <w:t xml:space="preserve"> …    4</w:t>
      </w:r>
    </w:p>
    <w:p w14:paraId="15D5AD14" w14:textId="77777777" w:rsidR="008E64A2" w:rsidRPr="002746D5" w:rsidRDefault="008E64A2" w:rsidP="008E64A2">
      <w:pPr>
        <w:autoSpaceDE w:val="0"/>
        <w:autoSpaceDN w:val="0"/>
        <w:adjustRightInd w:val="0"/>
        <w:spacing w:after="0" w:line="240" w:lineRule="auto"/>
        <w:rPr>
          <w:rFonts w:ascii="Times New Roman" w:hAnsi="Times New Roman"/>
          <w:sz w:val="24"/>
          <w:szCs w:val="24"/>
        </w:rPr>
      </w:pPr>
      <w:r w:rsidRPr="002746D5">
        <w:rPr>
          <w:rFonts w:ascii="Times New Roman" w:hAnsi="Times New Roman"/>
          <w:sz w:val="24"/>
          <w:szCs w:val="24"/>
        </w:rPr>
        <w:lastRenderedPageBreak/>
        <w:t>2.</w:t>
      </w:r>
      <w:r w:rsidRPr="002746D5">
        <w:rPr>
          <w:rFonts w:ascii="Times New Roman" w:hAnsi="Times New Roman"/>
          <w:sz w:val="24"/>
          <w:szCs w:val="24"/>
        </w:rPr>
        <w:tab/>
        <w:t xml:space="preserve">Структура и содержание общеобразовательной </w:t>
      </w:r>
      <w:proofErr w:type="gramStart"/>
      <w:r w:rsidRPr="002746D5">
        <w:rPr>
          <w:rFonts w:ascii="Times New Roman" w:hAnsi="Times New Roman"/>
          <w:sz w:val="24"/>
          <w:szCs w:val="24"/>
        </w:rPr>
        <w:t>дисциплины….</w:t>
      </w:r>
      <w:proofErr w:type="gramEnd"/>
      <w:r w:rsidRPr="002746D5">
        <w:rPr>
          <w:rFonts w:ascii="Times New Roman" w:hAnsi="Times New Roman"/>
          <w:sz w:val="24"/>
          <w:szCs w:val="24"/>
        </w:rPr>
        <w:t>.</w:t>
      </w:r>
    </w:p>
    <w:p w14:paraId="415D9D20" w14:textId="77777777" w:rsidR="008E64A2" w:rsidRPr="002746D5" w:rsidRDefault="008E64A2" w:rsidP="008E64A2">
      <w:pPr>
        <w:autoSpaceDE w:val="0"/>
        <w:autoSpaceDN w:val="0"/>
        <w:adjustRightInd w:val="0"/>
        <w:spacing w:after="0" w:line="240" w:lineRule="auto"/>
        <w:rPr>
          <w:rFonts w:ascii="Times New Roman" w:hAnsi="Times New Roman"/>
          <w:sz w:val="24"/>
          <w:szCs w:val="24"/>
        </w:rPr>
      </w:pPr>
      <w:r w:rsidRPr="002746D5">
        <w:rPr>
          <w:rFonts w:ascii="Times New Roman" w:hAnsi="Times New Roman"/>
          <w:sz w:val="24"/>
          <w:szCs w:val="24"/>
        </w:rPr>
        <w:t>3.</w:t>
      </w:r>
      <w:r w:rsidRPr="002746D5">
        <w:rPr>
          <w:rFonts w:ascii="Times New Roman" w:hAnsi="Times New Roman"/>
          <w:sz w:val="24"/>
          <w:szCs w:val="24"/>
        </w:rPr>
        <w:tab/>
        <w:t>Условия реализации программы общеобразовательной дисциплины……</w:t>
      </w:r>
    </w:p>
    <w:p w14:paraId="3F61ABB1" w14:textId="77777777" w:rsidR="008E64A2" w:rsidRPr="002746D5" w:rsidRDefault="008E64A2" w:rsidP="008E64A2">
      <w:pPr>
        <w:autoSpaceDE w:val="0"/>
        <w:autoSpaceDN w:val="0"/>
        <w:adjustRightInd w:val="0"/>
        <w:spacing w:after="0" w:line="240" w:lineRule="auto"/>
        <w:rPr>
          <w:rFonts w:ascii="Times New Roman" w:hAnsi="Times New Roman"/>
          <w:sz w:val="24"/>
          <w:szCs w:val="24"/>
        </w:rPr>
      </w:pPr>
      <w:r w:rsidRPr="002746D5">
        <w:rPr>
          <w:rFonts w:ascii="Times New Roman" w:hAnsi="Times New Roman"/>
          <w:sz w:val="24"/>
          <w:szCs w:val="24"/>
        </w:rPr>
        <w:t>4.</w:t>
      </w:r>
      <w:r w:rsidRPr="002746D5">
        <w:rPr>
          <w:rFonts w:ascii="Times New Roman" w:hAnsi="Times New Roman"/>
          <w:sz w:val="24"/>
          <w:szCs w:val="24"/>
        </w:rPr>
        <w:tab/>
        <w:t>Контроль и оценка результатов общеобразовательной дисциплины………</w:t>
      </w:r>
    </w:p>
    <w:p w14:paraId="210481B1" w14:textId="77777777" w:rsidR="008E64A2" w:rsidRPr="002746D5" w:rsidRDefault="008E64A2" w:rsidP="008E64A2">
      <w:pPr>
        <w:autoSpaceDE w:val="0"/>
        <w:autoSpaceDN w:val="0"/>
        <w:adjustRightInd w:val="0"/>
        <w:spacing w:after="0" w:line="240" w:lineRule="auto"/>
        <w:rPr>
          <w:rFonts w:ascii="Times New Roman" w:hAnsi="Times New Roman"/>
          <w:sz w:val="24"/>
          <w:szCs w:val="24"/>
        </w:rPr>
      </w:pPr>
      <w:r w:rsidRPr="002746D5">
        <w:rPr>
          <w:rFonts w:ascii="Times New Roman" w:hAnsi="Times New Roman"/>
          <w:sz w:val="24"/>
          <w:szCs w:val="24"/>
        </w:rPr>
        <w:t>5.</w:t>
      </w:r>
      <w:r w:rsidRPr="002746D5">
        <w:rPr>
          <w:rFonts w:ascii="Times New Roman" w:hAnsi="Times New Roman"/>
          <w:sz w:val="24"/>
          <w:szCs w:val="24"/>
        </w:rPr>
        <w:tab/>
        <w:t xml:space="preserve">Список рекомендуемых </w:t>
      </w:r>
      <w:proofErr w:type="gramStart"/>
      <w:r w:rsidRPr="002746D5">
        <w:rPr>
          <w:rFonts w:ascii="Times New Roman" w:hAnsi="Times New Roman"/>
          <w:sz w:val="24"/>
          <w:szCs w:val="24"/>
        </w:rPr>
        <w:t>интернет ресурсов</w:t>
      </w:r>
      <w:proofErr w:type="gramEnd"/>
      <w:r w:rsidRPr="002746D5">
        <w:rPr>
          <w:rFonts w:ascii="Times New Roman" w:hAnsi="Times New Roman"/>
          <w:sz w:val="24"/>
          <w:szCs w:val="24"/>
        </w:rPr>
        <w:t xml:space="preserve"> и программного обеспечения….</w:t>
      </w:r>
    </w:p>
    <w:p w14:paraId="44F0155A"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p>
    <w:p w14:paraId="4970046C"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b/>
          <w:sz w:val="24"/>
          <w:szCs w:val="24"/>
        </w:rPr>
      </w:pPr>
    </w:p>
    <w:p w14:paraId="69667E32"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b/>
          <w:sz w:val="24"/>
          <w:szCs w:val="24"/>
        </w:rPr>
      </w:pPr>
      <w:r w:rsidRPr="002746D5">
        <w:rPr>
          <w:rFonts w:ascii="Times New Roman" w:hAnsi="Times New Roman"/>
          <w:b/>
          <w:sz w:val="24"/>
          <w:szCs w:val="24"/>
        </w:rPr>
        <w:t>ОБЩАЯ ХАРАКТЕРИСТИКА УЧЕБНОЙ ДИСЦИПЛИНЫ «ИСТОРИЯ»</w:t>
      </w:r>
    </w:p>
    <w:p w14:paraId="1C0431A3" w14:textId="77777777" w:rsidR="008E64A2" w:rsidRPr="002746D5" w:rsidRDefault="008E64A2" w:rsidP="008E64A2">
      <w:pPr>
        <w:autoSpaceDE w:val="0"/>
        <w:autoSpaceDN w:val="0"/>
        <w:adjustRightInd w:val="0"/>
        <w:spacing w:after="0" w:line="240" w:lineRule="auto"/>
        <w:ind w:firstLine="709"/>
        <w:contextualSpacing/>
        <w:jc w:val="both"/>
        <w:rPr>
          <w:rFonts w:ascii="Times New Roman" w:hAnsi="Times New Roman"/>
          <w:sz w:val="28"/>
          <w:szCs w:val="28"/>
        </w:rPr>
      </w:pPr>
      <w:r w:rsidRPr="002746D5">
        <w:rPr>
          <w:rFonts w:ascii="Times New Roman" w:hAnsi="Times New Roman"/>
          <w:sz w:val="24"/>
          <w:szCs w:val="24"/>
        </w:rPr>
        <w:t xml:space="preserve">      </w:t>
      </w:r>
      <w:bookmarkStart w:id="41" w:name="_Hlk111922699"/>
      <w:r w:rsidRPr="002746D5">
        <w:rPr>
          <w:rFonts w:ascii="Times New Roman" w:hAnsi="Times New Roman"/>
          <w:sz w:val="24"/>
          <w:szCs w:val="24"/>
        </w:rPr>
        <w:t>Освоение содержания общеобразовательной дисциплины «История» обеспечивает, наряду с усвоением предметных знаний, формирование умений, необходимых для развития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социальной и трудовой практике. Освоение содержания общеобразовательной дисциплины «История» играет важную роль в формировании у обучающихся исторического мышления, понимании направленности исторического развития, создании целостной картины мира, в т.ч. картины российской и мировой истории, осознании места и роли современной России в мире, важности вклада каждого её народа, его культуры в общую историю страны и мировую историю, становлении личностной позиции по отношению к прошлому и настоящему нашей Родины</w:t>
      </w:r>
      <w:r w:rsidRPr="002746D5">
        <w:rPr>
          <w:rFonts w:ascii="Times New Roman" w:hAnsi="Times New Roman"/>
          <w:sz w:val="28"/>
          <w:szCs w:val="28"/>
        </w:rPr>
        <w:t>.</w:t>
      </w:r>
    </w:p>
    <w:bookmarkEnd w:id="41"/>
    <w:p w14:paraId="67F0FC26"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14:paraId="23063804"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14:paraId="409FAEBF"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14:paraId="48FF9F31"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При отборе содержания учебной дисциплины «История» учитывались следующие принципы:</w:t>
      </w:r>
    </w:p>
    <w:p w14:paraId="118AF16C" w14:textId="77777777" w:rsidR="008E64A2" w:rsidRPr="002746D5" w:rsidRDefault="008E64A2">
      <w:pPr>
        <w:widowControl w:val="0"/>
        <w:numPr>
          <w:ilvl w:val="0"/>
          <w:numId w:val="6"/>
        </w:numPr>
        <w:tabs>
          <w:tab w:val="left" w:pos="567"/>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многофакторный подход </w:t>
      </w:r>
      <w:proofErr w:type="gramStart"/>
      <w:r w:rsidRPr="002746D5">
        <w:rPr>
          <w:rFonts w:ascii="Times New Roman" w:hAnsi="Times New Roman"/>
          <w:sz w:val="24"/>
          <w:szCs w:val="24"/>
        </w:rPr>
        <w:t>к  истории</w:t>
      </w:r>
      <w:proofErr w:type="gramEnd"/>
      <w:r w:rsidRPr="002746D5">
        <w:rPr>
          <w:rFonts w:ascii="Times New Roman" w:hAnsi="Times New Roman"/>
          <w:sz w:val="24"/>
          <w:szCs w:val="24"/>
        </w:rPr>
        <w:t>,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14:paraId="1A5C6ED0"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направленность содержания на развитие патриотических чувств обучающихся,</w:t>
      </w:r>
    </w:p>
    <w:p w14:paraId="6713EC57"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воспитание у них гражданских качеств, толерантности мышления;</w:t>
      </w:r>
    </w:p>
    <w:p w14:paraId="025EAA17"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14:paraId="04AFD7BA"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акцент на сравнении процессов, происходивших в различных странах, показ общеисторических тенденций и специфики отдельных стран;</w:t>
      </w:r>
    </w:p>
    <w:p w14:paraId="68F3A3DB"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14:paraId="65E1FC9C"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14:paraId="29A4EB74"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lastRenderedPageBreak/>
        <w:t>эволюция хозяйственной деятельности людей в зависимости от уровня развития производительных сил и характера экономических отношений;</w:t>
      </w:r>
    </w:p>
    <w:p w14:paraId="36E98181"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процессы формирования и развития этнонациональных, социальных, религиозных и политических общностей;</w:t>
      </w:r>
    </w:p>
    <w:p w14:paraId="371A0CD4"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14:paraId="7D6AE81F"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социальные движения со свойственными им интересами, целями и противоречиями;</w:t>
      </w:r>
    </w:p>
    <w:p w14:paraId="0957D591"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эволюция международных отношений;</w:t>
      </w:r>
    </w:p>
    <w:p w14:paraId="09A8C929" w14:textId="77777777" w:rsidR="008E64A2" w:rsidRPr="002746D5" w:rsidRDefault="008E64A2">
      <w:pPr>
        <w:widowControl w:val="0"/>
        <w:numPr>
          <w:ilvl w:val="0"/>
          <w:numId w:val="7"/>
        </w:num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развитие культуры разных стран и народов.</w:t>
      </w:r>
    </w:p>
    <w:p w14:paraId="2B39E730"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Содержание учебной дисциплины «История» разработано с ориентацией на технический профиль колледжа, в рамках которого студенты осваивают профессии СПО и специальности СПО ФГОС среднего профессионального образования. Дисциплина изучается на базовом уровне ФГОС среднего общего образования.</w:t>
      </w:r>
    </w:p>
    <w:p w14:paraId="6766E63D"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В процессе изучения истории предполагается посещение: краеведческого музея города, музея колледжа, Монумента Славы.</w:t>
      </w:r>
    </w:p>
    <w:p w14:paraId="719BAF23"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 xml:space="preserve">Неотъемлемой частью образовательного процесса являются выполнение обучающимися практических заданий, </w:t>
      </w:r>
      <w:r w:rsidRPr="002746D5">
        <w:rPr>
          <w:rFonts w:ascii="Times New Roman" w:hAnsi="Times New Roman"/>
          <w:b/>
          <w:sz w:val="24"/>
          <w:szCs w:val="24"/>
        </w:rPr>
        <w:t>индивидуального проекта,</w:t>
      </w:r>
      <w:r w:rsidRPr="002746D5">
        <w:rPr>
          <w:rFonts w:ascii="Times New Roman" w:hAnsi="Times New Roman"/>
          <w:sz w:val="24"/>
          <w:szCs w:val="24"/>
        </w:rPr>
        <w:t xml:space="preserve"> подготовка рефератов (докладов).</w:t>
      </w:r>
    </w:p>
    <w:p w14:paraId="7C9AD104"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Изучение общеобразовательной учебной дисциплины «История»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 ППКРС).</w:t>
      </w:r>
    </w:p>
    <w:p w14:paraId="5A5177AB"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p>
    <w:p w14:paraId="0268C6A6"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b/>
          <w:sz w:val="24"/>
          <w:szCs w:val="24"/>
        </w:rPr>
      </w:pPr>
      <w:r w:rsidRPr="002746D5">
        <w:rPr>
          <w:rFonts w:ascii="Times New Roman" w:hAnsi="Times New Roman"/>
          <w:b/>
          <w:sz w:val="24"/>
          <w:szCs w:val="24"/>
        </w:rPr>
        <w:t>МЕСТО УЧЕБНОЙ ДИСЦИПЛИНЫ В УЧЕБНОМ ПЛАНЕ</w:t>
      </w:r>
    </w:p>
    <w:p w14:paraId="08997486" w14:textId="77777777" w:rsidR="008E64A2" w:rsidRPr="002746D5" w:rsidRDefault="008E64A2" w:rsidP="008E64A2">
      <w:pPr>
        <w:autoSpaceDE w:val="0"/>
        <w:autoSpaceDN w:val="0"/>
        <w:adjustRightInd w:val="0"/>
        <w:spacing w:after="0" w:line="240" w:lineRule="auto"/>
        <w:ind w:firstLine="709"/>
        <w:jc w:val="center"/>
        <w:rPr>
          <w:rFonts w:ascii="Times New Roman" w:hAnsi="Times New Roman"/>
          <w:sz w:val="24"/>
          <w:szCs w:val="24"/>
        </w:rPr>
      </w:pPr>
    </w:p>
    <w:p w14:paraId="0217DE3A"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Согласно </w:t>
      </w:r>
      <w:bookmarkStart w:id="42" w:name="_Hlk111923424"/>
      <w:r w:rsidRPr="002746D5">
        <w:rPr>
          <w:rFonts w:ascii="Times New Roman" w:hAnsi="Times New Roman"/>
          <w:sz w:val="24"/>
          <w:szCs w:val="24"/>
        </w:rPr>
        <w:t xml:space="preserve">Концепции преподавания учебного курса «История России» в соответствии с Федеральными образовательными стандартами в образовательных организациях РФ на базе основного общего образования </w:t>
      </w:r>
      <w:bookmarkEnd w:id="42"/>
      <w:r w:rsidRPr="002746D5">
        <w:rPr>
          <w:rFonts w:ascii="Times New Roman" w:hAnsi="Times New Roman"/>
          <w:sz w:val="24"/>
          <w:szCs w:val="24"/>
        </w:rPr>
        <w:t xml:space="preserve">ключевыми задачами изучения истории являются: </w:t>
      </w:r>
    </w:p>
    <w:p w14:paraId="68B4FB40"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14:paraId="0217ACF0"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615218E0"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2591313B"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4E1A6579"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формирование у обучающихся умений применять исторические знания в учебной и внеучебной деятельности, в современном поликультурном, полиэтничном и многоконфессиональном обществе. </w:t>
      </w:r>
    </w:p>
    <w:p w14:paraId="65B39FE8"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Для уровня среднего общего образования предполагается, при сохранении общей структуры задач, расширение их спектра по следующим параметрам: </w:t>
      </w:r>
    </w:p>
    <w:p w14:paraId="370A7607"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углубление социализации, формирование гражданской ответственности и социальной культуры, адекватной условиям современного мира; </w:t>
      </w:r>
    </w:p>
    <w:p w14:paraId="275EAFDA"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освоение систематических знаний об истории России и всеобщей истории XX–XXI вв.; </w:t>
      </w:r>
    </w:p>
    <w:p w14:paraId="768D18B5"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lastRenderedPageBreak/>
        <w:t xml:space="preserve">- формирование исторического мышления, т.е.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w:t>
      </w:r>
    </w:p>
    <w:p w14:paraId="1DF9C1C8"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работа с комплексами источников исторической и социальной информации, развитие учебно-проектной деятельности; в углублённых курсах – приобретение первичного опыта исследовательской деятельности; </w:t>
      </w:r>
    </w:p>
    <w:p w14:paraId="118BCA09"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p>
    <w:p w14:paraId="3AD26D79"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развитие практики применения знаний и умений в социальной среде, общественной деятельности, межкультурном общении; </w:t>
      </w:r>
    </w:p>
    <w:p w14:paraId="35BE8942" w14:textId="77777777" w:rsidR="008E64A2" w:rsidRPr="002746D5" w:rsidRDefault="008E64A2" w:rsidP="008E64A2">
      <w:pPr>
        <w:spacing w:after="0" w:line="240" w:lineRule="auto"/>
        <w:ind w:firstLine="709"/>
        <w:contextualSpacing/>
        <w:jc w:val="both"/>
        <w:rPr>
          <w:rFonts w:ascii="Times New Roman" w:hAnsi="Times New Roman"/>
          <w:sz w:val="24"/>
          <w:szCs w:val="24"/>
        </w:rPr>
      </w:pPr>
      <w:r w:rsidRPr="002746D5">
        <w:rPr>
          <w:rFonts w:ascii="Times New Roman" w:hAnsi="Times New Roman"/>
          <w:sz w:val="24"/>
          <w:szCs w:val="24"/>
        </w:rPr>
        <w:t xml:space="preserve">- в углублённых курсах – элементы ориентации на продолжение образования в образовательных организациях, реализующих программы высшего образования гуманитарной направленности. </w:t>
      </w:r>
    </w:p>
    <w:p w14:paraId="69A47BB2" w14:textId="77777777" w:rsidR="008E64A2" w:rsidRPr="002746D5" w:rsidRDefault="008E64A2" w:rsidP="008E64A2">
      <w:pPr>
        <w:autoSpaceDE w:val="0"/>
        <w:autoSpaceDN w:val="0"/>
        <w:adjustRightInd w:val="0"/>
        <w:spacing w:after="0" w:line="240" w:lineRule="auto"/>
        <w:ind w:firstLine="709"/>
        <w:jc w:val="both"/>
        <w:rPr>
          <w:rFonts w:ascii="Times New Roman" w:hAnsi="Times New Roman"/>
          <w:sz w:val="24"/>
          <w:szCs w:val="24"/>
        </w:rPr>
      </w:pPr>
      <w:r w:rsidRPr="002746D5">
        <w:rPr>
          <w:rFonts w:ascii="Times New Roman" w:hAnsi="Times New Roman"/>
          <w:sz w:val="24"/>
          <w:szCs w:val="24"/>
        </w:rPr>
        <w:t>Общеобразовательная дисциплина «История» является частью обязательной предметной области «Общественные науки», изучается в общеобразовательном цикле учебного плана ОП СПО с учетом профессиональной направленности. Общеобразовательная дисциплина «История» имеет междисциплинарную связь с дисциплинами общеобразовательного цикла.</w:t>
      </w:r>
    </w:p>
    <w:p w14:paraId="662A49E2" w14:textId="77777777" w:rsidR="008E64A2" w:rsidRPr="002746D5" w:rsidRDefault="008E64A2" w:rsidP="008E64A2">
      <w:pPr>
        <w:widowControl w:val="0"/>
        <w:autoSpaceDE w:val="0"/>
        <w:autoSpaceDN w:val="0"/>
        <w:spacing w:after="0" w:line="350" w:lineRule="auto"/>
        <w:jc w:val="both"/>
        <w:rPr>
          <w:rFonts w:ascii="Times New Roman" w:eastAsia="Trebuchet MS" w:hAnsi="Times New Roman"/>
          <w:sz w:val="24"/>
          <w:szCs w:val="24"/>
        </w:rPr>
        <w:sectPr w:rsidR="008E64A2" w:rsidRPr="002746D5">
          <w:pgSz w:w="11910" w:h="16840"/>
          <w:pgMar w:top="1060" w:right="740" w:bottom="960" w:left="1500" w:header="0" w:footer="775" w:gutter="0"/>
          <w:pgNumType w:start="2"/>
          <w:cols w:space="720"/>
        </w:sectPr>
      </w:pPr>
    </w:p>
    <w:p w14:paraId="7F61445B" w14:textId="77777777" w:rsidR="008E64A2" w:rsidRPr="002746D5" w:rsidRDefault="008E64A2" w:rsidP="008E64A2">
      <w:pPr>
        <w:widowControl w:val="0"/>
        <w:autoSpaceDE w:val="0"/>
        <w:autoSpaceDN w:val="0"/>
        <w:spacing w:before="5" w:after="1" w:line="240" w:lineRule="auto"/>
        <w:rPr>
          <w:rFonts w:ascii="Times New Roman" w:eastAsia="Trebuchet MS"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79097D" w:rsidRPr="002746D5" w14:paraId="17D89841" w14:textId="77777777" w:rsidTr="00EF3D29">
        <w:trPr>
          <w:cantSplit/>
          <w:trHeight w:val="416"/>
        </w:trPr>
        <w:tc>
          <w:tcPr>
            <w:tcW w:w="3256" w:type="dxa"/>
            <w:vMerge w:val="restart"/>
            <w:vAlign w:val="center"/>
          </w:tcPr>
          <w:p w14:paraId="51884E6B" w14:textId="77777777" w:rsidR="008E64A2" w:rsidRPr="002746D5" w:rsidRDefault="008E64A2" w:rsidP="00EF3D29">
            <w:pPr>
              <w:suppressAutoHyphens/>
              <w:spacing w:after="0" w:line="23" w:lineRule="atLeast"/>
              <w:jc w:val="center"/>
              <w:rPr>
                <w:rFonts w:ascii="Times New Roman" w:hAnsi="Times New Roman"/>
                <w:b/>
                <w:iCs/>
                <w:sz w:val="24"/>
                <w:szCs w:val="24"/>
              </w:rPr>
            </w:pPr>
            <w:r w:rsidRPr="002746D5">
              <w:rPr>
                <w:rFonts w:ascii="Times New Roman"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75354658" w14:textId="77777777" w:rsidR="008E64A2" w:rsidRPr="002746D5" w:rsidRDefault="008E64A2" w:rsidP="00EF3D29">
            <w:pPr>
              <w:suppressAutoHyphens/>
              <w:spacing w:after="0" w:line="23" w:lineRule="atLeast"/>
              <w:jc w:val="center"/>
              <w:rPr>
                <w:rFonts w:ascii="Times New Roman" w:hAnsi="Times New Roman"/>
                <w:b/>
                <w:iCs/>
                <w:sz w:val="24"/>
                <w:szCs w:val="24"/>
              </w:rPr>
            </w:pPr>
            <w:r w:rsidRPr="002746D5">
              <w:rPr>
                <w:rFonts w:ascii="Times New Roman" w:hAnsi="Times New Roman"/>
                <w:b/>
                <w:iCs/>
                <w:sz w:val="24"/>
                <w:szCs w:val="24"/>
              </w:rPr>
              <w:t>Планируемые результаты освоения дисциплины</w:t>
            </w:r>
          </w:p>
        </w:tc>
      </w:tr>
      <w:tr w:rsidR="0079097D" w:rsidRPr="002746D5" w14:paraId="2FB46E36" w14:textId="77777777" w:rsidTr="00EF3D29">
        <w:trPr>
          <w:cantSplit/>
          <w:trHeight w:val="281"/>
        </w:trPr>
        <w:tc>
          <w:tcPr>
            <w:tcW w:w="3256" w:type="dxa"/>
            <w:vMerge/>
            <w:tcBorders>
              <w:left w:val="single" w:sz="4" w:space="0" w:color="auto"/>
              <w:bottom w:val="single" w:sz="4" w:space="0" w:color="auto"/>
              <w:right w:val="single" w:sz="4" w:space="0" w:color="auto"/>
            </w:tcBorders>
            <w:vAlign w:val="center"/>
            <w:hideMark/>
          </w:tcPr>
          <w:p w14:paraId="6B55B9DF" w14:textId="77777777" w:rsidR="008E64A2" w:rsidRPr="002746D5" w:rsidRDefault="008E64A2" w:rsidP="00EF3D29">
            <w:pPr>
              <w:suppressAutoHyphens/>
              <w:spacing w:after="0" w:line="23" w:lineRule="atLeast"/>
              <w:jc w:val="center"/>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2C88C0F" w14:textId="77777777" w:rsidR="008E64A2" w:rsidRPr="002746D5" w:rsidRDefault="008E64A2" w:rsidP="00EF3D29">
            <w:pPr>
              <w:suppressAutoHyphens/>
              <w:spacing w:after="0" w:line="23" w:lineRule="atLeast"/>
              <w:jc w:val="center"/>
              <w:rPr>
                <w:rFonts w:ascii="Times New Roman" w:hAnsi="Times New Roman"/>
                <w:b/>
                <w:iCs/>
                <w:sz w:val="24"/>
                <w:szCs w:val="24"/>
              </w:rPr>
            </w:pPr>
            <w:r w:rsidRPr="002746D5">
              <w:rPr>
                <w:rFonts w:ascii="Times New Roman" w:hAnsi="Times New Roman"/>
                <w:b/>
                <w:iCs/>
                <w:sz w:val="24"/>
                <w:szCs w:val="24"/>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2B1F297" w14:textId="77777777" w:rsidR="008E64A2" w:rsidRPr="002746D5" w:rsidRDefault="008E64A2" w:rsidP="00EF3D29">
            <w:pPr>
              <w:suppressAutoHyphens/>
              <w:spacing w:after="0" w:line="23" w:lineRule="atLeast"/>
              <w:jc w:val="center"/>
              <w:rPr>
                <w:rFonts w:ascii="Times New Roman" w:hAnsi="Times New Roman"/>
                <w:b/>
                <w:iCs/>
                <w:sz w:val="24"/>
                <w:szCs w:val="24"/>
              </w:rPr>
            </w:pPr>
            <w:r w:rsidRPr="002746D5">
              <w:rPr>
                <w:rFonts w:ascii="Times New Roman" w:hAnsi="Times New Roman"/>
                <w:b/>
                <w:iCs/>
                <w:sz w:val="24"/>
                <w:szCs w:val="24"/>
              </w:rPr>
              <w:t>Дисциплинарные</w:t>
            </w:r>
            <w:r w:rsidRPr="002746D5">
              <w:rPr>
                <w:rFonts w:ascii="Times New Roman" w:hAnsi="Times New Roman"/>
                <w:b/>
                <w:iCs/>
                <w:sz w:val="24"/>
                <w:szCs w:val="24"/>
                <w:vertAlign w:val="superscript"/>
              </w:rPr>
              <w:footnoteReference w:id="10"/>
            </w:r>
          </w:p>
        </w:tc>
      </w:tr>
      <w:tr w:rsidR="0079097D" w:rsidRPr="002746D5" w14:paraId="081A1F4F" w14:textId="77777777" w:rsidTr="00EF3D29">
        <w:trPr>
          <w:trHeight w:val="841"/>
        </w:trPr>
        <w:tc>
          <w:tcPr>
            <w:tcW w:w="3256" w:type="dxa"/>
            <w:tcBorders>
              <w:top w:val="single" w:sz="4" w:space="0" w:color="auto"/>
              <w:left w:val="single" w:sz="4" w:space="0" w:color="auto"/>
              <w:bottom w:val="single" w:sz="4" w:space="0" w:color="auto"/>
              <w:right w:val="single" w:sz="4" w:space="0" w:color="auto"/>
            </w:tcBorders>
            <w:hideMark/>
          </w:tcPr>
          <w:p w14:paraId="37F4E210" w14:textId="77777777" w:rsidR="008E64A2" w:rsidRPr="002746D5" w:rsidRDefault="008E64A2" w:rsidP="00EF3D29">
            <w:pPr>
              <w:suppressAutoHyphens/>
              <w:spacing w:after="0" w:line="23" w:lineRule="atLeast"/>
              <w:jc w:val="both"/>
              <w:rPr>
                <w:rFonts w:ascii="Times New Roman" w:hAnsi="Times New Roman"/>
                <w:sz w:val="24"/>
                <w:szCs w:val="24"/>
              </w:rPr>
            </w:pPr>
            <w:r w:rsidRPr="002746D5">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48914E7D"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В части трудового воспитания:</w:t>
            </w:r>
          </w:p>
          <w:p w14:paraId="097CE09D"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готовность к труду, осознание ценности мастерства, трудолюбие;</w:t>
            </w:r>
            <w:r w:rsidRPr="002746D5">
              <w:rPr>
                <w:rFonts w:ascii="Times New Roman" w:hAnsi="Times New Roman"/>
                <w:iCs/>
                <w:sz w:val="24"/>
                <w:szCs w:val="24"/>
              </w:rPr>
              <w:t xml:space="preserve"> </w:t>
            </w:r>
          </w:p>
          <w:p w14:paraId="16C19A4A"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2746D5">
              <w:rPr>
                <w:rFonts w:ascii="Times New Roman" w:hAnsi="Times New Roman"/>
                <w:iCs/>
                <w:sz w:val="24"/>
                <w:szCs w:val="24"/>
              </w:rPr>
              <w:t xml:space="preserve"> </w:t>
            </w:r>
          </w:p>
          <w:p w14:paraId="1C48C5A7" w14:textId="77777777" w:rsidR="008E64A2" w:rsidRPr="002746D5" w:rsidRDefault="008E64A2" w:rsidP="00EF3D29">
            <w:pPr>
              <w:spacing w:after="0" w:line="23" w:lineRule="atLeast"/>
              <w:jc w:val="both"/>
              <w:rPr>
                <w:rFonts w:ascii="Times New Roman" w:hAnsi="Times New Roman"/>
                <w:strike/>
                <w:sz w:val="24"/>
                <w:szCs w:val="24"/>
                <w:shd w:val="clear" w:color="auto" w:fill="FFFFFF"/>
              </w:rPr>
            </w:pPr>
            <w:r w:rsidRPr="002746D5">
              <w:rPr>
                <w:rFonts w:ascii="Times New Roman" w:hAnsi="Times New Roman"/>
                <w:sz w:val="24"/>
                <w:szCs w:val="24"/>
                <w:shd w:val="clear" w:color="auto" w:fill="FFFFFF"/>
              </w:rPr>
              <w:t>- интерес к различным сферам профессиональной деятельности,</w:t>
            </w:r>
          </w:p>
          <w:p w14:paraId="2ED3570F"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Овладение универсальными учебными познавательными действиями:</w:t>
            </w:r>
          </w:p>
          <w:p w14:paraId="7CBFA78C"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xml:space="preserve"> а) базовые логические действия:</w:t>
            </w:r>
          </w:p>
          <w:p w14:paraId="5F8BA28A"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0AE76B91"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устанавливать существенный признак или основания для сравнения, классификации и обобщения; </w:t>
            </w:r>
          </w:p>
          <w:p w14:paraId="6B164E93"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определять цели деятельности, задавать параметры и критерии их достижения;</w:t>
            </w:r>
          </w:p>
          <w:p w14:paraId="51D14062"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выявлять закономерности и противоречия в рассматриваемых явлениях; </w:t>
            </w:r>
          </w:p>
          <w:p w14:paraId="639FC77E"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2746D5">
              <w:rPr>
                <w:rFonts w:ascii="Times New Roman" w:eastAsia="Times New Roman" w:hAnsi="Times New Roman"/>
                <w:iCs/>
                <w:sz w:val="24"/>
                <w:szCs w:val="24"/>
                <w:lang w:eastAsia="ru-RU"/>
              </w:rPr>
              <w:t xml:space="preserve"> </w:t>
            </w:r>
          </w:p>
          <w:p w14:paraId="03B50917"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rPr>
              <w:lastRenderedPageBreak/>
              <w:t xml:space="preserve">- </w:t>
            </w:r>
            <w:r w:rsidRPr="002746D5">
              <w:rPr>
                <w:rFonts w:ascii="Times New Roman" w:eastAsia="Times New Roman" w:hAnsi="Times New Roman"/>
                <w:sz w:val="24"/>
                <w:szCs w:val="24"/>
                <w:lang w:eastAsia="ru-RU"/>
              </w:rPr>
              <w:t>развивать креативное мышление при решении жизненных проблем</w:t>
            </w:r>
            <w:r w:rsidRPr="002746D5">
              <w:rPr>
                <w:rFonts w:ascii="Times New Roman" w:hAnsi="Times New Roman"/>
                <w:iCs/>
                <w:sz w:val="24"/>
                <w:szCs w:val="24"/>
              </w:rPr>
              <w:t xml:space="preserve"> </w:t>
            </w:r>
          </w:p>
          <w:p w14:paraId="532A6270"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б) базовые исследовательские действия:</w:t>
            </w:r>
          </w:p>
          <w:p w14:paraId="1C0F4D8A"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навыками учебно-исследовательской и проектной деятельности, навыками разрешения проблем;</w:t>
            </w:r>
            <w:r w:rsidRPr="002746D5">
              <w:rPr>
                <w:rFonts w:ascii="Times New Roman" w:hAnsi="Times New Roman"/>
                <w:iCs/>
                <w:sz w:val="24"/>
                <w:szCs w:val="24"/>
              </w:rPr>
              <w:t xml:space="preserve"> </w:t>
            </w:r>
          </w:p>
          <w:p w14:paraId="121E5B5C"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2746D5">
              <w:rPr>
                <w:rFonts w:ascii="Times New Roman" w:hAnsi="Times New Roman"/>
                <w:iCs/>
                <w:sz w:val="24"/>
                <w:szCs w:val="24"/>
              </w:rPr>
              <w:t xml:space="preserve"> </w:t>
            </w:r>
          </w:p>
          <w:p w14:paraId="31A3A30D" w14:textId="77777777" w:rsidR="008E64A2" w:rsidRPr="002746D5" w:rsidRDefault="008E64A2" w:rsidP="00EF3D29">
            <w:pPr>
              <w:shd w:val="clear" w:color="auto" w:fill="FFFFFF"/>
              <w:spacing w:after="0" w:line="23" w:lineRule="atLeast"/>
              <w:jc w:val="both"/>
              <w:textAlignment w:val="baseline"/>
              <w:rPr>
                <w:rFonts w:ascii="Times New Roman" w:hAnsi="Times New Roman"/>
                <w:iCs/>
                <w:sz w:val="24"/>
                <w:szCs w:val="24"/>
              </w:rPr>
            </w:pPr>
            <w:r w:rsidRPr="002746D5">
              <w:rPr>
                <w:rFonts w:ascii="Times New Roman" w:eastAsia="Times New Roman"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2746D5">
              <w:rPr>
                <w:rFonts w:ascii="Times New Roman" w:hAnsi="Times New Roman"/>
                <w:iCs/>
                <w:sz w:val="24"/>
                <w:szCs w:val="24"/>
              </w:rPr>
              <w:t xml:space="preserve"> </w:t>
            </w:r>
          </w:p>
          <w:p w14:paraId="6DB30043"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уметь переносить знания в познавательную и практическую области жизнедеятельности;</w:t>
            </w:r>
          </w:p>
          <w:p w14:paraId="071E02AE"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уметь интегрировать знания из разных предметных областей;</w:t>
            </w:r>
            <w:r w:rsidRPr="002746D5">
              <w:rPr>
                <w:rFonts w:ascii="Times New Roman" w:hAnsi="Times New Roman"/>
                <w:iCs/>
                <w:sz w:val="24"/>
                <w:szCs w:val="24"/>
              </w:rPr>
              <w:t xml:space="preserve"> </w:t>
            </w:r>
          </w:p>
          <w:p w14:paraId="255975E6"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выдвигать новые идеи, предлагать оригинальные подходы и решения;</w:t>
            </w:r>
            <w:r w:rsidRPr="002746D5">
              <w:rPr>
                <w:rFonts w:ascii="Times New Roman" w:hAnsi="Times New Roman"/>
                <w:iCs/>
                <w:sz w:val="24"/>
                <w:szCs w:val="24"/>
              </w:rPr>
              <w:t xml:space="preserve"> </w:t>
            </w:r>
          </w:p>
          <w:p w14:paraId="740CC43B" w14:textId="77777777" w:rsidR="008E64A2" w:rsidRPr="002746D5" w:rsidRDefault="008E64A2" w:rsidP="00EF3D29">
            <w:pPr>
              <w:suppressAutoHyphens/>
              <w:spacing w:after="0" w:line="23" w:lineRule="atLeast"/>
              <w:jc w:val="both"/>
              <w:rPr>
                <w:rFonts w:ascii="Times New Roman" w:hAnsi="Times New Roman"/>
                <w:bCs/>
                <w:iCs/>
                <w:sz w:val="24"/>
                <w:szCs w:val="24"/>
              </w:rPr>
            </w:pPr>
            <w:r w:rsidRPr="002746D5">
              <w:rPr>
                <w:rFonts w:ascii="Times New Roman" w:hAnsi="Times New Roman"/>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28D0F6CF" w14:textId="77777777" w:rsidR="008E64A2" w:rsidRPr="002746D5" w:rsidRDefault="008E64A2" w:rsidP="00EF3D29">
            <w:pPr>
              <w:shd w:val="clear" w:color="auto" w:fill="FFFFFF"/>
              <w:spacing w:after="0" w:line="23" w:lineRule="atLeast"/>
              <w:jc w:val="both"/>
              <w:rPr>
                <w:rFonts w:ascii="Times New Roman" w:hAnsi="Times New Roman"/>
                <w:iCs/>
                <w:sz w:val="24"/>
                <w:szCs w:val="24"/>
              </w:rPr>
            </w:pPr>
            <w:r w:rsidRPr="002746D5">
              <w:rPr>
                <w:rFonts w:ascii="Times New Roman" w:eastAsia="Times New Roman" w:hAnsi="Times New Roman"/>
                <w:sz w:val="24"/>
                <w:szCs w:val="24"/>
                <w:lang w:eastAsia="ru-RU"/>
              </w:rPr>
              <w:lastRenderedPageBreak/>
              <w:t>-</w:t>
            </w:r>
            <w:r w:rsidRPr="002746D5">
              <w:rPr>
                <w:rFonts w:ascii="Times New Roman" w:hAnsi="Times New Roman"/>
                <w:iCs/>
                <w:sz w:val="24"/>
                <w:szCs w:val="24"/>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39921E9" w14:textId="77777777" w:rsidR="008E64A2" w:rsidRPr="002746D5" w:rsidRDefault="008E64A2" w:rsidP="00EF3D29">
            <w:pPr>
              <w:widowControl w:val="0"/>
              <w:tabs>
                <w:tab w:val="left" w:pos="1195"/>
              </w:tabs>
              <w:autoSpaceDE w:val="0"/>
              <w:autoSpaceDN w:val="0"/>
              <w:spacing w:after="0" w:line="23" w:lineRule="atLeast"/>
              <w:ind w:right="179"/>
              <w:jc w:val="both"/>
              <w:rPr>
                <w:rFonts w:ascii="Times New Roman" w:hAnsi="Times New Roman"/>
                <w:iCs/>
                <w:sz w:val="24"/>
                <w:szCs w:val="24"/>
              </w:rPr>
            </w:pPr>
            <w:r w:rsidRPr="002746D5">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54B6E91F" w14:textId="77777777" w:rsidR="008E64A2" w:rsidRPr="002746D5" w:rsidRDefault="008E64A2" w:rsidP="00EF3D29">
            <w:pPr>
              <w:widowControl w:val="0"/>
              <w:tabs>
                <w:tab w:val="left" w:pos="1181"/>
              </w:tabs>
              <w:autoSpaceDE w:val="0"/>
              <w:autoSpaceDN w:val="0"/>
              <w:spacing w:after="0" w:line="23" w:lineRule="atLeast"/>
              <w:ind w:right="192"/>
              <w:jc w:val="both"/>
              <w:rPr>
                <w:rFonts w:ascii="Times New Roman" w:hAnsi="Times New Roman"/>
                <w:sz w:val="24"/>
                <w:szCs w:val="24"/>
              </w:rPr>
            </w:pPr>
            <w:r w:rsidRPr="002746D5">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79097D" w:rsidRPr="002746D5" w14:paraId="515304B4" w14:textId="77777777" w:rsidTr="00EF3D29">
        <w:trPr>
          <w:trHeight w:val="841"/>
        </w:trPr>
        <w:tc>
          <w:tcPr>
            <w:tcW w:w="3256" w:type="dxa"/>
            <w:tcBorders>
              <w:top w:val="single" w:sz="4" w:space="0" w:color="auto"/>
              <w:left w:val="single" w:sz="4" w:space="0" w:color="auto"/>
              <w:bottom w:val="single" w:sz="4" w:space="0" w:color="auto"/>
              <w:right w:val="single" w:sz="4" w:space="0" w:color="auto"/>
            </w:tcBorders>
            <w:hideMark/>
          </w:tcPr>
          <w:p w14:paraId="6D2FD364" w14:textId="77777777" w:rsidR="008E64A2" w:rsidRPr="002746D5" w:rsidRDefault="008E64A2" w:rsidP="00EF3D29">
            <w:pPr>
              <w:suppressAutoHyphens/>
              <w:spacing w:after="0" w:line="23" w:lineRule="atLeast"/>
              <w:jc w:val="both"/>
              <w:rPr>
                <w:rFonts w:ascii="Times New Roman" w:hAnsi="Times New Roman"/>
                <w:sz w:val="24"/>
                <w:szCs w:val="24"/>
              </w:rPr>
            </w:pPr>
            <w:r w:rsidRPr="002746D5">
              <w:rPr>
                <w:rFonts w:ascii="Times New Roman" w:hAnsi="Times New Roman"/>
                <w:iCs/>
                <w:sz w:val="24"/>
                <w:szCs w:val="24"/>
              </w:rPr>
              <w:t>ОК</w:t>
            </w:r>
            <w:r w:rsidRPr="002746D5">
              <w:rPr>
                <w:rFonts w:ascii="Times New Roman" w:hAnsi="Times New Roman"/>
                <w:iCs/>
                <w:sz w:val="24"/>
                <w:szCs w:val="24"/>
                <w:lang w:val="en-US"/>
              </w:rPr>
              <w:t> </w:t>
            </w:r>
            <w:r w:rsidRPr="002746D5">
              <w:rPr>
                <w:rFonts w:ascii="Times New Roman" w:hAnsi="Times New Roman"/>
                <w:iCs/>
                <w:sz w:val="24"/>
                <w:szCs w:val="24"/>
              </w:rPr>
              <w:t xml:space="preserve">02. </w:t>
            </w:r>
            <w:r w:rsidRPr="002746D5">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5ECD9E49"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В области ценности научного познания:</w:t>
            </w:r>
          </w:p>
          <w:p w14:paraId="113E3336"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746D5">
              <w:rPr>
                <w:rFonts w:ascii="Times New Roman" w:hAnsi="Times New Roman"/>
                <w:iCs/>
                <w:sz w:val="24"/>
                <w:szCs w:val="24"/>
              </w:rPr>
              <w:t xml:space="preserve"> </w:t>
            </w:r>
          </w:p>
          <w:p w14:paraId="1A3F462F"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87428F5" w14:textId="77777777" w:rsidR="008E64A2" w:rsidRPr="002746D5" w:rsidRDefault="008E64A2" w:rsidP="00EF3D29">
            <w:pPr>
              <w:spacing w:after="0" w:line="23" w:lineRule="atLeast"/>
              <w:jc w:val="both"/>
              <w:rPr>
                <w:rFonts w:ascii="Times New Roman" w:hAnsi="Times New Roman"/>
                <w:iCs/>
                <w:sz w:val="24"/>
                <w:szCs w:val="24"/>
              </w:rPr>
            </w:pPr>
            <w:r w:rsidRPr="002746D5">
              <w:rPr>
                <w:rFonts w:ascii="Times New Roman" w:hAnsi="Times New Roman"/>
                <w:sz w:val="24"/>
                <w:szCs w:val="24"/>
                <w:shd w:val="clear" w:color="auto" w:fill="FFFFFF"/>
              </w:rPr>
              <w:lastRenderedPageBreak/>
              <w:t>- осознание ценности научной деятельности, готовность осуществлять проектную и исследовательскую деятельность индивидуально и в группе;</w:t>
            </w:r>
          </w:p>
          <w:p w14:paraId="6B53F51A"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Овладение универсальными учебными познавательными действиями:</w:t>
            </w:r>
          </w:p>
          <w:p w14:paraId="0EEEC5D5"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в) работа с информацией:</w:t>
            </w:r>
          </w:p>
          <w:p w14:paraId="792838B1"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eastAsia="Times New Roman" w:hAnsi="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713E6F9"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eastAsia="Times New Roman" w:hAnsi="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1909DEB"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eastAsia="Times New Roman" w:hAnsi="Times New Roman"/>
                <w:sz w:val="24"/>
                <w:szCs w:val="24"/>
                <w:lang w:eastAsia="ru-RU"/>
              </w:rPr>
              <w:t>- оценивать достоверность, легитимность информации, ее соответствие правовым и морально-этическим нормам;</w:t>
            </w:r>
            <w:r w:rsidRPr="002746D5">
              <w:rPr>
                <w:rFonts w:ascii="Times New Roman" w:hAnsi="Times New Roman"/>
                <w:sz w:val="24"/>
                <w:szCs w:val="24"/>
                <w:shd w:val="clear" w:color="auto" w:fill="FFFFFF"/>
              </w:rPr>
              <w:t xml:space="preserve"> </w:t>
            </w:r>
          </w:p>
          <w:p w14:paraId="54073ACE"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eastAsia="Times New Roman" w:hAnsi="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467C32F" w14:textId="77777777" w:rsidR="008E64A2" w:rsidRPr="002746D5" w:rsidRDefault="008E64A2" w:rsidP="00EF3D29">
            <w:pPr>
              <w:suppressAutoHyphens/>
              <w:spacing w:after="0" w:line="23" w:lineRule="atLeast"/>
              <w:jc w:val="both"/>
              <w:rPr>
                <w:rFonts w:ascii="Times New Roman" w:hAnsi="Times New Roman"/>
                <w:iCs/>
                <w:sz w:val="24"/>
                <w:szCs w:val="24"/>
              </w:rPr>
            </w:pPr>
            <w:r w:rsidRPr="002746D5">
              <w:rPr>
                <w:rFonts w:ascii="Times New Roman" w:eastAsia="Times New Roman" w:hAnsi="Times New Roman"/>
                <w:sz w:val="24"/>
                <w:szCs w:val="24"/>
                <w:lang w:eastAsia="ru-RU"/>
              </w:rPr>
              <w:t>- владеть навыками распознавания и защиты информации, информационной безопасности личности</w:t>
            </w:r>
            <w:r w:rsidRPr="002746D5">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0BB7AD75"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eastAsia="Times New Roman" w:hAnsi="Times New Roman"/>
                <w:sz w:val="24"/>
                <w:szCs w:val="24"/>
                <w:lang w:eastAsia="ru-RU"/>
              </w:rPr>
              <w:lastRenderedPageBreak/>
              <w:t>-</w:t>
            </w:r>
            <w:r w:rsidRPr="002746D5">
              <w:rPr>
                <w:rFonts w:ascii="Times New Roman" w:hAnsi="Times New Roman"/>
                <w:bCs/>
                <w:iCs/>
                <w:sz w:val="24"/>
                <w:szCs w:val="24"/>
              </w:rPr>
              <w:t xml:space="preserve"> </w:t>
            </w:r>
            <w:r w:rsidRPr="002746D5">
              <w:rPr>
                <w:rFonts w:ascii="Times New Roman" w:hAnsi="Times New Roman"/>
                <w:sz w:val="24"/>
                <w:szCs w:val="24"/>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20860AA4" w14:textId="77777777" w:rsidR="008E64A2" w:rsidRPr="002746D5" w:rsidRDefault="008E64A2" w:rsidP="00EF3D29">
            <w:pPr>
              <w:widowControl w:val="0"/>
              <w:tabs>
                <w:tab w:val="left" w:pos="1177"/>
              </w:tabs>
              <w:autoSpaceDE w:val="0"/>
              <w:autoSpaceDN w:val="0"/>
              <w:spacing w:after="0" w:line="23" w:lineRule="atLeast"/>
              <w:ind w:right="181"/>
              <w:jc w:val="both"/>
              <w:rPr>
                <w:rFonts w:ascii="Times New Roman" w:hAnsi="Times New Roman"/>
                <w:sz w:val="24"/>
                <w:szCs w:val="24"/>
              </w:rPr>
            </w:pPr>
            <w:r w:rsidRPr="002746D5">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w:t>
            </w:r>
            <w:r w:rsidRPr="002746D5">
              <w:rPr>
                <w:rFonts w:ascii="Times New Roman" w:hAnsi="Times New Roman"/>
                <w:bCs/>
                <w:iCs/>
                <w:sz w:val="24"/>
                <w:szCs w:val="24"/>
              </w:rPr>
              <w:lastRenderedPageBreak/>
              <w:t>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79097D" w:rsidRPr="002746D5" w14:paraId="00E318A0" w14:textId="77777777" w:rsidTr="00EF3D29">
        <w:trPr>
          <w:trHeight w:val="696"/>
        </w:trPr>
        <w:tc>
          <w:tcPr>
            <w:tcW w:w="3256" w:type="dxa"/>
            <w:tcBorders>
              <w:top w:val="single" w:sz="4" w:space="0" w:color="auto"/>
              <w:left w:val="single" w:sz="4" w:space="0" w:color="auto"/>
              <w:bottom w:val="single" w:sz="4" w:space="0" w:color="auto"/>
              <w:right w:val="single" w:sz="4" w:space="0" w:color="auto"/>
            </w:tcBorders>
            <w:hideMark/>
          </w:tcPr>
          <w:p w14:paraId="78E84009" w14:textId="77777777" w:rsidR="008E64A2" w:rsidRPr="002746D5" w:rsidRDefault="008E64A2" w:rsidP="00EF3D29">
            <w:pPr>
              <w:suppressAutoHyphens/>
              <w:spacing w:after="0" w:line="23" w:lineRule="atLeast"/>
              <w:jc w:val="both"/>
              <w:rPr>
                <w:rFonts w:ascii="Times New Roman" w:hAnsi="Times New Roman"/>
                <w:sz w:val="24"/>
                <w:szCs w:val="24"/>
              </w:rPr>
            </w:pPr>
            <w:r w:rsidRPr="002746D5">
              <w:rPr>
                <w:rFonts w:ascii="Times New Roman" w:hAnsi="Times New Roman"/>
                <w:iCs/>
                <w:sz w:val="24"/>
                <w:szCs w:val="24"/>
              </w:rPr>
              <w:lastRenderedPageBreak/>
              <w:t xml:space="preserve">ОК 04. </w:t>
            </w:r>
            <w:r w:rsidRPr="002746D5">
              <w:rPr>
                <w:rFonts w:ascii="Times New Roman" w:hAnsi="Times New Roman"/>
                <w:sz w:val="24"/>
                <w:szCs w:val="24"/>
              </w:rPr>
              <w:t xml:space="preserve">Эффективно взаимодействовать и </w:t>
            </w:r>
            <w:r w:rsidRPr="002746D5">
              <w:rPr>
                <w:rFonts w:ascii="Times New Roman" w:hAnsi="Times New Roman"/>
                <w:sz w:val="24"/>
                <w:szCs w:val="24"/>
              </w:rPr>
              <w:lastRenderedPageBreak/>
              <w:t>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00ED8086"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lastRenderedPageBreak/>
              <w:t>- готовность к саморазвитию, самостоятельности и самоопределению;</w:t>
            </w:r>
          </w:p>
          <w:p w14:paraId="326853D8"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lastRenderedPageBreak/>
              <w:t>-овладение навыками учебно-исследовательской, проектной и социальной деятельности;</w:t>
            </w:r>
          </w:p>
          <w:p w14:paraId="67656407"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Овладение универсальными коммуникативными действиями:</w:t>
            </w:r>
          </w:p>
          <w:p w14:paraId="37BB4EBA"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б) совместная деятельность:</w:t>
            </w:r>
          </w:p>
          <w:p w14:paraId="27C80033"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понимать и использовать преимущества командной и индивидуальной работы;</w:t>
            </w:r>
          </w:p>
          <w:p w14:paraId="3EBC7B12"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w:t>
            </w:r>
            <w:r w:rsidRPr="002746D5">
              <w:rPr>
                <w:rFonts w:ascii="Times New Roman" w:eastAsia="Times New Roman" w:hAnsi="Times New Roman"/>
                <w:sz w:val="24"/>
                <w:szCs w:val="24"/>
                <w:lang w:val="en-US" w:eastAsia="ru-RU"/>
              </w:rPr>
              <w:t> </w:t>
            </w:r>
            <w:r w:rsidRPr="002746D5">
              <w:rPr>
                <w:rFonts w:ascii="Times New Roman" w:eastAsia="Times New Roman" w:hAnsi="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FCA3382"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6B26F77D" w14:textId="77777777" w:rsidR="008E64A2" w:rsidRPr="002746D5" w:rsidRDefault="008E64A2" w:rsidP="00EF3D29">
            <w:pPr>
              <w:spacing w:after="0" w:line="23" w:lineRule="atLeast"/>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50F15A83"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Овладение универсальными регулятивными действиями:</w:t>
            </w:r>
          </w:p>
          <w:p w14:paraId="562A4734"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 принятие себя и других людей:</w:t>
            </w:r>
          </w:p>
          <w:p w14:paraId="2EFA7A25"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принимать мотивы и аргументы других людей при анализе результатов деятельности;</w:t>
            </w:r>
          </w:p>
          <w:p w14:paraId="5A2CB8A1"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признавать свое право и право других людей на ошибки;</w:t>
            </w:r>
          </w:p>
          <w:p w14:paraId="00B3D481" w14:textId="77777777" w:rsidR="008E64A2" w:rsidRPr="002746D5" w:rsidRDefault="008E64A2" w:rsidP="00EF3D29">
            <w:pPr>
              <w:shd w:val="clear" w:color="auto" w:fill="FFFFFF"/>
              <w:spacing w:after="0" w:line="23" w:lineRule="atLeast"/>
              <w:jc w:val="both"/>
              <w:rPr>
                <w:rFonts w:ascii="Times New Roman" w:hAnsi="Times New Roman"/>
                <w:bCs/>
                <w:iCs/>
                <w:sz w:val="24"/>
                <w:szCs w:val="24"/>
              </w:rPr>
            </w:pPr>
            <w:r w:rsidRPr="002746D5">
              <w:rPr>
                <w:rFonts w:ascii="Times New Roman" w:eastAsia="Times New Roman" w:hAnsi="Times New Roman"/>
                <w:sz w:val="24"/>
                <w:szCs w:val="24"/>
                <w:lang w:eastAsia="ru-RU"/>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0DEC0E71"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eastAsia="Times New Roman" w:hAnsi="Times New Roman"/>
                <w:sz w:val="24"/>
                <w:szCs w:val="24"/>
                <w:lang w:eastAsia="ru-RU"/>
              </w:rPr>
              <w:lastRenderedPageBreak/>
              <w:t>-</w:t>
            </w:r>
            <w:r w:rsidRPr="002746D5">
              <w:rPr>
                <w:rFonts w:ascii="Times New Roman" w:hAnsi="Times New Roman"/>
                <w:bCs/>
                <w:iCs/>
                <w:sz w:val="24"/>
                <w:szCs w:val="24"/>
              </w:rPr>
              <w:t xml:space="preserve"> </w:t>
            </w:r>
            <w:r w:rsidRPr="002746D5">
              <w:rPr>
                <w:rFonts w:ascii="Times New Roman" w:hAnsi="Times New Roman"/>
                <w:sz w:val="24"/>
                <w:szCs w:val="24"/>
              </w:rPr>
              <w:t xml:space="preserve">приобретать опыт осуществления проектной деятельности в форме участия ‎в подготовке учебных проектов по новейшей </w:t>
            </w:r>
            <w:r w:rsidRPr="002746D5">
              <w:rPr>
                <w:rFonts w:ascii="Times New Roman" w:hAnsi="Times New Roman"/>
                <w:sz w:val="24"/>
                <w:szCs w:val="24"/>
              </w:rPr>
              <w:lastRenderedPageBreak/>
              <w:t>истории, в том числе – ‎на региональном материале (с использованием ресурсов библиотек, музеев и т.д.);</w:t>
            </w:r>
          </w:p>
          <w:p w14:paraId="33F2B3A9" w14:textId="77777777" w:rsidR="008E64A2" w:rsidRPr="002746D5" w:rsidRDefault="008E64A2" w:rsidP="00EF3D29">
            <w:pPr>
              <w:suppressAutoHyphens/>
              <w:spacing w:after="0" w:line="23" w:lineRule="atLeast"/>
              <w:jc w:val="both"/>
              <w:rPr>
                <w:rFonts w:ascii="Times New Roman" w:hAnsi="Times New Roman"/>
                <w:b/>
                <w:bCs/>
                <w:iCs/>
                <w:spacing w:val="-4"/>
                <w:sz w:val="24"/>
                <w:szCs w:val="24"/>
              </w:rPr>
            </w:pPr>
            <w:r w:rsidRPr="002746D5">
              <w:rPr>
                <w:rFonts w:ascii="Times New Roman" w:hAnsi="Times New Roman"/>
                <w:bCs/>
                <w:iCs/>
                <w:sz w:val="24"/>
                <w:szCs w:val="24"/>
              </w:rPr>
              <w:t xml:space="preserve">- </w:t>
            </w:r>
            <w:r w:rsidRPr="002746D5">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79097D" w:rsidRPr="002746D5" w14:paraId="5D57F800" w14:textId="77777777" w:rsidTr="00EF3D29">
        <w:trPr>
          <w:trHeight w:val="4104"/>
        </w:trPr>
        <w:tc>
          <w:tcPr>
            <w:tcW w:w="3256" w:type="dxa"/>
            <w:tcBorders>
              <w:top w:val="single" w:sz="4" w:space="0" w:color="auto"/>
              <w:left w:val="single" w:sz="4" w:space="0" w:color="auto"/>
              <w:bottom w:val="single" w:sz="4" w:space="0" w:color="auto"/>
              <w:right w:val="single" w:sz="4" w:space="0" w:color="auto"/>
            </w:tcBorders>
            <w:hideMark/>
          </w:tcPr>
          <w:p w14:paraId="23347321" w14:textId="77777777" w:rsidR="008E64A2" w:rsidRPr="002746D5" w:rsidRDefault="008E64A2" w:rsidP="00EF3D29">
            <w:pPr>
              <w:suppressAutoHyphens/>
              <w:spacing w:after="0" w:line="23" w:lineRule="atLeast"/>
              <w:rPr>
                <w:rFonts w:ascii="Times New Roman" w:hAnsi="Times New Roman"/>
                <w:sz w:val="24"/>
                <w:szCs w:val="24"/>
              </w:rPr>
            </w:pPr>
            <w:r w:rsidRPr="002746D5">
              <w:rPr>
                <w:rFonts w:ascii="Times New Roman" w:hAnsi="Times New Roman"/>
                <w:iCs/>
                <w:sz w:val="24"/>
                <w:szCs w:val="24"/>
              </w:rPr>
              <w:lastRenderedPageBreak/>
              <w:t xml:space="preserve">ОК 05. </w:t>
            </w:r>
            <w:r w:rsidRPr="002746D5">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2E316F47"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В области эстетического воспитания:</w:t>
            </w:r>
          </w:p>
          <w:p w14:paraId="3986B98E"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089505C"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EDC8FBF"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E836050"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112BECE"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u w:val="single"/>
                <w:lang w:eastAsia="ru-RU"/>
              </w:rPr>
            </w:pPr>
            <w:r w:rsidRPr="002746D5">
              <w:rPr>
                <w:rFonts w:ascii="Times New Roman" w:eastAsia="Times New Roman" w:hAnsi="Times New Roman"/>
                <w:sz w:val="24"/>
                <w:szCs w:val="24"/>
                <w:lang w:eastAsia="ru-RU"/>
              </w:rPr>
              <w:t>Овладение универсальными коммуникативными действиями:</w:t>
            </w:r>
          </w:p>
          <w:p w14:paraId="772ECFFB"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а) общение:</w:t>
            </w:r>
          </w:p>
          <w:p w14:paraId="59EDC6CB"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осуществлять коммуникации во всех сферах жизни;</w:t>
            </w:r>
          </w:p>
          <w:p w14:paraId="11F04845"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A112F78" w14:textId="77777777" w:rsidR="008E64A2" w:rsidRPr="002746D5" w:rsidRDefault="008E64A2" w:rsidP="00EF3D29">
            <w:pPr>
              <w:shd w:val="clear" w:color="auto" w:fill="FFFFFF"/>
              <w:spacing w:after="0" w:line="23" w:lineRule="atLeast"/>
              <w:jc w:val="both"/>
              <w:rPr>
                <w:rFonts w:ascii="Times New Roman" w:hAnsi="Times New Roman"/>
                <w:bCs/>
                <w:iCs/>
                <w:sz w:val="24"/>
                <w:szCs w:val="24"/>
              </w:rPr>
            </w:pPr>
            <w:r w:rsidRPr="002746D5">
              <w:rPr>
                <w:rFonts w:ascii="Times New Roman" w:eastAsia="Times New Roman" w:hAnsi="Times New Roman"/>
                <w:sz w:val="24"/>
                <w:szCs w:val="24"/>
                <w:lang w:eastAsia="ru-RU"/>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1056F579" w14:textId="77777777" w:rsidR="008E64A2" w:rsidRPr="002746D5" w:rsidRDefault="008E64A2" w:rsidP="00EF3D29">
            <w:pPr>
              <w:shd w:val="clear" w:color="auto" w:fill="FFFFFF"/>
              <w:spacing w:after="0" w:line="23" w:lineRule="atLeast"/>
              <w:jc w:val="both"/>
              <w:rPr>
                <w:rFonts w:ascii="Times New Roman" w:hAnsi="Times New Roman"/>
                <w:bCs/>
                <w:iCs/>
                <w:sz w:val="24"/>
                <w:szCs w:val="24"/>
              </w:rPr>
            </w:pPr>
            <w:r w:rsidRPr="002746D5">
              <w:rPr>
                <w:rFonts w:ascii="Times New Roman" w:hAnsi="Times New Roman"/>
                <w:bCs/>
                <w:iCs/>
                <w:sz w:val="24"/>
                <w:szCs w:val="24"/>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313E57E" w14:textId="77777777" w:rsidR="008E64A2" w:rsidRPr="002746D5" w:rsidRDefault="008E64A2" w:rsidP="00EF3D29">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2746D5">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79097D" w:rsidRPr="002746D5" w14:paraId="3C9B3F64" w14:textId="77777777" w:rsidTr="00EF3D29">
        <w:trPr>
          <w:trHeight w:val="271"/>
        </w:trPr>
        <w:tc>
          <w:tcPr>
            <w:tcW w:w="3256" w:type="dxa"/>
            <w:tcBorders>
              <w:top w:val="single" w:sz="4" w:space="0" w:color="auto"/>
              <w:left w:val="single" w:sz="4" w:space="0" w:color="auto"/>
              <w:bottom w:val="single" w:sz="4" w:space="0" w:color="auto"/>
              <w:right w:val="single" w:sz="4" w:space="0" w:color="auto"/>
            </w:tcBorders>
            <w:hideMark/>
          </w:tcPr>
          <w:p w14:paraId="12D20121" w14:textId="77777777" w:rsidR="008E64A2" w:rsidRPr="002746D5" w:rsidRDefault="008E64A2" w:rsidP="00EF3D29">
            <w:pPr>
              <w:suppressAutoHyphens/>
              <w:spacing w:after="0" w:line="23" w:lineRule="atLeast"/>
              <w:rPr>
                <w:rFonts w:ascii="Times New Roman" w:hAnsi="Times New Roman"/>
                <w:sz w:val="24"/>
                <w:szCs w:val="24"/>
              </w:rPr>
            </w:pPr>
            <w:r w:rsidRPr="002746D5">
              <w:rPr>
                <w:rFonts w:ascii="Times New Roman" w:hAnsi="Times New Roman"/>
                <w:iCs/>
                <w:sz w:val="24"/>
                <w:szCs w:val="24"/>
              </w:rPr>
              <w:t xml:space="preserve">ОК 06. </w:t>
            </w:r>
            <w:r w:rsidRPr="002746D5">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2746D5">
              <w:rPr>
                <w:rFonts w:ascii="Times New Roman" w:hAnsi="Times New Roman"/>
                <w:sz w:val="24"/>
                <w:szCs w:val="24"/>
              </w:rPr>
              <w:lastRenderedPageBreak/>
              <w:t xml:space="preserve">общечеловеческих ценностей, в том числе с учетом </w:t>
            </w:r>
            <w:proofErr w:type="spellStart"/>
            <w:r w:rsidRPr="002746D5">
              <w:rPr>
                <w:rFonts w:ascii="Times New Roman" w:hAnsi="Times New Roman"/>
                <w:sz w:val="24"/>
                <w:szCs w:val="24"/>
              </w:rPr>
              <w:t>гармо-низации</w:t>
            </w:r>
            <w:proofErr w:type="spellEnd"/>
            <w:r w:rsidRPr="002746D5">
              <w:rPr>
                <w:rFonts w:ascii="Times New Roman" w:hAnsi="Times New Roman"/>
                <w:sz w:val="24"/>
                <w:szCs w:val="24"/>
              </w:rPr>
              <w:t xml:space="preserve">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1D81FC66" w14:textId="77777777" w:rsidR="008E64A2" w:rsidRPr="002746D5" w:rsidRDefault="008E64A2" w:rsidP="00EF3D29">
            <w:pPr>
              <w:spacing w:after="0" w:line="23" w:lineRule="atLeast"/>
              <w:jc w:val="both"/>
              <w:rPr>
                <w:rFonts w:ascii="Times New Roman" w:hAnsi="Times New Roman"/>
                <w:iCs/>
                <w:sz w:val="24"/>
                <w:szCs w:val="24"/>
              </w:rPr>
            </w:pPr>
            <w:r w:rsidRPr="002746D5">
              <w:rPr>
                <w:rFonts w:ascii="Times New Roman" w:hAnsi="Times New Roman"/>
                <w:sz w:val="24"/>
                <w:szCs w:val="24"/>
                <w:shd w:val="clear" w:color="auto" w:fill="FFFFFF"/>
              </w:rPr>
              <w:lastRenderedPageBreak/>
              <w:t>- осознание обучающимися российской гражданской идентичности;</w:t>
            </w:r>
          </w:p>
          <w:p w14:paraId="1EBC8B61"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2746D5">
              <w:rPr>
                <w:rFonts w:ascii="Times New Roman" w:hAnsi="Times New Roman"/>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23BD62A"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В части гражданского воспитания:</w:t>
            </w:r>
          </w:p>
          <w:p w14:paraId="0C93DF81"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1FF20DF7"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-принятие традиционных национальных, общечеловеческих гуманистических и демократических ценностей;</w:t>
            </w:r>
          </w:p>
          <w:p w14:paraId="240E75C1"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9C8295B"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EE76365" w14:textId="77777777" w:rsidR="008E64A2" w:rsidRPr="002746D5" w:rsidRDefault="008E64A2" w:rsidP="00EF3D29">
            <w:pPr>
              <w:tabs>
                <w:tab w:val="left" w:pos="419"/>
              </w:tabs>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3DDD03A4"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готовность к гуманитарной и волонтерской деятельности;</w:t>
            </w:r>
            <w:r w:rsidRPr="002746D5">
              <w:rPr>
                <w:rFonts w:ascii="Times New Roman" w:hAnsi="Times New Roman"/>
                <w:iCs/>
                <w:sz w:val="24"/>
                <w:szCs w:val="24"/>
              </w:rPr>
              <w:t xml:space="preserve"> </w:t>
            </w:r>
          </w:p>
          <w:p w14:paraId="62E17E6C"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патриотического воспитания:</w:t>
            </w:r>
          </w:p>
          <w:p w14:paraId="7FBBD8E3"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w:t>
            </w:r>
            <w:r w:rsidRPr="002746D5">
              <w:rPr>
                <w:rFonts w:ascii="Times New Roman" w:hAnsi="Times New Roman"/>
                <w:sz w:val="24"/>
                <w:szCs w:val="24"/>
                <w:shd w:val="clear" w:color="auto" w:fill="FFFFFF"/>
              </w:rPr>
              <w:lastRenderedPageBreak/>
              <w:t>свой язык и культуру, прошлое и настоящее многонационального народа России;</w:t>
            </w:r>
          </w:p>
          <w:p w14:paraId="647C6CA1"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460598C" w14:textId="77777777" w:rsidR="008E64A2" w:rsidRPr="002746D5" w:rsidRDefault="008E64A2" w:rsidP="00EF3D29">
            <w:pPr>
              <w:spacing w:after="0" w:line="23" w:lineRule="atLeast"/>
              <w:jc w:val="both"/>
              <w:rPr>
                <w:rFonts w:ascii="Times New Roman" w:hAnsi="Times New Roman"/>
                <w:sz w:val="24"/>
                <w:szCs w:val="24"/>
                <w:shd w:val="clear" w:color="auto" w:fill="FFFFFF"/>
              </w:rPr>
            </w:pPr>
            <w:r w:rsidRPr="002746D5">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4F580967" w14:textId="77777777" w:rsidR="008E64A2" w:rsidRPr="002746D5" w:rsidRDefault="008E64A2" w:rsidP="00EF3D29">
            <w:pPr>
              <w:spacing w:after="0" w:line="23" w:lineRule="atLeast"/>
              <w:jc w:val="both"/>
              <w:rPr>
                <w:rFonts w:ascii="Times New Roman" w:hAnsi="Times New Roman"/>
                <w:sz w:val="24"/>
                <w:szCs w:val="24"/>
              </w:rPr>
            </w:pPr>
            <w:r w:rsidRPr="002746D5">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F6DA16F" w14:textId="77777777" w:rsidR="008E64A2" w:rsidRPr="002746D5" w:rsidRDefault="008E64A2" w:rsidP="00EF3D29">
            <w:pPr>
              <w:shd w:val="clear" w:color="auto" w:fill="FFFFFF"/>
              <w:spacing w:after="0" w:line="23" w:lineRule="atLeast"/>
              <w:jc w:val="both"/>
              <w:textAlignment w:val="baseline"/>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BD72A8B" w14:textId="77777777" w:rsidR="008E64A2" w:rsidRPr="002746D5" w:rsidRDefault="008E64A2" w:rsidP="00EF3D29">
            <w:pPr>
              <w:shd w:val="clear" w:color="auto" w:fill="FFFFFF"/>
              <w:spacing w:after="0" w:line="23" w:lineRule="atLeast"/>
              <w:jc w:val="both"/>
              <w:rPr>
                <w:rFonts w:ascii="Times New Roman" w:hAnsi="Times New Roman"/>
                <w:bCs/>
                <w:iCs/>
                <w:sz w:val="24"/>
                <w:szCs w:val="24"/>
              </w:rPr>
            </w:pPr>
            <w:r w:rsidRPr="002746D5">
              <w:rPr>
                <w:rFonts w:ascii="Times New Roman" w:eastAsia="Times New Roman" w:hAnsi="Times New Roman"/>
                <w:sz w:val="24"/>
                <w:szCs w:val="24"/>
                <w:lang w:eastAsia="ru-RU"/>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7887DCDA"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hAnsi="Times New Roman"/>
                <w:sz w:val="24"/>
                <w:szCs w:val="24"/>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w:t>
            </w:r>
            <w:r w:rsidRPr="002746D5">
              <w:rPr>
                <w:rFonts w:ascii="Times New Roman" w:hAnsi="Times New Roman"/>
                <w:sz w:val="24"/>
                <w:szCs w:val="24"/>
              </w:rPr>
              <w:lastRenderedPageBreak/>
              <w:t>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0F30868B"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hAnsi="Times New Roman"/>
                <w:sz w:val="24"/>
                <w:szCs w:val="24"/>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53A632F9"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hAnsi="Times New Roman"/>
                <w:sz w:val="24"/>
                <w:szCs w:val="24"/>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9FE684E"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hAnsi="Times New Roman"/>
                <w:sz w:val="24"/>
                <w:szCs w:val="24"/>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FF436C1"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hAnsi="Times New Roman"/>
                <w:sz w:val="24"/>
                <w:szCs w:val="24"/>
              </w:rPr>
              <w:t>-</w:t>
            </w:r>
            <w:r w:rsidRPr="002746D5">
              <w:rPr>
                <w:rFonts w:ascii="Times New Roman" w:hAnsi="Times New Roman"/>
                <w:sz w:val="24"/>
                <w:szCs w:val="24"/>
                <w:lang w:val="en-US"/>
              </w:rPr>
              <w:t> </w:t>
            </w:r>
            <w:r w:rsidRPr="002746D5">
              <w:rPr>
                <w:rFonts w:ascii="Times New Roman" w:hAnsi="Times New Roman"/>
                <w:sz w:val="24"/>
                <w:szCs w:val="24"/>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76E5495A"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hAnsi="Times New Roman"/>
                <w:sz w:val="24"/>
                <w:szCs w:val="24"/>
              </w:rPr>
              <w:lastRenderedPageBreak/>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553BE739"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hAnsi="Times New Roman"/>
                <w:sz w:val="24"/>
                <w:szCs w:val="24"/>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6225457" w14:textId="77777777" w:rsidR="008E64A2" w:rsidRPr="002746D5" w:rsidRDefault="008E64A2" w:rsidP="00EF3D29">
            <w:pPr>
              <w:shd w:val="clear" w:color="auto" w:fill="FFFFFF"/>
              <w:spacing w:after="0" w:line="23" w:lineRule="atLeast"/>
              <w:jc w:val="both"/>
              <w:rPr>
                <w:rFonts w:ascii="Times New Roman" w:hAnsi="Times New Roman"/>
                <w:sz w:val="24"/>
                <w:szCs w:val="24"/>
              </w:rPr>
            </w:pPr>
            <w:r w:rsidRPr="002746D5">
              <w:rPr>
                <w:rFonts w:ascii="Times New Roman" w:hAnsi="Times New Roman"/>
                <w:sz w:val="24"/>
                <w:szCs w:val="24"/>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1E0A7742" w14:textId="77777777" w:rsidR="008E64A2" w:rsidRPr="002746D5" w:rsidRDefault="008E64A2" w:rsidP="00EF3D29">
            <w:pPr>
              <w:widowControl w:val="0"/>
              <w:tabs>
                <w:tab w:val="left" w:pos="1215"/>
              </w:tabs>
              <w:autoSpaceDE w:val="0"/>
              <w:autoSpaceDN w:val="0"/>
              <w:spacing w:after="0" w:line="23" w:lineRule="atLeast"/>
              <w:ind w:right="154"/>
              <w:jc w:val="both"/>
              <w:rPr>
                <w:rFonts w:ascii="Times New Roman" w:hAnsi="Times New Roman"/>
                <w:sz w:val="24"/>
                <w:szCs w:val="24"/>
              </w:rPr>
            </w:pPr>
            <w:r w:rsidRPr="002746D5">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128DD6F3" w14:textId="77777777" w:rsidR="008E64A2" w:rsidRPr="002746D5" w:rsidRDefault="008E64A2" w:rsidP="00EF3D29">
            <w:pPr>
              <w:widowControl w:val="0"/>
              <w:tabs>
                <w:tab w:val="left" w:pos="1201"/>
              </w:tabs>
              <w:autoSpaceDE w:val="0"/>
              <w:autoSpaceDN w:val="0"/>
              <w:spacing w:after="0" w:line="23" w:lineRule="atLeast"/>
              <w:jc w:val="both"/>
              <w:rPr>
                <w:rFonts w:ascii="Times New Roman" w:hAnsi="Times New Roman"/>
                <w:sz w:val="24"/>
                <w:szCs w:val="24"/>
              </w:rPr>
            </w:pPr>
            <w:r w:rsidRPr="002746D5">
              <w:rPr>
                <w:rFonts w:ascii="Times New Roman" w:hAnsi="Times New Roman"/>
                <w:sz w:val="24"/>
                <w:szCs w:val="24"/>
              </w:rPr>
              <w:t>-уметь характеризовать вклад российской культуры в мировую культуру;</w:t>
            </w:r>
          </w:p>
          <w:p w14:paraId="667BF60D" w14:textId="77777777" w:rsidR="008E64A2" w:rsidRPr="002746D5" w:rsidRDefault="008E64A2" w:rsidP="00EF3D29">
            <w:pPr>
              <w:widowControl w:val="0"/>
              <w:tabs>
                <w:tab w:val="left" w:pos="1197"/>
              </w:tabs>
              <w:autoSpaceDE w:val="0"/>
              <w:autoSpaceDN w:val="0"/>
              <w:spacing w:after="0" w:line="23" w:lineRule="atLeast"/>
              <w:ind w:right="172"/>
              <w:jc w:val="both"/>
              <w:rPr>
                <w:rFonts w:ascii="Times New Roman" w:hAnsi="Times New Roman"/>
                <w:sz w:val="24"/>
                <w:szCs w:val="24"/>
              </w:rPr>
            </w:pPr>
            <w:r w:rsidRPr="002746D5">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79097D" w:rsidRPr="002746D5" w14:paraId="55CBDED7" w14:textId="77777777" w:rsidTr="00EF3D29">
        <w:trPr>
          <w:trHeight w:val="271"/>
        </w:trPr>
        <w:tc>
          <w:tcPr>
            <w:tcW w:w="3256" w:type="dxa"/>
            <w:tcBorders>
              <w:top w:val="single" w:sz="4" w:space="0" w:color="auto"/>
              <w:left w:val="single" w:sz="4" w:space="0" w:color="auto"/>
              <w:bottom w:val="single" w:sz="4" w:space="0" w:color="auto"/>
              <w:right w:val="single" w:sz="4" w:space="0" w:color="auto"/>
            </w:tcBorders>
          </w:tcPr>
          <w:p w14:paraId="2ADBC409" w14:textId="77777777" w:rsidR="008E64A2" w:rsidRPr="002746D5" w:rsidRDefault="008E64A2" w:rsidP="00EF3D29">
            <w:pPr>
              <w:suppressAutoHyphens/>
              <w:spacing w:after="0" w:line="23" w:lineRule="atLeast"/>
              <w:rPr>
                <w:rFonts w:ascii="Times New Roman" w:hAnsi="Times New Roman"/>
                <w:b/>
                <w:bCs/>
                <w:i/>
                <w:sz w:val="24"/>
                <w:szCs w:val="24"/>
              </w:rPr>
            </w:pPr>
            <w:r w:rsidRPr="002746D5">
              <w:rPr>
                <w:rFonts w:ascii="Times New Roman" w:hAnsi="Times New Roman"/>
                <w:b/>
                <w:bCs/>
                <w:i/>
                <w:sz w:val="24"/>
                <w:szCs w:val="24"/>
              </w:rPr>
              <w:lastRenderedPageBreak/>
              <w:t xml:space="preserve">ПК </w:t>
            </w:r>
            <w:r w:rsidRPr="002746D5">
              <w:rPr>
                <w:rFonts w:ascii="Times New Roman" w:hAnsi="Times New Roman"/>
                <w:b/>
                <w:bCs/>
                <w:i/>
                <w:sz w:val="24"/>
                <w:szCs w:val="24"/>
                <w:vertAlign w:val="superscript"/>
              </w:rPr>
              <w:footnoteReference w:id="11"/>
            </w:r>
            <w:r w:rsidRPr="002746D5">
              <w:rPr>
                <w:rFonts w:ascii="Times New Roman" w:hAnsi="Times New Roman"/>
                <w:b/>
                <w:bCs/>
                <w:i/>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4BFC458A" w14:textId="77777777" w:rsidR="008E64A2" w:rsidRPr="002746D5" w:rsidRDefault="008E64A2" w:rsidP="00EF3D29">
            <w:pPr>
              <w:shd w:val="clear" w:color="auto" w:fill="FFFFFF"/>
              <w:spacing w:after="0" w:line="23" w:lineRule="atLeast"/>
              <w:rPr>
                <w:rFonts w:ascii="Times New Roman" w:hAnsi="Times New Roman"/>
                <w:bCs/>
                <w:iCs/>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804A8C9" w14:textId="77777777" w:rsidR="008E64A2" w:rsidRPr="002746D5" w:rsidRDefault="008E64A2" w:rsidP="00EF3D29">
            <w:pPr>
              <w:widowControl w:val="0"/>
              <w:autoSpaceDE w:val="0"/>
              <w:autoSpaceDN w:val="0"/>
              <w:adjustRightInd w:val="0"/>
              <w:spacing w:after="0" w:line="23" w:lineRule="atLeast"/>
              <w:jc w:val="both"/>
              <w:rPr>
                <w:rFonts w:ascii="Times New Roman" w:eastAsia="Times New Roman" w:hAnsi="Times New Roman"/>
                <w:sz w:val="24"/>
                <w:szCs w:val="24"/>
                <w:lang w:eastAsia="ru-RU"/>
              </w:rPr>
            </w:pPr>
          </w:p>
        </w:tc>
      </w:tr>
    </w:tbl>
    <w:p w14:paraId="0930C450"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sz w:val="24"/>
          <w:szCs w:val="24"/>
        </w:rPr>
        <w:sectPr w:rsidR="008E64A2" w:rsidRPr="002746D5" w:rsidSect="006703FF">
          <w:pgSz w:w="16838" w:h="11906" w:orient="landscape"/>
          <w:pgMar w:top="851" w:right="1134" w:bottom="1701" w:left="1134" w:header="709" w:footer="709" w:gutter="0"/>
          <w:cols w:space="720"/>
          <w:docGrid w:linePitch="360"/>
        </w:sectPr>
      </w:pPr>
    </w:p>
    <w:p w14:paraId="2EE7DB40" w14:textId="77777777" w:rsidR="008E64A2" w:rsidRPr="002746D5" w:rsidRDefault="008E64A2" w:rsidP="008E64A2">
      <w:pPr>
        <w:keepNext/>
        <w:autoSpaceDE w:val="0"/>
        <w:autoSpaceDN w:val="0"/>
        <w:spacing w:after="0" w:line="23" w:lineRule="atLeast"/>
        <w:jc w:val="center"/>
        <w:outlineLvl w:val="0"/>
        <w:rPr>
          <w:rFonts w:ascii="Times New Roman" w:eastAsia="Times New Roman" w:hAnsi="Times New Roman"/>
          <w:b/>
          <w:bCs/>
          <w:sz w:val="24"/>
          <w:szCs w:val="24"/>
          <w:lang w:eastAsia="ru-RU"/>
        </w:rPr>
      </w:pPr>
      <w:bookmarkStart w:id="43" w:name="_Toc113637406"/>
      <w:bookmarkStart w:id="44" w:name="_Toc137726159"/>
      <w:r w:rsidRPr="002746D5">
        <w:rPr>
          <w:rFonts w:ascii="Times New Roman" w:eastAsia="Times New Roman" w:hAnsi="Times New Roman"/>
          <w:b/>
          <w:bCs/>
          <w:sz w:val="24"/>
          <w:szCs w:val="24"/>
          <w:lang w:eastAsia="ru-RU"/>
        </w:rPr>
        <w:lastRenderedPageBreak/>
        <w:t>2. Структура и содержание общеобразовательной дисциплины</w:t>
      </w:r>
      <w:bookmarkEnd w:id="43"/>
      <w:bookmarkEnd w:id="44"/>
    </w:p>
    <w:p w14:paraId="0FD2E3D8" w14:textId="77777777" w:rsidR="008E64A2" w:rsidRPr="002746D5" w:rsidRDefault="008E64A2" w:rsidP="008E64A2">
      <w:pPr>
        <w:spacing w:after="160" w:line="259" w:lineRule="auto"/>
        <w:rPr>
          <w:rFonts w:ascii="Times New Roman" w:hAnsi="Times New Roman"/>
          <w:sz w:val="24"/>
          <w:szCs w:val="24"/>
          <w:lang w:eastAsia="ru-RU"/>
        </w:rPr>
      </w:pPr>
    </w:p>
    <w:p w14:paraId="287B94C9"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sz w:val="24"/>
          <w:szCs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53"/>
        <w:gridCol w:w="1887"/>
      </w:tblGrid>
      <w:tr w:rsidR="0079097D" w:rsidRPr="002746D5" w14:paraId="6423785D" w14:textId="77777777" w:rsidTr="00EF3D29">
        <w:trPr>
          <w:trHeight w:val="870"/>
        </w:trPr>
        <w:tc>
          <w:tcPr>
            <w:tcW w:w="7753" w:type="dxa"/>
            <w:tcBorders>
              <w:bottom w:val="single" w:sz="4" w:space="0" w:color="000000"/>
            </w:tcBorders>
          </w:tcPr>
          <w:p w14:paraId="2807A927" w14:textId="77777777" w:rsidR="008E64A2" w:rsidRPr="002746D5" w:rsidRDefault="008E64A2" w:rsidP="00EF3D29">
            <w:pPr>
              <w:spacing w:before="169"/>
              <w:ind w:right="825"/>
              <w:jc w:val="center"/>
              <w:rPr>
                <w:rFonts w:ascii="Times New Roman" w:eastAsia="Trebuchet MS" w:hAnsi="Times New Roman"/>
                <w:b/>
                <w:sz w:val="24"/>
                <w:szCs w:val="24"/>
              </w:rPr>
            </w:pPr>
            <w:proofErr w:type="spellStart"/>
            <w:r w:rsidRPr="002746D5">
              <w:rPr>
                <w:rFonts w:ascii="Times New Roman" w:eastAsia="Trebuchet MS" w:hAnsi="Times New Roman"/>
                <w:b/>
                <w:w w:val="80"/>
                <w:sz w:val="24"/>
                <w:szCs w:val="24"/>
              </w:rPr>
              <w:t>Вид</w:t>
            </w:r>
            <w:proofErr w:type="spellEnd"/>
            <w:r w:rsidRPr="002746D5">
              <w:rPr>
                <w:rFonts w:ascii="Times New Roman" w:eastAsia="Trebuchet MS" w:hAnsi="Times New Roman"/>
                <w:b/>
                <w:spacing w:val="7"/>
                <w:w w:val="80"/>
                <w:sz w:val="24"/>
                <w:szCs w:val="24"/>
              </w:rPr>
              <w:t xml:space="preserve"> </w:t>
            </w:r>
            <w:proofErr w:type="spellStart"/>
            <w:r w:rsidRPr="002746D5">
              <w:rPr>
                <w:rFonts w:ascii="Times New Roman" w:eastAsia="Trebuchet MS" w:hAnsi="Times New Roman"/>
                <w:b/>
                <w:w w:val="80"/>
                <w:sz w:val="24"/>
                <w:szCs w:val="24"/>
              </w:rPr>
              <w:t>учебной</w:t>
            </w:r>
            <w:proofErr w:type="spellEnd"/>
            <w:r w:rsidRPr="002746D5">
              <w:rPr>
                <w:rFonts w:ascii="Times New Roman" w:eastAsia="Trebuchet MS" w:hAnsi="Times New Roman"/>
                <w:b/>
                <w:spacing w:val="9"/>
                <w:w w:val="80"/>
                <w:sz w:val="24"/>
                <w:szCs w:val="24"/>
              </w:rPr>
              <w:t xml:space="preserve"> </w:t>
            </w:r>
            <w:proofErr w:type="spellStart"/>
            <w:r w:rsidRPr="002746D5">
              <w:rPr>
                <w:rFonts w:ascii="Times New Roman" w:eastAsia="Trebuchet MS" w:hAnsi="Times New Roman"/>
                <w:b/>
                <w:w w:val="80"/>
                <w:sz w:val="24"/>
                <w:szCs w:val="24"/>
              </w:rPr>
              <w:t>работы</w:t>
            </w:r>
            <w:proofErr w:type="spellEnd"/>
          </w:p>
        </w:tc>
        <w:tc>
          <w:tcPr>
            <w:tcW w:w="1887" w:type="dxa"/>
            <w:tcBorders>
              <w:bottom w:val="single" w:sz="4" w:space="0" w:color="000000"/>
            </w:tcBorders>
          </w:tcPr>
          <w:p w14:paraId="48F1179B" w14:textId="77777777" w:rsidR="008E64A2" w:rsidRPr="002746D5" w:rsidRDefault="008E64A2" w:rsidP="00EF3D29">
            <w:pPr>
              <w:spacing w:line="309" w:lineRule="exact"/>
              <w:ind w:right="80"/>
              <w:jc w:val="center"/>
              <w:rPr>
                <w:rFonts w:ascii="Times New Roman" w:eastAsia="Trebuchet MS" w:hAnsi="Times New Roman"/>
                <w:b/>
                <w:sz w:val="24"/>
                <w:szCs w:val="24"/>
              </w:rPr>
            </w:pPr>
            <w:proofErr w:type="spellStart"/>
            <w:r w:rsidRPr="002746D5">
              <w:rPr>
                <w:rFonts w:ascii="Times New Roman" w:eastAsia="Trebuchet MS" w:hAnsi="Times New Roman"/>
                <w:b/>
                <w:w w:val="80"/>
                <w:sz w:val="24"/>
                <w:szCs w:val="24"/>
              </w:rPr>
              <w:t>Базовый</w:t>
            </w:r>
            <w:proofErr w:type="spellEnd"/>
            <w:r w:rsidRPr="002746D5">
              <w:rPr>
                <w:rFonts w:ascii="Times New Roman" w:eastAsia="Trebuchet MS" w:hAnsi="Times New Roman"/>
                <w:b/>
                <w:w w:val="80"/>
                <w:sz w:val="24"/>
                <w:szCs w:val="24"/>
              </w:rPr>
              <w:t xml:space="preserve"> </w:t>
            </w:r>
            <w:proofErr w:type="spellStart"/>
            <w:r w:rsidRPr="002746D5">
              <w:rPr>
                <w:rFonts w:ascii="Times New Roman" w:eastAsia="Trebuchet MS" w:hAnsi="Times New Roman"/>
                <w:b/>
                <w:w w:val="80"/>
                <w:sz w:val="24"/>
                <w:szCs w:val="24"/>
              </w:rPr>
              <w:t>уровень</w:t>
            </w:r>
            <w:proofErr w:type="spellEnd"/>
          </w:p>
        </w:tc>
      </w:tr>
      <w:tr w:rsidR="0079097D" w:rsidRPr="002746D5" w14:paraId="73B0A048" w14:textId="77777777" w:rsidTr="00EF3D29">
        <w:trPr>
          <w:trHeight w:val="501"/>
        </w:trPr>
        <w:tc>
          <w:tcPr>
            <w:tcW w:w="7753" w:type="dxa"/>
            <w:tcBorders>
              <w:top w:val="single" w:sz="4" w:space="0" w:color="000000"/>
              <w:bottom w:val="single" w:sz="4" w:space="0" w:color="000000"/>
            </w:tcBorders>
          </w:tcPr>
          <w:p w14:paraId="3FCD6692" w14:textId="77777777" w:rsidR="008E64A2" w:rsidRPr="002746D5" w:rsidRDefault="008E64A2" w:rsidP="00EF3D29">
            <w:pPr>
              <w:spacing w:line="306" w:lineRule="exact"/>
              <w:ind w:right="826"/>
              <w:jc w:val="center"/>
              <w:rPr>
                <w:rFonts w:ascii="Times New Roman" w:eastAsia="Trebuchet MS" w:hAnsi="Times New Roman"/>
                <w:b/>
                <w:sz w:val="24"/>
                <w:szCs w:val="24"/>
              </w:rPr>
            </w:pPr>
            <w:proofErr w:type="spellStart"/>
            <w:r w:rsidRPr="002746D5">
              <w:rPr>
                <w:rFonts w:ascii="Times New Roman" w:eastAsia="Trebuchet MS" w:hAnsi="Times New Roman"/>
                <w:b/>
                <w:w w:val="80"/>
                <w:sz w:val="24"/>
                <w:szCs w:val="24"/>
              </w:rPr>
              <w:t>Объем</w:t>
            </w:r>
            <w:proofErr w:type="spellEnd"/>
            <w:r w:rsidRPr="002746D5">
              <w:rPr>
                <w:rFonts w:ascii="Times New Roman" w:eastAsia="Trebuchet MS" w:hAnsi="Times New Roman"/>
                <w:b/>
                <w:spacing w:val="-2"/>
                <w:w w:val="80"/>
                <w:sz w:val="24"/>
                <w:szCs w:val="24"/>
              </w:rPr>
              <w:t xml:space="preserve"> </w:t>
            </w:r>
            <w:proofErr w:type="spellStart"/>
            <w:r w:rsidRPr="002746D5">
              <w:rPr>
                <w:rFonts w:ascii="Times New Roman" w:eastAsia="Trebuchet MS" w:hAnsi="Times New Roman"/>
                <w:b/>
                <w:w w:val="80"/>
                <w:sz w:val="24"/>
                <w:szCs w:val="24"/>
              </w:rPr>
              <w:t>образовательной</w:t>
            </w:r>
            <w:proofErr w:type="spellEnd"/>
            <w:r w:rsidRPr="002746D5">
              <w:rPr>
                <w:rFonts w:ascii="Times New Roman" w:eastAsia="Trebuchet MS" w:hAnsi="Times New Roman"/>
                <w:b/>
                <w:spacing w:val="-1"/>
                <w:w w:val="80"/>
                <w:sz w:val="24"/>
                <w:szCs w:val="24"/>
              </w:rPr>
              <w:t xml:space="preserve"> </w:t>
            </w:r>
            <w:proofErr w:type="spellStart"/>
            <w:r w:rsidRPr="002746D5">
              <w:rPr>
                <w:rFonts w:ascii="Times New Roman" w:eastAsia="Trebuchet MS" w:hAnsi="Times New Roman"/>
                <w:b/>
                <w:w w:val="80"/>
                <w:sz w:val="24"/>
                <w:szCs w:val="24"/>
              </w:rPr>
              <w:t>программы</w:t>
            </w:r>
            <w:proofErr w:type="spellEnd"/>
            <w:r w:rsidRPr="002746D5">
              <w:rPr>
                <w:rFonts w:ascii="Times New Roman" w:eastAsia="Trebuchet MS" w:hAnsi="Times New Roman"/>
                <w:b/>
                <w:spacing w:val="-2"/>
                <w:w w:val="80"/>
                <w:sz w:val="24"/>
                <w:szCs w:val="24"/>
              </w:rPr>
              <w:t xml:space="preserve"> </w:t>
            </w:r>
            <w:proofErr w:type="spellStart"/>
            <w:r w:rsidRPr="002746D5">
              <w:rPr>
                <w:rFonts w:ascii="Times New Roman" w:eastAsia="Trebuchet MS" w:hAnsi="Times New Roman"/>
                <w:b/>
                <w:w w:val="80"/>
                <w:sz w:val="24"/>
                <w:szCs w:val="24"/>
              </w:rPr>
              <w:t>дисциплины</w:t>
            </w:r>
            <w:proofErr w:type="spellEnd"/>
          </w:p>
        </w:tc>
        <w:tc>
          <w:tcPr>
            <w:tcW w:w="1887" w:type="dxa"/>
            <w:tcBorders>
              <w:top w:val="single" w:sz="4" w:space="0" w:color="000000"/>
              <w:bottom w:val="single" w:sz="4" w:space="0" w:color="000000"/>
            </w:tcBorders>
          </w:tcPr>
          <w:p w14:paraId="45E4C043" w14:textId="77777777" w:rsidR="008E64A2" w:rsidRPr="002746D5" w:rsidRDefault="008E64A2" w:rsidP="00EF3D29">
            <w:pPr>
              <w:spacing w:line="306" w:lineRule="exact"/>
              <w:ind w:right="79"/>
              <w:jc w:val="center"/>
              <w:rPr>
                <w:rFonts w:ascii="Times New Roman" w:eastAsia="Trebuchet MS" w:hAnsi="Times New Roman"/>
                <w:b/>
                <w:sz w:val="24"/>
                <w:szCs w:val="24"/>
              </w:rPr>
            </w:pPr>
            <w:r w:rsidRPr="002746D5">
              <w:rPr>
                <w:rFonts w:ascii="Times New Roman" w:eastAsia="Trebuchet MS" w:hAnsi="Times New Roman"/>
                <w:b/>
                <w:sz w:val="24"/>
                <w:szCs w:val="24"/>
              </w:rPr>
              <w:t>136</w:t>
            </w:r>
          </w:p>
        </w:tc>
      </w:tr>
      <w:tr w:rsidR="0079097D" w:rsidRPr="002746D5" w14:paraId="6753D5B2" w14:textId="77777777" w:rsidTr="00EF3D29">
        <w:trPr>
          <w:trHeight w:val="503"/>
        </w:trPr>
        <w:tc>
          <w:tcPr>
            <w:tcW w:w="7753" w:type="dxa"/>
            <w:tcBorders>
              <w:top w:val="single" w:sz="4" w:space="0" w:color="000000"/>
              <w:bottom w:val="single" w:sz="4" w:space="0" w:color="000000"/>
            </w:tcBorders>
          </w:tcPr>
          <w:p w14:paraId="5A01D11B" w14:textId="77777777" w:rsidR="008E64A2" w:rsidRPr="002746D5" w:rsidRDefault="008E64A2" w:rsidP="00EF3D29">
            <w:pPr>
              <w:spacing w:line="309" w:lineRule="exact"/>
              <w:rPr>
                <w:rFonts w:ascii="Times New Roman" w:eastAsia="Trebuchet MS" w:hAnsi="Times New Roman"/>
                <w:b/>
                <w:sz w:val="24"/>
                <w:szCs w:val="24"/>
              </w:rPr>
            </w:pPr>
            <w:r w:rsidRPr="002746D5">
              <w:rPr>
                <w:rFonts w:ascii="Times New Roman" w:eastAsia="Trebuchet MS" w:hAnsi="Times New Roman"/>
                <w:b/>
                <w:spacing w:val="30"/>
                <w:w w:val="80"/>
                <w:sz w:val="24"/>
                <w:szCs w:val="24"/>
              </w:rPr>
              <w:t xml:space="preserve"> </w:t>
            </w:r>
            <w:proofErr w:type="spellStart"/>
            <w:r w:rsidRPr="002746D5">
              <w:rPr>
                <w:rFonts w:ascii="Times New Roman" w:eastAsia="Trebuchet MS" w:hAnsi="Times New Roman"/>
                <w:b/>
                <w:w w:val="80"/>
                <w:sz w:val="24"/>
                <w:szCs w:val="24"/>
              </w:rPr>
              <w:t>Основное</w:t>
            </w:r>
            <w:proofErr w:type="spellEnd"/>
            <w:r w:rsidRPr="002746D5">
              <w:rPr>
                <w:rFonts w:ascii="Times New Roman" w:eastAsia="Trebuchet MS" w:hAnsi="Times New Roman"/>
                <w:b/>
                <w:spacing w:val="31"/>
                <w:w w:val="80"/>
                <w:sz w:val="24"/>
                <w:szCs w:val="24"/>
              </w:rPr>
              <w:t xml:space="preserve"> </w:t>
            </w:r>
            <w:proofErr w:type="spellStart"/>
            <w:r w:rsidRPr="002746D5">
              <w:rPr>
                <w:rFonts w:ascii="Times New Roman" w:eastAsia="Trebuchet MS" w:hAnsi="Times New Roman"/>
                <w:b/>
                <w:w w:val="80"/>
                <w:sz w:val="24"/>
                <w:szCs w:val="24"/>
              </w:rPr>
              <w:t>содержание</w:t>
            </w:r>
            <w:proofErr w:type="spellEnd"/>
          </w:p>
        </w:tc>
        <w:tc>
          <w:tcPr>
            <w:tcW w:w="1887" w:type="dxa"/>
            <w:tcBorders>
              <w:top w:val="single" w:sz="4" w:space="0" w:color="000000"/>
              <w:bottom w:val="single" w:sz="4" w:space="0" w:color="000000"/>
            </w:tcBorders>
          </w:tcPr>
          <w:p w14:paraId="12BFE8D4" w14:textId="77777777" w:rsidR="008E64A2" w:rsidRPr="002746D5" w:rsidRDefault="008E64A2" w:rsidP="00EF3D29">
            <w:pPr>
              <w:spacing w:line="309" w:lineRule="exact"/>
              <w:ind w:right="79"/>
              <w:jc w:val="center"/>
              <w:rPr>
                <w:rFonts w:ascii="Times New Roman" w:eastAsia="Trebuchet MS" w:hAnsi="Times New Roman"/>
                <w:b/>
                <w:sz w:val="24"/>
                <w:szCs w:val="24"/>
              </w:rPr>
            </w:pPr>
            <w:r w:rsidRPr="002746D5">
              <w:rPr>
                <w:rFonts w:ascii="Times New Roman" w:eastAsia="Trebuchet MS" w:hAnsi="Times New Roman"/>
                <w:b/>
                <w:sz w:val="24"/>
                <w:szCs w:val="24"/>
              </w:rPr>
              <w:t>136</w:t>
            </w:r>
          </w:p>
        </w:tc>
      </w:tr>
      <w:tr w:rsidR="0079097D" w:rsidRPr="002746D5" w14:paraId="7E691771" w14:textId="77777777" w:rsidTr="00EF3D29">
        <w:trPr>
          <w:trHeight w:val="503"/>
        </w:trPr>
        <w:tc>
          <w:tcPr>
            <w:tcW w:w="7753" w:type="dxa"/>
            <w:tcBorders>
              <w:top w:val="single" w:sz="4" w:space="0" w:color="000000"/>
              <w:bottom w:val="single" w:sz="4" w:space="0" w:color="000000"/>
            </w:tcBorders>
          </w:tcPr>
          <w:p w14:paraId="1639EED9" w14:textId="77777777" w:rsidR="008E64A2" w:rsidRPr="002746D5" w:rsidRDefault="008E64A2" w:rsidP="00EF3D29">
            <w:pPr>
              <w:spacing w:line="309" w:lineRule="exact"/>
              <w:rPr>
                <w:rFonts w:ascii="Times New Roman" w:eastAsia="Trebuchet MS" w:hAnsi="Times New Roman"/>
                <w:b/>
                <w:w w:val="80"/>
                <w:sz w:val="24"/>
                <w:szCs w:val="24"/>
              </w:rPr>
            </w:pPr>
            <w:r w:rsidRPr="002746D5">
              <w:rPr>
                <w:rFonts w:ascii="Times New Roman" w:eastAsia="Trebuchet MS" w:hAnsi="Times New Roman"/>
                <w:b/>
                <w:w w:val="80"/>
                <w:sz w:val="24"/>
                <w:szCs w:val="24"/>
              </w:rPr>
              <w:t xml:space="preserve"> </w:t>
            </w:r>
            <w:proofErr w:type="spellStart"/>
            <w:r w:rsidRPr="002746D5">
              <w:rPr>
                <w:rFonts w:ascii="Times New Roman" w:eastAsia="Trebuchet MS" w:hAnsi="Times New Roman"/>
                <w:b/>
                <w:w w:val="80"/>
                <w:sz w:val="24"/>
                <w:szCs w:val="24"/>
              </w:rPr>
              <w:t>Первый</w:t>
            </w:r>
            <w:proofErr w:type="spellEnd"/>
            <w:r w:rsidRPr="002746D5">
              <w:rPr>
                <w:rFonts w:ascii="Times New Roman" w:eastAsia="Trebuchet MS" w:hAnsi="Times New Roman"/>
                <w:b/>
                <w:w w:val="80"/>
                <w:sz w:val="24"/>
                <w:szCs w:val="24"/>
              </w:rPr>
              <w:t xml:space="preserve"> </w:t>
            </w:r>
            <w:proofErr w:type="spellStart"/>
            <w:r w:rsidRPr="002746D5">
              <w:rPr>
                <w:rFonts w:ascii="Times New Roman" w:eastAsia="Trebuchet MS" w:hAnsi="Times New Roman"/>
                <w:b/>
                <w:w w:val="80"/>
                <w:sz w:val="24"/>
                <w:szCs w:val="24"/>
              </w:rPr>
              <w:t>семестр</w:t>
            </w:r>
            <w:proofErr w:type="spellEnd"/>
          </w:p>
        </w:tc>
        <w:tc>
          <w:tcPr>
            <w:tcW w:w="1887" w:type="dxa"/>
            <w:tcBorders>
              <w:top w:val="single" w:sz="4" w:space="0" w:color="000000"/>
              <w:bottom w:val="single" w:sz="4" w:space="0" w:color="000000"/>
            </w:tcBorders>
          </w:tcPr>
          <w:p w14:paraId="478CC4DC" w14:textId="77777777" w:rsidR="008E64A2" w:rsidRPr="002746D5" w:rsidRDefault="008E64A2" w:rsidP="00EF3D29">
            <w:pPr>
              <w:spacing w:line="309" w:lineRule="exact"/>
              <w:ind w:right="79"/>
              <w:jc w:val="center"/>
              <w:rPr>
                <w:rFonts w:ascii="Times New Roman" w:eastAsia="Trebuchet MS" w:hAnsi="Times New Roman"/>
                <w:b/>
                <w:sz w:val="24"/>
                <w:szCs w:val="24"/>
              </w:rPr>
            </w:pPr>
            <w:r w:rsidRPr="002746D5">
              <w:rPr>
                <w:rFonts w:ascii="Times New Roman" w:eastAsia="Trebuchet MS" w:hAnsi="Times New Roman"/>
                <w:b/>
                <w:sz w:val="24"/>
                <w:szCs w:val="24"/>
              </w:rPr>
              <w:t>64</w:t>
            </w:r>
          </w:p>
        </w:tc>
      </w:tr>
      <w:tr w:rsidR="0079097D" w:rsidRPr="002746D5" w14:paraId="48D36001" w14:textId="77777777" w:rsidTr="00EF3D29">
        <w:trPr>
          <w:trHeight w:val="503"/>
        </w:trPr>
        <w:tc>
          <w:tcPr>
            <w:tcW w:w="7753" w:type="dxa"/>
            <w:tcBorders>
              <w:top w:val="single" w:sz="4" w:space="0" w:color="000000"/>
              <w:bottom w:val="single" w:sz="4" w:space="0" w:color="000000"/>
            </w:tcBorders>
          </w:tcPr>
          <w:p w14:paraId="20B53CFE" w14:textId="77777777" w:rsidR="008E64A2" w:rsidRPr="002746D5" w:rsidRDefault="008E64A2" w:rsidP="00EF3D29">
            <w:pPr>
              <w:spacing w:line="309" w:lineRule="exact"/>
              <w:rPr>
                <w:rFonts w:ascii="Times New Roman" w:eastAsia="Trebuchet MS" w:hAnsi="Times New Roman"/>
                <w:b/>
                <w:w w:val="80"/>
                <w:sz w:val="24"/>
                <w:szCs w:val="24"/>
              </w:rPr>
            </w:pPr>
            <w:r w:rsidRPr="002746D5">
              <w:rPr>
                <w:rFonts w:ascii="Times New Roman" w:eastAsia="Trebuchet MS" w:hAnsi="Times New Roman"/>
                <w:b/>
                <w:w w:val="80"/>
                <w:sz w:val="24"/>
                <w:szCs w:val="24"/>
              </w:rPr>
              <w:t xml:space="preserve"> </w:t>
            </w:r>
            <w:proofErr w:type="spellStart"/>
            <w:r w:rsidRPr="002746D5">
              <w:rPr>
                <w:rFonts w:ascii="Times New Roman" w:eastAsia="Trebuchet MS" w:hAnsi="Times New Roman"/>
                <w:b/>
                <w:w w:val="80"/>
                <w:sz w:val="24"/>
                <w:szCs w:val="24"/>
              </w:rPr>
              <w:t>Второй</w:t>
            </w:r>
            <w:proofErr w:type="spellEnd"/>
            <w:r w:rsidRPr="002746D5">
              <w:rPr>
                <w:rFonts w:ascii="Times New Roman" w:eastAsia="Trebuchet MS" w:hAnsi="Times New Roman"/>
                <w:b/>
                <w:w w:val="80"/>
                <w:sz w:val="24"/>
                <w:szCs w:val="24"/>
              </w:rPr>
              <w:t xml:space="preserve"> </w:t>
            </w:r>
            <w:proofErr w:type="spellStart"/>
            <w:r w:rsidRPr="002746D5">
              <w:rPr>
                <w:rFonts w:ascii="Times New Roman" w:eastAsia="Trebuchet MS" w:hAnsi="Times New Roman"/>
                <w:b/>
                <w:w w:val="80"/>
                <w:sz w:val="24"/>
                <w:szCs w:val="24"/>
              </w:rPr>
              <w:t>семестр</w:t>
            </w:r>
            <w:proofErr w:type="spellEnd"/>
          </w:p>
        </w:tc>
        <w:tc>
          <w:tcPr>
            <w:tcW w:w="1887" w:type="dxa"/>
            <w:tcBorders>
              <w:top w:val="single" w:sz="4" w:space="0" w:color="000000"/>
              <w:bottom w:val="single" w:sz="4" w:space="0" w:color="000000"/>
            </w:tcBorders>
          </w:tcPr>
          <w:p w14:paraId="63F1A853" w14:textId="77777777" w:rsidR="008E64A2" w:rsidRPr="002746D5" w:rsidRDefault="008E64A2" w:rsidP="00EF3D29">
            <w:pPr>
              <w:spacing w:line="309" w:lineRule="exact"/>
              <w:ind w:right="79"/>
              <w:jc w:val="center"/>
              <w:rPr>
                <w:rFonts w:ascii="Times New Roman" w:eastAsia="Trebuchet MS" w:hAnsi="Times New Roman"/>
                <w:b/>
                <w:sz w:val="24"/>
                <w:szCs w:val="24"/>
              </w:rPr>
            </w:pPr>
            <w:r w:rsidRPr="002746D5">
              <w:rPr>
                <w:rFonts w:ascii="Times New Roman" w:eastAsia="Trebuchet MS" w:hAnsi="Times New Roman"/>
                <w:b/>
                <w:sz w:val="24"/>
                <w:szCs w:val="24"/>
              </w:rPr>
              <w:t>72</w:t>
            </w:r>
          </w:p>
        </w:tc>
      </w:tr>
      <w:tr w:rsidR="0079097D" w:rsidRPr="002746D5" w14:paraId="3F74DB7B" w14:textId="77777777" w:rsidTr="00EF3D29">
        <w:trPr>
          <w:trHeight w:val="525"/>
        </w:trPr>
        <w:tc>
          <w:tcPr>
            <w:tcW w:w="7753" w:type="dxa"/>
            <w:tcBorders>
              <w:top w:val="single" w:sz="4" w:space="0" w:color="000000"/>
              <w:bottom w:val="single" w:sz="4" w:space="0" w:color="000000"/>
            </w:tcBorders>
          </w:tcPr>
          <w:p w14:paraId="7016D6C2" w14:textId="77777777" w:rsidR="008E64A2" w:rsidRPr="002746D5" w:rsidRDefault="008E64A2" w:rsidP="00EF3D29">
            <w:pPr>
              <w:spacing w:line="314" w:lineRule="exact"/>
              <w:rPr>
                <w:rFonts w:ascii="Times New Roman" w:eastAsia="Trebuchet MS" w:hAnsi="Times New Roman"/>
                <w:sz w:val="24"/>
                <w:szCs w:val="24"/>
              </w:rPr>
            </w:pPr>
            <w:proofErr w:type="spellStart"/>
            <w:r w:rsidRPr="002746D5">
              <w:rPr>
                <w:rFonts w:ascii="Times New Roman" w:eastAsia="Trebuchet MS" w:hAnsi="Times New Roman"/>
                <w:w w:val="91"/>
                <w:sz w:val="24"/>
                <w:szCs w:val="24"/>
              </w:rPr>
              <w:t>ин</w:t>
            </w:r>
            <w:r w:rsidRPr="002746D5">
              <w:rPr>
                <w:rFonts w:ascii="Times New Roman" w:eastAsia="Trebuchet MS" w:hAnsi="Times New Roman"/>
                <w:spacing w:val="-3"/>
                <w:w w:val="85"/>
                <w:sz w:val="24"/>
                <w:szCs w:val="24"/>
              </w:rPr>
              <w:t>д</w:t>
            </w:r>
            <w:r w:rsidRPr="002746D5">
              <w:rPr>
                <w:rFonts w:ascii="Times New Roman" w:eastAsia="Trebuchet MS" w:hAnsi="Times New Roman"/>
                <w:w w:val="91"/>
                <w:sz w:val="24"/>
                <w:szCs w:val="24"/>
              </w:rPr>
              <w:t>и</w:t>
            </w:r>
            <w:r w:rsidRPr="002746D5">
              <w:rPr>
                <w:rFonts w:ascii="Times New Roman" w:eastAsia="Trebuchet MS" w:hAnsi="Times New Roman"/>
                <w:spacing w:val="-2"/>
                <w:w w:val="91"/>
                <w:sz w:val="24"/>
                <w:szCs w:val="24"/>
              </w:rPr>
              <w:t>в</w:t>
            </w:r>
            <w:r w:rsidRPr="002746D5">
              <w:rPr>
                <w:rFonts w:ascii="Times New Roman" w:eastAsia="Trebuchet MS" w:hAnsi="Times New Roman"/>
                <w:w w:val="88"/>
                <w:sz w:val="24"/>
                <w:szCs w:val="24"/>
              </w:rPr>
              <w:t>ид</w:t>
            </w:r>
            <w:r w:rsidRPr="002746D5">
              <w:rPr>
                <w:rFonts w:ascii="Times New Roman" w:eastAsia="Trebuchet MS" w:hAnsi="Times New Roman"/>
                <w:spacing w:val="-1"/>
                <w:w w:val="89"/>
                <w:sz w:val="24"/>
                <w:szCs w:val="24"/>
              </w:rPr>
              <w:t>у</w:t>
            </w:r>
            <w:r w:rsidRPr="002746D5">
              <w:rPr>
                <w:rFonts w:ascii="Times New Roman" w:eastAsia="Trebuchet MS" w:hAnsi="Times New Roman"/>
                <w:spacing w:val="-3"/>
                <w:w w:val="90"/>
                <w:sz w:val="24"/>
                <w:szCs w:val="24"/>
              </w:rPr>
              <w:t>а</w:t>
            </w:r>
            <w:r w:rsidRPr="002746D5">
              <w:rPr>
                <w:rFonts w:ascii="Times New Roman" w:eastAsia="Trebuchet MS" w:hAnsi="Times New Roman"/>
                <w:spacing w:val="-2"/>
                <w:w w:val="84"/>
                <w:sz w:val="24"/>
                <w:szCs w:val="24"/>
              </w:rPr>
              <w:t>л</w:t>
            </w:r>
            <w:r w:rsidRPr="002746D5">
              <w:rPr>
                <w:rFonts w:ascii="Times New Roman" w:eastAsia="Trebuchet MS" w:hAnsi="Times New Roman"/>
                <w:spacing w:val="1"/>
                <w:w w:val="87"/>
                <w:sz w:val="24"/>
                <w:szCs w:val="24"/>
              </w:rPr>
              <w:t>ь</w:t>
            </w:r>
            <w:r w:rsidRPr="002746D5">
              <w:rPr>
                <w:rFonts w:ascii="Times New Roman" w:eastAsia="Trebuchet MS" w:hAnsi="Times New Roman"/>
                <w:w w:val="91"/>
                <w:sz w:val="24"/>
                <w:szCs w:val="24"/>
              </w:rPr>
              <w:t>н</w:t>
            </w:r>
            <w:r w:rsidRPr="002746D5">
              <w:rPr>
                <w:rFonts w:ascii="Times New Roman" w:eastAsia="Trebuchet MS" w:hAnsi="Times New Roman"/>
                <w:spacing w:val="-3"/>
                <w:w w:val="90"/>
                <w:sz w:val="24"/>
                <w:szCs w:val="24"/>
              </w:rPr>
              <w:t>ы</w:t>
            </w:r>
            <w:r w:rsidRPr="002746D5">
              <w:rPr>
                <w:rFonts w:ascii="Times New Roman" w:eastAsia="Trebuchet MS" w:hAnsi="Times New Roman"/>
                <w:w w:val="90"/>
                <w:sz w:val="24"/>
                <w:szCs w:val="24"/>
              </w:rPr>
              <w:t>й</w:t>
            </w:r>
            <w:proofErr w:type="spellEnd"/>
            <w:r w:rsidRPr="002746D5">
              <w:rPr>
                <w:rFonts w:ascii="Times New Roman" w:eastAsia="Trebuchet MS" w:hAnsi="Times New Roman"/>
                <w:spacing w:val="-19"/>
                <w:sz w:val="24"/>
                <w:szCs w:val="24"/>
              </w:rPr>
              <w:t xml:space="preserve"> </w:t>
            </w:r>
            <w:proofErr w:type="spellStart"/>
            <w:r w:rsidRPr="002746D5">
              <w:rPr>
                <w:rFonts w:ascii="Times New Roman" w:eastAsia="Trebuchet MS" w:hAnsi="Times New Roman"/>
                <w:w w:val="91"/>
                <w:sz w:val="24"/>
                <w:szCs w:val="24"/>
              </w:rPr>
              <w:t>п</w:t>
            </w:r>
            <w:r w:rsidRPr="002746D5">
              <w:rPr>
                <w:rFonts w:ascii="Times New Roman" w:eastAsia="Trebuchet MS" w:hAnsi="Times New Roman"/>
                <w:spacing w:val="-2"/>
                <w:w w:val="91"/>
                <w:sz w:val="24"/>
                <w:szCs w:val="24"/>
              </w:rPr>
              <w:t>р</w:t>
            </w:r>
            <w:r w:rsidRPr="002746D5">
              <w:rPr>
                <w:rFonts w:ascii="Times New Roman" w:eastAsia="Trebuchet MS" w:hAnsi="Times New Roman"/>
                <w:spacing w:val="-2"/>
                <w:w w:val="93"/>
                <w:sz w:val="24"/>
                <w:szCs w:val="24"/>
              </w:rPr>
              <w:t>о</w:t>
            </w:r>
            <w:r w:rsidRPr="002746D5">
              <w:rPr>
                <w:rFonts w:ascii="Times New Roman" w:eastAsia="Trebuchet MS" w:hAnsi="Times New Roman"/>
                <w:w w:val="87"/>
                <w:sz w:val="24"/>
                <w:szCs w:val="24"/>
              </w:rPr>
              <w:t>ек</w:t>
            </w:r>
            <w:r w:rsidRPr="002746D5">
              <w:rPr>
                <w:rFonts w:ascii="Times New Roman" w:eastAsia="Trebuchet MS" w:hAnsi="Times New Roman"/>
                <w:w w:val="84"/>
                <w:sz w:val="24"/>
                <w:szCs w:val="24"/>
              </w:rPr>
              <w:t>т</w:t>
            </w:r>
            <w:proofErr w:type="spellEnd"/>
            <w:r w:rsidRPr="002746D5">
              <w:rPr>
                <w:rFonts w:ascii="Times New Roman" w:eastAsia="Trebuchet MS" w:hAnsi="Times New Roman"/>
                <w:spacing w:val="-21"/>
                <w:sz w:val="24"/>
                <w:szCs w:val="24"/>
              </w:rPr>
              <w:t xml:space="preserve"> </w:t>
            </w:r>
            <w:r w:rsidRPr="002746D5">
              <w:rPr>
                <w:rFonts w:ascii="Times New Roman" w:eastAsia="Trebuchet MS" w:hAnsi="Times New Roman"/>
                <w:i/>
                <w:spacing w:val="-1"/>
                <w:w w:val="97"/>
                <w:sz w:val="24"/>
                <w:szCs w:val="24"/>
              </w:rPr>
              <w:t>(</w:t>
            </w:r>
            <w:proofErr w:type="spellStart"/>
            <w:r w:rsidRPr="002746D5">
              <w:rPr>
                <w:rFonts w:ascii="Times New Roman" w:eastAsia="Trebuchet MS" w:hAnsi="Times New Roman"/>
                <w:i/>
                <w:w w:val="81"/>
                <w:sz w:val="24"/>
                <w:szCs w:val="24"/>
              </w:rPr>
              <w:t>д</w:t>
            </w:r>
            <w:r w:rsidRPr="002746D5">
              <w:rPr>
                <w:rFonts w:ascii="Times New Roman" w:eastAsia="Trebuchet MS" w:hAnsi="Times New Roman"/>
                <w:i/>
                <w:spacing w:val="-1"/>
                <w:w w:val="83"/>
                <w:sz w:val="24"/>
                <w:szCs w:val="24"/>
              </w:rPr>
              <w:t>а</w:t>
            </w:r>
            <w:proofErr w:type="spellEnd"/>
            <w:r w:rsidRPr="002746D5">
              <w:rPr>
                <w:rFonts w:ascii="Times New Roman" w:eastAsia="Trebuchet MS" w:hAnsi="Times New Roman"/>
                <w:i/>
                <w:w w:val="81"/>
                <w:sz w:val="24"/>
                <w:szCs w:val="24"/>
              </w:rPr>
              <w:t>/</w:t>
            </w:r>
            <w:proofErr w:type="spellStart"/>
            <w:proofErr w:type="gramStart"/>
            <w:r w:rsidRPr="002746D5">
              <w:rPr>
                <w:rFonts w:ascii="Times New Roman" w:eastAsia="Trebuchet MS" w:hAnsi="Times New Roman"/>
                <w:i/>
                <w:w w:val="87"/>
                <w:sz w:val="24"/>
                <w:szCs w:val="24"/>
              </w:rPr>
              <w:t>не</w:t>
            </w:r>
            <w:r w:rsidRPr="002746D5">
              <w:rPr>
                <w:rFonts w:ascii="Times New Roman" w:eastAsia="Trebuchet MS" w:hAnsi="Times New Roman"/>
                <w:i/>
                <w:spacing w:val="-2"/>
                <w:w w:val="43"/>
                <w:sz w:val="24"/>
                <w:szCs w:val="24"/>
              </w:rPr>
              <w:t>т</w:t>
            </w:r>
            <w:proofErr w:type="spellEnd"/>
            <w:r w:rsidRPr="002746D5">
              <w:rPr>
                <w:rFonts w:ascii="Times New Roman" w:eastAsia="Trebuchet MS" w:hAnsi="Times New Roman"/>
                <w:spacing w:val="-4"/>
                <w:w w:val="118"/>
                <w:sz w:val="24"/>
                <w:szCs w:val="24"/>
              </w:rPr>
              <w:t>)</w:t>
            </w:r>
            <w:r w:rsidRPr="002746D5">
              <w:rPr>
                <w:rFonts w:ascii="Times New Roman" w:eastAsia="Trebuchet MS" w:hAnsi="Times New Roman"/>
                <w:spacing w:val="1"/>
                <w:w w:val="118"/>
                <w:sz w:val="24"/>
                <w:szCs w:val="24"/>
              </w:rPr>
              <w:t>*</w:t>
            </w:r>
            <w:proofErr w:type="gramEnd"/>
            <w:r w:rsidRPr="002746D5">
              <w:rPr>
                <w:rFonts w:ascii="Times New Roman" w:eastAsia="Trebuchet MS" w:hAnsi="Times New Roman"/>
                <w:w w:val="136"/>
                <w:sz w:val="24"/>
                <w:szCs w:val="24"/>
              </w:rPr>
              <w:t>*</w:t>
            </w:r>
          </w:p>
        </w:tc>
        <w:tc>
          <w:tcPr>
            <w:tcW w:w="1887" w:type="dxa"/>
            <w:tcBorders>
              <w:top w:val="single" w:sz="4" w:space="0" w:color="000000"/>
              <w:bottom w:val="single" w:sz="4" w:space="0" w:color="000000"/>
            </w:tcBorders>
          </w:tcPr>
          <w:p w14:paraId="3739CCDC" w14:textId="77777777" w:rsidR="008E64A2" w:rsidRPr="002746D5" w:rsidRDefault="008E64A2" w:rsidP="00EF3D29">
            <w:pPr>
              <w:spacing w:line="312" w:lineRule="exact"/>
              <w:ind w:right="75"/>
              <w:jc w:val="center"/>
              <w:rPr>
                <w:rFonts w:ascii="Times New Roman" w:eastAsia="Trebuchet MS" w:hAnsi="Times New Roman"/>
                <w:sz w:val="24"/>
                <w:szCs w:val="24"/>
              </w:rPr>
            </w:pPr>
            <w:proofErr w:type="spellStart"/>
            <w:r w:rsidRPr="002746D5">
              <w:rPr>
                <w:rFonts w:ascii="Times New Roman" w:eastAsia="Trebuchet MS" w:hAnsi="Times New Roman"/>
                <w:w w:val="95"/>
                <w:sz w:val="24"/>
                <w:szCs w:val="24"/>
              </w:rPr>
              <w:t>нет</w:t>
            </w:r>
            <w:proofErr w:type="spellEnd"/>
          </w:p>
        </w:tc>
      </w:tr>
      <w:tr w:rsidR="0079097D" w:rsidRPr="002746D5" w14:paraId="6432C6EF" w14:textId="77777777" w:rsidTr="00EF3D29">
        <w:trPr>
          <w:trHeight w:val="525"/>
        </w:trPr>
        <w:tc>
          <w:tcPr>
            <w:tcW w:w="7753" w:type="dxa"/>
            <w:tcBorders>
              <w:top w:val="single" w:sz="4" w:space="0" w:color="000000"/>
            </w:tcBorders>
          </w:tcPr>
          <w:p w14:paraId="0114C312" w14:textId="77777777" w:rsidR="008E64A2" w:rsidRPr="002746D5" w:rsidRDefault="008E64A2" w:rsidP="00EF3D29">
            <w:pPr>
              <w:spacing w:line="306" w:lineRule="exact"/>
              <w:rPr>
                <w:rFonts w:ascii="Times New Roman" w:eastAsia="Trebuchet MS" w:hAnsi="Times New Roman"/>
                <w:b/>
                <w:sz w:val="24"/>
                <w:szCs w:val="24"/>
              </w:rPr>
            </w:pPr>
            <w:proofErr w:type="spellStart"/>
            <w:r w:rsidRPr="002746D5">
              <w:rPr>
                <w:rFonts w:ascii="Times New Roman" w:eastAsia="Trebuchet MS" w:hAnsi="Times New Roman"/>
                <w:b/>
                <w:w w:val="80"/>
                <w:sz w:val="24"/>
                <w:szCs w:val="24"/>
              </w:rPr>
              <w:t>Промежуточная</w:t>
            </w:r>
            <w:proofErr w:type="spellEnd"/>
            <w:r w:rsidRPr="002746D5">
              <w:rPr>
                <w:rFonts w:ascii="Times New Roman" w:eastAsia="Trebuchet MS" w:hAnsi="Times New Roman"/>
                <w:b/>
                <w:spacing w:val="40"/>
                <w:w w:val="80"/>
                <w:sz w:val="24"/>
                <w:szCs w:val="24"/>
              </w:rPr>
              <w:t xml:space="preserve"> </w:t>
            </w:r>
            <w:proofErr w:type="spellStart"/>
            <w:r w:rsidRPr="002746D5">
              <w:rPr>
                <w:rFonts w:ascii="Times New Roman" w:eastAsia="Trebuchet MS" w:hAnsi="Times New Roman"/>
                <w:b/>
                <w:w w:val="80"/>
                <w:sz w:val="24"/>
                <w:szCs w:val="24"/>
              </w:rPr>
              <w:t>аттестация</w:t>
            </w:r>
            <w:proofErr w:type="spellEnd"/>
            <w:r w:rsidRPr="002746D5">
              <w:rPr>
                <w:rFonts w:ascii="Times New Roman" w:eastAsia="Trebuchet MS" w:hAnsi="Times New Roman"/>
                <w:b/>
                <w:w w:val="80"/>
                <w:sz w:val="24"/>
                <w:szCs w:val="24"/>
              </w:rPr>
              <w:t xml:space="preserve"> -</w:t>
            </w:r>
            <w:r w:rsidRPr="002746D5">
              <w:rPr>
                <w:rFonts w:ascii="Times New Roman" w:eastAsia="Trebuchet MS" w:hAnsi="Times New Roman"/>
                <w:b/>
                <w:spacing w:val="41"/>
                <w:w w:val="80"/>
                <w:sz w:val="24"/>
                <w:szCs w:val="24"/>
              </w:rPr>
              <w:t xml:space="preserve"> </w:t>
            </w:r>
            <w:proofErr w:type="spellStart"/>
            <w:r w:rsidRPr="002746D5">
              <w:rPr>
                <w:rFonts w:ascii="Times New Roman" w:eastAsia="Trebuchet MS" w:hAnsi="Times New Roman"/>
                <w:b/>
                <w:w w:val="80"/>
                <w:sz w:val="24"/>
                <w:szCs w:val="24"/>
              </w:rPr>
              <w:t>дифференцированный</w:t>
            </w:r>
            <w:proofErr w:type="spellEnd"/>
            <w:r w:rsidRPr="002746D5">
              <w:rPr>
                <w:rFonts w:ascii="Times New Roman" w:eastAsia="Trebuchet MS" w:hAnsi="Times New Roman"/>
                <w:b/>
                <w:spacing w:val="42"/>
                <w:w w:val="80"/>
                <w:sz w:val="24"/>
                <w:szCs w:val="24"/>
              </w:rPr>
              <w:t xml:space="preserve"> </w:t>
            </w:r>
            <w:proofErr w:type="spellStart"/>
            <w:r w:rsidRPr="002746D5">
              <w:rPr>
                <w:rFonts w:ascii="Times New Roman" w:eastAsia="Trebuchet MS" w:hAnsi="Times New Roman"/>
                <w:b/>
                <w:w w:val="80"/>
                <w:sz w:val="24"/>
                <w:szCs w:val="24"/>
              </w:rPr>
              <w:t>зачет</w:t>
            </w:r>
            <w:proofErr w:type="spellEnd"/>
          </w:p>
        </w:tc>
        <w:tc>
          <w:tcPr>
            <w:tcW w:w="1887" w:type="dxa"/>
            <w:tcBorders>
              <w:top w:val="single" w:sz="4" w:space="0" w:color="000000"/>
            </w:tcBorders>
          </w:tcPr>
          <w:p w14:paraId="148C44A9" w14:textId="77777777" w:rsidR="008E64A2" w:rsidRPr="002746D5" w:rsidRDefault="008E64A2" w:rsidP="00EF3D29">
            <w:pPr>
              <w:spacing w:line="306" w:lineRule="exact"/>
              <w:jc w:val="center"/>
              <w:rPr>
                <w:rFonts w:ascii="Times New Roman" w:eastAsia="Trebuchet MS" w:hAnsi="Times New Roman"/>
                <w:b/>
                <w:sz w:val="24"/>
                <w:szCs w:val="24"/>
              </w:rPr>
            </w:pPr>
            <w:r w:rsidRPr="002746D5">
              <w:rPr>
                <w:rFonts w:ascii="Times New Roman" w:eastAsia="Trebuchet MS" w:hAnsi="Times New Roman"/>
                <w:b/>
                <w:w w:val="90"/>
                <w:sz w:val="24"/>
                <w:szCs w:val="24"/>
              </w:rPr>
              <w:t>2</w:t>
            </w:r>
          </w:p>
        </w:tc>
      </w:tr>
    </w:tbl>
    <w:p w14:paraId="0B06A55E" w14:textId="77777777" w:rsidR="008E64A2" w:rsidRPr="002746D5" w:rsidRDefault="008E64A2" w:rsidP="008E64A2">
      <w:pPr>
        <w:spacing w:after="0" w:line="23" w:lineRule="atLeast"/>
        <w:jc w:val="center"/>
        <w:rPr>
          <w:rFonts w:ascii="Times New Roman" w:eastAsia="Times New Roman" w:hAnsi="Times New Roman"/>
          <w:b/>
          <w:sz w:val="24"/>
          <w:szCs w:val="24"/>
        </w:rPr>
      </w:pPr>
    </w:p>
    <w:p w14:paraId="1902BD8D" w14:textId="77777777" w:rsidR="008E64A2" w:rsidRPr="002746D5" w:rsidRDefault="008E64A2" w:rsidP="008E64A2">
      <w:pPr>
        <w:spacing w:after="0" w:line="23" w:lineRule="atLeast"/>
        <w:jc w:val="center"/>
        <w:rPr>
          <w:rFonts w:ascii="Times New Roman" w:eastAsia="Times New Roman" w:hAnsi="Times New Roman"/>
          <w:b/>
          <w:sz w:val="24"/>
          <w:szCs w:val="24"/>
        </w:rPr>
        <w:sectPr w:rsidR="008E64A2" w:rsidRPr="002746D5">
          <w:pgSz w:w="11907" w:h="16840"/>
          <w:pgMar w:top="1134" w:right="851" w:bottom="992" w:left="851" w:header="709" w:footer="709" w:gutter="0"/>
          <w:cols w:space="720"/>
          <w:docGrid w:linePitch="360"/>
        </w:sectPr>
      </w:pPr>
    </w:p>
    <w:p w14:paraId="192E78C1" w14:textId="77777777" w:rsidR="008E64A2" w:rsidRPr="002746D5" w:rsidRDefault="008E64A2" w:rsidP="008E64A2">
      <w:pPr>
        <w:spacing w:after="0" w:line="23" w:lineRule="atLeast"/>
        <w:rPr>
          <w:rFonts w:ascii="Times New Roman" w:eastAsia="Times New Roman" w:hAnsi="Times New Roman"/>
          <w:b/>
          <w:bCs/>
          <w:sz w:val="24"/>
          <w:szCs w:val="24"/>
          <w:lang w:eastAsia="ru-RU"/>
        </w:rPr>
      </w:pPr>
      <w:r w:rsidRPr="002746D5">
        <w:rPr>
          <w:rFonts w:ascii="Times New Roman" w:eastAsia="Times New Roman" w:hAnsi="Times New Roman"/>
          <w:b/>
          <w:sz w:val="24"/>
          <w:szCs w:val="24"/>
          <w:lang w:eastAsia="ru-RU"/>
        </w:rPr>
        <w:lastRenderedPageBreak/>
        <w:t xml:space="preserve">2.2. Тематический план и содержание дисциплины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998"/>
        <w:gridCol w:w="2544"/>
      </w:tblGrid>
      <w:tr w:rsidR="0079097D" w:rsidRPr="002746D5" w14:paraId="0A0287E6" w14:textId="77777777" w:rsidTr="00EF3D29">
        <w:trPr>
          <w:trHeight w:val="20"/>
        </w:trPr>
        <w:tc>
          <w:tcPr>
            <w:tcW w:w="678" w:type="pct"/>
            <w:vAlign w:val="center"/>
          </w:tcPr>
          <w:p w14:paraId="26DB563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b/>
                <w:sz w:val="24"/>
                <w:szCs w:val="24"/>
              </w:rPr>
            </w:pPr>
            <w:r w:rsidRPr="002746D5">
              <w:rPr>
                <w:rFonts w:ascii="Times New Roman" w:eastAsia="Times New Roman" w:hAnsi="Times New Roman"/>
                <w:b/>
                <w:sz w:val="24"/>
                <w:szCs w:val="24"/>
              </w:rPr>
              <w:t>Наименование разделов и тем</w:t>
            </w:r>
          </w:p>
        </w:tc>
        <w:tc>
          <w:tcPr>
            <w:tcW w:w="3154" w:type="pct"/>
            <w:vAlign w:val="center"/>
          </w:tcPr>
          <w:p w14:paraId="478818A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eastAsia="Times New Roman" w:hAnsi="Times New Roman"/>
                <w:b/>
                <w:sz w:val="24"/>
                <w:szCs w:val="24"/>
              </w:rPr>
            </w:pPr>
            <w:r w:rsidRPr="002746D5">
              <w:rPr>
                <w:rFonts w:ascii="Times New Roman" w:eastAsia="Times New Roman" w:hAnsi="Times New Roman"/>
                <w:b/>
                <w:sz w:val="24"/>
                <w:szCs w:val="24"/>
              </w:rPr>
              <w:t xml:space="preserve">Содержание учебного материала, </w:t>
            </w:r>
            <w:r w:rsidRPr="002746D5">
              <w:rPr>
                <w:rFonts w:ascii="Times New Roman" w:eastAsia="Times New Roman" w:hAnsi="Times New Roman"/>
                <w:b/>
                <w:sz w:val="24"/>
                <w:szCs w:val="24"/>
              </w:rPr>
              <w:br/>
              <w:t>лабораторные и практические работы, прикладной модуль</w:t>
            </w:r>
            <w:r w:rsidRPr="002746D5">
              <w:rPr>
                <w:rFonts w:ascii="Times New Roman" w:eastAsia="Times New Roman" w:hAnsi="Times New Roman"/>
                <w:sz w:val="24"/>
                <w:szCs w:val="24"/>
              </w:rPr>
              <w:t xml:space="preserve"> </w:t>
            </w:r>
            <w:r w:rsidRPr="002746D5">
              <w:rPr>
                <w:rFonts w:ascii="Times New Roman" w:eastAsia="Times New Roman" w:hAnsi="Times New Roman"/>
                <w:sz w:val="24"/>
                <w:szCs w:val="24"/>
              </w:rPr>
              <w:br/>
              <w:t>(если предусмотрены)</w:t>
            </w:r>
          </w:p>
        </w:tc>
        <w:tc>
          <w:tcPr>
            <w:tcW w:w="329" w:type="pct"/>
            <w:vAlign w:val="center"/>
          </w:tcPr>
          <w:p w14:paraId="4B25DAB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b/>
                <w:sz w:val="24"/>
                <w:szCs w:val="24"/>
              </w:rPr>
            </w:pPr>
            <w:r w:rsidRPr="002746D5">
              <w:rPr>
                <w:rFonts w:ascii="Times New Roman" w:eastAsia="Times New Roman" w:hAnsi="Times New Roman"/>
                <w:b/>
                <w:sz w:val="24"/>
                <w:szCs w:val="24"/>
              </w:rPr>
              <w:t>Объем часов</w:t>
            </w:r>
          </w:p>
        </w:tc>
        <w:tc>
          <w:tcPr>
            <w:tcW w:w="839" w:type="pct"/>
            <w:vAlign w:val="center"/>
          </w:tcPr>
          <w:p w14:paraId="06446C7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b/>
                <w:sz w:val="24"/>
                <w:szCs w:val="24"/>
              </w:rPr>
            </w:pPr>
            <w:r w:rsidRPr="002746D5">
              <w:rPr>
                <w:rFonts w:ascii="Times New Roman" w:eastAsia="Times New Roman" w:hAnsi="Times New Roman"/>
                <w:b/>
                <w:sz w:val="24"/>
                <w:szCs w:val="24"/>
              </w:rPr>
              <w:t xml:space="preserve">Формируемые общие и профессиональные компетенции </w:t>
            </w:r>
          </w:p>
        </w:tc>
      </w:tr>
      <w:tr w:rsidR="0079097D" w:rsidRPr="002746D5" w14:paraId="4E13AFB8" w14:textId="77777777" w:rsidTr="00EF3D29">
        <w:trPr>
          <w:trHeight w:val="20"/>
        </w:trPr>
        <w:tc>
          <w:tcPr>
            <w:tcW w:w="678" w:type="pct"/>
            <w:vAlign w:val="center"/>
          </w:tcPr>
          <w:p w14:paraId="1E243489" w14:textId="77777777" w:rsidR="008E64A2" w:rsidRPr="002746D5" w:rsidRDefault="008E64A2" w:rsidP="00EF3D29">
            <w:pPr>
              <w:spacing w:after="0" w:line="23" w:lineRule="atLeast"/>
              <w:jc w:val="center"/>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1</w:t>
            </w:r>
          </w:p>
        </w:tc>
        <w:tc>
          <w:tcPr>
            <w:tcW w:w="3154" w:type="pct"/>
            <w:vAlign w:val="center"/>
          </w:tcPr>
          <w:p w14:paraId="6E00252A" w14:textId="77777777" w:rsidR="008E64A2" w:rsidRPr="002746D5" w:rsidRDefault="008E64A2" w:rsidP="00EF3D29">
            <w:pPr>
              <w:spacing w:after="0" w:line="23" w:lineRule="atLeast"/>
              <w:jc w:val="center"/>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2</w:t>
            </w:r>
          </w:p>
        </w:tc>
        <w:tc>
          <w:tcPr>
            <w:tcW w:w="329" w:type="pct"/>
            <w:vAlign w:val="center"/>
          </w:tcPr>
          <w:p w14:paraId="169E9B58" w14:textId="77777777" w:rsidR="008E64A2" w:rsidRPr="002746D5" w:rsidRDefault="008E64A2" w:rsidP="00EF3D29">
            <w:pPr>
              <w:spacing w:after="0" w:line="23" w:lineRule="atLeast"/>
              <w:jc w:val="center"/>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3</w:t>
            </w:r>
          </w:p>
        </w:tc>
        <w:tc>
          <w:tcPr>
            <w:tcW w:w="839" w:type="pct"/>
            <w:vAlign w:val="center"/>
          </w:tcPr>
          <w:p w14:paraId="5DBA45C6" w14:textId="77777777" w:rsidR="008E64A2" w:rsidRPr="002746D5" w:rsidRDefault="008E64A2" w:rsidP="00EF3D29">
            <w:pPr>
              <w:spacing w:after="0" w:line="23" w:lineRule="atLeast"/>
              <w:jc w:val="center"/>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4</w:t>
            </w:r>
          </w:p>
        </w:tc>
      </w:tr>
      <w:tr w:rsidR="0079097D" w:rsidRPr="002746D5" w14:paraId="34223D3B" w14:textId="77777777" w:rsidTr="008E64A2">
        <w:trPr>
          <w:trHeight w:val="20"/>
        </w:trPr>
        <w:tc>
          <w:tcPr>
            <w:tcW w:w="3832" w:type="pct"/>
            <w:gridSpan w:val="2"/>
          </w:tcPr>
          <w:p w14:paraId="64490A2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 xml:space="preserve">Раздел 1. </w:t>
            </w:r>
            <w:r w:rsidRPr="002746D5">
              <w:rPr>
                <w:rFonts w:ascii="Times New Roman" w:eastAsia="Times New Roman" w:hAnsi="Times New Roman"/>
                <w:b/>
                <w:bCs/>
                <w:sz w:val="24"/>
                <w:szCs w:val="24"/>
              </w:rPr>
              <w:t>Россия в годы Первой мировой войны и Первая мировая война и послевоенный кризис Великой Российской революции (1914–1922)</w:t>
            </w:r>
          </w:p>
        </w:tc>
        <w:tc>
          <w:tcPr>
            <w:tcW w:w="329" w:type="pct"/>
            <w:vAlign w:val="center"/>
          </w:tcPr>
          <w:p w14:paraId="61181C24" w14:textId="77777777" w:rsidR="008E64A2" w:rsidRPr="002746D5" w:rsidRDefault="008E64A2" w:rsidP="00EF3D29">
            <w:pPr>
              <w:spacing w:after="0" w:line="23" w:lineRule="atLeast"/>
              <w:jc w:val="center"/>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24</w:t>
            </w:r>
          </w:p>
        </w:tc>
        <w:tc>
          <w:tcPr>
            <w:tcW w:w="839" w:type="pct"/>
            <w:shd w:val="clear" w:color="auto" w:fill="FFFFFF"/>
            <w:vAlign w:val="center"/>
          </w:tcPr>
          <w:p w14:paraId="74FC68F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sz w:val="24"/>
                <w:szCs w:val="24"/>
              </w:rPr>
            </w:pPr>
            <w:r w:rsidRPr="002746D5">
              <w:rPr>
                <w:rFonts w:ascii="Times New Roman" w:eastAsia="Times New Roman" w:hAnsi="Times New Roman"/>
                <w:sz w:val="24"/>
                <w:szCs w:val="24"/>
              </w:rPr>
              <w:t xml:space="preserve">ОК 01, ОК 02, ОК 04, </w:t>
            </w:r>
          </w:p>
          <w:p w14:paraId="1253CE6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sz w:val="24"/>
                <w:szCs w:val="24"/>
              </w:rPr>
            </w:pPr>
            <w:r w:rsidRPr="002746D5">
              <w:rPr>
                <w:rFonts w:ascii="Times New Roman" w:eastAsia="Times New Roman" w:hAnsi="Times New Roman"/>
                <w:sz w:val="24"/>
                <w:szCs w:val="24"/>
              </w:rPr>
              <w:t>ОК 05, ОК 06</w:t>
            </w:r>
          </w:p>
        </w:tc>
      </w:tr>
      <w:tr w:rsidR="0079097D" w:rsidRPr="002746D5" w14:paraId="4B85FFD8" w14:textId="77777777" w:rsidTr="008E64A2">
        <w:trPr>
          <w:trHeight w:val="20"/>
        </w:trPr>
        <w:tc>
          <w:tcPr>
            <w:tcW w:w="678" w:type="pct"/>
            <w:vMerge w:val="restart"/>
          </w:tcPr>
          <w:p w14:paraId="2093C4EC" w14:textId="77777777" w:rsidR="008E64A2" w:rsidRPr="002746D5" w:rsidRDefault="008E64A2" w:rsidP="00EF3D29">
            <w:pPr>
              <w:spacing w:after="0" w:line="23" w:lineRule="atLeast"/>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Тема 1.1.</w:t>
            </w:r>
          </w:p>
          <w:p w14:paraId="5FF645F5" w14:textId="77777777" w:rsidR="008E64A2" w:rsidRPr="002746D5" w:rsidRDefault="008E64A2" w:rsidP="00EF3D29">
            <w:pPr>
              <w:spacing w:after="0" w:line="23" w:lineRule="atLeast"/>
              <w:rPr>
                <w:rFonts w:ascii="Times New Roman" w:eastAsia="Times New Roman" w:hAnsi="Times New Roman"/>
                <w:b/>
                <w:bCs/>
                <w:sz w:val="24"/>
                <w:szCs w:val="24"/>
                <w:lang w:eastAsia="ru-RU"/>
              </w:rPr>
            </w:pPr>
            <w:r w:rsidRPr="002746D5">
              <w:rPr>
                <w:rFonts w:ascii="Times New Roman" w:eastAsia="Times New Roman" w:hAnsi="Times New Roman"/>
                <w:b/>
                <w:sz w:val="24"/>
                <w:szCs w:val="24"/>
              </w:rPr>
              <w:t>Россия и мир в годы Первой мировой войны</w:t>
            </w:r>
          </w:p>
        </w:tc>
        <w:tc>
          <w:tcPr>
            <w:tcW w:w="3154" w:type="pct"/>
          </w:tcPr>
          <w:p w14:paraId="05E6B900" w14:textId="77777777" w:rsidR="008E64A2" w:rsidRPr="002746D5" w:rsidRDefault="008E64A2" w:rsidP="00EF3D29">
            <w:pPr>
              <w:spacing w:after="0" w:line="23" w:lineRule="atLeast"/>
              <w:ind w:firstLine="236"/>
              <w:jc w:val="both"/>
              <w:rPr>
                <w:rFonts w:ascii="Times New Roman" w:eastAsia="Times New Roman" w:hAnsi="Times New Roman"/>
                <w:b/>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7F53E52D"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8</w:t>
            </w:r>
          </w:p>
        </w:tc>
        <w:tc>
          <w:tcPr>
            <w:tcW w:w="839" w:type="pct"/>
            <w:vMerge w:val="restart"/>
            <w:shd w:val="clear" w:color="auto" w:fill="FFFFFF"/>
            <w:vAlign w:val="center"/>
          </w:tcPr>
          <w:p w14:paraId="508BE7AF"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2243F3A0"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23E60CCE"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06</w:t>
            </w:r>
          </w:p>
        </w:tc>
      </w:tr>
      <w:tr w:rsidR="0079097D" w:rsidRPr="002746D5" w14:paraId="702FF026" w14:textId="77777777" w:rsidTr="008E64A2">
        <w:trPr>
          <w:trHeight w:val="20"/>
        </w:trPr>
        <w:tc>
          <w:tcPr>
            <w:tcW w:w="678" w:type="pct"/>
            <w:vMerge/>
          </w:tcPr>
          <w:p w14:paraId="6EB4E678" w14:textId="77777777" w:rsidR="008E64A2" w:rsidRPr="002746D5" w:rsidRDefault="008E64A2" w:rsidP="00EF3D29">
            <w:pPr>
              <w:spacing w:after="0" w:line="23" w:lineRule="atLeast"/>
              <w:rPr>
                <w:rFonts w:ascii="Times New Roman" w:eastAsia="Times New Roman" w:hAnsi="Times New Roman"/>
                <w:b/>
                <w:bCs/>
                <w:sz w:val="24"/>
                <w:szCs w:val="24"/>
                <w:lang w:eastAsia="ru-RU"/>
              </w:rPr>
            </w:pPr>
          </w:p>
        </w:tc>
        <w:tc>
          <w:tcPr>
            <w:tcW w:w="3154" w:type="pct"/>
          </w:tcPr>
          <w:p w14:paraId="2CFA841A"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b/>
                <w:sz w:val="24"/>
                <w:szCs w:val="24"/>
              </w:rPr>
              <w:t>Новейшая история как этап развития человечества. Мир в начале ХХ в.</w:t>
            </w:r>
            <w:r w:rsidRPr="002746D5">
              <w:rPr>
                <w:rFonts w:ascii="Times New Roman" w:eastAsia="Times New Roman" w:hAnsi="Times New Roman"/>
                <w:sz w:val="24"/>
                <w:szCs w:val="24"/>
                <w:vertAlign w:val="superscript"/>
              </w:rPr>
              <w:footnoteReference w:id="12"/>
            </w:r>
            <w:r w:rsidRPr="002746D5">
              <w:rPr>
                <w:rFonts w:ascii="Times New Roman" w:eastAsia="Times New Roman" w:hAnsi="Times New Roman"/>
                <w:sz w:val="24"/>
                <w:szCs w:val="24"/>
              </w:rPr>
              <w:t xml:space="preserve"> Новейшая история: понятие, хронологические рамки, периодизация</w:t>
            </w:r>
            <w:r w:rsidRPr="002746D5">
              <w:rPr>
                <w:rFonts w:ascii="Times New Roman" w:eastAsia="Times New Roman" w:hAnsi="Times New Roman"/>
                <w:iCs/>
                <w:sz w:val="24"/>
                <w:szCs w:val="24"/>
              </w:rPr>
              <w:t xml:space="preserve">. </w:t>
            </w:r>
            <w:r w:rsidRPr="002746D5">
              <w:rPr>
                <w:rFonts w:ascii="Times New Roman" w:eastAsia="Times New Roman" w:hAnsi="Times New Roman"/>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21AAB2B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b/>
                <w:sz w:val="24"/>
                <w:szCs w:val="24"/>
              </w:rPr>
              <w:t>Мир империй - наследие XIX в.</w:t>
            </w:r>
            <w:r w:rsidRPr="002746D5">
              <w:rPr>
                <w:rFonts w:ascii="Times New Roman" w:eastAsia="Times New Roman" w:hAnsi="Times New Roman"/>
                <w:sz w:val="24"/>
                <w:szCs w:val="24"/>
              </w:rPr>
              <w:t xml:space="preserve"> Империализм и колонии.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14:paraId="2C95CA3A"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b/>
                <w:sz w:val="24"/>
                <w:szCs w:val="24"/>
              </w:rPr>
              <w:t>Россия накануне Первой мировой войны:</w:t>
            </w:r>
            <w:r w:rsidRPr="002746D5">
              <w:rPr>
                <w:rFonts w:ascii="Times New Roman" w:eastAsia="Times New Roman" w:hAnsi="Times New Roman"/>
                <w:sz w:val="24"/>
                <w:szCs w:val="24"/>
              </w:rPr>
              <w:t xml:space="preserve"> проблемы внутреннего развития, внешняя политика.</w:t>
            </w:r>
          </w:p>
          <w:p w14:paraId="097BE712"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b/>
                <w:bCs/>
                <w:sz w:val="24"/>
                <w:szCs w:val="24"/>
              </w:rPr>
              <w:t>Причины, начало и ход Первой мировой войны.</w:t>
            </w:r>
            <w:r w:rsidRPr="002746D5">
              <w:rPr>
                <w:rFonts w:ascii="Times New Roman" w:eastAsia="Times New Roman" w:hAnsi="Times New Roman"/>
                <w:sz w:val="24"/>
                <w:szCs w:val="24"/>
              </w:rPr>
              <w:t xml:space="preserve"> 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w:t>
            </w:r>
          </w:p>
          <w:p w14:paraId="715C4267"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b/>
                <w:sz w:val="24"/>
                <w:szCs w:val="24"/>
              </w:rPr>
              <w:t>Люди на фронтах и в тылу.</w:t>
            </w:r>
            <w:r w:rsidRPr="002746D5">
              <w:rPr>
                <w:rFonts w:ascii="Times New Roman" w:eastAsia="Times New Roman" w:hAnsi="Times New Roman"/>
                <w:sz w:val="24"/>
                <w:szCs w:val="24"/>
              </w:rPr>
              <w:t xml:space="preserve">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14:paraId="7B6C5157"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b/>
                <w:sz w:val="24"/>
                <w:szCs w:val="24"/>
              </w:rPr>
              <w:t>Завершающий этап войны.</w:t>
            </w:r>
            <w:r w:rsidRPr="002746D5">
              <w:rPr>
                <w:rFonts w:ascii="Times New Roman" w:eastAsia="Times New Roman" w:hAnsi="Times New Roman"/>
                <w:sz w:val="24"/>
                <w:szCs w:val="24"/>
              </w:rPr>
              <w:t xml:space="preserve">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14:paraId="0579746A" w14:textId="77777777" w:rsidR="008E64A2" w:rsidRPr="002746D5" w:rsidRDefault="008E64A2" w:rsidP="00EF3D29">
            <w:pPr>
              <w:spacing w:after="0" w:line="23" w:lineRule="atLeast"/>
              <w:ind w:firstLine="236"/>
              <w:jc w:val="both"/>
              <w:rPr>
                <w:rFonts w:ascii="Times New Roman" w:eastAsia="Times New Roman" w:hAnsi="Times New Roman"/>
                <w:b/>
                <w:sz w:val="24"/>
                <w:szCs w:val="24"/>
              </w:rPr>
            </w:pPr>
            <w:r w:rsidRPr="002746D5">
              <w:rPr>
                <w:rFonts w:ascii="Times New Roman" w:eastAsia="Times New Roman" w:hAnsi="Times New Roman"/>
                <w:b/>
                <w:bCs/>
                <w:sz w:val="24"/>
                <w:szCs w:val="24"/>
              </w:rPr>
              <w:t>Российское государство и общество в годы Первой мировой войны.</w:t>
            </w:r>
          </w:p>
          <w:p w14:paraId="1F73B916"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lastRenderedPageBreak/>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14:paraId="35904BC6"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7BB7A90B"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2746D5">
              <w:rPr>
                <w:rFonts w:ascii="Times New Roman" w:eastAsia="Times New Roman" w:hAnsi="Times New Roman"/>
                <w:sz w:val="24"/>
                <w:szCs w:val="24"/>
              </w:rPr>
              <w:t>Распутинщина</w:t>
            </w:r>
            <w:proofErr w:type="spellEnd"/>
            <w:r w:rsidRPr="002746D5">
              <w:rPr>
                <w:rFonts w:ascii="Times New Roman" w:eastAsia="Times New Roman" w:hAnsi="Times New Roman"/>
                <w:sz w:val="24"/>
                <w:szCs w:val="24"/>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FDCFB17" w14:textId="77777777" w:rsidR="008E64A2" w:rsidRPr="002746D5" w:rsidRDefault="008E64A2" w:rsidP="00EF3D29">
            <w:pPr>
              <w:spacing w:after="0" w:line="23" w:lineRule="atLeast"/>
              <w:ind w:firstLine="236"/>
              <w:jc w:val="both"/>
              <w:rPr>
                <w:rFonts w:ascii="Times New Roman" w:eastAsia="Times New Roman" w:hAnsi="Times New Roman"/>
                <w:b/>
                <w:bCs/>
                <w:sz w:val="24"/>
                <w:szCs w:val="24"/>
              </w:rPr>
            </w:pPr>
            <w:r w:rsidRPr="002746D5">
              <w:rPr>
                <w:rFonts w:ascii="Times New Roman" w:eastAsia="Times New Roman" w:hAnsi="Times New Roman"/>
                <w:b/>
                <w:bCs/>
                <w:sz w:val="24"/>
                <w:szCs w:val="24"/>
              </w:rPr>
              <w:t>Итоги Первой мировой войны.</w:t>
            </w:r>
            <w:r w:rsidRPr="002746D5">
              <w:rPr>
                <w:rFonts w:ascii="Times New Roman" w:eastAsia="Times New Roman" w:hAnsi="Times New Roman"/>
                <w:bCs/>
                <w:sz w:val="24"/>
                <w:szCs w:val="24"/>
              </w:rPr>
              <w:t xml:space="preserve"> </w:t>
            </w:r>
            <w:r w:rsidRPr="002746D5">
              <w:rPr>
                <w:rFonts w:ascii="Times New Roman" w:eastAsia="Times New Roman" w:hAnsi="Times New Roman"/>
                <w:sz w:val="24"/>
                <w:szCs w:val="24"/>
              </w:rPr>
              <w:t>Политические, экономические, социальные и культурные последствия Первой мировой войны</w:t>
            </w:r>
          </w:p>
        </w:tc>
        <w:tc>
          <w:tcPr>
            <w:tcW w:w="329" w:type="pct"/>
            <w:vAlign w:val="center"/>
          </w:tcPr>
          <w:p w14:paraId="6B997100"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FFFFFF"/>
            <w:vAlign w:val="center"/>
          </w:tcPr>
          <w:p w14:paraId="7891106C"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p>
        </w:tc>
      </w:tr>
      <w:tr w:rsidR="0079097D" w:rsidRPr="002746D5" w14:paraId="74AD9188" w14:textId="77777777" w:rsidTr="00EF3D29">
        <w:trPr>
          <w:trHeight w:val="20"/>
        </w:trPr>
        <w:tc>
          <w:tcPr>
            <w:tcW w:w="678" w:type="pct"/>
            <w:vMerge w:val="restart"/>
          </w:tcPr>
          <w:p w14:paraId="7A1CD7D0"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 xml:space="preserve">Тема 1.2. </w:t>
            </w:r>
          </w:p>
          <w:p w14:paraId="3F904A10" w14:textId="77777777" w:rsidR="008E64A2" w:rsidRPr="002746D5" w:rsidRDefault="008E64A2" w:rsidP="00EF3D29">
            <w:pPr>
              <w:spacing w:after="0" w:line="23" w:lineRule="atLeast"/>
              <w:jc w:val="both"/>
              <w:rPr>
                <w:rFonts w:ascii="Times New Roman" w:eastAsia="Times New Roman" w:hAnsi="Times New Roman"/>
                <w:b/>
                <w:sz w:val="24"/>
                <w:szCs w:val="24"/>
              </w:rPr>
            </w:pPr>
            <w:r w:rsidRPr="002746D5">
              <w:rPr>
                <w:rFonts w:ascii="Times New Roman" w:eastAsia="Times New Roman" w:hAnsi="Times New Roman"/>
                <w:b/>
                <w:sz w:val="24"/>
                <w:szCs w:val="24"/>
              </w:rPr>
              <w:t xml:space="preserve">Основные этапы и хронология революционных событий 1917 г. </w:t>
            </w:r>
          </w:p>
          <w:p w14:paraId="1D761943" w14:textId="77777777" w:rsidR="008E64A2" w:rsidRPr="002746D5" w:rsidRDefault="008E64A2" w:rsidP="00EF3D29">
            <w:pPr>
              <w:spacing w:after="0" w:line="23" w:lineRule="atLeast"/>
              <w:rPr>
                <w:rFonts w:ascii="Times New Roman" w:eastAsia="Times New Roman" w:hAnsi="Times New Roman"/>
                <w:b/>
                <w:bCs/>
                <w:sz w:val="24"/>
                <w:szCs w:val="24"/>
                <w:lang w:eastAsia="ru-RU"/>
              </w:rPr>
            </w:pPr>
            <w:r w:rsidRPr="002746D5">
              <w:rPr>
                <w:rFonts w:ascii="Times New Roman" w:eastAsia="Times New Roman" w:hAnsi="Times New Roman"/>
                <w:b/>
                <w:sz w:val="24"/>
                <w:szCs w:val="24"/>
              </w:rPr>
              <w:t>Первые революционные преобразования большевиков</w:t>
            </w:r>
          </w:p>
        </w:tc>
        <w:tc>
          <w:tcPr>
            <w:tcW w:w="3154" w:type="pct"/>
          </w:tcPr>
          <w:p w14:paraId="56B3E3D3" w14:textId="77777777" w:rsidR="008E64A2" w:rsidRPr="002746D5" w:rsidRDefault="008E64A2" w:rsidP="00EF3D29">
            <w:pPr>
              <w:spacing w:after="0" w:line="23" w:lineRule="atLeast"/>
              <w:ind w:firstLine="236"/>
              <w:jc w:val="both"/>
              <w:rPr>
                <w:rFonts w:ascii="Times New Roman" w:eastAsia="Times New Roman" w:hAnsi="Times New Roman"/>
                <w:b/>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4E37F03D"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53084527"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7F51BFB5"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04</w:t>
            </w:r>
          </w:p>
          <w:p w14:paraId="7E347B16"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3E62F068"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06</w:t>
            </w:r>
          </w:p>
        </w:tc>
      </w:tr>
      <w:tr w:rsidR="0079097D" w:rsidRPr="002746D5" w14:paraId="5799441D" w14:textId="77777777" w:rsidTr="00EF3D29">
        <w:trPr>
          <w:trHeight w:val="20"/>
        </w:trPr>
        <w:tc>
          <w:tcPr>
            <w:tcW w:w="678" w:type="pct"/>
            <w:vMerge/>
          </w:tcPr>
          <w:p w14:paraId="41B500BF" w14:textId="77777777" w:rsidR="008E64A2" w:rsidRPr="002746D5" w:rsidRDefault="008E64A2" w:rsidP="00EF3D29">
            <w:pPr>
              <w:spacing w:after="0" w:line="23" w:lineRule="atLeast"/>
              <w:rPr>
                <w:rFonts w:ascii="Times New Roman" w:eastAsia="Times New Roman" w:hAnsi="Times New Roman"/>
                <w:b/>
                <w:sz w:val="24"/>
                <w:szCs w:val="24"/>
              </w:rPr>
            </w:pPr>
          </w:p>
        </w:tc>
        <w:tc>
          <w:tcPr>
            <w:tcW w:w="3154" w:type="pct"/>
          </w:tcPr>
          <w:p w14:paraId="57EA806B"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Причины Великой российской революции и ее начальный этап. </w:t>
            </w:r>
          </w:p>
          <w:p w14:paraId="5A4D6B53"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671B42EA"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1BE2FD33"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6E186078"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Первые революционные преобразования большевиков.</w:t>
            </w:r>
          </w:p>
          <w:p w14:paraId="3839DEB8"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lastRenderedPageBreak/>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1F220DE4"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329" w:type="pct"/>
            <w:vAlign w:val="center"/>
          </w:tcPr>
          <w:p w14:paraId="787B9D85"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3956F246"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p>
        </w:tc>
      </w:tr>
      <w:tr w:rsidR="0079097D" w:rsidRPr="002746D5" w14:paraId="640B856E" w14:textId="77777777" w:rsidTr="00EF3D29">
        <w:trPr>
          <w:trHeight w:val="284"/>
        </w:trPr>
        <w:tc>
          <w:tcPr>
            <w:tcW w:w="678" w:type="pct"/>
            <w:vMerge w:val="restart"/>
          </w:tcPr>
          <w:p w14:paraId="2DD700D3"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Тема 1.3.</w:t>
            </w:r>
          </w:p>
          <w:p w14:paraId="2C4774E5"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Гражданская война и ее последствия. Культура Советской России в период Гражданской войны</w:t>
            </w:r>
          </w:p>
        </w:tc>
        <w:tc>
          <w:tcPr>
            <w:tcW w:w="3154" w:type="pct"/>
          </w:tcPr>
          <w:p w14:paraId="4C5C51A7" w14:textId="77777777" w:rsidR="008E64A2" w:rsidRPr="002746D5" w:rsidRDefault="008E64A2" w:rsidP="00EF3D29">
            <w:pPr>
              <w:spacing w:after="0" w:line="23" w:lineRule="atLeast"/>
              <w:ind w:firstLine="236"/>
              <w:jc w:val="both"/>
              <w:rPr>
                <w:rFonts w:ascii="Times New Roman" w:eastAsia="Times New Roman" w:hAnsi="Times New Roman"/>
                <w:b/>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0CB5530E"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233FFC55"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68BFFDDA"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04</w:t>
            </w:r>
          </w:p>
          <w:p w14:paraId="287A7E25"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7E462522"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06</w:t>
            </w:r>
          </w:p>
        </w:tc>
      </w:tr>
      <w:tr w:rsidR="0079097D" w:rsidRPr="002746D5" w14:paraId="0D81490B" w14:textId="77777777" w:rsidTr="00EF3D29">
        <w:trPr>
          <w:trHeight w:val="836"/>
        </w:trPr>
        <w:tc>
          <w:tcPr>
            <w:tcW w:w="678" w:type="pct"/>
            <w:vMerge/>
          </w:tcPr>
          <w:p w14:paraId="290AC55F" w14:textId="77777777" w:rsidR="008E64A2" w:rsidRPr="002746D5" w:rsidRDefault="008E64A2" w:rsidP="00EF3D29">
            <w:pPr>
              <w:spacing w:after="0" w:line="23" w:lineRule="atLeast"/>
              <w:rPr>
                <w:rFonts w:ascii="Times New Roman" w:eastAsia="Times New Roman" w:hAnsi="Times New Roman"/>
                <w:b/>
                <w:sz w:val="24"/>
                <w:szCs w:val="24"/>
              </w:rPr>
            </w:pPr>
          </w:p>
        </w:tc>
        <w:tc>
          <w:tcPr>
            <w:tcW w:w="3154" w:type="pct"/>
          </w:tcPr>
          <w:p w14:paraId="1D42A362"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Причины и этапы Гражданской войны в России. </w:t>
            </w:r>
          </w:p>
          <w:p w14:paraId="2082A039"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4E497855"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739A359C"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7E078E9D"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02F7217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5DCA77AA"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3B5D9485"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lastRenderedPageBreak/>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329" w:type="pct"/>
            <w:vAlign w:val="center"/>
          </w:tcPr>
          <w:p w14:paraId="1017820B"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70E49DA9"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p>
        </w:tc>
      </w:tr>
      <w:tr w:rsidR="0079097D" w:rsidRPr="002746D5" w14:paraId="641C82CE" w14:textId="77777777" w:rsidTr="00EF3D29">
        <w:trPr>
          <w:trHeight w:val="20"/>
        </w:trPr>
        <w:tc>
          <w:tcPr>
            <w:tcW w:w="3832" w:type="pct"/>
            <w:gridSpan w:val="2"/>
          </w:tcPr>
          <w:p w14:paraId="33DBED29" w14:textId="77777777" w:rsidR="008E64A2" w:rsidRPr="002746D5" w:rsidRDefault="008E64A2" w:rsidP="00EF3D29">
            <w:pPr>
              <w:spacing w:after="0" w:line="23" w:lineRule="atLeast"/>
              <w:jc w:val="both"/>
              <w:rPr>
                <w:rFonts w:ascii="Times New Roman" w:eastAsia="Times New Roman" w:hAnsi="Times New Roman"/>
                <w:bCs/>
                <w:sz w:val="24"/>
                <w:szCs w:val="24"/>
                <w:lang w:eastAsia="ru-RU"/>
              </w:rPr>
            </w:pPr>
            <w:r w:rsidRPr="002746D5">
              <w:rPr>
                <w:rFonts w:ascii="Times New Roman" w:eastAsia="Times New Roman" w:hAnsi="Times New Roman"/>
                <w:b/>
                <w:sz w:val="24"/>
                <w:szCs w:val="24"/>
              </w:rPr>
              <w:t xml:space="preserve">Раздел 2. </w:t>
            </w:r>
            <w:r w:rsidRPr="002746D5">
              <w:rPr>
                <w:rFonts w:ascii="Times New Roman" w:eastAsia="Times New Roman" w:hAnsi="Times New Roman"/>
                <w:b/>
                <w:bCs/>
                <w:sz w:val="24"/>
                <w:szCs w:val="24"/>
              </w:rPr>
              <w:t xml:space="preserve">Межвоенный период (1918–1939). </w:t>
            </w:r>
            <w:r w:rsidRPr="002746D5">
              <w:rPr>
                <w:rFonts w:ascii="Times New Roman" w:eastAsia="Times New Roman" w:hAnsi="Times New Roman"/>
                <w:b/>
                <w:sz w:val="24"/>
                <w:szCs w:val="24"/>
              </w:rPr>
              <w:t>СССР в 1920–1930-е годы</w:t>
            </w:r>
          </w:p>
        </w:tc>
        <w:tc>
          <w:tcPr>
            <w:tcW w:w="329" w:type="pct"/>
            <w:vAlign w:val="center"/>
          </w:tcPr>
          <w:p w14:paraId="17260049" w14:textId="77777777" w:rsidR="008E64A2" w:rsidRPr="002746D5" w:rsidRDefault="008E64A2" w:rsidP="00EF3D29">
            <w:pPr>
              <w:suppressAutoHyphens/>
              <w:spacing w:after="0" w:line="23" w:lineRule="atLeast"/>
              <w:jc w:val="center"/>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30</w:t>
            </w:r>
          </w:p>
        </w:tc>
        <w:tc>
          <w:tcPr>
            <w:tcW w:w="839" w:type="pct"/>
            <w:shd w:val="clear" w:color="auto" w:fill="auto"/>
            <w:vAlign w:val="center"/>
          </w:tcPr>
          <w:p w14:paraId="27E5A17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sz w:val="24"/>
                <w:szCs w:val="24"/>
              </w:rPr>
            </w:pPr>
            <w:r w:rsidRPr="002746D5">
              <w:rPr>
                <w:rFonts w:ascii="Times New Roman" w:eastAsia="Times New Roman" w:hAnsi="Times New Roman"/>
                <w:sz w:val="24"/>
                <w:szCs w:val="24"/>
              </w:rPr>
              <w:t>ОК 01, ОК 02, ОК 04</w:t>
            </w:r>
          </w:p>
          <w:p w14:paraId="2F6F83B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sz w:val="24"/>
                <w:szCs w:val="24"/>
              </w:rPr>
            </w:pPr>
            <w:r w:rsidRPr="002746D5">
              <w:rPr>
                <w:rFonts w:ascii="Times New Roman" w:eastAsia="Times New Roman" w:hAnsi="Times New Roman"/>
                <w:sz w:val="24"/>
                <w:szCs w:val="24"/>
              </w:rPr>
              <w:t>ОК 05, ОК 06</w:t>
            </w:r>
          </w:p>
        </w:tc>
      </w:tr>
      <w:tr w:rsidR="0079097D" w:rsidRPr="002746D5" w14:paraId="4078376B" w14:textId="77777777" w:rsidTr="00EF3D29">
        <w:trPr>
          <w:trHeight w:val="20"/>
        </w:trPr>
        <w:tc>
          <w:tcPr>
            <w:tcW w:w="678" w:type="pct"/>
            <w:vMerge w:val="restart"/>
          </w:tcPr>
          <w:p w14:paraId="34D300B0"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 xml:space="preserve">Тема 2.1.  </w:t>
            </w:r>
          </w:p>
          <w:p w14:paraId="1DCE3057"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СССР в 20-е годы. Новая экономическая политика</w:t>
            </w:r>
          </w:p>
        </w:tc>
        <w:tc>
          <w:tcPr>
            <w:tcW w:w="3154" w:type="pct"/>
          </w:tcPr>
          <w:p w14:paraId="0A212943" w14:textId="77777777" w:rsidR="008E64A2" w:rsidRPr="002746D5" w:rsidRDefault="008E64A2" w:rsidP="00EF3D29">
            <w:pPr>
              <w:spacing w:after="0" w:line="23" w:lineRule="atLeast"/>
              <w:ind w:firstLine="236"/>
              <w:jc w:val="both"/>
              <w:rPr>
                <w:rFonts w:ascii="Times New Roman" w:eastAsia="Times New Roman" w:hAnsi="Times New Roman"/>
                <w:bCs/>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3538B6E6"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5BCD5AF0"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70268AAB"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04</w:t>
            </w:r>
          </w:p>
          <w:p w14:paraId="11A2A807"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2814C938"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sz w:val="24"/>
                <w:szCs w:val="24"/>
              </w:rPr>
              <w:t>ОК 06</w:t>
            </w:r>
          </w:p>
        </w:tc>
      </w:tr>
      <w:tr w:rsidR="0079097D" w:rsidRPr="002746D5" w14:paraId="6EC7B7AA" w14:textId="77777777" w:rsidTr="00EF3D29">
        <w:trPr>
          <w:trHeight w:val="20"/>
        </w:trPr>
        <w:tc>
          <w:tcPr>
            <w:tcW w:w="678" w:type="pct"/>
            <w:vMerge/>
          </w:tcPr>
          <w:p w14:paraId="5EF2E80C" w14:textId="77777777" w:rsidR="008E64A2" w:rsidRPr="002746D5" w:rsidRDefault="008E64A2" w:rsidP="00EF3D29">
            <w:pPr>
              <w:spacing w:after="0" w:line="23" w:lineRule="atLeast"/>
              <w:rPr>
                <w:rFonts w:ascii="Times New Roman" w:eastAsia="Times New Roman" w:hAnsi="Times New Roman"/>
                <w:bCs/>
                <w:sz w:val="24"/>
                <w:szCs w:val="24"/>
                <w:lang w:eastAsia="ru-RU"/>
              </w:rPr>
            </w:pPr>
          </w:p>
        </w:tc>
        <w:tc>
          <w:tcPr>
            <w:tcW w:w="3154" w:type="pct"/>
          </w:tcPr>
          <w:p w14:paraId="27BD0EF2"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Социально-экономический и политический кризис в РСФСР в начале 20-х гг. </w:t>
            </w:r>
          </w:p>
          <w:p w14:paraId="1AF313B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7A46FC22"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1043A335"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0DD8EFAA"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566F0434"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2746D5">
              <w:rPr>
                <w:rFonts w:ascii="Times New Roman" w:eastAsia="Times New Roman" w:hAnsi="Times New Roman"/>
                <w:sz w:val="24"/>
                <w:szCs w:val="24"/>
              </w:rPr>
              <w:t>ТОЗы</w:t>
            </w:r>
            <w:proofErr w:type="spellEnd"/>
          </w:p>
        </w:tc>
        <w:tc>
          <w:tcPr>
            <w:tcW w:w="329" w:type="pct"/>
            <w:vAlign w:val="center"/>
          </w:tcPr>
          <w:p w14:paraId="7C01289C"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537FF430"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p>
        </w:tc>
      </w:tr>
      <w:tr w:rsidR="0079097D" w:rsidRPr="002746D5" w14:paraId="635BA197" w14:textId="77777777" w:rsidTr="00EF3D29">
        <w:trPr>
          <w:trHeight w:val="20"/>
        </w:trPr>
        <w:tc>
          <w:tcPr>
            <w:tcW w:w="678" w:type="pct"/>
            <w:vMerge w:val="restart"/>
          </w:tcPr>
          <w:p w14:paraId="7EDDF9FA"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 xml:space="preserve">Тема 2.2.  </w:t>
            </w:r>
          </w:p>
          <w:p w14:paraId="24CBEA87" w14:textId="77777777" w:rsidR="008E64A2" w:rsidRPr="002746D5" w:rsidRDefault="008E64A2" w:rsidP="00EF3D29">
            <w:pPr>
              <w:spacing w:after="0" w:line="23" w:lineRule="atLeast"/>
              <w:jc w:val="both"/>
              <w:rPr>
                <w:rFonts w:ascii="Times New Roman" w:eastAsia="Times New Roman" w:hAnsi="Times New Roman"/>
                <w:bCs/>
                <w:sz w:val="24"/>
                <w:szCs w:val="24"/>
                <w:lang w:eastAsia="ru-RU"/>
              </w:rPr>
            </w:pPr>
            <w:r w:rsidRPr="002746D5">
              <w:rPr>
                <w:rFonts w:ascii="Times New Roman" w:eastAsia="Times New Roman" w:hAnsi="Times New Roman"/>
                <w:b/>
                <w:sz w:val="24"/>
                <w:szCs w:val="24"/>
              </w:rPr>
              <w:t>Советский Союз в конце 1920-х–1930-е гг.</w:t>
            </w:r>
          </w:p>
        </w:tc>
        <w:tc>
          <w:tcPr>
            <w:tcW w:w="3154" w:type="pct"/>
          </w:tcPr>
          <w:p w14:paraId="3DF0F683"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602DE5A4"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5BCFAD8D"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4941E66B"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04</w:t>
            </w:r>
          </w:p>
          <w:p w14:paraId="00317BCE"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056734A7"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06</w:t>
            </w:r>
          </w:p>
        </w:tc>
      </w:tr>
      <w:tr w:rsidR="0079097D" w:rsidRPr="002746D5" w14:paraId="27880C5D" w14:textId="77777777" w:rsidTr="00EF3D29">
        <w:trPr>
          <w:trHeight w:val="20"/>
        </w:trPr>
        <w:tc>
          <w:tcPr>
            <w:tcW w:w="678" w:type="pct"/>
            <w:vMerge/>
          </w:tcPr>
          <w:p w14:paraId="4D530B89" w14:textId="77777777" w:rsidR="008E64A2" w:rsidRPr="002746D5" w:rsidRDefault="008E64A2" w:rsidP="00EF3D29">
            <w:pPr>
              <w:spacing w:after="0" w:line="23" w:lineRule="atLeast"/>
              <w:rPr>
                <w:rFonts w:ascii="Times New Roman" w:eastAsia="Times New Roman" w:hAnsi="Times New Roman"/>
                <w:b/>
                <w:sz w:val="24"/>
                <w:szCs w:val="24"/>
              </w:rPr>
            </w:pPr>
          </w:p>
        </w:tc>
        <w:tc>
          <w:tcPr>
            <w:tcW w:w="3154" w:type="pct"/>
          </w:tcPr>
          <w:p w14:paraId="05EE6D20"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w:t>
            </w:r>
            <w:r w:rsidRPr="002746D5">
              <w:rPr>
                <w:rFonts w:ascii="Times New Roman" w:eastAsia="Times New Roman" w:hAnsi="Times New Roman"/>
                <w:sz w:val="24"/>
                <w:szCs w:val="24"/>
              </w:rPr>
              <w:lastRenderedPageBreak/>
              <w:t>Ликвидация частной торговли и предпринимательства. Кризис снабжения и введение карточной системы.</w:t>
            </w:r>
          </w:p>
          <w:p w14:paraId="26DD1CC0"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14:paraId="0BA4A71A"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46AB5082"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14:paraId="353C70AE"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Советская социальная и национальная политика 1930-х гг. Пропаганда и реальные достижения. Конституция СССР 1936 г.</w:t>
            </w:r>
          </w:p>
        </w:tc>
        <w:tc>
          <w:tcPr>
            <w:tcW w:w="329" w:type="pct"/>
            <w:vAlign w:val="center"/>
          </w:tcPr>
          <w:p w14:paraId="6ABB9ACD"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3A2E9146"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p>
        </w:tc>
      </w:tr>
      <w:tr w:rsidR="0079097D" w:rsidRPr="002746D5" w14:paraId="2C5D9DFC" w14:textId="77777777" w:rsidTr="00EF3D29">
        <w:trPr>
          <w:trHeight w:val="20"/>
        </w:trPr>
        <w:tc>
          <w:tcPr>
            <w:tcW w:w="678" w:type="pct"/>
            <w:vMerge w:val="restart"/>
          </w:tcPr>
          <w:p w14:paraId="294F0EC6" w14:textId="77777777" w:rsidR="008E64A2" w:rsidRPr="002746D5" w:rsidRDefault="008E64A2" w:rsidP="00EF3D29">
            <w:pPr>
              <w:spacing w:after="0" w:line="23" w:lineRule="atLeast"/>
              <w:rPr>
                <w:rFonts w:ascii="Times New Roman" w:eastAsia="Times New Roman" w:hAnsi="Times New Roman"/>
                <w:bCs/>
                <w:sz w:val="24"/>
                <w:szCs w:val="24"/>
                <w:lang w:eastAsia="ru-RU"/>
              </w:rPr>
            </w:pPr>
            <w:r w:rsidRPr="002746D5">
              <w:rPr>
                <w:rFonts w:ascii="Times New Roman" w:eastAsia="Times New Roman" w:hAnsi="Times New Roman"/>
                <w:b/>
                <w:sz w:val="24"/>
                <w:szCs w:val="24"/>
              </w:rPr>
              <w:t>Тема 2.3. Культурное пространство советского общества в 1920–1930-е гг.</w:t>
            </w:r>
          </w:p>
        </w:tc>
        <w:tc>
          <w:tcPr>
            <w:tcW w:w="3154" w:type="pct"/>
          </w:tcPr>
          <w:p w14:paraId="58F6843D"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043C0EDA"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4</w:t>
            </w:r>
          </w:p>
        </w:tc>
        <w:tc>
          <w:tcPr>
            <w:tcW w:w="839" w:type="pct"/>
            <w:vMerge w:val="restart"/>
            <w:shd w:val="clear" w:color="auto" w:fill="auto"/>
            <w:vAlign w:val="center"/>
          </w:tcPr>
          <w:p w14:paraId="0F1269E2" w14:textId="77777777" w:rsidR="008E64A2" w:rsidRPr="002746D5" w:rsidRDefault="008E64A2" w:rsidP="00EF3D29">
            <w:pPr>
              <w:autoSpaceDE w:val="0"/>
              <w:autoSpaceDN w:val="0"/>
              <w:spacing w:after="0" w:line="23" w:lineRule="atLeast"/>
              <w:jc w:val="center"/>
              <w:rPr>
                <w:rFonts w:ascii="Times New Roman" w:eastAsia="Times New Roman" w:hAnsi="Times New Roman"/>
                <w:iCs/>
                <w:sz w:val="24"/>
                <w:szCs w:val="24"/>
              </w:rPr>
            </w:pPr>
            <w:r w:rsidRPr="002746D5">
              <w:rPr>
                <w:rFonts w:ascii="Times New Roman" w:eastAsia="Times New Roman" w:hAnsi="Times New Roman"/>
                <w:iCs/>
                <w:sz w:val="24"/>
                <w:szCs w:val="24"/>
              </w:rPr>
              <w:t>ОК 02</w:t>
            </w:r>
          </w:p>
          <w:p w14:paraId="5074CEC7"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04</w:t>
            </w:r>
          </w:p>
          <w:p w14:paraId="2C2D93AB"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05</w:t>
            </w:r>
          </w:p>
          <w:p w14:paraId="6B86C5C2"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06</w:t>
            </w:r>
          </w:p>
        </w:tc>
      </w:tr>
      <w:tr w:rsidR="0079097D" w:rsidRPr="002746D5" w14:paraId="3A56BA8B" w14:textId="77777777" w:rsidTr="00EF3D29">
        <w:trPr>
          <w:trHeight w:val="20"/>
        </w:trPr>
        <w:tc>
          <w:tcPr>
            <w:tcW w:w="678" w:type="pct"/>
            <w:vMerge/>
          </w:tcPr>
          <w:p w14:paraId="1E82A5CA" w14:textId="77777777" w:rsidR="008E64A2" w:rsidRPr="002746D5" w:rsidRDefault="008E64A2" w:rsidP="00EF3D29">
            <w:pPr>
              <w:spacing w:after="0" w:line="23" w:lineRule="atLeast"/>
              <w:rPr>
                <w:rFonts w:ascii="Times New Roman" w:eastAsia="Times New Roman" w:hAnsi="Times New Roman"/>
                <w:b/>
                <w:sz w:val="24"/>
                <w:szCs w:val="24"/>
              </w:rPr>
            </w:pPr>
          </w:p>
        </w:tc>
        <w:tc>
          <w:tcPr>
            <w:tcW w:w="3154" w:type="pct"/>
          </w:tcPr>
          <w:p w14:paraId="151EF6AD"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14:paraId="5FE9F87A"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2DEE51EA"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2AC93F92"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05989B69"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w:t>
            </w:r>
            <w:r w:rsidRPr="002746D5">
              <w:rPr>
                <w:rFonts w:ascii="Times New Roman" w:eastAsia="Times New Roman" w:hAnsi="Times New Roman"/>
                <w:sz w:val="24"/>
                <w:szCs w:val="24"/>
              </w:rPr>
              <w:lastRenderedPageBreak/>
              <w:t>искусства. Создание творческих союзов и их роль в пропаганде советской культуры. Социалистический реализм. Литература и кинематограф 1930-х гг.</w:t>
            </w:r>
          </w:p>
          <w:p w14:paraId="4A8EB6AD"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6002F924" w14:textId="77777777" w:rsidR="008E64A2" w:rsidRPr="002746D5" w:rsidRDefault="008E64A2" w:rsidP="00EF3D29">
            <w:pPr>
              <w:spacing w:after="0" w:line="23" w:lineRule="atLeast"/>
              <w:ind w:firstLine="236"/>
              <w:jc w:val="both"/>
              <w:rPr>
                <w:rFonts w:ascii="Times New Roman" w:eastAsia="Times New Roman" w:hAnsi="Times New Roman"/>
                <w:b/>
                <w:sz w:val="24"/>
                <w:szCs w:val="24"/>
              </w:rPr>
            </w:pPr>
            <w:r w:rsidRPr="002746D5">
              <w:rPr>
                <w:rFonts w:ascii="Times New Roman" w:eastAsia="Times New Roman" w:hAnsi="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329" w:type="pct"/>
            <w:vAlign w:val="center"/>
          </w:tcPr>
          <w:p w14:paraId="6D1CC24D"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0356F737"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p>
        </w:tc>
      </w:tr>
      <w:tr w:rsidR="0079097D" w:rsidRPr="002746D5" w14:paraId="43F5B400" w14:textId="77777777" w:rsidTr="00EF3D29">
        <w:trPr>
          <w:trHeight w:val="20"/>
        </w:trPr>
        <w:tc>
          <w:tcPr>
            <w:tcW w:w="678" w:type="pct"/>
            <w:vMerge w:val="restart"/>
          </w:tcPr>
          <w:p w14:paraId="2C3F3DDD" w14:textId="77777777" w:rsidR="008E64A2" w:rsidRPr="002746D5" w:rsidRDefault="008E64A2" w:rsidP="00EF3D29">
            <w:pPr>
              <w:spacing w:after="0" w:line="23" w:lineRule="atLeast"/>
              <w:rPr>
                <w:rFonts w:ascii="Times New Roman" w:eastAsia="Times New Roman" w:hAnsi="Times New Roman"/>
                <w:bCs/>
                <w:sz w:val="24"/>
                <w:szCs w:val="24"/>
                <w:lang w:eastAsia="ru-RU"/>
              </w:rPr>
            </w:pPr>
            <w:r w:rsidRPr="002746D5">
              <w:rPr>
                <w:rFonts w:ascii="Times New Roman" w:eastAsia="Times New Roman" w:hAnsi="Times New Roman"/>
                <w:b/>
                <w:sz w:val="24"/>
                <w:szCs w:val="24"/>
              </w:rPr>
              <w:t>Тема 2.4.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14:paraId="1135192F" w14:textId="77777777" w:rsidR="008E64A2" w:rsidRPr="002746D5" w:rsidRDefault="008E64A2" w:rsidP="00EF3D29">
            <w:pPr>
              <w:spacing w:after="0" w:line="23" w:lineRule="atLeast"/>
              <w:ind w:firstLine="236"/>
              <w:jc w:val="both"/>
              <w:rPr>
                <w:rFonts w:ascii="Times New Roman" w:eastAsia="Times New Roman" w:hAnsi="Times New Roman"/>
                <w:b/>
                <w:bCs/>
                <w:sz w:val="24"/>
                <w:szCs w:val="24"/>
                <w:lang w:eastAsia="ru-RU"/>
              </w:rPr>
            </w:pPr>
            <w:r w:rsidRPr="002746D5">
              <w:rPr>
                <w:rFonts w:ascii="Times New Roman" w:eastAsia="Times New Roman" w:hAnsi="Times New Roman"/>
                <w:b/>
                <w:sz w:val="24"/>
                <w:szCs w:val="24"/>
              </w:rPr>
              <w:t>Основное содержание</w:t>
            </w:r>
          </w:p>
        </w:tc>
        <w:tc>
          <w:tcPr>
            <w:tcW w:w="329" w:type="pct"/>
            <w:vAlign w:val="center"/>
          </w:tcPr>
          <w:p w14:paraId="3D13E802"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3FB85697"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1DDEABBC"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04</w:t>
            </w:r>
          </w:p>
          <w:p w14:paraId="026F0CB7"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79476B8B"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iCs/>
                <w:sz w:val="24"/>
                <w:szCs w:val="24"/>
              </w:rPr>
              <w:t>ОК 06</w:t>
            </w:r>
          </w:p>
        </w:tc>
      </w:tr>
      <w:tr w:rsidR="0079097D" w:rsidRPr="002746D5" w14:paraId="78176E59" w14:textId="77777777" w:rsidTr="00EF3D29">
        <w:trPr>
          <w:trHeight w:val="20"/>
        </w:trPr>
        <w:tc>
          <w:tcPr>
            <w:tcW w:w="678" w:type="pct"/>
            <w:vMerge/>
          </w:tcPr>
          <w:p w14:paraId="4407422F" w14:textId="77777777" w:rsidR="008E64A2" w:rsidRPr="002746D5" w:rsidRDefault="008E64A2" w:rsidP="00EF3D29">
            <w:pPr>
              <w:spacing w:after="0" w:line="23" w:lineRule="atLeast"/>
              <w:rPr>
                <w:rFonts w:ascii="Times New Roman" w:eastAsia="Times New Roman" w:hAnsi="Times New Roman"/>
                <w:b/>
                <w:sz w:val="24"/>
                <w:szCs w:val="24"/>
              </w:rPr>
            </w:pPr>
          </w:p>
        </w:tc>
        <w:tc>
          <w:tcPr>
            <w:tcW w:w="3154" w:type="pct"/>
          </w:tcPr>
          <w:p w14:paraId="6582EB46"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6A88D357"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1E20949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Страны Европы и Северной Америки в 1920-1930-е гг.</w:t>
            </w:r>
          </w:p>
          <w:p w14:paraId="62F017A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2FC7419F"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0A2D4B34"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06AAC696"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609120E9"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lastRenderedPageBreak/>
              <w:t>Страны Азии, Латинской Америки в 1918-1930-е гг.</w:t>
            </w:r>
          </w:p>
          <w:p w14:paraId="3AA8823B"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6D98E76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14:paraId="1DF134D4"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Международные отношения в 1920-1930-х гг.</w:t>
            </w:r>
          </w:p>
          <w:p w14:paraId="498472AB"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Версальская система и реалии 1920-х гг. Планы </w:t>
            </w:r>
            <w:proofErr w:type="spellStart"/>
            <w:r w:rsidRPr="002746D5">
              <w:rPr>
                <w:rFonts w:ascii="Times New Roman" w:eastAsia="Times New Roman" w:hAnsi="Times New Roman"/>
                <w:sz w:val="24"/>
                <w:szCs w:val="24"/>
              </w:rPr>
              <w:t>Дауэса</w:t>
            </w:r>
            <w:proofErr w:type="spellEnd"/>
            <w:r w:rsidRPr="002746D5">
              <w:rPr>
                <w:rFonts w:ascii="Times New Roman" w:eastAsia="Times New Roman" w:hAnsi="Times New Roman"/>
                <w:sz w:val="24"/>
                <w:szCs w:val="24"/>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2746D5">
              <w:rPr>
                <w:rFonts w:ascii="Times New Roman" w:eastAsia="Times New Roman" w:hAnsi="Times New Roman"/>
                <w:sz w:val="24"/>
                <w:szCs w:val="24"/>
              </w:rPr>
              <w:t>Бриана</w:t>
            </w:r>
            <w:proofErr w:type="spellEnd"/>
            <w:r w:rsidRPr="002746D5">
              <w:rPr>
                <w:rFonts w:ascii="Times New Roman" w:eastAsia="Times New Roman" w:hAnsi="Times New Roman"/>
                <w:sz w:val="24"/>
                <w:szCs w:val="24"/>
              </w:rPr>
              <w:t>- Келлога. "Эра пацифизма".</w:t>
            </w:r>
          </w:p>
          <w:p w14:paraId="792FF929"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4076A171"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Развитие культуры в 1914-1930-х гг.</w:t>
            </w:r>
          </w:p>
          <w:p w14:paraId="221C3628"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2F5668A9"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329" w:type="pct"/>
            <w:vAlign w:val="center"/>
          </w:tcPr>
          <w:p w14:paraId="20F9E3DA"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2DA6EE79"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p>
        </w:tc>
      </w:tr>
      <w:tr w:rsidR="0079097D" w:rsidRPr="002746D5" w14:paraId="67498DB2" w14:textId="77777777" w:rsidTr="00EF3D29">
        <w:trPr>
          <w:trHeight w:val="20"/>
        </w:trPr>
        <w:tc>
          <w:tcPr>
            <w:tcW w:w="678" w:type="pct"/>
            <w:vMerge w:val="restart"/>
          </w:tcPr>
          <w:p w14:paraId="35F136BB"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 xml:space="preserve">Тема 2.5. </w:t>
            </w:r>
          </w:p>
          <w:p w14:paraId="01CD7B14" w14:textId="77777777" w:rsidR="008E64A2" w:rsidRPr="002746D5" w:rsidRDefault="008E64A2" w:rsidP="00EF3D29">
            <w:pPr>
              <w:spacing w:after="0" w:line="23" w:lineRule="atLeast"/>
              <w:rPr>
                <w:rFonts w:ascii="Times New Roman" w:eastAsia="Times New Roman" w:hAnsi="Times New Roman"/>
                <w:bCs/>
                <w:sz w:val="24"/>
                <w:szCs w:val="24"/>
                <w:lang w:eastAsia="ru-RU"/>
              </w:rPr>
            </w:pPr>
            <w:r w:rsidRPr="002746D5">
              <w:rPr>
                <w:rFonts w:ascii="Times New Roman" w:eastAsia="Times New Roman" w:hAnsi="Times New Roman"/>
                <w:b/>
                <w:sz w:val="24"/>
                <w:szCs w:val="24"/>
              </w:rPr>
              <w:t>Внешняя политика СССР в 1920–1930-е годы. СССР накануне Великой Отечественной войны</w:t>
            </w:r>
          </w:p>
        </w:tc>
        <w:tc>
          <w:tcPr>
            <w:tcW w:w="3154" w:type="pct"/>
          </w:tcPr>
          <w:p w14:paraId="42F76B42"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28DA9746"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64EA302B"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0746D65D"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04</w:t>
            </w:r>
          </w:p>
          <w:p w14:paraId="439A611C"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148C5946"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iCs/>
                <w:sz w:val="24"/>
                <w:szCs w:val="24"/>
              </w:rPr>
              <w:t>ОК 06</w:t>
            </w:r>
          </w:p>
        </w:tc>
      </w:tr>
      <w:tr w:rsidR="0079097D" w:rsidRPr="002746D5" w14:paraId="1DA90171" w14:textId="77777777" w:rsidTr="00EF3D29">
        <w:trPr>
          <w:trHeight w:val="20"/>
        </w:trPr>
        <w:tc>
          <w:tcPr>
            <w:tcW w:w="678" w:type="pct"/>
            <w:vMerge/>
          </w:tcPr>
          <w:p w14:paraId="0BCDD982" w14:textId="77777777" w:rsidR="008E64A2" w:rsidRPr="002746D5" w:rsidRDefault="008E64A2" w:rsidP="00EF3D29">
            <w:pPr>
              <w:spacing w:after="0" w:line="23" w:lineRule="atLeast"/>
              <w:rPr>
                <w:rFonts w:ascii="Times New Roman" w:eastAsia="Times New Roman" w:hAnsi="Times New Roman"/>
                <w:b/>
                <w:sz w:val="24"/>
                <w:szCs w:val="24"/>
              </w:rPr>
            </w:pPr>
          </w:p>
        </w:tc>
        <w:tc>
          <w:tcPr>
            <w:tcW w:w="3154" w:type="pct"/>
          </w:tcPr>
          <w:p w14:paraId="731DFCA8"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6072AE38"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2A92777B"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lastRenderedPageBreak/>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329" w:type="pct"/>
            <w:vAlign w:val="center"/>
          </w:tcPr>
          <w:p w14:paraId="4FFE7B0E"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70C3ABF6"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p>
        </w:tc>
      </w:tr>
      <w:tr w:rsidR="0079097D" w:rsidRPr="002746D5" w14:paraId="6808D0DE" w14:textId="77777777" w:rsidTr="00EF3D29">
        <w:trPr>
          <w:trHeight w:val="20"/>
        </w:trPr>
        <w:tc>
          <w:tcPr>
            <w:tcW w:w="3832" w:type="pct"/>
            <w:gridSpan w:val="2"/>
          </w:tcPr>
          <w:p w14:paraId="77A9164D" w14:textId="77777777" w:rsidR="008E64A2" w:rsidRPr="002746D5" w:rsidRDefault="008E64A2" w:rsidP="00EF3D29">
            <w:pPr>
              <w:spacing w:after="0" w:line="23" w:lineRule="atLeast"/>
              <w:jc w:val="both"/>
              <w:rPr>
                <w:rFonts w:ascii="Times New Roman" w:eastAsia="Times New Roman" w:hAnsi="Times New Roman"/>
                <w:bCs/>
                <w:sz w:val="24"/>
                <w:szCs w:val="24"/>
                <w:lang w:eastAsia="ru-RU"/>
              </w:rPr>
            </w:pPr>
            <w:r w:rsidRPr="002746D5">
              <w:rPr>
                <w:rFonts w:ascii="Times New Roman" w:eastAsia="Times New Roman" w:hAnsi="Times New Roman"/>
                <w:b/>
                <w:sz w:val="24"/>
                <w:szCs w:val="24"/>
              </w:rPr>
              <w:t xml:space="preserve">Раздел 3. </w:t>
            </w:r>
            <w:r w:rsidRPr="002746D5">
              <w:rPr>
                <w:rFonts w:ascii="Times New Roman" w:eastAsia="Times New Roman" w:hAnsi="Times New Roman"/>
                <w:b/>
                <w:bCs/>
                <w:sz w:val="24"/>
                <w:szCs w:val="24"/>
              </w:rPr>
              <w:t>Вторая мировая война: причины, состав участников, основные этапы и события, итоги. Великая Отечественная война. 1941–1945 годы</w:t>
            </w:r>
          </w:p>
        </w:tc>
        <w:tc>
          <w:tcPr>
            <w:tcW w:w="329" w:type="pct"/>
            <w:vAlign w:val="center"/>
          </w:tcPr>
          <w:p w14:paraId="2CC98867" w14:textId="77777777" w:rsidR="008E64A2" w:rsidRPr="002746D5" w:rsidRDefault="008E64A2" w:rsidP="00EF3D29">
            <w:pPr>
              <w:suppressAutoHyphens/>
              <w:spacing w:after="0" w:line="23" w:lineRule="atLeast"/>
              <w:jc w:val="center"/>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26</w:t>
            </w:r>
          </w:p>
        </w:tc>
        <w:tc>
          <w:tcPr>
            <w:tcW w:w="839" w:type="pct"/>
            <w:shd w:val="clear" w:color="auto" w:fill="auto"/>
            <w:vAlign w:val="center"/>
          </w:tcPr>
          <w:p w14:paraId="4A8297C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sz w:val="24"/>
                <w:szCs w:val="24"/>
              </w:rPr>
            </w:pPr>
            <w:r w:rsidRPr="002746D5">
              <w:rPr>
                <w:rFonts w:ascii="Times New Roman" w:eastAsia="Times New Roman" w:hAnsi="Times New Roman"/>
                <w:sz w:val="24"/>
                <w:szCs w:val="24"/>
              </w:rPr>
              <w:t>ОК 01, ОК 02, ОК 04</w:t>
            </w:r>
          </w:p>
          <w:p w14:paraId="0F05AE9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sz w:val="24"/>
                <w:szCs w:val="24"/>
              </w:rPr>
            </w:pPr>
            <w:r w:rsidRPr="002746D5">
              <w:rPr>
                <w:rFonts w:ascii="Times New Roman" w:eastAsia="Times New Roman" w:hAnsi="Times New Roman"/>
                <w:sz w:val="24"/>
                <w:szCs w:val="24"/>
              </w:rPr>
              <w:t>ОК 05, ОК 06</w:t>
            </w:r>
          </w:p>
        </w:tc>
      </w:tr>
      <w:tr w:rsidR="0079097D" w:rsidRPr="002746D5" w14:paraId="02113806" w14:textId="77777777" w:rsidTr="00EF3D29">
        <w:trPr>
          <w:trHeight w:val="20"/>
        </w:trPr>
        <w:tc>
          <w:tcPr>
            <w:tcW w:w="678" w:type="pct"/>
            <w:vMerge w:val="restart"/>
          </w:tcPr>
          <w:p w14:paraId="3541BCF3"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 xml:space="preserve">Тема 3.1.  </w:t>
            </w:r>
          </w:p>
          <w:p w14:paraId="35FA8A1F" w14:textId="77777777" w:rsidR="008E64A2" w:rsidRPr="002746D5" w:rsidRDefault="008E64A2" w:rsidP="00EF3D29">
            <w:pPr>
              <w:spacing w:after="0" w:line="23" w:lineRule="atLeast"/>
              <w:rPr>
                <w:rFonts w:ascii="Times New Roman" w:eastAsia="Times New Roman" w:hAnsi="Times New Roman"/>
                <w:bCs/>
                <w:sz w:val="24"/>
                <w:szCs w:val="24"/>
                <w:lang w:eastAsia="ru-RU"/>
              </w:rPr>
            </w:pPr>
            <w:r w:rsidRPr="002746D5">
              <w:rPr>
                <w:rFonts w:ascii="Times New Roman" w:eastAsia="Times New Roman" w:hAnsi="Times New Roman"/>
                <w:b/>
                <w:sz w:val="24"/>
                <w:szCs w:val="24"/>
              </w:rPr>
              <w:t>Начало Второй мировой войны. Начальный период Великой Отечественной войны (июнь 1941 – осень 1942)</w:t>
            </w:r>
          </w:p>
        </w:tc>
        <w:tc>
          <w:tcPr>
            <w:tcW w:w="3154" w:type="pct"/>
          </w:tcPr>
          <w:p w14:paraId="6791AAEA" w14:textId="77777777" w:rsidR="008E64A2" w:rsidRPr="002746D5" w:rsidRDefault="008E64A2" w:rsidP="00EF3D29">
            <w:pPr>
              <w:spacing w:after="0" w:line="23" w:lineRule="atLeast"/>
              <w:ind w:firstLine="236"/>
              <w:contextualSpacing/>
              <w:jc w:val="both"/>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Основное содержание</w:t>
            </w:r>
          </w:p>
        </w:tc>
        <w:tc>
          <w:tcPr>
            <w:tcW w:w="329" w:type="pct"/>
            <w:vAlign w:val="center"/>
          </w:tcPr>
          <w:p w14:paraId="5A56C32D"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8</w:t>
            </w:r>
          </w:p>
        </w:tc>
        <w:tc>
          <w:tcPr>
            <w:tcW w:w="839" w:type="pct"/>
            <w:vMerge w:val="restart"/>
            <w:shd w:val="clear" w:color="auto" w:fill="auto"/>
            <w:vAlign w:val="center"/>
          </w:tcPr>
          <w:p w14:paraId="4D8A6BF7"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02</w:t>
            </w:r>
          </w:p>
          <w:p w14:paraId="525CBBAB"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04</w:t>
            </w:r>
          </w:p>
          <w:p w14:paraId="4A988043"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05</w:t>
            </w:r>
          </w:p>
          <w:p w14:paraId="577D6ED1"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06</w:t>
            </w:r>
          </w:p>
        </w:tc>
      </w:tr>
      <w:tr w:rsidR="0079097D" w:rsidRPr="002746D5" w14:paraId="41FC9B4E" w14:textId="77777777" w:rsidTr="00EF3D29">
        <w:trPr>
          <w:trHeight w:val="20"/>
        </w:trPr>
        <w:tc>
          <w:tcPr>
            <w:tcW w:w="678" w:type="pct"/>
            <w:vMerge/>
          </w:tcPr>
          <w:p w14:paraId="699EE777" w14:textId="77777777" w:rsidR="008E64A2" w:rsidRPr="002746D5" w:rsidRDefault="008E64A2" w:rsidP="00EF3D29">
            <w:pPr>
              <w:spacing w:after="0" w:line="23" w:lineRule="atLeast"/>
              <w:rPr>
                <w:rFonts w:ascii="Times New Roman" w:eastAsia="Times New Roman" w:hAnsi="Times New Roman"/>
                <w:b/>
                <w:sz w:val="24"/>
                <w:szCs w:val="24"/>
              </w:rPr>
            </w:pPr>
          </w:p>
        </w:tc>
        <w:tc>
          <w:tcPr>
            <w:tcW w:w="3154" w:type="pct"/>
          </w:tcPr>
          <w:p w14:paraId="10229D4C"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1AF927A8"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6373109A"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5050C31B"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4559B082"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1CD552EE"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w:t>
            </w:r>
            <w:r w:rsidRPr="002746D5">
              <w:rPr>
                <w:rFonts w:ascii="Times New Roman" w:eastAsia="Times New Roman" w:hAnsi="Times New Roman"/>
                <w:sz w:val="24"/>
                <w:szCs w:val="24"/>
              </w:rPr>
              <w:lastRenderedPageBreak/>
              <w:t>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3EDB36EC"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Начало массового сопротивления врагу. Восстания в нацистских лагерях. Развертывание партизанского движения.</w:t>
            </w:r>
          </w:p>
          <w:p w14:paraId="7AD6D9FE" w14:textId="77777777" w:rsidR="008E64A2" w:rsidRPr="002746D5" w:rsidRDefault="008E64A2" w:rsidP="00EF3D29">
            <w:pPr>
              <w:spacing w:after="0" w:line="23" w:lineRule="atLeast"/>
              <w:ind w:firstLine="236"/>
              <w:contextualSpacing/>
              <w:jc w:val="both"/>
              <w:rPr>
                <w:rFonts w:ascii="Times New Roman" w:eastAsia="Times New Roman" w:hAnsi="Times New Roman"/>
                <w:b/>
                <w:sz w:val="24"/>
                <w:szCs w:val="24"/>
              </w:rPr>
            </w:pPr>
            <w:r w:rsidRPr="002746D5">
              <w:rPr>
                <w:rFonts w:ascii="Times New Roman" w:eastAsia="Times New Roman" w:hAnsi="Times New Roman"/>
                <w:sz w:val="24"/>
                <w:szCs w:val="24"/>
              </w:rPr>
              <w:t>Нападение японских войск на Перл-Харбор, вступление США в войну. Формирование Антигитлеровской коалиции. Ленд-лиз</w:t>
            </w:r>
          </w:p>
        </w:tc>
        <w:tc>
          <w:tcPr>
            <w:tcW w:w="329" w:type="pct"/>
            <w:vAlign w:val="center"/>
          </w:tcPr>
          <w:p w14:paraId="1F75D272"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06172BEB"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p>
        </w:tc>
      </w:tr>
      <w:tr w:rsidR="0079097D" w:rsidRPr="002746D5" w14:paraId="49A4D245" w14:textId="77777777" w:rsidTr="00EF3D29">
        <w:trPr>
          <w:trHeight w:val="20"/>
        </w:trPr>
        <w:tc>
          <w:tcPr>
            <w:tcW w:w="678" w:type="pct"/>
            <w:vMerge w:val="restart"/>
          </w:tcPr>
          <w:p w14:paraId="12DEDD60"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Тема 3.2.</w:t>
            </w:r>
          </w:p>
          <w:p w14:paraId="0ADF5DC8"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Коренной перелом в ходе войны (осень 1942 – 1943 г.)</w:t>
            </w:r>
          </w:p>
        </w:tc>
        <w:tc>
          <w:tcPr>
            <w:tcW w:w="3154" w:type="pct"/>
          </w:tcPr>
          <w:p w14:paraId="361D7415" w14:textId="77777777" w:rsidR="008E64A2" w:rsidRPr="002746D5" w:rsidRDefault="008E64A2" w:rsidP="00EF3D29">
            <w:pPr>
              <w:spacing w:after="0" w:line="23" w:lineRule="atLeast"/>
              <w:ind w:firstLine="236"/>
              <w:contextualSpacing/>
              <w:jc w:val="both"/>
              <w:rPr>
                <w:rFonts w:ascii="Times New Roman" w:eastAsia="Times New Roman" w:hAnsi="Times New Roman"/>
                <w:bCs/>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22FB2CD6"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18F3D41A"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5D1CB26D"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04</w:t>
            </w:r>
          </w:p>
          <w:p w14:paraId="30F5D64A"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p>
          <w:p w14:paraId="622AB4CA"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1B669668"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06</w:t>
            </w:r>
          </w:p>
        </w:tc>
      </w:tr>
      <w:tr w:rsidR="0079097D" w:rsidRPr="002746D5" w14:paraId="03BC3847" w14:textId="77777777" w:rsidTr="00EF3D29">
        <w:trPr>
          <w:trHeight w:val="20"/>
        </w:trPr>
        <w:tc>
          <w:tcPr>
            <w:tcW w:w="678" w:type="pct"/>
            <w:vMerge/>
          </w:tcPr>
          <w:p w14:paraId="53238DA3" w14:textId="77777777" w:rsidR="008E64A2" w:rsidRPr="002746D5" w:rsidRDefault="008E64A2" w:rsidP="00EF3D29">
            <w:pPr>
              <w:spacing w:after="0" w:line="23" w:lineRule="atLeast"/>
              <w:rPr>
                <w:rFonts w:ascii="Times New Roman" w:eastAsia="Times New Roman" w:hAnsi="Times New Roman"/>
                <w:bCs/>
                <w:sz w:val="24"/>
                <w:szCs w:val="24"/>
                <w:lang w:eastAsia="ru-RU"/>
              </w:rPr>
            </w:pPr>
          </w:p>
        </w:tc>
        <w:tc>
          <w:tcPr>
            <w:tcW w:w="3154" w:type="pct"/>
          </w:tcPr>
          <w:p w14:paraId="15FD87A0"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Коренной перелом в войне. 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14:paraId="3A48BDB2"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Прорыв блокады Ленинграда в январе 1943 г. Значение героического сопротивления Ленинграда. </w:t>
            </w:r>
          </w:p>
          <w:p w14:paraId="13A234D3"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14:paraId="50D1505A"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14:paraId="09047466"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0AF22F85" w14:textId="77777777" w:rsidR="008E64A2" w:rsidRPr="002746D5" w:rsidRDefault="008E64A2" w:rsidP="00EF3D29">
            <w:pPr>
              <w:spacing w:after="0" w:line="23" w:lineRule="atLeast"/>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0815B937"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СССР и союзники. </w:t>
            </w:r>
          </w:p>
          <w:p w14:paraId="446F39CA" w14:textId="77777777" w:rsidR="008E64A2" w:rsidRPr="002746D5" w:rsidRDefault="008E64A2" w:rsidP="00EF3D29">
            <w:pPr>
              <w:spacing w:after="0" w:line="23" w:lineRule="atLeast"/>
              <w:ind w:firstLine="236"/>
              <w:contextualSpacing/>
              <w:jc w:val="both"/>
              <w:rPr>
                <w:rFonts w:ascii="Times New Roman" w:eastAsia="Times New Roman" w:hAnsi="Times New Roman"/>
                <w:bCs/>
                <w:sz w:val="24"/>
                <w:szCs w:val="24"/>
                <w:lang w:eastAsia="ru-RU"/>
              </w:rPr>
            </w:pPr>
            <w:r w:rsidRPr="002746D5">
              <w:rPr>
                <w:rFonts w:ascii="Times New Roman" w:eastAsia="Times New Roman" w:hAnsi="Times New Roman"/>
                <w:sz w:val="24"/>
                <w:szCs w:val="24"/>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329" w:type="pct"/>
            <w:vAlign w:val="center"/>
          </w:tcPr>
          <w:p w14:paraId="7A08C6CE"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3DBFD787"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p>
        </w:tc>
      </w:tr>
      <w:tr w:rsidR="0079097D" w:rsidRPr="002746D5" w14:paraId="3E7032A5" w14:textId="77777777" w:rsidTr="00EF3D29">
        <w:trPr>
          <w:trHeight w:val="20"/>
        </w:trPr>
        <w:tc>
          <w:tcPr>
            <w:tcW w:w="678" w:type="pct"/>
            <w:vMerge w:val="restart"/>
          </w:tcPr>
          <w:p w14:paraId="66C7B449"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 xml:space="preserve">Тема 3.3.  </w:t>
            </w:r>
          </w:p>
          <w:p w14:paraId="165C5314"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 xml:space="preserve">Человек и культура в годы </w:t>
            </w:r>
            <w:r w:rsidRPr="002746D5">
              <w:rPr>
                <w:rFonts w:ascii="Times New Roman" w:eastAsia="Times New Roman" w:hAnsi="Times New Roman"/>
                <w:b/>
                <w:sz w:val="24"/>
                <w:szCs w:val="24"/>
              </w:rPr>
              <w:lastRenderedPageBreak/>
              <w:t>Великой Отечественной войны</w:t>
            </w:r>
          </w:p>
        </w:tc>
        <w:tc>
          <w:tcPr>
            <w:tcW w:w="3154" w:type="pct"/>
          </w:tcPr>
          <w:p w14:paraId="6EEBD1B9" w14:textId="77777777" w:rsidR="008E64A2" w:rsidRPr="002746D5" w:rsidRDefault="008E64A2" w:rsidP="00EF3D29">
            <w:pPr>
              <w:spacing w:after="0" w:line="23" w:lineRule="atLeast"/>
              <w:ind w:firstLine="236"/>
              <w:contextualSpacing/>
              <w:jc w:val="both"/>
              <w:rPr>
                <w:rFonts w:ascii="Times New Roman" w:eastAsia="Times New Roman" w:hAnsi="Times New Roman"/>
                <w:b/>
                <w:bCs/>
                <w:sz w:val="24"/>
                <w:szCs w:val="24"/>
              </w:rPr>
            </w:pPr>
            <w:r w:rsidRPr="002746D5">
              <w:rPr>
                <w:rFonts w:ascii="Times New Roman" w:eastAsia="Times New Roman" w:hAnsi="Times New Roman"/>
                <w:b/>
                <w:bCs/>
                <w:sz w:val="24"/>
                <w:szCs w:val="24"/>
              </w:rPr>
              <w:lastRenderedPageBreak/>
              <w:t>Основное содержание</w:t>
            </w:r>
          </w:p>
        </w:tc>
        <w:tc>
          <w:tcPr>
            <w:tcW w:w="329" w:type="pct"/>
            <w:vAlign w:val="center"/>
          </w:tcPr>
          <w:p w14:paraId="67D98D88"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4</w:t>
            </w:r>
          </w:p>
        </w:tc>
        <w:tc>
          <w:tcPr>
            <w:tcW w:w="839" w:type="pct"/>
            <w:vMerge w:val="restart"/>
            <w:shd w:val="clear" w:color="auto" w:fill="auto"/>
            <w:vAlign w:val="center"/>
          </w:tcPr>
          <w:p w14:paraId="201786D4"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419C467C"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04</w:t>
            </w:r>
          </w:p>
          <w:p w14:paraId="2348EA3A"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3F4E6B1E"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lastRenderedPageBreak/>
              <w:t>ОК 06</w:t>
            </w:r>
          </w:p>
        </w:tc>
      </w:tr>
      <w:tr w:rsidR="0079097D" w:rsidRPr="002746D5" w14:paraId="089333CB" w14:textId="77777777" w:rsidTr="00EF3D29">
        <w:trPr>
          <w:trHeight w:val="418"/>
        </w:trPr>
        <w:tc>
          <w:tcPr>
            <w:tcW w:w="678" w:type="pct"/>
            <w:vMerge/>
          </w:tcPr>
          <w:p w14:paraId="7153A820" w14:textId="77777777" w:rsidR="008E64A2" w:rsidRPr="002746D5" w:rsidRDefault="008E64A2" w:rsidP="00EF3D29">
            <w:pPr>
              <w:spacing w:after="0" w:line="23" w:lineRule="atLeast"/>
              <w:rPr>
                <w:rFonts w:ascii="Times New Roman" w:eastAsia="Times New Roman" w:hAnsi="Times New Roman"/>
                <w:b/>
                <w:sz w:val="24"/>
                <w:szCs w:val="24"/>
              </w:rPr>
            </w:pPr>
          </w:p>
        </w:tc>
        <w:tc>
          <w:tcPr>
            <w:tcW w:w="3154" w:type="pct"/>
          </w:tcPr>
          <w:p w14:paraId="3165B8B4"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Человек и война: единство фронта и тыла.</w:t>
            </w:r>
          </w:p>
          <w:p w14:paraId="266BAC95"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lastRenderedPageBreak/>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0BC885C8"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6C0FF3B"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550C4F67" w14:textId="77777777" w:rsidR="008E64A2" w:rsidRPr="002746D5" w:rsidRDefault="008E64A2" w:rsidP="00EF3D29">
            <w:pPr>
              <w:spacing w:after="0" w:line="23" w:lineRule="atLeast"/>
              <w:ind w:firstLine="236"/>
              <w:contextualSpacing/>
              <w:jc w:val="both"/>
              <w:rPr>
                <w:rFonts w:ascii="Times New Roman" w:eastAsia="Times New Roman" w:hAnsi="Times New Roman"/>
                <w:b/>
                <w:sz w:val="24"/>
                <w:szCs w:val="24"/>
              </w:rPr>
            </w:pPr>
            <w:r w:rsidRPr="002746D5">
              <w:rPr>
                <w:rFonts w:ascii="Times New Roman" w:eastAsia="Times New Roman" w:hAnsi="Times New Roman"/>
                <w:sz w:val="24"/>
                <w:szCs w:val="24"/>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329" w:type="pct"/>
            <w:vAlign w:val="center"/>
          </w:tcPr>
          <w:p w14:paraId="544EFB82"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751382F0"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p>
        </w:tc>
      </w:tr>
      <w:tr w:rsidR="0079097D" w:rsidRPr="002746D5" w14:paraId="3706019C" w14:textId="77777777" w:rsidTr="00EF3D29">
        <w:trPr>
          <w:trHeight w:val="20"/>
        </w:trPr>
        <w:tc>
          <w:tcPr>
            <w:tcW w:w="678" w:type="pct"/>
            <w:vMerge w:val="restart"/>
          </w:tcPr>
          <w:p w14:paraId="123696F1" w14:textId="77777777" w:rsidR="008E64A2" w:rsidRPr="002746D5" w:rsidRDefault="008E64A2" w:rsidP="00EF3D29">
            <w:pPr>
              <w:spacing w:after="0" w:line="23" w:lineRule="atLeast"/>
              <w:rPr>
                <w:rFonts w:ascii="Times New Roman" w:eastAsia="Times New Roman" w:hAnsi="Times New Roman"/>
                <w:b/>
                <w:sz w:val="24"/>
                <w:szCs w:val="24"/>
              </w:rPr>
            </w:pPr>
            <w:r w:rsidRPr="002746D5">
              <w:rPr>
                <w:rFonts w:ascii="Times New Roman" w:eastAsia="Times New Roman" w:hAnsi="Times New Roman"/>
                <w:b/>
                <w:sz w:val="24"/>
                <w:szCs w:val="24"/>
              </w:rPr>
              <w:t xml:space="preserve">Тема 3.4. </w:t>
            </w:r>
          </w:p>
          <w:p w14:paraId="534944C3" w14:textId="77777777" w:rsidR="008E64A2" w:rsidRPr="002746D5" w:rsidRDefault="008E64A2" w:rsidP="00EF3D29">
            <w:pPr>
              <w:spacing w:after="0" w:line="23" w:lineRule="atLeast"/>
              <w:rPr>
                <w:rFonts w:ascii="Times New Roman" w:eastAsia="Times New Roman" w:hAnsi="Times New Roman"/>
                <w:bCs/>
                <w:sz w:val="24"/>
                <w:szCs w:val="24"/>
                <w:lang w:eastAsia="ru-RU"/>
              </w:rPr>
            </w:pPr>
            <w:r w:rsidRPr="002746D5">
              <w:rPr>
                <w:rFonts w:ascii="Times New Roman" w:eastAsia="Times New Roman" w:hAnsi="Times New Roman"/>
                <w:b/>
                <w:sz w:val="24"/>
                <w:szCs w:val="24"/>
              </w:rPr>
              <w:t>Победа СССР в Великой Отечественной войне. Завершение Второй мировой войны</w:t>
            </w:r>
          </w:p>
        </w:tc>
        <w:tc>
          <w:tcPr>
            <w:tcW w:w="3154" w:type="pct"/>
          </w:tcPr>
          <w:p w14:paraId="3CDFC2EF"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rPr>
              <w:t>Основное содержание</w:t>
            </w:r>
          </w:p>
        </w:tc>
        <w:tc>
          <w:tcPr>
            <w:tcW w:w="329" w:type="pct"/>
            <w:vAlign w:val="center"/>
          </w:tcPr>
          <w:p w14:paraId="6F461959"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6F4752F5"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02</w:t>
            </w:r>
          </w:p>
          <w:p w14:paraId="1E4662F0"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04</w:t>
            </w:r>
          </w:p>
          <w:p w14:paraId="0D4E5440"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05</w:t>
            </w:r>
          </w:p>
          <w:p w14:paraId="1102E488"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06</w:t>
            </w:r>
          </w:p>
        </w:tc>
      </w:tr>
      <w:tr w:rsidR="0079097D" w:rsidRPr="002746D5" w14:paraId="318EBE7C" w14:textId="77777777" w:rsidTr="00EF3D29">
        <w:trPr>
          <w:trHeight w:val="20"/>
        </w:trPr>
        <w:tc>
          <w:tcPr>
            <w:tcW w:w="678" w:type="pct"/>
            <w:vMerge/>
          </w:tcPr>
          <w:p w14:paraId="7C788D18" w14:textId="77777777" w:rsidR="008E64A2" w:rsidRPr="002746D5" w:rsidRDefault="008E64A2" w:rsidP="00EF3D29">
            <w:pPr>
              <w:spacing w:after="0" w:line="23" w:lineRule="atLeast"/>
              <w:rPr>
                <w:rFonts w:ascii="Times New Roman" w:eastAsia="Times New Roman" w:hAnsi="Times New Roman"/>
                <w:b/>
                <w:sz w:val="24"/>
                <w:szCs w:val="24"/>
              </w:rPr>
            </w:pPr>
          </w:p>
        </w:tc>
        <w:tc>
          <w:tcPr>
            <w:tcW w:w="3154" w:type="pct"/>
          </w:tcPr>
          <w:p w14:paraId="37C9C03D"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2746D5">
              <w:rPr>
                <w:rFonts w:ascii="Times New Roman" w:eastAsia="Times New Roman" w:hAnsi="Times New Roman"/>
                <w:sz w:val="24"/>
                <w:szCs w:val="24"/>
              </w:rPr>
              <w:t>Одерская</w:t>
            </w:r>
            <w:proofErr w:type="spellEnd"/>
            <w:r w:rsidRPr="002746D5">
              <w:rPr>
                <w:rFonts w:ascii="Times New Roman" w:eastAsia="Times New Roman" w:hAnsi="Times New Roman"/>
                <w:sz w:val="24"/>
                <w:szCs w:val="24"/>
              </w:rPr>
              <w:t xml:space="preserve"> операция. Битва за Берлин. Капитуляция Германии. Репатриация советских граждан в ходе войны и после ее окончания.</w:t>
            </w:r>
          </w:p>
          <w:p w14:paraId="51E0BB00"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3572DCD9"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14:paraId="128F2F40"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Советско-японская война 1945 г. Разгром Квантунской армии. Ядерные бомбардировки японских городов американской авиацией и их последствия. Капитуляция Японии. </w:t>
            </w:r>
            <w:r w:rsidRPr="002746D5">
              <w:rPr>
                <w:rFonts w:ascii="Times New Roman" w:eastAsia="Times New Roman" w:hAnsi="Times New Roman"/>
                <w:sz w:val="24"/>
                <w:szCs w:val="24"/>
              </w:rPr>
              <w:lastRenderedPageBreak/>
              <w:t>Нюрнбергский трибунал и Токийский процесс над военными преступниками Германии и Японии. Итоги Второй мировой войны.</w:t>
            </w:r>
          </w:p>
          <w:p w14:paraId="1A14697E"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Создание ООН. Осуждение главных военных преступников. Нюрнбергский и Токийский судебные процессы.</w:t>
            </w:r>
          </w:p>
          <w:p w14:paraId="1C1FC5F1" w14:textId="77777777" w:rsidR="008E64A2" w:rsidRPr="002746D5" w:rsidRDefault="008E64A2" w:rsidP="00EF3D29">
            <w:pPr>
              <w:spacing w:after="0" w:line="23" w:lineRule="atLeast"/>
              <w:ind w:firstLine="236"/>
              <w:contextualSpacing/>
              <w:jc w:val="both"/>
              <w:rPr>
                <w:rFonts w:ascii="Times New Roman" w:eastAsia="Times New Roman" w:hAnsi="Times New Roman"/>
                <w:b/>
                <w:sz w:val="24"/>
                <w:szCs w:val="24"/>
              </w:rPr>
            </w:pPr>
            <w:r w:rsidRPr="002746D5">
              <w:rPr>
                <w:rFonts w:ascii="Times New Roman" w:eastAsia="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329" w:type="pct"/>
            <w:vAlign w:val="center"/>
          </w:tcPr>
          <w:p w14:paraId="09F966C0"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3FE79011"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p>
        </w:tc>
      </w:tr>
      <w:tr w:rsidR="0079097D" w:rsidRPr="002746D5" w14:paraId="3C00EF23" w14:textId="77777777" w:rsidTr="00EF3D29">
        <w:trPr>
          <w:trHeight w:val="20"/>
        </w:trPr>
        <w:tc>
          <w:tcPr>
            <w:tcW w:w="3832" w:type="pct"/>
            <w:gridSpan w:val="2"/>
          </w:tcPr>
          <w:p w14:paraId="4C2E5A83" w14:textId="77777777" w:rsidR="008E64A2" w:rsidRPr="002746D5" w:rsidRDefault="008E64A2" w:rsidP="00EF3D29">
            <w:pPr>
              <w:spacing w:after="0" w:line="23" w:lineRule="atLeast"/>
              <w:jc w:val="both"/>
              <w:rPr>
                <w:rFonts w:ascii="Times New Roman" w:eastAsia="Times New Roman" w:hAnsi="Times New Roman"/>
                <w:bCs/>
                <w:sz w:val="24"/>
                <w:szCs w:val="24"/>
                <w:lang w:eastAsia="ru-RU"/>
              </w:rPr>
            </w:pPr>
            <w:r w:rsidRPr="002746D5">
              <w:rPr>
                <w:rFonts w:ascii="Times New Roman" w:eastAsia="Times New Roman" w:hAnsi="Times New Roman"/>
                <w:b/>
                <w:i/>
                <w:sz w:val="24"/>
                <w:szCs w:val="24"/>
              </w:rPr>
              <w:t xml:space="preserve">Раздел 4. </w:t>
            </w:r>
            <w:r w:rsidRPr="002746D5">
              <w:rPr>
                <w:rFonts w:ascii="Times New Roman" w:eastAsia="Times New Roman" w:hAnsi="Times New Roman"/>
                <w:b/>
                <w:bCs/>
                <w:i/>
                <w:sz w:val="24"/>
                <w:szCs w:val="24"/>
              </w:rPr>
              <w:t>СССР в 1945–1991 годы. Послевоенный мир</w:t>
            </w:r>
          </w:p>
        </w:tc>
        <w:tc>
          <w:tcPr>
            <w:tcW w:w="329" w:type="pct"/>
            <w:vAlign w:val="center"/>
          </w:tcPr>
          <w:p w14:paraId="295327A9" w14:textId="77777777" w:rsidR="008E64A2" w:rsidRPr="002746D5" w:rsidRDefault="008E64A2" w:rsidP="00EF3D29">
            <w:pPr>
              <w:suppressAutoHyphens/>
              <w:spacing w:after="0" w:line="23" w:lineRule="atLeast"/>
              <w:jc w:val="center"/>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32</w:t>
            </w:r>
          </w:p>
        </w:tc>
        <w:tc>
          <w:tcPr>
            <w:tcW w:w="839" w:type="pct"/>
            <w:shd w:val="clear" w:color="auto" w:fill="auto"/>
            <w:vAlign w:val="center"/>
          </w:tcPr>
          <w:p w14:paraId="7625509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i/>
                <w:sz w:val="24"/>
                <w:szCs w:val="24"/>
              </w:rPr>
            </w:pPr>
            <w:r w:rsidRPr="002746D5">
              <w:rPr>
                <w:rFonts w:ascii="Times New Roman" w:eastAsia="Times New Roman" w:hAnsi="Times New Roman"/>
                <w:i/>
                <w:sz w:val="24"/>
                <w:szCs w:val="24"/>
              </w:rPr>
              <w:t>ОК 01, ОК 02, ОК 04,</w:t>
            </w:r>
          </w:p>
          <w:p w14:paraId="109194A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i/>
                <w:sz w:val="24"/>
                <w:szCs w:val="24"/>
              </w:rPr>
            </w:pPr>
            <w:r w:rsidRPr="002746D5">
              <w:rPr>
                <w:rFonts w:ascii="Times New Roman" w:eastAsia="Times New Roman" w:hAnsi="Times New Roman"/>
                <w:i/>
                <w:sz w:val="24"/>
                <w:szCs w:val="24"/>
              </w:rPr>
              <w:t>ОК 05, ОК 06</w:t>
            </w:r>
          </w:p>
        </w:tc>
      </w:tr>
      <w:tr w:rsidR="0079097D" w:rsidRPr="002746D5" w14:paraId="445961A9" w14:textId="77777777" w:rsidTr="00EF3D29">
        <w:trPr>
          <w:trHeight w:val="20"/>
        </w:trPr>
        <w:tc>
          <w:tcPr>
            <w:tcW w:w="678" w:type="pct"/>
            <w:vMerge w:val="restart"/>
          </w:tcPr>
          <w:p w14:paraId="0AE2E018" w14:textId="77777777" w:rsidR="008E64A2" w:rsidRPr="002746D5" w:rsidRDefault="008E64A2" w:rsidP="00EF3D29">
            <w:pPr>
              <w:spacing w:after="0" w:line="23" w:lineRule="atLeast"/>
              <w:rPr>
                <w:rFonts w:ascii="Times New Roman" w:eastAsia="Times New Roman" w:hAnsi="Times New Roman"/>
                <w:b/>
                <w:i/>
                <w:sz w:val="24"/>
                <w:szCs w:val="24"/>
              </w:rPr>
            </w:pPr>
            <w:r w:rsidRPr="002746D5">
              <w:rPr>
                <w:rFonts w:ascii="Times New Roman" w:eastAsia="Times New Roman" w:hAnsi="Times New Roman"/>
                <w:b/>
                <w:i/>
                <w:sz w:val="24"/>
                <w:szCs w:val="24"/>
              </w:rPr>
              <w:t>Тема 4.1.</w:t>
            </w:r>
          </w:p>
          <w:p w14:paraId="3CBBAC0C" w14:textId="77777777" w:rsidR="008E64A2" w:rsidRPr="002746D5" w:rsidRDefault="008E64A2" w:rsidP="00EF3D29">
            <w:pPr>
              <w:spacing w:after="0" w:line="23" w:lineRule="atLeast"/>
              <w:rPr>
                <w:rFonts w:ascii="Times New Roman" w:eastAsia="Times New Roman" w:hAnsi="Times New Roman"/>
                <w:b/>
                <w:i/>
                <w:sz w:val="24"/>
                <w:szCs w:val="24"/>
              </w:rPr>
            </w:pPr>
            <w:r w:rsidRPr="002746D5">
              <w:rPr>
                <w:rFonts w:ascii="Times New Roman" w:eastAsia="Times New Roman" w:hAnsi="Times New Roman"/>
                <w:b/>
                <w:i/>
                <w:sz w:val="24"/>
                <w:szCs w:val="24"/>
              </w:rPr>
              <w:t>Мир и международные отношения в годы холодной войны (вторая половина половине ХХ века)</w:t>
            </w:r>
          </w:p>
        </w:tc>
        <w:tc>
          <w:tcPr>
            <w:tcW w:w="3154" w:type="pct"/>
          </w:tcPr>
          <w:p w14:paraId="06C40C19" w14:textId="77777777" w:rsidR="008E64A2" w:rsidRPr="002746D5" w:rsidRDefault="008E64A2" w:rsidP="00EF3D29">
            <w:pPr>
              <w:spacing w:after="0" w:line="23" w:lineRule="atLeast"/>
              <w:ind w:firstLine="236"/>
              <w:contextualSpacing/>
              <w:jc w:val="both"/>
              <w:rPr>
                <w:rFonts w:ascii="Times New Roman" w:eastAsia="Times New Roman" w:hAnsi="Times New Roman"/>
                <w:bCs/>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2A10D65A"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10</w:t>
            </w:r>
          </w:p>
        </w:tc>
        <w:tc>
          <w:tcPr>
            <w:tcW w:w="839" w:type="pct"/>
            <w:vMerge w:val="restart"/>
            <w:shd w:val="clear" w:color="auto" w:fill="auto"/>
            <w:vAlign w:val="center"/>
          </w:tcPr>
          <w:p w14:paraId="62FC082B" w14:textId="77777777" w:rsidR="008E64A2" w:rsidRPr="002746D5" w:rsidRDefault="008E64A2" w:rsidP="00EF3D29">
            <w:pPr>
              <w:autoSpaceDE w:val="0"/>
              <w:autoSpaceDN w:val="0"/>
              <w:spacing w:after="0" w:line="23" w:lineRule="atLeast"/>
              <w:jc w:val="center"/>
              <w:rPr>
                <w:rFonts w:ascii="Times New Roman" w:eastAsia="Times New Roman" w:hAnsi="Times New Roman"/>
                <w:i/>
                <w:sz w:val="24"/>
                <w:szCs w:val="24"/>
              </w:rPr>
            </w:pPr>
            <w:r w:rsidRPr="002746D5">
              <w:rPr>
                <w:rFonts w:ascii="Times New Roman" w:eastAsia="Times New Roman" w:hAnsi="Times New Roman"/>
                <w:i/>
                <w:sz w:val="24"/>
                <w:szCs w:val="24"/>
              </w:rPr>
              <w:t>ОК 02</w:t>
            </w:r>
          </w:p>
          <w:p w14:paraId="79D252C7"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r w:rsidRPr="002746D5">
              <w:rPr>
                <w:rFonts w:ascii="Times New Roman" w:eastAsia="Times New Roman" w:hAnsi="Times New Roman"/>
                <w:i/>
                <w:sz w:val="24"/>
                <w:szCs w:val="24"/>
              </w:rPr>
              <w:t>ОК 04</w:t>
            </w:r>
          </w:p>
          <w:p w14:paraId="14BE917C"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r w:rsidRPr="002746D5">
              <w:rPr>
                <w:rFonts w:ascii="Times New Roman" w:eastAsia="Times New Roman" w:hAnsi="Times New Roman"/>
                <w:bCs/>
                <w:i/>
                <w:iCs/>
                <w:sz w:val="24"/>
                <w:szCs w:val="24"/>
              </w:rPr>
              <w:t>ОК 05</w:t>
            </w:r>
          </w:p>
          <w:p w14:paraId="6DDFF8D1"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r w:rsidRPr="002746D5">
              <w:rPr>
                <w:rFonts w:ascii="Times New Roman" w:eastAsia="Times New Roman" w:hAnsi="Times New Roman"/>
                <w:bCs/>
                <w:i/>
                <w:iCs/>
                <w:sz w:val="24"/>
                <w:szCs w:val="24"/>
              </w:rPr>
              <w:t>ОК 06</w:t>
            </w:r>
          </w:p>
        </w:tc>
      </w:tr>
      <w:tr w:rsidR="0079097D" w:rsidRPr="002746D5" w14:paraId="6E0B7AC7" w14:textId="77777777" w:rsidTr="00EF3D29">
        <w:trPr>
          <w:trHeight w:val="20"/>
        </w:trPr>
        <w:tc>
          <w:tcPr>
            <w:tcW w:w="678" w:type="pct"/>
            <w:vMerge/>
          </w:tcPr>
          <w:p w14:paraId="3404746D" w14:textId="77777777" w:rsidR="008E64A2" w:rsidRPr="002746D5" w:rsidRDefault="008E64A2" w:rsidP="00EF3D29">
            <w:pPr>
              <w:spacing w:after="0" w:line="23" w:lineRule="atLeast"/>
              <w:rPr>
                <w:rFonts w:ascii="Times New Roman" w:eastAsia="Times New Roman" w:hAnsi="Times New Roman"/>
                <w:bCs/>
                <w:i/>
                <w:sz w:val="24"/>
                <w:szCs w:val="24"/>
                <w:lang w:eastAsia="ru-RU"/>
              </w:rPr>
            </w:pPr>
          </w:p>
        </w:tc>
        <w:tc>
          <w:tcPr>
            <w:tcW w:w="3154" w:type="pct"/>
          </w:tcPr>
          <w:p w14:paraId="29F33FE2" w14:textId="77777777" w:rsidR="008E64A2" w:rsidRPr="002746D5" w:rsidRDefault="008E64A2" w:rsidP="00EF3D29">
            <w:pPr>
              <w:spacing w:after="0" w:line="23" w:lineRule="atLeast"/>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Основные этапы развития международных отношений во второй половине 1940-х - 2020-х гг. </w:t>
            </w:r>
          </w:p>
          <w:p w14:paraId="73E6831C"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6D40CA59"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699F97DD"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2A91E9E7"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14:paraId="3AC71CFB"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w:t>
            </w:r>
            <w:r w:rsidRPr="002746D5">
              <w:rPr>
                <w:rFonts w:ascii="Times New Roman" w:eastAsia="Times New Roman" w:hAnsi="Times New Roman"/>
                <w:sz w:val="24"/>
                <w:szCs w:val="24"/>
              </w:rPr>
              <w:lastRenderedPageBreak/>
              <w:t>Вьетнаме). Внешняя политика США во второй половине XX - начале XXI в. Развитие отношений с СССР, Российской Федерацией.</w:t>
            </w:r>
          </w:p>
          <w:p w14:paraId="03AFAFC4"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05F698DF"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14:paraId="60534BFF"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Страны Азии, Африки во второй половине XX в.: проблемы и пути модернизации.</w:t>
            </w:r>
          </w:p>
          <w:p w14:paraId="76975D2F"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Обретение независимости и выбор путей развития странами Азии и Африки.</w:t>
            </w:r>
          </w:p>
          <w:p w14:paraId="27DED554"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2AAAB7BB"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72574DF5"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1A56A5B8"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w:t>
            </w:r>
            <w:r w:rsidRPr="002746D5">
              <w:rPr>
                <w:rFonts w:ascii="Times New Roman" w:eastAsia="Times New Roman" w:hAnsi="Times New Roman"/>
                <w:sz w:val="24"/>
                <w:szCs w:val="24"/>
              </w:rPr>
              <w:lastRenderedPageBreak/>
              <w:t>начале XXI в. "Арабская весна" и смена политических режимов в начале 2010-х гг. Гражданская война в Сирии.</w:t>
            </w:r>
          </w:p>
          <w:p w14:paraId="0920451C"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3607FEAA"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Страны Латинской Америки во второй половине XX в.</w:t>
            </w:r>
          </w:p>
          <w:p w14:paraId="6BC1A223"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2746D5">
              <w:rPr>
                <w:rFonts w:ascii="Times New Roman" w:eastAsia="Times New Roman" w:hAnsi="Times New Roman"/>
                <w:sz w:val="24"/>
                <w:szCs w:val="24"/>
              </w:rPr>
              <w:t>Националреформизм</w:t>
            </w:r>
            <w:proofErr w:type="spellEnd"/>
            <w:r w:rsidRPr="002746D5">
              <w:rPr>
                <w:rFonts w:ascii="Times New Roman" w:eastAsia="Times New Roman" w:hAnsi="Times New Roman"/>
                <w:sz w:val="24"/>
                <w:szCs w:val="24"/>
              </w:rPr>
              <w:t>. Революция на Кубе. Диктатуры и демократизация в странах Латинской Америки. Революции конца 1960-х - 1970-х гг. (Перу, Чили, Никарагуа)</w:t>
            </w:r>
          </w:p>
        </w:tc>
        <w:tc>
          <w:tcPr>
            <w:tcW w:w="329" w:type="pct"/>
            <w:vAlign w:val="center"/>
          </w:tcPr>
          <w:p w14:paraId="7E760582"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10BE428B" w14:textId="77777777" w:rsidR="008E64A2" w:rsidRPr="002746D5" w:rsidRDefault="008E64A2" w:rsidP="00EF3D29">
            <w:pPr>
              <w:autoSpaceDE w:val="0"/>
              <w:autoSpaceDN w:val="0"/>
              <w:spacing w:after="0" w:line="23" w:lineRule="atLeast"/>
              <w:jc w:val="center"/>
              <w:rPr>
                <w:rFonts w:ascii="Times New Roman" w:eastAsia="Times New Roman" w:hAnsi="Times New Roman"/>
                <w:bCs/>
                <w:i/>
                <w:sz w:val="24"/>
                <w:szCs w:val="24"/>
              </w:rPr>
            </w:pPr>
          </w:p>
        </w:tc>
      </w:tr>
      <w:tr w:rsidR="0079097D" w:rsidRPr="002746D5" w14:paraId="02D5EDBE" w14:textId="77777777" w:rsidTr="00EF3D29">
        <w:trPr>
          <w:trHeight w:val="20"/>
        </w:trPr>
        <w:tc>
          <w:tcPr>
            <w:tcW w:w="678" w:type="pct"/>
            <w:vMerge w:val="restart"/>
          </w:tcPr>
          <w:p w14:paraId="49720B8B" w14:textId="77777777" w:rsidR="008E64A2" w:rsidRPr="002746D5" w:rsidRDefault="008E64A2" w:rsidP="00EF3D29">
            <w:pPr>
              <w:spacing w:after="0" w:line="23" w:lineRule="atLeast"/>
              <w:rPr>
                <w:rFonts w:ascii="Times New Roman" w:eastAsia="Times New Roman" w:hAnsi="Times New Roman"/>
                <w:b/>
                <w:i/>
                <w:sz w:val="24"/>
                <w:szCs w:val="24"/>
              </w:rPr>
            </w:pPr>
            <w:r w:rsidRPr="002746D5">
              <w:rPr>
                <w:rFonts w:ascii="Times New Roman" w:eastAsia="Times New Roman" w:hAnsi="Times New Roman"/>
                <w:b/>
                <w:i/>
                <w:sz w:val="24"/>
                <w:szCs w:val="24"/>
              </w:rPr>
              <w:lastRenderedPageBreak/>
              <w:t xml:space="preserve">Тема 4.2.  </w:t>
            </w:r>
          </w:p>
          <w:p w14:paraId="3731B906" w14:textId="77777777" w:rsidR="008E64A2" w:rsidRPr="002746D5" w:rsidRDefault="008E64A2" w:rsidP="00EF3D29">
            <w:pPr>
              <w:spacing w:after="0" w:line="23" w:lineRule="atLeast"/>
              <w:rPr>
                <w:rFonts w:ascii="Times New Roman" w:eastAsia="Times New Roman" w:hAnsi="Times New Roman"/>
                <w:bCs/>
                <w:i/>
                <w:sz w:val="24"/>
                <w:szCs w:val="24"/>
                <w:lang w:eastAsia="ru-RU"/>
              </w:rPr>
            </w:pPr>
            <w:r w:rsidRPr="002746D5">
              <w:rPr>
                <w:rFonts w:ascii="Times New Roman" w:eastAsia="Times New Roman" w:hAnsi="Times New Roman"/>
                <w:b/>
                <w:i/>
                <w:sz w:val="24"/>
                <w:szCs w:val="24"/>
              </w:rPr>
              <w:t>СССР в 1945–1953 гг.</w:t>
            </w:r>
          </w:p>
        </w:tc>
        <w:tc>
          <w:tcPr>
            <w:tcW w:w="3154" w:type="pct"/>
          </w:tcPr>
          <w:p w14:paraId="0993F9BE" w14:textId="77777777" w:rsidR="008E64A2" w:rsidRPr="002746D5" w:rsidRDefault="008E64A2" w:rsidP="00EF3D29">
            <w:pPr>
              <w:spacing w:after="0" w:line="23" w:lineRule="atLeast"/>
              <w:ind w:firstLine="236"/>
              <w:contextualSpacing/>
              <w:jc w:val="both"/>
              <w:rPr>
                <w:rFonts w:ascii="Times New Roman" w:eastAsia="Times New Roman" w:hAnsi="Times New Roman"/>
                <w:b/>
                <w:sz w:val="24"/>
                <w:szCs w:val="24"/>
              </w:rPr>
            </w:pPr>
            <w:r w:rsidRPr="002746D5">
              <w:rPr>
                <w:rFonts w:ascii="Times New Roman" w:eastAsia="Times New Roman" w:hAnsi="Times New Roman"/>
                <w:b/>
                <w:sz w:val="24"/>
                <w:szCs w:val="24"/>
              </w:rPr>
              <w:t>Основное содержание</w:t>
            </w:r>
          </w:p>
        </w:tc>
        <w:tc>
          <w:tcPr>
            <w:tcW w:w="329" w:type="pct"/>
            <w:vAlign w:val="center"/>
          </w:tcPr>
          <w:p w14:paraId="0CE0AA58"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2</w:t>
            </w:r>
          </w:p>
        </w:tc>
        <w:tc>
          <w:tcPr>
            <w:tcW w:w="839" w:type="pct"/>
            <w:vMerge w:val="restart"/>
            <w:shd w:val="clear" w:color="auto" w:fill="auto"/>
            <w:vAlign w:val="center"/>
          </w:tcPr>
          <w:p w14:paraId="21F3ADEA"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02</w:t>
            </w:r>
          </w:p>
          <w:p w14:paraId="1C63A979"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05</w:t>
            </w:r>
          </w:p>
          <w:p w14:paraId="36695B07" w14:textId="77777777" w:rsidR="008E64A2" w:rsidRPr="002746D5" w:rsidRDefault="008E64A2" w:rsidP="00EF3D29">
            <w:pPr>
              <w:autoSpaceDE w:val="0"/>
              <w:autoSpaceDN w:val="0"/>
              <w:spacing w:after="0" w:line="23" w:lineRule="atLeast"/>
              <w:jc w:val="center"/>
              <w:rPr>
                <w:rFonts w:ascii="Times New Roman" w:eastAsia="Times New Roman" w:hAnsi="Times New Roman"/>
                <w:bCs/>
                <w:i/>
                <w:sz w:val="24"/>
                <w:szCs w:val="24"/>
              </w:rPr>
            </w:pPr>
            <w:r w:rsidRPr="002746D5">
              <w:rPr>
                <w:rFonts w:ascii="Times New Roman" w:eastAsia="Times New Roman" w:hAnsi="Times New Roman"/>
                <w:bCs/>
                <w:sz w:val="24"/>
                <w:szCs w:val="24"/>
              </w:rPr>
              <w:t>ОК 06</w:t>
            </w:r>
          </w:p>
        </w:tc>
      </w:tr>
      <w:tr w:rsidR="0079097D" w:rsidRPr="002746D5" w14:paraId="549A9CA8" w14:textId="77777777" w:rsidTr="00EF3D29">
        <w:trPr>
          <w:trHeight w:val="20"/>
        </w:trPr>
        <w:tc>
          <w:tcPr>
            <w:tcW w:w="678" w:type="pct"/>
            <w:vMerge/>
          </w:tcPr>
          <w:p w14:paraId="640E4F76" w14:textId="77777777" w:rsidR="008E64A2" w:rsidRPr="002746D5" w:rsidRDefault="008E64A2" w:rsidP="00EF3D29">
            <w:pPr>
              <w:spacing w:after="0" w:line="23" w:lineRule="atLeast"/>
              <w:rPr>
                <w:rFonts w:ascii="Times New Roman" w:eastAsia="Times New Roman" w:hAnsi="Times New Roman"/>
                <w:b/>
                <w:i/>
                <w:sz w:val="24"/>
                <w:szCs w:val="24"/>
              </w:rPr>
            </w:pPr>
          </w:p>
        </w:tc>
        <w:tc>
          <w:tcPr>
            <w:tcW w:w="3154" w:type="pct"/>
          </w:tcPr>
          <w:p w14:paraId="140B5FFA"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136DB8D7"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7358BA5D"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2DF26CB6"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48413D63" w14:textId="77777777" w:rsidR="008E64A2" w:rsidRPr="002746D5" w:rsidRDefault="008E64A2" w:rsidP="00EF3D29">
            <w:pPr>
              <w:spacing w:after="0" w:line="23" w:lineRule="atLeast"/>
              <w:ind w:firstLine="236"/>
              <w:contextualSpacing/>
              <w:jc w:val="both"/>
              <w:rPr>
                <w:rFonts w:ascii="Times New Roman" w:eastAsia="Times New Roman" w:hAnsi="Times New Roman"/>
                <w:b/>
                <w:sz w:val="24"/>
                <w:szCs w:val="24"/>
              </w:rPr>
            </w:pPr>
            <w:r w:rsidRPr="002746D5">
              <w:rPr>
                <w:rFonts w:ascii="Times New Roman" w:eastAsia="Times New Roman" w:hAnsi="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329" w:type="pct"/>
            <w:vAlign w:val="center"/>
          </w:tcPr>
          <w:p w14:paraId="09DCCC72"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769BDDD8"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p>
        </w:tc>
      </w:tr>
      <w:tr w:rsidR="0079097D" w:rsidRPr="002746D5" w14:paraId="7B5DE9C6" w14:textId="77777777" w:rsidTr="00EF3D29">
        <w:trPr>
          <w:trHeight w:val="20"/>
        </w:trPr>
        <w:tc>
          <w:tcPr>
            <w:tcW w:w="678" w:type="pct"/>
            <w:vMerge w:val="restart"/>
          </w:tcPr>
          <w:p w14:paraId="4A78B62B" w14:textId="77777777" w:rsidR="008E64A2" w:rsidRPr="002746D5" w:rsidRDefault="008E64A2" w:rsidP="00EF3D29">
            <w:pPr>
              <w:spacing w:after="0" w:line="23" w:lineRule="atLeast"/>
              <w:rPr>
                <w:rFonts w:ascii="Times New Roman" w:eastAsia="Times New Roman" w:hAnsi="Times New Roman"/>
                <w:b/>
                <w:i/>
                <w:sz w:val="24"/>
                <w:szCs w:val="24"/>
              </w:rPr>
            </w:pPr>
            <w:r w:rsidRPr="002746D5">
              <w:rPr>
                <w:rFonts w:ascii="Times New Roman" w:eastAsia="Times New Roman" w:hAnsi="Times New Roman"/>
                <w:b/>
                <w:i/>
                <w:sz w:val="24"/>
                <w:szCs w:val="24"/>
              </w:rPr>
              <w:t xml:space="preserve">Тема 4.3.  </w:t>
            </w:r>
          </w:p>
          <w:p w14:paraId="13F160FF" w14:textId="77777777" w:rsidR="008E64A2" w:rsidRPr="002746D5" w:rsidRDefault="008E64A2" w:rsidP="00EF3D29">
            <w:pPr>
              <w:spacing w:after="0" w:line="23" w:lineRule="atLeast"/>
              <w:rPr>
                <w:rFonts w:ascii="Times New Roman" w:eastAsia="Times New Roman" w:hAnsi="Times New Roman"/>
                <w:bCs/>
                <w:i/>
                <w:sz w:val="24"/>
                <w:szCs w:val="24"/>
                <w:lang w:eastAsia="ru-RU"/>
              </w:rPr>
            </w:pPr>
            <w:r w:rsidRPr="002746D5">
              <w:rPr>
                <w:rFonts w:ascii="Times New Roman" w:eastAsia="Times New Roman" w:hAnsi="Times New Roman"/>
                <w:b/>
                <w:i/>
                <w:sz w:val="24"/>
                <w:szCs w:val="24"/>
              </w:rPr>
              <w:lastRenderedPageBreak/>
              <w:t>СССР в середине 1950-х – первой половине 1960-х гг.</w:t>
            </w:r>
          </w:p>
        </w:tc>
        <w:tc>
          <w:tcPr>
            <w:tcW w:w="3154" w:type="pct"/>
          </w:tcPr>
          <w:p w14:paraId="2E22D427" w14:textId="77777777" w:rsidR="008E64A2" w:rsidRPr="002746D5" w:rsidRDefault="008E64A2" w:rsidP="00EF3D29">
            <w:pPr>
              <w:spacing w:after="0" w:line="23" w:lineRule="atLeast"/>
              <w:ind w:firstLine="236"/>
              <w:contextualSpacing/>
              <w:jc w:val="both"/>
              <w:rPr>
                <w:rFonts w:ascii="Times New Roman" w:eastAsia="Times New Roman" w:hAnsi="Times New Roman"/>
                <w:b/>
                <w:sz w:val="24"/>
                <w:szCs w:val="24"/>
              </w:rPr>
            </w:pPr>
            <w:r w:rsidRPr="002746D5">
              <w:rPr>
                <w:rFonts w:ascii="Times New Roman" w:eastAsia="Times New Roman" w:hAnsi="Times New Roman"/>
                <w:b/>
                <w:sz w:val="24"/>
                <w:szCs w:val="24"/>
              </w:rPr>
              <w:lastRenderedPageBreak/>
              <w:t>Основное содержание</w:t>
            </w:r>
          </w:p>
        </w:tc>
        <w:tc>
          <w:tcPr>
            <w:tcW w:w="329" w:type="pct"/>
            <w:vAlign w:val="center"/>
          </w:tcPr>
          <w:p w14:paraId="0931BAE2"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53DB13FE"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02</w:t>
            </w:r>
          </w:p>
          <w:p w14:paraId="169AD157" w14:textId="77777777" w:rsidR="008E64A2" w:rsidRPr="002746D5" w:rsidRDefault="008E64A2" w:rsidP="00EF3D29">
            <w:pPr>
              <w:autoSpaceDE w:val="0"/>
              <w:autoSpaceDN w:val="0"/>
              <w:spacing w:after="0" w:line="23" w:lineRule="atLeast"/>
              <w:jc w:val="center"/>
              <w:rPr>
                <w:rFonts w:ascii="Times New Roman" w:eastAsia="Times New Roman" w:hAnsi="Times New Roman"/>
                <w:sz w:val="24"/>
                <w:szCs w:val="24"/>
              </w:rPr>
            </w:pPr>
            <w:r w:rsidRPr="002746D5">
              <w:rPr>
                <w:rFonts w:ascii="Times New Roman" w:eastAsia="Times New Roman" w:hAnsi="Times New Roman"/>
                <w:sz w:val="24"/>
                <w:szCs w:val="24"/>
              </w:rPr>
              <w:lastRenderedPageBreak/>
              <w:t>ОК 04</w:t>
            </w:r>
          </w:p>
          <w:p w14:paraId="4C5DB6D2"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sz w:val="24"/>
                <w:szCs w:val="24"/>
              </w:rPr>
              <w:t>ОК 05</w:t>
            </w:r>
          </w:p>
          <w:p w14:paraId="423B6351" w14:textId="77777777" w:rsidR="008E64A2" w:rsidRPr="002746D5" w:rsidRDefault="008E64A2" w:rsidP="00EF3D29">
            <w:pPr>
              <w:autoSpaceDE w:val="0"/>
              <w:autoSpaceDN w:val="0"/>
              <w:spacing w:after="0" w:line="23" w:lineRule="atLeast"/>
              <w:jc w:val="center"/>
              <w:rPr>
                <w:rFonts w:ascii="Times New Roman" w:eastAsia="Times New Roman" w:hAnsi="Times New Roman"/>
                <w:bCs/>
                <w:i/>
                <w:sz w:val="24"/>
                <w:szCs w:val="24"/>
              </w:rPr>
            </w:pPr>
            <w:r w:rsidRPr="002746D5">
              <w:rPr>
                <w:rFonts w:ascii="Times New Roman" w:eastAsia="Times New Roman" w:hAnsi="Times New Roman"/>
                <w:bCs/>
                <w:sz w:val="24"/>
                <w:szCs w:val="24"/>
              </w:rPr>
              <w:t>ОК 06</w:t>
            </w:r>
          </w:p>
        </w:tc>
      </w:tr>
      <w:tr w:rsidR="0079097D" w:rsidRPr="002746D5" w14:paraId="1113621E" w14:textId="77777777" w:rsidTr="00EF3D29">
        <w:trPr>
          <w:trHeight w:val="20"/>
        </w:trPr>
        <w:tc>
          <w:tcPr>
            <w:tcW w:w="678" w:type="pct"/>
            <w:vMerge/>
          </w:tcPr>
          <w:p w14:paraId="5CDE387B" w14:textId="77777777" w:rsidR="008E64A2" w:rsidRPr="002746D5" w:rsidRDefault="008E64A2" w:rsidP="00EF3D29">
            <w:pPr>
              <w:spacing w:after="0" w:line="23" w:lineRule="atLeast"/>
              <w:rPr>
                <w:rFonts w:ascii="Times New Roman" w:eastAsia="Times New Roman" w:hAnsi="Times New Roman"/>
                <w:b/>
                <w:i/>
                <w:sz w:val="24"/>
                <w:szCs w:val="24"/>
              </w:rPr>
            </w:pPr>
          </w:p>
        </w:tc>
        <w:tc>
          <w:tcPr>
            <w:tcW w:w="3154" w:type="pct"/>
          </w:tcPr>
          <w:p w14:paraId="5429A1B8"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5C2E0448"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2746D5">
              <w:rPr>
                <w:rFonts w:ascii="Times New Roman" w:eastAsia="Times New Roman" w:hAnsi="Times New Roman"/>
                <w:sz w:val="24"/>
                <w:szCs w:val="24"/>
              </w:rPr>
              <w:t>Приоткрытие</w:t>
            </w:r>
            <w:proofErr w:type="spellEnd"/>
            <w:r w:rsidRPr="002746D5">
              <w:rPr>
                <w:rFonts w:ascii="Times New Roman" w:eastAsia="Times New Roman" w:hAnsi="Times New Roman"/>
                <w:sz w:val="24"/>
                <w:szCs w:val="24"/>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6C672255"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4B9D1176"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63B3BC00"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01402791"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153A97CE"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03DE812C"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tc>
        <w:tc>
          <w:tcPr>
            <w:tcW w:w="329" w:type="pct"/>
            <w:vAlign w:val="center"/>
          </w:tcPr>
          <w:p w14:paraId="0A0E30F8"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5D7949DC"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p>
        </w:tc>
      </w:tr>
      <w:tr w:rsidR="0079097D" w:rsidRPr="002746D5" w14:paraId="3C7C2E8E" w14:textId="77777777" w:rsidTr="00EF3D29">
        <w:trPr>
          <w:trHeight w:val="20"/>
        </w:trPr>
        <w:tc>
          <w:tcPr>
            <w:tcW w:w="678" w:type="pct"/>
            <w:vMerge w:val="restart"/>
          </w:tcPr>
          <w:p w14:paraId="2FA7C4F5" w14:textId="77777777" w:rsidR="008E64A2" w:rsidRPr="002746D5" w:rsidRDefault="008E64A2" w:rsidP="00EF3D29">
            <w:pPr>
              <w:spacing w:after="0" w:line="23" w:lineRule="atLeast"/>
              <w:rPr>
                <w:rFonts w:ascii="Times New Roman" w:eastAsia="Times New Roman" w:hAnsi="Times New Roman"/>
                <w:b/>
                <w:i/>
                <w:sz w:val="24"/>
                <w:szCs w:val="24"/>
              </w:rPr>
            </w:pPr>
            <w:r w:rsidRPr="002746D5">
              <w:rPr>
                <w:rFonts w:ascii="Times New Roman" w:eastAsia="Times New Roman" w:hAnsi="Times New Roman"/>
                <w:b/>
                <w:i/>
                <w:sz w:val="24"/>
                <w:szCs w:val="24"/>
              </w:rPr>
              <w:t xml:space="preserve">Тема 4.4.  </w:t>
            </w:r>
          </w:p>
          <w:p w14:paraId="523BBD59" w14:textId="77777777" w:rsidR="008E64A2" w:rsidRPr="002746D5" w:rsidRDefault="008E64A2" w:rsidP="00EF3D29">
            <w:pPr>
              <w:spacing w:after="0" w:line="23" w:lineRule="atLeast"/>
              <w:rPr>
                <w:rFonts w:ascii="Times New Roman" w:eastAsia="Times New Roman" w:hAnsi="Times New Roman"/>
                <w:bCs/>
                <w:i/>
                <w:sz w:val="24"/>
                <w:szCs w:val="24"/>
                <w:lang w:eastAsia="ru-RU"/>
              </w:rPr>
            </w:pPr>
            <w:r w:rsidRPr="002746D5">
              <w:rPr>
                <w:rFonts w:ascii="Times New Roman" w:eastAsia="Times New Roman" w:hAnsi="Times New Roman"/>
                <w:b/>
                <w:i/>
                <w:sz w:val="24"/>
                <w:szCs w:val="24"/>
              </w:rPr>
              <w:lastRenderedPageBreak/>
              <w:t>Советское общество в середине 1960-х – начале 1980-х гг.</w:t>
            </w:r>
          </w:p>
        </w:tc>
        <w:tc>
          <w:tcPr>
            <w:tcW w:w="3154" w:type="pct"/>
          </w:tcPr>
          <w:p w14:paraId="58DBF112" w14:textId="77777777" w:rsidR="008E64A2" w:rsidRPr="002746D5" w:rsidRDefault="008E64A2" w:rsidP="00EF3D29">
            <w:pPr>
              <w:spacing w:after="0" w:line="23" w:lineRule="atLeast"/>
              <w:ind w:firstLine="236"/>
              <w:contextualSpacing/>
              <w:jc w:val="both"/>
              <w:rPr>
                <w:rFonts w:ascii="Times New Roman" w:eastAsia="Times New Roman" w:hAnsi="Times New Roman"/>
                <w:b/>
                <w:bCs/>
                <w:sz w:val="24"/>
                <w:szCs w:val="24"/>
              </w:rPr>
            </w:pPr>
            <w:r w:rsidRPr="002746D5">
              <w:rPr>
                <w:rFonts w:ascii="Times New Roman" w:eastAsia="Times New Roman" w:hAnsi="Times New Roman"/>
                <w:b/>
                <w:sz w:val="24"/>
                <w:szCs w:val="24"/>
              </w:rPr>
              <w:lastRenderedPageBreak/>
              <w:t>Основное содержание</w:t>
            </w:r>
          </w:p>
        </w:tc>
        <w:tc>
          <w:tcPr>
            <w:tcW w:w="329" w:type="pct"/>
            <w:vAlign w:val="center"/>
          </w:tcPr>
          <w:p w14:paraId="08BC3568"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37597F8B"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02</w:t>
            </w:r>
          </w:p>
          <w:p w14:paraId="7F7ECA23"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lastRenderedPageBreak/>
              <w:t>ОК 04</w:t>
            </w:r>
          </w:p>
          <w:p w14:paraId="3E1DAE54"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05</w:t>
            </w:r>
          </w:p>
          <w:p w14:paraId="13B5B20C" w14:textId="77777777" w:rsidR="008E64A2" w:rsidRPr="002746D5" w:rsidRDefault="008E64A2" w:rsidP="00EF3D29">
            <w:pPr>
              <w:autoSpaceDE w:val="0"/>
              <w:autoSpaceDN w:val="0"/>
              <w:spacing w:after="0" w:line="23" w:lineRule="atLeast"/>
              <w:jc w:val="center"/>
              <w:rPr>
                <w:rFonts w:ascii="Times New Roman" w:eastAsia="Times New Roman" w:hAnsi="Times New Roman"/>
                <w:bCs/>
                <w:i/>
                <w:sz w:val="24"/>
                <w:szCs w:val="24"/>
              </w:rPr>
            </w:pPr>
            <w:r w:rsidRPr="002746D5">
              <w:rPr>
                <w:rFonts w:ascii="Times New Roman" w:eastAsia="Times New Roman" w:hAnsi="Times New Roman"/>
                <w:bCs/>
                <w:sz w:val="24"/>
                <w:szCs w:val="24"/>
              </w:rPr>
              <w:t>ОК 06</w:t>
            </w:r>
          </w:p>
        </w:tc>
      </w:tr>
      <w:tr w:rsidR="0079097D" w:rsidRPr="002746D5" w14:paraId="037FC5FE" w14:textId="77777777" w:rsidTr="00EF3D29">
        <w:trPr>
          <w:trHeight w:val="20"/>
        </w:trPr>
        <w:tc>
          <w:tcPr>
            <w:tcW w:w="678" w:type="pct"/>
            <w:vMerge/>
          </w:tcPr>
          <w:p w14:paraId="0312E045" w14:textId="77777777" w:rsidR="008E64A2" w:rsidRPr="002746D5" w:rsidRDefault="008E64A2" w:rsidP="00EF3D29">
            <w:pPr>
              <w:spacing w:after="0" w:line="23" w:lineRule="atLeast"/>
              <w:rPr>
                <w:rFonts w:ascii="Times New Roman" w:eastAsia="Times New Roman" w:hAnsi="Times New Roman"/>
                <w:b/>
                <w:i/>
                <w:sz w:val="24"/>
                <w:szCs w:val="24"/>
              </w:rPr>
            </w:pPr>
          </w:p>
        </w:tc>
        <w:tc>
          <w:tcPr>
            <w:tcW w:w="3154" w:type="pct"/>
          </w:tcPr>
          <w:p w14:paraId="06327303"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Советское государство и общество в середине 1960-х - начале 1980-х гг.</w:t>
            </w:r>
          </w:p>
          <w:p w14:paraId="5872F98E"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Приход к власти Л.И. Брежнева: его окружение и смена политического курса. Десталинизация и </w:t>
            </w:r>
            <w:proofErr w:type="spellStart"/>
            <w:r w:rsidRPr="002746D5">
              <w:rPr>
                <w:rFonts w:ascii="Times New Roman" w:eastAsia="Times New Roman" w:hAnsi="Times New Roman"/>
                <w:sz w:val="24"/>
                <w:szCs w:val="24"/>
              </w:rPr>
              <w:t>ресталинизация</w:t>
            </w:r>
            <w:proofErr w:type="spellEnd"/>
            <w:r w:rsidRPr="002746D5">
              <w:rPr>
                <w:rFonts w:ascii="Times New Roman" w:eastAsia="Times New Roman" w:hAnsi="Times New Roman"/>
                <w:sz w:val="24"/>
                <w:szCs w:val="24"/>
              </w:rPr>
              <w:t xml:space="preserve">. Экономические реформы 1960-х гг. Новые ориентиры аграрной политики. </w:t>
            </w:r>
            <w:proofErr w:type="spellStart"/>
            <w:r w:rsidRPr="002746D5">
              <w:rPr>
                <w:rFonts w:ascii="Times New Roman" w:eastAsia="Times New Roman" w:hAnsi="Times New Roman"/>
                <w:sz w:val="24"/>
                <w:szCs w:val="24"/>
              </w:rPr>
              <w:t>Косыгинская</w:t>
            </w:r>
            <w:proofErr w:type="spellEnd"/>
            <w:r w:rsidRPr="002746D5">
              <w:rPr>
                <w:rFonts w:ascii="Times New Roman" w:eastAsia="Times New Roman" w:hAnsi="Times New Roman"/>
                <w:sz w:val="24"/>
                <w:szCs w:val="24"/>
              </w:rPr>
              <w:t xml:space="preserve"> реформа. Конституция СССР 1977 г. Концепция "развитого социализма".</w:t>
            </w:r>
          </w:p>
          <w:p w14:paraId="4DDCA7A6"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25186B84"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34E1631F"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45A470A2"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5081BE8F"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Л.И. Брежнев в оценках современников и историков</w:t>
            </w:r>
          </w:p>
        </w:tc>
        <w:tc>
          <w:tcPr>
            <w:tcW w:w="329" w:type="pct"/>
            <w:vAlign w:val="center"/>
          </w:tcPr>
          <w:p w14:paraId="1C784746"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4D52FB4E"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p>
        </w:tc>
      </w:tr>
      <w:tr w:rsidR="0079097D" w:rsidRPr="002746D5" w14:paraId="08EF0D19" w14:textId="77777777" w:rsidTr="00EF3D29">
        <w:trPr>
          <w:trHeight w:val="20"/>
        </w:trPr>
        <w:tc>
          <w:tcPr>
            <w:tcW w:w="678" w:type="pct"/>
            <w:vMerge w:val="restart"/>
          </w:tcPr>
          <w:p w14:paraId="57DB4EE7" w14:textId="77777777" w:rsidR="008E64A2" w:rsidRPr="002746D5" w:rsidRDefault="008E64A2" w:rsidP="00EF3D29">
            <w:pPr>
              <w:spacing w:after="0" w:line="23" w:lineRule="atLeast"/>
              <w:rPr>
                <w:rFonts w:ascii="Times New Roman" w:eastAsia="Times New Roman" w:hAnsi="Times New Roman"/>
                <w:b/>
                <w:i/>
                <w:sz w:val="24"/>
                <w:szCs w:val="24"/>
              </w:rPr>
            </w:pPr>
            <w:r w:rsidRPr="002746D5">
              <w:rPr>
                <w:rFonts w:ascii="Times New Roman" w:eastAsia="Times New Roman" w:hAnsi="Times New Roman"/>
                <w:b/>
                <w:i/>
                <w:sz w:val="24"/>
                <w:szCs w:val="24"/>
              </w:rPr>
              <w:t xml:space="preserve">Тема 4.5.  </w:t>
            </w:r>
          </w:p>
          <w:p w14:paraId="136EE583" w14:textId="77777777" w:rsidR="008E64A2" w:rsidRPr="002746D5" w:rsidRDefault="008E64A2" w:rsidP="00EF3D29">
            <w:pPr>
              <w:spacing w:after="0" w:line="23" w:lineRule="atLeast"/>
              <w:jc w:val="both"/>
              <w:rPr>
                <w:rFonts w:ascii="Times New Roman" w:eastAsia="Times New Roman" w:hAnsi="Times New Roman"/>
                <w:bCs/>
                <w:i/>
                <w:sz w:val="24"/>
                <w:szCs w:val="24"/>
                <w:lang w:eastAsia="ru-RU"/>
              </w:rPr>
            </w:pPr>
            <w:r w:rsidRPr="002746D5">
              <w:rPr>
                <w:rFonts w:ascii="Times New Roman" w:eastAsia="Times New Roman" w:hAnsi="Times New Roman"/>
                <w:b/>
                <w:i/>
                <w:sz w:val="24"/>
                <w:szCs w:val="24"/>
              </w:rPr>
              <w:t>Политика «перестройки». Распад СССР (1985–1991 гг.)</w:t>
            </w:r>
          </w:p>
        </w:tc>
        <w:tc>
          <w:tcPr>
            <w:tcW w:w="3154" w:type="pct"/>
          </w:tcPr>
          <w:p w14:paraId="20679428" w14:textId="77777777" w:rsidR="008E64A2" w:rsidRPr="002746D5" w:rsidRDefault="008E64A2" w:rsidP="00EF3D29">
            <w:pPr>
              <w:spacing w:after="0" w:line="23" w:lineRule="atLeast"/>
              <w:ind w:firstLine="236"/>
              <w:contextualSpacing/>
              <w:jc w:val="both"/>
              <w:rPr>
                <w:rFonts w:ascii="Times New Roman" w:eastAsia="Times New Roman" w:hAnsi="Times New Roman"/>
                <w:b/>
                <w:sz w:val="24"/>
                <w:szCs w:val="24"/>
              </w:rPr>
            </w:pPr>
            <w:r w:rsidRPr="002746D5">
              <w:rPr>
                <w:rFonts w:ascii="Times New Roman" w:eastAsia="Times New Roman" w:hAnsi="Times New Roman"/>
                <w:b/>
                <w:bCs/>
                <w:sz w:val="24"/>
                <w:szCs w:val="24"/>
              </w:rPr>
              <w:t>Основное содержание</w:t>
            </w:r>
          </w:p>
        </w:tc>
        <w:tc>
          <w:tcPr>
            <w:tcW w:w="329" w:type="pct"/>
            <w:vAlign w:val="center"/>
          </w:tcPr>
          <w:p w14:paraId="40AB7389"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0C7C20AB"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02</w:t>
            </w:r>
          </w:p>
          <w:p w14:paraId="10FE080E"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04</w:t>
            </w:r>
          </w:p>
          <w:p w14:paraId="7C87C2F2"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05</w:t>
            </w:r>
          </w:p>
          <w:p w14:paraId="7F4EB126" w14:textId="77777777" w:rsidR="008E64A2" w:rsidRPr="002746D5" w:rsidRDefault="008E64A2" w:rsidP="00EF3D29">
            <w:pPr>
              <w:autoSpaceDE w:val="0"/>
              <w:autoSpaceDN w:val="0"/>
              <w:spacing w:after="0" w:line="23" w:lineRule="atLeast"/>
              <w:jc w:val="center"/>
              <w:rPr>
                <w:rFonts w:ascii="Times New Roman" w:eastAsia="Times New Roman" w:hAnsi="Times New Roman"/>
                <w:bCs/>
                <w:i/>
                <w:sz w:val="24"/>
                <w:szCs w:val="24"/>
              </w:rPr>
            </w:pPr>
            <w:r w:rsidRPr="002746D5">
              <w:rPr>
                <w:rFonts w:ascii="Times New Roman" w:eastAsia="Times New Roman" w:hAnsi="Times New Roman"/>
                <w:bCs/>
                <w:sz w:val="24"/>
                <w:szCs w:val="24"/>
              </w:rPr>
              <w:t>ОК 06</w:t>
            </w:r>
          </w:p>
        </w:tc>
      </w:tr>
      <w:tr w:rsidR="0079097D" w:rsidRPr="002746D5" w14:paraId="7CF02F60" w14:textId="77777777" w:rsidTr="00EF3D29">
        <w:trPr>
          <w:trHeight w:val="20"/>
        </w:trPr>
        <w:tc>
          <w:tcPr>
            <w:tcW w:w="678" w:type="pct"/>
            <w:vMerge/>
          </w:tcPr>
          <w:p w14:paraId="55D62929" w14:textId="77777777" w:rsidR="008E64A2" w:rsidRPr="002746D5" w:rsidRDefault="008E64A2" w:rsidP="00EF3D29">
            <w:pPr>
              <w:spacing w:after="0" w:line="23" w:lineRule="atLeast"/>
              <w:rPr>
                <w:rFonts w:ascii="Times New Roman" w:eastAsia="Times New Roman" w:hAnsi="Times New Roman"/>
                <w:b/>
                <w:i/>
                <w:sz w:val="24"/>
                <w:szCs w:val="24"/>
              </w:rPr>
            </w:pPr>
          </w:p>
        </w:tc>
        <w:tc>
          <w:tcPr>
            <w:tcW w:w="3154" w:type="pct"/>
          </w:tcPr>
          <w:p w14:paraId="13F5E2C3"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Политика перестройки. Распад СССР (1985-1991).</w:t>
            </w:r>
          </w:p>
          <w:p w14:paraId="5B0916A6"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06B6C6E9"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w:t>
            </w:r>
            <w:r w:rsidRPr="002746D5">
              <w:rPr>
                <w:rFonts w:ascii="Times New Roman" w:eastAsia="Times New Roman" w:hAnsi="Times New Roman"/>
                <w:sz w:val="24"/>
                <w:szCs w:val="24"/>
              </w:rPr>
              <w:lastRenderedPageBreak/>
              <w:t>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2CF97BA3"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7A08EF62"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43D47445"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487D43AC"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0899F7B4"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15C05C2E"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0F9D1580" w14:textId="77777777" w:rsidR="008E64A2" w:rsidRPr="002746D5" w:rsidRDefault="008E64A2" w:rsidP="00EF3D29">
            <w:pPr>
              <w:spacing w:after="0" w:line="23" w:lineRule="atLeast"/>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Реакция мирового сообщества на распад СССР. Россия как преемник СССР на международной арене</w:t>
            </w:r>
          </w:p>
        </w:tc>
        <w:tc>
          <w:tcPr>
            <w:tcW w:w="329" w:type="pct"/>
            <w:vAlign w:val="center"/>
          </w:tcPr>
          <w:p w14:paraId="184E793D"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158DD34F"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p>
        </w:tc>
      </w:tr>
      <w:tr w:rsidR="0079097D" w:rsidRPr="002746D5" w14:paraId="4F79E49A" w14:textId="77777777" w:rsidTr="00EF3D29">
        <w:trPr>
          <w:trHeight w:val="20"/>
        </w:trPr>
        <w:tc>
          <w:tcPr>
            <w:tcW w:w="3832" w:type="pct"/>
            <w:gridSpan w:val="2"/>
          </w:tcPr>
          <w:p w14:paraId="25566020" w14:textId="77777777" w:rsidR="008E64A2" w:rsidRPr="002746D5" w:rsidRDefault="008E64A2" w:rsidP="00EF3D29">
            <w:pPr>
              <w:spacing w:after="0" w:line="23" w:lineRule="atLeast"/>
              <w:jc w:val="both"/>
              <w:rPr>
                <w:rFonts w:ascii="Times New Roman" w:eastAsia="Times New Roman" w:hAnsi="Times New Roman"/>
                <w:b/>
                <w:i/>
                <w:sz w:val="24"/>
                <w:szCs w:val="24"/>
              </w:rPr>
            </w:pPr>
            <w:r w:rsidRPr="002746D5">
              <w:rPr>
                <w:rFonts w:ascii="Times New Roman" w:eastAsia="Times New Roman" w:hAnsi="Times New Roman"/>
                <w:b/>
                <w:i/>
                <w:sz w:val="24"/>
                <w:szCs w:val="24"/>
              </w:rPr>
              <w:lastRenderedPageBreak/>
              <w:t xml:space="preserve">Раздел 5. </w:t>
            </w:r>
          </w:p>
          <w:p w14:paraId="7DB274FA" w14:textId="77777777" w:rsidR="008E64A2" w:rsidRPr="002746D5" w:rsidRDefault="008E64A2" w:rsidP="00EF3D29">
            <w:pPr>
              <w:spacing w:after="0" w:line="23" w:lineRule="atLeast"/>
              <w:jc w:val="both"/>
              <w:rPr>
                <w:rFonts w:ascii="Times New Roman" w:eastAsia="Times New Roman" w:hAnsi="Times New Roman"/>
                <w:bCs/>
                <w:sz w:val="24"/>
                <w:szCs w:val="24"/>
                <w:lang w:eastAsia="ru-RU"/>
              </w:rPr>
            </w:pPr>
            <w:r w:rsidRPr="002746D5">
              <w:rPr>
                <w:rFonts w:ascii="Times New Roman" w:eastAsia="Times New Roman" w:hAnsi="Times New Roman"/>
                <w:b/>
                <w:i/>
                <w:sz w:val="24"/>
                <w:szCs w:val="24"/>
              </w:rPr>
              <w:t xml:space="preserve">Российская Федерация в 1992–2020 гг. </w:t>
            </w:r>
            <w:r w:rsidRPr="002746D5">
              <w:rPr>
                <w:rFonts w:ascii="Times New Roman" w:eastAsia="Times New Roman" w:hAnsi="Times New Roman"/>
                <w:b/>
                <w:bCs/>
                <w:i/>
                <w:sz w:val="24"/>
                <w:szCs w:val="24"/>
              </w:rPr>
              <w:t>Современный мир в условиях глобализации</w:t>
            </w:r>
          </w:p>
        </w:tc>
        <w:tc>
          <w:tcPr>
            <w:tcW w:w="329" w:type="pct"/>
            <w:vAlign w:val="center"/>
          </w:tcPr>
          <w:p w14:paraId="423E945B" w14:textId="77777777" w:rsidR="008E64A2" w:rsidRPr="002746D5" w:rsidRDefault="008E64A2" w:rsidP="00EF3D29">
            <w:pPr>
              <w:suppressAutoHyphens/>
              <w:spacing w:after="0" w:line="23" w:lineRule="atLeast"/>
              <w:jc w:val="center"/>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26</w:t>
            </w:r>
          </w:p>
        </w:tc>
        <w:tc>
          <w:tcPr>
            <w:tcW w:w="839" w:type="pct"/>
            <w:shd w:val="clear" w:color="auto" w:fill="auto"/>
            <w:vAlign w:val="center"/>
          </w:tcPr>
          <w:p w14:paraId="75CE328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iCs/>
                <w:sz w:val="24"/>
                <w:szCs w:val="24"/>
              </w:rPr>
            </w:pPr>
            <w:r w:rsidRPr="002746D5">
              <w:rPr>
                <w:rFonts w:ascii="Times New Roman" w:eastAsia="Times New Roman" w:hAnsi="Times New Roman"/>
                <w:iCs/>
                <w:sz w:val="24"/>
                <w:szCs w:val="24"/>
              </w:rPr>
              <w:t xml:space="preserve">ОК 01, ОК 02, ОК 04, </w:t>
            </w:r>
          </w:p>
          <w:p w14:paraId="0274A21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i/>
                <w:sz w:val="24"/>
                <w:szCs w:val="24"/>
              </w:rPr>
            </w:pPr>
            <w:r w:rsidRPr="002746D5">
              <w:rPr>
                <w:rFonts w:ascii="Times New Roman" w:eastAsia="Times New Roman" w:hAnsi="Times New Roman"/>
                <w:iCs/>
                <w:sz w:val="24"/>
                <w:szCs w:val="24"/>
              </w:rPr>
              <w:t>ОК 05, ОК 06</w:t>
            </w:r>
          </w:p>
        </w:tc>
      </w:tr>
      <w:tr w:rsidR="0079097D" w:rsidRPr="002746D5" w14:paraId="4C7FB502" w14:textId="77777777" w:rsidTr="00EF3D29">
        <w:trPr>
          <w:trHeight w:val="20"/>
        </w:trPr>
        <w:tc>
          <w:tcPr>
            <w:tcW w:w="678" w:type="pct"/>
            <w:vMerge w:val="restart"/>
          </w:tcPr>
          <w:p w14:paraId="1243C8E8" w14:textId="77777777" w:rsidR="008E64A2" w:rsidRPr="002746D5" w:rsidRDefault="008E64A2" w:rsidP="00EF3D29">
            <w:pPr>
              <w:spacing w:after="0" w:line="23" w:lineRule="atLeast"/>
              <w:rPr>
                <w:rFonts w:ascii="Times New Roman" w:eastAsia="Times New Roman" w:hAnsi="Times New Roman"/>
                <w:bCs/>
                <w:i/>
                <w:sz w:val="24"/>
                <w:szCs w:val="24"/>
                <w:lang w:eastAsia="ru-RU"/>
              </w:rPr>
            </w:pPr>
            <w:r w:rsidRPr="002746D5">
              <w:rPr>
                <w:rFonts w:ascii="Times New Roman" w:eastAsia="Times New Roman" w:hAnsi="Times New Roman"/>
                <w:b/>
                <w:i/>
                <w:sz w:val="24"/>
                <w:szCs w:val="24"/>
              </w:rPr>
              <w:t>Тема 5.1. Становление новой России (1992–1999 гг.)</w:t>
            </w:r>
          </w:p>
        </w:tc>
        <w:tc>
          <w:tcPr>
            <w:tcW w:w="3154" w:type="pct"/>
          </w:tcPr>
          <w:p w14:paraId="4D7F3868" w14:textId="77777777" w:rsidR="008E64A2" w:rsidRPr="002746D5" w:rsidRDefault="008E64A2" w:rsidP="00EF3D29">
            <w:pPr>
              <w:spacing w:after="0" w:line="23" w:lineRule="atLeast"/>
              <w:ind w:firstLine="236"/>
              <w:contextualSpacing/>
              <w:jc w:val="both"/>
              <w:rPr>
                <w:rFonts w:ascii="Times New Roman" w:eastAsia="Times New Roman" w:hAnsi="Times New Roman"/>
                <w:b/>
                <w:bCs/>
                <w:sz w:val="24"/>
                <w:szCs w:val="24"/>
              </w:rPr>
            </w:pPr>
            <w:r w:rsidRPr="002746D5">
              <w:rPr>
                <w:rFonts w:ascii="Times New Roman" w:eastAsia="Times New Roman" w:hAnsi="Times New Roman"/>
                <w:b/>
                <w:bCs/>
                <w:sz w:val="24"/>
                <w:szCs w:val="24"/>
              </w:rPr>
              <w:t>Основное содержание</w:t>
            </w:r>
          </w:p>
        </w:tc>
        <w:tc>
          <w:tcPr>
            <w:tcW w:w="329" w:type="pct"/>
            <w:vAlign w:val="center"/>
          </w:tcPr>
          <w:p w14:paraId="24A3DC9A"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6</w:t>
            </w:r>
          </w:p>
        </w:tc>
        <w:tc>
          <w:tcPr>
            <w:tcW w:w="839" w:type="pct"/>
            <w:vMerge w:val="restart"/>
            <w:shd w:val="clear" w:color="auto" w:fill="auto"/>
            <w:vAlign w:val="center"/>
          </w:tcPr>
          <w:p w14:paraId="3D52CC39"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02</w:t>
            </w:r>
          </w:p>
          <w:p w14:paraId="2C717D1A"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04</w:t>
            </w:r>
          </w:p>
          <w:p w14:paraId="18D9127C"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05</w:t>
            </w:r>
          </w:p>
          <w:p w14:paraId="5AA6CFD3"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r w:rsidRPr="002746D5">
              <w:rPr>
                <w:rFonts w:ascii="Times New Roman" w:eastAsia="Times New Roman" w:hAnsi="Times New Roman"/>
                <w:bCs/>
                <w:sz w:val="24"/>
                <w:szCs w:val="24"/>
              </w:rPr>
              <w:t>ОК 06</w:t>
            </w:r>
          </w:p>
        </w:tc>
      </w:tr>
      <w:tr w:rsidR="0079097D" w:rsidRPr="002746D5" w14:paraId="09EDFE5F" w14:textId="77777777" w:rsidTr="00EF3D29">
        <w:trPr>
          <w:trHeight w:val="20"/>
        </w:trPr>
        <w:tc>
          <w:tcPr>
            <w:tcW w:w="678" w:type="pct"/>
            <w:vMerge/>
          </w:tcPr>
          <w:p w14:paraId="5A4FE205" w14:textId="77777777" w:rsidR="008E64A2" w:rsidRPr="002746D5" w:rsidRDefault="008E64A2" w:rsidP="00EF3D29">
            <w:pPr>
              <w:spacing w:after="0" w:line="23" w:lineRule="atLeast"/>
              <w:rPr>
                <w:rFonts w:ascii="Times New Roman" w:eastAsia="Times New Roman" w:hAnsi="Times New Roman"/>
                <w:b/>
                <w:i/>
                <w:sz w:val="24"/>
                <w:szCs w:val="24"/>
              </w:rPr>
            </w:pPr>
          </w:p>
        </w:tc>
        <w:tc>
          <w:tcPr>
            <w:tcW w:w="3154" w:type="pct"/>
          </w:tcPr>
          <w:p w14:paraId="459EC0EB"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765BCECF"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3B19DA6E"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69DD71EB"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6F683AE8"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0CA8BDC3"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40848F79" w14:textId="77777777" w:rsidR="008E64A2" w:rsidRPr="002746D5" w:rsidRDefault="008E64A2" w:rsidP="00EF3D29">
            <w:pPr>
              <w:spacing w:after="0" w:line="23" w:lineRule="atLeast"/>
              <w:ind w:firstLine="236"/>
              <w:contextualSpacing/>
              <w:jc w:val="both"/>
              <w:rPr>
                <w:rFonts w:ascii="Times New Roman" w:eastAsia="Times New Roman" w:hAnsi="Times New Roman"/>
                <w:b/>
                <w:sz w:val="24"/>
                <w:szCs w:val="24"/>
              </w:rPr>
            </w:pPr>
            <w:r w:rsidRPr="002746D5">
              <w:rPr>
                <w:rFonts w:ascii="Times New Roman" w:eastAsia="Times New Roman" w:hAnsi="Times New Roman"/>
                <w:sz w:val="24"/>
                <w:szCs w:val="24"/>
              </w:rPr>
              <w:lastRenderedPageBreak/>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329" w:type="pct"/>
            <w:vAlign w:val="center"/>
          </w:tcPr>
          <w:p w14:paraId="3880E030"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43255300"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p>
        </w:tc>
      </w:tr>
    </w:tbl>
    <w:p w14:paraId="0A442E0C" w14:textId="77777777" w:rsidR="008E64A2" w:rsidRPr="002746D5" w:rsidRDefault="008E64A2" w:rsidP="008E64A2">
      <w:pPr>
        <w:spacing w:after="160" w:line="259" w:lineRule="auto"/>
        <w:rPr>
          <w:rFonts w:ascii="Times New Roman" w:hAnsi="Times New Roman"/>
          <w:sz w:val="24"/>
          <w:szCs w:val="24"/>
        </w:rPr>
      </w:pPr>
      <w:r w:rsidRPr="002746D5">
        <w:rPr>
          <w:rFonts w:ascii="Times New Roman" w:hAnsi="Times New Roman"/>
          <w:sz w:val="24"/>
          <w:szCs w:val="24"/>
        </w:rPr>
        <w:br w:type="page"/>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998"/>
        <w:gridCol w:w="2544"/>
      </w:tblGrid>
      <w:tr w:rsidR="0079097D" w:rsidRPr="002746D5" w14:paraId="782BFEF8" w14:textId="77777777" w:rsidTr="00EF3D29">
        <w:trPr>
          <w:trHeight w:val="20"/>
        </w:trPr>
        <w:tc>
          <w:tcPr>
            <w:tcW w:w="678" w:type="pct"/>
            <w:vMerge w:val="restart"/>
          </w:tcPr>
          <w:p w14:paraId="74A74A4A" w14:textId="77777777" w:rsidR="008E64A2" w:rsidRPr="002746D5" w:rsidRDefault="008E64A2" w:rsidP="00EF3D29">
            <w:pPr>
              <w:spacing w:after="0" w:line="23" w:lineRule="atLeast"/>
              <w:rPr>
                <w:rFonts w:ascii="Times New Roman" w:eastAsia="Times New Roman" w:hAnsi="Times New Roman"/>
                <w:b/>
                <w:bCs/>
                <w:i/>
                <w:sz w:val="24"/>
                <w:szCs w:val="24"/>
                <w:lang w:eastAsia="ru-RU"/>
              </w:rPr>
            </w:pPr>
            <w:r w:rsidRPr="002746D5">
              <w:rPr>
                <w:rFonts w:ascii="Times New Roman" w:eastAsia="Times New Roman" w:hAnsi="Times New Roman"/>
                <w:b/>
                <w:bCs/>
                <w:i/>
                <w:sz w:val="24"/>
                <w:szCs w:val="24"/>
                <w:lang w:eastAsia="ru-RU"/>
              </w:rPr>
              <w:lastRenderedPageBreak/>
              <w:t>Тема 5.2.</w:t>
            </w:r>
          </w:p>
          <w:p w14:paraId="50D9E11B" w14:textId="77777777" w:rsidR="008E64A2" w:rsidRPr="002746D5" w:rsidRDefault="008E64A2" w:rsidP="00EF3D29">
            <w:pPr>
              <w:spacing w:after="0" w:line="23" w:lineRule="atLeast"/>
              <w:rPr>
                <w:rFonts w:ascii="Times New Roman" w:eastAsia="Times New Roman" w:hAnsi="Times New Roman"/>
                <w:bCs/>
                <w:i/>
                <w:sz w:val="24"/>
                <w:szCs w:val="24"/>
                <w:lang w:eastAsia="ru-RU"/>
              </w:rPr>
            </w:pPr>
            <w:r w:rsidRPr="002746D5">
              <w:rPr>
                <w:rFonts w:ascii="Times New Roman" w:eastAsia="Times New Roman" w:hAnsi="Times New Roman"/>
                <w:b/>
                <w:i/>
                <w:sz w:val="24"/>
                <w:szCs w:val="24"/>
              </w:rPr>
              <w:t>Современный мир. Глобальные проблемы человечества</w:t>
            </w:r>
          </w:p>
        </w:tc>
        <w:tc>
          <w:tcPr>
            <w:tcW w:w="3154" w:type="pct"/>
          </w:tcPr>
          <w:p w14:paraId="519DBC1F"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b/>
                <w:bCs/>
                <w:sz w:val="24"/>
                <w:szCs w:val="24"/>
                <w:lang w:eastAsia="ru-RU"/>
              </w:rPr>
              <w:t>Основное содержание</w:t>
            </w:r>
          </w:p>
        </w:tc>
        <w:tc>
          <w:tcPr>
            <w:tcW w:w="329" w:type="pct"/>
            <w:vAlign w:val="center"/>
          </w:tcPr>
          <w:p w14:paraId="2B46E002"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10</w:t>
            </w:r>
          </w:p>
        </w:tc>
        <w:tc>
          <w:tcPr>
            <w:tcW w:w="839" w:type="pct"/>
            <w:vMerge w:val="restart"/>
            <w:shd w:val="clear" w:color="auto" w:fill="auto"/>
            <w:vAlign w:val="center"/>
          </w:tcPr>
          <w:p w14:paraId="590C7209"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02</w:t>
            </w:r>
          </w:p>
          <w:p w14:paraId="4D7F9DC8"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04</w:t>
            </w:r>
          </w:p>
          <w:p w14:paraId="33D4EBAE" w14:textId="77777777" w:rsidR="008E64A2" w:rsidRPr="002746D5" w:rsidRDefault="008E64A2" w:rsidP="00EF3D29">
            <w:pPr>
              <w:autoSpaceDE w:val="0"/>
              <w:autoSpaceDN w:val="0"/>
              <w:spacing w:after="0" w:line="23" w:lineRule="atLeast"/>
              <w:jc w:val="center"/>
              <w:rPr>
                <w:rFonts w:ascii="Times New Roman" w:eastAsia="Times New Roman" w:hAnsi="Times New Roman"/>
                <w:bCs/>
                <w:sz w:val="24"/>
                <w:szCs w:val="24"/>
              </w:rPr>
            </w:pPr>
            <w:r w:rsidRPr="002746D5">
              <w:rPr>
                <w:rFonts w:ascii="Times New Roman" w:eastAsia="Times New Roman" w:hAnsi="Times New Roman"/>
                <w:bCs/>
                <w:sz w:val="24"/>
                <w:szCs w:val="24"/>
              </w:rPr>
              <w:t>ОК 05</w:t>
            </w:r>
          </w:p>
          <w:p w14:paraId="0A624CE1" w14:textId="77777777" w:rsidR="008E64A2" w:rsidRPr="002746D5" w:rsidRDefault="008E64A2" w:rsidP="00EF3D29">
            <w:pPr>
              <w:autoSpaceDE w:val="0"/>
              <w:autoSpaceDN w:val="0"/>
              <w:spacing w:after="0" w:line="23" w:lineRule="atLeast"/>
              <w:jc w:val="center"/>
              <w:rPr>
                <w:rFonts w:ascii="Times New Roman" w:eastAsia="Times New Roman" w:hAnsi="Times New Roman"/>
                <w:bCs/>
                <w:i/>
                <w:sz w:val="24"/>
                <w:szCs w:val="24"/>
              </w:rPr>
            </w:pPr>
            <w:r w:rsidRPr="002746D5">
              <w:rPr>
                <w:rFonts w:ascii="Times New Roman" w:eastAsia="Times New Roman" w:hAnsi="Times New Roman"/>
                <w:bCs/>
                <w:sz w:val="24"/>
                <w:szCs w:val="24"/>
              </w:rPr>
              <w:t>ОК 06</w:t>
            </w:r>
          </w:p>
        </w:tc>
      </w:tr>
      <w:tr w:rsidR="0079097D" w:rsidRPr="002746D5" w14:paraId="6B359562" w14:textId="77777777" w:rsidTr="00EF3D29">
        <w:trPr>
          <w:trHeight w:val="20"/>
        </w:trPr>
        <w:tc>
          <w:tcPr>
            <w:tcW w:w="678" w:type="pct"/>
            <w:vMerge/>
          </w:tcPr>
          <w:p w14:paraId="4AE168E1" w14:textId="77777777" w:rsidR="008E64A2" w:rsidRPr="002746D5" w:rsidRDefault="008E64A2" w:rsidP="00EF3D29">
            <w:pPr>
              <w:spacing w:after="0" w:line="23" w:lineRule="atLeast"/>
              <w:jc w:val="both"/>
              <w:rPr>
                <w:rFonts w:ascii="Times New Roman" w:eastAsia="Times New Roman" w:hAnsi="Times New Roman"/>
                <w:b/>
                <w:i/>
                <w:sz w:val="24"/>
                <w:szCs w:val="24"/>
              </w:rPr>
            </w:pPr>
          </w:p>
        </w:tc>
        <w:tc>
          <w:tcPr>
            <w:tcW w:w="3154" w:type="pct"/>
          </w:tcPr>
          <w:p w14:paraId="44815216"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Современный мир.</w:t>
            </w:r>
            <w:r w:rsidRPr="002746D5">
              <w:rPr>
                <w:rFonts w:ascii="Times New Roman" w:eastAsia="Times New Roman" w:hAnsi="Times New Roman"/>
                <w:b/>
                <w:sz w:val="24"/>
                <w:szCs w:val="24"/>
              </w:rPr>
              <w:t xml:space="preserve"> </w:t>
            </w:r>
            <w:r w:rsidRPr="002746D5">
              <w:rPr>
                <w:rFonts w:ascii="Times New Roman" w:eastAsia="Times New Roman" w:hAnsi="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14:paraId="3036E15F"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Внешняя политика США конце XX - начале XXI в. Развитие отношений с Российской Федерацией. Европейский союз.</w:t>
            </w:r>
          </w:p>
          <w:p w14:paraId="4470C903"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14:paraId="35DC4737"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«Оранжевые» революции на постсоветском пространстве.</w:t>
            </w:r>
          </w:p>
          <w:p w14:paraId="5EA4DBA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758A706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"Левый поворот" в Латинской Америке в конце XX в.</w:t>
            </w:r>
          </w:p>
          <w:p w14:paraId="5B05F84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Развитие науки и культуры во второй половине XX - начале XXI в.</w:t>
            </w:r>
          </w:p>
          <w:p w14:paraId="0F11A650" w14:textId="77777777" w:rsidR="008E64A2" w:rsidRPr="002746D5" w:rsidRDefault="008E64A2" w:rsidP="00EF3D29">
            <w:pPr>
              <w:spacing w:after="0" w:line="23" w:lineRule="atLeast"/>
              <w:ind w:firstLine="236"/>
              <w:jc w:val="both"/>
              <w:rPr>
                <w:rFonts w:ascii="Times New Roman" w:eastAsia="Times New Roman" w:hAnsi="Times New Roman"/>
                <w:sz w:val="24"/>
                <w:szCs w:val="24"/>
              </w:rPr>
            </w:pPr>
            <w:r w:rsidRPr="002746D5">
              <w:rPr>
                <w:rFonts w:ascii="Times New Roman" w:eastAsia="Times New Roman" w:hAnsi="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33261697"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14:paraId="573D7C4A"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6CD61020" w14:textId="77777777" w:rsidR="008E64A2" w:rsidRPr="002746D5" w:rsidRDefault="008E64A2" w:rsidP="00EF3D29">
            <w:pPr>
              <w:autoSpaceDE w:val="0"/>
              <w:autoSpaceDN w:val="0"/>
              <w:spacing w:after="0" w:line="23" w:lineRule="atLeast"/>
              <w:jc w:val="center"/>
              <w:rPr>
                <w:rFonts w:ascii="Times New Roman" w:eastAsia="Times New Roman" w:hAnsi="Times New Roman"/>
                <w:bCs/>
                <w:i/>
                <w:iCs/>
                <w:sz w:val="24"/>
                <w:szCs w:val="24"/>
              </w:rPr>
            </w:pPr>
          </w:p>
        </w:tc>
      </w:tr>
      <w:tr w:rsidR="0079097D" w:rsidRPr="002746D5" w14:paraId="080FDA77" w14:textId="77777777" w:rsidTr="00EF3D29">
        <w:trPr>
          <w:trHeight w:val="20"/>
        </w:trPr>
        <w:tc>
          <w:tcPr>
            <w:tcW w:w="678" w:type="pct"/>
            <w:vMerge w:val="restart"/>
          </w:tcPr>
          <w:p w14:paraId="01B0B0E3" w14:textId="77777777" w:rsidR="008E64A2" w:rsidRPr="002746D5" w:rsidRDefault="008E64A2" w:rsidP="00EF3D29">
            <w:pPr>
              <w:spacing w:after="0" w:line="23" w:lineRule="atLeast"/>
              <w:jc w:val="both"/>
              <w:rPr>
                <w:rFonts w:ascii="Times New Roman" w:eastAsia="Times New Roman" w:hAnsi="Times New Roman"/>
                <w:b/>
                <w:i/>
                <w:sz w:val="24"/>
                <w:szCs w:val="24"/>
              </w:rPr>
            </w:pPr>
            <w:r w:rsidRPr="002746D5">
              <w:rPr>
                <w:rFonts w:ascii="Times New Roman" w:eastAsia="Times New Roman" w:hAnsi="Times New Roman"/>
                <w:b/>
                <w:i/>
                <w:sz w:val="24"/>
                <w:szCs w:val="24"/>
              </w:rPr>
              <w:t xml:space="preserve">Тема 5.3.  </w:t>
            </w:r>
          </w:p>
          <w:p w14:paraId="727EB7AC" w14:textId="77777777" w:rsidR="008E64A2" w:rsidRPr="002746D5" w:rsidRDefault="008E64A2" w:rsidP="00EF3D29">
            <w:pPr>
              <w:spacing w:after="0" w:line="23" w:lineRule="atLeast"/>
              <w:rPr>
                <w:rFonts w:ascii="Times New Roman" w:eastAsia="Times New Roman" w:hAnsi="Times New Roman"/>
                <w:bCs/>
                <w:i/>
                <w:sz w:val="24"/>
                <w:szCs w:val="24"/>
                <w:lang w:eastAsia="ru-RU"/>
              </w:rPr>
            </w:pPr>
            <w:r w:rsidRPr="002746D5">
              <w:rPr>
                <w:rFonts w:ascii="Times New Roman" w:eastAsia="Times New Roman" w:hAnsi="Times New Roman"/>
                <w:b/>
                <w:i/>
                <w:sz w:val="24"/>
                <w:szCs w:val="24"/>
              </w:rPr>
              <w:t>Россия в XXI веке: вызовы времени и задачи модернизации</w:t>
            </w:r>
          </w:p>
        </w:tc>
        <w:tc>
          <w:tcPr>
            <w:tcW w:w="3154" w:type="pct"/>
          </w:tcPr>
          <w:p w14:paraId="02593F12" w14:textId="77777777" w:rsidR="008E64A2" w:rsidRPr="002746D5" w:rsidRDefault="008E64A2" w:rsidP="00EF3D29">
            <w:pPr>
              <w:spacing w:after="0" w:line="23" w:lineRule="atLeast"/>
              <w:ind w:firstLine="236"/>
              <w:jc w:val="both"/>
              <w:rPr>
                <w:rFonts w:ascii="Times New Roman" w:eastAsia="Times New Roman" w:hAnsi="Times New Roman"/>
                <w:b/>
                <w:bCs/>
                <w:sz w:val="24"/>
                <w:szCs w:val="24"/>
                <w:lang w:eastAsia="ru-RU"/>
              </w:rPr>
            </w:pPr>
            <w:r w:rsidRPr="002746D5">
              <w:rPr>
                <w:rFonts w:ascii="Times New Roman" w:eastAsia="Times New Roman" w:hAnsi="Times New Roman"/>
                <w:sz w:val="24"/>
                <w:szCs w:val="24"/>
              </w:rPr>
              <w:t>Основное содержание</w:t>
            </w:r>
          </w:p>
        </w:tc>
        <w:tc>
          <w:tcPr>
            <w:tcW w:w="329" w:type="pct"/>
            <w:vAlign w:val="center"/>
          </w:tcPr>
          <w:p w14:paraId="34D54A37" w14:textId="77777777" w:rsidR="008E64A2" w:rsidRPr="002746D5" w:rsidRDefault="008E64A2" w:rsidP="00EF3D29">
            <w:pPr>
              <w:suppressAutoHyphens/>
              <w:spacing w:after="0" w:line="23" w:lineRule="atLeast"/>
              <w:jc w:val="center"/>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8</w:t>
            </w:r>
          </w:p>
        </w:tc>
        <w:tc>
          <w:tcPr>
            <w:tcW w:w="839" w:type="pct"/>
            <w:vMerge w:val="restart"/>
            <w:shd w:val="clear" w:color="auto" w:fill="auto"/>
            <w:vAlign w:val="center"/>
          </w:tcPr>
          <w:p w14:paraId="758CEE0E"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02</w:t>
            </w:r>
          </w:p>
          <w:p w14:paraId="3A958A45"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04</w:t>
            </w:r>
          </w:p>
          <w:p w14:paraId="15E64439" w14:textId="77777777" w:rsidR="008E64A2" w:rsidRPr="002746D5" w:rsidRDefault="008E64A2" w:rsidP="00EF3D29">
            <w:pPr>
              <w:autoSpaceDE w:val="0"/>
              <w:autoSpaceDN w:val="0"/>
              <w:spacing w:after="0" w:line="23" w:lineRule="atLeast"/>
              <w:jc w:val="center"/>
              <w:rPr>
                <w:rFonts w:ascii="Times New Roman" w:eastAsia="Times New Roman" w:hAnsi="Times New Roman"/>
                <w:bCs/>
                <w:iCs/>
                <w:sz w:val="24"/>
                <w:szCs w:val="24"/>
              </w:rPr>
            </w:pPr>
            <w:r w:rsidRPr="002746D5">
              <w:rPr>
                <w:rFonts w:ascii="Times New Roman" w:eastAsia="Times New Roman" w:hAnsi="Times New Roman"/>
                <w:bCs/>
                <w:iCs/>
                <w:sz w:val="24"/>
                <w:szCs w:val="24"/>
              </w:rPr>
              <w:t>ОК 05</w:t>
            </w:r>
          </w:p>
          <w:p w14:paraId="3DD3F94D" w14:textId="77777777" w:rsidR="008E64A2" w:rsidRPr="002746D5" w:rsidRDefault="008E64A2" w:rsidP="00EF3D29">
            <w:pPr>
              <w:autoSpaceDE w:val="0"/>
              <w:autoSpaceDN w:val="0"/>
              <w:spacing w:after="0" w:line="23" w:lineRule="atLeast"/>
              <w:jc w:val="center"/>
              <w:rPr>
                <w:rFonts w:ascii="Times New Roman" w:eastAsia="Times New Roman" w:hAnsi="Times New Roman"/>
                <w:bCs/>
                <w:i/>
                <w:sz w:val="24"/>
                <w:szCs w:val="24"/>
              </w:rPr>
            </w:pPr>
            <w:r w:rsidRPr="002746D5">
              <w:rPr>
                <w:rFonts w:ascii="Times New Roman" w:eastAsia="Times New Roman" w:hAnsi="Times New Roman"/>
                <w:bCs/>
                <w:iCs/>
                <w:sz w:val="24"/>
                <w:szCs w:val="24"/>
              </w:rPr>
              <w:t>ОК 06</w:t>
            </w:r>
          </w:p>
        </w:tc>
      </w:tr>
      <w:tr w:rsidR="0079097D" w:rsidRPr="002746D5" w14:paraId="74894DA6" w14:textId="77777777" w:rsidTr="00EF3D29">
        <w:trPr>
          <w:trHeight w:val="20"/>
        </w:trPr>
        <w:tc>
          <w:tcPr>
            <w:tcW w:w="678" w:type="pct"/>
            <w:vMerge/>
          </w:tcPr>
          <w:p w14:paraId="633CB263" w14:textId="77777777" w:rsidR="008E64A2" w:rsidRPr="002746D5" w:rsidRDefault="008E64A2" w:rsidP="00EF3D29">
            <w:pPr>
              <w:spacing w:after="0" w:line="23" w:lineRule="atLeast"/>
              <w:rPr>
                <w:rFonts w:ascii="Times New Roman" w:eastAsia="Times New Roman" w:hAnsi="Times New Roman"/>
                <w:b/>
                <w:bCs/>
                <w:i/>
                <w:sz w:val="24"/>
                <w:szCs w:val="24"/>
                <w:lang w:eastAsia="ru-RU"/>
              </w:rPr>
            </w:pPr>
          </w:p>
        </w:tc>
        <w:tc>
          <w:tcPr>
            <w:tcW w:w="3154" w:type="pct"/>
          </w:tcPr>
          <w:p w14:paraId="2A9471C8"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Россия в XXI в.: вызовы времени и задачи модернизации.</w:t>
            </w:r>
          </w:p>
          <w:p w14:paraId="1BDDDC20"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295282A1"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5D6A2D82"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lastRenderedPageBreak/>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4D60B7F5"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w:t>
            </w:r>
          </w:p>
          <w:p w14:paraId="127E02C8"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073D5ECB"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586A44B2"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7FDA4E48"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w:t>
            </w:r>
            <w:r w:rsidRPr="002746D5">
              <w:rPr>
                <w:rFonts w:ascii="Times New Roman" w:eastAsia="Times New Roman" w:hAnsi="Times New Roman"/>
                <w:sz w:val="24"/>
                <w:szCs w:val="24"/>
              </w:rPr>
              <w:lastRenderedPageBreak/>
              <w:t>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74FA1664"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14:paraId="3939EC72"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Россия в борьбе с коронавирусной пандемией, оказание помощи зарубежным странам. </w:t>
            </w:r>
          </w:p>
          <w:p w14:paraId="7E309D76" w14:textId="77777777" w:rsidR="008E64A2" w:rsidRPr="002746D5" w:rsidRDefault="008E64A2" w:rsidP="00EF3D29">
            <w:pPr>
              <w:spacing w:after="0" w:line="23" w:lineRule="atLeast"/>
              <w:ind w:firstLine="236"/>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Мир и процессы глобализации в новых условиях. Антиглобалистские тенденции. Международный нефтяной кризис 2020 г. и его последствия. Россия в современном мире.</w:t>
            </w:r>
          </w:p>
          <w:p w14:paraId="2A15C615" w14:textId="77777777" w:rsidR="008E64A2" w:rsidRPr="002746D5" w:rsidRDefault="008E64A2" w:rsidP="00EF3D29">
            <w:pPr>
              <w:spacing w:after="0" w:line="23" w:lineRule="atLeast"/>
              <w:ind w:firstLine="236"/>
              <w:jc w:val="both"/>
              <w:rPr>
                <w:rFonts w:ascii="Times New Roman" w:eastAsia="Times New Roman" w:hAnsi="Times New Roman"/>
                <w:b/>
                <w:sz w:val="24"/>
                <w:szCs w:val="24"/>
              </w:rPr>
            </w:pPr>
            <w:r w:rsidRPr="002746D5">
              <w:rPr>
                <w:rFonts w:ascii="Times New Roman" w:eastAsia="Times New Roman" w:hAnsi="Times New Roman"/>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14:paraId="205CE42E" w14:textId="77777777" w:rsidR="008E64A2" w:rsidRPr="002746D5" w:rsidRDefault="008E64A2" w:rsidP="00EF3D29">
            <w:pPr>
              <w:suppressAutoHyphens/>
              <w:spacing w:after="0" w:line="23" w:lineRule="atLeast"/>
              <w:jc w:val="center"/>
              <w:rPr>
                <w:rFonts w:ascii="Times New Roman" w:eastAsia="Times New Roman" w:hAnsi="Times New Roman"/>
                <w:bCs/>
                <w:sz w:val="24"/>
                <w:szCs w:val="24"/>
                <w:lang w:eastAsia="ru-RU"/>
              </w:rPr>
            </w:pPr>
          </w:p>
        </w:tc>
        <w:tc>
          <w:tcPr>
            <w:tcW w:w="839" w:type="pct"/>
            <w:vMerge/>
            <w:shd w:val="clear" w:color="auto" w:fill="auto"/>
            <w:vAlign w:val="center"/>
          </w:tcPr>
          <w:p w14:paraId="26AA764E" w14:textId="77777777" w:rsidR="008E64A2" w:rsidRPr="002746D5" w:rsidRDefault="008E64A2" w:rsidP="00EF3D29">
            <w:pPr>
              <w:autoSpaceDE w:val="0"/>
              <w:autoSpaceDN w:val="0"/>
              <w:spacing w:after="0" w:line="23" w:lineRule="atLeast"/>
              <w:jc w:val="center"/>
              <w:rPr>
                <w:rFonts w:ascii="Times New Roman" w:eastAsia="Times New Roman" w:hAnsi="Times New Roman"/>
                <w:bCs/>
                <w:i/>
                <w:sz w:val="24"/>
                <w:szCs w:val="24"/>
              </w:rPr>
            </w:pPr>
          </w:p>
        </w:tc>
      </w:tr>
      <w:tr w:rsidR="008E64A2" w:rsidRPr="002746D5" w14:paraId="5FCF84B3" w14:textId="77777777" w:rsidTr="00EF3D29">
        <w:trPr>
          <w:trHeight w:val="20"/>
        </w:trPr>
        <w:tc>
          <w:tcPr>
            <w:tcW w:w="3832" w:type="pct"/>
            <w:gridSpan w:val="2"/>
          </w:tcPr>
          <w:p w14:paraId="5274C5CD" w14:textId="77777777" w:rsidR="008E64A2" w:rsidRPr="002746D5" w:rsidRDefault="008E64A2" w:rsidP="00EF3D29">
            <w:pPr>
              <w:spacing w:after="0" w:line="23" w:lineRule="atLeast"/>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lastRenderedPageBreak/>
              <w:t>Всего:</w:t>
            </w:r>
          </w:p>
        </w:tc>
        <w:tc>
          <w:tcPr>
            <w:tcW w:w="1168" w:type="pct"/>
            <w:gridSpan w:val="2"/>
            <w:vAlign w:val="center"/>
          </w:tcPr>
          <w:p w14:paraId="64D523E9" w14:textId="77777777" w:rsidR="008E64A2" w:rsidRPr="002746D5" w:rsidRDefault="008E64A2" w:rsidP="00EF3D29">
            <w:pPr>
              <w:spacing w:after="0" w:line="23" w:lineRule="atLeast"/>
              <w:jc w:val="both"/>
              <w:rPr>
                <w:rFonts w:ascii="Times New Roman" w:eastAsia="Times New Roman" w:hAnsi="Times New Roman"/>
                <w:b/>
                <w:bCs/>
                <w:sz w:val="24"/>
                <w:szCs w:val="24"/>
                <w:lang w:eastAsia="ru-RU"/>
              </w:rPr>
            </w:pPr>
            <w:r w:rsidRPr="002746D5">
              <w:rPr>
                <w:rFonts w:ascii="Times New Roman" w:eastAsia="Times New Roman" w:hAnsi="Times New Roman"/>
                <w:b/>
                <w:bCs/>
                <w:sz w:val="24"/>
                <w:szCs w:val="24"/>
                <w:lang w:eastAsia="ru-RU"/>
              </w:rPr>
              <w:t xml:space="preserve">     136</w:t>
            </w:r>
          </w:p>
        </w:tc>
      </w:tr>
    </w:tbl>
    <w:p w14:paraId="3722A5D0" w14:textId="77777777" w:rsidR="008E64A2" w:rsidRPr="002746D5" w:rsidRDefault="008E64A2" w:rsidP="008E64A2">
      <w:pPr>
        <w:spacing w:after="0" w:line="23" w:lineRule="atLeast"/>
        <w:rPr>
          <w:rFonts w:ascii="Times New Roman" w:eastAsia="Times New Roman" w:hAnsi="Times New Roman"/>
          <w:i/>
          <w:sz w:val="24"/>
          <w:szCs w:val="24"/>
          <w:lang w:eastAsia="ru-RU"/>
        </w:rPr>
      </w:pPr>
    </w:p>
    <w:p w14:paraId="473FEDC9"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b/>
          <w:sz w:val="24"/>
          <w:szCs w:val="24"/>
        </w:rPr>
        <w:sectPr w:rsidR="008E64A2" w:rsidRPr="002746D5">
          <w:pgSz w:w="16840" w:h="11907" w:orient="landscape"/>
          <w:pgMar w:top="851" w:right="1134" w:bottom="851" w:left="992" w:header="709" w:footer="709" w:gutter="0"/>
          <w:cols w:space="720"/>
          <w:docGrid w:linePitch="360"/>
        </w:sectPr>
      </w:pPr>
    </w:p>
    <w:p w14:paraId="7A920DF6" w14:textId="77777777" w:rsidR="008E64A2" w:rsidRPr="002746D5" w:rsidRDefault="008E64A2" w:rsidP="008E64A2">
      <w:pPr>
        <w:spacing w:after="0" w:line="23" w:lineRule="atLeast"/>
        <w:ind w:left="567"/>
        <w:rPr>
          <w:rFonts w:ascii="Times New Roman" w:eastAsia="Times New Roman" w:hAnsi="Times New Roman"/>
          <w:b/>
          <w:caps/>
          <w:sz w:val="24"/>
          <w:szCs w:val="24"/>
        </w:rPr>
      </w:pPr>
      <w:bookmarkStart w:id="45" w:name="_Toc113637408"/>
      <w:r w:rsidRPr="002746D5">
        <w:rPr>
          <w:rFonts w:ascii="Times New Roman" w:eastAsia="Times New Roman" w:hAnsi="Times New Roman"/>
          <w:b/>
          <w:caps/>
          <w:sz w:val="24"/>
          <w:szCs w:val="24"/>
        </w:rPr>
        <w:lastRenderedPageBreak/>
        <w:t>4. К</w:t>
      </w:r>
      <w:r w:rsidRPr="002746D5">
        <w:rPr>
          <w:rFonts w:ascii="Times New Roman" w:eastAsia="Times New Roman" w:hAnsi="Times New Roman"/>
          <w:b/>
          <w:sz w:val="24"/>
          <w:szCs w:val="24"/>
        </w:rPr>
        <w:t>онтроль и оценка результатов освоения общеобразовательной дисциплины</w:t>
      </w:r>
      <w:bookmarkEnd w:id="45"/>
    </w:p>
    <w:p w14:paraId="502E7D51" w14:textId="77777777" w:rsidR="008E64A2" w:rsidRPr="002746D5" w:rsidRDefault="008E64A2" w:rsidP="008E64A2">
      <w:pPr>
        <w:spacing w:after="0" w:line="23" w:lineRule="atLeast"/>
        <w:ind w:left="567"/>
        <w:contextualSpacing/>
        <w:jc w:val="both"/>
        <w:rPr>
          <w:rFonts w:ascii="Times New Roman" w:hAnsi="Times New Roman"/>
          <w:bCs/>
          <w:sz w:val="24"/>
          <w:szCs w:val="24"/>
        </w:rPr>
      </w:pPr>
    </w:p>
    <w:p w14:paraId="228A7C72" w14:textId="77777777" w:rsidR="008E64A2" w:rsidRPr="002746D5" w:rsidRDefault="008E64A2" w:rsidP="008E64A2">
      <w:pPr>
        <w:spacing w:after="0" w:line="23" w:lineRule="atLeast"/>
        <w:ind w:left="567"/>
        <w:contextualSpacing/>
        <w:jc w:val="both"/>
        <w:rPr>
          <w:rFonts w:ascii="Times New Roman" w:eastAsia="Times New Roman" w:hAnsi="Times New Roman"/>
          <w:b/>
          <w:sz w:val="24"/>
          <w:szCs w:val="24"/>
          <w:lang w:eastAsia="ru-RU"/>
        </w:rPr>
      </w:pPr>
      <w:r w:rsidRPr="002746D5">
        <w:rPr>
          <w:rFonts w:ascii="Times New Roman" w:hAnsi="Times New Roman"/>
          <w:bCs/>
          <w:sz w:val="24"/>
          <w:szCs w:val="24"/>
        </w:rPr>
        <w:t>Контроль и оценка</w:t>
      </w:r>
      <w:r w:rsidRPr="002746D5">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79097D" w:rsidRPr="002746D5" w14:paraId="76F02D6F" w14:textId="77777777" w:rsidTr="00EF3D29">
        <w:trPr>
          <w:jc w:val="center"/>
        </w:trPr>
        <w:tc>
          <w:tcPr>
            <w:tcW w:w="3397" w:type="dxa"/>
          </w:tcPr>
          <w:p w14:paraId="35D4EA18" w14:textId="77777777" w:rsidR="008E64A2" w:rsidRPr="002746D5" w:rsidRDefault="008E64A2" w:rsidP="00EF3D29">
            <w:pPr>
              <w:suppressAutoHyphens/>
              <w:spacing w:after="0" w:line="23" w:lineRule="atLeast"/>
              <w:jc w:val="center"/>
              <w:rPr>
                <w:rFonts w:ascii="Times New Roman" w:hAnsi="Times New Roman"/>
                <w:iCs/>
                <w:sz w:val="24"/>
                <w:szCs w:val="24"/>
              </w:rPr>
            </w:pPr>
            <w:bookmarkStart w:id="46" w:name="_Hlk113635425"/>
            <w:r w:rsidRPr="002746D5">
              <w:rPr>
                <w:rFonts w:ascii="Times New Roman" w:hAnsi="Times New Roman"/>
                <w:b/>
                <w:iCs/>
                <w:sz w:val="24"/>
                <w:szCs w:val="24"/>
              </w:rPr>
              <w:t>Код и наименование формируемых компетенций</w:t>
            </w:r>
          </w:p>
        </w:tc>
        <w:tc>
          <w:tcPr>
            <w:tcW w:w="3261" w:type="dxa"/>
          </w:tcPr>
          <w:p w14:paraId="44257BE7" w14:textId="77777777" w:rsidR="008E64A2" w:rsidRPr="002746D5" w:rsidRDefault="008E64A2" w:rsidP="00EF3D29">
            <w:pPr>
              <w:suppressAutoHyphens/>
              <w:spacing w:after="0" w:line="23" w:lineRule="atLeast"/>
              <w:jc w:val="center"/>
              <w:rPr>
                <w:rFonts w:ascii="Times New Roman" w:hAnsi="Times New Roman"/>
                <w:b/>
                <w:iCs/>
                <w:sz w:val="24"/>
                <w:szCs w:val="24"/>
              </w:rPr>
            </w:pPr>
            <w:r w:rsidRPr="002746D5">
              <w:rPr>
                <w:rFonts w:ascii="Times New Roman" w:hAnsi="Times New Roman"/>
                <w:b/>
                <w:iCs/>
                <w:sz w:val="24"/>
                <w:szCs w:val="24"/>
              </w:rPr>
              <w:t>Раздел/Тема</w:t>
            </w:r>
          </w:p>
        </w:tc>
        <w:tc>
          <w:tcPr>
            <w:tcW w:w="2694" w:type="dxa"/>
          </w:tcPr>
          <w:p w14:paraId="6D0F16F2" w14:textId="77777777" w:rsidR="008E64A2" w:rsidRPr="002746D5" w:rsidRDefault="008E64A2" w:rsidP="00EF3D29">
            <w:pPr>
              <w:spacing w:after="0" w:line="23" w:lineRule="atLeast"/>
              <w:jc w:val="center"/>
              <w:rPr>
                <w:rFonts w:ascii="Times New Roman" w:eastAsia="Times New Roman" w:hAnsi="Times New Roman"/>
                <w:sz w:val="24"/>
                <w:szCs w:val="24"/>
                <w:lang w:eastAsia="ru-RU"/>
              </w:rPr>
            </w:pPr>
            <w:r w:rsidRPr="002746D5">
              <w:rPr>
                <w:rFonts w:ascii="Times New Roman" w:hAnsi="Times New Roman"/>
                <w:b/>
                <w:iCs/>
                <w:sz w:val="24"/>
                <w:szCs w:val="24"/>
                <w:lang w:eastAsia="ru-RU"/>
              </w:rPr>
              <w:t>Тип оценочных мероприятий</w:t>
            </w:r>
          </w:p>
        </w:tc>
      </w:tr>
      <w:tr w:rsidR="0079097D" w:rsidRPr="002746D5" w14:paraId="7707BE58" w14:textId="77777777" w:rsidTr="00EF3D29">
        <w:trPr>
          <w:trHeight w:val="1439"/>
          <w:jc w:val="center"/>
        </w:trPr>
        <w:tc>
          <w:tcPr>
            <w:tcW w:w="3397" w:type="dxa"/>
            <w:tcBorders>
              <w:bottom w:val="single" w:sz="4" w:space="0" w:color="auto"/>
            </w:tcBorders>
          </w:tcPr>
          <w:p w14:paraId="770BEE56" w14:textId="77777777" w:rsidR="008E64A2" w:rsidRPr="002746D5" w:rsidRDefault="008E64A2" w:rsidP="00EF3D29">
            <w:pPr>
              <w:suppressAutoHyphens/>
              <w:spacing w:after="0" w:line="23" w:lineRule="atLeast"/>
              <w:rPr>
                <w:rFonts w:ascii="Times New Roman" w:hAnsi="Times New Roman"/>
                <w:sz w:val="24"/>
                <w:szCs w:val="24"/>
              </w:rPr>
            </w:pPr>
            <w:r w:rsidRPr="002746D5">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2746D5">
              <w:rPr>
                <w:rFonts w:ascii="Times New Roman" w:hAnsi="Times New Roman"/>
                <w:iCs/>
                <w:sz w:val="24"/>
                <w:szCs w:val="24"/>
              </w:rPr>
              <w:br/>
              <w:t>к различным контекстам</w:t>
            </w:r>
          </w:p>
        </w:tc>
        <w:tc>
          <w:tcPr>
            <w:tcW w:w="3261" w:type="dxa"/>
            <w:tcBorders>
              <w:bottom w:val="single" w:sz="4" w:space="0" w:color="auto"/>
            </w:tcBorders>
          </w:tcPr>
          <w:p w14:paraId="1FC3528E"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1, П-о/с</w:t>
            </w:r>
            <w:r w:rsidRPr="002746D5">
              <w:rPr>
                <w:rFonts w:ascii="Times New Roman" w:hAnsi="Times New Roman"/>
                <w:bCs/>
                <w:sz w:val="24"/>
                <w:szCs w:val="24"/>
                <w:vertAlign w:val="superscript"/>
              </w:rPr>
              <w:footnoteReference w:id="13"/>
            </w:r>
          </w:p>
          <w:p w14:paraId="2342C810"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2, П-о/с</w:t>
            </w:r>
          </w:p>
          <w:p w14:paraId="5401C34F"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3, П-о/с</w:t>
            </w:r>
          </w:p>
          <w:p w14:paraId="62AEA210"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4, П-о/с</w:t>
            </w:r>
          </w:p>
          <w:p w14:paraId="608C1D06"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 xml:space="preserve">Р 5, П-о/с </w:t>
            </w:r>
          </w:p>
        </w:tc>
        <w:tc>
          <w:tcPr>
            <w:tcW w:w="2694" w:type="dxa"/>
            <w:vMerge w:val="restart"/>
            <w:shd w:val="clear" w:color="auto" w:fill="auto"/>
          </w:tcPr>
          <w:p w14:paraId="7A424784" w14:textId="77777777" w:rsidR="008E64A2" w:rsidRPr="002746D5" w:rsidRDefault="008E64A2" w:rsidP="00EF3D29">
            <w:pPr>
              <w:spacing w:after="0" w:line="23" w:lineRule="atLeast"/>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Диагностическая работа</w:t>
            </w:r>
          </w:p>
          <w:p w14:paraId="5BBE9913" w14:textId="77777777" w:rsidR="008E64A2" w:rsidRPr="002746D5" w:rsidRDefault="008E64A2" w:rsidP="00EF3D29">
            <w:pPr>
              <w:spacing w:after="0" w:line="23" w:lineRule="atLeast"/>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Контрольная работа</w:t>
            </w:r>
          </w:p>
          <w:p w14:paraId="3A034D23" w14:textId="77777777" w:rsidR="008E64A2" w:rsidRPr="002746D5" w:rsidRDefault="008E64A2" w:rsidP="00EF3D29">
            <w:pPr>
              <w:tabs>
                <w:tab w:val="left" w:pos="4793"/>
              </w:tabs>
              <w:spacing w:after="0" w:line="23" w:lineRule="atLeast"/>
              <w:contextualSpacing/>
              <w:rPr>
                <w:rFonts w:ascii="Times New Roman" w:hAnsi="Times New Roman"/>
                <w:bCs/>
                <w:sz w:val="24"/>
                <w:szCs w:val="24"/>
              </w:rPr>
            </w:pPr>
            <w:r w:rsidRPr="002746D5">
              <w:rPr>
                <w:rFonts w:ascii="Times New Roman" w:hAnsi="Times New Roman"/>
                <w:bCs/>
                <w:sz w:val="24"/>
                <w:szCs w:val="24"/>
              </w:rPr>
              <w:t xml:space="preserve">Самооценка и </w:t>
            </w:r>
            <w:proofErr w:type="spellStart"/>
            <w:r w:rsidRPr="002746D5">
              <w:rPr>
                <w:rFonts w:ascii="Times New Roman" w:hAnsi="Times New Roman"/>
                <w:bCs/>
                <w:sz w:val="24"/>
                <w:szCs w:val="24"/>
              </w:rPr>
              <w:t>взаимооценка</w:t>
            </w:r>
            <w:proofErr w:type="spellEnd"/>
          </w:p>
          <w:p w14:paraId="2BB30C63"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Презентация мини-проектов</w:t>
            </w:r>
          </w:p>
          <w:p w14:paraId="0EEEEF2F"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Устный и письменный опрос</w:t>
            </w:r>
          </w:p>
          <w:p w14:paraId="7F5AA0E8"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Результаты выполнения учебных заданий</w:t>
            </w:r>
          </w:p>
          <w:p w14:paraId="52DBE562"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Разработка маршрута образовательного путешествия</w:t>
            </w:r>
          </w:p>
          <w:p w14:paraId="58FBB93E"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Практические работы</w:t>
            </w:r>
          </w:p>
          <w:p w14:paraId="4BFE54CB" w14:textId="77777777" w:rsidR="008E64A2" w:rsidRPr="002746D5" w:rsidRDefault="008E64A2" w:rsidP="00EF3D29">
            <w:pPr>
              <w:autoSpaceDE w:val="0"/>
              <w:autoSpaceDN w:val="0"/>
              <w:spacing w:after="0" w:line="23" w:lineRule="atLeast"/>
              <w:jc w:val="both"/>
              <w:rPr>
                <w:rFonts w:ascii="Times New Roman" w:hAnsi="Times New Roman"/>
                <w:sz w:val="24"/>
                <w:szCs w:val="24"/>
              </w:rPr>
            </w:pPr>
            <w:r w:rsidRPr="002746D5">
              <w:rPr>
                <w:rFonts w:ascii="Times New Roman" w:hAnsi="Times New Roman"/>
                <w:sz w:val="24"/>
                <w:szCs w:val="24"/>
              </w:rPr>
              <w:t>Промежуточная аттестация (выполнение экзаменационных заданий)</w:t>
            </w:r>
          </w:p>
        </w:tc>
      </w:tr>
      <w:tr w:rsidR="0079097D" w:rsidRPr="002746D5" w14:paraId="23BD5966" w14:textId="77777777" w:rsidTr="00EF3D29">
        <w:trPr>
          <w:trHeight w:val="940"/>
          <w:jc w:val="center"/>
        </w:trPr>
        <w:tc>
          <w:tcPr>
            <w:tcW w:w="3397" w:type="dxa"/>
          </w:tcPr>
          <w:p w14:paraId="7F1E248F" w14:textId="77777777" w:rsidR="008E64A2" w:rsidRPr="002746D5" w:rsidRDefault="008E64A2" w:rsidP="00EF3D29">
            <w:pPr>
              <w:suppressAutoHyphens/>
              <w:spacing w:after="0" w:line="23" w:lineRule="atLeast"/>
              <w:rPr>
                <w:rFonts w:ascii="Times New Roman" w:hAnsi="Times New Roman"/>
                <w:sz w:val="24"/>
                <w:szCs w:val="24"/>
              </w:rPr>
            </w:pPr>
            <w:r w:rsidRPr="002746D5">
              <w:rPr>
                <w:rFonts w:ascii="Times New Roman" w:hAnsi="Times New Roman"/>
                <w:iCs/>
                <w:sz w:val="24"/>
                <w:szCs w:val="24"/>
              </w:rPr>
              <w:t xml:space="preserve">ОК 02. </w:t>
            </w:r>
            <w:r w:rsidRPr="002746D5">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426D860C"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1, Тема 1.1, 1.2, 1.3, П-о/с</w:t>
            </w:r>
          </w:p>
          <w:p w14:paraId="7EBC5D30"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2, Темы 2.1, 2.2, 2.3, 2.4, 2.5, П-о/с</w:t>
            </w:r>
          </w:p>
          <w:p w14:paraId="1B4FEAAF"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3, Темы 3.1, 3.2, 3.3, 3.4, П-о/с</w:t>
            </w:r>
          </w:p>
          <w:p w14:paraId="63EAF2F2"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4, Темы 4.1, 4.2, 4.3, 4.4, 4.5, П-о/с</w:t>
            </w:r>
          </w:p>
          <w:p w14:paraId="477710AB"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5, Темы 5.1, 5.2, 5.3, П-о/с</w:t>
            </w:r>
          </w:p>
        </w:tc>
        <w:tc>
          <w:tcPr>
            <w:tcW w:w="2694" w:type="dxa"/>
            <w:vMerge/>
            <w:shd w:val="clear" w:color="auto" w:fill="auto"/>
          </w:tcPr>
          <w:p w14:paraId="3DC75965" w14:textId="77777777" w:rsidR="008E64A2" w:rsidRPr="002746D5" w:rsidRDefault="008E64A2" w:rsidP="00EF3D29">
            <w:pPr>
              <w:autoSpaceDE w:val="0"/>
              <w:autoSpaceDN w:val="0"/>
              <w:spacing w:after="0" w:line="23" w:lineRule="atLeast"/>
              <w:jc w:val="both"/>
              <w:rPr>
                <w:rFonts w:ascii="Times New Roman" w:hAnsi="Times New Roman"/>
                <w:sz w:val="24"/>
                <w:szCs w:val="24"/>
              </w:rPr>
            </w:pPr>
          </w:p>
        </w:tc>
      </w:tr>
      <w:tr w:rsidR="0079097D" w:rsidRPr="002746D5" w14:paraId="73480BBA" w14:textId="77777777" w:rsidTr="00EF3D29">
        <w:trPr>
          <w:trHeight w:val="2117"/>
          <w:jc w:val="center"/>
        </w:trPr>
        <w:tc>
          <w:tcPr>
            <w:tcW w:w="3397" w:type="dxa"/>
          </w:tcPr>
          <w:p w14:paraId="321B7280" w14:textId="77777777" w:rsidR="008E64A2" w:rsidRPr="002746D5" w:rsidRDefault="008E64A2" w:rsidP="00EF3D29">
            <w:pPr>
              <w:suppressAutoHyphens/>
              <w:spacing w:after="0" w:line="23" w:lineRule="atLeast"/>
              <w:rPr>
                <w:rFonts w:ascii="Times New Roman" w:hAnsi="Times New Roman"/>
                <w:sz w:val="24"/>
                <w:szCs w:val="24"/>
              </w:rPr>
            </w:pPr>
            <w:r w:rsidRPr="002746D5">
              <w:rPr>
                <w:rFonts w:ascii="Times New Roman" w:hAnsi="Times New Roman"/>
                <w:iCs/>
                <w:sz w:val="24"/>
                <w:szCs w:val="24"/>
              </w:rPr>
              <w:t xml:space="preserve">ОК 04. </w:t>
            </w:r>
            <w:r w:rsidRPr="002746D5">
              <w:rPr>
                <w:rFonts w:ascii="Times New Roman" w:hAnsi="Times New Roman"/>
                <w:sz w:val="24"/>
                <w:szCs w:val="24"/>
              </w:rPr>
              <w:t>Эффективно взаимодействовать и работать в коллективе и команде</w:t>
            </w:r>
          </w:p>
        </w:tc>
        <w:tc>
          <w:tcPr>
            <w:tcW w:w="3261" w:type="dxa"/>
          </w:tcPr>
          <w:p w14:paraId="6204672C" w14:textId="77777777" w:rsidR="008E64A2" w:rsidRPr="002746D5" w:rsidRDefault="008E64A2" w:rsidP="00EF3D29">
            <w:pPr>
              <w:spacing w:after="0" w:line="23" w:lineRule="atLeast"/>
              <w:contextualSpacing/>
              <w:rPr>
                <w:rFonts w:ascii="Times New Roman" w:hAnsi="Times New Roman"/>
                <w:bCs/>
                <w:sz w:val="24"/>
                <w:szCs w:val="24"/>
              </w:rPr>
            </w:pPr>
            <w:r w:rsidRPr="002746D5">
              <w:rPr>
                <w:rFonts w:ascii="Times New Roman" w:hAnsi="Times New Roman"/>
                <w:bCs/>
                <w:sz w:val="24"/>
                <w:szCs w:val="24"/>
              </w:rPr>
              <w:t>Р 1, Тема 1.2, 1.3, П-о/с</w:t>
            </w:r>
          </w:p>
          <w:p w14:paraId="5DF6F88C" w14:textId="77777777" w:rsidR="008E64A2" w:rsidRPr="002746D5" w:rsidRDefault="008E64A2" w:rsidP="00EF3D29">
            <w:pPr>
              <w:spacing w:after="0" w:line="23" w:lineRule="atLeast"/>
              <w:contextualSpacing/>
              <w:rPr>
                <w:rFonts w:ascii="Times New Roman" w:hAnsi="Times New Roman"/>
                <w:bCs/>
                <w:sz w:val="24"/>
                <w:szCs w:val="24"/>
              </w:rPr>
            </w:pPr>
            <w:r w:rsidRPr="002746D5">
              <w:rPr>
                <w:rFonts w:ascii="Times New Roman" w:hAnsi="Times New Roman"/>
                <w:bCs/>
                <w:sz w:val="24"/>
                <w:szCs w:val="24"/>
              </w:rPr>
              <w:t>Р 2, Темы 2.1, 2.2, 2.3, 2.4, 2.5, П-о/с</w:t>
            </w:r>
          </w:p>
          <w:p w14:paraId="66A9EC79" w14:textId="77777777" w:rsidR="008E64A2" w:rsidRPr="002746D5" w:rsidRDefault="008E64A2" w:rsidP="00EF3D29">
            <w:pPr>
              <w:spacing w:after="0" w:line="23" w:lineRule="atLeast"/>
              <w:contextualSpacing/>
              <w:rPr>
                <w:rFonts w:ascii="Times New Roman" w:hAnsi="Times New Roman"/>
                <w:bCs/>
                <w:sz w:val="24"/>
                <w:szCs w:val="24"/>
              </w:rPr>
            </w:pPr>
            <w:r w:rsidRPr="002746D5">
              <w:rPr>
                <w:rFonts w:ascii="Times New Roman" w:hAnsi="Times New Roman"/>
                <w:bCs/>
                <w:sz w:val="24"/>
                <w:szCs w:val="24"/>
              </w:rPr>
              <w:t>Р 3, Темы 3.1, 3.2, 3.3, 3.4, П-о/с</w:t>
            </w:r>
          </w:p>
          <w:p w14:paraId="1FE1C117" w14:textId="77777777" w:rsidR="008E64A2" w:rsidRPr="002746D5" w:rsidRDefault="008E64A2" w:rsidP="00EF3D29">
            <w:pPr>
              <w:spacing w:after="0" w:line="23" w:lineRule="atLeast"/>
              <w:contextualSpacing/>
              <w:rPr>
                <w:rFonts w:ascii="Times New Roman" w:hAnsi="Times New Roman"/>
                <w:bCs/>
                <w:sz w:val="24"/>
                <w:szCs w:val="24"/>
              </w:rPr>
            </w:pPr>
            <w:r w:rsidRPr="002746D5">
              <w:rPr>
                <w:rFonts w:ascii="Times New Roman" w:hAnsi="Times New Roman"/>
                <w:bCs/>
                <w:sz w:val="24"/>
                <w:szCs w:val="24"/>
              </w:rPr>
              <w:t>Р 4, Темы 4.1, 4.3, 4.4, 4.5, П-о/с</w:t>
            </w:r>
          </w:p>
          <w:p w14:paraId="32B94EBF" w14:textId="77777777" w:rsidR="008E64A2" w:rsidRPr="002746D5" w:rsidRDefault="008E64A2" w:rsidP="00EF3D29">
            <w:pPr>
              <w:spacing w:after="0" w:line="23" w:lineRule="atLeast"/>
              <w:contextualSpacing/>
              <w:rPr>
                <w:rFonts w:ascii="Times New Roman" w:hAnsi="Times New Roman"/>
                <w:b/>
                <w:bCs/>
                <w:iCs/>
                <w:spacing w:val="-4"/>
                <w:sz w:val="24"/>
                <w:szCs w:val="24"/>
              </w:rPr>
            </w:pPr>
            <w:r w:rsidRPr="002746D5">
              <w:rPr>
                <w:rFonts w:ascii="Times New Roman" w:hAnsi="Times New Roman"/>
                <w:bCs/>
                <w:sz w:val="24"/>
                <w:szCs w:val="24"/>
              </w:rPr>
              <w:t>Р 5, Темы 5.1, 5.2, 5.3, П-о/с</w:t>
            </w:r>
          </w:p>
        </w:tc>
        <w:tc>
          <w:tcPr>
            <w:tcW w:w="2694" w:type="dxa"/>
            <w:vMerge/>
            <w:shd w:val="clear" w:color="auto" w:fill="auto"/>
          </w:tcPr>
          <w:p w14:paraId="0A0EC27E" w14:textId="77777777" w:rsidR="008E64A2" w:rsidRPr="002746D5" w:rsidRDefault="008E64A2" w:rsidP="00EF3D29">
            <w:pPr>
              <w:autoSpaceDE w:val="0"/>
              <w:autoSpaceDN w:val="0"/>
              <w:spacing w:after="0" w:line="23" w:lineRule="atLeast"/>
              <w:jc w:val="both"/>
              <w:rPr>
                <w:rFonts w:ascii="Times New Roman" w:hAnsi="Times New Roman"/>
                <w:sz w:val="24"/>
                <w:szCs w:val="24"/>
              </w:rPr>
            </w:pPr>
          </w:p>
        </w:tc>
      </w:tr>
      <w:tr w:rsidR="0079097D" w:rsidRPr="002746D5" w14:paraId="344F6DDA" w14:textId="77777777" w:rsidTr="00EF3D29">
        <w:trPr>
          <w:trHeight w:val="841"/>
          <w:jc w:val="center"/>
        </w:trPr>
        <w:tc>
          <w:tcPr>
            <w:tcW w:w="3397" w:type="dxa"/>
          </w:tcPr>
          <w:p w14:paraId="2DF6C200" w14:textId="77777777" w:rsidR="008E64A2" w:rsidRPr="002746D5" w:rsidRDefault="008E64A2" w:rsidP="00EF3D29">
            <w:pPr>
              <w:suppressAutoHyphens/>
              <w:spacing w:after="0" w:line="23" w:lineRule="atLeast"/>
              <w:rPr>
                <w:rFonts w:ascii="Times New Roman" w:hAnsi="Times New Roman"/>
                <w:sz w:val="24"/>
                <w:szCs w:val="24"/>
              </w:rPr>
            </w:pPr>
            <w:r w:rsidRPr="002746D5">
              <w:rPr>
                <w:rFonts w:ascii="Times New Roman" w:hAnsi="Times New Roman"/>
                <w:iCs/>
                <w:sz w:val="24"/>
                <w:szCs w:val="24"/>
              </w:rPr>
              <w:t xml:space="preserve">ОК 05. </w:t>
            </w:r>
            <w:r w:rsidRPr="002746D5">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6E7D5556"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Р1, Тема 1.1,1.2,1,3 П-о/с</w:t>
            </w:r>
          </w:p>
          <w:p w14:paraId="593FAE31"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2, Темы 2.1, 2.2, 2.3, 2.4, 2.5 П-о/с</w:t>
            </w:r>
          </w:p>
          <w:p w14:paraId="7B0A61A4"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3, Темы 3.1, 3.2, 3.3, 3.4, П-о/с</w:t>
            </w:r>
          </w:p>
          <w:p w14:paraId="5850DA98"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4, Темы 4.1, 4.2, 4.3, 4.4, 4.5 П-о/с</w:t>
            </w:r>
          </w:p>
          <w:p w14:paraId="30DEE98A"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lastRenderedPageBreak/>
              <w:t>Р 5, Темы 5.1, 5.2, 5.3 П-о/с</w:t>
            </w:r>
          </w:p>
        </w:tc>
        <w:tc>
          <w:tcPr>
            <w:tcW w:w="2694" w:type="dxa"/>
            <w:vMerge/>
            <w:shd w:val="clear" w:color="auto" w:fill="auto"/>
          </w:tcPr>
          <w:p w14:paraId="72B21152" w14:textId="77777777" w:rsidR="008E64A2" w:rsidRPr="002746D5" w:rsidRDefault="008E64A2" w:rsidP="00EF3D29">
            <w:pPr>
              <w:autoSpaceDE w:val="0"/>
              <w:autoSpaceDN w:val="0"/>
              <w:spacing w:after="0" w:line="23" w:lineRule="atLeast"/>
              <w:jc w:val="both"/>
              <w:rPr>
                <w:rFonts w:ascii="Times New Roman" w:hAnsi="Times New Roman"/>
                <w:sz w:val="24"/>
                <w:szCs w:val="24"/>
              </w:rPr>
            </w:pPr>
          </w:p>
        </w:tc>
      </w:tr>
      <w:tr w:rsidR="0079097D" w:rsidRPr="002746D5" w14:paraId="2F8313C1" w14:textId="77777777" w:rsidTr="00EF3D29">
        <w:trPr>
          <w:trHeight w:val="2683"/>
          <w:jc w:val="center"/>
        </w:trPr>
        <w:tc>
          <w:tcPr>
            <w:tcW w:w="3397" w:type="dxa"/>
            <w:shd w:val="clear" w:color="auto" w:fill="auto"/>
          </w:tcPr>
          <w:p w14:paraId="66360FCC" w14:textId="77777777" w:rsidR="008E64A2" w:rsidRPr="002746D5" w:rsidRDefault="008E64A2" w:rsidP="00EF3D29">
            <w:pPr>
              <w:suppressAutoHyphens/>
              <w:spacing w:after="0" w:line="23" w:lineRule="atLeast"/>
              <w:rPr>
                <w:rFonts w:ascii="Times New Roman" w:hAnsi="Times New Roman"/>
                <w:sz w:val="24"/>
                <w:szCs w:val="24"/>
              </w:rPr>
            </w:pPr>
            <w:r w:rsidRPr="002746D5">
              <w:rPr>
                <w:rFonts w:ascii="Times New Roman" w:hAnsi="Times New Roman"/>
                <w:iCs/>
                <w:sz w:val="24"/>
                <w:szCs w:val="24"/>
              </w:rPr>
              <w:t xml:space="preserve">ОК 06. </w:t>
            </w:r>
            <w:r w:rsidRPr="002746D5">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4308E983"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Р1, Тема 1.1,1.2,1.3. П-о/с</w:t>
            </w:r>
          </w:p>
          <w:p w14:paraId="47F32FB7"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2, Темы 2.1, 2.2, 2.3, 2.4, 2.5 П-о/с</w:t>
            </w:r>
          </w:p>
          <w:p w14:paraId="577A5340"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3, Темы 3.1, 3.2, 3.4 П-о/с</w:t>
            </w:r>
          </w:p>
          <w:p w14:paraId="0AD89AF1"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Р 4, Темы 4.1, 4.2, 4.3, 4.4, 4.5, П-о/с</w:t>
            </w:r>
          </w:p>
          <w:p w14:paraId="32BCB71D" w14:textId="77777777" w:rsidR="008E64A2" w:rsidRPr="002746D5" w:rsidRDefault="008E64A2" w:rsidP="00EF3D29">
            <w:pPr>
              <w:spacing w:after="0" w:line="23" w:lineRule="atLeast"/>
              <w:contextualSpacing/>
              <w:jc w:val="both"/>
              <w:rPr>
                <w:rFonts w:ascii="Times New Roman" w:hAnsi="Times New Roman"/>
                <w:b/>
                <w:bCs/>
                <w:iCs/>
                <w:sz w:val="24"/>
                <w:szCs w:val="24"/>
              </w:rPr>
            </w:pPr>
            <w:r w:rsidRPr="002746D5">
              <w:rPr>
                <w:rFonts w:ascii="Times New Roman" w:hAnsi="Times New Roman"/>
                <w:bCs/>
                <w:sz w:val="24"/>
                <w:szCs w:val="24"/>
              </w:rPr>
              <w:t>Р 5, Темы 5.1, 5.2, 5.3, П-о/с</w:t>
            </w:r>
          </w:p>
        </w:tc>
        <w:tc>
          <w:tcPr>
            <w:tcW w:w="2694" w:type="dxa"/>
            <w:vMerge/>
            <w:shd w:val="clear" w:color="auto" w:fill="auto"/>
          </w:tcPr>
          <w:p w14:paraId="0CC9A9C8" w14:textId="77777777" w:rsidR="008E64A2" w:rsidRPr="002746D5" w:rsidRDefault="008E64A2" w:rsidP="00EF3D29">
            <w:pPr>
              <w:autoSpaceDE w:val="0"/>
              <w:autoSpaceDN w:val="0"/>
              <w:spacing w:after="0" w:line="23" w:lineRule="atLeast"/>
              <w:jc w:val="both"/>
              <w:rPr>
                <w:rFonts w:ascii="Times New Roman" w:hAnsi="Times New Roman"/>
                <w:sz w:val="24"/>
                <w:szCs w:val="24"/>
              </w:rPr>
            </w:pPr>
          </w:p>
        </w:tc>
      </w:tr>
      <w:tr w:rsidR="008E64A2" w:rsidRPr="002746D5" w14:paraId="73776B71" w14:textId="77777777" w:rsidTr="00EF3D29">
        <w:trPr>
          <w:trHeight w:val="273"/>
          <w:jc w:val="center"/>
        </w:trPr>
        <w:tc>
          <w:tcPr>
            <w:tcW w:w="3397" w:type="dxa"/>
            <w:shd w:val="clear" w:color="auto" w:fill="auto"/>
          </w:tcPr>
          <w:p w14:paraId="5299B27F" w14:textId="77777777" w:rsidR="008E64A2" w:rsidRPr="002746D5" w:rsidRDefault="008E64A2" w:rsidP="00EF3D29">
            <w:pPr>
              <w:suppressAutoHyphens/>
              <w:spacing w:after="0" w:line="23" w:lineRule="atLeast"/>
              <w:rPr>
                <w:rFonts w:ascii="Times New Roman" w:hAnsi="Times New Roman"/>
                <w:iCs/>
                <w:sz w:val="24"/>
                <w:szCs w:val="24"/>
              </w:rPr>
            </w:pPr>
            <w:r w:rsidRPr="002746D5">
              <w:rPr>
                <w:rFonts w:ascii="Times New Roman" w:hAnsi="Times New Roman"/>
                <w:iCs/>
                <w:sz w:val="24"/>
                <w:szCs w:val="24"/>
              </w:rPr>
              <w:t>ПК …</w:t>
            </w:r>
          </w:p>
        </w:tc>
        <w:tc>
          <w:tcPr>
            <w:tcW w:w="3261" w:type="dxa"/>
            <w:shd w:val="clear" w:color="auto" w:fill="auto"/>
          </w:tcPr>
          <w:p w14:paraId="6D6194BD" w14:textId="77777777" w:rsidR="008E64A2" w:rsidRPr="002746D5" w:rsidRDefault="008E64A2" w:rsidP="00EF3D29">
            <w:pPr>
              <w:spacing w:after="0" w:line="23" w:lineRule="atLeast"/>
              <w:contextualSpacing/>
              <w:jc w:val="both"/>
              <w:rPr>
                <w:rFonts w:ascii="Times New Roman" w:hAnsi="Times New Roman"/>
                <w:bCs/>
                <w:sz w:val="24"/>
                <w:szCs w:val="24"/>
              </w:rPr>
            </w:pPr>
            <w:r w:rsidRPr="002746D5">
              <w:rPr>
                <w:rFonts w:ascii="Times New Roman" w:hAnsi="Times New Roman"/>
                <w:bCs/>
                <w:sz w:val="24"/>
                <w:szCs w:val="24"/>
              </w:rPr>
              <w:t>П-о/с</w:t>
            </w:r>
          </w:p>
        </w:tc>
        <w:tc>
          <w:tcPr>
            <w:tcW w:w="2694" w:type="dxa"/>
          </w:tcPr>
          <w:p w14:paraId="5394185C" w14:textId="77777777" w:rsidR="008E64A2" w:rsidRPr="002746D5" w:rsidRDefault="008E64A2" w:rsidP="00EF3D29">
            <w:pPr>
              <w:autoSpaceDE w:val="0"/>
              <w:autoSpaceDN w:val="0"/>
              <w:spacing w:after="0" w:line="23" w:lineRule="atLeast"/>
              <w:jc w:val="both"/>
              <w:rPr>
                <w:rFonts w:ascii="Times New Roman" w:hAnsi="Times New Roman"/>
                <w:sz w:val="24"/>
                <w:szCs w:val="24"/>
              </w:rPr>
            </w:pPr>
          </w:p>
        </w:tc>
      </w:tr>
      <w:bookmarkEnd w:id="46"/>
    </w:tbl>
    <w:p w14:paraId="4761CF14" w14:textId="77777777" w:rsidR="008E64A2" w:rsidRPr="002746D5" w:rsidRDefault="008E64A2" w:rsidP="008E64A2">
      <w:pPr>
        <w:spacing w:after="0" w:line="23" w:lineRule="atLeast"/>
        <w:rPr>
          <w:rFonts w:ascii="Times New Roman" w:hAnsi="Times New Roman"/>
          <w:sz w:val="24"/>
          <w:szCs w:val="24"/>
        </w:rPr>
      </w:pPr>
    </w:p>
    <w:p w14:paraId="0E520404" w14:textId="77777777" w:rsidR="008E64A2" w:rsidRPr="002746D5" w:rsidRDefault="008E64A2" w:rsidP="008E64A2">
      <w:pPr>
        <w:widowControl w:val="0"/>
        <w:autoSpaceDE w:val="0"/>
        <w:autoSpaceDN w:val="0"/>
        <w:spacing w:before="5" w:after="1" w:line="240" w:lineRule="auto"/>
        <w:rPr>
          <w:rFonts w:ascii="Times New Roman" w:eastAsia="Trebuchet MS" w:hAnsi="Times New Roman"/>
          <w:sz w:val="24"/>
          <w:szCs w:val="24"/>
        </w:rPr>
      </w:pPr>
    </w:p>
    <w:p w14:paraId="7B70C772" w14:textId="77777777" w:rsidR="008E64A2" w:rsidRPr="002746D5" w:rsidRDefault="008E64A2" w:rsidP="008E64A2">
      <w:pPr>
        <w:widowControl w:val="0"/>
        <w:autoSpaceDE w:val="0"/>
        <w:autoSpaceDN w:val="0"/>
        <w:spacing w:before="5" w:after="1" w:line="240" w:lineRule="auto"/>
        <w:rPr>
          <w:rFonts w:ascii="Times New Roman" w:eastAsia="Trebuchet MS" w:hAnsi="Times New Roman"/>
          <w:sz w:val="24"/>
          <w:szCs w:val="24"/>
        </w:rPr>
      </w:pPr>
    </w:p>
    <w:p w14:paraId="30A050E2" w14:textId="77777777" w:rsidR="008E64A2" w:rsidRPr="002746D5" w:rsidRDefault="008E64A2" w:rsidP="008E64A2">
      <w:pPr>
        <w:widowControl w:val="0"/>
        <w:autoSpaceDE w:val="0"/>
        <w:autoSpaceDN w:val="0"/>
        <w:spacing w:before="5" w:after="1" w:line="240" w:lineRule="auto"/>
        <w:rPr>
          <w:rFonts w:ascii="Times New Roman" w:eastAsia="Trebuchet MS" w:hAnsi="Times New Roman"/>
          <w:sz w:val="24"/>
          <w:szCs w:val="24"/>
        </w:rPr>
      </w:pPr>
    </w:p>
    <w:p w14:paraId="114BBA4F" w14:textId="77777777" w:rsidR="008E64A2" w:rsidRPr="002746D5" w:rsidRDefault="008E64A2" w:rsidP="008E64A2">
      <w:pPr>
        <w:widowControl w:val="0"/>
        <w:autoSpaceDE w:val="0"/>
        <w:autoSpaceDN w:val="0"/>
        <w:spacing w:after="0" w:line="240" w:lineRule="auto"/>
        <w:rPr>
          <w:rFonts w:ascii="Times New Roman" w:eastAsia="Trebuchet MS" w:hAnsi="Times New Roman"/>
          <w:sz w:val="24"/>
          <w:szCs w:val="24"/>
        </w:rPr>
        <w:sectPr w:rsidR="008E64A2" w:rsidRPr="002746D5">
          <w:footerReference w:type="default" r:id="rId13"/>
          <w:pgSz w:w="16840" w:h="11910" w:orient="landscape"/>
          <w:pgMar w:top="840" w:right="700" w:bottom="880" w:left="460" w:header="0" w:footer="695" w:gutter="0"/>
          <w:cols w:space="720"/>
        </w:sectPr>
      </w:pPr>
    </w:p>
    <w:p w14:paraId="213711C3" w14:textId="77777777" w:rsidR="008E64A2" w:rsidRPr="002746D5" w:rsidRDefault="008E64A2" w:rsidP="008E64A2">
      <w:pPr>
        <w:autoSpaceDE w:val="0"/>
        <w:autoSpaceDN w:val="0"/>
        <w:adjustRightInd w:val="0"/>
        <w:spacing w:after="0" w:line="240" w:lineRule="auto"/>
        <w:jc w:val="center"/>
        <w:rPr>
          <w:rFonts w:ascii="Times New Roman" w:hAnsi="Times New Roman"/>
          <w:b/>
          <w:iCs/>
          <w:sz w:val="24"/>
          <w:szCs w:val="24"/>
        </w:rPr>
      </w:pPr>
      <w:r w:rsidRPr="002746D5">
        <w:rPr>
          <w:rFonts w:ascii="Times New Roman" w:hAnsi="Times New Roman"/>
          <w:b/>
          <w:iCs/>
          <w:sz w:val="24"/>
          <w:szCs w:val="24"/>
        </w:rPr>
        <w:lastRenderedPageBreak/>
        <w:t>УЧЕБНО-МЕТОДИЧЕСКОЕ И МАТЕРИАЛЬНО-ТЕХНИЧЕСКОЕ ОБЕСПЕЧЕНИЕ ПРОГРАММЫ УЧЕБНОЙ ДИСЦИПЛИНЫ «ИСТОРИЯ»</w:t>
      </w:r>
    </w:p>
    <w:p w14:paraId="58B12DFF"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14:paraId="203E6668"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14EB644C"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14:paraId="25737A26"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В состав учебно-методического и материально-технического обеспечения программы учебной дисциплины «История» входят:</w:t>
      </w:r>
    </w:p>
    <w:p w14:paraId="5A21C2AB"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 многофункциональный комплекс преподавателя;</w:t>
      </w:r>
    </w:p>
    <w:p w14:paraId="5C36032B"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 наглядные пособия (комплекты учебных таблиц, плакатов, портретов выдающихся ученых, поэтов, писателей и др.);</w:t>
      </w:r>
    </w:p>
    <w:p w14:paraId="1F247BCA"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 информационно-коммуникационные средства;</w:t>
      </w:r>
    </w:p>
    <w:p w14:paraId="55ADAED3"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 экранно-звуковые пособия;</w:t>
      </w:r>
    </w:p>
    <w:p w14:paraId="0318C892"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 комплект технической документации, в том числе паспорта на средства обучения, инструкции по их использованию и технике безопасности;</w:t>
      </w:r>
    </w:p>
    <w:p w14:paraId="68D33C70"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 библиотечный фонд.</w:t>
      </w:r>
    </w:p>
    <w:p w14:paraId="0AC285C3"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В библиотечный фонд входят учебники, учебно-методические комплекты (УМК),</w:t>
      </w:r>
    </w:p>
    <w:p w14:paraId="639231A0"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обеспечивающие освоение учебной дисциплины «История», рекомендованные или</w:t>
      </w:r>
    </w:p>
    <w:p w14:paraId="7A86B245"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14:paraId="1C71F788"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Библиотечный фонд может быть дополнен энциклопедиями, справочниками, научной и научно-популярной и другой литературой по вопросам исторического образования.</w:t>
      </w:r>
    </w:p>
    <w:p w14:paraId="5B31D6A0"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В процессе освоения программы учебной дисциплины «История» студенты должны иметь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w:t>
      </w:r>
    </w:p>
    <w:p w14:paraId="22039723"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p>
    <w:p w14:paraId="7EC9D97A"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p>
    <w:p w14:paraId="20A90D44" w14:textId="77777777" w:rsidR="008E64A2" w:rsidRPr="002746D5" w:rsidRDefault="008E64A2" w:rsidP="008E64A2">
      <w:pPr>
        <w:autoSpaceDE w:val="0"/>
        <w:autoSpaceDN w:val="0"/>
        <w:adjustRightInd w:val="0"/>
        <w:spacing w:after="0" w:line="240" w:lineRule="auto"/>
        <w:ind w:firstLine="567"/>
        <w:jc w:val="center"/>
        <w:rPr>
          <w:rFonts w:ascii="Times New Roman" w:hAnsi="Times New Roman"/>
          <w:b/>
          <w:iCs/>
          <w:sz w:val="24"/>
          <w:szCs w:val="24"/>
        </w:rPr>
      </w:pPr>
    </w:p>
    <w:p w14:paraId="106EAB91" w14:textId="77777777" w:rsidR="008E64A2" w:rsidRPr="002746D5" w:rsidRDefault="008E64A2" w:rsidP="008E64A2">
      <w:pPr>
        <w:spacing w:after="0" w:line="240" w:lineRule="auto"/>
        <w:jc w:val="both"/>
        <w:outlineLvl w:val="0"/>
        <w:rPr>
          <w:rFonts w:ascii="Times New Roman" w:eastAsia="Times New Roman" w:hAnsi="Times New Roman"/>
          <w:b/>
          <w:bCs/>
          <w:kern w:val="36"/>
          <w:sz w:val="24"/>
          <w:szCs w:val="24"/>
          <w:lang w:eastAsia="ru-RU"/>
        </w:rPr>
      </w:pPr>
      <w:bookmarkStart w:id="47" w:name="_Toc124934694"/>
      <w:bookmarkStart w:id="48" w:name="_Toc137282877"/>
      <w:bookmarkStart w:id="49" w:name="_Toc137726160"/>
      <w:r w:rsidRPr="002746D5">
        <w:rPr>
          <w:rFonts w:ascii="Times New Roman" w:eastAsia="Times New Roman" w:hAnsi="Times New Roman"/>
          <w:b/>
          <w:bCs/>
          <w:kern w:val="36"/>
          <w:sz w:val="24"/>
          <w:szCs w:val="24"/>
          <w:lang w:eastAsia="ru-RU"/>
        </w:rPr>
        <w:t xml:space="preserve">Список рекомендуемых </w:t>
      </w:r>
      <w:proofErr w:type="gramStart"/>
      <w:r w:rsidRPr="002746D5">
        <w:rPr>
          <w:rFonts w:ascii="Times New Roman" w:eastAsia="Times New Roman" w:hAnsi="Times New Roman"/>
          <w:b/>
          <w:bCs/>
          <w:kern w:val="36"/>
          <w:sz w:val="24"/>
          <w:szCs w:val="24"/>
          <w:lang w:eastAsia="ru-RU"/>
        </w:rPr>
        <w:t>интернет ресурсов</w:t>
      </w:r>
      <w:proofErr w:type="gramEnd"/>
      <w:r w:rsidRPr="002746D5">
        <w:rPr>
          <w:rFonts w:ascii="Times New Roman" w:eastAsia="Times New Roman" w:hAnsi="Times New Roman"/>
          <w:b/>
          <w:bCs/>
          <w:kern w:val="36"/>
          <w:sz w:val="24"/>
          <w:szCs w:val="24"/>
          <w:lang w:eastAsia="ru-RU"/>
        </w:rPr>
        <w:t xml:space="preserve"> и программного обеспечения</w:t>
      </w:r>
      <w:bookmarkEnd w:id="47"/>
      <w:bookmarkEnd w:id="48"/>
      <w:bookmarkEnd w:id="49"/>
      <w:r w:rsidRPr="002746D5">
        <w:rPr>
          <w:rFonts w:ascii="Times New Roman" w:eastAsia="Times New Roman" w:hAnsi="Times New Roman"/>
          <w:b/>
          <w:bCs/>
          <w:kern w:val="36"/>
          <w:sz w:val="24"/>
          <w:szCs w:val="24"/>
          <w:lang w:eastAsia="ru-RU"/>
        </w:rPr>
        <w:t xml:space="preserve"> </w:t>
      </w:r>
    </w:p>
    <w:p w14:paraId="00B8A68E" w14:textId="77777777" w:rsidR="008E64A2" w:rsidRPr="002746D5" w:rsidRDefault="008E64A2" w:rsidP="008E64A2">
      <w:pPr>
        <w:spacing w:after="0" w:line="240" w:lineRule="auto"/>
        <w:ind w:firstLine="709"/>
        <w:contextualSpacing/>
        <w:jc w:val="both"/>
        <w:rPr>
          <w:rFonts w:ascii="Times New Roman" w:hAnsi="Times New Roman"/>
          <w:b/>
          <w:sz w:val="24"/>
          <w:szCs w:val="24"/>
        </w:rPr>
      </w:pPr>
      <w:r w:rsidRPr="002746D5">
        <w:rPr>
          <w:rFonts w:ascii="Times New Roman" w:hAnsi="Times New Roman"/>
          <w:b/>
          <w:sz w:val="24"/>
          <w:szCs w:val="24"/>
        </w:rPr>
        <w:t>Рекомендуемые интернет-ресурсы:</w:t>
      </w:r>
    </w:p>
    <w:p w14:paraId="46DA5700" w14:textId="77777777" w:rsidR="008E64A2" w:rsidRPr="002746D5" w:rsidRDefault="008E64A2">
      <w:pPr>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2746D5">
        <w:rPr>
          <w:rFonts w:ascii="Times New Roman" w:hAnsi="Times New Roman"/>
          <w:sz w:val="24"/>
          <w:szCs w:val="24"/>
        </w:rPr>
        <w:t xml:space="preserve">Библиотека Гумер – гуманитарные науки. – URL: http://www.gumer.info/ (дата обращения 10.05.2022). - Режим доступа: свободный. – Текст: электронный. </w:t>
      </w:r>
    </w:p>
    <w:p w14:paraId="4148646E"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t>Единая коллекция цифровых образовательных ресурсов. - URL: http://school-collection.edu.ru/ (дата обращения: 10.05.2022). - Текст: электронный.</w:t>
      </w:r>
    </w:p>
    <w:p w14:paraId="1141B591"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t>Информационная система «Единое окно доступа к образовательным ресурсам». - URL: http://window.edu.ru/ (дата обращения: 10.05.2022). - Текст: электронный.</w:t>
      </w:r>
    </w:p>
    <w:p w14:paraId="20DF3AD8"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proofErr w:type="spellStart"/>
      <w:r w:rsidRPr="002746D5">
        <w:rPr>
          <w:rFonts w:ascii="Times New Roman" w:hAnsi="Times New Roman"/>
          <w:sz w:val="24"/>
          <w:szCs w:val="24"/>
        </w:rPr>
        <w:t>КиберЛенинка</w:t>
      </w:r>
      <w:proofErr w:type="spellEnd"/>
      <w:r w:rsidRPr="002746D5">
        <w:rPr>
          <w:rFonts w:ascii="Times New Roman" w:hAnsi="Times New Roman"/>
          <w:sz w:val="24"/>
          <w:szCs w:val="24"/>
        </w:rPr>
        <w:t>. - URL: http://cyberleninka.ru/ (дата обращения: 10.05.2022). - Текст: электронный.</w:t>
      </w:r>
    </w:p>
    <w:p w14:paraId="2EE128AB"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t>Министерство образования и науки Российской Федерации. - URL: https://minobrnauki.gov.ru/ (дата обращения: 10.05.2022). - Текст: электронный.</w:t>
      </w:r>
    </w:p>
    <w:p w14:paraId="0EE1E471"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t>Научная электронная библиотека (НЭБ). - URL: http://www.elibrary.ru (дата обращения: 10.05.2022). - Текст: электронный.</w:t>
      </w:r>
    </w:p>
    <w:p w14:paraId="0B057EFF"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lastRenderedPageBreak/>
        <w:t xml:space="preserve">Российская национальная библиотека URL: </w:t>
      </w:r>
      <w:hyperlink r:id="rId14" w:history="1">
        <w:r w:rsidRPr="002746D5">
          <w:rPr>
            <w:rFonts w:ascii="Times New Roman" w:hAnsi="Times New Roman"/>
            <w:sz w:val="24"/>
            <w:szCs w:val="24"/>
          </w:rPr>
          <w:t>https://nlr.ru/</w:t>
        </w:r>
      </w:hyperlink>
      <w:r w:rsidRPr="002746D5">
        <w:rPr>
          <w:rFonts w:ascii="Times New Roman" w:hAnsi="Times New Roman"/>
          <w:sz w:val="24"/>
          <w:szCs w:val="24"/>
        </w:rPr>
        <w:t xml:space="preserve"> (дата обращения: 10.05.2022). - Текст: электронный</w:t>
      </w:r>
    </w:p>
    <w:p w14:paraId="6CE5BC19"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t>Федеральный портал «Российское образование». - URL: http://www.edu.ru/ (дата обращения: 10.05.2022). - Текст: электронный.</w:t>
      </w:r>
    </w:p>
    <w:p w14:paraId="446E0584"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t>Федеральный центр информационно-образовательных ресурсов. - URL: http://fcior.edu.ru/ (дата обращения: 10.05.2022). - Текст: электронный.</w:t>
      </w:r>
    </w:p>
    <w:p w14:paraId="4BD66B4D"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t xml:space="preserve">ФГБНУ «Федеральный институт педагогических измерений». - URL: </w:t>
      </w:r>
      <w:hyperlink r:id="rId15" w:history="1">
        <w:r w:rsidRPr="002746D5">
          <w:rPr>
            <w:rFonts w:ascii="Times New Roman" w:hAnsi="Times New Roman"/>
            <w:sz w:val="24"/>
            <w:szCs w:val="24"/>
          </w:rPr>
          <w:t>https://fipi.ru/</w:t>
        </w:r>
      </w:hyperlink>
      <w:r w:rsidRPr="002746D5">
        <w:rPr>
          <w:rFonts w:ascii="Times New Roman" w:hAnsi="Times New Roman"/>
          <w:sz w:val="24"/>
          <w:szCs w:val="24"/>
        </w:rPr>
        <w:t xml:space="preserve"> (дата обращения: 10.05.2022). - Текст: электронный </w:t>
      </w:r>
    </w:p>
    <w:p w14:paraId="7BDF3459"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t>Федеральный портал «</w:t>
      </w:r>
      <w:proofErr w:type="spellStart"/>
      <w:r w:rsidRPr="002746D5">
        <w:rPr>
          <w:rFonts w:ascii="Times New Roman" w:hAnsi="Times New Roman"/>
          <w:sz w:val="24"/>
          <w:szCs w:val="24"/>
        </w:rPr>
        <w:t>История.РФ</w:t>
      </w:r>
      <w:proofErr w:type="spellEnd"/>
      <w:r w:rsidRPr="002746D5">
        <w:rPr>
          <w:rFonts w:ascii="Times New Roman" w:hAnsi="Times New Roman"/>
          <w:sz w:val="24"/>
          <w:szCs w:val="24"/>
        </w:rPr>
        <w:t xml:space="preserve">». - URL: </w:t>
      </w:r>
      <w:hyperlink r:id="rId16" w:history="1">
        <w:r w:rsidRPr="002746D5">
          <w:rPr>
            <w:rFonts w:ascii="Times New Roman" w:hAnsi="Times New Roman"/>
            <w:sz w:val="24"/>
            <w:szCs w:val="24"/>
          </w:rPr>
          <w:t>https://histrf.ru</w:t>
        </w:r>
      </w:hyperlink>
      <w:r w:rsidRPr="002746D5">
        <w:rPr>
          <w:rFonts w:ascii="Times New Roman" w:hAnsi="Times New Roman"/>
          <w:sz w:val="24"/>
          <w:szCs w:val="24"/>
        </w:rPr>
        <w:t xml:space="preserve"> (дата обращения: 10.05.2022). - Текст: электронный</w:t>
      </w:r>
    </w:p>
    <w:p w14:paraId="3CE83032" w14:textId="77777777" w:rsidR="008E64A2" w:rsidRPr="002746D5" w:rsidRDefault="008E64A2">
      <w:pPr>
        <w:numPr>
          <w:ilvl w:val="0"/>
          <w:numId w:val="10"/>
        </w:numPr>
        <w:spacing w:after="0" w:line="240" w:lineRule="auto"/>
        <w:ind w:left="0" w:firstLine="709"/>
        <w:contextualSpacing/>
        <w:jc w:val="both"/>
        <w:rPr>
          <w:rFonts w:ascii="Times New Roman" w:hAnsi="Times New Roman"/>
          <w:sz w:val="24"/>
          <w:szCs w:val="24"/>
        </w:rPr>
      </w:pPr>
      <w:r w:rsidRPr="002746D5">
        <w:rPr>
          <w:rFonts w:ascii="Times New Roman" w:hAnsi="Times New Roman"/>
          <w:sz w:val="24"/>
          <w:szCs w:val="24"/>
        </w:rPr>
        <w:t xml:space="preserve">Российское историческое общество. - URL: </w:t>
      </w:r>
      <w:hyperlink r:id="rId17" w:history="1">
        <w:r w:rsidRPr="002746D5">
          <w:rPr>
            <w:rFonts w:ascii="Times New Roman" w:hAnsi="Times New Roman"/>
            <w:sz w:val="24"/>
            <w:szCs w:val="24"/>
          </w:rPr>
          <w:t>https://historyrussia.org</w:t>
        </w:r>
      </w:hyperlink>
      <w:r w:rsidRPr="002746D5">
        <w:rPr>
          <w:rFonts w:ascii="Times New Roman" w:hAnsi="Times New Roman"/>
          <w:sz w:val="24"/>
          <w:szCs w:val="24"/>
        </w:rPr>
        <w:t xml:space="preserve"> (дата обращения: 10.05.2022). - Текст: электронный</w:t>
      </w:r>
    </w:p>
    <w:p w14:paraId="328DBD5D" w14:textId="77777777" w:rsidR="008E64A2" w:rsidRPr="002746D5" w:rsidRDefault="008E64A2" w:rsidP="008E64A2">
      <w:pPr>
        <w:spacing w:after="0" w:line="240" w:lineRule="auto"/>
        <w:contextualSpacing/>
        <w:jc w:val="both"/>
        <w:rPr>
          <w:rFonts w:ascii="Times New Roman" w:hAnsi="Times New Roman"/>
          <w:b/>
          <w:sz w:val="24"/>
          <w:szCs w:val="24"/>
        </w:rPr>
      </w:pPr>
      <w:r w:rsidRPr="002746D5">
        <w:rPr>
          <w:rFonts w:ascii="Times New Roman" w:hAnsi="Times New Roman"/>
          <w:b/>
          <w:sz w:val="24"/>
          <w:szCs w:val="24"/>
        </w:rPr>
        <w:t>Рекомендуемое программное обеспечение:</w:t>
      </w:r>
    </w:p>
    <w:p w14:paraId="02A67267" w14:textId="77777777" w:rsidR="008E64A2" w:rsidRPr="002746D5" w:rsidRDefault="008E64A2" w:rsidP="008E64A2">
      <w:pPr>
        <w:spacing w:after="0" w:line="240" w:lineRule="auto"/>
        <w:contextualSpacing/>
        <w:jc w:val="both"/>
        <w:rPr>
          <w:rFonts w:ascii="Times New Roman" w:hAnsi="Times New Roman"/>
          <w:sz w:val="24"/>
          <w:szCs w:val="24"/>
        </w:rPr>
      </w:pPr>
      <w:r w:rsidRPr="002746D5">
        <w:rPr>
          <w:rFonts w:ascii="Times New Roman" w:hAnsi="Times New Roman"/>
          <w:sz w:val="24"/>
          <w:szCs w:val="24"/>
        </w:rPr>
        <w:t xml:space="preserve">1. 7-zip </w:t>
      </w:r>
      <w:proofErr w:type="spellStart"/>
      <w:r w:rsidRPr="002746D5">
        <w:rPr>
          <w:rFonts w:ascii="Times New Roman" w:hAnsi="Times New Roman"/>
          <w:sz w:val="24"/>
          <w:szCs w:val="24"/>
        </w:rPr>
        <w:t>GNULesser</w:t>
      </w:r>
      <w:proofErr w:type="spellEnd"/>
      <w:r w:rsidRPr="002746D5">
        <w:rPr>
          <w:rFonts w:ascii="Times New Roman" w:hAnsi="Times New Roman"/>
          <w:sz w:val="24"/>
          <w:szCs w:val="24"/>
        </w:rPr>
        <w:t xml:space="preserve"> General Public </w:t>
      </w:r>
      <w:proofErr w:type="spellStart"/>
      <w:r w:rsidRPr="002746D5">
        <w:rPr>
          <w:rFonts w:ascii="Times New Roman" w:hAnsi="Times New Roman"/>
          <w:sz w:val="24"/>
          <w:szCs w:val="24"/>
        </w:rPr>
        <w:t>License</w:t>
      </w:r>
      <w:proofErr w:type="spellEnd"/>
      <w:r w:rsidRPr="002746D5">
        <w:rPr>
          <w:rFonts w:ascii="Times New Roman" w:hAnsi="Times New Roman"/>
          <w:sz w:val="24"/>
          <w:szCs w:val="24"/>
        </w:rPr>
        <w:t xml:space="preserve"> (свободное программное обеспечение, не ограничено, бессрочно). </w:t>
      </w:r>
    </w:p>
    <w:p w14:paraId="467F962F" w14:textId="77777777" w:rsidR="008E64A2" w:rsidRPr="002746D5" w:rsidRDefault="008E64A2" w:rsidP="008E64A2">
      <w:pPr>
        <w:spacing w:after="0" w:line="240" w:lineRule="auto"/>
        <w:contextualSpacing/>
        <w:jc w:val="both"/>
        <w:rPr>
          <w:rFonts w:ascii="Times New Roman" w:hAnsi="Times New Roman"/>
          <w:sz w:val="24"/>
          <w:szCs w:val="24"/>
        </w:rPr>
      </w:pPr>
      <w:r w:rsidRPr="002746D5">
        <w:rPr>
          <w:rFonts w:ascii="Times New Roman" w:hAnsi="Times New Roman"/>
          <w:sz w:val="24"/>
          <w:szCs w:val="24"/>
        </w:rPr>
        <w:t xml:space="preserve">2. </w:t>
      </w:r>
      <w:proofErr w:type="gramStart"/>
      <w:r w:rsidRPr="002746D5">
        <w:rPr>
          <w:rFonts w:ascii="Times New Roman" w:hAnsi="Times New Roman"/>
          <w:sz w:val="24"/>
          <w:szCs w:val="24"/>
        </w:rPr>
        <w:t>Интернет браузер</w:t>
      </w:r>
      <w:proofErr w:type="gramEnd"/>
      <w:r w:rsidRPr="002746D5">
        <w:rPr>
          <w:rFonts w:ascii="Times New Roman" w:hAnsi="Times New Roman"/>
          <w:sz w:val="24"/>
          <w:szCs w:val="24"/>
        </w:rPr>
        <w:t xml:space="preserve"> Google </w:t>
      </w:r>
      <w:proofErr w:type="spellStart"/>
      <w:r w:rsidRPr="002746D5">
        <w:rPr>
          <w:rFonts w:ascii="Times New Roman" w:hAnsi="Times New Roman"/>
          <w:sz w:val="24"/>
          <w:szCs w:val="24"/>
        </w:rPr>
        <w:t>Chrome</w:t>
      </w:r>
      <w:proofErr w:type="spellEnd"/>
      <w:r w:rsidRPr="002746D5">
        <w:rPr>
          <w:rFonts w:ascii="Times New Roman" w:hAnsi="Times New Roman"/>
          <w:sz w:val="24"/>
          <w:szCs w:val="24"/>
        </w:rPr>
        <w:t xml:space="preserve"> (бесплатное программное обеспечение, не ограничено, бессрочно). </w:t>
      </w:r>
    </w:p>
    <w:p w14:paraId="27B16ED5" w14:textId="77777777" w:rsidR="008E64A2" w:rsidRPr="002746D5" w:rsidRDefault="008E64A2" w:rsidP="008E64A2">
      <w:pPr>
        <w:spacing w:after="0" w:line="240" w:lineRule="auto"/>
        <w:contextualSpacing/>
        <w:jc w:val="both"/>
        <w:rPr>
          <w:rFonts w:ascii="Times New Roman" w:hAnsi="Times New Roman"/>
          <w:sz w:val="24"/>
          <w:szCs w:val="24"/>
        </w:rPr>
      </w:pPr>
      <w:r w:rsidRPr="002746D5">
        <w:rPr>
          <w:rFonts w:ascii="Times New Roman" w:hAnsi="Times New Roman"/>
          <w:sz w:val="24"/>
          <w:szCs w:val="24"/>
        </w:rPr>
        <w:t xml:space="preserve">3. Операционная система Microsoft Windows 10 (необходима лицензия). </w:t>
      </w:r>
    </w:p>
    <w:p w14:paraId="5CF59F1E" w14:textId="77777777" w:rsidR="008E64A2" w:rsidRPr="002746D5" w:rsidRDefault="008E64A2" w:rsidP="008E64A2">
      <w:pPr>
        <w:spacing w:after="0" w:line="240" w:lineRule="auto"/>
        <w:contextualSpacing/>
        <w:jc w:val="both"/>
        <w:rPr>
          <w:rFonts w:ascii="Times New Roman" w:hAnsi="Times New Roman"/>
          <w:sz w:val="24"/>
          <w:szCs w:val="24"/>
          <w:lang w:val="en-US"/>
        </w:rPr>
      </w:pPr>
      <w:r w:rsidRPr="002746D5">
        <w:rPr>
          <w:rFonts w:ascii="Times New Roman" w:hAnsi="Times New Roman"/>
          <w:sz w:val="24"/>
          <w:szCs w:val="24"/>
          <w:lang w:val="en-US"/>
        </w:rPr>
        <w:t xml:space="preserve">4. </w:t>
      </w:r>
      <w:r w:rsidRPr="002746D5">
        <w:rPr>
          <w:rFonts w:ascii="Times New Roman" w:hAnsi="Times New Roman"/>
          <w:sz w:val="24"/>
          <w:szCs w:val="24"/>
        </w:rPr>
        <w:t>Пакет</w:t>
      </w:r>
      <w:r w:rsidRPr="002746D5">
        <w:rPr>
          <w:rFonts w:ascii="Times New Roman" w:hAnsi="Times New Roman"/>
          <w:sz w:val="24"/>
          <w:szCs w:val="24"/>
          <w:lang w:val="en-US"/>
        </w:rPr>
        <w:t xml:space="preserve"> </w:t>
      </w:r>
      <w:r w:rsidRPr="002746D5">
        <w:rPr>
          <w:rFonts w:ascii="Times New Roman" w:hAnsi="Times New Roman"/>
          <w:sz w:val="24"/>
          <w:szCs w:val="24"/>
        </w:rPr>
        <w:t>программ</w:t>
      </w:r>
      <w:r w:rsidRPr="002746D5">
        <w:rPr>
          <w:rFonts w:ascii="Times New Roman" w:hAnsi="Times New Roman"/>
          <w:sz w:val="24"/>
          <w:szCs w:val="24"/>
          <w:lang w:val="en-US"/>
        </w:rPr>
        <w:t xml:space="preserve"> Microsoft Office Professional Plus (</w:t>
      </w:r>
      <w:r w:rsidRPr="002746D5">
        <w:rPr>
          <w:rFonts w:ascii="Times New Roman" w:hAnsi="Times New Roman"/>
          <w:sz w:val="24"/>
          <w:szCs w:val="24"/>
        </w:rPr>
        <w:t>необходима</w:t>
      </w:r>
      <w:r w:rsidRPr="002746D5">
        <w:rPr>
          <w:rFonts w:ascii="Times New Roman" w:hAnsi="Times New Roman"/>
          <w:sz w:val="24"/>
          <w:szCs w:val="24"/>
          <w:lang w:val="en-US"/>
        </w:rPr>
        <w:t xml:space="preserve"> </w:t>
      </w:r>
      <w:r w:rsidRPr="002746D5">
        <w:rPr>
          <w:rFonts w:ascii="Times New Roman" w:hAnsi="Times New Roman"/>
          <w:sz w:val="24"/>
          <w:szCs w:val="24"/>
        </w:rPr>
        <w:t>лицензия</w:t>
      </w:r>
      <w:r w:rsidRPr="002746D5">
        <w:rPr>
          <w:rFonts w:ascii="Times New Roman" w:hAnsi="Times New Roman"/>
          <w:sz w:val="24"/>
          <w:szCs w:val="24"/>
          <w:lang w:val="en-US"/>
        </w:rPr>
        <w:t xml:space="preserve">). </w:t>
      </w:r>
    </w:p>
    <w:p w14:paraId="55E63583" w14:textId="77777777" w:rsidR="008E64A2" w:rsidRPr="002746D5" w:rsidRDefault="008E64A2" w:rsidP="008E64A2">
      <w:pPr>
        <w:spacing w:after="0" w:line="240" w:lineRule="auto"/>
        <w:contextualSpacing/>
        <w:jc w:val="both"/>
        <w:rPr>
          <w:rFonts w:ascii="Times New Roman" w:hAnsi="Times New Roman"/>
          <w:sz w:val="24"/>
          <w:szCs w:val="24"/>
        </w:rPr>
      </w:pPr>
      <w:r w:rsidRPr="002746D5">
        <w:rPr>
          <w:rFonts w:ascii="Times New Roman" w:hAnsi="Times New Roman"/>
          <w:sz w:val="24"/>
          <w:szCs w:val="24"/>
        </w:rPr>
        <w:t xml:space="preserve">5. K-Lite </w:t>
      </w:r>
      <w:proofErr w:type="spellStart"/>
      <w:r w:rsidRPr="002746D5">
        <w:rPr>
          <w:rFonts w:ascii="Times New Roman" w:hAnsi="Times New Roman"/>
          <w:sz w:val="24"/>
          <w:szCs w:val="24"/>
        </w:rPr>
        <w:t>Codec</w:t>
      </w:r>
      <w:proofErr w:type="spellEnd"/>
      <w:r w:rsidRPr="002746D5">
        <w:rPr>
          <w:rFonts w:ascii="Times New Roman" w:hAnsi="Times New Roman"/>
          <w:sz w:val="24"/>
          <w:szCs w:val="24"/>
        </w:rPr>
        <w:t xml:space="preserve"> Pack – универсальный набор кодеков (кодировщиков-</w:t>
      </w:r>
      <w:proofErr w:type="spellStart"/>
      <w:r w:rsidRPr="002746D5">
        <w:rPr>
          <w:rFonts w:ascii="Times New Roman" w:hAnsi="Times New Roman"/>
          <w:sz w:val="24"/>
          <w:szCs w:val="24"/>
        </w:rPr>
        <w:t>декодировщиков</w:t>
      </w:r>
      <w:proofErr w:type="spellEnd"/>
      <w:r w:rsidRPr="002746D5">
        <w:rPr>
          <w:rFonts w:ascii="Times New Roman" w:hAnsi="Times New Roman"/>
          <w:sz w:val="24"/>
          <w:szCs w:val="24"/>
        </w:rPr>
        <w:t xml:space="preserve">) и утилит для просмотра и обработки аудио- и видеофайлов (бесплатное программное обеспечение, не ограничено, бессрочно). </w:t>
      </w:r>
    </w:p>
    <w:p w14:paraId="7B9FC6D7" w14:textId="77777777" w:rsidR="008E64A2" w:rsidRPr="002746D5" w:rsidRDefault="008E64A2" w:rsidP="008E64A2">
      <w:pPr>
        <w:spacing w:after="0" w:line="240" w:lineRule="auto"/>
        <w:contextualSpacing/>
        <w:jc w:val="both"/>
        <w:rPr>
          <w:rFonts w:ascii="Times New Roman" w:hAnsi="Times New Roman"/>
          <w:sz w:val="24"/>
          <w:szCs w:val="24"/>
        </w:rPr>
      </w:pPr>
      <w:r w:rsidRPr="002746D5">
        <w:rPr>
          <w:rFonts w:ascii="Times New Roman" w:hAnsi="Times New Roman"/>
          <w:sz w:val="24"/>
          <w:szCs w:val="24"/>
        </w:rPr>
        <w:t xml:space="preserve">6. </w:t>
      </w:r>
      <w:proofErr w:type="spellStart"/>
      <w:r w:rsidRPr="002746D5">
        <w:rPr>
          <w:rFonts w:ascii="Times New Roman" w:hAnsi="Times New Roman"/>
          <w:sz w:val="24"/>
          <w:szCs w:val="24"/>
        </w:rPr>
        <w:t>WinDjView</w:t>
      </w:r>
      <w:proofErr w:type="spellEnd"/>
      <w:r w:rsidRPr="002746D5">
        <w:rPr>
          <w:rFonts w:ascii="Times New Roman" w:hAnsi="Times New Roman"/>
          <w:sz w:val="24"/>
          <w:szCs w:val="24"/>
        </w:rPr>
        <w:t xml:space="preserve"> – программа для просмотра файлов в формате DJV и </w:t>
      </w:r>
      <w:proofErr w:type="spellStart"/>
      <w:r w:rsidRPr="002746D5">
        <w:rPr>
          <w:rFonts w:ascii="Times New Roman" w:hAnsi="Times New Roman"/>
          <w:sz w:val="24"/>
          <w:szCs w:val="24"/>
        </w:rPr>
        <w:t>DjVu</w:t>
      </w:r>
      <w:proofErr w:type="spellEnd"/>
      <w:r w:rsidRPr="002746D5">
        <w:rPr>
          <w:rFonts w:ascii="Times New Roman" w:hAnsi="Times New Roman"/>
          <w:sz w:val="24"/>
          <w:szCs w:val="24"/>
        </w:rPr>
        <w:t xml:space="preserve"> (свободное программное обеспечение, не ограничено, бессрочно). </w:t>
      </w:r>
    </w:p>
    <w:p w14:paraId="3B9C27A8" w14:textId="77777777" w:rsidR="008E64A2" w:rsidRPr="002746D5" w:rsidRDefault="008E64A2" w:rsidP="008E64A2">
      <w:pPr>
        <w:spacing w:after="0" w:line="240" w:lineRule="auto"/>
        <w:contextualSpacing/>
        <w:jc w:val="both"/>
        <w:rPr>
          <w:rFonts w:ascii="Times New Roman" w:hAnsi="Times New Roman"/>
          <w:sz w:val="24"/>
          <w:szCs w:val="24"/>
        </w:rPr>
      </w:pPr>
      <w:r w:rsidRPr="002746D5">
        <w:rPr>
          <w:rFonts w:ascii="Times New Roman" w:hAnsi="Times New Roman"/>
          <w:sz w:val="24"/>
          <w:szCs w:val="24"/>
        </w:rPr>
        <w:t xml:space="preserve">7. </w:t>
      </w:r>
      <w:proofErr w:type="spellStart"/>
      <w:r w:rsidRPr="002746D5">
        <w:rPr>
          <w:rFonts w:ascii="Times New Roman" w:hAnsi="Times New Roman"/>
          <w:sz w:val="24"/>
          <w:szCs w:val="24"/>
        </w:rPr>
        <w:t>Foxit</w:t>
      </w:r>
      <w:proofErr w:type="spellEnd"/>
      <w:r w:rsidRPr="002746D5">
        <w:rPr>
          <w:rFonts w:ascii="Times New Roman" w:hAnsi="Times New Roman"/>
          <w:sz w:val="24"/>
          <w:szCs w:val="24"/>
        </w:rPr>
        <w:t xml:space="preserve"> Reader — прикладное программное обеспечение для просмотра электронных документов в стандарте PDF (бесплатное программное обеспечение, не ограничено, бессрочно).</w:t>
      </w:r>
    </w:p>
    <w:p w14:paraId="70AA341E" w14:textId="77777777" w:rsidR="008E64A2" w:rsidRPr="002746D5" w:rsidRDefault="008E64A2" w:rsidP="008E64A2">
      <w:pPr>
        <w:autoSpaceDE w:val="0"/>
        <w:autoSpaceDN w:val="0"/>
        <w:adjustRightInd w:val="0"/>
        <w:spacing w:after="0" w:line="240" w:lineRule="auto"/>
        <w:ind w:firstLine="567"/>
        <w:jc w:val="center"/>
        <w:rPr>
          <w:rFonts w:ascii="Times New Roman" w:hAnsi="Times New Roman"/>
          <w:b/>
          <w:iCs/>
          <w:sz w:val="24"/>
          <w:szCs w:val="24"/>
        </w:rPr>
      </w:pPr>
      <w:r w:rsidRPr="002746D5">
        <w:rPr>
          <w:rFonts w:ascii="Times New Roman" w:hAnsi="Times New Roman"/>
          <w:b/>
          <w:iCs/>
          <w:sz w:val="24"/>
          <w:szCs w:val="24"/>
        </w:rPr>
        <w:t>РЕКОМЕНДУЕМАЯ ЛИТЕРАТУРА</w:t>
      </w:r>
    </w:p>
    <w:p w14:paraId="4C9E45CE"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b/>
          <w:iCs/>
          <w:sz w:val="24"/>
          <w:szCs w:val="24"/>
        </w:rPr>
      </w:pPr>
      <w:r w:rsidRPr="002746D5">
        <w:rPr>
          <w:rFonts w:ascii="Times New Roman" w:hAnsi="Times New Roman"/>
          <w:b/>
          <w:iCs/>
          <w:sz w:val="24"/>
          <w:szCs w:val="24"/>
        </w:rPr>
        <w:t>Для студентов</w:t>
      </w:r>
    </w:p>
    <w:p w14:paraId="6EE8C0AE"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Аверьянов К. А., Ромашов С. А. Смутное время: Российское государство</w:t>
      </w:r>
      <w:r w:rsidRPr="002746D5">
        <w:rPr>
          <w:rFonts w:ascii="Times New Roman" w:eastAsia="Times New Roman" w:hAnsi="Times New Roman"/>
          <w:sz w:val="24"/>
          <w:szCs w:val="24"/>
          <w:lang w:bidi="en-US"/>
        </w:rPr>
        <w:br/>
        <w:t xml:space="preserve">в начале </w:t>
      </w:r>
      <w:r w:rsidRPr="002746D5">
        <w:rPr>
          <w:rFonts w:ascii="Times New Roman" w:eastAsia="Times New Roman" w:hAnsi="Times New Roman"/>
          <w:sz w:val="24"/>
          <w:szCs w:val="24"/>
          <w:lang w:val="en-US" w:bidi="en-US"/>
        </w:rPr>
        <w:t>XVII</w:t>
      </w:r>
      <w:r w:rsidRPr="002746D5">
        <w:rPr>
          <w:rFonts w:ascii="Times New Roman" w:eastAsia="Times New Roman" w:hAnsi="Times New Roman"/>
          <w:sz w:val="24"/>
          <w:szCs w:val="24"/>
          <w:lang w:bidi="en-US"/>
        </w:rPr>
        <w:t xml:space="preserve"> в.: исторический атлас. -М., 2015.</w:t>
      </w:r>
    </w:p>
    <w:p w14:paraId="7234D309"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proofErr w:type="spellStart"/>
      <w:r w:rsidRPr="002746D5">
        <w:rPr>
          <w:rFonts w:ascii="Times New Roman" w:eastAsia="Times New Roman" w:hAnsi="Times New Roman"/>
          <w:sz w:val="24"/>
          <w:szCs w:val="24"/>
          <w:lang w:bidi="en-US"/>
        </w:rPr>
        <w:t>Артасов</w:t>
      </w:r>
      <w:proofErr w:type="spellEnd"/>
      <w:r w:rsidRPr="002746D5">
        <w:rPr>
          <w:rFonts w:ascii="Times New Roman" w:eastAsia="Times New Roman" w:hAnsi="Times New Roman"/>
          <w:sz w:val="24"/>
          <w:szCs w:val="24"/>
          <w:lang w:bidi="en-US"/>
        </w:rPr>
        <w:t xml:space="preserve"> И. А. Данилов А. А., Крицкая Н. Ф., Мельникова О. Н. Я сдам</w:t>
      </w:r>
      <w:r w:rsidRPr="002746D5">
        <w:rPr>
          <w:rFonts w:ascii="Times New Roman" w:eastAsia="Times New Roman" w:hAnsi="Times New Roman"/>
          <w:sz w:val="24"/>
          <w:szCs w:val="24"/>
          <w:lang w:bidi="en-US"/>
        </w:rPr>
        <w:br/>
        <w:t>ЕГЭ! История: модульный курс: практикум и диагностика. -М., 2017.</w:t>
      </w:r>
    </w:p>
    <w:p w14:paraId="6F90FBF9"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 xml:space="preserve">Артемов </w:t>
      </w:r>
      <w:proofErr w:type="spellStart"/>
      <w:r w:rsidRPr="002746D5">
        <w:rPr>
          <w:rFonts w:ascii="Times New Roman" w:eastAsia="Times New Roman" w:hAnsi="Times New Roman"/>
          <w:sz w:val="24"/>
          <w:szCs w:val="24"/>
          <w:lang w:bidi="en-US"/>
        </w:rPr>
        <w:t>В.в</w:t>
      </w:r>
      <w:proofErr w:type="spellEnd"/>
      <w:r w:rsidRPr="002746D5">
        <w:rPr>
          <w:rFonts w:ascii="Times New Roman" w:eastAsia="Times New Roman" w:hAnsi="Times New Roman"/>
          <w:sz w:val="24"/>
          <w:szCs w:val="24"/>
          <w:lang w:bidi="en-US"/>
        </w:rPr>
        <w:t xml:space="preserve">., </w:t>
      </w:r>
      <w:proofErr w:type="spellStart"/>
      <w:r w:rsidRPr="002746D5">
        <w:rPr>
          <w:rFonts w:ascii="Times New Roman" w:eastAsia="Times New Roman" w:hAnsi="Times New Roman"/>
          <w:sz w:val="24"/>
          <w:szCs w:val="24"/>
          <w:lang w:bidi="en-US"/>
        </w:rPr>
        <w:t>Лубченков</w:t>
      </w:r>
      <w:proofErr w:type="spellEnd"/>
      <w:r w:rsidRPr="002746D5">
        <w:rPr>
          <w:rFonts w:ascii="Times New Roman" w:eastAsia="Times New Roman" w:hAnsi="Times New Roman"/>
          <w:sz w:val="24"/>
          <w:szCs w:val="24"/>
          <w:lang w:bidi="en-US"/>
        </w:rPr>
        <w:t xml:space="preserve"> Ю.Н. История: в 2 ч.: учебник для студентов</w:t>
      </w:r>
      <w:r w:rsidRPr="002746D5">
        <w:rPr>
          <w:rFonts w:ascii="Times New Roman" w:eastAsia="Times New Roman" w:hAnsi="Times New Roman"/>
          <w:sz w:val="24"/>
          <w:szCs w:val="24"/>
          <w:lang w:bidi="en-US"/>
        </w:rPr>
        <w:br/>
        <w:t>профессиональных образовательных организаций, осваивающих профессии и</w:t>
      </w:r>
      <w:r w:rsidRPr="002746D5">
        <w:rPr>
          <w:rFonts w:ascii="Times New Roman" w:eastAsia="Times New Roman" w:hAnsi="Times New Roman"/>
          <w:sz w:val="24"/>
          <w:szCs w:val="24"/>
          <w:lang w:bidi="en-US"/>
        </w:rPr>
        <w:br/>
        <w:t>специальности СПО. - М., 2017</w:t>
      </w:r>
    </w:p>
    <w:p w14:paraId="281F7B77"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 xml:space="preserve">Артемов В.В., </w:t>
      </w:r>
      <w:proofErr w:type="spellStart"/>
      <w:r w:rsidRPr="002746D5">
        <w:rPr>
          <w:rFonts w:ascii="Times New Roman" w:eastAsia="Times New Roman" w:hAnsi="Times New Roman"/>
          <w:sz w:val="24"/>
          <w:szCs w:val="24"/>
          <w:lang w:bidi="en-US"/>
        </w:rPr>
        <w:t>Лубченков</w:t>
      </w:r>
      <w:proofErr w:type="spellEnd"/>
      <w:r w:rsidRPr="002746D5">
        <w:rPr>
          <w:rFonts w:ascii="Times New Roman" w:eastAsia="Times New Roman" w:hAnsi="Times New Roman"/>
          <w:sz w:val="24"/>
          <w:szCs w:val="24"/>
          <w:lang w:bidi="en-US"/>
        </w:rPr>
        <w:t xml:space="preserve"> Ю.Н. История: Дидактические материалы:</w:t>
      </w:r>
      <w:r w:rsidRPr="002746D5">
        <w:rPr>
          <w:rFonts w:ascii="Times New Roman" w:eastAsia="Times New Roman" w:hAnsi="Times New Roman"/>
          <w:sz w:val="24"/>
          <w:szCs w:val="24"/>
          <w:lang w:bidi="en-US"/>
        </w:rPr>
        <w:br/>
      </w:r>
      <w:proofErr w:type="spellStart"/>
      <w:proofErr w:type="gramStart"/>
      <w:r w:rsidRPr="002746D5">
        <w:rPr>
          <w:rFonts w:ascii="Times New Roman" w:eastAsia="Times New Roman" w:hAnsi="Times New Roman"/>
          <w:sz w:val="24"/>
          <w:szCs w:val="24"/>
          <w:lang w:bidi="en-US"/>
        </w:rPr>
        <w:t>учеб.пособие</w:t>
      </w:r>
      <w:proofErr w:type="spellEnd"/>
      <w:proofErr w:type="gramEnd"/>
      <w:r w:rsidRPr="002746D5">
        <w:rPr>
          <w:rFonts w:ascii="Times New Roman" w:eastAsia="Times New Roman" w:hAnsi="Times New Roman"/>
          <w:sz w:val="24"/>
          <w:szCs w:val="24"/>
          <w:lang w:bidi="en-US"/>
        </w:rPr>
        <w:t xml:space="preserve"> для студентов профессиональных образовательных</w:t>
      </w:r>
      <w:r w:rsidRPr="002746D5">
        <w:rPr>
          <w:rFonts w:ascii="Times New Roman" w:eastAsia="Times New Roman" w:hAnsi="Times New Roman"/>
          <w:sz w:val="24"/>
          <w:szCs w:val="24"/>
          <w:lang w:bidi="en-US"/>
        </w:rPr>
        <w:br/>
        <w:t>организаций, осваивающих профессии и специальности СПО. - М., 2016</w:t>
      </w:r>
    </w:p>
    <w:p w14:paraId="5AD04F62"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 xml:space="preserve">Артемов В.В., </w:t>
      </w:r>
      <w:proofErr w:type="spellStart"/>
      <w:r w:rsidRPr="002746D5">
        <w:rPr>
          <w:rFonts w:ascii="Times New Roman" w:eastAsia="Times New Roman" w:hAnsi="Times New Roman"/>
          <w:sz w:val="24"/>
          <w:szCs w:val="24"/>
          <w:lang w:bidi="en-US"/>
        </w:rPr>
        <w:t>Лубченков</w:t>
      </w:r>
      <w:proofErr w:type="spellEnd"/>
      <w:r w:rsidRPr="002746D5">
        <w:rPr>
          <w:rFonts w:ascii="Times New Roman" w:eastAsia="Times New Roman" w:hAnsi="Times New Roman"/>
          <w:sz w:val="24"/>
          <w:szCs w:val="24"/>
          <w:lang w:bidi="en-US"/>
        </w:rPr>
        <w:t xml:space="preserve"> Ю.Н. История: электронный учебно-</w:t>
      </w:r>
      <w:r w:rsidRPr="002746D5">
        <w:rPr>
          <w:rFonts w:ascii="Times New Roman" w:eastAsia="Times New Roman" w:hAnsi="Times New Roman"/>
          <w:sz w:val="24"/>
          <w:szCs w:val="24"/>
          <w:lang w:bidi="en-US"/>
        </w:rPr>
        <w:br/>
        <w:t>методический комплекс.-М., 2016</w:t>
      </w:r>
    </w:p>
    <w:p w14:paraId="04824390" w14:textId="77777777" w:rsidR="008E64A2" w:rsidRPr="002746D5" w:rsidRDefault="008E64A2" w:rsidP="008E64A2">
      <w:pPr>
        <w:autoSpaceDN w:val="0"/>
        <w:spacing w:after="0" w:line="322" w:lineRule="exact"/>
        <w:ind w:firstLine="700"/>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Булдаков В. П., Леонтьева Т. Г. Война, породившая революцию. - М.,</w:t>
      </w:r>
    </w:p>
    <w:p w14:paraId="1466A071" w14:textId="77777777" w:rsidR="008E64A2" w:rsidRPr="002746D5" w:rsidRDefault="008E64A2" w:rsidP="008E64A2">
      <w:pPr>
        <w:autoSpaceDN w:val="0"/>
        <w:spacing w:after="0" w:line="322" w:lineRule="exact"/>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2015.</w:t>
      </w:r>
    </w:p>
    <w:p w14:paraId="4025BA36"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Вторая мировая война в истории человечества: 1939—1945 гг.</w:t>
      </w:r>
      <w:r w:rsidRPr="002746D5">
        <w:rPr>
          <w:rFonts w:ascii="Times New Roman" w:eastAsia="Times New Roman" w:hAnsi="Times New Roman"/>
          <w:sz w:val="24"/>
          <w:szCs w:val="24"/>
          <w:lang w:bidi="en-US"/>
        </w:rPr>
        <w:br/>
        <w:t>Материалы международной научной конференции / Под ред. С. В. Девятова и</w:t>
      </w:r>
      <w:r w:rsidRPr="002746D5">
        <w:rPr>
          <w:rFonts w:ascii="Times New Roman" w:eastAsia="Times New Roman" w:hAnsi="Times New Roman"/>
          <w:sz w:val="24"/>
          <w:szCs w:val="24"/>
          <w:lang w:bidi="en-US"/>
        </w:rPr>
        <w:br/>
        <w:t>др. - М., 2015.</w:t>
      </w:r>
    </w:p>
    <w:p w14:paraId="02657513"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proofErr w:type="spellStart"/>
      <w:r w:rsidRPr="002746D5">
        <w:rPr>
          <w:rFonts w:ascii="Times New Roman" w:eastAsia="Times New Roman" w:hAnsi="Times New Roman"/>
          <w:sz w:val="24"/>
          <w:szCs w:val="24"/>
          <w:lang w:bidi="en-US"/>
        </w:rPr>
        <w:t>Дорожина</w:t>
      </w:r>
      <w:proofErr w:type="spellEnd"/>
      <w:r w:rsidRPr="002746D5">
        <w:rPr>
          <w:rFonts w:ascii="Times New Roman" w:eastAsia="Times New Roman" w:hAnsi="Times New Roman"/>
          <w:sz w:val="24"/>
          <w:szCs w:val="24"/>
          <w:lang w:bidi="en-US"/>
        </w:rPr>
        <w:t xml:space="preserve"> Н. И. Современный урок истории. - М., 2017.</w:t>
      </w:r>
      <w:r w:rsidRPr="002746D5">
        <w:rPr>
          <w:rFonts w:ascii="Times New Roman" w:eastAsia="Times New Roman" w:hAnsi="Times New Roman"/>
          <w:sz w:val="24"/>
          <w:szCs w:val="24"/>
          <w:lang w:bidi="en-US"/>
        </w:rPr>
        <w:br/>
        <w:t>Древняя Русь в средневековом мире: энциклопедия. / Сост. Е. А.</w:t>
      </w:r>
      <w:r w:rsidRPr="002746D5">
        <w:rPr>
          <w:rFonts w:ascii="Times New Roman" w:eastAsia="Times New Roman" w:hAnsi="Times New Roman"/>
          <w:sz w:val="24"/>
          <w:szCs w:val="24"/>
          <w:lang w:bidi="en-US"/>
        </w:rPr>
        <w:br/>
        <w:t>Мельникова, В. Я. Петрухин. -М., 2014.</w:t>
      </w:r>
    </w:p>
    <w:p w14:paraId="09490A03"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Краткий курс истории ВКП(б). Текст и его история. В 2 ч. / Сост. М. В.</w:t>
      </w:r>
      <w:r w:rsidRPr="002746D5">
        <w:rPr>
          <w:rFonts w:ascii="Times New Roman" w:eastAsia="Times New Roman" w:hAnsi="Times New Roman"/>
          <w:sz w:val="24"/>
          <w:szCs w:val="24"/>
          <w:lang w:bidi="en-US"/>
        </w:rPr>
        <w:br/>
        <w:t xml:space="preserve">Зеленов, Д. </w:t>
      </w:r>
      <w:proofErr w:type="spellStart"/>
      <w:r w:rsidRPr="002746D5">
        <w:rPr>
          <w:rFonts w:ascii="Times New Roman" w:eastAsia="Times New Roman" w:hAnsi="Times New Roman"/>
          <w:sz w:val="24"/>
          <w:szCs w:val="24"/>
          <w:lang w:bidi="en-US"/>
        </w:rPr>
        <w:t>Бренденберг</w:t>
      </w:r>
      <w:proofErr w:type="spellEnd"/>
      <w:r w:rsidRPr="002746D5">
        <w:rPr>
          <w:rFonts w:ascii="Times New Roman" w:eastAsia="Times New Roman" w:hAnsi="Times New Roman"/>
          <w:sz w:val="24"/>
          <w:szCs w:val="24"/>
          <w:lang w:bidi="en-US"/>
        </w:rPr>
        <w:t>. - М., 2014.</w:t>
      </w:r>
    </w:p>
    <w:p w14:paraId="5211B9BB"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lastRenderedPageBreak/>
        <w:t>Критический словарь Русской революции: 1914—1921 гг. / Сост. Э.</w:t>
      </w:r>
      <w:r w:rsidRPr="002746D5">
        <w:rPr>
          <w:rFonts w:ascii="Times New Roman" w:eastAsia="Times New Roman" w:hAnsi="Times New Roman"/>
          <w:sz w:val="24"/>
          <w:szCs w:val="24"/>
          <w:lang w:bidi="en-US"/>
        </w:rPr>
        <w:br/>
      </w:r>
      <w:proofErr w:type="spellStart"/>
      <w:r w:rsidRPr="002746D5">
        <w:rPr>
          <w:rFonts w:ascii="Times New Roman" w:eastAsia="Times New Roman" w:hAnsi="Times New Roman"/>
          <w:sz w:val="24"/>
          <w:szCs w:val="24"/>
          <w:lang w:bidi="en-US"/>
        </w:rPr>
        <w:t>Актон</w:t>
      </w:r>
      <w:proofErr w:type="spellEnd"/>
      <w:r w:rsidRPr="002746D5">
        <w:rPr>
          <w:rFonts w:ascii="Times New Roman" w:eastAsia="Times New Roman" w:hAnsi="Times New Roman"/>
          <w:sz w:val="24"/>
          <w:szCs w:val="24"/>
          <w:lang w:bidi="en-US"/>
        </w:rPr>
        <w:t>, У Г. Розенберг, В. Ю. Черняев. СПб, 2014.</w:t>
      </w:r>
    </w:p>
    <w:p w14:paraId="0D0F24F4" w14:textId="77777777" w:rsidR="008E64A2" w:rsidRPr="002746D5" w:rsidRDefault="008E64A2" w:rsidP="008E64A2">
      <w:pPr>
        <w:autoSpaceDN w:val="0"/>
        <w:spacing w:after="0" w:line="322" w:lineRule="exact"/>
        <w:ind w:right="20" w:firstLine="700"/>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Мусатов В. Л. Второе «освобождение» Европы. -М., 2016.</w:t>
      </w:r>
      <w:r w:rsidRPr="002746D5">
        <w:rPr>
          <w:rFonts w:ascii="Times New Roman" w:eastAsia="Times New Roman" w:hAnsi="Times New Roman"/>
          <w:sz w:val="24"/>
          <w:szCs w:val="24"/>
          <w:lang w:bidi="en-US"/>
        </w:rPr>
        <w:br/>
        <w:t xml:space="preserve">Розенталь И. </w:t>
      </w:r>
      <w:proofErr w:type="gramStart"/>
      <w:r w:rsidRPr="002746D5">
        <w:rPr>
          <w:rFonts w:ascii="Times New Roman" w:eastAsia="Times New Roman" w:hAnsi="Times New Roman"/>
          <w:sz w:val="24"/>
          <w:szCs w:val="24"/>
          <w:lang w:bidi="en-US"/>
        </w:rPr>
        <w:t>С. ,</w:t>
      </w:r>
      <w:proofErr w:type="gramEnd"/>
      <w:r w:rsidRPr="002746D5">
        <w:rPr>
          <w:rFonts w:ascii="Times New Roman" w:eastAsia="Times New Roman" w:hAnsi="Times New Roman"/>
          <w:sz w:val="24"/>
          <w:szCs w:val="24"/>
          <w:lang w:bidi="en-US"/>
        </w:rPr>
        <w:t xml:space="preserve"> Валентинов Н. и другие. ХХ век глазами</w:t>
      </w:r>
      <w:r w:rsidRPr="002746D5">
        <w:rPr>
          <w:rFonts w:ascii="Times New Roman" w:eastAsia="Times New Roman" w:hAnsi="Times New Roman"/>
          <w:sz w:val="24"/>
          <w:szCs w:val="24"/>
          <w:lang w:bidi="en-US"/>
        </w:rPr>
        <w:br/>
        <w:t>современников. -М., 2015.</w:t>
      </w:r>
    </w:p>
    <w:p w14:paraId="190949A8" w14:textId="77777777" w:rsidR="008E64A2" w:rsidRPr="002746D5" w:rsidRDefault="008E64A2" w:rsidP="008E64A2">
      <w:pPr>
        <w:autoSpaceDE w:val="0"/>
        <w:autoSpaceDN w:val="0"/>
        <w:adjustRightInd w:val="0"/>
        <w:spacing w:after="0" w:line="240" w:lineRule="auto"/>
        <w:ind w:firstLine="567"/>
        <w:rPr>
          <w:rFonts w:ascii="Times New Roman" w:hAnsi="Times New Roman"/>
          <w:iCs/>
          <w:sz w:val="24"/>
          <w:szCs w:val="24"/>
        </w:rPr>
      </w:pPr>
      <w:r w:rsidRPr="002746D5">
        <w:rPr>
          <w:rFonts w:ascii="Times New Roman" w:eastAsia="Times New Roman" w:hAnsi="Times New Roman"/>
          <w:spacing w:val="-2"/>
          <w:sz w:val="24"/>
          <w:szCs w:val="24"/>
          <w:lang w:eastAsia="ru-RU"/>
        </w:rPr>
        <w:t xml:space="preserve">Победа-70: реконструкция юбилея / Под ред. Г. А. </w:t>
      </w:r>
      <w:proofErr w:type="spellStart"/>
      <w:r w:rsidRPr="002746D5">
        <w:rPr>
          <w:rFonts w:ascii="Times New Roman" w:eastAsia="Times New Roman" w:hAnsi="Times New Roman"/>
          <w:spacing w:val="-2"/>
          <w:sz w:val="24"/>
          <w:szCs w:val="24"/>
          <w:lang w:eastAsia="ru-RU"/>
        </w:rPr>
        <w:t>Бордюгова</w:t>
      </w:r>
      <w:proofErr w:type="spellEnd"/>
      <w:r w:rsidRPr="002746D5">
        <w:rPr>
          <w:rFonts w:ascii="Times New Roman" w:eastAsia="Times New Roman" w:hAnsi="Times New Roman"/>
          <w:spacing w:val="-2"/>
          <w:sz w:val="24"/>
          <w:szCs w:val="24"/>
          <w:lang w:eastAsia="ru-RU"/>
        </w:rPr>
        <w:t>. -М., 2015.</w:t>
      </w:r>
      <w:r w:rsidRPr="002746D5">
        <w:rPr>
          <w:rFonts w:ascii="Times New Roman" w:eastAsia="Times New Roman" w:hAnsi="Times New Roman"/>
          <w:spacing w:val="-2"/>
          <w:sz w:val="24"/>
          <w:szCs w:val="24"/>
          <w:lang w:eastAsia="ru-RU"/>
        </w:rPr>
        <w:br/>
        <w:t>Формирование территории Российского государства. ХУ1 — начало ХХ</w:t>
      </w:r>
      <w:r w:rsidRPr="002746D5">
        <w:rPr>
          <w:rFonts w:ascii="Times New Roman" w:eastAsia="Times New Roman" w:hAnsi="Times New Roman"/>
          <w:spacing w:val="-2"/>
          <w:sz w:val="24"/>
          <w:szCs w:val="24"/>
          <w:lang w:eastAsia="ru-RU"/>
        </w:rPr>
        <w:br/>
        <w:t>в. (границы и геополитика) / Под ред. Е. П. Кудрявцевой. - М., 2015</w:t>
      </w:r>
    </w:p>
    <w:p w14:paraId="145B8188"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b/>
          <w:iCs/>
          <w:sz w:val="24"/>
          <w:szCs w:val="24"/>
        </w:rPr>
        <w:t>Для преподавателей</w:t>
      </w:r>
      <w:r w:rsidRPr="002746D5">
        <w:rPr>
          <w:rFonts w:ascii="Times New Roman" w:hAnsi="Times New Roman"/>
          <w:iCs/>
          <w:sz w:val="24"/>
          <w:szCs w:val="24"/>
        </w:rPr>
        <w:t>:</w:t>
      </w:r>
    </w:p>
    <w:p w14:paraId="15850D89" w14:textId="77777777" w:rsidR="008E64A2" w:rsidRPr="002746D5" w:rsidRDefault="008E64A2" w:rsidP="008E64A2">
      <w:pPr>
        <w:autoSpaceDN w:val="0"/>
        <w:spacing w:after="0" w:line="322" w:lineRule="exact"/>
        <w:ind w:right="40" w:firstLine="720"/>
        <w:jc w:val="both"/>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Об образовании в Российской Федерации: Федер. закон от</w:t>
      </w:r>
      <w:r w:rsidRPr="002746D5">
        <w:rPr>
          <w:rFonts w:ascii="Times New Roman" w:eastAsia="Times New Roman" w:hAnsi="Times New Roman"/>
          <w:sz w:val="24"/>
          <w:szCs w:val="24"/>
          <w:lang w:bidi="en-US"/>
        </w:rPr>
        <w:br/>
        <w:t>29.12. 2012 № 273-Ф3 (в ред. Федеральных законов от 07.05.2013 № 99-ФЗ, от 07.06.2013 № 120-ФЗ, от 02.07.2013 № 170-ФЗ, от 23.07.2013 № 203-ФЗ, от</w:t>
      </w:r>
    </w:p>
    <w:p w14:paraId="2C64ED0E" w14:textId="77777777" w:rsidR="008E64A2" w:rsidRPr="002746D5" w:rsidRDefault="008E64A2">
      <w:pPr>
        <w:widowControl w:val="0"/>
        <w:numPr>
          <w:ilvl w:val="0"/>
          <w:numId w:val="8"/>
        </w:numPr>
        <w:tabs>
          <w:tab w:val="left" w:pos="1378"/>
        </w:tabs>
        <w:autoSpaceDE w:val="0"/>
        <w:autoSpaceDN w:val="0"/>
        <w:adjustRightInd w:val="0"/>
        <w:spacing w:after="0" w:line="322" w:lineRule="exact"/>
        <w:jc w:val="both"/>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 317-ФЗ, от 03.02.2014 № 11-ФЗ, от 03.02.2014 № 15-ФЗ, от</w:t>
      </w:r>
    </w:p>
    <w:p w14:paraId="36E6F2FA" w14:textId="77777777" w:rsidR="008E64A2" w:rsidRPr="002746D5" w:rsidRDefault="008E64A2">
      <w:pPr>
        <w:widowControl w:val="0"/>
        <w:numPr>
          <w:ilvl w:val="0"/>
          <w:numId w:val="9"/>
        </w:numPr>
        <w:tabs>
          <w:tab w:val="left" w:pos="1339"/>
        </w:tabs>
        <w:autoSpaceDE w:val="0"/>
        <w:autoSpaceDN w:val="0"/>
        <w:adjustRightInd w:val="0"/>
        <w:spacing w:after="300" w:line="322" w:lineRule="exact"/>
        <w:ind w:right="40"/>
        <w:jc w:val="both"/>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 84-ФЗ, от 27.05.2014 № 135-ФЗ, от 04.06.2014 № 148-ФЗ, с изм.,</w:t>
      </w:r>
      <w:r w:rsidRPr="002746D5">
        <w:rPr>
          <w:rFonts w:ascii="Times New Roman" w:eastAsia="Times New Roman" w:hAnsi="Times New Roman"/>
          <w:sz w:val="24"/>
          <w:szCs w:val="24"/>
          <w:lang w:bidi="en-US"/>
        </w:rPr>
        <w:br/>
        <w:t>внесенными Федеральным законом от 04.06.2014 № 145-ФЗ, в ред. от</w:t>
      </w:r>
      <w:r w:rsidRPr="002746D5">
        <w:rPr>
          <w:rFonts w:ascii="Times New Roman" w:eastAsia="Times New Roman" w:hAnsi="Times New Roman"/>
          <w:sz w:val="24"/>
          <w:szCs w:val="24"/>
          <w:lang w:bidi="en-US"/>
        </w:rPr>
        <w:br/>
        <w:t>03.07.2016, с изм. от 19.12.2016.)</w:t>
      </w:r>
    </w:p>
    <w:p w14:paraId="55041FD6" w14:textId="77777777" w:rsidR="008E64A2" w:rsidRPr="002746D5" w:rsidRDefault="008E64A2" w:rsidP="008E64A2">
      <w:pPr>
        <w:autoSpaceDN w:val="0"/>
        <w:spacing w:after="0" w:line="322" w:lineRule="exact"/>
        <w:ind w:right="40" w:firstLine="720"/>
        <w:jc w:val="both"/>
        <w:rPr>
          <w:rFonts w:ascii="Times New Roman" w:eastAsia="Times New Roman" w:hAnsi="Times New Roman"/>
          <w:sz w:val="24"/>
          <w:szCs w:val="24"/>
          <w:lang w:bidi="en-US"/>
        </w:rPr>
      </w:pPr>
      <w:r w:rsidRPr="002746D5">
        <w:rPr>
          <w:rFonts w:ascii="Times New Roman" w:eastAsia="Times New Roman" w:hAnsi="Times New Roman"/>
          <w:sz w:val="24"/>
          <w:szCs w:val="24"/>
          <w:lang w:bidi="en-US"/>
        </w:rPr>
        <w:t xml:space="preserve">Приказ Министерства образования и науки РФ от 31 декабря 2015 г. </w:t>
      </w:r>
      <w:r w:rsidRPr="002746D5">
        <w:rPr>
          <w:rFonts w:ascii="Times New Roman" w:eastAsia="Times New Roman" w:hAnsi="Times New Roman"/>
          <w:sz w:val="24"/>
          <w:szCs w:val="24"/>
          <w:lang w:val="en-US" w:bidi="en-US"/>
        </w:rPr>
        <w:t>N</w:t>
      </w:r>
      <w:r w:rsidRPr="002746D5">
        <w:rPr>
          <w:rFonts w:ascii="Times New Roman" w:eastAsia="Times New Roman" w:hAnsi="Times New Roman"/>
          <w:sz w:val="24"/>
          <w:szCs w:val="24"/>
          <w:lang w:bidi="en-US"/>
        </w:rPr>
        <w:br/>
        <w:t>1578 "О внесении изменений в федеральный государственный</w:t>
      </w:r>
      <w:r w:rsidRPr="002746D5">
        <w:rPr>
          <w:rFonts w:ascii="Times New Roman" w:eastAsia="Times New Roman" w:hAnsi="Times New Roman"/>
          <w:sz w:val="24"/>
          <w:szCs w:val="24"/>
          <w:lang w:bidi="en-US"/>
        </w:rPr>
        <w:br/>
        <w:t>образовательный стандарт среднего общего образования, утвержденный</w:t>
      </w:r>
      <w:r w:rsidRPr="002746D5">
        <w:rPr>
          <w:rFonts w:ascii="Times New Roman" w:eastAsia="Times New Roman" w:hAnsi="Times New Roman"/>
          <w:sz w:val="24"/>
          <w:szCs w:val="24"/>
          <w:lang w:bidi="en-US"/>
        </w:rPr>
        <w:br/>
        <w:t>приказом Министерства образования и науки Российской Федерации от 17 мая</w:t>
      </w:r>
      <w:r w:rsidRPr="002746D5">
        <w:rPr>
          <w:rFonts w:ascii="Times New Roman" w:eastAsia="Times New Roman" w:hAnsi="Times New Roman"/>
          <w:sz w:val="24"/>
          <w:szCs w:val="24"/>
          <w:lang w:bidi="en-US"/>
        </w:rPr>
        <w:br/>
        <w:t xml:space="preserve">2012 г. </w:t>
      </w:r>
      <w:r w:rsidRPr="002746D5">
        <w:rPr>
          <w:rFonts w:ascii="Times New Roman" w:eastAsia="Times New Roman" w:hAnsi="Times New Roman"/>
          <w:sz w:val="24"/>
          <w:szCs w:val="24"/>
          <w:lang w:val="en-US" w:bidi="en-US"/>
        </w:rPr>
        <w:t>N</w:t>
      </w:r>
      <w:r w:rsidRPr="002746D5">
        <w:rPr>
          <w:rFonts w:ascii="Times New Roman" w:eastAsia="Times New Roman" w:hAnsi="Times New Roman"/>
          <w:sz w:val="24"/>
          <w:szCs w:val="24"/>
          <w:lang w:bidi="en-US"/>
        </w:rPr>
        <w:t>413</w:t>
      </w:r>
    </w:p>
    <w:p w14:paraId="1A46255E"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b/>
          <w:iCs/>
          <w:sz w:val="24"/>
          <w:szCs w:val="24"/>
        </w:rPr>
      </w:pPr>
    </w:p>
    <w:p w14:paraId="10144BB6"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75A9404F"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Вяземский Е. Е., Стрелова О. Ю. Уроки истории: думаем, спорим, размышляем. — М., 2012.</w:t>
      </w:r>
    </w:p>
    <w:p w14:paraId="79150391"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Вяземский Е. Е., Стрелова О.Ю. Педагогические подходы к реализации концепции единого учебника истории. — М., 2015.</w:t>
      </w:r>
    </w:p>
    <w:p w14:paraId="3636CF08"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Шевченко Н. И. История для профессий и специальностей технического, естественно-</w:t>
      </w:r>
    </w:p>
    <w:p w14:paraId="6FB13B66"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научного, социально-экономического профилей. Методические рекомендации. — М., 2013.</w:t>
      </w:r>
    </w:p>
    <w:p w14:paraId="7D409B8E"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История России. 1900—1946 гг.: кн. для учителя / под ред. А. В. Филиппова, А. А. Данилова. — М., 2010.</w:t>
      </w:r>
    </w:p>
    <w:p w14:paraId="329C9F2E"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Концепция нового учебно-методического комплекса по отечественной истории // Вестник образования. — 2014. — № 13. — С. 10—124.</w:t>
      </w:r>
    </w:p>
    <w:p w14:paraId="3D9386A5"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r w:rsidRPr="002746D5">
        <w:rPr>
          <w:rFonts w:ascii="Times New Roman" w:hAnsi="Times New Roman"/>
          <w:iCs/>
          <w:sz w:val="24"/>
          <w:szCs w:val="24"/>
        </w:rPr>
        <w:t>Интернет-ресурсы</w:t>
      </w:r>
    </w:p>
    <w:p w14:paraId="5FA14719"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proofErr w:type="spellStart"/>
      <w:r w:rsidRPr="002746D5">
        <w:rPr>
          <w:rFonts w:ascii="Times New Roman" w:hAnsi="Times New Roman"/>
          <w:iCs/>
          <w:sz w:val="24"/>
          <w:szCs w:val="24"/>
        </w:rPr>
        <w:t>www</w:t>
      </w:r>
      <w:proofErr w:type="spellEnd"/>
      <w:r w:rsidRPr="002746D5">
        <w:rPr>
          <w:rFonts w:ascii="Times New Roman" w:hAnsi="Times New Roman"/>
          <w:iCs/>
          <w:sz w:val="24"/>
          <w:szCs w:val="24"/>
        </w:rPr>
        <w:t xml:space="preserve">. </w:t>
      </w:r>
      <w:proofErr w:type="spellStart"/>
      <w:r w:rsidRPr="002746D5">
        <w:rPr>
          <w:rFonts w:ascii="Times New Roman" w:hAnsi="Times New Roman"/>
          <w:iCs/>
          <w:sz w:val="24"/>
          <w:szCs w:val="24"/>
        </w:rPr>
        <w:t>gumer</w:t>
      </w:r>
      <w:proofErr w:type="spellEnd"/>
      <w:r w:rsidRPr="002746D5">
        <w:rPr>
          <w:rFonts w:ascii="Times New Roman" w:hAnsi="Times New Roman"/>
          <w:iCs/>
          <w:sz w:val="24"/>
          <w:szCs w:val="24"/>
        </w:rPr>
        <w:t xml:space="preserve">. </w:t>
      </w:r>
      <w:proofErr w:type="spellStart"/>
      <w:r w:rsidRPr="002746D5">
        <w:rPr>
          <w:rFonts w:ascii="Times New Roman" w:hAnsi="Times New Roman"/>
          <w:iCs/>
          <w:sz w:val="24"/>
          <w:szCs w:val="24"/>
        </w:rPr>
        <w:t>info</w:t>
      </w:r>
      <w:proofErr w:type="spellEnd"/>
      <w:r w:rsidRPr="002746D5">
        <w:rPr>
          <w:rFonts w:ascii="Times New Roman" w:hAnsi="Times New Roman"/>
          <w:iCs/>
          <w:sz w:val="24"/>
          <w:szCs w:val="24"/>
        </w:rPr>
        <w:t xml:space="preserve"> (Библиотека Гумер).</w:t>
      </w:r>
    </w:p>
    <w:p w14:paraId="49317E25"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iCs/>
          <w:sz w:val="24"/>
          <w:szCs w:val="24"/>
        </w:rPr>
      </w:pPr>
      <w:proofErr w:type="spellStart"/>
      <w:r w:rsidRPr="002746D5">
        <w:rPr>
          <w:rFonts w:ascii="Times New Roman" w:hAnsi="Times New Roman"/>
          <w:iCs/>
          <w:sz w:val="24"/>
          <w:szCs w:val="24"/>
        </w:rPr>
        <w:t>www</w:t>
      </w:r>
      <w:proofErr w:type="spellEnd"/>
      <w:r w:rsidRPr="002746D5">
        <w:rPr>
          <w:rFonts w:ascii="Times New Roman" w:hAnsi="Times New Roman"/>
          <w:iCs/>
          <w:sz w:val="24"/>
          <w:szCs w:val="24"/>
        </w:rPr>
        <w:t xml:space="preserve">. </w:t>
      </w:r>
      <w:proofErr w:type="spellStart"/>
      <w:r w:rsidRPr="002746D5">
        <w:rPr>
          <w:rFonts w:ascii="Times New Roman" w:hAnsi="Times New Roman"/>
          <w:iCs/>
          <w:sz w:val="24"/>
          <w:szCs w:val="24"/>
        </w:rPr>
        <w:t>hist</w:t>
      </w:r>
      <w:proofErr w:type="spellEnd"/>
      <w:r w:rsidRPr="002746D5">
        <w:rPr>
          <w:rFonts w:ascii="Times New Roman" w:hAnsi="Times New Roman"/>
          <w:iCs/>
          <w:sz w:val="24"/>
          <w:szCs w:val="24"/>
        </w:rPr>
        <w:t xml:space="preserve">. </w:t>
      </w:r>
      <w:proofErr w:type="spellStart"/>
      <w:r w:rsidRPr="002746D5">
        <w:rPr>
          <w:rFonts w:ascii="Times New Roman" w:hAnsi="Times New Roman"/>
          <w:iCs/>
          <w:sz w:val="24"/>
          <w:szCs w:val="24"/>
        </w:rPr>
        <w:t>msu</w:t>
      </w:r>
      <w:proofErr w:type="spellEnd"/>
      <w:r w:rsidRPr="002746D5">
        <w:rPr>
          <w:rFonts w:ascii="Times New Roman" w:hAnsi="Times New Roman"/>
          <w:iCs/>
          <w:sz w:val="24"/>
          <w:szCs w:val="24"/>
        </w:rPr>
        <w:t xml:space="preserve">. </w:t>
      </w:r>
      <w:proofErr w:type="spellStart"/>
      <w:r w:rsidRPr="002746D5">
        <w:rPr>
          <w:rFonts w:ascii="Times New Roman" w:hAnsi="Times New Roman"/>
          <w:iCs/>
          <w:sz w:val="24"/>
          <w:szCs w:val="24"/>
        </w:rPr>
        <w:t>ru</w:t>
      </w:r>
      <w:proofErr w:type="spellEnd"/>
      <w:r w:rsidRPr="002746D5">
        <w:rPr>
          <w:rFonts w:ascii="Times New Roman" w:hAnsi="Times New Roman"/>
          <w:iCs/>
          <w:sz w:val="24"/>
          <w:szCs w:val="24"/>
        </w:rPr>
        <w:t>/ER/</w:t>
      </w:r>
      <w:proofErr w:type="spellStart"/>
      <w:r w:rsidRPr="002746D5">
        <w:rPr>
          <w:rFonts w:ascii="Times New Roman" w:hAnsi="Times New Roman"/>
          <w:iCs/>
          <w:sz w:val="24"/>
          <w:szCs w:val="24"/>
        </w:rPr>
        <w:t>Etext</w:t>
      </w:r>
      <w:proofErr w:type="spellEnd"/>
      <w:r w:rsidRPr="002746D5">
        <w:rPr>
          <w:rFonts w:ascii="Times New Roman" w:hAnsi="Times New Roman"/>
          <w:iCs/>
          <w:sz w:val="24"/>
          <w:szCs w:val="24"/>
        </w:rPr>
        <w:t>/PICT/</w:t>
      </w:r>
      <w:proofErr w:type="spellStart"/>
      <w:r w:rsidRPr="002746D5">
        <w:rPr>
          <w:rFonts w:ascii="Times New Roman" w:hAnsi="Times New Roman"/>
          <w:iCs/>
          <w:sz w:val="24"/>
          <w:szCs w:val="24"/>
        </w:rPr>
        <w:t>feudal</w:t>
      </w:r>
      <w:proofErr w:type="spellEnd"/>
      <w:r w:rsidRPr="002746D5">
        <w:rPr>
          <w:rFonts w:ascii="Times New Roman" w:hAnsi="Times New Roman"/>
          <w:iCs/>
          <w:sz w:val="24"/>
          <w:szCs w:val="24"/>
        </w:rPr>
        <w:t xml:space="preserve">. </w:t>
      </w:r>
      <w:proofErr w:type="spellStart"/>
      <w:r w:rsidRPr="002746D5">
        <w:rPr>
          <w:rFonts w:ascii="Times New Roman" w:hAnsi="Times New Roman"/>
          <w:iCs/>
          <w:sz w:val="24"/>
          <w:szCs w:val="24"/>
        </w:rPr>
        <w:t>htm</w:t>
      </w:r>
      <w:proofErr w:type="spellEnd"/>
      <w:r w:rsidRPr="002746D5">
        <w:rPr>
          <w:rFonts w:ascii="Times New Roman" w:hAnsi="Times New Roman"/>
          <w:iCs/>
          <w:sz w:val="24"/>
          <w:szCs w:val="24"/>
        </w:rPr>
        <w:t xml:space="preserve"> (Библиотека Исторического факультета МГУ).</w:t>
      </w:r>
    </w:p>
    <w:p w14:paraId="0AC13925" w14:textId="77777777" w:rsidR="008E64A2" w:rsidRPr="002746D5" w:rsidRDefault="008E64A2" w:rsidP="008E64A2">
      <w:pPr>
        <w:widowControl w:val="0"/>
        <w:tabs>
          <w:tab w:val="left" w:pos="756"/>
        </w:tabs>
        <w:autoSpaceDE w:val="0"/>
        <w:autoSpaceDN w:val="0"/>
        <w:spacing w:before="177" w:after="0" w:line="240" w:lineRule="auto"/>
        <w:ind w:left="241"/>
        <w:rPr>
          <w:rFonts w:ascii="Times New Roman" w:eastAsia="Trebuchet MS" w:hAnsi="Times New Roman"/>
          <w:b/>
          <w:sz w:val="24"/>
          <w:szCs w:val="24"/>
        </w:rPr>
      </w:pPr>
      <w:proofErr w:type="spellStart"/>
      <w:r w:rsidRPr="002746D5">
        <w:rPr>
          <w:rFonts w:ascii="Times New Roman" w:hAnsi="Times New Roman"/>
          <w:iCs/>
          <w:sz w:val="24"/>
          <w:szCs w:val="24"/>
        </w:rPr>
        <w:t>www</w:t>
      </w:r>
      <w:proofErr w:type="spellEnd"/>
      <w:r w:rsidRPr="002746D5">
        <w:rPr>
          <w:rFonts w:ascii="Times New Roman" w:hAnsi="Times New Roman"/>
          <w:iCs/>
          <w:sz w:val="24"/>
          <w:szCs w:val="24"/>
        </w:rPr>
        <w:t xml:space="preserve">. </w:t>
      </w:r>
      <w:proofErr w:type="spellStart"/>
      <w:r w:rsidRPr="002746D5">
        <w:rPr>
          <w:rFonts w:ascii="Times New Roman" w:hAnsi="Times New Roman"/>
          <w:iCs/>
          <w:sz w:val="24"/>
          <w:szCs w:val="24"/>
        </w:rPr>
        <w:t>plekhanovfound</w:t>
      </w:r>
      <w:proofErr w:type="spellEnd"/>
      <w:r w:rsidRPr="002746D5">
        <w:rPr>
          <w:rFonts w:ascii="Times New Roman" w:hAnsi="Times New Roman"/>
          <w:iCs/>
          <w:sz w:val="24"/>
          <w:szCs w:val="24"/>
        </w:rPr>
        <w:t xml:space="preserve">. </w:t>
      </w:r>
      <w:proofErr w:type="spellStart"/>
      <w:r w:rsidRPr="002746D5">
        <w:rPr>
          <w:rFonts w:ascii="Times New Roman" w:hAnsi="Times New Roman"/>
          <w:iCs/>
          <w:sz w:val="24"/>
          <w:szCs w:val="24"/>
        </w:rPr>
        <w:t>ru</w:t>
      </w:r>
      <w:proofErr w:type="spellEnd"/>
      <w:r w:rsidRPr="002746D5">
        <w:rPr>
          <w:rFonts w:ascii="Times New Roman" w:hAnsi="Times New Roman"/>
          <w:iCs/>
          <w:sz w:val="24"/>
          <w:szCs w:val="24"/>
        </w:rPr>
        <w:t>/</w:t>
      </w:r>
      <w:proofErr w:type="spellStart"/>
      <w:proofErr w:type="gramStart"/>
      <w:r w:rsidRPr="002746D5">
        <w:rPr>
          <w:rFonts w:ascii="Times New Roman" w:hAnsi="Times New Roman"/>
          <w:iCs/>
          <w:sz w:val="24"/>
          <w:szCs w:val="24"/>
        </w:rPr>
        <w:t>library</w:t>
      </w:r>
      <w:proofErr w:type="spellEnd"/>
      <w:r w:rsidRPr="002746D5">
        <w:rPr>
          <w:rFonts w:ascii="Times New Roman" w:hAnsi="Times New Roman"/>
          <w:iCs/>
          <w:sz w:val="24"/>
          <w:szCs w:val="24"/>
        </w:rPr>
        <w:t xml:space="preserve">  (</w:t>
      </w:r>
      <w:proofErr w:type="gramEnd"/>
      <w:r w:rsidRPr="002746D5">
        <w:rPr>
          <w:rFonts w:ascii="Times New Roman" w:hAnsi="Times New Roman"/>
          <w:iCs/>
          <w:sz w:val="24"/>
          <w:szCs w:val="24"/>
        </w:rPr>
        <w:t>Библиотека социал-демократа</w:t>
      </w:r>
    </w:p>
    <w:p w14:paraId="31BA02E7" w14:textId="77777777" w:rsidR="008E64A2" w:rsidRPr="002746D5" w:rsidRDefault="008E64A2" w:rsidP="008E64A2">
      <w:pPr>
        <w:widowControl w:val="0"/>
        <w:autoSpaceDE w:val="0"/>
        <w:autoSpaceDN w:val="0"/>
        <w:spacing w:after="0" w:line="268" w:lineRule="auto"/>
        <w:jc w:val="both"/>
        <w:rPr>
          <w:rFonts w:ascii="Times New Roman" w:eastAsia="Trebuchet MS" w:hAnsi="Times New Roman"/>
          <w:sz w:val="24"/>
          <w:szCs w:val="24"/>
        </w:rPr>
        <w:sectPr w:rsidR="008E64A2" w:rsidRPr="002746D5">
          <w:footerReference w:type="default" r:id="rId18"/>
          <w:pgSz w:w="11910" w:h="16840"/>
          <w:pgMar w:top="1060" w:right="620" w:bottom="960" w:left="1460" w:header="0" w:footer="775" w:gutter="0"/>
          <w:cols w:space="720"/>
        </w:sectPr>
      </w:pPr>
    </w:p>
    <w:p w14:paraId="480E362D"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sz w:val="24"/>
          <w:szCs w:val="24"/>
        </w:rPr>
      </w:pPr>
    </w:p>
    <w:p w14:paraId="64414984" w14:textId="77777777" w:rsidR="008E64A2" w:rsidRPr="002746D5" w:rsidRDefault="008E64A2" w:rsidP="008E64A2">
      <w:pPr>
        <w:autoSpaceDE w:val="0"/>
        <w:autoSpaceDN w:val="0"/>
        <w:adjustRightInd w:val="0"/>
        <w:spacing w:after="0" w:line="240" w:lineRule="auto"/>
        <w:ind w:firstLine="567"/>
        <w:jc w:val="both"/>
        <w:rPr>
          <w:rFonts w:ascii="Times New Roman" w:hAnsi="Times New Roman"/>
          <w:sz w:val="24"/>
          <w:szCs w:val="24"/>
        </w:rPr>
      </w:pPr>
    </w:p>
    <w:p w14:paraId="37AE3FBE" w14:textId="77777777" w:rsidR="008E64A2" w:rsidRPr="002746D5" w:rsidRDefault="008E64A2" w:rsidP="008E64A2">
      <w:pPr>
        <w:suppressAutoHyphens/>
        <w:spacing w:after="0"/>
        <w:jc w:val="center"/>
        <w:rPr>
          <w:rFonts w:ascii="Times New Roman" w:hAnsi="Times New Roman"/>
          <w:sz w:val="28"/>
          <w:szCs w:val="28"/>
        </w:rPr>
      </w:pPr>
      <w:r w:rsidRPr="002746D5">
        <w:rPr>
          <w:rFonts w:ascii="Times New Roman" w:hAnsi="Times New Roman"/>
          <w:sz w:val="28"/>
          <w:szCs w:val="28"/>
        </w:rPr>
        <w:t>Министерство образования Новосибирской области</w:t>
      </w:r>
    </w:p>
    <w:p w14:paraId="32D0405B" w14:textId="77777777" w:rsidR="008E64A2" w:rsidRPr="002746D5" w:rsidRDefault="008E64A2" w:rsidP="008E64A2">
      <w:pPr>
        <w:suppressAutoHyphens/>
        <w:spacing w:after="0"/>
        <w:jc w:val="center"/>
        <w:rPr>
          <w:rFonts w:ascii="Times New Roman" w:hAnsi="Times New Roman"/>
          <w:sz w:val="28"/>
          <w:szCs w:val="28"/>
        </w:rPr>
      </w:pPr>
      <w:r w:rsidRPr="002746D5">
        <w:rPr>
          <w:rFonts w:ascii="Times New Roman" w:hAnsi="Times New Roman"/>
          <w:sz w:val="28"/>
          <w:szCs w:val="28"/>
        </w:rPr>
        <w:t>Государственное бюджетное профессиональное образовательное учреждение</w:t>
      </w:r>
    </w:p>
    <w:p w14:paraId="7A419ED9" w14:textId="77777777" w:rsidR="008E64A2" w:rsidRPr="002746D5" w:rsidRDefault="008E64A2" w:rsidP="008E64A2">
      <w:pPr>
        <w:suppressAutoHyphens/>
        <w:spacing w:after="0"/>
        <w:jc w:val="center"/>
        <w:rPr>
          <w:rFonts w:ascii="Times New Roman" w:hAnsi="Times New Roman"/>
          <w:sz w:val="28"/>
          <w:szCs w:val="28"/>
        </w:rPr>
      </w:pPr>
      <w:r w:rsidRPr="002746D5">
        <w:rPr>
          <w:rFonts w:ascii="Times New Roman" w:hAnsi="Times New Roman"/>
          <w:sz w:val="28"/>
          <w:szCs w:val="28"/>
        </w:rPr>
        <w:t>Новосибирской области</w:t>
      </w:r>
    </w:p>
    <w:p w14:paraId="4277E916" w14:textId="77777777" w:rsidR="008E64A2" w:rsidRPr="002746D5" w:rsidRDefault="008E64A2" w:rsidP="008E64A2">
      <w:pPr>
        <w:suppressAutoHyphens/>
        <w:spacing w:after="0"/>
        <w:jc w:val="center"/>
        <w:rPr>
          <w:rFonts w:ascii="Times New Roman" w:hAnsi="Times New Roman"/>
          <w:sz w:val="28"/>
          <w:szCs w:val="28"/>
        </w:rPr>
      </w:pPr>
      <w:r w:rsidRPr="002746D5">
        <w:rPr>
          <w:rFonts w:ascii="Times New Roman" w:hAnsi="Times New Roman"/>
          <w:sz w:val="28"/>
          <w:szCs w:val="28"/>
        </w:rPr>
        <w:t>«Новосибирский колледж промышленных технологий»</w:t>
      </w:r>
    </w:p>
    <w:p w14:paraId="0D35CD62" w14:textId="77777777" w:rsidR="008E64A2" w:rsidRPr="002746D5" w:rsidRDefault="008E64A2" w:rsidP="008E64A2">
      <w:pPr>
        <w:suppressAutoHyphens/>
        <w:rPr>
          <w:rFonts w:ascii="Times New Roman" w:hAnsi="Times New Roman"/>
          <w:sz w:val="28"/>
          <w:szCs w:val="28"/>
        </w:rPr>
      </w:pPr>
    </w:p>
    <w:p w14:paraId="6414DAA7" w14:textId="77777777" w:rsidR="008E64A2" w:rsidRPr="002746D5" w:rsidRDefault="008E64A2" w:rsidP="008E64A2">
      <w:pPr>
        <w:shd w:val="clear" w:color="auto" w:fill="FFFFFF"/>
        <w:rPr>
          <w:rFonts w:ascii="Times New Roman" w:hAnsi="Times New Roman"/>
          <w:b/>
          <w:spacing w:val="4"/>
          <w:sz w:val="28"/>
          <w:szCs w:val="28"/>
        </w:rPr>
      </w:pPr>
    </w:p>
    <w:p w14:paraId="0F151F66" w14:textId="77777777" w:rsidR="008E64A2" w:rsidRPr="002746D5" w:rsidRDefault="008E64A2" w:rsidP="008E64A2">
      <w:pPr>
        <w:shd w:val="clear" w:color="auto" w:fill="FFFFFF"/>
        <w:spacing w:line="360" w:lineRule="auto"/>
        <w:jc w:val="center"/>
        <w:rPr>
          <w:rFonts w:ascii="Times New Roman" w:hAnsi="Times New Roman"/>
          <w:b/>
          <w:sz w:val="28"/>
          <w:szCs w:val="28"/>
        </w:rPr>
      </w:pPr>
      <w:r w:rsidRPr="002746D5">
        <w:rPr>
          <w:rFonts w:ascii="Times New Roman" w:hAnsi="Times New Roman"/>
          <w:b/>
          <w:spacing w:val="4"/>
          <w:sz w:val="28"/>
          <w:szCs w:val="28"/>
        </w:rPr>
        <w:t>РАБОЧАЯ ПРОГРАММА</w:t>
      </w:r>
    </w:p>
    <w:p w14:paraId="386240A8" w14:textId="77777777" w:rsidR="008E64A2" w:rsidRPr="002746D5" w:rsidRDefault="008E64A2" w:rsidP="008E64A2">
      <w:pPr>
        <w:spacing w:after="0" w:line="360" w:lineRule="auto"/>
        <w:jc w:val="center"/>
        <w:rPr>
          <w:rFonts w:ascii="Times New Roman" w:hAnsi="Times New Roman"/>
          <w:sz w:val="28"/>
          <w:szCs w:val="28"/>
          <w:lang w:eastAsia="ru-RU"/>
        </w:rPr>
      </w:pPr>
      <w:r w:rsidRPr="002746D5">
        <w:rPr>
          <w:rFonts w:ascii="Times New Roman" w:hAnsi="Times New Roman"/>
          <w:spacing w:val="5"/>
          <w:sz w:val="28"/>
          <w:szCs w:val="28"/>
        </w:rPr>
        <w:t xml:space="preserve">ОД 04 </w:t>
      </w:r>
      <w:r w:rsidRPr="002746D5">
        <w:rPr>
          <w:rFonts w:ascii="Times New Roman" w:hAnsi="Times New Roman"/>
          <w:sz w:val="28"/>
          <w:szCs w:val="28"/>
          <w:lang w:eastAsia="ru-RU"/>
        </w:rPr>
        <w:t xml:space="preserve">Обществознание (вкл. экономику и право) </w:t>
      </w:r>
    </w:p>
    <w:p w14:paraId="2C573424" w14:textId="77777777" w:rsidR="008E64A2" w:rsidRPr="002746D5" w:rsidRDefault="008E64A2" w:rsidP="008E64A2">
      <w:pPr>
        <w:spacing w:after="0" w:line="360" w:lineRule="auto"/>
        <w:jc w:val="center"/>
        <w:rPr>
          <w:rFonts w:ascii="Times New Roman" w:eastAsia="Times New Roman" w:hAnsi="Times New Roman"/>
          <w:sz w:val="28"/>
          <w:szCs w:val="28"/>
          <w:lang w:eastAsia="ru-RU"/>
        </w:rPr>
      </w:pPr>
      <w:r w:rsidRPr="002746D5">
        <w:rPr>
          <w:rFonts w:ascii="Times New Roman" w:hAnsi="Times New Roman"/>
          <w:sz w:val="28"/>
          <w:szCs w:val="28"/>
        </w:rPr>
        <w:t xml:space="preserve">основной образовательной программы (ОПОП) подготовки </w:t>
      </w:r>
      <w:r w:rsidRPr="002746D5">
        <w:rPr>
          <w:rFonts w:ascii="Times New Roman" w:eastAsia="Times New Roman" w:hAnsi="Times New Roman"/>
          <w:sz w:val="28"/>
          <w:szCs w:val="28"/>
          <w:lang w:eastAsia="ru-RU"/>
        </w:rPr>
        <w:t xml:space="preserve">по программе подготовки специалистов среднего звена </w:t>
      </w:r>
    </w:p>
    <w:p w14:paraId="28780B04" w14:textId="77777777" w:rsidR="008E64A2" w:rsidRPr="002746D5" w:rsidRDefault="008E64A2" w:rsidP="008E64A2">
      <w:pPr>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 специальности:</w:t>
      </w:r>
      <w:r w:rsidRPr="002746D5">
        <w:rPr>
          <w:rFonts w:ascii="Times New Roman" w:hAnsi="Times New Roman"/>
          <w:sz w:val="28"/>
          <w:szCs w:val="28"/>
          <w:lang w:eastAsia="ru-RU"/>
        </w:rPr>
        <w:t>15.02.09 Аддитивные технологии</w:t>
      </w:r>
    </w:p>
    <w:p w14:paraId="204B6C4D" w14:textId="77777777" w:rsidR="008E64A2" w:rsidRPr="002746D5" w:rsidRDefault="008E64A2" w:rsidP="008E64A2">
      <w:pPr>
        <w:keepNext/>
        <w:keepLines/>
        <w:suppressLineNumbers/>
        <w:spacing w:after="0" w:line="360" w:lineRule="auto"/>
        <w:jc w:val="center"/>
        <w:rPr>
          <w:rFonts w:ascii="Times New Roman" w:hAnsi="Times New Roman"/>
          <w:b/>
          <w:sz w:val="16"/>
          <w:szCs w:val="16"/>
          <w:lang w:eastAsia="ru-RU"/>
        </w:rPr>
      </w:pPr>
    </w:p>
    <w:p w14:paraId="08868345" w14:textId="77777777" w:rsidR="008E64A2" w:rsidRPr="002746D5" w:rsidRDefault="008E64A2" w:rsidP="008E64A2">
      <w:pPr>
        <w:spacing w:after="0" w:line="240" w:lineRule="auto"/>
        <w:jc w:val="center"/>
        <w:rPr>
          <w:rFonts w:ascii="Times New Roman" w:hAnsi="Times New Roman"/>
          <w:b/>
          <w:sz w:val="16"/>
          <w:szCs w:val="16"/>
          <w:lang w:eastAsia="ru-RU"/>
        </w:rPr>
      </w:pPr>
    </w:p>
    <w:p w14:paraId="2B669182" w14:textId="77777777" w:rsidR="008E64A2" w:rsidRPr="002746D5" w:rsidRDefault="008E64A2" w:rsidP="008E64A2">
      <w:pPr>
        <w:spacing w:after="0" w:line="240" w:lineRule="auto"/>
        <w:jc w:val="center"/>
        <w:rPr>
          <w:rFonts w:ascii="Times New Roman" w:hAnsi="Times New Roman"/>
          <w:b/>
          <w:sz w:val="16"/>
          <w:szCs w:val="16"/>
          <w:lang w:eastAsia="ru-RU"/>
        </w:rPr>
      </w:pPr>
    </w:p>
    <w:p w14:paraId="18E8FED9" w14:textId="77777777" w:rsidR="008E64A2" w:rsidRPr="002746D5" w:rsidRDefault="008E64A2" w:rsidP="008E64A2">
      <w:pPr>
        <w:spacing w:after="0" w:line="240" w:lineRule="auto"/>
        <w:jc w:val="center"/>
        <w:rPr>
          <w:rFonts w:ascii="Times New Roman" w:hAnsi="Times New Roman"/>
          <w:b/>
          <w:sz w:val="16"/>
          <w:szCs w:val="16"/>
          <w:lang w:eastAsia="ru-RU"/>
        </w:rPr>
      </w:pPr>
    </w:p>
    <w:p w14:paraId="3D857D69" w14:textId="77777777" w:rsidR="008E64A2" w:rsidRPr="002746D5" w:rsidRDefault="008E64A2" w:rsidP="008E64A2">
      <w:pPr>
        <w:spacing w:after="0" w:line="240" w:lineRule="auto"/>
        <w:jc w:val="center"/>
        <w:rPr>
          <w:rFonts w:ascii="Times New Roman" w:hAnsi="Times New Roman"/>
          <w:b/>
          <w:sz w:val="16"/>
          <w:szCs w:val="16"/>
          <w:lang w:eastAsia="ru-RU"/>
        </w:rPr>
      </w:pPr>
    </w:p>
    <w:p w14:paraId="4528EFEC" w14:textId="77777777" w:rsidR="008E64A2" w:rsidRPr="002746D5" w:rsidRDefault="008E64A2" w:rsidP="008E64A2">
      <w:pPr>
        <w:spacing w:after="0" w:line="240" w:lineRule="auto"/>
        <w:jc w:val="center"/>
        <w:rPr>
          <w:rFonts w:ascii="Times New Roman" w:hAnsi="Times New Roman"/>
          <w:b/>
          <w:sz w:val="16"/>
          <w:szCs w:val="16"/>
          <w:lang w:eastAsia="ru-RU"/>
        </w:rPr>
      </w:pPr>
    </w:p>
    <w:p w14:paraId="4E891536" w14:textId="77777777" w:rsidR="008E64A2" w:rsidRPr="002746D5" w:rsidRDefault="008E64A2" w:rsidP="008E64A2">
      <w:pPr>
        <w:spacing w:after="0" w:line="240" w:lineRule="auto"/>
        <w:jc w:val="center"/>
        <w:rPr>
          <w:rFonts w:ascii="Times New Roman" w:hAnsi="Times New Roman"/>
          <w:b/>
          <w:sz w:val="16"/>
          <w:szCs w:val="16"/>
          <w:lang w:eastAsia="ru-RU"/>
        </w:rPr>
      </w:pPr>
    </w:p>
    <w:p w14:paraId="7BFFA8B5" w14:textId="77777777" w:rsidR="008E64A2" w:rsidRPr="002746D5" w:rsidRDefault="008E64A2" w:rsidP="008E64A2">
      <w:pPr>
        <w:spacing w:after="0" w:line="240" w:lineRule="auto"/>
        <w:jc w:val="center"/>
        <w:rPr>
          <w:rFonts w:ascii="Times New Roman" w:hAnsi="Times New Roman"/>
          <w:sz w:val="28"/>
          <w:szCs w:val="28"/>
          <w:lang w:eastAsia="ru-RU"/>
        </w:rPr>
      </w:pPr>
    </w:p>
    <w:p w14:paraId="19F81DC5" w14:textId="77777777" w:rsidR="008E64A2" w:rsidRPr="002746D5" w:rsidRDefault="008E64A2" w:rsidP="008E64A2">
      <w:pPr>
        <w:spacing w:after="0" w:line="240" w:lineRule="auto"/>
        <w:jc w:val="center"/>
        <w:rPr>
          <w:rFonts w:ascii="Times New Roman" w:hAnsi="Times New Roman"/>
          <w:sz w:val="28"/>
          <w:szCs w:val="28"/>
          <w:lang w:eastAsia="ru-RU"/>
        </w:rPr>
      </w:pPr>
    </w:p>
    <w:p w14:paraId="5E9AC556" w14:textId="77777777" w:rsidR="008E64A2" w:rsidRPr="002746D5" w:rsidRDefault="008E64A2" w:rsidP="008E64A2">
      <w:pPr>
        <w:spacing w:after="0" w:line="240" w:lineRule="auto"/>
        <w:jc w:val="center"/>
        <w:rPr>
          <w:rFonts w:ascii="Times New Roman" w:hAnsi="Times New Roman"/>
          <w:sz w:val="28"/>
          <w:szCs w:val="28"/>
          <w:lang w:eastAsia="ru-RU"/>
        </w:rPr>
      </w:pPr>
    </w:p>
    <w:p w14:paraId="72916BFA" w14:textId="77777777" w:rsidR="008E64A2" w:rsidRPr="002746D5" w:rsidRDefault="008E64A2" w:rsidP="008E64A2">
      <w:pPr>
        <w:spacing w:after="0" w:line="240" w:lineRule="auto"/>
        <w:jc w:val="center"/>
        <w:rPr>
          <w:rFonts w:ascii="Times New Roman" w:hAnsi="Times New Roman"/>
          <w:sz w:val="28"/>
          <w:szCs w:val="28"/>
          <w:lang w:eastAsia="ru-RU"/>
        </w:rPr>
      </w:pPr>
    </w:p>
    <w:p w14:paraId="4FE839B3" w14:textId="77777777" w:rsidR="008E64A2" w:rsidRPr="002746D5" w:rsidRDefault="008E64A2" w:rsidP="008E64A2">
      <w:pPr>
        <w:spacing w:after="0" w:line="240" w:lineRule="auto"/>
        <w:jc w:val="center"/>
        <w:rPr>
          <w:rFonts w:ascii="Times New Roman" w:hAnsi="Times New Roman"/>
          <w:sz w:val="28"/>
          <w:szCs w:val="28"/>
          <w:lang w:eastAsia="ru-RU"/>
        </w:rPr>
      </w:pPr>
    </w:p>
    <w:p w14:paraId="1AFA66D0" w14:textId="77777777" w:rsidR="008E64A2" w:rsidRPr="002746D5" w:rsidRDefault="008E64A2" w:rsidP="008E64A2">
      <w:pPr>
        <w:spacing w:after="0" w:line="240" w:lineRule="auto"/>
        <w:jc w:val="center"/>
        <w:rPr>
          <w:rFonts w:ascii="Times New Roman" w:hAnsi="Times New Roman"/>
          <w:sz w:val="28"/>
          <w:szCs w:val="28"/>
          <w:lang w:eastAsia="ru-RU"/>
        </w:rPr>
      </w:pPr>
    </w:p>
    <w:p w14:paraId="13470ACA" w14:textId="77777777" w:rsidR="008E64A2" w:rsidRPr="002746D5" w:rsidRDefault="008E64A2" w:rsidP="008E64A2">
      <w:pPr>
        <w:spacing w:after="0" w:line="240" w:lineRule="auto"/>
        <w:jc w:val="center"/>
        <w:rPr>
          <w:rFonts w:ascii="Times New Roman" w:hAnsi="Times New Roman"/>
          <w:sz w:val="28"/>
          <w:szCs w:val="28"/>
          <w:lang w:eastAsia="ru-RU"/>
        </w:rPr>
      </w:pPr>
    </w:p>
    <w:p w14:paraId="277596F7" w14:textId="77777777" w:rsidR="008E64A2" w:rsidRPr="002746D5" w:rsidRDefault="008E64A2" w:rsidP="008E64A2">
      <w:pPr>
        <w:spacing w:after="0" w:line="240" w:lineRule="auto"/>
        <w:jc w:val="center"/>
        <w:rPr>
          <w:rFonts w:ascii="Times New Roman" w:hAnsi="Times New Roman"/>
          <w:sz w:val="28"/>
          <w:szCs w:val="28"/>
          <w:lang w:eastAsia="ru-RU"/>
        </w:rPr>
      </w:pPr>
    </w:p>
    <w:p w14:paraId="652D4251" w14:textId="77777777" w:rsidR="008E64A2" w:rsidRPr="002746D5" w:rsidRDefault="008E64A2" w:rsidP="008E64A2">
      <w:pPr>
        <w:spacing w:after="0" w:line="240" w:lineRule="auto"/>
        <w:jc w:val="center"/>
        <w:rPr>
          <w:rFonts w:ascii="Times New Roman" w:hAnsi="Times New Roman"/>
          <w:sz w:val="28"/>
          <w:szCs w:val="28"/>
          <w:lang w:eastAsia="ru-RU"/>
        </w:rPr>
      </w:pPr>
    </w:p>
    <w:p w14:paraId="14560D4C" w14:textId="77777777" w:rsidR="008E64A2" w:rsidRPr="002746D5" w:rsidRDefault="008E64A2" w:rsidP="008E64A2">
      <w:pPr>
        <w:spacing w:after="0" w:line="240" w:lineRule="auto"/>
        <w:jc w:val="center"/>
        <w:rPr>
          <w:rFonts w:ascii="Times New Roman" w:hAnsi="Times New Roman"/>
          <w:sz w:val="28"/>
          <w:szCs w:val="28"/>
          <w:lang w:eastAsia="ru-RU"/>
        </w:rPr>
      </w:pPr>
    </w:p>
    <w:p w14:paraId="4448D75A" w14:textId="77777777" w:rsidR="008E64A2" w:rsidRPr="002746D5" w:rsidRDefault="008E64A2" w:rsidP="008E64A2">
      <w:pPr>
        <w:spacing w:after="0" w:line="240" w:lineRule="auto"/>
        <w:jc w:val="center"/>
        <w:rPr>
          <w:rFonts w:ascii="Times New Roman" w:hAnsi="Times New Roman"/>
          <w:sz w:val="28"/>
          <w:szCs w:val="28"/>
          <w:lang w:eastAsia="ru-RU"/>
        </w:rPr>
      </w:pPr>
    </w:p>
    <w:p w14:paraId="397A811F" w14:textId="77777777" w:rsidR="008E64A2" w:rsidRPr="002746D5" w:rsidRDefault="008E64A2" w:rsidP="008E64A2">
      <w:pPr>
        <w:spacing w:after="0" w:line="240" w:lineRule="auto"/>
        <w:jc w:val="center"/>
        <w:rPr>
          <w:rFonts w:ascii="Times New Roman" w:hAnsi="Times New Roman"/>
          <w:sz w:val="28"/>
          <w:szCs w:val="28"/>
          <w:lang w:eastAsia="ru-RU"/>
        </w:rPr>
      </w:pPr>
    </w:p>
    <w:p w14:paraId="2BB84B8B" w14:textId="77777777" w:rsidR="008E64A2" w:rsidRPr="002746D5" w:rsidRDefault="008E64A2" w:rsidP="008E64A2">
      <w:pPr>
        <w:spacing w:after="0" w:line="240" w:lineRule="auto"/>
        <w:jc w:val="center"/>
        <w:rPr>
          <w:rFonts w:ascii="Times New Roman" w:hAnsi="Times New Roman"/>
          <w:sz w:val="28"/>
          <w:szCs w:val="28"/>
          <w:lang w:eastAsia="ru-RU"/>
        </w:rPr>
      </w:pPr>
    </w:p>
    <w:p w14:paraId="5836DFB2" w14:textId="77777777" w:rsidR="008E64A2" w:rsidRPr="002746D5" w:rsidRDefault="008E64A2" w:rsidP="008E64A2">
      <w:pPr>
        <w:spacing w:after="0" w:line="240" w:lineRule="auto"/>
        <w:jc w:val="center"/>
        <w:rPr>
          <w:rFonts w:ascii="Times New Roman" w:hAnsi="Times New Roman"/>
          <w:sz w:val="28"/>
          <w:szCs w:val="28"/>
          <w:lang w:eastAsia="ru-RU"/>
        </w:rPr>
      </w:pPr>
    </w:p>
    <w:p w14:paraId="4C30A573" w14:textId="77777777" w:rsidR="008E64A2" w:rsidRPr="002746D5" w:rsidRDefault="008E64A2" w:rsidP="008E64A2">
      <w:pPr>
        <w:spacing w:after="0" w:line="240" w:lineRule="auto"/>
        <w:jc w:val="center"/>
        <w:rPr>
          <w:rFonts w:ascii="Times New Roman" w:hAnsi="Times New Roman"/>
          <w:sz w:val="28"/>
          <w:szCs w:val="28"/>
          <w:lang w:eastAsia="ru-RU"/>
        </w:rPr>
      </w:pPr>
    </w:p>
    <w:p w14:paraId="01481B4D" w14:textId="77777777" w:rsidR="008E64A2" w:rsidRPr="002746D5" w:rsidRDefault="008E64A2" w:rsidP="008E64A2">
      <w:pPr>
        <w:spacing w:after="0" w:line="240" w:lineRule="auto"/>
        <w:jc w:val="center"/>
        <w:rPr>
          <w:rFonts w:ascii="Times New Roman" w:hAnsi="Times New Roman"/>
          <w:sz w:val="28"/>
          <w:szCs w:val="28"/>
          <w:lang w:eastAsia="ru-RU"/>
        </w:rPr>
      </w:pPr>
    </w:p>
    <w:p w14:paraId="464C0960" w14:textId="77777777" w:rsidR="008E64A2" w:rsidRPr="002746D5" w:rsidRDefault="008E64A2" w:rsidP="008E64A2">
      <w:pPr>
        <w:spacing w:after="0" w:line="240" w:lineRule="auto"/>
        <w:jc w:val="center"/>
        <w:rPr>
          <w:rFonts w:ascii="Times New Roman" w:hAnsi="Times New Roman"/>
          <w:sz w:val="28"/>
          <w:szCs w:val="28"/>
          <w:lang w:eastAsia="ru-RU"/>
        </w:rPr>
      </w:pPr>
    </w:p>
    <w:p w14:paraId="6E108EC0" w14:textId="77777777" w:rsidR="008E64A2" w:rsidRPr="002746D5" w:rsidRDefault="008E64A2" w:rsidP="008E64A2">
      <w:pPr>
        <w:spacing w:after="0" w:line="240" w:lineRule="auto"/>
        <w:jc w:val="center"/>
        <w:rPr>
          <w:rFonts w:ascii="Times New Roman" w:hAnsi="Times New Roman"/>
          <w:sz w:val="28"/>
          <w:szCs w:val="28"/>
          <w:lang w:eastAsia="ru-RU"/>
        </w:rPr>
      </w:pPr>
      <w:r w:rsidRPr="002746D5">
        <w:rPr>
          <w:rFonts w:ascii="Times New Roman" w:hAnsi="Times New Roman"/>
          <w:sz w:val="28"/>
          <w:szCs w:val="28"/>
          <w:lang w:eastAsia="ru-RU"/>
        </w:rPr>
        <w:t>Новосибирск 2023</w:t>
      </w:r>
    </w:p>
    <w:p w14:paraId="0C41501E" w14:textId="77777777" w:rsidR="008E64A2" w:rsidRPr="002746D5" w:rsidRDefault="008E64A2" w:rsidP="008E64A2">
      <w:pPr>
        <w:spacing w:after="0" w:line="240" w:lineRule="auto"/>
        <w:rPr>
          <w:rFonts w:ascii="Times New Roman" w:hAnsi="Times New Roman"/>
          <w:sz w:val="28"/>
          <w:szCs w:val="28"/>
          <w:lang w:eastAsia="ru-RU"/>
        </w:rPr>
      </w:pPr>
    </w:p>
    <w:p w14:paraId="40AB45D2" w14:textId="77777777" w:rsidR="008E64A2" w:rsidRPr="002746D5" w:rsidRDefault="008E64A2" w:rsidP="008E64A2">
      <w:pPr>
        <w:spacing w:after="0" w:line="240" w:lineRule="auto"/>
        <w:rPr>
          <w:rFonts w:ascii="Times New Roman" w:hAnsi="Times New Roman"/>
          <w:sz w:val="24"/>
          <w:szCs w:val="24"/>
          <w:lang w:eastAsia="ru-RU"/>
        </w:rPr>
      </w:pPr>
    </w:p>
    <w:p w14:paraId="05A2689A" w14:textId="77777777" w:rsidR="008E64A2" w:rsidRPr="002746D5" w:rsidRDefault="008E64A2" w:rsidP="008E64A2">
      <w:pPr>
        <w:spacing w:after="0" w:line="240" w:lineRule="auto"/>
        <w:rPr>
          <w:rFonts w:ascii="Times New Roman" w:hAnsi="Times New Roman"/>
          <w:sz w:val="24"/>
          <w:szCs w:val="24"/>
          <w:lang w:eastAsia="ru-RU"/>
        </w:rPr>
      </w:pPr>
    </w:p>
    <w:p w14:paraId="42939138" w14:textId="77777777" w:rsidR="008E64A2" w:rsidRPr="002746D5" w:rsidRDefault="008E64A2" w:rsidP="008E64A2">
      <w:pPr>
        <w:spacing w:after="0" w:line="240" w:lineRule="auto"/>
        <w:rPr>
          <w:rFonts w:ascii="Times New Roman" w:hAnsi="Times New Roman"/>
          <w:sz w:val="24"/>
          <w:szCs w:val="24"/>
          <w:lang w:eastAsia="ru-RU"/>
        </w:rPr>
      </w:pPr>
    </w:p>
    <w:p w14:paraId="3236F0CE" w14:textId="77777777" w:rsidR="008E64A2" w:rsidRPr="002746D5" w:rsidRDefault="008E64A2" w:rsidP="008E64A2">
      <w:pPr>
        <w:spacing w:after="0" w:line="240" w:lineRule="auto"/>
        <w:rPr>
          <w:rFonts w:ascii="Times New Roman" w:hAnsi="Times New Roman"/>
          <w:sz w:val="24"/>
          <w:szCs w:val="24"/>
          <w:lang w:eastAsia="ru-RU"/>
        </w:rPr>
      </w:pPr>
    </w:p>
    <w:p w14:paraId="00C0D20D" w14:textId="77777777" w:rsidR="008E64A2" w:rsidRPr="002746D5" w:rsidRDefault="008E64A2" w:rsidP="008E64A2">
      <w:pPr>
        <w:spacing w:after="0" w:line="240" w:lineRule="auto"/>
        <w:rPr>
          <w:rFonts w:ascii="Times New Roman" w:hAnsi="Times New Roman"/>
          <w:sz w:val="24"/>
          <w:szCs w:val="24"/>
          <w:lang w:eastAsia="ru-RU"/>
        </w:rPr>
      </w:pPr>
    </w:p>
    <w:p w14:paraId="0046ED95" w14:textId="77777777" w:rsidR="008E64A2" w:rsidRPr="002746D5" w:rsidRDefault="008E64A2" w:rsidP="008E64A2">
      <w:pPr>
        <w:spacing w:after="0" w:line="240" w:lineRule="auto"/>
        <w:rPr>
          <w:rFonts w:ascii="Times New Roman" w:hAnsi="Times New Roman"/>
          <w:sz w:val="24"/>
          <w:szCs w:val="24"/>
          <w:lang w:eastAsia="ru-RU"/>
        </w:rPr>
      </w:pPr>
    </w:p>
    <w:p w14:paraId="3C150ABA" w14:textId="77777777" w:rsidR="008E64A2" w:rsidRPr="002746D5" w:rsidRDefault="008E64A2" w:rsidP="008E64A2">
      <w:pPr>
        <w:spacing w:after="0" w:line="240" w:lineRule="auto"/>
        <w:rPr>
          <w:rFonts w:ascii="Times New Roman" w:hAnsi="Times New Roman"/>
          <w:sz w:val="24"/>
          <w:szCs w:val="24"/>
          <w:lang w:eastAsia="ru-RU"/>
        </w:rPr>
      </w:pPr>
    </w:p>
    <w:p w14:paraId="0E495D3F" w14:textId="77777777" w:rsidR="008E64A2" w:rsidRPr="002746D5" w:rsidRDefault="008E64A2" w:rsidP="008E64A2">
      <w:pPr>
        <w:spacing w:after="0" w:line="240" w:lineRule="auto"/>
        <w:rPr>
          <w:rFonts w:ascii="Times New Roman" w:hAnsi="Times New Roman"/>
          <w:sz w:val="24"/>
          <w:szCs w:val="24"/>
          <w:lang w:eastAsia="ru-RU"/>
        </w:rPr>
      </w:pPr>
    </w:p>
    <w:p w14:paraId="2F8AF588" w14:textId="77777777" w:rsidR="008E64A2" w:rsidRPr="002746D5" w:rsidRDefault="008E64A2" w:rsidP="008E64A2">
      <w:pPr>
        <w:spacing w:after="0" w:line="240" w:lineRule="auto"/>
        <w:rPr>
          <w:rFonts w:ascii="Times New Roman" w:hAnsi="Times New Roman"/>
          <w:sz w:val="24"/>
          <w:szCs w:val="24"/>
          <w:lang w:eastAsia="ru-RU"/>
        </w:rPr>
      </w:pPr>
    </w:p>
    <w:p w14:paraId="00FA2C5D" w14:textId="77777777" w:rsidR="008E64A2" w:rsidRPr="002746D5" w:rsidRDefault="008E64A2" w:rsidP="008E64A2">
      <w:pPr>
        <w:spacing w:after="0" w:line="360" w:lineRule="auto"/>
        <w:jc w:val="both"/>
        <w:rPr>
          <w:rFonts w:ascii="Times New Roman" w:eastAsia="Times New Roman" w:hAnsi="Times New Roman"/>
          <w:sz w:val="28"/>
          <w:szCs w:val="28"/>
          <w:lang w:eastAsia="ru-RU"/>
        </w:rPr>
      </w:pPr>
      <w:r w:rsidRPr="002746D5">
        <w:rPr>
          <w:rFonts w:ascii="Times New Roman" w:hAnsi="Times New Roman"/>
          <w:sz w:val="28"/>
          <w:szCs w:val="28"/>
        </w:rPr>
        <w:t>Рабочая программа ОД 04 «</w:t>
      </w:r>
      <w:proofErr w:type="gramStart"/>
      <w:r w:rsidRPr="002746D5">
        <w:rPr>
          <w:rFonts w:ascii="Times New Roman" w:hAnsi="Times New Roman"/>
          <w:sz w:val="28"/>
          <w:szCs w:val="28"/>
        </w:rPr>
        <w:t>Обществознание»  разработана</w:t>
      </w:r>
      <w:proofErr w:type="gramEnd"/>
      <w:r w:rsidRPr="002746D5">
        <w:rPr>
          <w:rFonts w:ascii="Times New Roman" w:hAnsi="Times New Roman"/>
          <w:sz w:val="28"/>
          <w:szCs w:val="28"/>
        </w:rPr>
        <w:t xml:space="preserve"> на основе Федерального образовательного стандарта утвержденного Министерством Просвещения Российской Федерации приказ от 14 июня 2022 г. n 444 Об утверждении Федерального Государственного Образовательного Стандарта среднего профессионального образования </w:t>
      </w:r>
      <w:r w:rsidRPr="002746D5">
        <w:rPr>
          <w:rFonts w:ascii="Times New Roman" w:eastAsia="Times New Roman" w:hAnsi="Times New Roman"/>
          <w:sz w:val="28"/>
          <w:szCs w:val="28"/>
          <w:lang w:eastAsia="ru-RU"/>
        </w:rPr>
        <w:t>по программе подготовки специалистов среднего звена по специальности:</w:t>
      </w:r>
      <w:r w:rsidRPr="002746D5">
        <w:rPr>
          <w:rFonts w:ascii="Times New Roman" w:hAnsi="Times New Roman"/>
          <w:sz w:val="28"/>
          <w:szCs w:val="28"/>
          <w:lang w:eastAsia="ru-RU"/>
        </w:rPr>
        <w:t>15.02.09 Аддитивные технологии</w:t>
      </w:r>
      <w:r w:rsidRPr="002746D5">
        <w:rPr>
          <w:rFonts w:ascii="Times New Roman" w:hAnsi="Times New Roman"/>
          <w:sz w:val="28"/>
          <w:szCs w:val="28"/>
        </w:rPr>
        <w:t>»</w:t>
      </w:r>
    </w:p>
    <w:p w14:paraId="1884A9FA" w14:textId="77777777" w:rsidR="008E64A2" w:rsidRPr="002746D5" w:rsidRDefault="008E64A2" w:rsidP="008E64A2">
      <w:pPr>
        <w:keepNext/>
        <w:keepLines/>
        <w:suppressLineNumbers/>
        <w:spacing w:after="0" w:line="360" w:lineRule="auto"/>
        <w:rPr>
          <w:rFonts w:ascii="Times New Roman" w:hAnsi="Times New Roman"/>
          <w:spacing w:val="1"/>
          <w:sz w:val="28"/>
          <w:szCs w:val="28"/>
        </w:rPr>
      </w:pPr>
    </w:p>
    <w:p w14:paraId="3479AC85" w14:textId="77777777" w:rsidR="008E64A2" w:rsidRPr="002746D5" w:rsidRDefault="008E64A2" w:rsidP="008E64A2">
      <w:pPr>
        <w:shd w:val="clear" w:color="auto" w:fill="FFFFFF"/>
        <w:spacing w:after="0" w:line="360" w:lineRule="auto"/>
        <w:ind w:firstLine="709"/>
        <w:jc w:val="both"/>
        <w:rPr>
          <w:rFonts w:ascii="Times New Roman" w:hAnsi="Times New Roman"/>
          <w:spacing w:val="1"/>
          <w:sz w:val="28"/>
          <w:szCs w:val="28"/>
        </w:rPr>
      </w:pPr>
    </w:p>
    <w:p w14:paraId="3ADC4159" w14:textId="77777777" w:rsidR="008E64A2" w:rsidRPr="002746D5" w:rsidRDefault="008E64A2" w:rsidP="008E64A2">
      <w:pPr>
        <w:shd w:val="clear" w:color="auto" w:fill="FFFFFF"/>
        <w:spacing w:after="0" w:line="360" w:lineRule="auto"/>
        <w:ind w:firstLine="709"/>
        <w:jc w:val="both"/>
        <w:rPr>
          <w:rFonts w:ascii="Times New Roman" w:hAnsi="Times New Roman"/>
          <w:spacing w:val="1"/>
          <w:sz w:val="28"/>
          <w:szCs w:val="28"/>
        </w:rPr>
      </w:pPr>
    </w:p>
    <w:p w14:paraId="2EC3B90E" w14:textId="77777777" w:rsidR="008E64A2" w:rsidRPr="002746D5" w:rsidRDefault="008E64A2" w:rsidP="008E64A2">
      <w:pPr>
        <w:shd w:val="clear" w:color="auto" w:fill="FFFFFF"/>
        <w:spacing w:after="0" w:line="360" w:lineRule="auto"/>
        <w:ind w:firstLine="709"/>
        <w:jc w:val="both"/>
        <w:rPr>
          <w:rFonts w:ascii="Times New Roman" w:hAnsi="Times New Roman"/>
          <w:spacing w:val="1"/>
          <w:sz w:val="28"/>
          <w:szCs w:val="28"/>
        </w:rPr>
      </w:pPr>
    </w:p>
    <w:p w14:paraId="259F156B" w14:textId="77777777" w:rsidR="008E64A2" w:rsidRPr="002746D5" w:rsidRDefault="008E64A2" w:rsidP="008E64A2">
      <w:pPr>
        <w:shd w:val="clear" w:color="auto" w:fill="FFFFFF"/>
        <w:spacing w:after="0" w:line="360" w:lineRule="auto"/>
        <w:ind w:firstLine="709"/>
        <w:jc w:val="both"/>
        <w:rPr>
          <w:rFonts w:ascii="Times New Roman" w:hAnsi="Times New Roman"/>
          <w:spacing w:val="1"/>
          <w:sz w:val="28"/>
          <w:szCs w:val="28"/>
        </w:rPr>
      </w:pPr>
    </w:p>
    <w:p w14:paraId="630580B6" w14:textId="77777777" w:rsidR="008E64A2" w:rsidRPr="002746D5" w:rsidRDefault="008E64A2" w:rsidP="008E64A2">
      <w:pPr>
        <w:shd w:val="clear" w:color="auto" w:fill="FFFFFF"/>
        <w:spacing w:after="0" w:line="360" w:lineRule="auto"/>
        <w:ind w:firstLine="709"/>
        <w:jc w:val="both"/>
        <w:rPr>
          <w:rFonts w:ascii="Times New Roman" w:hAnsi="Times New Roman"/>
          <w:spacing w:val="1"/>
          <w:sz w:val="28"/>
          <w:szCs w:val="28"/>
        </w:rPr>
      </w:pPr>
    </w:p>
    <w:p w14:paraId="6527B3F6" w14:textId="77777777" w:rsidR="008E64A2" w:rsidRPr="002746D5" w:rsidRDefault="008E64A2" w:rsidP="008E64A2">
      <w:pPr>
        <w:suppressAutoHyphens/>
        <w:spacing w:after="0"/>
        <w:jc w:val="center"/>
        <w:rPr>
          <w:rFonts w:ascii="Times New Roman" w:hAnsi="Times New Roman"/>
          <w:sz w:val="28"/>
          <w:szCs w:val="28"/>
        </w:rPr>
      </w:pPr>
      <w:r w:rsidRPr="002746D5">
        <w:rPr>
          <w:rFonts w:ascii="Times New Roman" w:hAnsi="Times New Roman"/>
          <w:spacing w:val="1"/>
          <w:sz w:val="28"/>
          <w:szCs w:val="28"/>
        </w:rPr>
        <w:t xml:space="preserve">Организация-разработчик: государственное бюджетное профессиональное </w:t>
      </w:r>
      <w:proofErr w:type="gramStart"/>
      <w:r w:rsidRPr="002746D5">
        <w:rPr>
          <w:rFonts w:ascii="Times New Roman" w:hAnsi="Times New Roman"/>
          <w:spacing w:val="1"/>
          <w:sz w:val="28"/>
          <w:szCs w:val="28"/>
        </w:rPr>
        <w:t>образовательное  учреждение</w:t>
      </w:r>
      <w:proofErr w:type="gramEnd"/>
      <w:r w:rsidRPr="002746D5">
        <w:rPr>
          <w:rFonts w:ascii="Times New Roman" w:hAnsi="Times New Roman"/>
          <w:spacing w:val="1"/>
          <w:sz w:val="28"/>
          <w:szCs w:val="28"/>
        </w:rPr>
        <w:t xml:space="preserve">  Новосибирской области "Новосибирский </w:t>
      </w:r>
      <w:r w:rsidRPr="002746D5">
        <w:rPr>
          <w:rFonts w:ascii="Times New Roman" w:hAnsi="Times New Roman"/>
          <w:sz w:val="28"/>
          <w:szCs w:val="28"/>
        </w:rPr>
        <w:t>колледж промышленных технологий»</w:t>
      </w:r>
    </w:p>
    <w:p w14:paraId="3F2FC925" w14:textId="77777777" w:rsidR="008E64A2" w:rsidRPr="002746D5" w:rsidRDefault="008E64A2" w:rsidP="008E64A2">
      <w:pPr>
        <w:shd w:val="clear" w:color="auto" w:fill="FFFFFF"/>
        <w:spacing w:after="0" w:line="360" w:lineRule="auto"/>
        <w:jc w:val="both"/>
        <w:rPr>
          <w:rFonts w:ascii="Times New Roman" w:hAnsi="Times New Roman"/>
          <w:sz w:val="28"/>
          <w:szCs w:val="28"/>
        </w:rPr>
      </w:pPr>
    </w:p>
    <w:p w14:paraId="2744760C" w14:textId="77777777" w:rsidR="008E64A2" w:rsidRPr="002746D5" w:rsidRDefault="008E64A2" w:rsidP="008E64A2">
      <w:pPr>
        <w:shd w:val="clear" w:color="auto" w:fill="FFFFFF"/>
        <w:spacing w:after="0" w:line="360" w:lineRule="auto"/>
        <w:jc w:val="both"/>
        <w:rPr>
          <w:rFonts w:ascii="Times New Roman" w:hAnsi="Times New Roman"/>
          <w:spacing w:val="2"/>
          <w:sz w:val="28"/>
          <w:szCs w:val="28"/>
        </w:rPr>
      </w:pPr>
    </w:p>
    <w:p w14:paraId="08716987" w14:textId="77777777" w:rsidR="008E64A2" w:rsidRPr="002746D5" w:rsidRDefault="008E64A2" w:rsidP="008E64A2">
      <w:pPr>
        <w:shd w:val="clear" w:color="auto" w:fill="FFFFFF"/>
        <w:spacing w:after="0" w:line="360" w:lineRule="auto"/>
        <w:jc w:val="both"/>
        <w:rPr>
          <w:rFonts w:ascii="Times New Roman" w:hAnsi="Times New Roman"/>
          <w:spacing w:val="2"/>
          <w:sz w:val="28"/>
          <w:szCs w:val="28"/>
        </w:rPr>
      </w:pPr>
    </w:p>
    <w:p w14:paraId="01EA183E" w14:textId="77777777" w:rsidR="008E64A2" w:rsidRPr="002746D5" w:rsidRDefault="008E64A2" w:rsidP="008E64A2">
      <w:pPr>
        <w:shd w:val="clear" w:color="auto" w:fill="FFFFFF"/>
        <w:spacing w:after="0" w:line="360" w:lineRule="auto"/>
        <w:jc w:val="both"/>
        <w:rPr>
          <w:rFonts w:ascii="Times New Roman" w:hAnsi="Times New Roman"/>
          <w:spacing w:val="2"/>
          <w:sz w:val="28"/>
          <w:szCs w:val="28"/>
        </w:rPr>
      </w:pPr>
    </w:p>
    <w:p w14:paraId="0CB0BED8" w14:textId="77777777" w:rsidR="008E64A2" w:rsidRPr="002746D5" w:rsidRDefault="008E64A2" w:rsidP="008E64A2">
      <w:pPr>
        <w:shd w:val="clear" w:color="auto" w:fill="FFFFFF"/>
        <w:spacing w:after="0" w:line="360" w:lineRule="auto"/>
        <w:jc w:val="both"/>
        <w:rPr>
          <w:rFonts w:ascii="Times New Roman" w:hAnsi="Times New Roman"/>
          <w:spacing w:val="2"/>
          <w:sz w:val="28"/>
          <w:szCs w:val="28"/>
        </w:rPr>
      </w:pPr>
    </w:p>
    <w:p w14:paraId="73962069" w14:textId="77777777" w:rsidR="008E64A2" w:rsidRPr="002746D5" w:rsidRDefault="008E64A2" w:rsidP="008E64A2">
      <w:pPr>
        <w:shd w:val="clear" w:color="auto" w:fill="FFFFFF"/>
        <w:spacing w:after="0" w:line="360" w:lineRule="auto"/>
        <w:jc w:val="both"/>
        <w:rPr>
          <w:rFonts w:ascii="Times New Roman" w:hAnsi="Times New Roman"/>
          <w:spacing w:val="2"/>
          <w:sz w:val="28"/>
          <w:szCs w:val="28"/>
        </w:rPr>
      </w:pPr>
    </w:p>
    <w:p w14:paraId="616658F7" w14:textId="77777777" w:rsidR="008E64A2" w:rsidRPr="002746D5" w:rsidRDefault="008E64A2" w:rsidP="008E64A2">
      <w:pPr>
        <w:shd w:val="clear" w:color="auto" w:fill="FFFFFF"/>
        <w:spacing w:after="0" w:line="360" w:lineRule="auto"/>
        <w:jc w:val="both"/>
        <w:rPr>
          <w:rFonts w:ascii="Times New Roman" w:hAnsi="Times New Roman"/>
          <w:spacing w:val="2"/>
          <w:sz w:val="28"/>
          <w:szCs w:val="28"/>
        </w:rPr>
      </w:pPr>
    </w:p>
    <w:p w14:paraId="2E6FDDF6" w14:textId="77777777" w:rsidR="008E64A2" w:rsidRPr="002746D5" w:rsidRDefault="008E64A2" w:rsidP="008E64A2">
      <w:pPr>
        <w:shd w:val="clear" w:color="auto" w:fill="FFFFFF"/>
        <w:spacing w:after="0" w:line="360" w:lineRule="auto"/>
        <w:jc w:val="both"/>
        <w:rPr>
          <w:rFonts w:ascii="Times New Roman" w:hAnsi="Times New Roman"/>
          <w:spacing w:val="2"/>
          <w:sz w:val="28"/>
          <w:szCs w:val="28"/>
        </w:rPr>
      </w:pPr>
    </w:p>
    <w:p w14:paraId="14A3053B" w14:textId="77777777" w:rsidR="008E64A2" w:rsidRPr="002746D5" w:rsidRDefault="008E64A2" w:rsidP="008E64A2">
      <w:pPr>
        <w:shd w:val="clear" w:color="auto" w:fill="FFFFFF"/>
        <w:spacing w:after="0" w:line="360" w:lineRule="auto"/>
        <w:jc w:val="both"/>
        <w:rPr>
          <w:rFonts w:ascii="Times New Roman" w:hAnsi="Times New Roman"/>
          <w:spacing w:val="2"/>
          <w:sz w:val="28"/>
          <w:szCs w:val="28"/>
        </w:rPr>
      </w:pPr>
    </w:p>
    <w:p w14:paraId="4D0C5A43" w14:textId="77777777" w:rsidR="008E64A2" w:rsidRPr="002746D5" w:rsidRDefault="008E64A2" w:rsidP="008E64A2">
      <w:pPr>
        <w:shd w:val="clear" w:color="auto" w:fill="FFFFFF"/>
        <w:spacing w:after="0" w:line="360" w:lineRule="auto"/>
        <w:jc w:val="both"/>
        <w:rPr>
          <w:rFonts w:ascii="Times New Roman" w:hAnsi="Times New Roman"/>
          <w:spacing w:val="2"/>
          <w:sz w:val="28"/>
          <w:szCs w:val="28"/>
        </w:rPr>
      </w:pPr>
      <w:r w:rsidRPr="002746D5">
        <w:rPr>
          <w:rFonts w:ascii="Times New Roman" w:hAnsi="Times New Roman"/>
          <w:spacing w:val="2"/>
          <w:sz w:val="28"/>
          <w:szCs w:val="28"/>
        </w:rPr>
        <w:t>Разработчик:</w:t>
      </w:r>
    </w:p>
    <w:p w14:paraId="6DEF8E29" w14:textId="77777777" w:rsidR="008E64A2" w:rsidRPr="002746D5" w:rsidRDefault="008E64A2" w:rsidP="008E64A2">
      <w:pPr>
        <w:suppressAutoHyphens/>
        <w:spacing w:after="0"/>
        <w:jc w:val="center"/>
        <w:rPr>
          <w:rFonts w:ascii="Times New Roman" w:hAnsi="Times New Roman"/>
          <w:sz w:val="28"/>
          <w:szCs w:val="28"/>
        </w:rPr>
      </w:pPr>
      <w:proofErr w:type="spellStart"/>
      <w:r w:rsidRPr="002746D5">
        <w:rPr>
          <w:rFonts w:ascii="Times New Roman" w:hAnsi="Times New Roman"/>
          <w:spacing w:val="2"/>
          <w:sz w:val="28"/>
          <w:szCs w:val="28"/>
        </w:rPr>
        <w:t>Бадрова</w:t>
      </w:r>
      <w:proofErr w:type="spellEnd"/>
      <w:r w:rsidRPr="002746D5">
        <w:rPr>
          <w:rFonts w:ascii="Times New Roman" w:hAnsi="Times New Roman"/>
          <w:spacing w:val="2"/>
          <w:sz w:val="28"/>
          <w:szCs w:val="28"/>
        </w:rPr>
        <w:t xml:space="preserve"> Ирина Геннадьевна преподаватель ВКК ГБПОУ НСО </w:t>
      </w:r>
      <w:r w:rsidRPr="002746D5">
        <w:rPr>
          <w:rFonts w:ascii="Times New Roman" w:hAnsi="Times New Roman"/>
          <w:spacing w:val="1"/>
          <w:sz w:val="28"/>
          <w:szCs w:val="28"/>
        </w:rPr>
        <w:t xml:space="preserve">"Новосибирский </w:t>
      </w:r>
      <w:r w:rsidRPr="002746D5">
        <w:rPr>
          <w:rFonts w:ascii="Times New Roman" w:hAnsi="Times New Roman"/>
          <w:sz w:val="28"/>
          <w:szCs w:val="28"/>
        </w:rPr>
        <w:t>колледж промышленных технологий»</w:t>
      </w:r>
    </w:p>
    <w:p w14:paraId="1A2DA239" w14:textId="77777777" w:rsidR="008E64A2" w:rsidRPr="002746D5" w:rsidRDefault="008E64A2" w:rsidP="008E64A2">
      <w:pPr>
        <w:suppressAutoHyphens/>
        <w:rPr>
          <w:rFonts w:ascii="Times New Roman" w:hAnsi="Times New Roman"/>
          <w:sz w:val="28"/>
          <w:szCs w:val="28"/>
        </w:rPr>
      </w:pPr>
    </w:p>
    <w:p w14:paraId="63B52AC3" w14:textId="77777777" w:rsidR="008E64A2" w:rsidRPr="002746D5" w:rsidRDefault="008E64A2" w:rsidP="008E64A2">
      <w:pPr>
        <w:spacing w:after="0" w:line="240" w:lineRule="auto"/>
        <w:rPr>
          <w:rFonts w:ascii="Times New Roman" w:hAnsi="Times New Roman"/>
          <w:sz w:val="24"/>
          <w:szCs w:val="24"/>
          <w:lang w:eastAsia="ru-RU"/>
        </w:rPr>
      </w:pPr>
    </w:p>
    <w:p w14:paraId="383674AD" w14:textId="77777777" w:rsidR="008E64A2" w:rsidRPr="002746D5" w:rsidRDefault="008E64A2" w:rsidP="008E64A2">
      <w:pPr>
        <w:spacing w:after="0" w:line="240" w:lineRule="auto"/>
        <w:rPr>
          <w:rFonts w:ascii="Times New Roman" w:hAnsi="Times New Roman"/>
          <w:sz w:val="16"/>
          <w:szCs w:val="16"/>
          <w:lang w:eastAsia="ru-RU"/>
        </w:rPr>
      </w:pPr>
    </w:p>
    <w:p w14:paraId="1C26D1AA" w14:textId="77777777" w:rsidR="008E64A2" w:rsidRPr="002746D5" w:rsidRDefault="008E64A2" w:rsidP="008E64A2">
      <w:pPr>
        <w:spacing w:after="0" w:line="240" w:lineRule="auto"/>
        <w:rPr>
          <w:rFonts w:ascii="Times New Roman" w:hAnsi="Times New Roman"/>
          <w:sz w:val="16"/>
          <w:szCs w:val="16"/>
          <w:lang w:eastAsia="ru-RU"/>
        </w:rPr>
      </w:pPr>
    </w:p>
    <w:p w14:paraId="18461ECF" w14:textId="77777777" w:rsidR="008E64A2" w:rsidRPr="002746D5" w:rsidRDefault="008E64A2" w:rsidP="008E64A2">
      <w:pPr>
        <w:spacing w:after="0" w:line="240" w:lineRule="auto"/>
        <w:rPr>
          <w:rFonts w:ascii="Times New Roman" w:hAnsi="Times New Roman"/>
          <w:sz w:val="16"/>
          <w:szCs w:val="16"/>
          <w:lang w:eastAsia="ru-RU"/>
        </w:rPr>
      </w:pPr>
    </w:p>
    <w:p w14:paraId="55189994" w14:textId="77777777" w:rsidR="008E64A2" w:rsidRPr="002746D5" w:rsidRDefault="008E64A2" w:rsidP="008E64A2">
      <w:pPr>
        <w:spacing w:after="0" w:line="240" w:lineRule="auto"/>
        <w:rPr>
          <w:rFonts w:ascii="Times New Roman" w:hAnsi="Times New Roman"/>
          <w:sz w:val="16"/>
          <w:szCs w:val="16"/>
          <w:lang w:eastAsia="ru-RU"/>
        </w:rPr>
      </w:pPr>
    </w:p>
    <w:p w14:paraId="2BC8AD51" w14:textId="77777777" w:rsidR="008E64A2" w:rsidRPr="002746D5" w:rsidRDefault="008E64A2" w:rsidP="008E64A2">
      <w:pPr>
        <w:spacing w:after="0" w:line="240" w:lineRule="auto"/>
        <w:rPr>
          <w:rFonts w:ascii="Times New Roman" w:hAnsi="Times New Roman"/>
          <w:sz w:val="16"/>
          <w:szCs w:val="16"/>
          <w:lang w:eastAsia="ru-RU"/>
        </w:rPr>
      </w:pPr>
    </w:p>
    <w:p w14:paraId="4CADBB24" w14:textId="77777777" w:rsidR="008E64A2" w:rsidRPr="002746D5" w:rsidRDefault="008E64A2" w:rsidP="008E64A2">
      <w:pPr>
        <w:spacing w:after="0" w:line="240" w:lineRule="auto"/>
        <w:rPr>
          <w:rFonts w:ascii="Times New Roman" w:hAnsi="Times New Roman"/>
          <w:sz w:val="16"/>
          <w:szCs w:val="16"/>
          <w:lang w:eastAsia="ru-RU"/>
        </w:rPr>
      </w:pPr>
    </w:p>
    <w:p w14:paraId="3FF12F31" w14:textId="77777777" w:rsidR="008E64A2" w:rsidRPr="002746D5" w:rsidRDefault="008E64A2" w:rsidP="008E64A2">
      <w:pPr>
        <w:spacing w:after="0" w:line="240" w:lineRule="auto"/>
        <w:rPr>
          <w:rFonts w:ascii="Times New Roman" w:hAnsi="Times New Roman"/>
          <w:sz w:val="16"/>
          <w:szCs w:val="16"/>
          <w:lang w:eastAsia="ru-RU"/>
        </w:rPr>
      </w:pPr>
    </w:p>
    <w:p w14:paraId="22AC3FD9" w14:textId="77777777" w:rsidR="008E64A2" w:rsidRPr="002746D5" w:rsidRDefault="008E64A2" w:rsidP="008E64A2">
      <w:pPr>
        <w:spacing w:after="0" w:line="240" w:lineRule="auto"/>
        <w:rPr>
          <w:rFonts w:ascii="Times New Roman" w:hAnsi="Times New Roman"/>
          <w:sz w:val="16"/>
          <w:szCs w:val="16"/>
          <w:lang w:eastAsia="ru-RU"/>
        </w:rPr>
      </w:pPr>
    </w:p>
    <w:p w14:paraId="451A2187" w14:textId="77777777" w:rsidR="008E64A2" w:rsidRPr="002746D5" w:rsidRDefault="008E64A2" w:rsidP="008E64A2">
      <w:pPr>
        <w:spacing w:after="0" w:line="240" w:lineRule="auto"/>
        <w:rPr>
          <w:rFonts w:ascii="Times New Roman" w:hAnsi="Times New Roman"/>
          <w:sz w:val="16"/>
          <w:szCs w:val="16"/>
          <w:lang w:eastAsia="ru-RU"/>
        </w:rPr>
      </w:pPr>
    </w:p>
    <w:p w14:paraId="16850CA4" w14:textId="77777777" w:rsidR="008E64A2" w:rsidRPr="002746D5" w:rsidRDefault="008E64A2" w:rsidP="008E64A2">
      <w:pPr>
        <w:spacing w:after="0" w:line="240" w:lineRule="auto"/>
        <w:rPr>
          <w:rFonts w:ascii="Times New Roman" w:hAnsi="Times New Roman"/>
          <w:sz w:val="16"/>
          <w:szCs w:val="16"/>
          <w:lang w:eastAsia="ru-RU"/>
        </w:rPr>
      </w:pPr>
    </w:p>
    <w:p w14:paraId="0942A5D4" w14:textId="77777777" w:rsidR="008E64A2" w:rsidRPr="002746D5" w:rsidRDefault="008E64A2" w:rsidP="008E64A2">
      <w:pPr>
        <w:spacing w:after="0" w:line="240" w:lineRule="auto"/>
        <w:rPr>
          <w:rFonts w:ascii="Times New Roman" w:hAnsi="Times New Roman"/>
          <w:sz w:val="16"/>
          <w:szCs w:val="16"/>
          <w:lang w:eastAsia="ru-RU"/>
        </w:rPr>
      </w:pPr>
    </w:p>
    <w:p w14:paraId="5CE07CF9" w14:textId="77777777" w:rsidR="008E64A2" w:rsidRPr="002746D5" w:rsidRDefault="008E64A2" w:rsidP="008E64A2">
      <w:pPr>
        <w:spacing w:after="0" w:line="240" w:lineRule="auto"/>
        <w:rPr>
          <w:rFonts w:ascii="Times New Roman" w:hAnsi="Times New Roman"/>
          <w:sz w:val="16"/>
          <w:szCs w:val="16"/>
          <w:lang w:eastAsia="ru-RU"/>
        </w:rPr>
      </w:pPr>
    </w:p>
    <w:p w14:paraId="2B2736D2" w14:textId="77777777" w:rsidR="008E64A2" w:rsidRPr="002746D5" w:rsidRDefault="008E64A2" w:rsidP="008E64A2">
      <w:pPr>
        <w:spacing w:after="0" w:line="240" w:lineRule="auto"/>
        <w:rPr>
          <w:rFonts w:ascii="Times New Roman" w:hAnsi="Times New Roman"/>
          <w:sz w:val="16"/>
          <w:szCs w:val="16"/>
          <w:lang w:eastAsia="ru-RU"/>
        </w:rPr>
      </w:pPr>
    </w:p>
    <w:p w14:paraId="1A6EF261" w14:textId="77777777" w:rsidR="008E64A2" w:rsidRPr="002746D5" w:rsidRDefault="008E64A2" w:rsidP="008E64A2">
      <w:pPr>
        <w:spacing w:after="0" w:line="240" w:lineRule="auto"/>
        <w:rPr>
          <w:rFonts w:ascii="Times New Roman" w:hAnsi="Times New Roman"/>
          <w:sz w:val="16"/>
          <w:szCs w:val="16"/>
          <w:lang w:eastAsia="ru-RU"/>
        </w:rPr>
      </w:pPr>
    </w:p>
    <w:p w14:paraId="2D552FC8" w14:textId="77777777" w:rsidR="008E64A2" w:rsidRPr="002746D5" w:rsidRDefault="008E64A2" w:rsidP="008E64A2">
      <w:pPr>
        <w:spacing w:after="0" w:line="240" w:lineRule="auto"/>
        <w:rPr>
          <w:rFonts w:ascii="Times New Roman" w:hAnsi="Times New Roman"/>
          <w:sz w:val="16"/>
          <w:szCs w:val="16"/>
          <w:lang w:eastAsia="ru-RU"/>
        </w:rPr>
      </w:pPr>
    </w:p>
    <w:p w14:paraId="3816DC81" w14:textId="77777777" w:rsidR="008E64A2" w:rsidRPr="002746D5" w:rsidRDefault="008E64A2" w:rsidP="008E64A2">
      <w:pPr>
        <w:spacing w:after="0" w:line="240" w:lineRule="auto"/>
        <w:rPr>
          <w:rFonts w:ascii="Times New Roman" w:hAnsi="Times New Roman"/>
          <w:sz w:val="16"/>
          <w:szCs w:val="16"/>
          <w:lang w:eastAsia="ru-RU"/>
        </w:rPr>
      </w:pPr>
    </w:p>
    <w:p w14:paraId="60161A53" w14:textId="77777777" w:rsidR="008E64A2" w:rsidRPr="002746D5" w:rsidRDefault="008E64A2" w:rsidP="008E64A2">
      <w:pPr>
        <w:spacing w:after="0" w:line="240" w:lineRule="auto"/>
        <w:rPr>
          <w:rFonts w:ascii="Times New Roman" w:hAnsi="Times New Roman"/>
          <w:sz w:val="16"/>
          <w:szCs w:val="16"/>
          <w:lang w:eastAsia="ru-RU"/>
        </w:rPr>
      </w:pPr>
    </w:p>
    <w:p w14:paraId="4AFCDDB5" w14:textId="77777777" w:rsidR="008E64A2" w:rsidRPr="002746D5" w:rsidRDefault="008E64A2" w:rsidP="008E64A2">
      <w:pPr>
        <w:spacing w:after="0" w:line="240" w:lineRule="auto"/>
        <w:rPr>
          <w:rFonts w:ascii="Times New Roman" w:hAnsi="Times New Roman"/>
          <w:sz w:val="16"/>
          <w:szCs w:val="16"/>
          <w:lang w:eastAsia="ru-RU"/>
        </w:rPr>
      </w:pPr>
    </w:p>
    <w:p w14:paraId="61D256BF" w14:textId="77777777" w:rsidR="008E64A2" w:rsidRPr="002746D5" w:rsidRDefault="008E64A2" w:rsidP="008E64A2">
      <w:pPr>
        <w:spacing w:after="0"/>
        <w:jc w:val="center"/>
        <w:rPr>
          <w:rFonts w:ascii="Times New Roman" w:eastAsia="Times New Roman" w:hAnsi="Times New Roman"/>
          <w:b/>
          <w:iCs/>
          <w:sz w:val="28"/>
          <w:szCs w:val="28"/>
          <w:lang w:eastAsia="ru-RU"/>
        </w:rPr>
      </w:pPr>
      <w:r w:rsidRPr="002746D5">
        <w:rPr>
          <w:rFonts w:ascii="Times New Roman" w:eastAsia="Times New Roman" w:hAnsi="Times New Roman"/>
          <w:b/>
          <w:iCs/>
          <w:sz w:val="28"/>
          <w:szCs w:val="28"/>
          <w:lang w:eastAsia="ru-RU"/>
        </w:rPr>
        <w:t>СОДЕРЖАНИЕ</w:t>
      </w:r>
    </w:p>
    <w:p w14:paraId="5D56D01A" w14:textId="77777777" w:rsidR="008E64A2" w:rsidRPr="002746D5" w:rsidRDefault="008E64A2" w:rsidP="008E64A2">
      <w:pPr>
        <w:keepNext/>
        <w:keepLines/>
        <w:spacing w:before="240" w:after="0" w:line="256" w:lineRule="auto"/>
        <w:rPr>
          <w:rFonts w:ascii="Times New Roman" w:eastAsia="Arial" w:hAnsi="Times New Roman"/>
          <w:sz w:val="28"/>
          <w:szCs w:val="28"/>
          <w:lang w:val="x-none" w:eastAsia="ru-RU"/>
        </w:rPr>
      </w:pPr>
    </w:p>
    <w:p w14:paraId="667A52CE" w14:textId="77777777" w:rsidR="008E64A2" w:rsidRPr="002746D5" w:rsidRDefault="008E64A2" w:rsidP="008E64A2">
      <w:pPr>
        <w:tabs>
          <w:tab w:val="right" w:leader="dot" w:pos="9345"/>
        </w:tabs>
        <w:spacing w:after="0"/>
        <w:jc w:val="both"/>
        <w:rPr>
          <w:rFonts w:ascii="Times New Roman" w:eastAsia="Times New Roman" w:hAnsi="Times New Roman"/>
          <w:noProof/>
          <w:sz w:val="28"/>
          <w:szCs w:val="28"/>
          <w:lang w:eastAsia="ru-RU"/>
        </w:rPr>
      </w:pPr>
      <w:r w:rsidRPr="002746D5">
        <w:rPr>
          <w:rFonts w:ascii="Times New Roman" w:hAnsi="Times New Roman"/>
          <w:sz w:val="28"/>
          <w:szCs w:val="28"/>
        </w:rPr>
        <w:fldChar w:fldCharType="begin"/>
      </w:r>
      <w:r w:rsidRPr="002746D5">
        <w:rPr>
          <w:rFonts w:ascii="Times New Roman" w:hAnsi="Times New Roman"/>
          <w:sz w:val="28"/>
          <w:szCs w:val="28"/>
        </w:rPr>
        <w:instrText xml:space="preserve"> TOC \o "1-3" \h \z \u </w:instrText>
      </w:r>
      <w:r w:rsidRPr="002746D5">
        <w:rPr>
          <w:rFonts w:ascii="Times New Roman" w:hAnsi="Times New Roman"/>
          <w:sz w:val="28"/>
          <w:szCs w:val="28"/>
        </w:rPr>
        <w:fldChar w:fldCharType="separate"/>
      </w:r>
      <w:hyperlink r:id="rId19" w:anchor="_Toc125104283" w:history="1">
        <w:r w:rsidRPr="002746D5">
          <w:rPr>
            <w:rFonts w:ascii="Times New Roman" w:hAnsi="Times New Roman"/>
            <w:noProof/>
            <w:sz w:val="28"/>
            <w:szCs w:val="28"/>
            <w:u w:val="single"/>
          </w:rPr>
          <w:t>1. Общая характеристика примерной рабочей программы общеобразовательной дисциплины «Обществознание»</w:t>
        </w:r>
        <w:r w:rsidRPr="002746D5">
          <w:rPr>
            <w:rFonts w:ascii="Times New Roman" w:hAnsi="Times New Roman"/>
            <w:noProof/>
            <w:webHidden/>
            <w:sz w:val="28"/>
            <w:szCs w:val="28"/>
            <w:u w:val="single"/>
          </w:rPr>
          <w:tab/>
        </w:r>
        <w:r w:rsidRPr="002746D5">
          <w:rPr>
            <w:rFonts w:ascii="Times New Roman" w:hAnsi="Times New Roman"/>
            <w:noProof/>
            <w:webHidden/>
            <w:sz w:val="28"/>
            <w:szCs w:val="28"/>
            <w:u w:val="single"/>
          </w:rPr>
          <w:fldChar w:fldCharType="begin"/>
        </w:r>
        <w:r w:rsidRPr="002746D5">
          <w:rPr>
            <w:rFonts w:ascii="Times New Roman" w:hAnsi="Times New Roman"/>
            <w:noProof/>
            <w:webHidden/>
            <w:sz w:val="28"/>
            <w:szCs w:val="28"/>
            <w:u w:val="single"/>
          </w:rPr>
          <w:instrText xml:space="preserve"> PAGEREF _Toc125104283 \h </w:instrText>
        </w:r>
        <w:r w:rsidRPr="002746D5">
          <w:rPr>
            <w:rFonts w:ascii="Times New Roman" w:hAnsi="Times New Roman"/>
            <w:noProof/>
            <w:webHidden/>
            <w:sz w:val="28"/>
            <w:szCs w:val="28"/>
            <w:u w:val="single"/>
          </w:rPr>
        </w:r>
        <w:r w:rsidRPr="002746D5">
          <w:rPr>
            <w:rFonts w:ascii="Times New Roman" w:hAnsi="Times New Roman"/>
            <w:noProof/>
            <w:webHidden/>
            <w:sz w:val="28"/>
            <w:szCs w:val="28"/>
            <w:u w:val="single"/>
          </w:rPr>
          <w:fldChar w:fldCharType="separate"/>
        </w:r>
        <w:r w:rsidRPr="002746D5">
          <w:rPr>
            <w:rFonts w:ascii="Times New Roman" w:hAnsi="Times New Roman"/>
            <w:noProof/>
            <w:webHidden/>
            <w:sz w:val="28"/>
            <w:szCs w:val="28"/>
            <w:u w:val="single"/>
          </w:rPr>
          <w:t>4</w:t>
        </w:r>
        <w:r w:rsidRPr="002746D5">
          <w:rPr>
            <w:rFonts w:ascii="Times New Roman" w:hAnsi="Times New Roman"/>
            <w:noProof/>
            <w:webHidden/>
            <w:sz w:val="28"/>
            <w:szCs w:val="28"/>
            <w:u w:val="single"/>
          </w:rPr>
          <w:fldChar w:fldCharType="end"/>
        </w:r>
      </w:hyperlink>
    </w:p>
    <w:p w14:paraId="7DC78F1C" w14:textId="77777777" w:rsidR="008E64A2" w:rsidRPr="002746D5" w:rsidRDefault="00000000" w:rsidP="008E64A2">
      <w:pPr>
        <w:tabs>
          <w:tab w:val="left" w:pos="426"/>
          <w:tab w:val="right" w:leader="dot" w:pos="9345"/>
        </w:tabs>
        <w:spacing w:after="0"/>
        <w:jc w:val="both"/>
        <w:rPr>
          <w:rFonts w:ascii="Times New Roman" w:eastAsia="Times New Roman" w:hAnsi="Times New Roman"/>
          <w:noProof/>
          <w:sz w:val="28"/>
          <w:szCs w:val="28"/>
          <w:lang w:eastAsia="ru-RU"/>
        </w:rPr>
      </w:pPr>
      <w:hyperlink r:id="rId20" w:anchor="_Toc125104284" w:history="1">
        <w:r w:rsidR="008E64A2" w:rsidRPr="002746D5">
          <w:rPr>
            <w:rFonts w:ascii="Times New Roman" w:hAnsi="Times New Roman"/>
            <w:noProof/>
            <w:sz w:val="28"/>
            <w:szCs w:val="28"/>
            <w:u w:val="single"/>
          </w:rPr>
          <w:t>2.</w:t>
        </w:r>
        <w:r w:rsidR="008E64A2" w:rsidRPr="002746D5">
          <w:rPr>
            <w:rFonts w:ascii="Times New Roman" w:eastAsia="Times New Roman" w:hAnsi="Times New Roman"/>
            <w:noProof/>
            <w:sz w:val="28"/>
            <w:szCs w:val="28"/>
            <w:u w:val="single"/>
            <w:lang w:eastAsia="ru-RU"/>
          </w:rPr>
          <w:tab/>
        </w:r>
        <w:r w:rsidR="008E64A2" w:rsidRPr="002746D5">
          <w:rPr>
            <w:rFonts w:ascii="Times New Roman" w:hAnsi="Times New Roman"/>
            <w:noProof/>
            <w:sz w:val="28"/>
            <w:szCs w:val="28"/>
            <w:u w:val="single"/>
          </w:rPr>
          <w:t>Структура и содержание общеобразовательной дисциплины</w:t>
        </w:r>
        <w:r w:rsidR="008E64A2" w:rsidRPr="002746D5">
          <w:rPr>
            <w:rFonts w:ascii="Times New Roman" w:hAnsi="Times New Roman"/>
            <w:noProof/>
            <w:webHidden/>
            <w:sz w:val="28"/>
            <w:szCs w:val="28"/>
            <w:u w:val="single"/>
          </w:rPr>
          <w:tab/>
        </w:r>
        <w:r w:rsidR="008E64A2" w:rsidRPr="002746D5">
          <w:rPr>
            <w:rFonts w:ascii="Times New Roman" w:hAnsi="Times New Roman"/>
            <w:noProof/>
            <w:webHidden/>
            <w:sz w:val="28"/>
            <w:szCs w:val="28"/>
            <w:u w:val="single"/>
          </w:rPr>
          <w:fldChar w:fldCharType="begin"/>
        </w:r>
        <w:r w:rsidR="008E64A2" w:rsidRPr="002746D5">
          <w:rPr>
            <w:rFonts w:ascii="Times New Roman" w:hAnsi="Times New Roman"/>
            <w:noProof/>
            <w:webHidden/>
            <w:sz w:val="28"/>
            <w:szCs w:val="28"/>
            <w:u w:val="single"/>
          </w:rPr>
          <w:instrText xml:space="preserve"> PAGEREF _Toc125104284 \h </w:instrText>
        </w:r>
        <w:r w:rsidR="008E64A2" w:rsidRPr="002746D5">
          <w:rPr>
            <w:rFonts w:ascii="Times New Roman" w:hAnsi="Times New Roman"/>
            <w:noProof/>
            <w:webHidden/>
            <w:sz w:val="28"/>
            <w:szCs w:val="28"/>
            <w:u w:val="single"/>
          </w:rPr>
        </w:r>
        <w:r w:rsidR="008E64A2" w:rsidRPr="002746D5">
          <w:rPr>
            <w:rFonts w:ascii="Times New Roman" w:hAnsi="Times New Roman"/>
            <w:noProof/>
            <w:webHidden/>
            <w:sz w:val="28"/>
            <w:szCs w:val="28"/>
            <w:u w:val="single"/>
          </w:rPr>
          <w:fldChar w:fldCharType="separate"/>
        </w:r>
        <w:r w:rsidR="008E64A2" w:rsidRPr="002746D5">
          <w:rPr>
            <w:rFonts w:ascii="Times New Roman" w:hAnsi="Times New Roman"/>
            <w:noProof/>
            <w:webHidden/>
            <w:sz w:val="28"/>
            <w:szCs w:val="28"/>
            <w:u w:val="single"/>
          </w:rPr>
          <w:t>20</w:t>
        </w:r>
        <w:r w:rsidR="008E64A2" w:rsidRPr="002746D5">
          <w:rPr>
            <w:rFonts w:ascii="Times New Roman" w:hAnsi="Times New Roman"/>
            <w:noProof/>
            <w:webHidden/>
            <w:sz w:val="28"/>
            <w:szCs w:val="28"/>
            <w:u w:val="single"/>
          </w:rPr>
          <w:fldChar w:fldCharType="end"/>
        </w:r>
      </w:hyperlink>
    </w:p>
    <w:p w14:paraId="6BCA230D" w14:textId="77777777" w:rsidR="008E64A2" w:rsidRPr="002746D5" w:rsidRDefault="00000000" w:rsidP="008E64A2">
      <w:pPr>
        <w:tabs>
          <w:tab w:val="left" w:pos="426"/>
          <w:tab w:val="right" w:leader="dot" w:pos="9345"/>
        </w:tabs>
        <w:spacing w:after="0"/>
        <w:jc w:val="both"/>
        <w:rPr>
          <w:rFonts w:ascii="Times New Roman" w:eastAsia="Times New Roman" w:hAnsi="Times New Roman"/>
          <w:noProof/>
          <w:sz w:val="28"/>
          <w:szCs w:val="28"/>
          <w:lang w:eastAsia="ru-RU"/>
        </w:rPr>
      </w:pPr>
      <w:hyperlink r:id="rId21" w:anchor="_Toc125104285" w:history="1">
        <w:r w:rsidR="008E64A2" w:rsidRPr="002746D5">
          <w:rPr>
            <w:rFonts w:ascii="Times New Roman" w:hAnsi="Times New Roman"/>
            <w:noProof/>
            <w:sz w:val="28"/>
            <w:szCs w:val="28"/>
            <w:u w:val="single"/>
          </w:rPr>
          <w:t>3.</w:t>
        </w:r>
        <w:r w:rsidR="008E64A2" w:rsidRPr="002746D5">
          <w:rPr>
            <w:rFonts w:ascii="Times New Roman" w:eastAsia="Times New Roman" w:hAnsi="Times New Roman"/>
            <w:noProof/>
            <w:sz w:val="28"/>
            <w:szCs w:val="28"/>
            <w:u w:val="single"/>
            <w:lang w:eastAsia="ru-RU"/>
          </w:rPr>
          <w:tab/>
        </w:r>
        <w:r w:rsidR="008E64A2" w:rsidRPr="002746D5">
          <w:rPr>
            <w:rFonts w:ascii="Times New Roman" w:hAnsi="Times New Roman"/>
            <w:noProof/>
            <w:sz w:val="28"/>
            <w:szCs w:val="28"/>
            <w:u w:val="single"/>
          </w:rPr>
          <w:t>Условия реализации программы общеобразовательной дисциплины «Обществознание»</w:t>
        </w:r>
        <w:r w:rsidR="008E64A2" w:rsidRPr="002746D5">
          <w:rPr>
            <w:rFonts w:ascii="Times New Roman" w:hAnsi="Times New Roman"/>
            <w:noProof/>
            <w:webHidden/>
            <w:sz w:val="28"/>
            <w:szCs w:val="28"/>
            <w:u w:val="single"/>
          </w:rPr>
          <w:tab/>
        </w:r>
        <w:r w:rsidR="008E64A2" w:rsidRPr="002746D5">
          <w:rPr>
            <w:rFonts w:ascii="Times New Roman" w:hAnsi="Times New Roman"/>
            <w:noProof/>
            <w:webHidden/>
            <w:sz w:val="28"/>
            <w:szCs w:val="28"/>
            <w:u w:val="single"/>
          </w:rPr>
          <w:fldChar w:fldCharType="begin"/>
        </w:r>
        <w:r w:rsidR="008E64A2" w:rsidRPr="002746D5">
          <w:rPr>
            <w:rFonts w:ascii="Times New Roman" w:hAnsi="Times New Roman"/>
            <w:noProof/>
            <w:webHidden/>
            <w:sz w:val="28"/>
            <w:szCs w:val="28"/>
            <w:u w:val="single"/>
          </w:rPr>
          <w:instrText xml:space="preserve"> PAGEREF _Toc125104285 \h </w:instrText>
        </w:r>
        <w:r w:rsidR="008E64A2" w:rsidRPr="002746D5">
          <w:rPr>
            <w:rFonts w:ascii="Times New Roman" w:hAnsi="Times New Roman"/>
            <w:noProof/>
            <w:webHidden/>
            <w:sz w:val="28"/>
            <w:szCs w:val="28"/>
            <w:u w:val="single"/>
          </w:rPr>
        </w:r>
        <w:r w:rsidR="008E64A2" w:rsidRPr="002746D5">
          <w:rPr>
            <w:rFonts w:ascii="Times New Roman" w:hAnsi="Times New Roman"/>
            <w:noProof/>
            <w:webHidden/>
            <w:sz w:val="28"/>
            <w:szCs w:val="28"/>
            <w:u w:val="single"/>
          </w:rPr>
          <w:fldChar w:fldCharType="separate"/>
        </w:r>
        <w:r w:rsidR="008E64A2" w:rsidRPr="002746D5">
          <w:rPr>
            <w:rFonts w:ascii="Times New Roman" w:hAnsi="Times New Roman"/>
            <w:noProof/>
            <w:webHidden/>
            <w:sz w:val="28"/>
            <w:szCs w:val="28"/>
            <w:u w:val="single"/>
          </w:rPr>
          <w:t>31</w:t>
        </w:r>
        <w:r w:rsidR="008E64A2" w:rsidRPr="002746D5">
          <w:rPr>
            <w:rFonts w:ascii="Times New Roman" w:hAnsi="Times New Roman"/>
            <w:noProof/>
            <w:webHidden/>
            <w:sz w:val="28"/>
            <w:szCs w:val="28"/>
            <w:u w:val="single"/>
          </w:rPr>
          <w:fldChar w:fldCharType="end"/>
        </w:r>
      </w:hyperlink>
    </w:p>
    <w:p w14:paraId="44AF898E" w14:textId="77777777" w:rsidR="008E64A2" w:rsidRPr="002746D5" w:rsidRDefault="00000000" w:rsidP="008E64A2">
      <w:pPr>
        <w:tabs>
          <w:tab w:val="left" w:pos="426"/>
          <w:tab w:val="right" w:leader="dot" w:pos="9345"/>
        </w:tabs>
        <w:spacing w:after="0"/>
        <w:jc w:val="both"/>
        <w:rPr>
          <w:rFonts w:ascii="Times New Roman" w:eastAsia="Times New Roman" w:hAnsi="Times New Roman"/>
          <w:noProof/>
          <w:sz w:val="28"/>
          <w:szCs w:val="28"/>
          <w:lang w:eastAsia="ru-RU"/>
        </w:rPr>
      </w:pPr>
      <w:hyperlink r:id="rId22" w:anchor="_Toc125104286" w:history="1">
        <w:r w:rsidR="008E64A2" w:rsidRPr="002746D5">
          <w:rPr>
            <w:rFonts w:ascii="Times New Roman" w:hAnsi="Times New Roman"/>
            <w:noProof/>
            <w:sz w:val="28"/>
            <w:szCs w:val="28"/>
            <w:u w:val="single"/>
          </w:rPr>
          <w:t>4.</w:t>
        </w:r>
        <w:r w:rsidR="008E64A2" w:rsidRPr="002746D5">
          <w:rPr>
            <w:rFonts w:ascii="Times New Roman" w:eastAsia="Times New Roman" w:hAnsi="Times New Roman"/>
            <w:noProof/>
            <w:sz w:val="28"/>
            <w:szCs w:val="28"/>
            <w:u w:val="single"/>
            <w:lang w:eastAsia="ru-RU"/>
          </w:rPr>
          <w:tab/>
        </w:r>
        <w:r w:rsidR="008E64A2" w:rsidRPr="002746D5">
          <w:rPr>
            <w:rFonts w:ascii="Times New Roman" w:eastAsia="Arial" w:hAnsi="Times New Roman"/>
            <w:noProof/>
            <w:sz w:val="28"/>
            <w:szCs w:val="28"/>
            <w:u w:val="single"/>
          </w:rPr>
          <w:t>Контроль и оценка результатов освоения общеобразовательной дисциплины</w:t>
        </w:r>
        <w:r w:rsidR="008E64A2" w:rsidRPr="002746D5">
          <w:rPr>
            <w:rFonts w:ascii="Times New Roman" w:hAnsi="Times New Roman"/>
            <w:noProof/>
            <w:webHidden/>
            <w:sz w:val="28"/>
            <w:szCs w:val="28"/>
            <w:u w:val="single"/>
          </w:rPr>
          <w:tab/>
        </w:r>
        <w:r w:rsidR="008E64A2" w:rsidRPr="002746D5">
          <w:rPr>
            <w:rFonts w:ascii="Times New Roman" w:hAnsi="Times New Roman"/>
            <w:noProof/>
            <w:webHidden/>
            <w:sz w:val="28"/>
            <w:szCs w:val="28"/>
            <w:u w:val="single"/>
          </w:rPr>
          <w:fldChar w:fldCharType="begin"/>
        </w:r>
        <w:r w:rsidR="008E64A2" w:rsidRPr="002746D5">
          <w:rPr>
            <w:rFonts w:ascii="Times New Roman" w:hAnsi="Times New Roman"/>
            <w:noProof/>
            <w:webHidden/>
            <w:sz w:val="28"/>
            <w:szCs w:val="28"/>
            <w:u w:val="single"/>
          </w:rPr>
          <w:instrText xml:space="preserve"> PAGEREF _Toc125104286 \h </w:instrText>
        </w:r>
        <w:r w:rsidR="008E64A2" w:rsidRPr="002746D5">
          <w:rPr>
            <w:rFonts w:ascii="Times New Roman" w:hAnsi="Times New Roman"/>
            <w:noProof/>
            <w:webHidden/>
            <w:sz w:val="28"/>
            <w:szCs w:val="28"/>
            <w:u w:val="single"/>
          </w:rPr>
        </w:r>
        <w:r w:rsidR="008E64A2" w:rsidRPr="002746D5">
          <w:rPr>
            <w:rFonts w:ascii="Times New Roman" w:hAnsi="Times New Roman"/>
            <w:noProof/>
            <w:webHidden/>
            <w:sz w:val="28"/>
            <w:szCs w:val="28"/>
            <w:u w:val="single"/>
          </w:rPr>
          <w:fldChar w:fldCharType="separate"/>
        </w:r>
        <w:r w:rsidR="008E64A2" w:rsidRPr="002746D5">
          <w:rPr>
            <w:rFonts w:ascii="Times New Roman" w:hAnsi="Times New Roman"/>
            <w:noProof/>
            <w:webHidden/>
            <w:sz w:val="28"/>
            <w:szCs w:val="28"/>
            <w:u w:val="single"/>
          </w:rPr>
          <w:t>33</w:t>
        </w:r>
        <w:r w:rsidR="008E64A2" w:rsidRPr="002746D5">
          <w:rPr>
            <w:rFonts w:ascii="Times New Roman" w:hAnsi="Times New Roman"/>
            <w:noProof/>
            <w:webHidden/>
            <w:sz w:val="28"/>
            <w:szCs w:val="28"/>
            <w:u w:val="single"/>
          </w:rPr>
          <w:fldChar w:fldCharType="end"/>
        </w:r>
      </w:hyperlink>
    </w:p>
    <w:p w14:paraId="1D3CF2B7" w14:textId="77777777" w:rsidR="008E64A2" w:rsidRPr="002746D5" w:rsidRDefault="008E64A2" w:rsidP="008E64A2">
      <w:pPr>
        <w:spacing w:after="0"/>
        <w:jc w:val="both"/>
        <w:rPr>
          <w:rFonts w:ascii="Times New Roman" w:hAnsi="Times New Roman"/>
          <w:sz w:val="28"/>
          <w:szCs w:val="28"/>
        </w:rPr>
      </w:pPr>
      <w:r w:rsidRPr="002746D5">
        <w:rPr>
          <w:rFonts w:ascii="Times New Roman" w:hAnsi="Times New Roman"/>
          <w:b/>
          <w:bCs/>
          <w:sz w:val="28"/>
          <w:szCs w:val="28"/>
        </w:rPr>
        <w:fldChar w:fldCharType="end"/>
      </w:r>
    </w:p>
    <w:p w14:paraId="4638200F" w14:textId="77777777" w:rsidR="008E64A2" w:rsidRPr="002746D5" w:rsidRDefault="008E64A2" w:rsidP="008E64A2">
      <w:pPr>
        <w:spacing w:after="0"/>
        <w:jc w:val="center"/>
        <w:rPr>
          <w:rFonts w:ascii="Times New Roman" w:eastAsia="Times New Roman" w:hAnsi="Times New Roman"/>
          <w:b/>
          <w:iCs/>
          <w:sz w:val="28"/>
          <w:szCs w:val="28"/>
          <w:lang w:eastAsia="ru-RU"/>
        </w:rPr>
      </w:pPr>
    </w:p>
    <w:p w14:paraId="7232C786" w14:textId="77777777" w:rsidR="008E64A2" w:rsidRPr="002746D5" w:rsidRDefault="008E64A2" w:rsidP="008E64A2">
      <w:pPr>
        <w:spacing w:after="0"/>
        <w:jc w:val="center"/>
        <w:rPr>
          <w:rFonts w:ascii="Times New Roman" w:eastAsia="Times New Roman" w:hAnsi="Times New Roman"/>
          <w:b/>
          <w:iCs/>
          <w:sz w:val="28"/>
          <w:szCs w:val="28"/>
          <w:lang w:eastAsia="ru-RU"/>
        </w:rPr>
      </w:pPr>
    </w:p>
    <w:p w14:paraId="211D44FC" w14:textId="77777777" w:rsidR="008E64A2" w:rsidRPr="002746D5" w:rsidRDefault="008E64A2" w:rsidP="008E64A2">
      <w:pPr>
        <w:spacing w:after="0"/>
        <w:jc w:val="center"/>
        <w:rPr>
          <w:rFonts w:ascii="Times New Roman" w:eastAsia="Times New Roman" w:hAnsi="Times New Roman"/>
          <w:b/>
          <w:iCs/>
          <w:sz w:val="28"/>
          <w:szCs w:val="28"/>
          <w:lang w:eastAsia="ru-RU"/>
        </w:rPr>
      </w:pPr>
    </w:p>
    <w:p w14:paraId="7AEC4133" w14:textId="77777777" w:rsidR="008E64A2" w:rsidRPr="002746D5" w:rsidRDefault="008E64A2" w:rsidP="008E64A2">
      <w:pPr>
        <w:keepNext/>
        <w:spacing w:after="0"/>
        <w:jc w:val="center"/>
        <w:outlineLvl w:val="2"/>
        <w:rPr>
          <w:rFonts w:ascii="Times New Roman" w:eastAsia="Times New Roman" w:hAnsi="Times New Roman"/>
          <w:b/>
          <w:bCs/>
          <w:sz w:val="28"/>
          <w:szCs w:val="28"/>
          <w:lang w:eastAsia="ru-RU"/>
        </w:rPr>
      </w:pPr>
      <w:r w:rsidRPr="002746D5">
        <w:rPr>
          <w:rFonts w:ascii="Times New Roman" w:eastAsia="Times New Roman" w:hAnsi="Times New Roman"/>
          <w:bCs/>
          <w:iCs/>
          <w:sz w:val="28"/>
          <w:szCs w:val="28"/>
          <w:u w:val="single"/>
          <w:lang w:val="x-none" w:eastAsia="ru-RU"/>
        </w:rPr>
        <w:br w:type="page"/>
      </w:r>
      <w:bookmarkStart w:id="50" w:name="_Toc125104283"/>
      <w:bookmarkStart w:id="51" w:name="_Toc120775797"/>
      <w:bookmarkStart w:id="52" w:name="_Toc118235551"/>
      <w:bookmarkStart w:id="53" w:name="_Toc118235287"/>
      <w:bookmarkStart w:id="54" w:name="_Toc114826658"/>
      <w:r w:rsidRPr="002746D5">
        <w:rPr>
          <w:rFonts w:ascii="Times New Roman" w:eastAsia="Times New Roman" w:hAnsi="Times New Roman"/>
          <w:b/>
          <w:bCs/>
          <w:sz w:val="26"/>
          <w:szCs w:val="26"/>
        </w:rPr>
        <w:lastRenderedPageBreak/>
        <w:t>1. Общая характеристика примерной рабочей программы общеобразовательной дисциплины «Обществознание»</w:t>
      </w:r>
      <w:bookmarkEnd w:id="50"/>
      <w:bookmarkEnd w:id="51"/>
      <w:bookmarkEnd w:id="52"/>
      <w:bookmarkEnd w:id="53"/>
      <w:bookmarkEnd w:id="54"/>
    </w:p>
    <w:p w14:paraId="548E3092" w14:textId="77777777" w:rsidR="008E64A2" w:rsidRPr="002746D5" w:rsidRDefault="008E64A2" w:rsidP="008E64A2">
      <w:pPr>
        <w:spacing w:after="0"/>
        <w:ind w:firstLine="709"/>
        <w:rPr>
          <w:rFonts w:ascii="Times New Roman" w:eastAsia="Times New Roman" w:hAnsi="Times New Roman"/>
          <w:sz w:val="28"/>
          <w:szCs w:val="28"/>
          <w:lang w:eastAsia="ru-RU"/>
        </w:rPr>
      </w:pPr>
    </w:p>
    <w:p w14:paraId="6DEA325E" w14:textId="77777777" w:rsidR="008E64A2" w:rsidRPr="002746D5" w:rsidRDefault="008E64A2">
      <w:pPr>
        <w:widowControl w:val="0"/>
        <w:numPr>
          <w:ilvl w:val="1"/>
          <w:numId w:val="14"/>
        </w:numPr>
        <w:spacing w:after="0"/>
        <w:ind w:left="0" w:firstLine="0"/>
        <w:jc w:val="both"/>
        <w:rPr>
          <w:rFonts w:ascii="Times New Roman" w:eastAsia="Times New Roman" w:hAnsi="Times New Roman"/>
          <w:sz w:val="28"/>
          <w:szCs w:val="28"/>
          <w:lang w:eastAsia="x-none"/>
        </w:rPr>
      </w:pPr>
      <w:r w:rsidRPr="002746D5">
        <w:rPr>
          <w:rFonts w:ascii="Times New Roman" w:hAnsi="Times New Roman"/>
          <w:b/>
          <w:sz w:val="28"/>
          <w:szCs w:val="28"/>
        </w:rPr>
        <w:t>Место дисциплины в структуре образовательной программы</w:t>
      </w:r>
      <w:r w:rsidRPr="002746D5">
        <w:rPr>
          <w:rFonts w:ascii="Times New Roman" w:hAnsi="Times New Roman"/>
          <w:sz w:val="28"/>
          <w:szCs w:val="28"/>
        </w:rPr>
        <w:t xml:space="preserve"> </w:t>
      </w:r>
      <w:r w:rsidRPr="002746D5">
        <w:rPr>
          <w:rFonts w:ascii="Times New Roman" w:hAnsi="Times New Roman"/>
          <w:b/>
          <w:sz w:val="28"/>
          <w:szCs w:val="28"/>
        </w:rPr>
        <w:t>СПО</w:t>
      </w:r>
    </w:p>
    <w:p w14:paraId="4C9B3E7A" w14:textId="77777777" w:rsidR="008E64A2" w:rsidRPr="002746D5" w:rsidRDefault="008E64A2" w:rsidP="008E64A2">
      <w:pPr>
        <w:spacing w:after="0"/>
        <w:ind w:firstLine="709"/>
        <w:jc w:val="both"/>
        <w:rPr>
          <w:rFonts w:ascii="Times New Roman" w:hAnsi="Times New Roman"/>
          <w:sz w:val="28"/>
          <w:szCs w:val="28"/>
        </w:rPr>
      </w:pPr>
    </w:p>
    <w:p w14:paraId="7AB8B1BF" w14:textId="77777777" w:rsidR="008E64A2" w:rsidRPr="002746D5" w:rsidRDefault="008E64A2" w:rsidP="008E64A2">
      <w:pPr>
        <w:spacing w:after="0"/>
        <w:ind w:firstLine="709"/>
        <w:jc w:val="both"/>
        <w:rPr>
          <w:rFonts w:ascii="Times New Roman" w:hAnsi="Times New Roman"/>
          <w:sz w:val="28"/>
          <w:szCs w:val="28"/>
        </w:rPr>
      </w:pPr>
      <w:r w:rsidRPr="002746D5">
        <w:rPr>
          <w:rFonts w:ascii="Times New Roman" w:hAnsi="Times New Roman"/>
          <w:sz w:val="28"/>
          <w:szCs w:val="28"/>
        </w:rPr>
        <w:t>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w:t>
      </w:r>
    </w:p>
    <w:p w14:paraId="1A87EE04" w14:textId="77777777" w:rsidR="008E64A2" w:rsidRPr="002746D5" w:rsidRDefault="008E64A2" w:rsidP="008E64A2">
      <w:pPr>
        <w:spacing w:after="0" w:line="36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 программе подготовки специалистов среднего звена по специальности:</w:t>
      </w:r>
      <w:r w:rsidRPr="002746D5">
        <w:rPr>
          <w:rFonts w:ascii="Times New Roman" w:hAnsi="Times New Roman"/>
          <w:sz w:val="28"/>
          <w:szCs w:val="28"/>
          <w:lang w:eastAsia="ru-RU"/>
        </w:rPr>
        <w:t>15.02.09 Аддитивные технологии</w:t>
      </w:r>
    </w:p>
    <w:p w14:paraId="6BC2CC38" w14:textId="77777777" w:rsidR="008E64A2" w:rsidRPr="002746D5" w:rsidRDefault="008E64A2" w:rsidP="008E64A2">
      <w:pPr>
        <w:keepNext/>
        <w:keepLines/>
        <w:suppressLineNumbers/>
        <w:spacing w:after="0" w:line="360" w:lineRule="auto"/>
        <w:jc w:val="both"/>
        <w:rPr>
          <w:rFonts w:ascii="Times New Roman" w:hAnsi="Times New Roman"/>
          <w:b/>
          <w:sz w:val="16"/>
          <w:szCs w:val="16"/>
          <w:lang w:eastAsia="ru-RU"/>
        </w:rPr>
      </w:pPr>
    </w:p>
    <w:p w14:paraId="2B216619" w14:textId="77777777" w:rsidR="008E64A2" w:rsidRPr="002746D5" w:rsidRDefault="008E64A2" w:rsidP="008E64A2">
      <w:pPr>
        <w:spacing w:after="0"/>
        <w:ind w:firstLine="709"/>
        <w:jc w:val="both"/>
        <w:rPr>
          <w:rFonts w:ascii="Times New Roman" w:hAnsi="Times New Roman"/>
          <w:sz w:val="28"/>
          <w:szCs w:val="28"/>
        </w:rPr>
      </w:pPr>
    </w:p>
    <w:p w14:paraId="3B569A55"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8"/>
          <w:szCs w:val="28"/>
          <w:lang w:eastAsia="ru-RU"/>
        </w:rPr>
      </w:pPr>
    </w:p>
    <w:p w14:paraId="046B9323"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1.2. Цель и планируемые результаты освоения дисциплины</w:t>
      </w:r>
    </w:p>
    <w:p w14:paraId="2DF85A8A" w14:textId="77777777" w:rsidR="008E64A2" w:rsidRPr="002746D5" w:rsidRDefault="008E64A2" w:rsidP="008E64A2">
      <w:pPr>
        <w:shd w:val="clear" w:color="auto" w:fill="FFFFFF"/>
        <w:spacing w:after="0"/>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1.2.1.</w:t>
      </w:r>
      <w:r w:rsidRPr="002746D5">
        <w:rPr>
          <w:rFonts w:ascii="Times New Roman" w:eastAsia="Times New Roman" w:hAnsi="Times New Roman"/>
          <w:sz w:val="28"/>
          <w:szCs w:val="28"/>
          <w:lang w:eastAsia="ru-RU"/>
        </w:rPr>
        <w:t xml:space="preserve"> </w:t>
      </w:r>
      <w:r w:rsidRPr="002746D5">
        <w:rPr>
          <w:rFonts w:ascii="Times New Roman" w:eastAsia="Times New Roman" w:hAnsi="Times New Roman"/>
          <w:b/>
          <w:sz w:val="28"/>
          <w:szCs w:val="28"/>
          <w:lang w:eastAsia="ru-RU"/>
        </w:rPr>
        <w:t>Цель общеобразовательной дисциплины</w:t>
      </w:r>
    </w:p>
    <w:p w14:paraId="2BB63C25" w14:textId="77777777" w:rsidR="008E64A2" w:rsidRPr="002746D5" w:rsidRDefault="008E64A2" w:rsidP="008E64A2">
      <w:pPr>
        <w:shd w:val="clear" w:color="auto" w:fill="FFFFFF"/>
        <w:spacing w:after="0"/>
        <w:jc w:val="both"/>
        <w:rPr>
          <w:rFonts w:ascii="Times New Roman" w:eastAsia="Times New Roman" w:hAnsi="Times New Roman"/>
          <w:sz w:val="28"/>
          <w:szCs w:val="28"/>
          <w:lang w:eastAsia="ru-RU"/>
        </w:rPr>
      </w:pPr>
    </w:p>
    <w:p w14:paraId="092E3362" w14:textId="77777777" w:rsidR="008E64A2" w:rsidRPr="002746D5" w:rsidRDefault="008E64A2" w:rsidP="008E64A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4C75E535" w14:textId="77777777" w:rsidR="008E64A2" w:rsidRPr="002746D5" w:rsidRDefault="008E64A2" w:rsidP="008E64A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Ключевыми задачами изучения обществознания с учётом преемственности с основной школой являются:</w:t>
      </w:r>
    </w:p>
    <w:p w14:paraId="61E6FB58" w14:textId="77777777" w:rsidR="008E64A2" w:rsidRPr="002746D5" w:rsidRDefault="008E64A2" w:rsidP="008E64A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754537AE" w14:textId="77777777" w:rsidR="008E64A2" w:rsidRPr="002746D5" w:rsidRDefault="008E64A2" w:rsidP="008E64A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освоение системы знаний об обществе и человеке, формирование целостной картины общества; </w:t>
      </w:r>
    </w:p>
    <w:p w14:paraId="7B7610CF" w14:textId="77777777" w:rsidR="008E64A2" w:rsidRPr="002746D5" w:rsidRDefault="008E64A2" w:rsidP="008E64A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7B6FC61D" w14:textId="77777777" w:rsidR="008E64A2" w:rsidRPr="002746D5" w:rsidRDefault="008E64A2" w:rsidP="008E64A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w:t>
      </w:r>
      <w:r w:rsidRPr="002746D5">
        <w:rPr>
          <w:rFonts w:ascii="Times New Roman" w:eastAsia="Times New Roman" w:hAnsi="Times New Roman"/>
          <w:sz w:val="28"/>
          <w:szCs w:val="28"/>
          <w:lang w:eastAsia="ru-RU"/>
        </w:rPr>
        <w:lastRenderedPageBreak/>
        <w:t>учётом профессиональной направленности организации среднего профессионального образования;</w:t>
      </w:r>
    </w:p>
    <w:p w14:paraId="0A103C8D" w14:textId="77777777" w:rsidR="008E64A2" w:rsidRPr="002746D5" w:rsidRDefault="008E64A2" w:rsidP="008E64A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2746D5">
        <w:rPr>
          <w:rFonts w:ascii="Times New Roman" w:eastAsia="Times New Roman" w:hAnsi="Times New Roman"/>
          <w:sz w:val="28"/>
          <w:szCs w:val="28"/>
          <w:lang w:eastAsia="ru-RU"/>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2BEFA3FF" w14:textId="77777777" w:rsidR="008E64A2" w:rsidRPr="002746D5" w:rsidRDefault="008E64A2" w:rsidP="008E64A2">
      <w:pPr>
        <w:spacing w:after="0"/>
        <w:rPr>
          <w:rFonts w:ascii="Times New Roman" w:eastAsia="Times New Roman" w:hAnsi="Times New Roman"/>
          <w:b/>
          <w:sz w:val="28"/>
          <w:szCs w:val="28"/>
          <w:lang w:eastAsia="ru-RU"/>
        </w:rPr>
        <w:sectPr w:rsidR="008E64A2" w:rsidRPr="002746D5">
          <w:pgSz w:w="11906" w:h="16838"/>
          <w:pgMar w:top="1134" w:right="850" w:bottom="284" w:left="1701" w:header="708" w:footer="708" w:gutter="0"/>
          <w:cols w:space="720"/>
        </w:sectPr>
      </w:pPr>
    </w:p>
    <w:p w14:paraId="23733F03" w14:textId="77777777" w:rsidR="008E64A2" w:rsidRPr="002746D5" w:rsidRDefault="008E64A2" w:rsidP="008E64A2">
      <w:pPr>
        <w:spacing w:after="0"/>
        <w:ind w:firstLine="709"/>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lastRenderedPageBreak/>
        <w:t xml:space="preserve">1.2.2. Планируемые результаты освоения общеобразовательной дисциплины в соответствии с ФГОС СПО и на основе ФГОС СОО. </w:t>
      </w:r>
      <w:r w:rsidRPr="002746D5">
        <w:rPr>
          <w:rFonts w:ascii="Times New Roman" w:eastAsia="Times New Roman" w:hAnsi="Times New Roman"/>
          <w:sz w:val="28"/>
          <w:szCs w:val="28"/>
          <w:lang w:eastAsia="ru-RU"/>
        </w:rPr>
        <w:t>Особое значение дисциплина имеет при формировании и развитии общих компетенций.</w:t>
      </w:r>
    </w:p>
    <w:p w14:paraId="1745139C" w14:textId="77777777" w:rsidR="008E64A2" w:rsidRPr="002746D5" w:rsidRDefault="008E64A2" w:rsidP="008E64A2">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w:t>
      </w:r>
    </w:p>
    <w:tbl>
      <w:tblPr>
        <w:tblpPr w:leftFromText="180" w:rightFromText="180" w:bottomFromText="200" w:vertAnchor="text" w:tblpX="-10" w:tblpY="1"/>
        <w:tblOverlap w:val="neve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6092"/>
        <w:gridCol w:w="6121"/>
      </w:tblGrid>
      <w:tr w:rsidR="0079097D" w:rsidRPr="002746D5" w14:paraId="2274AE9B" w14:textId="77777777" w:rsidTr="00EF3D29">
        <w:trPr>
          <w:cantSplit/>
          <w:trHeight w:val="415"/>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500E0004" w14:textId="77777777" w:rsidR="008E64A2" w:rsidRPr="002746D5" w:rsidRDefault="008E64A2" w:rsidP="00EF3D29">
            <w:pPr>
              <w:spacing w:after="0"/>
              <w:jc w:val="center"/>
              <w:rPr>
                <w:rFonts w:ascii="Times New Roman" w:hAnsi="Times New Roman"/>
                <w:b/>
                <w:sz w:val="28"/>
                <w:szCs w:val="28"/>
              </w:rPr>
            </w:pPr>
            <w:bookmarkStart w:id="55" w:name="_Toc118236608"/>
            <w:r w:rsidRPr="002746D5">
              <w:rPr>
                <w:rFonts w:ascii="Times New Roman" w:hAnsi="Times New Roman"/>
                <w:b/>
                <w:sz w:val="28"/>
                <w:szCs w:val="28"/>
              </w:rPr>
              <w:t>Код и наименование формируемых компетенций</w:t>
            </w:r>
            <w:bookmarkEnd w:id="55"/>
          </w:p>
        </w:tc>
        <w:tc>
          <w:tcPr>
            <w:tcW w:w="12219" w:type="dxa"/>
            <w:gridSpan w:val="2"/>
            <w:tcBorders>
              <w:top w:val="single" w:sz="4" w:space="0" w:color="auto"/>
              <w:left w:val="single" w:sz="4" w:space="0" w:color="auto"/>
              <w:bottom w:val="single" w:sz="4" w:space="0" w:color="auto"/>
              <w:right w:val="single" w:sz="4" w:space="0" w:color="auto"/>
            </w:tcBorders>
            <w:vAlign w:val="center"/>
            <w:hideMark/>
          </w:tcPr>
          <w:p w14:paraId="44238A12" w14:textId="77777777" w:rsidR="008E64A2" w:rsidRPr="002746D5" w:rsidRDefault="008E64A2" w:rsidP="00EF3D29">
            <w:pPr>
              <w:spacing w:after="0"/>
              <w:jc w:val="center"/>
              <w:rPr>
                <w:rFonts w:ascii="Times New Roman" w:hAnsi="Times New Roman"/>
                <w:b/>
                <w:sz w:val="28"/>
                <w:szCs w:val="28"/>
              </w:rPr>
            </w:pPr>
            <w:bookmarkStart w:id="56" w:name="_Toc118236609"/>
            <w:r w:rsidRPr="002746D5">
              <w:rPr>
                <w:rFonts w:ascii="Times New Roman" w:hAnsi="Times New Roman"/>
                <w:b/>
                <w:sz w:val="28"/>
                <w:szCs w:val="28"/>
              </w:rPr>
              <w:t>Планируемые результаты освоения дисциплины</w:t>
            </w:r>
            <w:bookmarkEnd w:id="56"/>
          </w:p>
        </w:tc>
      </w:tr>
      <w:tr w:rsidR="0079097D" w:rsidRPr="002746D5" w14:paraId="5C4238FF" w14:textId="77777777" w:rsidTr="00EF3D29">
        <w:trPr>
          <w:cantSplit/>
          <w:trHeight w:val="563"/>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15B3085" w14:textId="77777777" w:rsidR="008E64A2" w:rsidRPr="002746D5" w:rsidRDefault="008E64A2" w:rsidP="00EF3D29">
            <w:pPr>
              <w:spacing w:after="0" w:line="240" w:lineRule="auto"/>
              <w:rPr>
                <w:rFonts w:ascii="Times New Roman" w:hAnsi="Times New Roman"/>
                <w:b/>
                <w:sz w:val="28"/>
                <w:szCs w:val="28"/>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26151B5" w14:textId="77777777" w:rsidR="008E64A2" w:rsidRPr="002746D5" w:rsidRDefault="008E64A2" w:rsidP="00EF3D29">
            <w:pPr>
              <w:spacing w:after="0"/>
              <w:jc w:val="center"/>
              <w:rPr>
                <w:rFonts w:ascii="Times New Roman" w:hAnsi="Times New Roman"/>
                <w:b/>
                <w:sz w:val="28"/>
                <w:szCs w:val="28"/>
              </w:rPr>
            </w:pPr>
            <w:bookmarkStart w:id="57" w:name="_Toc118236610"/>
            <w:r w:rsidRPr="002746D5">
              <w:rPr>
                <w:rFonts w:ascii="Times New Roman" w:hAnsi="Times New Roman"/>
                <w:b/>
                <w:sz w:val="28"/>
                <w:szCs w:val="28"/>
              </w:rPr>
              <w:t>Общие</w:t>
            </w:r>
            <w:bookmarkEnd w:id="57"/>
          </w:p>
        </w:tc>
        <w:tc>
          <w:tcPr>
            <w:tcW w:w="6124" w:type="dxa"/>
            <w:tcBorders>
              <w:top w:val="single" w:sz="4" w:space="0" w:color="auto"/>
              <w:left w:val="single" w:sz="4" w:space="0" w:color="auto"/>
              <w:bottom w:val="single" w:sz="4" w:space="0" w:color="auto"/>
              <w:right w:val="single" w:sz="4" w:space="0" w:color="auto"/>
            </w:tcBorders>
            <w:vAlign w:val="center"/>
            <w:hideMark/>
          </w:tcPr>
          <w:p w14:paraId="7A885C1A" w14:textId="77777777" w:rsidR="008E64A2" w:rsidRPr="002746D5" w:rsidRDefault="008E64A2" w:rsidP="00EF3D29">
            <w:pPr>
              <w:spacing w:after="0"/>
              <w:jc w:val="center"/>
              <w:rPr>
                <w:rFonts w:ascii="Times New Roman" w:hAnsi="Times New Roman"/>
                <w:b/>
                <w:sz w:val="28"/>
                <w:szCs w:val="28"/>
              </w:rPr>
            </w:pPr>
            <w:bookmarkStart w:id="58" w:name="_Toc118236611"/>
            <w:r w:rsidRPr="002746D5">
              <w:rPr>
                <w:rFonts w:ascii="Times New Roman" w:hAnsi="Times New Roman"/>
                <w:b/>
                <w:sz w:val="28"/>
                <w:szCs w:val="28"/>
              </w:rPr>
              <w:t>Дисциплинарные</w:t>
            </w:r>
            <w:r w:rsidRPr="002746D5">
              <w:rPr>
                <w:rFonts w:ascii="Times New Roman" w:hAnsi="Times New Roman"/>
                <w:vertAlign w:val="superscript"/>
              </w:rPr>
              <w:footnoteReference w:id="14"/>
            </w:r>
            <w:bookmarkEnd w:id="58"/>
          </w:p>
        </w:tc>
      </w:tr>
      <w:tr w:rsidR="0079097D" w:rsidRPr="002746D5" w14:paraId="7995DA9C" w14:textId="77777777" w:rsidTr="00EF3D29">
        <w:trPr>
          <w:trHeight w:val="983"/>
        </w:trPr>
        <w:tc>
          <w:tcPr>
            <w:tcW w:w="2518" w:type="dxa"/>
            <w:tcBorders>
              <w:top w:val="single" w:sz="4" w:space="0" w:color="auto"/>
              <w:left w:val="single" w:sz="4" w:space="0" w:color="auto"/>
              <w:bottom w:val="single" w:sz="4" w:space="0" w:color="auto"/>
              <w:right w:val="single" w:sz="4" w:space="0" w:color="auto"/>
            </w:tcBorders>
            <w:hideMark/>
          </w:tcPr>
          <w:p w14:paraId="739169AC" w14:textId="77777777" w:rsidR="008E64A2" w:rsidRPr="002746D5" w:rsidRDefault="008E64A2" w:rsidP="00EF3D29">
            <w:pPr>
              <w:spacing w:after="0"/>
              <w:rPr>
                <w:rFonts w:ascii="Times New Roman" w:hAnsi="Times New Roman"/>
                <w:sz w:val="28"/>
                <w:szCs w:val="28"/>
              </w:rPr>
            </w:pPr>
            <w:bookmarkStart w:id="59" w:name="_Toc118236612"/>
            <w:r w:rsidRPr="002746D5">
              <w:rPr>
                <w:rFonts w:ascii="Times New Roman" w:hAnsi="Times New Roman"/>
                <w:sz w:val="28"/>
                <w:szCs w:val="28"/>
              </w:rPr>
              <w:t>ОК 01</w:t>
            </w:r>
            <w:bookmarkEnd w:id="59"/>
            <w:r w:rsidRPr="002746D5">
              <w:rPr>
                <w:rFonts w:ascii="Times New Roman" w:hAnsi="Times New Roman"/>
                <w:sz w:val="28"/>
                <w:szCs w:val="28"/>
              </w:rPr>
              <w:t xml:space="preserve">. </w:t>
            </w:r>
          </w:p>
          <w:p w14:paraId="2C8FDFED" w14:textId="77777777" w:rsidR="008E64A2" w:rsidRPr="002746D5" w:rsidRDefault="008E64A2" w:rsidP="00EF3D29">
            <w:pPr>
              <w:spacing w:after="0"/>
              <w:rPr>
                <w:rFonts w:ascii="Times New Roman" w:hAnsi="Times New Roman"/>
                <w:sz w:val="28"/>
                <w:szCs w:val="28"/>
              </w:rPr>
            </w:pPr>
            <w:bookmarkStart w:id="60" w:name="_Toc118236613"/>
            <w:r w:rsidRPr="002746D5">
              <w:rPr>
                <w:rFonts w:ascii="Times New Roman" w:hAnsi="Times New Roman"/>
                <w:sz w:val="28"/>
                <w:szCs w:val="28"/>
              </w:rPr>
              <w:t>Выбирать способы решения задач профессиональной деятельности применительно</w:t>
            </w:r>
            <w:bookmarkEnd w:id="60"/>
            <w:r w:rsidRPr="002746D5">
              <w:rPr>
                <w:rFonts w:ascii="Times New Roman" w:hAnsi="Times New Roman"/>
                <w:sz w:val="28"/>
                <w:szCs w:val="28"/>
              </w:rPr>
              <w:t xml:space="preserve"> </w:t>
            </w:r>
          </w:p>
          <w:p w14:paraId="268E4511" w14:textId="77777777" w:rsidR="008E64A2" w:rsidRPr="002746D5" w:rsidRDefault="008E64A2" w:rsidP="00EF3D29">
            <w:pPr>
              <w:spacing w:after="0"/>
              <w:rPr>
                <w:rFonts w:ascii="Times New Roman" w:hAnsi="Times New Roman"/>
                <w:sz w:val="28"/>
                <w:szCs w:val="28"/>
              </w:rPr>
            </w:pPr>
            <w:bookmarkStart w:id="61" w:name="_Toc118236614"/>
            <w:r w:rsidRPr="002746D5">
              <w:rPr>
                <w:rFonts w:ascii="Times New Roman" w:hAnsi="Times New Roman"/>
                <w:sz w:val="28"/>
                <w:szCs w:val="28"/>
              </w:rPr>
              <w:t>к различным контекстам</w:t>
            </w:r>
            <w:bookmarkEnd w:id="61"/>
          </w:p>
        </w:tc>
        <w:tc>
          <w:tcPr>
            <w:tcW w:w="6095" w:type="dxa"/>
            <w:tcBorders>
              <w:top w:val="single" w:sz="4" w:space="0" w:color="auto"/>
              <w:left w:val="single" w:sz="4" w:space="0" w:color="auto"/>
              <w:bottom w:val="single" w:sz="4" w:space="0" w:color="auto"/>
              <w:right w:val="single" w:sz="4" w:space="0" w:color="auto"/>
            </w:tcBorders>
            <w:hideMark/>
          </w:tcPr>
          <w:p w14:paraId="3AFC58F8" w14:textId="77777777" w:rsidR="008E64A2" w:rsidRPr="002746D5" w:rsidRDefault="008E64A2" w:rsidP="00EF3D29">
            <w:pPr>
              <w:spacing w:after="0"/>
              <w:rPr>
                <w:rFonts w:ascii="Times New Roman" w:hAnsi="Times New Roman"/>
                <w:sz w:val="28"/>
                <w:szCs w:val="28"/>
              </w:rPr>
            </w:pPr>
            <w:bookmarkStart w:id="62" w:name="_Toc118236615"/>
            <w:r w:rsidRPr="002746D5">
              <w:rPr>
                <w:rFonts w:ascii="Times New Roman" w:hAnsi="Times New Roman"/>
                <w:sz w:val="28"/>
                <w:szCs w:val="28"/>
              </w:rPr>
              <w:t>В части трудового воспитания:</w:t>
            </w:r>
            <w:bookmarkEnd w:id="62"/>
          </w:p>
          <w:p w14:paraId="7DEDF9FB" w14:textId="77777777" w:rsidR="008E64A2" w:rsidRPr="002746D5" w:rsidRDefault="008E64A2" w:rsidP="00EF3D29">
            <w:pPr>
              <w:spacing w:after="0"/>
              <w:rPr>
                <w:rFonts w:ascii="Times New Roman" w:hAnsi="Times New Roman"/>
                <w:sz w:val="28"/>
                <w:szCs w:val="28"/>
              </w:rPr>
            </w:pPr>
            <w:bookmarkStart w:id="63" w:name="_Toc118236616"/>
            <w:r w:rsidRPr="002746D5">
              <w:rPr>
                <w:rFonts w:ascii="Times New Roman" w:hAnsi="Times New Roman"/>
                <w:sz w:val="28"/>
                <w:szCs w:val="28"/>
              </w:rPr>
              <w:t>- готовность к труду, осознание ценности мастерства, трудолюбие; У</w:t>
            </w:r>
            <w:bookmarkEnd w:id="63"/>
          </w:p>
          <w:p w14:paraId="2D9C14DC" w14:textId="77777777" w:rsidR="008E64A2" w:rsidRPr="002746D5" w:rsidRDefault="008E64A2" w:rsidP="00EF3D29">
            <w:pPr>
              <w:spacing w:after="0"/>
              <w:rPr>
                <w:rFonts w:ascii="Times New Roman" w:hAnsi="Times New Roman"/>
                <w:sz w:val="28"/>
                <w:szCs w:val="28"/>
              </w:rPr>
            </w:pPr>
            <w:bookmarkStart w:id="64" w:name="_Toc118236617"/>
            <w:r w:rsidRPr="002746D5">
              <w:rPr>
                <w:rFonts w:ascii="Times New Roman" w:hAnsi="Times New Roman"/>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64"/>
            <w:r w:rsidRPr="002746D5">
              <w:rPr>
                <w:rFonts w:ascii="Times New Roman" w:hAnsi="Times New Roman"/>
                <w:sz w:val="28"/>
                <w:szCs w:val="28"/>
              </w:rPr>
              <w:t xml:space="preserve"> </w:t>
            </w:r>
          </w:p>
          <w:p w14:paraId="57D90D5E" w14:textId="77777777" w:rsidR="008E64A2" w:rsidRPr="002746D5" w:rsidRDefault="008E64A2" w:rsidP="00EF3D29">
            <w:pPr>
              <w:spacing w:after="0"/>
              <w:rPr>
                <w:rFonts w:ascii="Times New Roman" w:hAnsi="Times New Roman"/>
                <w:sz w:val="28"/>
                <w:szCs w:val="28"/>
              </w:rPr>
            </w:pPr>
            <w:bookmarkStart w:id="65" w:name="_Toc118236618"/>
            <w:r w:rsidRPr="002746D5">
              <w:rPr>
                <w:rFonts w:ascii="Times New Roman" w:hAnsi="Times New Roman"/>
                <w:sz w:val="28"/>
                <w:szCs w:val="28"/>
              </w:rPr>
              <w:t>- интерес к различным сферам профессиональной деятельности,</w:t>
            </w:r>
            <w:bookmarkEnd w:id="65"/>
            <w:r w:rsidRPr="002746D5">
              <w:rPr>
                <w:rFonts w:ascii="Times New Roman" w:hAnsi="Times New Roman"/>
                <w:sz w:val="28"/>
                <w:szCs w:val="28"/>
              </w:rPr>
              <w:t xml:space="preserve"> </w:t>
            </w:r>
          </w:p>
          <w:p w14:paraId="3CE2B9FF" w14:textId="77777777" w:rsidR="008E64A2" w:rsidRPr="002746D5" w:rsidRDefault="008E64A2" w:rsidP="00EF3D29">
            <w:pPr>
              <w:spacing w:after="0"/>
              <w:rPr>
                <w:rFonts w:ascii="Times New Roman" w:hAnsi="Times New Roman"/>
                <w:sz w:val="28"/>
                <w:szCs w:val="28"/>
              </w:rPr>
            </w:pPr>
            <w:bookmarkStart w:id="66" w:name="_Toc118236619"/>
            <w:r w:rsidRPr="002746D5">
              <w:rPr>
                <w:rFonts w:ascii="Times New Roman" w:hAnsi="Times New Roman"/>
                <w:sz w:val="28"/>
                <w:szCs w:val="28"/>
              </w:rPr>
              <w:t>Овладение универсальными учебными познавательными действиями:</w:t>
            </w:r>
            <w:bookmarkEnd w:id="66"/>
          </w:p>
          <w:p w14:paraId="61064639" w14:textId="77777777" w:rsidR="008E64A2" w:rsidRPr="002746D5" w:rsidRDefault="008E64A2" w:rsidP="00EF3D29">
            <w:pPr>
              <w:spacing w:after="0"/>
              <w:rPr>
                <w:rFonts w:ascii="Times New Roman" w:hAnsi="Times New Roman"/>
                <w:sz w:val="28"/>
                <w:szCs w:val="28"/>
              </w:rPr>
            </w:pPr>
            <w:bookmarkStart w:id="67" w:name="_Toc118236620"/>
            <w:r w:rsidRPr="002746D5">
              <w:rPr>
                <w:rFonts w:ascii="Times New Roman" w:hAnsi="Times New Roman"/>
                <w:sz w:val="28"/>
                <w:szCs w:val="28"/>
              </w:rPr>
              <w:t>а) базовые логические действия:</w:t>
            </w:r>
            <w:bookmarkEnd w:id="67"/>
          </w:p>
          <w:p w14:paraId="48C0E9B3" w14:textId="77777777" w:rsidR="008E64A2" w:rsidRPr="002746D5" w:rsidRDefault="008E64A2" w:rsidP="00EF3D29">
            <w:pPr>
              <w:spacing w:after="0"/>
              <w:rPr>
                <w:rFonts w:ascii="Times New Roman" w:hAnsi="Times New Roman"/>
                <w:sz w:val="28"/>
                <w:szCs w:val="28"/>
              </w:rPr>
            </w:pPr>
            <w:bookmarkStart w:id="68" w:name="_Toc118236621"/>
            <w:r w:rsidRPr="002746D5">
              <w:rPr>
                <w:rFonts w:ascii="Times New Roman" w:hAnsi="Times New Roman"/>
                <w:sz w:val="28"/>
                <w:szCs w:val="28"/>
              </w:rPr>
              <w:t>- самостоятельно формулировать и актуализировать проблему, рассматривать ее всесторонне;</w:t>
            </w:r>
            <w:bookmarkEnd w:id="68"/>
            <w:r w:rsidRPr="002746D5">
              <w:rPr>
                <w:rFonts w:ascii="Times New Roman" w:hAnsi="Times New Roman"/>
                <w:sz w:val="28"/>
                <w:szCs w:val="28"/>
              </w:rPr>
              <w:t xml:space="preserve">  </w:t>
            </w:r>
          </w:p>
          <w:p w14:paraId="2BD24E92" w14:textId="77777777" w:rsidR="008E64A2" w:rsidRPr="002746D5" w:rsidRDefault="008E64A2" w:rsidP="00EF3D29">
            <w:pPr>
              <w:spacing w:after="0"/>
              <w:rPr>
                <w:rFonts w:ascii="Times New Roman" w:hAnsi="Times New Roman"/>
                <w:sz w:val="28"/>
                <w:szCs w:val="28"/>
              </w:rPr>
            </w:pPr>
            <w:r w:rsidRPr="002746D5">
              <w:rPr>
                <w:rFonts w:ascii="Times New Roman" w:hAnsi="Times New Roman"/>
                <w:sz w:val="28"/>
                <w:szCs w:val="28"/>
              </w:rPr>
              <w:lastRenderedPageBreak/>
              <w:t xml:space="preserve">- устанавливать существенный признак или основания для сравнения, классификации и обобщения;  </w:t>
            </w:r>
          </w:p>
          <w:p w14:paraId="3E1D0903" w14:textId="77777777" w:rsidR="008E64A2" w:rsidRPr="002746D5" w:rsidRDefault="008E64A2" w:rsidP="00EF3D29">
            <w:pPr>
              <w:spacing w:after="0"/>
              <w:rPr>
                <w:rFonts w:ascii="Times New Roman" w:hAnsi="Times New Roman"/>
                <w:sz w:val="28"/>
                <w:szCs w:val="28"/>
              </w:rPr>
            </w:pPr>
            <w:r w:rsidRPr="002746D5">
              <w:rPr>
                <w:rFonts w:ascii="Times New Roman" w:hAnsi="Times New Roman"/>
                <w:sz w:val="28"/>
                <w:szCs w:val="28"/>
              </w:rPr>
              <w:t>- определять цели деятельности, задавать параметры и критерии их достижения;</w:t>
            </w:r>
          </w:p>
          <w:p w14:paraId="7AEF86FC" w14:textId="77777777" w:rsidR="008E64A2" w:rsidRPr="002746D5" w:rsidRDefault="008E64A2" w:rsidP="00EF3D29">
            <w:pPr>
              <w:spacing w:after="0"/>
              <w:rPr>
                <w:rFonts w:ascii="Times New Roman" w:hAnsi="Times New Roman"/>
                <w:sz w:val="28"/>
                <w:szCs w:val="28"/>
              </w:rPr>
            </w:pPr>
            <w:r w:rsidRPr="002746D5">
              <w:rPr>
                <w:rFonts w:ascii="Times New Roman" w:hAnsi="Times New Roman"/>
                <w:sz w:val="28"/>
                <w:szCs w:val="28"/>
              </w:rPr>
              <w:t xml:space="preserve">- выявлять закономерности и противоречия в рассматриваемых явлениях;  </w:t>
            </w:r>
          </w:p>
          <w:p w14:paraId="521A7C03" w14:textId="77777777" w:rsidR="008E64A2" w:rsidRPr="002746D5" w:rsidRDefault="008E64A2" w:rsidP="00EF3D29">
            <w:pPr>
              <w:spacing w:after="0"/>
              <w:rPr>
                <w:rFonts w:ascii="Times New Roman" w:hAnsi="Times New Roman"/>
                <w:sz w:val="28"/>
                <w:szCs w:val="28"/>
              </w:rPr>
            </w:pPr>
            <w:r w:rsidRPr="002746D5">
              <w:rPr>
                <w:rFonts w:ascii="Times New Roman" w:hAnsi="Times New Roman"/>
                <w:sz w:val="28"/>
                <w:szCs w:val="28"/>
              </w:rPr>
              <w:t xml:space="preserve">- вносить коррективы в деятельность, оценивать соответствие результатов целям, оценивать риски последствий деятельности; </w:t>
            </w:r>
          </w:p>
          <w:p w14:paraId="5D1472B4" w14:textId="77777777" w:rsidR="008E64A2" w:rsidRPr="002746D5" w:rsidRDefault="008E64A2" w:rsidP="00EF3D29">
            <w:pPr>
              <w:spacing w:after="0"/>
              <w:rPr>
                <w:rFonts w:ascii="Times New Roman" w:hAnsi="Times New Roman"/>
                <w:sz w:val="28"/>
                <w:szCs w:val="28"/>
              </w:rPr>
            </w:pPr>
            <w:bookmarkStart w:id="69" w:name="_Toc118236622"/>
            <w:r w:rsidRPr="002746D5">
              <w:rPr>
                <w:rFonts w:ascii="Times New Roman" w:hAnsi="Times New Roman"/>
                <w:sz w:val="28"/>
                <w:szCs w:val="28"/>
              </w:rPr>
              <w:t>- развивать креативное мышление при решении жизненных проблем</w:t>
            </w:r>
            <w:bookmarkEnd w:id="69"/>
            <w:r w:rsidRPr="002746D5">
              <w:rPr>
                <w:rFonts w:ascii="Times New Roman" w:hAnsi="Times New Roman"/>
                <w:sz w:val="28"/>
                <w:szCs w:val="28"/>
              </w:rPr>
              <w:t xml:space="preserve"> </w:t>
            </w:r>
          </w:p>
          <w:p w14:paraId="748147A4" w14:textId="77777777" w:rsidR="008E64A2" w:rsidRPr="002746D5" w:rsidRDefault="008E64A2" w:rsidP="00EF3D29">
            <w:pPr>
              <w:spacing w:after="0"/>
              <w:rPr>
                <w:rFonts w:ascii="Times New Roman" w:hAnsi="Times New Roman"/>
                <w:sz w:val="28"/>
                <w:szCs w:val="28"/>
              </w:rPr>
            </w:pPr>
            <w:bookmarkStart w:id="70" w:name="_Toc118236623"/>
            <w:r w:rsidRPr="002746D5">
              <w:rPr>
                <w:rFonts w:ascii="Times New Roman" w:hAnsi="Times New Roman"/>
                <w:sz w:val="28"/>
                <w:szCs w:val="28"/>
              </w:rPr>
              <w:t>б) базовые исследовательские действия:</w:t>
            </w:r>
            <w:bookmarkEnd w:id="70"/>
          </w:p>
          <w:p w14:paraId="1EA66022" w14:textId="77777777" w:rsidR="008E64A2" w:rsidRPr="002746D5" w:rsidRDefault="008E64A2" w:rsidP="00EF3D29">
            <w:pPr>
              <w:spacing w:after="0"/>
              <w:rPr>
                <w:rFonts w:ascii="Times New Roman" w:hAnsi="Times New Roman"/>
                <w:sz w:val="28"/>
                <w:szCs w:val="28"/>
              </w:rPr>
            </w:pPr>
            <w:bookmarkStart w:id="71" w:name="_Toc118236624"/>
            <w:r w:rsidRPr="002746D5">
              <w:rPr>
                <w:rFonts w:ascii="Times New Roman" w:hAnsi="Times New Roman"/>
                <w:sz w:val="28"/>
                <w:szCs w:val="28"/>
              </w:rPr>
              <w:t>- владеть навыками учебно-исследовательской и проектной деятельности, навыками разрешения проблем;</w:t>
            </w:r>
            <w:bookmarkEnd w:id="71"/>
            <w:r w:rsidRPr="002746D5">
              <w:rPr>
                <w:rFonts w:ascii="Times New Roman" w:hAnsi="Times New Roman"/>
                <w:sz w:val="28"/>
                <w:szCs w:val="28"/>
              </w:rPr>
              <w:t xml:space="preserve"> </w:t>
            </w:r>
          </w:p>
          <w:p w14:paraId="6FC2AE13" w14:textId="77777777" w:rsidR="008E64A2" w:rsidRPr="002746D5" w:rsidRDefault="008E64A2" w:rsidP="00EF3D29">
            <w:pPr>
              <w:spacing w:after="0"/>
              <w:rPr>
                <w:rFonts w:ascii="Times New Roman" w:hAnsi="Times New Roman"/>
                <w:sz w:val="28"/>
                <w:szCs w:val="28"/>
              </w:rPr>
            </w:pPr>
            <w:bookmarkStart w:id="72" w:name="_Toc118236625"/>
            <w:r w:rsidRPr="002746D5">
              <w:rPr>
                <w:rFonts w:ascii="Times New Roman" w:hAnsi="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72"/>
            <w:r w:rsidRPr="002746D5">
              <w:rPr>
                <w:rFonts w:ascii="Times New Roman" w:hAnsi="Times New Roman"/>
                <w:sz w:val="28"/>
                <w:szCs w:val="28"/>
              </w:rPr>
              <w:t xml:space="preserve"> </w:t>
            </w:r>
          </w:p>
          <w:p w14:paraId="1A9CF1CF" w14:textId="77777777" w:rsidR="008E64A2" w:rsidRPr="002746D5" w:rsidRDefault="008E64A2" w:rsidP="00EF3D29">
            <w:pPr>
              <w:spacing w:after="0"/>
              <w:rPr>
                <w:rFonts w:ascii="Times New Roman" w:hAnsi="Times New Roman"/>
                <w:sz w:val="28"/>
                <w:szCs w:val="28"/>
              </w:rPr>
            </w:pPr>
            <w:bookmarkStart w:id="73" w:name="_Toc118236626"/>
            <w:r w:rsidRPr="002746D5">
              <w:rPr>
                <w:rFonts w:ascii="Times New Roman" w:hAnsi="Times New Roman"/>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73"/>
            <w:r w:rsidRPr="002746D5">
              <w:rPr>
                <w:rFonts w:ascii="Times New Roman" w:hAnsi="Times New Roman"/>
                <w:sz w:val="28"/>
                <w:szCs w:val="28"/>
              </w:rPr>
              <w:t xml:space="preserve"> </w:t>
            </w:r>
          </w:p>
          <w:p w14:paraId="11F5630D" w14:textId="77777777" w:rsidR="008E64A2" w:rsidRPr="002746D5" w:rsidRDefault="008E64A2" w:rsidP="00EF3D29">
            <w:pPr>
              <w:spacing w:after="0"/>
              <w:rPr>
                <w:rFonts w:ascii="Times New Roman" w:hAnsi="Times New Roman"/>
                <w:sz w:val="28"/>
                <w:szCs w:val="28"/>
              </w:rPr>
            </w:pPr>
            <w:bookmarkStart w:id="74" w:name="_Toc118236627"/>
            <w:r w:rsidRPr="002746D5">
              <w:rPr>
                <w:rFonts w:ascii="Times New Roman" w:hAnsi="Times New Roman"/>
                <w:sz w:val="28"/>
                <w:szCs w:val="28"/>
              </w:rPr>
              <w:lastRenderedPageBreak/>
              <w:t>-- уметь переносить знания в познавательную и практическую области жизнедеятельности;</w:t>
            </w:r>
            <w:bookmarkEnd w:id="74"/>
          </w:p>
          <w:p w14:paraId="0DE59CD4" w14:textId="77777777" w:rsidR="008E64A2" w:rsidRPr="002746D5" w:rsidRDefault="008E64A2" w:rsidP="00EF3D29">
            <w:pPr>
              <w:spacing w:after="0"/>
              <w:rPr>
                <w:rFonts w:ascii="Times New Roman" w:hAnsi="Times New Roman"/>
                <w:sz w:val="28"/>
                <w:szCs w:val="28"/>
              </w:rPr>
            </w:pPr>
            <w:bookmarkStart w:id="75" w:name="_Toc118236628"/>
            <w:r w:rsidRPr="002746D5">
              <w:rPr>
                <w:rFonts w:ascii="Times New Roman" w:hAnsi="Times New Roman"/>
                <w:sz w:val="28"/>
                <w:szCs w:val="28"/>
              </w:rPr>
              <w:t>- уметь интегрировать знания из разных предметных областей;</w:t>
            </w:r>
            <w:bookmarkEnd w:id="75"/>
            <w:r w:rsidRPr="002746D5">
              <w:rPr>
                <w:rFonts w:ascii="Times New Roman" w:hAnsi="Times New Roman"/>
                <w:sz w:val="28"/>
                <w:szCs w:val="28"/>
              </w:rPr>
              <w:t xml:space="preserve"> </w:t>
            </w:r>
          </w:p>
          <w:p w14:paraId="3CBE1FD9" w14:textId="77777777" w:rsidR="008E64A2" w:rsidRPr="002746D5" w:rsidRDefault="008E64A2" w:rsidP="00EF3D29">
            <w:pPr>
              <w:spacing w:after="0"/>
              <w:rPr>
                <w:rFonts w:ascii="Times New Roman" w:hAnsi="Times New Roman"/>
                <w:sz w:val="28"/>
                <w:szCs w:val="28"/>
              </w:rPr>
            </w:pPr>
            <w:bookmarkStart w:id="76" w:name="_Toc118236629"/>
            <w:r w:rsidRPr="002746D5">
              <w:rPr>
                <w:rFonts w:ascii="Times New Roman" w:hAnsi="Times New Roman"/>
                <w:sz w:val="28"/>
                <w:szCs w:val="28"/>
              </w:rPr>
              <w:t>- выдвигать новые идеи, предлагать оригинальные подходы и решения;</w:t>
            </w:r>
            <w:bookmarkEnd w:id="76"/>
            <w:r w:rsidRPr="002746D5">
              <w:rPr>
                <w:rFonts w:ascii="Times New Roman" w:hAnsi="Times New Roman"/>
                <w:sz w:val="28"/>
                <w:szCs w:val="28"/>
              </w:rPr>
              <w:t xml:space="preserve"> </w:t>
            </w:r>
          </w:p>
          <w:p w14:paraId="64D88F76" w14:textId="77777777" w:rsidR="008E64A2" w:rsidRPr="002746D5" w:rsidRDefault="008E64A2" w:rsidP="00EF3D29">
            <w:pPr>
              <w:spacing w:after="0"/>
              <w:rPr>
                <w:rFonts w:ascii="Times New Roman" w:hAnsi="Times New Roman"/>
                <w:sz w:val="28"/>
                <w:szCs w:val="28"/>
              </w:rPr>
            </w:pPr>
            <w:bookmarkStart w:id="77" w:name="_Toc118236630"/>
            <w:r w:rsidRPr="002746D5">
              <w:rPr>
                <w:rFonts w:ascii="Times New Roman" w:hAnsi="Times New Roman"/>
                <w:sz w:val="28"/>
                <w:szCs w:val="28"/>
              </w:rPr>
              <w:t>и способность их использования в познавательной и социальной практике</w:t>
            </w:r>
            <w:bookmarkEnd w:id="77"/>
            <w:r w:rsidRPr="002746D5">
              <w:rPr>
                <w:rFonts w:ascii="Times New Roman" w:hAnsi="Times New Roman"/>
                <w:sz w:val="28"/>
                <w:szCs w:val="28"/>
              </w:rPr>
              <w:t xml:space="preserve"> </w:t>
            </w:r>
          </w:p>
        </w:tc>
        <w:tc>
          <w:tcPr>
            <w:tcW w:w="6124" w:type="dxa"/>
            <w:tcBorders>
              <w:top w:val="single" w:sz="4" w:space="0" w:color="auto"/>
              <w:left w:val="single" w:sz="4" w:space="0" w:color="auto"/>
              <w:bottom w:val="single" w:sz="4" w:space="0" w:color="auto"/>
              <w:right w:val="single" w:sz="4" w:space="0" w:color="auto"/>
            </w:tcBorders>
            <w:hideMark/>
          </w:tcPr>
          <w:p w14:paraId="63049495" w14:textId="77777777" w:rsidR="008E64A2" w:rsidRPr="002746D5" w:rsidRDefault="008E64A2" w:rsidP="00EF3D29">
            <w:pPr>
              <w:spacing w:after="0"/>
              <w:rPr>
                <w:rFonts w:ascii="Times New Roman" w:hAnsi="Times New Roman"/>
                <w:sz w:val="28"/>
                <w:szCs w:val="28"/>
              </w:rPr>
            </w:pPr>
            <w:bookmarkStart w:id="78" w:name="_Toc118236631"/>
            <w:r w:rsidRPr="002746D5">
              <w:rPr>
                <w:rFonts w:ascii="Times New Roman" w:hAnsi="Times New Roman"/>
                <w:sz w:val="28"/>
                <w:szCs w:val="28"/>
              </w:rPr>
              <w:lastRenderedPageBreak/>
              <w:t>сформировать знания об (о):</w:t>
            </w:r>
            <w:bookmarkEnd w:id="78"/>
          </w:p>
          <w:p w14:paraId="41C4F57D" w14:textId="77777777" w:rsidR="008E64A2" w:rsidRPr="002746D5" w:rsidRDefault="008E64A2" w:rsidP="00EF3D29">
            <w:pPr>
              <w:spacing w:after="0"/>
              <w:rPr>
                <w:rFonts w:ascii="Times New Roman" w:hAnsi="Times New Roman"/>
                <w:sz w:val="28"/>
                <w:szCs w:val="28"/>
              </w:rPr>
            </w:pPr>
            <w:bookmarkStart w:id="79" w:name="_Toc118236632"/>
            <w:r w:rsidRPr="002746D5">
              <w:rPr>
                <w:rFonts w:ascii="Times New Roman" w:hAnsi="Times New Roman"/>
                <w:sz w:val="28"/>
                <w:szCs w:val="28"/>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79"/>
          </w:p>
          <w:p w14:paraId="3C0AA2B0" w14:textId="77777777" w:rsidR="008E64A2" w:rsidRPr="002746D5" w:rsidRDefault="008E64A2" w:rsidP="00EF3D29">
            <w:pPr>
              <w:spacing w:after="0"/>
              <w:rPr>
                <w:rFonts w:ascii="Times New Roman" w:hAnsi="Times New Roman"/>
                <w:sz w:val="28"/>
                <w:szCs w:val="28"/>
              </w:rPr>
            </w:pPr>
            <w:bookmarkStart w:id="80" w:name="_Toc118236633"/>
            <w:r w:rsidRPr="002746D5">
              <w:rPr>
                <w:rFonts w:ascii="Times New Roman" w:hAnsi="Times New Roman"/>
                <w:sz w:val="28"/>
                <w:szCs w:val="28"/>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80"/>
          </w:p>
          <w:p w14:paraId="7F101173" w14:textId="77777777" w:rsidR="008E64A2" w:rsidRPr="002746D5" w:rsidRDefault="008E64A2" w:rsidP="00EF3D29">
            <w:pPr>
              <w:spacing w:after="0"/>
              <w:rPr>
                <w:rFonts w:ascii="Times New Roman" w:hAnsi="Times New Roman"/>
                <w:sz w:val="28"/>
                <w:szCs w:val="28"/>
              </w:rPr>
            </w:pPr>
            <w:bookmarkStart w:id="81" w:name="_Toc118236634"/>
            <w:r w:rsidRPr="002746D5">
              <w:rPr>
                <w:rFonts w:ascii="Times New Roman" w:hAnsi="Times New Roman"/>
                <w:sz w:val="28"/>
                <w:szCs w:val="28"/>
              </w:rPr>
              <w:lastRenderedPageBreak/>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81"/>
          </w:p>
          <w:p w14:paraId="267A6EFA" w14:textId="77777777" w:rsidR="008E64A2" w:rsidRPr="002746D5" w:rsidRDefault="008E64A2" w:rsidP="00EF3D29">
            <w:pPr>
              <w:spacing w:after="0"/>
              <w:rPr>
                <w:rFonts w:ascii="Times New Roman" w:hAnsi="Times New Roman"/>
                <w:sz w:val="28"/>
                <w:szCs w:val="28"/>
              </w:rPr>
            </w:pPr>
            <w:bookmarkStart w:id="82" w:name="_Toc118236635"/>
            <w:r w:rsidRPr="002746D5">
              <w:rPr>
                <w:rFonts w:ascii="Times New Roman" w:hAnsi="Times New Roman"/>
                <w:sz w:val="28"/>
                <w:szCs w:val="28"/>
              </w:rPr>
              <w:t>- системе права и законодательства Российской Федерации;</w:t>
            </w:r>
            <w:bookmarkEnd w:id="82"/>
          </w:p>
          <w:p w14:paraId="42002C96" w14:textId="77777777" w:rsidR="008E64A2" w:rsidRPr="002746D5" w:rsidRDefault="008E64A2" w:rsidP="00EF3D29">
            <w:pPr>
              <w:spacing w:after="0"/>
              <w:rPr>
                <w:rFonts w:ascii="Times New Roman" w:hAnsi="Times New Roman"/>
                <w:sz w:val="28"/>
                <w:szCs w:val="28"/>
              </w:rPr>
            </w:pPr>
            <w:bookmarkStart w:id="83" w:name="_Toc118236636"/>
            <w:r w:rsidRPr="002746D5">
              <w:rPr>
                <w:rFonts w:ascii="Times New Roman" w:hAnsi="Times New Roman"/>
                <w:sz w:val="28"/>
                <w:szCs w:val="28"/>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83"/>
          </w:p>
          <w:p w14:paraId="1BBB4013" w14:textId="77777777" w:rsidR="008E64A2" w:rsidRPr="002746D5" w:rsidRDefault="008E64A2" w:rsidP="00EF3D29">
            <w:pPr>
              <w:spacing w:after="0"/>
              <w:rPr>
                <w:rFonts w:ascii="Times New Roman" w:hAnsi="Times New Roman"/>
                <w:sz w:val="28"/>
                <w:szCs w:val="28"/>
              </w:rPr>
            </w:pPr>
            <w:bookmarkStart w:id="84" w:name="_Toc118236637"/>
            <w:r w:rsidRPr="002746D5">
              <w:rPr>
                <w:rFonts w:ascii="Times New Roman" w:hAnsi="Times New Roman"/>
                <w:sz w:val="28"/>
                <w:szCs w:val="28"/>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w:t>
            </w:r>
            <w:r w:rsidRPr="002746D5">
              <w:rPr>
                <w:rFonts w:ascii="Times New Roman" w:hAnsi="Times New Roman"/>
                <w:sz w:val="28"/>
                <w:szCs w:val="28"/>
              </w:rPr>
              <w:lastRenderedPageBreak/>
              <w:t>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84"/>
          </w:p>
        </w:tc>
      </w:tr>
      <w:tr w:rsidR="0079097D" w:rsidRPr="002746D5" w14:paraId="2B5DB304" w14:textId="77777777" w:rsidTr="00EF3D29">
        <w:trPr>
          <w:trHeight w:val="698"/>
        </w:trPr>
        <w:tc>
          <w:tcPr>
            <w:tcW w:w="2518" w:type="dxa"/>
            <w:tcBorders>
              <w:top w:val="single" w:sz="4" w:space="0" w:color="auto"/>
              <w:left w:val="single" w:sz="4" w:space="0" w:color="auto"/>
              <w:bottom w:val="single" w:sz="4" w:space="0" w:color="auto"/>
              <w:right w:val="single" w:sz="4" w:space="0" w:color="auto"/>
            </w:tcBorders>
            <w:hideMark/>
          </w:tcPr>
          <w:p w14:paraId="04F09E58" w14:textId="77777777" w:rsidR="008E64A2" w:rsidRPr="002746D5" w:rsidRDefault="008E64A2" w:rsidP="00EF3D29">
            <w:pPr>
              <w:spacing w:after="0"/>
              <w:rPr>
                <w:rFonts w:ascii="Times New Roman" w:hAnsi="Times New Roman"/>
                <w:sz w:val="28"/>
                <w:szCs w:val="28"/>
              </w:rPr>
            </w:pPr>
            <w:bookmarkStart w:id="85" w:name="_Toc118236638"/>
            <w:r w:rsidRPr="002746D5">
              <w:rPr>
                <w:rFonts w:ascii="Times New Roman" w:hAnsi="Times New Roman"/>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85"/>
          </w:p>
        </w:tc>
        <w:tc>
          <w:tcPr>
            <w:tcW w:w="6095" w:type="dxa"/>
            <w:tcBorders>
              <w:top w:val="single" w:sz="4" w:space="0" w:color="auto"/>
              <w:left w:val="single" w:sz="4" w:space="0" w:color="auto"/>
              <w:bottom w:val="single" w:sz="4" w:space="0" w:color="auto"/>
              <w:right w:val="single" w:sz="4" w:space="0" w:color="auto"/>
            </w:tcBorders>
          </w:tcPr>
          <w:p w14:paraId="1DF73943" w14:textId="77777777" w:rsidR="008E64A2" w:rsidRPr="002746D5" w:rsidRDefault="008E64A2" w:rsidP="00EF3D29">
            <w:pPr>
              <w:spacing w:after="0"/>
              <w:rPr>
                <w:rFonts w:ascii="Times New Roman" w:hAnsi="Times New Roman"/>
                <w:sz w:val="28"/>
                <w:szCs w:val="28"/>
              </w:rPr>
            </w:pPr>
          </w:p>
        </w:tc>
        <w:tc>
          <w:tcPr>
            <w:tcW w:w="6124" w:type="dxa"/>
            <w:tcBorders>
              <w:top w:val="single" w:sz="4" w:space="0" w:color="auto"/>
              <w:left w:val="single" w:sz="4" w:space="0" w:color="auto"/>
              <w:bottom w:val="single" w:sz="4" w:space="0" w:color="auto"/>
              <w:right w:val="single" w:sz="4" w:space="0" w:color="auto"/>
            </w:tcBorders>
            <w:hideMark/>
          </w:tcPr>
          <w:p w14:paraId="305C8806" w14:textId="77777777" w:rsidR="008E64A2" w:rsidRPr="002746D5" w:rsidRDefault="008E64A2" w:rsidP="00EF3D29">
            <w:pPr>
              <w:spacing w:after="0"/>
              <w:rPr>
                <w:rFonts w:ascii="Times New Roman" w:hAnsi="Times New Roman"/>
                <w:sz w:val="28"/>
                <w:szCs w:val="28"/>
              </w:rPr>
            </w:pPr>
            <w:bookmarkStart w:id="86" w:name="_Toc118236639"/>
            <w:r w:rsidRPr="002746D5">
              <w:rPr>
                <w:rFonts w:ascii="Times New Roman" w:hAnsi="Times New Roman"/>
                <w:sz w:val="28"/>
                <w:szCs w:val="28"/>
              </w:rPr>
              <w:t>сформировать знания об (о):</w:t>
            </w:r>
            <w:bookmarkEnd w:id="86"/>
          </w:p>
          <w:p w14:paraId="68DB08FF" w14:textId="77777777" w:rsidR="008E64A2" w:rsidRPr="002746D5" w:rsidRDefault="008E64A2" w:rsidP="00EF3D29">
            <w:pPr>
              <w:spacing w:after="0"/>
              <w:rPr>
                <w:rFonts w:ascii="Times New Roman" w:hAnsi="Times New Roman"/>
                <w:sz w:val="28"/>
                <w:szCs w:val="28"/>
              </w:rPr>
            </w:pPr>
            <w:bookmarkStart w:id="87" w:name="_Toc118236640"/>
            <w:r w:rsidRPr="002746D5">
              <w:rPr>
                <w:rFonts w:ascii="Times New Roman" w:hAnsi="Times New Roman"/>
                <w:sz w:val="28"/>
                <w:szCs w:val="28"/>
              </w:rPr>
              <w:t>-  особенностях процесса цифровизации и влиянии массовых коммуникаций на все сферы жизни общества;</w:t>
            </w:r>
            <w:bookmarkEnd w:id="87"/>
          </w:p>
          <w:p w14:paraId="35F50F08" w14:textId="77777777" w:rsidR="008E64A2" w:rsidRPr="002746D5" w:rsidRDefault="008E64A2" w:rsidP="00EF3D29">
            <w:pPr>
              <w:spacing w:after="0"/>
              <w:rPr>
                <w:rFonts w:ascii="Times New Roman" w:hAnsi="Times New Roman"/>
                <w:sz w:val="28"/>
                <w:szCs w:val="28"/>
              </w:rPr>
            </w:pPr>
            <w:bookmarkStart w:id="88" w:name="_Toc118236641"/>
            <w:r w:rsidRPr="002746D5">
              <w:rPr>
                <w:rFonts w:ascii="Times New Roman" w:hAnsi="Times New Roman"/>
                <w:sz w:val="28"/>
                <w:szCs w:val="28"/>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w:t>
            </w:r>
            <w:r w:rsidRPr="002746D5">
              <w:rPr>
                <w:rFonts w:ascii="Times New Roman" w:hAnsi="Times New Roman"/>
                <w:sz w:val="28"/>
                <w:szCs w:val="28"/>
              </w:rPr>
              <w:lastRenderedPageBreak/>
              <w:t>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88"/>
          </w:p>
          <w:p w14:paraId="154E6B11" w14:textId="77777777" w:rsidR="008E64A2" w:rsidRPr="002746D5" w:rsidRDefault="008E64A2" w:rsidP="00EF3D29">
            <w:pPr>
              <w:spacing w:after="0"/>
              <w:rPr>
                <w:rFonts w:ascii="Times New Roman" w:hAnsi="Times New Roman"/>
                <w:sz w:val="28"/>
                <w:szCs w:val="28"/>
              </w:rPr>
            </w:pPr>
            <w:bookmarkStart w:id="89" w:name="_Toc118236642"/>
            <w:r w:rsidRPr="002746D5">
              <w:rPr>
                <w:rFonts w:ascii="Times New Roman" w:hAnsi="Times New Roman"/>
                <w:sz w:val="28"/>
                <w:szCs w:val="28"/>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89"/>
          </w:p>
          <w:p w14:paraId="7C6E37C0" w14:textId="77777777" w:rsidR="008E64A2" w:rsidRPr="002746D5" w:rsidRDefault="008E64A2" w:rsidP="00EF3D29">
            <w:pPr>
              <w:spacing w:after="0"/>
              <w:rPr>
                <w:rFonts w:ascii="Times New Roman" w:hAnsi="Times New Roman"/>
                <w:sz w:val="28"/>
                <w:szCs w:val="28"/>
              </w:rPr>
            </w:pPr>
            <w:bookmarkStart w:id="90" w:name="_Toc118236643"/>
            <w:r w:rsidRPr="002746D5">
              <w:rPr>
                <w:rFonts w:ascii="Times New Roman" w:hAnsi="Times New Roman"/>
                <w:sz w:val="28"/>
                <w:szCs w:val="28"/>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90"/>
          </w:p>
        </w:tc>
      </w:tr>
      <w:tr w:rsidR="0079097D" w:rsidRPr="002746D5" w14:paraId="62772C27" w14:textId="77777777" w:rsidTr="00EF3D29">
        <w:trPr>
          <w:trHeight w:val="416"/>
        </w:trPr>
        <w:tc>
          <w:tcPr>
            <w:tcW w:w="2518" w:type="dxa"/>
            <w:tcBorders>
              <w:top w:val="single" w:sz="4" w:space="0" w:color="auto"/>
              <w:left w:val="single" w:sz="4" w:space="0" w:color="auto"/>
              <w:bottom w:val="single" w:sz="4" w:space="0" w:color="auto"/>
              <w:right w:val="single" w:sz="4" w:space="0" w:color="auto"/>
            </w:tcBorders>
            <w:hideMark/>
          </w:tcPr>
          <w:p w14:paraId="44A97A71" w14:textId="77777777" w:rsidR="008E64A2" w:rsidRPr="002746D5" w:rsidRDefault="008E64A2" w:rsidP="00EF3D29">
            <w:pPr>
              <w:spacing w:after="0"/>
              <w:rPr>
                <w:rFonts w:ascii="Times New Roman" w:hAnsi="Times New Roman"/>
                <w:sz w:val="28"/>
                <w:szCs w:val="28"/>
              </w:rPr>
            </w:pPr>
            <w:bookmarkStart w:id="91" w:name="_Toc118236644"/>
            <w:r w:rsidRPr="002746D5">
              <w:rPr>
                <w:rFonts w:ascii="Times New Roman" w:hAnsi="Times New Roman"/>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91"/>
          </w:p>
        </w:tc>
        <w:tc>
          <w:tcPr>
            <w:tcW w:w="6095" w:type="dxa"/>
            <w:tcBorders>
              <w:top w:val="single" w:sz="4" w:space="0" w:color="auto"/>
              <w:left w:val="single" w:sz="4" w:space="0" w:color="auto"/>
              <w:bottom w:val="single" w:sz="4" w:space="0" w:color="auto"/>
              <w:right w:val="single" w:sz="4" w:space="0" w:color="auto"/>
            </w:tcBorders>
            <w:hideMark/>
          </w:tcPr>
          <w:p w14:paraId="34CB20A9" w14:textId="77777777" w:rsidR="008E64A2" w:rsidRPr="002746D5" w:rsidRDefault="008E64A2" w:rsidP="00EF3D29">
            <w:pPr>
              <w:spacing w:after="0"/>
              <w:rPr>
                <w:rFonts w:ascii="Times New Roman" w:hAnsi="Times New Roman"/>
                <w:sz w:val="28"/>
                <w:szCs w:val="28"/>
              </w:rPr>
            </w:pPr>
            <w:bookmarkStart w:id="92" w:name="_Toc118236645"/>
            <w:r w:rsidRPr="002746D5">
              <w:rPr>
                <w:rFonts w:ascii="Times New Roman" w:hAnsi="Times New Roman"/>
                <w:sz w:val="28"/>
                <w:szCs w:val="28"/>
              </w:rPr>
              <w:t>В области духовно-нравственного воспитания:</w:t>
            </w:r>
            <w:bookmarkEnd w:id="92"/>
          </w:p>
          <w:p w14:paraId="6FB0C48A" w14:textId="77777777" w:rsidR="008E64A2" w:rsidRPr="002746D5" w:rsidRDefault="008E64A2" w:rsidP="00EF3D29">
            <w:pPr>
              <w:spacing w:after="0"/>
              <w:rPr>
                <w:rFonts w:ascii="Times New Roman" w:hAnsi="Times New Roman"/>
                <w:sz w:val="28"/>
                <w:szCs w:val="28"/>
              </w:rPr>
            </w:pPr>
            <w:bookmarkStart w:id="93" w:name="_Toc118236646"/>
            <w:r w:rsidRPr="002746D5">
              <w:rPr>
                <w:rFonts w:ascii="Times New Roman" w:hAnsi="Times New Roman"/>
                <w:sz w:val="28"/>
                <w:szCs w:val="28"/>
              </w:rPr>
              <w:t>-- сформированность нравственного сознания, этического поведения;</w:t>
            </w:r>
            <w:bookmarkEnd w:id="93"/>
          </w:p>
          <w:p w14:paraId="6B70D778" w14:textId="77777777" w:rsidR="008E64A2" w:rsidRPr="002746D5" w:rsidRDefault="008E64A2" w:rsidP="00EF3D29">
            <w:pPr>
              <w:spacing w:after="0"/>
              <w:rPr>
                <w:rFonts w:ascii="Times New Roman" w:hAnsi="Times New Roman"/>
                <w:sz w:val="28"/>
                <w:szCs w:val="28"/>
              </w:rPr>
            </w:pPr>
            <w:bookmarkStart w:id="94" w:name="_Toc118236647"/>
            <w:r w:rsidRPr="002746D5">
              <w:rPr>
                <w:rFonts w:ascii="Times New Roman" w:hAnsi="Times New Roman"/>
                <w:sz w:val="28"/>
                <w:szCs w:val="28"/>
              </w:rPr>
              <w:t>- способность оценивать ситуацию и принимать осознанные решения, ориентируясь на морально-нравственные нормы и ценности;</w:t>
            </w:r>
            <w:bookmarkEnd w:id="94"/>
          </w:p>
          <w:p w14:paraId="630701D0" w14:textId="77777777" w:rsidR="008E64A2" w:rsidRPr="002746D5" w:rsidRDefault="008E64A2" w:rsidP="00EF3D29">
            <w:pPr>
              <w:spacing w:after="0"/>
              <w:rPr>
                <w:rFonts w:ascii="Times New Roman" w:hAnsi="Times New Roman"/>
                <w:sz w:val="28"/>
                <w:szCs w:val="28"/>
              </w:rPr>
            </w:pPr>
            <w:bookmarkStart w:id="95" w:name="_Toc118236648"/>
            <w:r w:rsidRPr="002746D5">
              <w:rPr>
                <w:rFonts w:ascii="Times New Roman" w:hAnsi="Times New Roman"/>
                <w:sz w:val="28"/>
                <w:szCs w:val="28"/>
              </w:rPr>
              <w:t>- осознание личного вклада в построение устойчивого будущего;</w:t>
            </w:r>
            <w:bookmarkEnd w:id="95"/>
          </w:p>
          <w:p w14:paraId="1EDD8612" w14:textId="77777777" w:rsidR="008E64A2" w:rsidRPr="002746D5" w:rsidRDefault="008E64A2" w:rsidP="00EF3D29">
            <w:pPr>
              <w:spacing w:after="0"/>
              <w:rPr>
                <w:rFonts w:ascii="Times New Roman" w:hAnsi="Times New Roman"/>
                <w:sz w:val="28"/>
                <w:szCs w:val="28"/>
              </w:rPr>
            </w:pPr>
            <w:bookmarkStart w:id="96" w:name="_Toc118236649"/>
            <w:r w:rsidRPr="002746D5">
              <w:rPr>
                <w:rFonts w:ascii="Times New Roman" w:hAnsi="Times New Roman"/>
                <w:sz w:val="28"/>
                <w:szCs w:val="28"/>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96"/>
          </w:p>
          <w:p w14:paraId="336D1D88" w14:textId="77777777" w:rsidR="008E64A2" w:rsidRPr="002746D5" w:rsidRDefault="008E64A2" w:rsidP="00EF3D29">
            <w:pPr>
              <w:spacing w:after="0"/>
              <w:rPr>
                <w:rFonts w:ascii="Times New Roman" w:hAnsi="Times New Roman"/>
                <w:sz w:val="28"/>
                <w:szCs w:val="28"/>
              </w:rPr>
            </w:pPr>
            <w:bookmarkStart w:id="97" w:name="_Toc118236650"/>
            <w:r w:rsidRPr="002746D5">
              <w:rPr>
                <w:rFonts w:ascii="Times New Roman" w:hAnsi="Times New Roman"/>
                <w:sz w:val="28"/>
                <w:szCs w:val="28"/>
              </w:rPr>
              <w:t>Овладение универсальными регулятивными действиями:</w:t>
            </w:r>
            <w:bookmarkEnd w:id="97"/>
          </w:p>
          <w:p w14:paraId="7C12BEB2" w14:textId="77777777" w:rsidR="008E64A2" w:rsidRPr="002746D5" w:rsidRDefault="008E64A2" w:rsidP="00EF3D29">
            <w:pPr>
              <w:spacing w:after="0"/>
              <w:rPr>
                <w:rFonts w:ascii="Times New Roman" w:hAnsi="Times New Roman"/>
                <w:sz w:val="28"/>
                <w:szCs w:val="28"/>
              </w:rPr>
            </w:pPr>
            <w:bookmarkStart w:id="98" w:name="_Toc118236651"/>
            <w:r w:rsidRPr="002746D5">
              <w:rPr>
                <w:rFonts w:ascii="Times New Roman" w:hAnsi="Times New Roman"/>
                <w:sz w:val="28"/>
                <w:szCs w:val="28"/>
              </w:rPr>
              <w:t>а) самоорганизация:</w:t>
            </w:r>
            <w:bookmarkEnd w:id="98"/>
          </w:p>
          <w:p w14:paraId="762AC020" w14:textId="77777777" w:rsidR="008E64A2" w:rsidRPr="002746D5" w:rsidRDefault="008E64A2" w:rsidP="00EF3D29">
            <w:pPr>
              <w:spacing w:after="0"/>
              <w:rPr>
                <w:rFonts w:ascii="Times New Roman" w:hAnsi="Times New Roman"/>
                <w:sz w:val="28"/>
                <w:szCs w:val="28"/>
              </w:rPr>
            </w:pPr>
            <w:bookmarkStart w:id="99" w:name="_Toc118236652"/>
            <w:r w:rsidRPr="002746D5">
              <w:rPr>
                <w:rFonts w:ascii="Times New Roman" w:hAnsi="Times New Roman"/>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99"/>
          </w:p>
          <w:p w14:paraId="6119896E" w14:textId="77777777" w:rsidR="008E64A2" w:rsidRPr="002746D5" w:rsidRDefault="008E64A2" w:rsidP="00EF3D29">
            <w:pPr>
              <w:spacing w:after="0"/>
              <w:rPr>
                <w:rFonts w:ascii="Times New Roman" w:hAnsi="Times New Roman"/>
                <w:sz w:val="28"/>
                <w:szCs w:val="28"/>
              </w:rPr>
            </w:pPr>
            <w:bookmarkStart w:id="100" w:name="_Toc118236653"/>
            <w:r w:rsidRPr="002746D5">
              <w:rPr>
                <w:rFonts w:ascii="Times New Roman" w:hAnsi="Times New Roman"/>
                <w:sz w:val="28"/>
                <w:szCs w:val="28"/>
              </w:rPr>
              <w:t>- самостоятельно составлять план решения проблемы с учетом имеющихся ресурсов, собственных возможностей и предпочтений;</w:t>
            </w:r>
            <w:bookmarkEnd w:id="100"/>
          </w:p>
          <w:p w14:paraId="2BBA19E7" w14:textId="77777777" w:rsidR="008E64A2" w:rsidRPr="002746D5" w:rsidRDefault="008E64A2" w:rsidP="00EF3D29">
            <w:pPr>
              <w:spacing w:after="0"/>
              <w:rPr>
                <w:rFonts w:ascii="Times New Roman" w:hAnsi="Times New Roman"/>
                <w:sz w:val="28"/>
                <w:szCs w:val="28"/>
              </w:rPr>
            </w:pPr>
            <w:bookmarkStart w:id="101" w:name="_Toc118236654"/>
            <w:r w:rsidRPr="002746D5">
              <w:rPr>
                <w:rFonts w:ascii="Times New Roman" w:hAnsi="Times New Roman"/>
                <w:sz w:val="28"/>
                <w:szCs w:val="28"/>
              </w:rPr>
              <w:t>- давать оценку новым ситуациям;</w:t>
            </w:r>
            <w:bookmarkEnd w:id="101"/>
          </w:p>
          <w:p w14:paraId="1D807DB3" w14:textId="77777777" w:rsidR="008E64A2" w:rsidRPr="002746D5" w:rsidRDefault="008E64A2" w:rsidP="00EF3D29">
            <w:pPr>
              <w:spacing w:after="0"/>
              <w:rPr>
                <w:rFonts w:ascii="Times New Roman" w:hAnsi="Times New Roman"/>
                <w:sz w:val="28"/>
                <w:szCs w:val="28"/>
              </w:rPr>
            </w:pPr>
            <w:bookmarkStart w:id="102" w:name="_Toc118236655"/>
            <w:r w:rsidRPr="002746D5">
              <w:rPr>
                <w:rFonts w:ascii="Times New Roman" w:hAnsi="Times New Roman"/>
                <w:sz w:val="28"/>
                <w:szCs w:val="28"/>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102"/>
          </w:p>
          <w:p w14:paraId="6562FA24" w14:textId="77777777" w:rsidR="008E64A2" w:rsidRPr="002746D5" w:rsidRDefault="008E64A2" w:rsidP="00EF3D29">
            <w:pPr>
              <w:spacing w:after="0"/>
              <w:rPr>
                <w:rFonts w:ascii="Times New Roman" w:hAnsi="Times New Roman"/>
                <w:sz w:val="28"/>
                <w:szCs w:val="28"/>
              </w:rPr>
            </w:pPr>
            <w:bookmarkStart w:id="103" w:name="_Toc118236656"/>
            <w:r w:rsidRPr="002746D5">
              <w:rPr>
                <w:rFonts w:ascii="Times New Roman" w:hAnsi="Times New Roman"/>
                <w:sz w:val="28"/>
                <w:szCs w:val="28"/>
              </w:rPr>
              <w:t>б) самоконтроль:</w:t>
            </w:r>
            <w:bookmarkEnd w:id="103"/>
          </w:p>
          <w:p w14:paraId="2123272C" w14:textId="77777777" w:rsidR="008E64A2" w:rsidRPr="002746D5" w:rsidRDefault="008E64A2" w:rsidP="00EF3D29">
            <w:pPr>
              <w:spacing w:after="0"/>
              <w:rPr>
                <w:rFonts w:ascii="Times New Roman" w:hAnsi="Times New Roman"/>
                <w:sz w:val="28"/>
                <w:szCs w:val="28"/>
              </w:rPr>
            </w:pPr>
            <w:bookmarkStart w:id="104" w:name="_Toc118236657"/>
            <w:r w:rsidRPr="002746D5">
              <w:rPr>
                <w:rFonts w:ascii="Times New Roman" w:hAnsi="Times New Roman"/>
                <w:sz w:val="28"/>
                <w:szCs w:val="28"/>
              </w:rPr>
              <w:t>использовать приемы рефлексии для оценки ситуации, выбора верного решения;</w:t>
            </w:r>
            <w:bookmarkEnd w:id="104"/>
          </w:p>
          <w:p w14:paraId="5CA292A2" w14:textId="77777777" w:rsidR="008E64A2" w:rsidRPr="002746D5" w:rsidRDefault="008E64A2" w:rsidP="00EF3D29">
            <w:pPr>
              <w:spacing w:after="0"/>
              <w:rPr>
                <w:rFonts w:ascii="Times New Roman" w:hAnsi="Times New Roman"/>
                <w:sz w:val="28"/>
                <w:szCs w:val="28"/>
              </w:rPr>
            </w:pPr>
            <w:bookmarkStart w:id="105" w:name="_Toc118236658"/>
            <w:r w:rsidRPr="002746D5">
              <w:rPr>
                <w:rFonts w:ascii="Times New Roman" w:hAnsi="Times New Roman"/>
                <w:sz w:val="28"/>
                <w:szCs w:val="28"/>
              </w:rPr>
              <w:t>- уметь оценивать риски и своевременно принимать решения по их снижению;</w:t>
            </w:r>
            <w:bookmarkEnd w:id="105"/>
          </w:p>
          <w:p w14:paraId="63E02DE9" w14:textId="77777777" w:rsidR="008E64A2" w:rsidRPr="002746D5" w:rsidRDefault="008E64A2" w:rsidP="00EF3D29">
            <w:pPr>
              <w:spacing w:after="0"/>
              <w:rPr>
                <w:rFonts w:ascii="Times New Roman" w:hAnsi="Times New Roman"/>
                <w:sz w:val="28"/>
                <w:szCs w:val="28"/>
              </w:rPr>
            </w:pPr>
            <w:bookmarkStart w:id="106" w:name="_Toc118236659"/>
            <w:r w:rsidRPr="002746D5">
              <w:rPr>
                <w:rFonts w:ascii="Times New Roman" w:hAnsi="Times New Roman"/>
                <w:sz w:val="28"/>
                <w:szCs w:val="28"/>
              </w:rPr>
              <w:t>в) эмоциональный интеллект, предполагающий сформированность:</w:t>
            </w:r>
            <w:bookmarkEnd w:id="106"/>
          </w:p>
          <w:p w14:paraId="2A4E346A" w14:textId="77777777" w:rsidR="008E64A2" w:rsidRPr="002746D5" w:rsidRDefault="008E64A2" w:rsidP="00EF3D29">
            <w:pPr>
              <w:spacing w:after="0"/>
              <w:rPr>
                <w:rFonts w:ascii="Times New Roman" w:hAnsi="Times New Roman"/>
                <w:sz w:val="28"/>
                <w:szCs w:val="28"/>
              </w:rPr>
            </w:pPr>
            <w:bookmarkStart w:id="107" w:name="_Toc118236660"/>
            <w:r w:rsidRPr="002746D5">
              <w:rPr>
                <w:rFonts w:ascii="Times New Roman" w:hAnsi="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107"/>
          </w:p>
          <w:p w14:paraId="153D8826" w14:textId="77777777" w:rsidR="008E64A2" w:rsidRPr="002746D5" w:rsidRDefault="008E64A2" w:rsidP="00EF3D29">
            <w:pPr>
              <w:spacing w:after="0"/>
              <w:rPr>
                <w:rFonts w:ascii="Times New Roman" w:hAnsi="Times New Roman"/>
                <w:sz w:val="28"/>
                <w:szCs w:val="28"/>
              </w:rPr>
            </w:pPr>
            <w:bookmarkStart w:id="108" w:name="_Toc118236661"/>
            <w:r w:rsidRPr="002746D5">
              <w:rPr>
                <w:rFonts w:ascii="Times New Roman" w:hAnsi="Times New Roman"/>
                <w:sz w:val="28"/>
                <w:szCs w:val="28"/>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108"/>
          </w:p>
          <w:p w14:paraId="749CD1C6" w14:textId="77777777" w:rsidR="008E64A2" w:rsidRPr="002746D5" w:rsidRDefault="008E64A2" w:rsidP="00EF3D29">
            <w:pPr>
              <w:spacing w:after="0"/>
              <w:rPr>
                <w:rFonts w:ascii="Times New Roman" w:hAnsi="Times New Roman"/>
                <w:sz w:val="28"/>
                <w:szCs w:val="28"/>
              </w:rPr>
            </w:pPr>
            <w:bookmarkStart w:id="109" w:name="_Toc118236662"/>
            <w:r w:rsidRPr="002746D5">
              <w:rPr>
                <w:rFonts w:ascii="Times New Roman" w:hAnsi="Times New Roman"/>
                <w:sz w:val="28"/>
                <w:szCs w:val="28"/>
              </w:rPr>
              <w:t>- социальных навыков, включающих способность выстраивать отношения с другими людьми, заботиться, проявлять интерес и разрешать конфликты</w:t>
            </w:r>
            <w:bookmarkEnd w:id="109"/>
          </w:p>
        </w:tc>
        <w:tc>
          <w:tcPr>
            <w:tcW w:w="6124" w:type="dxa"/>
            <w:tcBorders>
              <w:top w:val="single" w:sz="4" w:space="0" w:color="auto"/>
              <w:left w:val="single" w:sz="4" w:space="0" w:color="auto"/>
              <w:bottom w:val="single" w:sz="4" w:space="0" w:color="auto"/>
              <w:right w:val="single" w:sz="4" w:space="0" w:color="auto"/>
            </w:tcBorders>
            <w:hideMark/>
          </w:tcPr>
          <w:p w14:paraId="3F288D12" w14:textId="77777777" w:rsidR="008E64A2" w:rsidRPr="002746D5" w:rsidRDefault="008E64A2" w:rsidP="00EF3D29">
            <w:pPr>
              <w:spacing w:after="0"/>
              <w:rPr>
                <w:rFonts w:ascii="Times New Roman" w:hAnsi="Times New Roman"/>
                <w:sz w:val="28"/>
                <w:szCs w:val="28"/>
              </w:rPr>
            </w:pPr>
            <w:bookmarkStart w:id="110" w:name="_Toc118236663"/>
            <w:r w:rsidRPr="002746D5">
              <w:rPr>
                <w:rFonts w:ascii="Times New Roman" w:hAnsi="Times New Roman"/>
                <w:sz w:val="28"/>
                <w:szCs w:val="28"/>
              </w:rPr>
              <w:lastRenderedPageBreak/>
              <w:t>сформировать знания об (о):</w:t>
            </w:r>
            <w:bookmarkEnd w:id="110"/>
          </w:p>
          <w:p w14:paraId="11B8B3FF" w14:textId="77777777" w:rsidR="008E64A2" w:rsidRPr="002746D5" w:rsidRDefault="008E64A2" w:rsidP="00EF3D29">
            <w:pPr>
              <w:spacing w:after="0"/>
              <w:rPr>
                <w:rFonts w:ascii="Times New Roman" w:hAnsi="Times New Roman"/>
                <w:sz w:val="28"/>
                <w:szCs w:val="28"/>
              </w:rPr>
            </w:pPr>
            <w:bookmarkStart w:id="111" w:name="_Toc118236664"/>
            <w:r w:rsidRPr="002746D5">
              <w:rPr>
                <w:rFonts w:ascii="Times New Roman" w:hAnsi="Times New Roman"/>
                <w:sz w:val="28"/>
                <w:szCs w:val="28"/>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1"/>
          </w:p>
          <w:p w14:paraId="75DE09E9" w14:textId="77777777" w:rsidR="008E64A2" w:rsidRPr="002746D5" w:rsidRDefault="008E64A2" w:rsidP="00EF3D29">
            <w:pPr>
              <w:spacing w:after="0"/>
              <w:rPr>
                <w:rFonts w:ascii="Times New Roman" w:hAnsi="Times New Roman"/>
                <w:sz w:val="28"/>
                <w:szCs w:val="28"/>
              </w:rPr>
            </w:pPr>
            <w:bookmarkStart w:id="112" w:name="_Toc118236665"/>
            <w:r w:rsidRPr="002746D5">
              <w:rPr>
                <w:rFonts w:ascii="Times New Roman" w:hAnsi="Times New Roman"/>
                <w:sz w:val="28"/>
                <w:szCs w:val="28"/>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2"/>
          </w:p>
          <w:p w14:paraId="622F2C66" w14:textId="77777777" w:rsidR="008E64A2" w:rsidRPr="002746D5" w:rsidRDefault="008E64A2" w:rsidP="00EF3D29">
            <w:pPr>
              <w:spacing w:after="0"/>
              <w:rPr>
                <w:rFonts w:ascii="Times New Roman" w:hAnsi="Times New Roman"/>
                <w:sz w:val="28"/>
                <w:szCs w:val="28"/>
              </w:rPr>
            </w:pPr>
            <w:bookmarkStart w:id="113" w:name="_Toc118236666"/>
            <w:r w:rsidRPr="002746D5">
              <w:rPr>
                <w:rFonts w:ascii="Times New Roman" w:hAnsi="Times New Roman"/>
                <w:sz w:val="28"/>
                <w:szCs w:val="28"/>
              </w:rPr>
              <w:t xml:space="preserve">-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w:t>
            </w:r>
            <w:r w:rsidRPr="002746D5">
              <w:rPr>
                <w:rFonts w:ascii="Times New Roman" w:hAnsi="Times New Roman"/>
                <w:sz w:val="28"/>
                <w:szCs w:val="28"/>
              </w:rPr>
              <w:lastRenderedPageBreak/>
              <w:t>неадаптированные тексты на социальную тематику;</w:t>
            </w:r>
            <w:bookmarkEnd w:id="113"/>
          </w:p>
          <w:p w14:paraId="46C72F87" w14:textId="77777777" w:rsidR="008E64A2" w:rsidRPr="002746D5" w:rsidRDefault="008E64A2" w:rsidP="00EF3D29">
            <w:pPr>
              <w:spacing w:after="0"/>
              <w:rPr>
                <w:rFonts w:ascii="Times New Roman" w:hAnsi="Times New Roman"/>
                <w:sz w:val="28"/>
                <w:szCs w:val="28"/>
              </w:rPr>
            </w:pPr>
            <w:bookmarkStart w:id="114" w:name="_Toc118236667"/>
            <w:r w:rsidRPr="002746D5">
              <w:rPr>
                <w:rFonts w:ascii="Times New Roman" w:hAnsi="Times New Roman"/>
                <w:sz w:val="28"/>
                <w:szCs w:val="28"/>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14"/>
          </w:p>
        </w:tc>
      </w:tr>
      <w:tr w:rsidR="0079097D" w:rsidRPr="002746D5" w14:paraId="266D9EF9" w14:textId="77777777" w:rsidTr="00EF3D29">
        <w:trPr>
          <w:trHeight w:val="699"/>
        </w:trPr>
        <w:tc>
          <w:tcPr>
            <w:tcW w:w="2518" w:type="dxa"/>
            <w:tcBorders>
              <w:top w:val="single" w:sz="4" w:space="0" w:color="auto"/>
              <w:left w:val="single" w:sz="4" w:space="0" w:color="auto"/>
              <w:bottom w:val="single" w:sz="4" w:space="0" w:color="auto"/>
              <w:right w:val="single" w:sz="4" w:space="0" w:color="auto"/>
            </w:tcBorders>
            <w:hideMark/>
          </w:tcPr>
          <w:p w14:paraId="10E5B368" w14:textId="77777777" w:rsidR="008E64A2" w:rsidRPr="002746D5" w:rsidRDefault="008E64A2" w:rsidP="00EF3D29">
            <w:pPr>
              <w:spacing w:after="0"/>
              <w:rPr>
                <w:rFonts w:ascii="Times New Roman" w:hAnsi="Times New Roman"/>
                <w:sz w:val="28"/>
                <w:szCs w:val="28"/>
              </w:rPr>
            </w:pPr>
            <w:bookmarkStart w:id="115" w:name="_Toc118236668"/>
            <w:r w:rsidRPr="002746D5">
              <w:rPr>
                <w:rFonts w:ascii="Times New Roman" w:hAnsi="Times New Roman"/>
                <w:sz w:val="28"/>
                <w:szCs w:val="28"/>
              </w:rPr>
              <w:lastRenderedPageBreak/>
              <w:t xml:space="preserve">ОК 04. Эффективно </w:t>
            </w:r>
            <w:r w:rsidRPr="002746D5">
              <w:rPr>
                <w:rFonts w:ascii="Times New Roman" w:hAnsi="Times New Roman"/>
                <w:sz w:val="28"/>
                <w:szCs w:val="28"/>
              </w:rPr>
              <w:lastRenderedPageBreak/>
              <w:t>взаимодействовать и работать в коллективе и команде</w:t>
            </w:r>
            <w:bookmarkEnd w:id="115"/>
          </w:p>
        </w:tc>
        <w:tc>
          <w:tcPr>
            <w:tcW w:w="6095" w:type="dxa"/>
            <w:tcBorders>
              <w:top w:val="single" w:sz="4" w:space="0" w:color="auto"/>
              <w:left w:val="single" w:sz="4" w:space="0" w:color="auto"/>
              <w:bottom w:val="single" w:sz="4" w:space="0" w:color="auto"/>
              <w:right w:val="single" w:sz="4" w:space="0" w:color="auto"/>
            </w:tcBorders>
            <w:hideMark/>
          </w:tcPr>
          <w:p w14:paraId="57204B16" w14:textId="77777777" w:rsidR="008E64A2" w:rsidRPr="002746D5" w:rsidRDefault="008E64A2" w:rsidP="00EF3D29">
            <w:pPr>
              <w:spacing w:after="0"/>
              <w:rPr>
                <w:rFonts w:ascii="Times New Roman" w:hAnsi="Times New Roman"/>
                <w:sz w:val="28"/>
                <w:szCs w:val="28"/>
              </w:rPr>
            </w:pPr>
            <w:bookmarkStart w:id="116" w:name="_Toc118236669"/>
            <w:r w:rsidRPr="002746D5">
              <w:rPr>
                <w:rFonts w:ascii="Times New Roman" w:hAnsi="Times New Roman"/>
                <w:sz w:val="28"/>
                <w:szCs w:val="28"/>
              </w:rPr>
              <w:lastRenderedPageBreak/>
              <w:t>- готовность к саморазвитию, самостоятельности и самоопределению;</w:t>
            </w:r>
            <w:bookmarkEnd w:id="116"/>
          </w:p>
          <w:p w14:paraId="0CED6E93" w14:textId="77777777" w:rsidR="008E64A2" w:rsidRPr="002746D5" w:rsidRDefault="008E64A2" w:rsidP="00EF3D29">
            <w:pPr>
              <w:spacing w:after="0"/>
              <w:rPr>
                <w:rFonts w:ascii="Times New Roman" w:hAnsi="Times New Roman"/>
                <w:sz w:val="28"/>
                <w:szCs w:val="28"/>
              </w:rPr>
            </w:pPr>
            <w:bookmarkStart w:id="117" w:name="_Toc118236670"/>
            <w:r w:rsidRPr="002746D5">
              <w:rPr>
                <w:rFonts w:ascii="Times New Roman" w:hAnsi="Times New Roman"/>
                <w:sz w:val="28"/>
                <w:szCs w:val="28"/>
              </w:rPr>
              <w:lastRenderedPageBreak/>
              <w:t>-овладение навыками учебно-исследовательской, проектной и социальной деятельности;</w:t>
            </w:r>
            <w:bookmarkEnd w:id="117"/>
          </w:p>
          <w:p w14:paraId="0BB7C03E" w14:textId="77777777" w:rsidR="008E64A2" w:rsidRPr="002746D5" w:rsidRDefault="008E64A2" w:rsidP="00EF3D29">
            <w:pPr>
              <w:spacing w:after="0"/>
              <w:rPr>
                <w:rFonts w:ascii="Times New Roman" w:hAnsi="Times New Roman"/>
                <w:sz w:val="28"/>
                <w:szCs w:val="28"/>
              </w:rPr>
            </w:pPr>
            <w:bookmarkStart w:id="118" w:name="_Toc118236671"/>
            <w:r w:rsidRPr="002746D5">
              <w:rPr>
                <w:rFonts w:ascii="Times New Roman" w:hAnsi="Times New Roman"/>
                <w:sz w:val="28"/>
                <w:szCs w:val="28"/>
              </w:rPr>
              <w:t>Овладение универсальными коммуникативными действиями:</w:t>
            </w:r>
            <w:bookmarkEnd w:id="118"/>
          </w:p>
          <w:p w14:paraId="2356BEE7" w14:textId="77777777" w:rsidR="008E64A2" w:rsidRPr="002746D5" w:rsidRDefault="008E64A2" w:rsidP="00EF3D29">
            <w:pPr>
              <w:spacing w:after="0"/>
              <w:rPr>
                <w:rFonts w:ascii="Times New Roman" w:hAnsi="Times New Roman"/>
                <w:sz w:val="28"/>
                <w:szCs w:val="28"/>
              </w:rPr>
            </w:pPr>
            <w:bookmarkStart w:id="119" w:name="_Toc118236672"/>
            <w:r w:rsidRPr="002746D5">
              <w:rPr>
                <w:rFonts w:ascii="Times New Roman" w:hAnsi="Times New Roman"/>
                <w:sz w:val="28"/>
                <w:szCs w:val="28"/>
              </w:rPr>
              <w:t>б) совместная деятельность:</w:t>
            </w:r>
            <w:bookmarkEnd w:id="119"/>
          </w:p>
          <w:p w14:paraId="51E6561F" w14:textId="77777777" w:rsidR="008E64A2" w:rsidRPr="002746D5" w:rsidRDefault="008E64A2" w:rsidP="00EF3D29">
            <w:pPr>
              <w:spacing w:after="0"/>
              <w:rPr>
                <w:rFonts w:ascii="Times New Roman" w:hAnsi="Times New Roman"/>
                <w:sz w:val="28"/>
                <w:szCs w:val="28"/>
              </w:rPr>
            </w:pPr>
            <w:bookmarkStart w:id="120" w:name="_Toc118236673"/>
            <w:r w:rsidRPr="002746D5">
              <w:rPr>
                <w:rFonts w:ascii="Times New Roman" w:hAnsi="Times New Roman"/>
                <w:sz w:val="28"/>
                <w:szCs w:val="28"/>
              </w:rPr>
              <w:t>- понимать и использовать преимущества командной и индивидуальной работы;</w:t>
            </w:r>
            <w:bookmarkEnd w:id="120"/>
          </w:p>
          <w:p w14:paraId="0C82B191" w14:textId="77777777" w:rsidR="008E64A2" w:rsidRPr="002746D5" w:rsidRDefault="008E64A2" w:rsidP="00EF3D29">
            <w:pPr>
              <w:spacing w:after="0"/>
              <w:rPr>
                <w:rFonts w:ascii="Times New Roman" w:hAnsi="Times New Roman"/>
                <w:sz w:val="28"/>
                <w:szCs w:val="28"/>
              </w:rPr>
            </w:pPr>
            <w:bookmarkStart w:id="121" w:name="_Toc118236674"/>
            <w:r w:rsidRPr="002746D5">
              <w:rPr>
                <w:rFonts w:ascii="Times New Roman" w:hAnsi="Times New Roman"/>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121"/>
          </w:p>
          <w:p w14:paraId="0CE2B409" w14:textId="77777777" w:rsidR="008E64A2" w:rsidRPr="002746D5" w:rsidRDefault="008E64A2" w:rsidP="00EF3D29">
            <w:pPr>
              <w:spacing w:after="0"/>
              <w:rPr>
                <w:rFonts w:ascii="Times New Roman" w:hAnsi="Times New Roman"/>
                <w:sz w:val="28"/>
                <w:szCs w:val="28"/>
              </w:rPr>
            </w:pPr>
            <w:bookmarkStart w:id="122" w:name="_Toc118236675"/>
            <w:r w:rsidRPr="002746D5">
              <w:rPr>
                <w:rFonts w:ascii="Times New Roman" w:hAnsi="Times New Roman"/>
                <w:sz w:val="28"/>
                <w:szCs w:val="28"/>
              </w:rPr>
              <w:t>- координировать и выполнять работу в условиях реального, виртуального и комбинированного взаимодействия;</w:t>
            </w:r>
            <w:bookmarkEnd w:id="122"/>
          </w:p>
          <w:p w14:paraId="70218520" w14:textId="77777777" w:rsidR="008E64A2" w:rsidRPr="002746D5" w:rsidRDefault="008E64A2" w:rsidP="00EF3D29">
            <w:pPr>
              <w:spacing w:after="0"/>
              <w:rPr>
                <w:rFonts w:ascii="Times New Roman" w:hAnsi="Times New Roman"/>
                <w:sz w:val="28"/>
                <w:szCs w:val="28"/>
              </w:rPr>
            </w:pPr>
            <w:bookmarkStart w:id="123" w:name="_Toc118236676"/>
            <w:r w:rsidRPr="002746D5">
              <w:rPr>
                <w:rFonts w:ascii="Times New Roman" w:hAnsi="Times New Roman"/>
                <w:sz w:val="28"/>
                <w:szCs w:val="28"/>
              </w:rPr>
              <w:t>- осуществлять позитивное стратегическое поведение в различных ситуациях, проявлять творчество и воображение, быть инициативным</w:t>
            </w:r>
            <w:bookmarkEnd w:id="123"/>
          </w:p>
          <w:p w14:paraId="50FCFDE2" w14:textId="77777777" w:rsidR="008E64A2" w:rsidRPr="002746D5" w:rsidRDefault="008E64A2" w:rsidP="00EF3D29">
            <w:pPr>
              <w:spacing w:after="0"/>
              <w:rPr>
                <w:rFonts w:ascii="Times New Roman" w:hAnsi="Times New Roman"/>
                <w:sz w:val="28"/>
                <w:szCs w:val="28"/>
              </w:rPr>
            </w:pPr>
            <w:bookmarkStart w:id="124" w:name="_Toc118236677"/>
            <w:r w:rsidRPr="002746D5">
              <w:rPr>
                <w:rFonts w:ascii="Times New Roman" w:hAnsi="Times New Roman"/>
                <w:sz w:val="28"/>
                <w:szCs w:val="28"/>
              </w:rPr>
              <w:t>Овладение универсальными регулятивными действиями:</w:t>
            </w:r>
            <w:bookmarkEnd w:id="124"/>
          </w:p>
          <w:p w14:paraId="14A49840" w14:textId="77777777" w:rsidR="008E64A2" w:rsidRPr="002746D5" w:rsidRDefault="008E64A2" w:rsidP="00EF3D29">
            <w:pPr>
              <w:spacing w:after="0"/>
              <w:rPr>
                <w:rFonts w:ascii="Times New Roman" w:hAnsi="Times New Roman"/>
                <w:sz w:val="28"/>
                <w:szCs w:val="28"/>
              </w:rPr>
            </w:pPr>
            <w:bookmarkStart w:id="125" w:name="_Toc118236678"/>
            <w:r w:rsidRPr="002746D5">
              <w:rPr>
                <w:rFonts w:ascii="Times New Roman" w:hAnsi="Times New Roman"/>
                <w:sz w:val="28"/>
                <w:szCs w:val="28"/>
              </w:rPr>
              <w:t>г) принятие себя и других людей:</w:t>
            </w:r>
            <w:bookmarkEnd w:id="125"/>
          </w:p>
          <w:p w14:paraId="09719E3A" w14:textId="77777777" w:rsidR="008E64A2" w:rsidRPr="002746D5" w:rsidRDefault="008E64A2" w:rsidP="00EF3D29">
            <w:pPr>
              <w:spacing w:after="0"/>
              <w:rPr>
                <w:rFonts w:ascii="Times New Roman" w:hAnsi="Times New Roman"/>
                <w:sz w:val="28"/>
                <w:szCs w:val="28"/>
              </w:rPr>
            </w:pPr>
            <w:bookmarkStart w:id="126" w:name="_Toc118236679"/>
            <w:r w:rsidRPr="002746D5">
              <w:rPr>
                <w:rFonts w:ascii="Times New Roman" w:hAnsi="Times New Roman"/>
                <w:sz w:val="28"/>
                <w:szCs w:val="28"/>
              </w:rPr>
              <w:t>- принимать мотивы и аргументы других людей при анализе результатов деятельности;</w:t>
            </w:r>
            <w:bookmarkEnd w:id="126"/>
          </w:p>
          <w:p w14:paraId="66CFDBC7" w14:textId="77777777" w:rsidR="008E64A2" w:rsidRPr="002746D5" w:rsidRDefault="008E64A2" w:rsidP="00EF3D29">
            <w:pPr>
              <w:spacing w:after="0"/>
              <w:rPr>
                <w:rFonts w:ascii="Times New Roman" w:hAnsi="Times New Roman"/>
                <w:sz w:val="28"/>
                <w:szCs w:val="28"/>
              </w:rPr>
            </w:pPr>
            <w:bookmarkStart w:id="127" w:name="_Toc118236680"/>
            <w:r w:rsidRPr="002746D5">
              <w:rPr>
                <w:rFonts w:ascii="Times New Roman" w:hAnsi="Times New Roman"/>
                <w:sz w:val="28"/>
                <w:szCs w:val="28"/>
              </w:rPr>
              <w:lastRenderedPageBreak/>
              <w:t>- признавать свое право и право других людей на ошибки;</w:t>
            </w:r>
            <w:bookmarkEnd w:id="127"/>
          </w:p>
          <w:p w14:paraId="4F2F50C9" w14:textId="77777777" w:rsidR="008E64A2" w:rsidRPr="002746D5" w:rsidRDefault="008E64A2" w:rsidP="00EF3D29">
            <w:pPr>
              <w:spacing w:after="0"/>
              <w:rPr>
                <w:rFonts w:ascii="Times New Roman" w:hAnsi="Times New Roman"/>
                <w:sz w:val="28"/>
                <w:szCs w:val="28"/>
              </w:rPr>
            </w:pPr>
            <w:bookmarkStart w:id="128" w:name="_Toc118236681"/>
            <w:r w:rsidRPr="002746D5">
              <w:rPr>
                <w:rFonts w:ascii="Times New Roman" w:hAnsi="Times New Roman"/>
                <w:sz w:val="28"/>
                <w:szCs w:val="28"/>
              </w:rPr>
              <w:t>- развивать способность понимать мир с позиции другого человека</w:t>
            </w:r>
            <w:bookmarkEnd w:id="128"/>
          </w:p>
        </w:tc>
        <w:tc>
          <w:tcPr>
            <w:tcW w:w="6124" w:type="dxa"/>
            <w:tcBorders>
              <w:top w:val="single" w:sz="4" w:space="0" w:color="auto"/>
              <w:left w:val="single" w:sz="4" w:space="0" w:color="auto"/>
              <w:bottom w:val="single" w:sz="4" w:space="0" w:color="auto"/>
              <w:right w:val="single" w:sz="4" w:space="0" w:color="auto"/>
            </w:tcBorders>
            <w:hideMark/>
          </w:tcPr>
          <w:p w14:paraId="653B13A5" w14:textId="77777777" w:rsidR="008E64A2" w:rsidRPr="002746D5" w:rsidRDefault="008E64A2" w:rsidP="00EF3D29">
            <w:pPr>
              <w:spacing w:after="0"/>
              <w:rPr>
                <w:rFonts w:ascii="Times New Roman" w:hAnsi="Times New Roman"/>
                <w:sz w:val="28"/>
                <w:szCs w:val="28"/>
              </w:rPr>
            </w:pPr>
            <w:bookmarkStart w:id="129" w:name="_Toc118236682"/>
            <w:r w:rsidRPr="002746D5">
              <w:rPr>
                <w:rFonts w:ascii="Times New Roman" w:hAnsi="Times New Roman"/>
                <w:sz w:val="28"/>
                <w:szCs w:val="28"/>
              </w:rPr>
              <w:lastRenderedPageBreak/>
              <w:t xml:space="preserve">- использовать обществоведческие знания для взаимодействия с представителями других </w:t>
            </w:r>
            <w:r w:rsidRPr="002746D5">
              <w:rPr>
                <w:rFonts w:ascii="Times New Roman" w:hAnsi="Times New Roman"/>
                <w:sz w:val="28"/>
                <w:szCs w:val="28"/>
              </w:rPr>
              <w:lastRenderedPageBreak/>
              <w:t>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9"/>
          </w:p>
        </w:tc>
      </w:tr>
      <w:tr w:rsidR="0079097D" w:rsidRPr="002746D5" w14:paraId="1F24FB48" w14:textId="77777777" w:rsidTr="00EF3D29">
        <w:trPr>
          <w:trHeight w:val="698"/>
        </w:trPr>
        <w:tc>
          <w:tcPr>
            <w:tcW w:w="2518" w:type="dxa"/>
            <w:tcBorders>
              <w:top w:val="single" w:sz="4" w:space="0" w:color="auto"/>
              <w:left w:val="single" w:sz="4" w:space="0" w:color="auto"/>
              <w:bottom w:val="single" w:sz="4" w:space="0" w:color="auto"/>
              <w:right w:val="single" w:sz="4" w:space="0" w:color="auto"/>
            </w:tcBorders>
            <w:hideMark/>
          </w:tcPr>
          <w:p w14:paraId="56787DDD" w14:textId="77777777" w:rsidR="008E64A2" w:rsidRPr="002746D5" w:rsidRDefault="008E64A2" w:rsidP="00EF3D29">
            <w:pPr>
              <w:spacing w:after="0"/>
              <w:rPr>
                <w:rFonts w:ascii="Times New Roman" w:hAnsi="Times New Roman"/>
                <w:sz w:val="28"/>
                <w:szCs w:val="28"/>
              </w:rPr>
            </w:pPr>
            <w:bookmarkStart w:id="130" w:name="_Toc118236683"/>
            <w:r w:rsidRPr="002746D5">
              <w:rPr>
                <w:rFonts w:ascii="Times New Roman" w:hAnsi="Times New Roman"/>
                <w:sz w:val="28"/>
                <w:szCs w:val="28"/>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30"/>
          </w:p>
        </w:tc>
        <w:tc>
          <w:tcPr>
            <w:tcW w:w="6095" w:type="dxa"/>
            <w:tcBorders>
              <w:top w:val="single" w:sz="4" w:space="0" w:color="auto"/>
              <w:left w:val="single" w:sz="4" w:space="0" w:color="auto"/>
              <w:bottom w:val="single" w:sz="4" w:space="0" w:color="auto"/>
              <w:right w:val="single" w:sz="4" w:space="0" w:color="auto"/>
            </w:tcBorders>
            <w:hideMark/>
          </w:tcPr>
          <w:p w14:paraId="67816518" w14:textId="77777777" w:rsidR="008E64A2" w:rsidRPr="002746D5" w:rsidRDefault="008E64A2" w:rsidP="00EF3D29">
            <w:pPr>
              <w:spacing w:after="0"/>
              <w:rPr>
                <w:rFonts w:ascii="Times New Roman" w:hAnsi="Times New Roman"/>
                <w:sz w:val="28"/>
                <w:szCs w:val="28"/>
              </w:rPr>
            </w:pPr>
            <w:bookmarkStart w:id="131" w:name="_Toc118236684"/>
            <w:r w:rsidRPr="002746D5">
              <w:rPr>
                <w:rFonts w:ascii="Times New Roman" w:hAnsi="Times New Roman"/>
                <w:sz w:val="28"/>
                <w:szCs w:val="28"/>
              </w:rPr>
              <w:t>В области эстетического воспитания:</w:t>
            </w:r>
            <w:bookmarkEnd w:id="131"/>
          </w:p>
          <w:p w14:paraId="6A103371" w14:textId="77777777" w:rsidR="008E64A2" w:rsidRPr="002746D5" w:rsidRDefault="008E64A2" w:rsidP="00EF3D29">
            <w:pPr>
              <w:spacing w:after="0"/>
              <w:rPr>
                <w:rFonts w:ascii="Times New Roman" w:hAnsi="Times New Roman"/>
                <w:sz w:val="28"/>
                <w:szCs w:val="28"/>
              </w:rPr>
            </w:pPr>
            <w:bookmarkStart w:id="132" w:name="_Toc118236685"/>
            <w:r w:rsidRPr="002746D5">
              <w:rPr>
                <w:rFonts w:ascii="Times New Roman" w:hAnsi="Times New Roman"/>
                <w:sz w:val="28"/>
                <w:szCs w:val="28"/>
              </w:rPr>
              <w:t>- эстетическое отношение к миру, включая эстетику быта, научного и технического творчества, спорта, труда и общественных отношений;</w:t>
            </w:r>
            <w:bookmarkEnd w:id="132"/>
          </w:p>
          <w:p w14:paraId="0A925B35" w14:textId="77777777" w:rsidR="008E64A2" w:rsidRPr="002746D5" w:rsidRDefault="008E64A2" w:rsidP="00EF3D29">
            <w:pPr>
              <w:spacing w:after="0"/>
              <w:rPr>
                <w:rFonts w:ascii="Times New Roman" w:hAnsi="Times New Roman"/>
                <w:sz w:val="28"/>
                <w:szCs w:val="28"/>
              </w:rPr>
            </w:pPr>
            <w:bookmarkStart w:id="133" w:name="_Toc118236686"/>
            <w:r w:rsidRPr="002746D5">
              <w:rPr>
                <w:rFonts w:ascii="Times New Roman" w:hAnsi="Times New Roman"/>
                <w:sz w:val="28"/>
                <w:szCs w:val="28"/>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133"/>
          </w:p>
          <w:p w14:paraId="2BC1BBF9" w14:textId="77777777" w:rsidR="008E64A2" w:rsidRPr="002746D5" w:rsidRDefault="008E64A2" w:rsidP="00EF3D29">
            <w:pPr>
              <w:spacing w:after="0"/>
              <w:rPr>
                <w:rFonts w:ascii="Times New Roman" w:hAnsi="Times New Roman"/>
                <w:sz w:val="28"/>
                <w:szCs w:val="28"/>
              </w:rPr>
            </w:pPr>
            <w:bookmarkStart w:id="134" w:name="_Toc118236687"/>
            <w:r w:rsidRPr="002746D5">
              <w:rPr>
                <w:rFonts w:ascii="Times New Roman" w:hAnsi="Times New Roman"/>
                <w:sz w:val="28"/>
                <w:szCs w:val="28"/>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134"/>
          </w:p>
          <w:p w14:paraId="42551061" w14:textId="77777777" w:rsidR="008E64A2" w:rsidRPr="002746D5" w:rsidRDefault="008E64A2" w:rsidP="00EF3D29">
            <w:pPr>
              <w:spacing w:after="0"/>
              <w:rPr>
                <w:rFonts w:ascii="Times New Roman" w:hAnsi="Times New Roman"/>
                <w:sz w:val="28"/>
                <w:szCs w:val="28"/>
              </w:rPr>
            </w:pPr>
            <w:bookmarkStart w:id="135" w:name="_Toc118236688"/>
            <w:r w:rsidRPr="002746D5">
              <w:rPr>
                <w:rFonts w:ascii="Times New Roman" w:hAnsi="Times New Roman"/>
                <w:sz w:val="28"/>
                <w:szCs w:val="28"/>
              </w:rPr>
              <w:t>- готовность к самовыражению в разных видах искусства, стремление проявлять качества творческой личности;</w:t>
            </w:r>
            <w:bookmarkEnd w:id="135"/>
          </w:p>
          <w:p w14:paraId="546239AC" w14:textId="77777777" w:rsidR="008E64A2" w:rsidRPr="002746D5" w:rsidRDefault="008E64A2" w:rsidP="00EF3D29">
            <w:pPr>
              <w:spacing w:after="0"/>
              <w:rPr>
                <w:rFonts w:ascii="Times New Roman" w:hAnsi="Times New Roman"/>
                <w:sz w:val="28"/>
                <w:szCs w:val="28"/>
              </w:rPr>
            </w:pPr>
            <w:bookmarkStart w:id="136" w:name="_Toc118236689"/>
            <w:r w:rsidRPr="002746D5">
              <w:rPr>
                <w:rFonts w:ascii="Times New Roman" w:hAnsi="Times New Roman"/>
                <w:sz w:val="28"/>
                <w:szCs w:val="28"/>
              </w:rPr>
              <w:t>Овладение универсальными коммуникативными действиями:</w:t>
            </w:r>
            <w:bookmarkEnd w:id="136"/>
          </w:p>
          <w:p w14:paraId="574B4C8E" w14:textId="77777777" w:rsidR="008E64A2" w:rsidRPr="002746D5" w:rsidRDefault="008E64A2" w:rsidP="00EF3D29">
            <w:pPr>
              <w:spacing w:after="0"/>
              <w:rPr>
                <w:rFonts w:ascii="Times New Roman" w:hAnsi="Times New Roman"/>
                <w:sz w:val="28"/>
                <w:szCs w:val="28"/>
              </w:rPr>
            </w:pPr>
            <w:bookmarkStart w:id="137" w:name="_Toc118236690"/>
            <w:r w:rsidRPr="002746D5">
              <w:rPr>
                <w:rFonts w:ascii="Times New Roman" w:hAnsi="Times New Roman"/>
                <w:sz w:val="28"/>
                <w:szCs w:val="28"/>
              </w:rPr>
              <w:t>а) общение:</w:t>
            </w:r>
            <w:bookmarkEnd w:id="137"/>
          </w:p>
          <w:p w14:paraId="7EC4D1F4" w14:textId="77777777" w:rsidR="008E64A2" w:rsidRPr="002746D5" w:rsidRDefault="008E64A2" w:rsidP="00EF3D29">
            <w:pPr>
              <w:spacing w:after="0"/>
              <w:rPr>
                <w:rFonts w:ascii="Times New Roman" w:hAnsi="Times New Roman"/>
                <w:sz w:val="28"/>
                <w:szCs w:val="28"/>
              </w:rPr>
            </w:pPr>
            <w:bookmarkStart w:id="138" w:name="_Toc118236691"/>
            <w:r w:rsidRPr="002746D5">
              <w:rPr>
                <w:rFonts w:ascii="Times New Roman" w:hAnsi="Times New Roman"/>
                <w:sz w:val="28"/>
                <w:szCs w:val="28"/>
              </w:rPr>
              <w:t>- осуществлять коммуникации во всех сферах жизни;</w:t>
            </w:r>
            <w:bookmarkEnd w:id="138"/>
          </w:p>
          <w:p w14:paraId="5FB76CD5" w14:textId="77777777" w:rsidR="008E64A2" w:rsidRPr="002746D5" w:rsidRDefault="008E64A2" w:rsidP="00EF3D29">
            <w:pPr>
              <w:spacing w:after="0"/>
              <w:rPr>
                <w:rFonts w:ascii="Times New Roman" w:hAnsi="Times New Roman"/>
                <w:sz w:val="28"/>
                <w:szCs w:val="28"/>
              </w:rPr>
            </w:pPr>
            <w:bookmarkStart w:id="139" w:name="_Toc118236692"/>
            <w:r w:rsidRPr="002746D5">
              <w:rPr>
                <w:rFonts w:ascii="Times New Roman" w:hAnsi="Times New Roman"/>
                <w:sz w:val="28"/>
                <w:szCs w:val="28"/>
              </w:rPr>
              <w:lastRenderedPageBreak/>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139"/>
          </w:p>
          <w:p w14:paraId="1AD71680" w14:textId="77777777" w:rsidR="008E64A2" w:rsidRPr="002746D5" w:rsidRDefault="008E64A2" w:rsidP="00EF3D29">
            <w:pPr>
              <w:spacing w:after="0"/>
              <w:rPr>
                <w:rFonts w:ascii="Times New Roman" w:hAnsi="Times New Roman"/>
                <w:sz w:val="28"/>
                <w:szCs w:val="28"/>
              </w:rPr>
            </w:pPr>
            <w:bookmarkStart w:id="140" w:name="_Toc118236693"/>
            <w:r w:rsidRPr="002746D5">
              <w:rPr>
                <w:rFonts w:ascii="Times New Roman" w:hAnsi="Times New Roman"/>
                <w:sz w:val="28"/>
                <w:szCs w:val="28"/>
              </w:rPr>
              <w:t>- развернуто и логично излагать свою точку зрения с использованием языковых средств</w:t>
            </w:r>
            <w:bookmarkEnd w:id="140"/>
          </w:p>
        </w:tc>
        <w:tc>
          <w:tcPr>
            <w:tcW w:w="6124" w:type="dxa"/>
            <w:tcBorders>
              <w:top w:val="single" w:sz="4" w:space="0" w:color="auto"/>
              <w:left w:val="single" w:sz="4" w:space="0" w:color="auto"/>
              <w:bottom w:val="single" w:sz="4" w:space="0" w:color="auto"/>
              <w:right w:val="single" w:sz="4" w:space="0" w:color="auto"/>
            </w:tcBorders>
            <w:hideMark/>
          </w:tcPr>
          <w:p w14:paraId="4886EE49" w14:textId="77777777" w:rsidR="008E64A2" w:rsidRPr="002746D5" w:rsidRDefault="008E64A2" w:rsidP="00EF3D29">
            <w:pPr>
              <w:spacing w:after="0"/>
              <w:rPr>
                <w:rFonts w:ascii="Times New Roman" w:hAnsi="Times New Roman"/>
                <w:sz w:val="28"/>
                <w:szCs w:val="28"/>
              </w:rPr>
            </w:pPr>
            <w:bookmarkStart w:id="141" w:name="_Toc118236694"/>
            <w:r w:rsidRPr="002746D5">
              <w:rPr>
                <w:rFonts w:ascii="Times New Roman" w:hAnsi="Times New Roman"/>
                <w:sz w:val="28"/>
                <w:szCs w:val="28"/>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41"/>
          </w:p>
          <w:p w14:paraId="7B7052CA" w14:textId="77777777" w:rsidR="008E64A2" w:rsidRPr="002746D5" w:rsidRDefault="008E64A2" w:rsidP="00EF3D29">
            <w:pPr>
              <w:spacing w:after="0"/>
              <w:rPr>
                <w:rFonts w:ascii="Times New Roman" w:hAnsi="Times New Roman"/>
                <w:sz w:val="28"/>
                <w:szCs w:val="28"/>
              </w:rPr>
            </w:pPr>
            <w:bookmarkStart w:id="142" w:name="_Toc118236695"/>
            <w:r w:rsidRPr="002746D5">
              <w:rPr>
                <w:rFonts w:ascii="Times New Roman" w:hAnsi="Times New Roman"/>
                <w:sz w:val="28"/>
                <w:szCs w:val="28"/>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w:t>
            </w:r>
            <w:r w:rsidRPr="002746D5">
              <w:rPr>
                <w:rFonts w:ascii="Times New Roman" w:hAnsi="Times New Roman"/>
                <w:sz w:val="28"/>
                <w:szCs w:val="28"/>
              </w:rPr>
              <w:lastRenderedPageBreak/>
              <w:t>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42"/>
          </w:p>
        </w:tc>
      </w:tr>
      <w:tr w:rsidR="0079097D" w:rsidRPr="002746D5" w14:paraId="375EBD63" w14:textId="77777777" w:rsidTr="00EF3D29">
        <w:trPr>
          <w:trHeight w:val="1408"/>
        </w:trPr>
        <w:tc>
          <w:tcPr>
            <w:tcW w:w="2518" w:type="dxa"/>
            <w:tcBorders>
              <w:top w:val="single" w:sz="4" w:space="0" w:color="auto"/>
              <w:left w:val="single" w:sz="4" w:space="0" w:color="auto"/>
              <w:bottom w:val="single" w:sz="4" w:space="0" w:color="auto"/>
              <w:right w:val="single" w:sz="4" w:space="0" w:color="auto"/>
            </w:tcBorders>
            <w:hideMark/>
          </w:tcPr>
          <w:p w14:paraId="68C8C236" w14:textId="77777777" w:rsidR="008E64A2" w:rsidRPr="002746D5" w:rsidRDefault="008E64A2" w:rsidP="00EF3D29">
            <w:pPr>
              <w:spacing w:after="0"/>
              <w:rPr>
                <w:rFonts w:ascii="Times New Roman" w:hAnsi="Times New Roman"/>
                <w:sz w:val="28"/>
                <w:szCs w:val="28"/>
              </w:rPr>
            </w:pPr>
            <w:bookmarkStart w:id="143" w:name="_Toc118236696"/>
            <w:r w:rsidRPr="002746D5">
              <w:rPr>
                <w:rFonts w:ascii="Times New Roman" w:hAnsi="Times New Roman"/>
                <w:sz w:val="28"/>
                <w:szCs w:val="28"/>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2746D5">
              <w:rPr>
                <w:rFonts w:ascii="Times New Roman" w:hAnsi="Times New Roman"/>
                <w:sz w:val="28"/>
                <w:szCs w:val="28"/>
              </w:rPr>
              <w:lastRenderedPageBreak/>
              <w:t>антикоррупционного поведения</w:t>
            </w:r>
            <w:bookmarkEnd w:id="143"/>
          </w:p>
        </w:tc>
        <w:tc>
          <w:tcPr>
            <w:tcW w:w="6095" w:type="dxa"/>
            <w:tcBorders>
              <w:top w:val="single" w:sz="4" w:space="0" w:color="auto"/>
              <w:left w:val="single" w:sz="4" w:space="0" w:color="auto"/>
              <w:bottom w:val="single" w:sz="4" w:space="0" w:color="auto"/>
              <w:right w:val="single" w:sz="4" w:space="0" w:color="auto"/>
            </w:tcBorders>
            <w:hideMark/>
          </w:tcPr>
          <w:p w14:paraId="78CF6F46" w14:textId="77777777" w:rsidR="008E64A2" w:rsidRPr="002746D5" w:rsidRDefault="008E64A2" w:rsidP="00EF3D29">
            <w:pPr>
              <w:spacing w:after="0"/>
              <w:rPr>
                <w:rFonts w:ascii="Times New Roman" w:hAnsi="Times New Roman"/>
                <w:sz w:val="28"/>
                <w:szCs w:val="28"/>
              </w:rPr>
            </w:pPr>
            <w:bookmarkStart w:id="144" w:name="_Toc118236697"/>
            <w:r w:rsidRPr="002746D5">
              <w:rPr>
                <w:rFonts w:ascii="Times New Roman" w:hAnsi="Times New Roman"/>
                <w:sz w:val="28"/>
                <w:szCs w:val="28"/>
              </w:rPr>
              <w:lastRenderedPageBreak/>
              <w:t>- осознание обучающимися российской гражданской идентичности;</w:t>
            </w:r>
            <w:bookmarkEnd w:id="144"/>
          </w:p>
          <w:p w14:paraId="48ECD294" w14:textId="77777777" w:rsidR="008E64A2" w:rsidRPr="002746D5" w:rsidRDefault="008E64A2" w:rsidP="00EF3D29">
            <w:pPr>
              <w:spacing w:after="0"/>
              <w:rPr>
                <w:rFonts w:ascii="Times New Roman" w:hAnsi="Times New Roman"/>
                <w:sz w:val="28"/>
                <w:szCs w:val="28"/>
              </w:rPr>
            </w:pPr>
            <w:bookmarkStart w:id="145" w:name="_Toc118236698"/>
            <w:r w:rsidRPr="002746D5">
              <w:rPr>
                <w:rFonts w:ascii="Times New Roman" w:hAnsi="Times New Roman"/>
                <w:sz w:val="28"/>
                <w:szCs w:val="28"/>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145"/>
          </w:p>
          <w:p w14:paraId="4057653C" w14:textId="77777777" w:rsidR="008E64A2" w:rsidRPr="002746D5" w:rsidRDefault="008E64A2" w:rsidP="00EF3D29">
            <w:pPr>
              <w:spacing w:after="0"/>
              <w:rPr>
                <w:rFonts w:ascii="Times New Roman" w:hAnsi="Times New Roman"/>
                <w:sz w:val="28"/>
                <w:szCs w:val="28"/>
              </w:rPr>
            </w:pPr>
            <w:bookmarkStart w:id="146" w:name="_Toc118236699"/>
            <w:r w:rsidRPr="002746D5">
              <w:rPr>
                <w:rFonts w:ascii="Times New Roman" w:hAnsi="Times New Roman"/>
                <w:sz w:val="28"/>
                <w:szCs w:val="28"/>
              </w:rPr>
              <w:t>В части гражданского воспитания:</w:t>
            </w:r>
            <w:bookmarkEnd w:id="146"/>
          </w:p>
          <w:p w14:paraId="73D39718" w14:textId="77777777" w:rsidR="008E64A2" w:rsidRPr="002746D5" w:rsidRDefault="008E64A2" w:rsidP="00EF3D29">
            <w:pPr>
              <w:spacing w:after="0"/>
              <w:rPr>
                <w:rFonts w:ascii="Times New Roman" w:hAnsi="Times New Roman"/>
                <w:sz w:val="28"/>
                <w:szCs w:val="28"/>
              </w:rPr>
            </w:pPr>
            <w:bookmarkStart w:id="147" w:name="_Toc118236700"/>
            <w:r w:rsidRPr="002746D5">
              <w:rPr>
                <w:rFonts w:ascii="Times New Roman" w:hAnsi="Times New Roman"/>
                <w:sz w:val="28"/>
                <w:szCs w:val="28"/>
              </w:rPr>
              <w:t>- осознание своих конституционных прав и обязанностей, уважение закона и правопорядка;</w:t>
            </w:r>
            <w:bookmarkEnd w:id="147"/>
          </w:p>
          <w:p w14:paraId="17586DEE" w14:textId="77777777" w:rsidR="008E64A2" w:rsidRPr="002746D5" w:rsidRDefault="008E64A2" w:rsidP="00EF3D29">
            <w:pPr>
              <w:spacing w:after="0"/>
              <w:rPr>
                <w:rFonts w:ascii="Times New Roman" w:hAnsi="Times New Roman"/>
                <w:sz w:val="28"/>
                <w:szCs w:val="28"/>
              </w:rPr>
            </w:pPr>
            <w:bookmarkStart w:id="148" w:name="_Toc118236701"/>
            <w:r w:rsidRPr="002746D5">
              <w:rPr>
                <w:rFonts w:ascii="Times New Roman" w:hAnsi="Times New Roman"/>
                <w:sz w:val="28"/>
                <w:szCs w:val="28"/>
              </w:rPr>
              <w:t>- принятие традиционных национальных, общечеловеческих гуманистических и демократических ценностей;</w:t>
            </w:r>
            <w:bookmarkEnd w:id="148"/>
          </w:p>
          <w:p w14:paraId="367E00D4" w14:textId="77777777" w:rsidR="008E64A2" w:rsidRPr="002746D5" w:rsidRDefault="008E64A2" w:rsidP="00EF3D29">
            <w:pPr>
              <w:spacing w:after="0"/>
              <w:rPr>
                <w:rFonts w:ascii="Times New Roman" w:hAnsi="Times New Roman"/>
                <w:sz w:val="28"/>
                <w:szCs w:val="28"/>
              </w:rPr>
            </w:pPr>
            <w:bookmarkStart w:id="149" w:name="_Toc118236702"/>
            <w:r w:rsidRPr="002746D5">
              <w:rPr>
                <w:rFonts w:ascii="Times New Roman" w:hAnsi="Times New Roman"/>
                <w:sz w:val="28"/>
                <w:szCs w:val="28"/>
              </w:rPr>
              <w:lastRenderedPageBreak/>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49"/>
          </w:p>
          <w:p w14:paraId="1AF295CA" w14:textId="77777777" w:rsidR="008E64A2" w:rsidRPr="002746D5" w:rsidRDefault="008E64A2" w:rsidP="00EF3D29">
            <w:pPr>
              <w:spacing w:after="0"/>
              <w:rPr>
                <w:rFonts w:ascii="Times New Roman" w:hAnsi="Times New Roman"/>
                <w:sz w:val="28"/>
                <w:szCs w:val="28"/>
              </w:rPr>
            </w:pPr>
            <w:bookmarkStart w:id="150" w:name="_Toc118236703"/>
            <w:r w:rsidRPr="002746D5">
              <w:rPr>
                <w:rFonts w:ascii="Times New Roman" w:hAnsi="Times New Roman"/>
                <w:sz w:val="28"/>
                <w:szCs w:val="28"/>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50"/>
          </w:p>
          <w:p w14:paraId="676938E0" w14:textId="77777777" w:rsidR="008E64A2" w:rsidRPr="002746D5" w:rsidRDefault="008E64A2" w:rsidP="00EF3D29">
            <w:pPr>
              <w:spacing w:after="0"/>
              <w:rPr>
                <w:rFonts w:ascii="Times New Roman" w:hAnsi="Times New Roman"/>
                <w:sz w:val="28"/>
                <w:szCs w:val="28"/>
              </w:rPr>
            </w:pPr>
            <w:bookmarkStart w:id="151" w:name="_Toc118236704"/>
            <w:r w:rsidRPr="002746D5">
              <w:rPr>
                <w:rFonts w:ascii="Times New Roman" w:hAnsi="Times New Roman"/>
                <w:sz w:val="28"/>
                <w:szCs w:val="28"/>
              </w:rPr>
              <w:t>- умение взаимодействовать с социальными институтами в соответствии с их функциями и назначением;</w:t>
            </w:r>
            <w:bookmarkEnd w:id="151"/>
          </w:p>
          <w:p w14:paraId="4AB7E90D" w14:textId="77777777" w:rsidR="008E64A2" w:rsidRPr="002746D5" w:rsidRDefault="008E64A2" w:rsidP="00EF3D29">
            <w:pPr>
              <w:spacing w:after="0"/>
              <w:rPr>
                <w:rFonts w:ascii="Times New Roman" w:hAnsi="Times New Roman"/>
                <w:sz w:val="28"/>
                <w:szCs w:val="28"/>
              </w:rPr>
            </w:pPr>
            <w:bookmarkStart w:id="152" w:name="_Toc118236705"/>
            <w:r w:rsidRPr="002746D5">
              <w:rPr>
                <w:rFonts w:ascii="Times New Roman" w:hAnsi="Times New Roman"/>
                <w:sz w:val="28"/>
                <w:szCs w:val="28"/>
              </w:rPr>
              <w:t>- готовность к гуманитарной и волонтерской деятельности;</w:t>
            </w:r>
            <w:bookmarkEnd w:id="152"/>
            <w:r w:rsidRPr="002746D5">
              <w:rPr>
                <w:rFonts w:ascii="Times New Roman" w:hAnsi="Times New Roman"/>
                <w:sz w:val="28"/>
                <w:szCs w:val="28"/>
              </w:rPr>
              <w:t xml:space="preserve"> </w:t>
            </w:r>
          </w:p>
          <w:p w14:paraId="0C748559" w14:textId="77777777" w:rsidR="008E64A2" w:rsidRPr="002746D5" w:rsidRDefault="008E64A2" w:rsidP="00EF3D29">
            <w:pPr>
              <w:spacing w:after="0"/>
              <w:rPr>
                <w:rFonts w:ascii="Times New Roman" w:hAnsi="Times New Roman"/>
                <w:sz w:val="28"/>
                <w:szCs w:val="28"/>
              </w:rPr>
            </w:pPr>
            <w:bookmarkStart w:id="153" w:name="_Toc118236706"/>
            <w:r w:rsidRPr="002746D5">
              <w:rPr>
                <w:rFonts w:ascii="Times New Roman" w:hAnsi="Times New Roman"/>
                <w:sz w:val="28"/>
                <w:szCs w:val="28"/>
              </w:rPr>
              <w:t>патриотического воспитания:</w:t>
            </w:r>
            <w:bookmarkEnd w:id="153"/>
          </w:p>
          <w:p w14:paraId="6D2C50D7" w14:textId="77777777" w:rsidR="008E64A2" w:rsidRPr="002746D5" w:rsidRDefault="008E64A2" w:rsidP="00EF3D29">
            <w:pPr>
              <w:spacing w:after="0"/>
              <w:rPr>
                <w:rFonts w:ascii="Times New Roman" w:hAnsi="Times New Roman"/>
                <w:sz w:val="28"/>
                <w:szCs w:val="28"/>
              </w:rPr>
            </w:pPr>
            <w:bookmarkStart w:id="154" w:name="_Toc118236707"/>
            <w:r w:rsidRPr="002746D5">
              <w:rPr>
                <w:rFonts w:ascii="Times New Roman" w:hAnsi="Times New Roman"/>
                <w:sz w:val="28"/>
                <w:szCs w:val="28"/>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54"/>
          </w:p>
          <w:p w14:paraId="58263A12" w14:textId="77777777" w:rsidR="008E64A2" w:rsidRPr="002746D5" w:rsidRDefault="008E64A2" w:rsidP="00EF3D29">
            <w:pPr>
              <w:spacing w:after="0"/>
              <w:rPr>
                <w:rFonts w:ascii="Times New Roman" w:hAnsi="Times New Roman"/>
                <w:sz w:val="28"/>
                <w:szCs w:val="28"/>
              </w:rPr>
            </w:pPr>
            <w:bookmarkStart w:id="155" w:name="_Toc118236708"/>
            <w:r w:rsidRPr="002746D5">
              <w:rPr>
                <w:rFonts w:ascii="Times New Roman" w:hAnsi="Times New Roman"/>
                <w:sz w:val="28"/>
                <w:szCs w:val="28"/>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55"/>
          </w:p>
          <w:p w14:paraId="4D8EA904" w14:textId="77777777" w:rsidR="008E64A2" w:rsidRPr="002746D5" w:rsidRDefault="008E64A2" w:rsidP="00EF3D29">
            <w:pPr>
              <w:spacing w:after="0"/>
              <w:rPr>
                <w:rFonts w:ascii="Times New Roman" w:hAnsi="Times New Roman"/>
                <w:sz w:val="28"/>
                <w:szCs w:val="28"/>
              </w:rPr>
            </w:pPr>
            <w:bookmarkStart w:id="156" w:name="_Toc118236709"/>
            <w:r w:rsidRPr="002746D5">
              <w:rPr>
                <w:rFonts w:ascii="Times New Roman" w:hAnsi="Times New Roman"/>
                <w:sz w:val="28"/>
                <w:szCs w:val="28"/>
              </w:rPr>
              <w:lastRenderedPageBreak/>
              <w:t>- идейная убежденность, готовность к служению и защите Отечества, ответственность за его судьбу;</w:t>
            </w:r>
            <w:bookmarkEnd w:id="156"/>
          </w:p>
          <w:p w14:paraId="74F6EE8B" w14:textId="77777777" w:rsidR="008E64A2" w:rsidRPr="002746D5" w:rsidRDefault="008E64A2" w:rsidP="00EF3D29">
            <w:pPr>
              <w:spacing w:after="0"/>
              <w:rPr>
                <w:rFonts w:ascii="Times New Roman" w:hAnsi="Times New Roman"/>
                <w:sz w:val="28"/>
                <w:szCs w:val="28"/>
              </w:rPr>
            </w:pPr>
            <w:bookmarkStart w:id="157" w:name="_Toc118236710"/>
            <w:r w:rsidRPr="002746D5">
              <w:rPr>
                <w:rFonts w:ascii="Times New Roman" w:hAnsi="Times New Roman"/>
                <w:sz w:val="28"/>
                <w:szCs w:val="28"/>
              </w:rPr>
              <w:t>освоенные обучающимися межпредметные понятия и универсальные учебные действия (регулятивные, познавательные, коммуникативные);</w:t>
            </w:r>
            <w:bookmarkEnd w:id="157"/>
          </w:p>
          <w:p w14:paraId="402A4082" w14:textId="77777777" w:rsidR="008E64A2" w:rsidRPr="002746D5" w:rsidRDefault="008E64A2" w:rsidP="00EF3D29">
            <w:pPr>
              <w:spacing w:after="0"/>
              <w:rPr>
                <w:rFonts w:ascii="Times New Roman" w:hAnsi="Times New Roman"/>
                <w:sz w:val="28"/>
                <w:szCs w:val="28"/>
              </w:rPr>
            </w:pPr>
            <w:bookmarkStart w:id="158" w:name="_Toc118236711"/>
            <w:r w:rsidRPr="002746D5">
              <w:rPr>
                <w:rFonts w:ascii="Times New Roman" w:hAnsi="Times New Roman"/>
                <w:sz w:val="28"/>
                <w:szCs w:val="28"/>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58"/>
          </w:p>
          <w:p w14:paraId="2FF9985D" w14:textId="77777777" w:rsidR="008E64A2" w:rsidRPr="002746D5" w:rsidRDefault="008E64A2" w:rsidP="00EF3D29">
            <w:pPr>
              <w:spacing w:after="0"/>
              <w:rPr>
                <w:rFonts w:ascii="Times New Roman" w:hAnsi="Times New Roman"/>
                <w:sz w:val="28"/>
                <w:szCs w:val="28"/>
              </w:rPr>
            </w:pPr>
            <w:bookmarkStart w:id="159" w:name="_Toc118236712"/>
            <w:r w:rsidRPr="002746D5">
              <w:rPr>
                <w:rFonts w:ascii="Times New Roman" w:hAnsi="Times New Roman"/>
                <w:sz w:val="28"/>
                <w:szCs w:val="28"/>
              </w:rPr>
              <w:t>- овладение навыками учебно-исследовательской, проектной и социальной деятельности</w:t>
            </w:r>
            <w:bookmarkEnd w:id="159"/>
          </w:p>
        </w:tc>
        <w:tc>
          <w:tcPr>
            <w:tcW w:w="6124" w:type="dxa"/>
            <w:tcBorders>
              <w:top w:val="single" w:sz="4" w:space="0" w:color="auto"/>
              <w:left w:val="single" w:sz="4" w:space="0" w:color="auto"/>
              <w:bottom w:val="single" w:sz="4" w:space="0" w:color="auto"/>
              <w:right w:val="single" w:sz="4" w:space="0" w:color="auto"/>
            </w:tcBorders>
            <w:hideMark/>
          </w:tcPr>
          <w:p w14:paraId="1556F929" w14:textId="77777777" w:rsidR="008E64A2" w:rsidRPr="002746D5" w:rsidRDefault="008E64A2" w:rsidP="00EF3D29">
            <w:pPr>
              <w:spacing w:after="0"/>
              <w:rPr>
                <w:rFonts w:ascii="Times New Roman" w:hAnsi="Times New Roman"/>
                <w:sz w:val="28"/>
                <w:szCs w:val="28"/>
              </w:rPr>
            </w:pPr>
            <w:bookmarkStart w:id="160" w:name="_Toc118236713"/>
            <w:r w:rsidRPr="002746D5">
              <w:rPr>
                <w:rFonts w:ascii="Times New Roman" w:hAnsi="Times New Roman"/>
                <w:sz w:val="28"/>
                <w:szCs w:val="28"/>
              </w:rPr>
              <w:lastRenderedPageBreak/>
              <w:t>1) сформировать знания об (о):</w:t>
            </w:r>
            <w:bookmarkEnd w:id="160"/>
          </w:p>
          <w:p w14:paraId="44A15769" w14:textId="77777777" w:rsidR="008E64A2" w:rsidRPr="002746D5" w:rsidRDefault="008E64A2" w:rsidP="00EF3D29">
            <w:pPr>
              <w:spacing w:after="0"/>
              <w:rPr>
                <w:rFonts w:ascii="Times New Roman" w:hAnsi="Times New Roman"/>
                <w:sz w:val="28"/>
                <w:szCs w:val="28"/>
              </w:rPr>
            </w:pPr>
            <w:bookmarkStart w:id="161" w:name="_Toc118236714"/>
            <w:r w:rsidRPr="002746D5">
              <w:rPr>
                <w:rFonts w:ascii="Times New Roman" w:hAnsi="Times New Roman"/>
                <w:sz w:val="28"/>
                <w:szCs w:val="28"/>
              </w:rPr>
              <w:t>обществе как целостной развивающейся системе в единстве и взаимодействии основных сфер и институтов;</w:t>
            </w:r>
            <w:bookmarkEnd w:id="161"/>
          </w:p>
          <w:p w14:paraId="7CA335DA" w14:textId="77777777" w:rsidR="008E64A2" w:rsidRPr="002746D5" w:rsidRDefault="008E64A2" w:rsidP="00EF3D29">
            <w:pPr>
              <w:spacing w:after="0"/>
              <w:rPr>
                <w:rFonts w:ascii="Times New Roman" w:hAnsi="Times New Roman"/>
                <w:sz w:val="28"/>
                <w:szCs w:val="28"/>
              </w:rPr>
            </w:pPr>
            <w:bookmarkStart w:id="162" w:name="_Toc118236715"/>
            <w:r w:rsidRPr="002746D5">
              <w:rPr>
                <w:rFonts w:ascii="Times New Roman" w:hAnsi="Times New Roman"/>
                <w:sz w:val="28"/>
                <w:szCs w:val="28"/>
              </w:rPr>
              <w:t>основах социальной динамики;</w:t>
            </w:r>
            <w:bookmarkEnd w:id="162"/>
          </w:p>
          <w:p w14:paraId="1C55DCD1" w14:textId="77777777" w:rsidR="008E64A2" w:rsidRPr="002746D5" w:rsidRDefault="008E64A2" w:rsidP="00EF3D29">
            <w:pPr>
              <w:spacing w:after="0"/>
              <w:rPr>
                <w:rFonts w:ascii="Times New Roman" w:hAnsi="Times New Roman"/>
                <w:sz w:val="28"/>
                <w:szCs w:val="28"/>
              </w:rPr>
            </w:pPr>
            <w:bookmarkStart w:id="163" w:name="_Toc118236716"/>
            <w:r w:rsidRPr="002746D5">
              <w:rPr>
                <w:rFonts w:ascii="Times New Roman" w:hAnsi="Times New Roman"/>
                <w:sz w:val="28"/>
                <w:szCs w:val="28"/>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63"/>
          </w:p>
          <w:p w14:paraId="2504F1B4" w14:textId="77777777" w:rsidR="008E64A2" w:rsidRPr="002746D5" w:rsidRDefault="008E64A2" w:rsidP="00EF3D29">
            <w:pPr>
              <w:spacing w:after="0"/>
              <w:rPr>
                <w:rFonts w:ascii="Times New Roman" w:hAnsi="Times New Roman"/>
                <w:sz w:val="28"/>
                <w:szCs w:val="28"/>
              </w:rPr>
            </w:pPr>
            <w:bookmarkStart w:id="164" w:name="_Toc118236717"/>
            <w:r w:rsidRPr="002746D5">
              <w:rPr>
                <w:rFonts w:ascii="Times New Roman" w:hAnsi="Times New Roman"/>
                <w:sz w:val="28"/>
                <w:szCs w:val="28"/>
              </w:rPr>
              <w:t>перспективах развития современного общества, в том числе тенденций развития Российской Федерации;</w:t>
            </w:r>
            <w:bookmarkEnd w:id="164"/>
          </w:p>
          <w:p w14:paraId="49B94D92" w14:textId="77777777" w:rsidR="008E64A2" w:rsidRPr="002746D5" w:rsidRDefault="008E64A2" w:rsidP="00EF3D29">
            <w:pPr>
              <w:spacing w:after="0"/>
              <w:rPr>
                <w:rFonts w:ascii="Times New Roman" w:hAnsi="Times New Roman"/>
                <w:sz w:val="28"/>
                <w:szCs w:val="28"/>
              </w:rPr>
            </w:pPr>
            <w:bookmarkStart w:id="165" w:name="_Toc118236718"/>
            <w:r w:rsidRPr="002746D5">
              <w:rPr>
                <w:rFonts w:ascii="Times New Roman" w:hAnsi="Times New Roman"/>
                <w:sz w:val="28"/>
                <w:szCs w:val="28"/>
              </w:rPr>
              <w:t>человеке как субъекте общественных отношений и сознательной деятельности;</w:t>
            </w:r>
            <w:bookmarkEnd w:id="165"/>
          </w:p>
          <w:p w14:paraId="64E1C94E" w14:textId="77777777" w:rsidR="008E64A2" w:rsidRPr="002746D5" w:rsidRDefault="008E64A2" w:rsidP="00EF3D29">
            <w:pPr>
              <w:spacing w:after="0"/>
              <w:rPr>
                <w:rFonts w:ascii="Times New Roman" w:hAnsi="Times New Roman"/>
                <w:sz w:val="28"/>
                <w:szCs w:val="28"/>
              </w:rPr>
            </w:pPr>
            <w:bookmarkStart w:id="166" w:name="_Toc118236719"/>
            <w:r w:rsidRPr="002746D5">
              <w:rPr>
                <w:rFonts w:ascii="Times New Roman" w:hAnsi="Times New Roman"/>
                <w:sz w:val="28"/>
                <w:szCs w:val="28"/>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w:t>
            </w:r>
            <w:r w:rsidRPr="002746D5">
              <w:rPr>
                <w:rFonts w:ascii="Times New Roman" w:hAnsi="Times New Roman"/>
                <w:sz w:val="28"/>
                <w:szCs w:val="28"/>
              </w:rPr>
              <w:lastRenderedPageBreak/>
              <w:t>науки, культуры, экономической и финансовой сферах;</w:t>
            </w:r>
            <w:bookmarkEnd w:id="166"/>
          </w:p>
          <w:p w14:paraId="44F4AB6C" w14:textId="77777777" w:rsidR="008E64A2" w:rsidRPr="002746D5" w:rsidRDefault="008E64A2" w:rsidP="00EF3D29">
            <w:pPr>
              <w:spacing w:after="0"/>
              <w:rPr>
                <w:rFonts w:ascii="Times New Roman" w:hAnsi="Times New Roman"/>
                <w:sz w:val="28"/>
                <w:szCs w:val="28"/>
              </w:rPr>
            </w:pPr>
            <w:bookmarkStart w:id="167" w:name="_Toc118236720"/>
            <w:r w:rsidRPr="002746D5">
              <w:rPr>
                <w:rFonts w:ascii="Times New Roman" w:hAnsi="Times New Roman"/>
                <w:sz w:val="28"/>
                <w:szCs w:val="28"/>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67"/>
          </w:p>
          <w:p w14:paraId="79613243" w14:textId="77777777" w:rsidR="008E64A2" w:rsidRPr="002746D5" w:rsidRDefault="008E64A2" w:rsidP="00EF3D29">
            <w:pPr>
              <w:spacing w:after="0"/>
              <w:rPr>
                <w:rFonts w:ascii="Times New Roman" w:hAnsi="Times New Roman"/>
                <w:sz w:val="28"/>
                <w:szCs w:val="28"/>
              </w:rPr>
            </w:pPr>
            <w:bookmarkStart w:id="168" w:name="_Toc118236721"/>
            <w:r w:rsidRPr="002746D5">
              <w:rPr>
                <w:rFonts w:ascii="Times New Roman" w:hAnsi="Times New Roman"/>
                <w:sz w:val="28"/>
                <w:szCs w:val="28"/>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68"/>
          </w:p>
          <w:p w14:paraId="20D220FD" w14:textId="77777777" w:rsidR="008E64A2" w:rsidRPr="002746D5" w:rsidRDefault="008E64A2" w:rsidP="00EF3D29">
            <w:pPr>
              <w:spacing w:after="0"/>
              <w:rPr>
                <w:rFonts w:ascii="Times New Roman" w:hAnsi="Times New Roman"/>
                <w:sz w:val="28"/>
                <w:szCs w:val="28"/>
              </w:rPr>
            </w:pPr>
            <w:bookmarkStart w:id="169" w:name="_Toc118236722"/>
            <w:r w:rsidRPr="002746D5">
              <w:rPr>
                <w:rFonts w:ascii="Times New Roman" w:hAnsi="Times New Roman"/>
                <w:sz w:val="28"/>
                <w:szCs w:val="28"/>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69"/>
          </w:p>
          <w:p w14:paraId="38484C13" w14:textId="77777777" w:rsidR="008E64A2" w:rsidRPr="002746D5" w:rsidRDefault="008E64A2" w:rsidP="00EF3D29">
            <w:pPr>
              <w:spacing w:after="0"/>
              <w:rPr>
                <w:rFonts w:ascii="Times New Roman" w:hAnsi="Times New Roman"/>
                <w:sz w:val="28"/>
                <w:szCs w:val="28"/>
              </w:rPr>
            </w:pPr>
            <w:bookmarkStart w:id="170" w:name="_Toc118236723"/>
            <w:r w:rsidRPr="002746D5">
              <w:rPr>
                <w:rFonts w:ascii="Times New Roman" w:hAnsi="Times New Roman"/>
                <w:sz w:val="28"/>
                <w:szCs w:val="28"/>
              </w:rPr>
              <w:t>конституционном статусе и полномочиях органов государственной власти;</w:t>
            </w:r>
            <w:bookmarkEnd w:id="170"/>
          </w:p>
          <w:p w14:paraId="489B374A" w14:textId="77777777" w:rsidR="008E64A2" w:rsidRPr="002746D5" w:rsidRDefault="008E64A2" w:rsidP="00EF3D29">
            <w:pPr>
              <w:spacing w:after="0"/>
              <w:rPr>
                <w:rFonts w:ascii="Times New Roman" w:hAnsi="Times New Roman"/>
                <w:sz w:val="28"/>
                <w:szCs w:val="28"/>
              </w:rPr>
            </w:pPr>
            <w:bookmarkStart w:id="171" w:name="_Toc118236724"/>
            <w:r w:rsidRPr="002746D5">
              <w:rPr>
                <w:rFonts w:ascii="Times New Roman" w:hAnsi="Times New Roman"/>
                <w:sz w:val="28"/>
                <w:szCs w:val="28"/>
              </w:rPr>
              <w:t xml:space="preserve">системе прав человека и гражданина в Российской Федерации, правах ребенка и </w:t>
            </w:r>
            <w:r w:rsidRPr="002746D5">
              <w:rPr>
                <w:rFonts w:ascii="Times New Roman" w:hAnsi="Times New Roman"/>
                <w:sz w:val="28"/>
                <w:szCs w:val="28"/>
              </w:rPr>
              <w:lastRenderedPageBreak/>
              <w:t>механизмах защиты прав в Российской Федерации;</w:t>
            </w:r>
            <w:bookmarkEnd w:id="171"/>
          </w:p>
          <w:p w14:paraId="05A4E92E" w14:textId="77777777" w:rsidR="008E64A2" w:rsidRPr="002746D5" w:rsidRDefault="008E64A2" w:rsidP="00EF3D29">
            <w:pPr>
              <w:spacing w:after="0"/>
              <w:rPr>
                <w:rFonts w:ascii="Times New Roman" w:hAnsi="Times New Roman"/>
                <w:sz w:val="28"/>
                <w:szCs w:val="28"/>
              </w:rPr>
            </w:pPr>
            <w:bookmarkStart w:id="172" w:name="_Toc118236725"/>
            <w:r w:rsidRPr="002746D5">
              <w:rPr>
                <w:rFonts w:ascii="Times New Roman" w:hAnsi="Times New Roman"/>
                <w:sz w:val="28"/>
                <w:szCs w:val="28"/>
              </w:rPr>
              <w:t>правовом регулирования гражданских, семейных, трудовых, налоговых, образовательных, административных, уголовных общественных отношений;</w:t>
            </w:r>
            <w:bookmarkEnd w:id="172"/>
          </w:p>
          <w:p w14:paraId="22922E47" w14:textId="77777777" w:rsidR="008E64A2" w:rsidRPr="002746D5" w:rsidRDefault="008E64A2" w:rsidP="00EF3D29">
            <w:pPr>
              <w:spacing w:after="0"/>
              <w:rPr>
                <w:rFonts w:ascii="Times New Roman" w:hAnsi="Times New Roman"/>
                <w:sz w:val="28"/>
                <w:szCs w:val="28"/>
              </w:rPr>
            </w:pPr>
            <w:bookmarkStart w:id="173" w:name="_Toc118236726"/>
            <w:r w:rsidRPr="002746D5">
              <w:rPr>
                <w:rFonts w:ascii="Times New Roman" w:hAnsi="Times New Roman"/>
                <w:sz w:val="28"/>
                <w:szCs w:val="28"/>
              </w:rPr>
              <w:t>системе права и законодательства Российской Федерации;</w:t>
            </w:r>
            <w:bookmarkEnd w:id="173"/>
          </w:p>
          <w:p w14:paraId="5D0625D8" w14:textId="77777777" w:rsidR="008E64A2" w:rsidRPr="002746D5" w:rsidRDefault="008E64A2" w:rsidP="00EF3D29">
            <w:pPr>
              <w:spacing w:after="0"/>
              <w:rPr>
                <w:rFonts w:ascii="Times New Roman" w:hAnsi="Times New Roman"/>
                <w:sz w:val="28"/>
                <w:szCs w:val="28"/>
              </w:rPr>
            </w:pPr>
            <w:bookmarkStart w:id="174" w:name="_Toc118236727"/>
            <w:r w:rsidRPr="002746D5">
              <w:rPr>
                <w:rFonts w:ascii="Times New Roman" w:hAnsi="Times New Roman"/>
                <w:sz w:val="28"/>
                <w:szCs w:val="28"/>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74"/>
          </w:p>
          <w:p w14:paraId="4FE6B752" w14:textId="77777777" w:rsidR="008E64A2" w:rsidRPr="002746D5" w:rsidRDefault="008E64A2" w:rsidP="00EF3D29">
            <w:pPr>
              <w:spacing w:after="0"/>
              <w:rPr>
                <w:rFonts w:ascii="Times New Roman" w:hAnsi="Times New Roman"/>
                <w:sz w:val="28"/>
                <w:szCs w:val="28"/>
              </w:rPr>
            </w:pPr>
            <w:bookmarkStart w:id="175" w:name="_Toc118236728"/>
            <w:r w:rsidRPr="002746D5">
              <w:rPr>
                <w:rFonts w:ascii="Times New Roman" w:hAnsi="Times New Roman"/>
                <w:sz w:val="28"/>
                <w:szCs w:val="28"/>
              </w:rPr>
              <w:t xml:space="preserve">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w:t>
            </w:r>
            <w:r w:rsidRPr="002746D5">
              <w:rPr>
                <w:rFonts w:ascii="Times New Roman" w:hAnsi="Times New Roman"/>
                <w:sz w:val="28"/>
                <w:szCs w:val="28"/>
              </w:rPr>
              <w:lastRenderedPageBreak/>
              <w:t>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75"/>
          </w:p>
          <w:p w14:paraId="6113952F" w14:textId="77777777" w:rsidR="008E64A2" w:rsidRPr="002746D5" w:rsidRDefault="008E64A2" w:rsidP="00EF3D29">
            <w:pPr>
              <w:spacing w:after="0"/>
              <w:rPr>
                <w:rFonts w:ascii="Times New Roman" w:hAnsi="Times New Roman"/>
                <w:sz w:val="28"/>
                <w:szCs w:val="28"/>
              </w:rPr>
            </w:pPr>
            <w:bookmarkStart w:id="176" w:name="_Toc118236729"/>
            <w:r w:rsidRPr="002746D5">
              <w:rPr>
                <w:rFonts w:ascii="Times New Roman" w:hAnsi="Times New Roman"/>
                <w:sz w:val="28"/>
                <w:szCs w:val="28"/>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76"/>
          </w:p>
          <w:p w14:paraId="474F2874" w14:textId="77777777" w:rsidR="008E64A2" w:rsidRPr="002746D5" w:rsidRDefault="008E64A2" w:rsidP="00EF3D29">
            <w:pPr>
              <w:spacing w:after="0"/>
              <w:rPr>
                <w:rFonts w:ascii="Times New Roman" w:hAnsi="Times New Roman"/>
                <w:sz w:val="28"/>
                <w:szCs w:val="28"/>
              </w:rPr>
            </w:pPr>
            <w:bookmarkStart w:id="177" w:name="_Toc118236730"/>
            <w:r w:rsidRPr="002746D5">
              <w:rPr>
                <w:rFonts w:ascii="Times New Roman" w:hAnsi="Times New Roman"/>
                <w:sz w:val="28"/>
                <w:szCs w:val="28"/>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w:t>
            </w:r>
            <w:r w:rsidRPr="002746D5">
              <w:rPr>
                <w:rFonts w:ascii="Times New Roman" w:hAnsi="Times New Roman"/>
                <w:sz w:val="28"/>
                <w:szCs w:val="28"/>
              </w:rPr>
              <w:lastRenderedPageBreak/>
              <w:t>том числе социологические опросы, биографический метод, социальное прогнозирование;</w:t>
            </w:r>
            <w:bookmarkEnd w:id="177"/>
          </w:p>
          <w:p w14:paraId="42CFD810" w14:textId="77777777" w:rsidR="008E64A2" w:rsidRPr="002746D5" w:rsidRDefault="008E64A2" w:rsidP="00EF3D29">
            <w:pPr>
              <w:spacing w:after="0"/>
              <w:rPr>
                <w:rFonts w:ascii="Times New Roman" w:hAnsi="Times New Roman"/>
                <w:sz w:val="28"/>
                <w:szCs w:val="28"/>
              </w:rPr>
            </w:pPr>
            <w:bookmarkStart w:id="178" w:name="_Toc118236731"/>
            <w:r w:rsidRPr="002746D5">
              <w:rPr>
                <w:rFonts w:ascii="Times New Roman" w:hAnsi="Times New Roman"/>
                <w:sz w:val="28"/>
                <w:szCs w:val="28"/>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78"/>
          </w:p>
          <w:p w14:paraId="3AA0A332" w14:textId="77777777" w:rsidR="008E64A2" w:rsidRPr="002746D5" w:rsidRDefault="008E64A2" w:rsidP="00EF3D29">
            <w:pPr>
              <w:spacing w:after="0"/>
              <w:rPr>
                <w:rFonts w:ascii="Times New Roman" w:hAnsi="Times New Roman"/>
                <w:sz w:val="28"/>
                <w:szCs w:val="28"/>
              </w:rPr>
            </w:pPr>
            <w:bookmarkStart w:id="179" w:name="_Toc118236732"/>
            <w:r w:rsidRPr="002746D5">
              <w:rPr>
                <w:rFonts w:ascii="Times New Roman" w:hAnsi="Times New Roman"/>
                <w:sz w:val="28"/>
                <w:szCs w:val="28"/>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w:t>
            </w:r>
            <w:r w:rsidRPr="002746D5">
              <w:rPr>
                <w:rFonts w:ascii="Times New Roman" w:hAnsi="Times New Roman"/>
                <w:sz w:val="28"/>
                <w:szCs w:val="28"/>
              </w:rPr>
              <w:lastRenderedPageBreak/>
              <w:t>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79"/>
          </w:p>
          <w:p w14:paraId="3FA196A5" w14:textId="77777777" w:rsidR="008E64A2" w:rsidRPr="002746D5" w:rsidRDefault="008E64A2" w:rsidP="00EF3D29">
            <w:pPr>
              <w:spacing w:after="0"/>
              <w:rPr>
                <w:rFonts w:ascii="Times New Roman" w:hAnsi="Times New Roman"/>
                <w:sz w:val="28"/>
                <w:szCs w:val="28"/>
              </w:rPr>
            </w:pPr>
            <w:bookmarkStart w:id="180" w:name="_Toc118236733"/>
            <w:r w:rsidRPr="002746D5">
              <w:rPr>
                <w:rFonts w:ascii="Times New Roman" w:hAnsi="Times New Roman"/>
                <w:sz w:val="28"/>
                <w:szCs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80"/>
          </w:p>
          <w:p w14:paraId="351D1DD8" w14:textId="77777777" w:rsidR="008E64A2" w:rsidRPr="002746D5" w:rsidRDefault="008E64A2" w:rsidP="00EF3D29">
            <w:pPr>
              <w:spacing w:after="0"/>
              <w:rPr>
                <w:rFonts w:ascii="Times New Roman" w:hAnsi="Times New Roman"/>
                <w:sz w:val="28"/>
                <w:szCs w:val="28"/>
              </w:rPr>
            </w:pPr>
            <w:bookmarkStart w:id="181" w:name="_Toc118236734"/>
            <w:r w:rsidRPr="002746D5">
              <w:rPr>
                <w:rFonts w:ascii="Times New Roman" w:hAnsi="Times New Roman"/>
                <w:sz w:val="28"/>
                <w:szCs w:val="28"/>
              </w:rPr>
              <w:t xml:space="preserve">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w:t>
            </w:r>
            <w:r w:rsidRPr="002746D5">
              <w:rPr>
                <w:rFonts w:ascii="Times New Roman" w:hAnsi="Times New Roman"/>
                <w:sz w:val="28"/>
                <w:szCs w:val="28"/>
              </w:rPr>
              <w:lastRenderedPageBreak/>
              <w:t>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81"/>
          </w:p>
          <w:p w14:paraId="390EC282" w14:textId="77777777" w:rsidR="008E64A2" w:rsidRPr="002746D5" w:rsidRDefault="008E64A2" w:rsidP="00EF3D29">
            <w:pPr>
              <w:spacing w:after="0"/>
              <w:rPr>
                <w:rFonts w:ascii="Times New Roman" w:hAnsi="Times New Roman"/>
                <w:sz w:val="28"/>
                <w:szCs w:val="28"/>
              </w:rPr>
            </w:pPr>
            <w:bookmarkStart w:id="182" w:name="_Toc118236735"/>
            <w:r w:rsidRPr="002746D5">
              <w:rPr>
                <w:rFonts w:ascii="Times New Roman" w:hAnsi="Times New Roman"/>
                <w:sz w:val="28"/>
                <w:szCs w:val="28"/>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82"/>
          </w:p>
          <w:p w14:paraId="0648C34E" w14:textId="77777777" w:rsidR="008E64A2" w:rsidRPr="002746D5" w:rsidRDefault="008E64A2" w:rsidP="00EF3D29">
            <w:pPr>
              <w:spacing w:after="0"/>
              <w:rPr>
                <w:rFonts w:ascii="Times New Roman" w:hAnsi="Times New Roman"/>
                <w:sz w:val="28"/>
                <w:szCs w:val="28"/>
              </w:rPr>
            </w:pPr>
            <w:bookmarkStart w:id="183" w:name="_Toc118236736"/>
            <w:r w:rsidRPr="002746D5">
              <w:rPr>
                <w:rFonts w:ascii="Times New Roman" w:hAnsi="Times New Roman"/>
                <w:sz w:val="28"/>
                <w:szCs w:val="28"/>
              </w:rPr>
              <w:t xml:space="preserve">11) сформировать навыки оценивания социальной информации, в том числе поступающей по каналам сетевых </w:t>
            </w:r>
            <w:r w:rsidRPr="002746D5">
              <w:rPr>
                <w:rFonts w:ascii="Times New Roman" w:hAnsi="Times New Roman"/>
                <w:sz w:val="28"/>
                <w:szCs w:val="28"/>
              </w:rPr>
              <w:lastRenderedPageBreak/>
              <w:t>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83"/>
          </w:p>
          <w:p w14:paraId="30794527" w14:textId="77777777" w:rsidR="008E64A2" w:rsidRPr="002746D5" w:rsidRDefault="008E64A2" w:rsidP="00EF3D29">
            <w:pPr>
              <w:spacing w:after="0"/>
              <w:rPr>
                <w:rFonts w:ascii="Times New Roman" w:hAnsi="Times New Roman"/>
                <w:sz w:val="28"/>
                <w:szCs w:val="28"/>
              </w:rPr>
            </w:pPr>
            <w:bookmarkStart w:id="184" w:name="_Toc118236737"/>
            <w:r w:rsidRPr="002746D5">
              <w:rPr>
                <w:rFonts w:ascii="Times New Roman" w:hAnsi="Times New Roman"/>
                <w:sz w:val="28"/>
                <w:szCs w:val="28"/>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84"/>
          </w:p>
        </w:tc>
      </w:tr>
      <w:tr w:rsidR="0079097D" w:rsidRPr="002746D5" w14:paraId="04468CAA" w14:textId="77777777" w:rsidTr="00EF3D29">
        <w:trPr>
          <w:trHeight w:val="1121"/>
        </w:trPr>
        <w:tc>
          <w:tcPr>
            <w:tcW w:w="2518" w:type="dxa"/>
            <w:tcBorders>
              <w:top w:val="single" w:sz="4" w:space="0" w:color="auto"/>
              <w:left w:val="single" w:sz="4" w:space="0" w:color="auto"/>
              <w:bottom w:val="single" w:sz="4" w:space="0" w:color="auto"/>
              <w:right w:val="single" w:sz="4" w:space="0" w:color="auto"/>
            </w:tcBorders>
            <w:hideMark/>
          </w:tcPr>
          <w:p w14:paraId="48945F19" w14:textId="77777777" w:rsidR="008E64A2" w:rsidRPr="002746D5" w:rsidRDefault="008E64A2" w:rsidP="00EF3D29">
            <w:pPr>
              <w:spacing w:after="0"/>
              <w:rPr>
                <w:rFonts w:ascii="Times New Roman" w:hAnsi="Times New Roman"/>
                <w:sz w:val="28"/>
                <w:szCs w:val="28"/>
              </w:rPr>
            </w:pPr>
            <w:bookmarkStart w:id="185" w:name="_Toc118236738"/>
            <w:r w:rsidRPr="002746D5">
              <w:rPr>
                <w:rFonts w:ascii="Times New Roman" w:hAnsi="Times New Roman"/>
                <w:sz w:val="28"/>
                <w:szCs w:val="28"/>
              </w:rPr>
              <w:lastRenderedPageBreak/>
              <w:t xml:space="preserve">ОК 07. Содействовать сохранению </w:t>
            </w:r>
            <w:r w:rsidRPr="002746D5">
              <w:rPr>
                <w:rFonts w:ascii="Times New Roman" w:hAnsi="Times New Roman"/>
                <w:sz w:val="28"/>
                <w:szCs w:val="28"/>
              </w:rPr>
              <w:lastRenderedPageBreak/>
              <w:t>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85"/>
          </w:p>
        </w:tc>
        <w:tc>
          <w:tcPr>
            <w:tcW w:w="6095" w:type="dxa"/>
            <w:tcBorders>
              <w:top w:val="single" w:sz="4" w:space="0" w:color="auto"/>
              <w:left w:val="single" w:sz="4" w:space="0" w:color="auto"/>
              <w:bottom w:val="single" w:sz="4" w:space="0" w:color="auto"/>
              <w:right w:val="single" w:sz="4" w:space="0" w:color="auto"/>
            </w:tcBorders>
            <w:hideMark/>
          </w:tcPr>
          <w:p w14:paraId="7F111DA4" w14:textId="77777777" w:rsidR="008E64A2" w:rsidRPr="002746D5" w:rsidRDefault="008E64A2" w:rsidP="00EF3D29">
            <w:pPr>
              <w:spacing w:after="0"/>
              <w:rPr>
                <w:rFonts w:ascii="Times New Roman" w:hAnsi="Times New Roman"/>
                <w:sz w:val="28"/>
                <w:szCs w:val="28"/>
              </w:rPr>
            </w:pPr>
            <w:bookmarkStart w:id="186" w:name="_Toc118236739"/>
            <w:r w:rsidRPr="002746D5">
              <w:rPr>
                <w:rFonts w:ascii="Times New Roman" w:hAnsi="Times New Roman"/>
                <w:sz w:val="28"/>
                <w:szCs w:val="28"/>
              </w:rPr>
              <w:lastRenderedPageBreak/>
              <w:t>В области экологического воспитания:</w:t>
            </w:r>
            <w:bookmarkEnd w:id="186"/>
          </w:p>
          <w:p w14:paraId="4EAB1B6E" w14:textId="77777777" w:rsidR="008E64A2" w:rsidRPr="002746D5" w:rsidRDefault="008E64A2" w:rsidP="00EF3D29">
            <w:pPr>
              <w:spacing w:after="0"/>
              <w:rPr>
                <w:rFonts w:ascii="Times New Roman" w:hAnsi="Times New Roman"/>
                <w:sz w:val="28"/>
                <w:szCs w:val="28"/>
              </w:rPr>
            </w:pPr>
            <w:bookmarkStart w:id="187" w:name="_Toc118236740"/>
            <w:r w:rsidRPr="002746D5">
              <w:rPr>
                <w:rFonts w:ascii="Times New Roman" w:hAnsi="Times New Roman"/>
                <w:sz w:val="28"/>
                <w:szCs w:val="28"/>
              </w:rPr>
              <w:t xml:space="preserve">- сформированность экологической культуры, понимание влияния социально-экономических </w:t>
            </w:r>
            <w:r w:rsidRPr="002746D5">
              <w:rPr>
                <w:rFonts w:ascii="Times New Roman" w:hAnsi="Times New Roman"/>
                <w:sz w:val="28"/>
                <w:szCs w:val="28"/>
              </w:rPr>
              <w:lastRenderedPageBreak/>
              <w:t>процессов на состояние природной и социальной среды, осознание глобального характера экологических проблем;</w:t>
            </w:r>
            <w:bookmarkEnd w:id="187"/>
          </w:p>
          <w:p w14:paraId="154838BC" w14:textId="77777777" w:rsidR="008E64A2" w:rsidRPr="002746D5" w:rsidRDefault="008E64A2" w:rsidP="00EF3D29">
            <w:pPr>
              <w:spacing w:after="0"/>
              <w:rPr>
                <w:rFonts w:ascii="Times New Roman" w:hAnsi="Times New Roman"/>
                <w:sz w:val="28"/>
                <w:szCs w:val="28"/>
              </w:rPr>
            </w:pPr>
            <w:bookmarkStart w:id="188" w:name="_Toc118236741"/>
            <w:r w:rsidRPr="002746D5">
              <w:rPr>
                <w:rFonts w:ascii="Times New Roman" w:hAnsi="Times New Roman"/>
                <w:sz w:val="28"/>
                <w:szCs w:val="28"/>
              </w:rPr>
              <w:t>- планирование и осуществление действий в окружающей среде на основе знания целей устойчивого развития человечества;</w:t>
            </w:r>
            <w:bookmarkEnd w:id="188"/>
            <w:r w:rsidRPr="002746D5">
              <w:rPr>
                <w:rFonts w:ascii="Times New Roman" w:hAnsi="Times New Roman"/>
                <w:sz w:val="28"/>
                <w:szCs w:val="28"/>
              </w:rPr>
              <w:t xml:space="preserve"> </w:t>
            </w:r>
          </w:p>
          <w:p w14:paraId="0EB53BBF" w14:textId="77777777" w:rsidR="008E64A2" w:rsidRPr="002746D5" w:rsidRDefault="008E64A2" w:rsidP="00EF3D29">
            <w:pPr>
              <w:spacing w:after="0"/>
              <w:rPr>
                <w:rFonts w:ascii="Times New Roman" w:hAnsi="Times New Roman"/>
                <w:sz w:val="28"/>
                <w:szCs w:val="28"/>
              </w:rPr>
            </w:pPr>
            <w:bookmarkStart w:id="189" w:name="_Toc118236742"/>
            <w:r w:rsidRPr="002746D5">
              <w:rPr>
                <w:rFonts w:ascii="Times New Roman" w:hAnsi="Times New Roman"/>
                <w:sz w:val="28"/>
                <w:szCs w:val="28"/>
              </w:rPr>
              <w:t>активное неприятие действий, приносящих вред окружающей среде;</w:t>
            </w:r>
            <w:bookmarkEnd w:id="189"/>
            <w:r w:rsidRPr="002746D5">
              <w:rPr>
                <w:rFonts w:ascii="Times New Roman" w:hAnsi="Times New Roman"/>
                <w:sz w:val="28"/>
                <w:szCs w:val="28"/>
              </w:rPr>
              <w:t xml:space="preserve"> </w:t>
            </w:r>
          </w:p>
          <w:p w14:paraId="59C1D1BF" w14:textId="77777777" w:rsidR="008E64A2" w:rsidRPr="002746D5" w:rsidRDefault="008E64A2" w:rsidP="00EF3D29">
            <w:pPr>
              <w:spacing w:after="0"/>
              <w:rPr>
                <w:rFonts w:ascii="Times New Roman" w:hAnsi="Times New Roman"/>
                <w:sz w:val="28"/>
                <w:szCs w:val="28"/>
              </w:rPr>
            </w:pPr>
            <w:bookmarkStart w:id="190" w:name="_Toc118236743"/>
            <w:r w:rsidRPr="002746D5">
              <w:rPr>
                <w:rFonts w:ascii="Times New Roman" w:hAnsi="Times New Roman"/>
                <w:sz w:val="28"/>
                <w:szCs w:val="28"/>
              </w:rPr>
              <w:t>- умение прогнозировать неблагоприятные экологические последствия предпринимаемых действий, предотвращать их;</w:t>
            </w:r>
            <w:bookmarkEnd w:id="190"/>
            <w:r w:rsidRPr="002746D5">
              <w:rPr>
                <w:rFonts w:ascii="Times New Roman" w:hAnsi="Times New Roman"/>
                <w:sz w:val="28"/>
                <w:szCs w:val="28"/>
              </w:rPr>
              <w:t xml:space="preserve"> </w:t>
            </w:r>
          </w:p>
          <w:p w14:paraId="7B987189" w14:textId="77777777" w:rsidR="008E64A2" w:rsidRPr="002746D5" w:rsidRDefault="008E64A2" w:rsidP="00EF3D29">
            <w:pPr>
              <w:spacing w:after="0"/>
              <w:rPr>
                <w:rFonts w:ascii="Times New Roman" w:hAnsi="Times New Roman"/>
                <w:sz w:val="28"/>
                <w:szCs w:val="28"/>
              </w:rPr>
            </w:pPr>
            <w:bookmarkStart w:id="191" w:name="_Toc118236744"/>
            <w:r w:rsidRPr="002746D5">
              <w:rPr>
                <w:rFonts w:ascii="Times New Roman" w:hAnsi="Times New Roman"/>
                <w:sz w:val="28"/>
                <w:szCs w:val="28"/>
              </w:rPr>
              <w:t>- расширение опыта деятельности экологической направленности;</w:t>
            </w:r>
            <w:bookmarkEnd w:id="191"/>
            <w:r w:rsidRPr="002746D5">
              <w:rPr>
                <w:rFonts w:ascii="Times New Roman" w:hAnsi="Times New Roman"/>
                <w:sz w:val="28"/>
                <w:szCs w:val="28"/>
              </w:rPr>
              <w:t xml:space="preserve"> </w:t>
            </w:r>
          </w:p>
          <w:p w14:paraId="22489D37" w14:textId="77777777" w:rsidR="008E64A2" w:rsidRPr="002746D5" w:rsidRDefault="008E64A2" w:rsidP="00EF3D29">
            <w:pPr>
              <w:spacing w:after="0"/>
              <w:rPr>
                <w:rFonts w:ascii="Times New Roman" w:hAnsi="Times New Roman"/>
                <w:sz w:val="28"/>
                <w:szCs w:val="28"/>
              </w:rPr>
            </w:pPr>
            <w:bookmarkStart w:id="192" w:name="_Toc118236745"/>
            <w:r w:rsidRPr="002746D5">
              <w:rPr>
                <w:rFonts w:ascii="Times New Roman" w:hAnsi="Times New Roman"/>
                <w:sz w:val="28"/>
                <w:szCs w:val="28"/>
              </w:rPr>
              <w:t>- овладение навыками учебно-исследовательской, проектной и социальной деятельности</w:t>
            </w:r>
            <w:bookmarkEnd w:id="192"/>
          </w:p>
        </w:tc>
        <w:tc>
          <w:tcPr>
            <w:tcW w:w="6124" w:type="dxa"/>
            <w:tcBorders>
              <w:top w:val="single" w:sz="4" w:space="0" w:color="auto"/>
              <w:left w:val="single" w:sz="4" w:space="0" w:color="auto"/>
              <w:bottom w:val="single" w:sz="4" w:space="0" w:color="auto"/>
              <w:right w:val="single" w:sz="4" w:space="0" w:color="auto"/>
            </w:tcBorders>
            <w:hideMark/>
          </w:tcPr>
          <w:p w14:paraId="56C417FA" w14:textId="77777777" w:rsidR="008E64A2" w:rsidRPr="002746D5" w:rsidRDefault="008E64A2" w:rsidP="00EF3D29">
            <w:pPr>
              <w:spacing w:after="0"/>
              <w:rPr>
                <w:rFonts w:ascii="Times New Roman" w:hAnsi="Times New Roman"/>
                <w:sz w:val="28"/>
                <w:szCs w:val="28"/>
              </w:rPr>
            </w:pPr>
            <w:r w:rsidRPr="002746D5">
              <w:rPr>
                <w:rFonts w:ascii="Times New Roman" w:hAnsi="Times New Roman"/>
                <w:sz w:val="28"/>
                <w:szCs w:val="28"/>
              </w:rPr>
              <w:lastRenderedPageBreak/>
              <w:t xml:space="preserve">- конкретизировать теоретические положения фактами социальной действительности, модельными ситуациями, примерами из личного </w:t>
            </w:r>
            <w:r w:rsidRPr="002746D5">
              <w:rPr>
                <w:rFonts w:ascii="Times New Roman" w:hAnsi="Times New Roman"/>
                <w:sz w:val="28"/>
                <w:szCs w:val="28"/>
              </w:rPr>
              <w:lastRenderedPageBreak/>
              <w:t>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3BD8B939" w14:textId="77777777" w:rsidR="008E64A2" w:rsidRPr="002746D5" w:rsidRDefault="008E64A2" w:rsidP="00EF3D29">
            <w:pPr>
              <w:spacing w:after="0"/>
              <w:rPr>
                <w:rFonts w:ascii="Times New Roman" w:hAnsi="Times New Roman"/>
                <w:sz w:val="28"/>
                <w:szCs w:val="28"/>
              </w:rPr>
            </w:pPr>
            <w:bookmarkStart w:id="193" w:name="_Toc118236746"/>
            <w:r w:rsidRPr="002746D5">
              <w:rPr>
                <w:rFonts w:ascii="Times New Roman" w:hAnsi="Times New Roman"/>
                <w:sz w:val="28"/>
                <w:szCs w:val="28"/>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93"/>
          </w:p>
        </w:tc>
      </w:tr>
      <w:tr w:rsidR="0079097D" w:rsidRPr="002746D5" w14:paraId="51E80B33" w14:textId="77777777" w:rsidTr="00EF3D29">
        <w:trPr>
          <w:trHeight w:val="696"/>
        </w:trPr>
        <w:tc>
          <w:tcPr>
            <w:tcW w:w="2518" w:type="dxa"/>
            <w:tcBorders>
              <w:top w:val="single" w:sz="4" w:space="0" w:color="auto"/>
              <w:left w:val="single" w:sz="4" w:space="0" w:color="auto"/>
              <w:bottom w:val="single" w:sz="4" w:space="0" w:color="auto"/>
              <w:right w:val="single" w:sz="4" w:space="0" w:color="auto"/>
            </w:tcBorders>
            <w:hideMark/>
          </w:tcPr>
          <w:p w14:paraId="218EF7C7" w14:textId="77777777" w:rsidR="008E64A2" w:rsidRPr="002746D5" w:rsidRDefault="008E64A2" w:rsidP="00EF3D29">
            <w:pPr>
              <w:spacing w:after="0"/>
              <w:rPr>
                <w:rFonts w:ascii="Times New Roman" w:hAnsi="Times New Roman"/>
                <w:sz w:val="28"/>
                <w:szCs w:val="28"/>
              </w:rPr>
            </w:pPr>
            <w:bookmarkStart w:id="194" w:name="_Toc118236747"/>
            <w:r w:rsidRPr="002746D5">
              <w:rPr>
                <w:rFonts w:ascii="Times New Roman" w:hAnsi="Times New Roman"/>
                <w:sz w:val="28"/>
                <w:szCs w:val="28"/>
              </w:rPr>
              <w:lastRenderedPageBreak/>
              <w:t>ОК 09. Пользоваться профессиональной документацией на государственном и иностранном языках</w:t>
            </w:r>
            <w:bookmarkEnd w:id="194"/>
          </w:p>
        </w:tc>
        <w:tc>
          <w:tcPr>
            <w:tcW w:w="6095" w:type="dxa"/>
            <w:vMerge w:val="restart"/>
            <w:tcBorders>
              <w:top w:val="single" w:sz="4" w:space="0" w:color="auto"/>
              <w:left w:val="single" w:sz="4" w:space="0" w:color="auto"/>
              <w:bottom w:val="single" w:sz="4" w:space="0" w:color="auto"/>
              <w:right w:val="single" w:sz="4" w:space="0" w:color="auto"/>
            </w:tcBorders>
            <w:hideMark/>
          </w:tcPr>
          <w:p w14:paraId="04C4529B" w14:textId="77777777" w:rsidR="008E64A2" w:rsidRPr="002746D5" w:rsidRDefault="008E64A2" w:rsidP="00EF3D29">
            <w:pPr>
              <w:spacing w:after="0"/>
              <w:rPr>
                <w:rFonts w:ascii="Times New Roman" w:hAnsi="Times New Roman"/>
                <w:sz w:val="28"/>
                <w:szCs w:val="28"/>
              </w:rPr>
            </w:pPr>
            <w:bookmarkStart w:id="195" w:name="_Toc118236748"/>
            <w:r w:rsidRPr="002746D5">
              <w:rPr>
                <w:rFonts w:ascii="Times New Roman" w:hAnsi="Times New Roman"/>
                <w:sz w:val="28"/>
                <w:szCs w:val="28"/>
              </w:rPr>
              <w:t>- наличие мотивации к обучению и личностному развитию;</w:t>
            </w:r>
            <w:bookmarkEnd w:id="195"/>
            <w:r w:rsidRPr="002746D5">
              <w:rPr>
                <w:rFonts w:ascii="Times New Roman" w:hAnsi="Times New Roman"/>
                <w:sz w:val="28"/>
                <w:szCs w:val="28"/>
              </w:rPr>
              <w:t xml:space="preserve"> </w:t>
            </w:r>
          </w:p>
          <w:p w14:paraId="7AA1B875" w14:textId="77777777" w:rsidR="008E64A2" w:rsidRPr="002746D5" w:rsidRDefault="008E64A2" w:rsidP="00EF3D29">
            <w:pPr>
              <w:spacing w:after="0"/>
              <w:rPr>
                <w:rFonts w:ascii="Times New Roman" w:hAnsi="Times New Roman"/>
                <w:sz w:val="28"/>
                <w:szCs w:val="28"/>
              </w:rPr>
            </w:pPr>
            <w:bookmarkStart w:id="196" w:name="_Toc118236749"/>
            <w:r w:rsidRPr="002746D5">
              <w:rPr>
                <w:rFonts w:ascii="Times New Roman" w:hAnsi="Times New Roman"/>
                <w:sz w:val="28"/>
                <w:szCs w:val="28"/>
              </w:rPr>
              <w:t>В области ценности научного познания:</w:t>
            </w:r>
            <w:bookmarkEnd w:id="196"/>
          </w:p>
          <w:p w14:paraId="292E4A87" w14:textId="77777777" w:rsidR="008E64A2" w:rsidRPr="002746D5" w:rsidRDefault="008E64A2" w:rsidP="00EF3D29">
            <w:pPr>
              <w:spacing w:after="0"/>
              <w:rPr>
                <w:rFonts w:ascii="Times New Roman" w:hAnsi="Times New Roman"/>
                <w:sz w:val="28"/>
                <w:szCs w:val="28"/>
              </w:rPr>
            </w:pPr>
            <w:bookmarkStart w:id="197" w:name="_Toc118236750"/>
            <w:r w:rsidRPr="002746D5">
              <w:rPr>
                <w:rFonts w:ascii="Times New Roman" w:hAnsi="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2746D5">
              <w:rPr>
                <w:rFonts w:ascii="Times New Roman" w:hAnsi="Times New Roman"/>
                <w:sz w:val="28"/>
                <w:szCs w:val="28"/>
              </w:rPr>
              <w:lastRenderedPageBreak/>
              <w:t>способствующего осознанию своего места в поликультурном мире;</w:t>
            </w:r>
            <w:bookmarkEnd w:id="197"/>
            <w:r w:rsidRPr="002746D5">
              <w:rPr>
                <w:rFonts w:ascii="Times New Roman" w:hAnsi="Times New Roman"/>
                <w:sz w:val="28"/>
                <w:szCs w:val="28"/>
              </w:rPr>
              <w:t xml:space="preserve"> </w:t>
            </w:r>
          </w:p>
          <w:p w14:paraId="6FEDF7C7" w14:textId="77777777" w:rsidR="008E64A2" w:rsidRPr="002746D5" w:rsidRDefault="008E64A2" w:rsidP="00EF3D29">
            <w:pPr>
              <w:spacing w:after="0"/>
              <w:rPr>
                <w:rFonts w:ascii="Times New Roman" w:hAnsi="Times New Roman"/>
                <w:sz w:val="28"/>
                <w:szCs w:val="28"/>
              </w:rPr>
            </w:pPr>
            <w:bookmarkStart w:id="198" w:name="_Toc118236751"/>
            <w:r w:rsidRPr="002746D5">
              <w:rPr>
                <w:rFonts w:ascii="Times New Roman" w:hAnsi="Times New Roman"/>
                <w:sz w:val="28"/>
                <w:szCs w:val="28"/>
              </w:rPr>
              <w:t>- совершенствование языковой и читательской культуры как средства взаимодействия между людьми и познания мира;</w:t>
            </w:r>
            <w:bookmarkEnd w:id="198"/>
            <w:r w:rsidRPr="002746D5">
              <w:rPr>
                <w:rFonts w:ascii="Times New Roman" w:hAnsi="Times New Roman"/>
                <w:sz w:val="28"/>
                <w:szCs w:val="28"/>
              </w:rPr>
              <w:t xml:space="preserve"> </w:t>
            </w:r>
          </w:p>
          <w:p w14:paraId="17478C39" w14:textId="77777777" w:rsidR="008E64A2" w:rsidRPr="002746D5" w:rsidRDefault="008E64A2" w:rsidP="00EF3D29">
            <w:pPr>
              <w:spacing w:after="0"/>
              <w:rPr>
                <w:rFonts w:ascii="Times New Roman" w:hAnsi="Times New Roman"/>
                <w:sz w:val="28"/>
                <w:szCs w:val="28"/>
              </w:rPr>
            </w:pPr>
            <w:bookmarkStart w:id="199" w:name="_Toc118236752"/>
            <w:r w:rsidRPr="002746D5">
              <w:rPr>
                <w:rFonts w:ascii="Times New Roman" w:hAnsi="Times New Roman"/>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99"/>
          </w:p>
          <w:p w14:paraId="2EDB3529" w14:textId="77777777" w:rsidR="008E64A2" w:rsidRPr="002746D5" w:rsidRDefault="008E64A2" w:rsidP="00EF3D29">
            <w:pPr>
              <w:spacing w:after="0"/>
              <w:rPr>
                <w:rFonts w:ascii="Times New Roman" w:hAnsi="Times New Roman"/>
                <w:sz w:val="28"/>
                <w:szCs w:val="28"/>
              </w:rPr>
            </w:pPr>
            <w:bookmarkStart w:id="200" w:name="_Toc118236753"/>
            <w:r w:rsidRPr="002746D5">
              <w:rPr>
                <w:rFonts w:ascii="Times New Roman" w:hAnsi="Times New Roman"/>
                <w:sz w:val="28"/>
                <w:szCs w:val="28"/>
              </w:rPr>
              <w:t>Овладение универсальными учебными познавательными действиями:</w:t>
            </w:r>
            <w:bookmarkEnd w:id="200"/>
          </w:p>
          <w:p w14:paraId="2A932031" w14:textId="77777777" w:rsidR="008E64A2" w:rsidRPr="002746D5" w:rsidRDefault="008E64A2" w:rsidP="00EF3D29">
            <w:pPr>
              <w:spacing w:after="0"/>
              <w:rPr>
                <w:rFonts w:ascii="Times New Roman" w:hAnsi="Times New Roman"/>
                <w:sz w:val="28"/>
                <w:szCs w:val="28"/>
              </w:rPr>
            </w:pPr>
            <w:bookmarkStart w:id="201" w:name="_Toc118236754"/>
            <w:r w:rsidRPr="002746D5">
              <w:rPr>
                <w:rFonts w:ascii="Times New Roman" w:hAnsi="Times New Roman"/>
                <w:sz w:val="28"/>
                <w:szCs w:val="28"/>
              </w:rPr>
              <w:t>б) базовые исследовательские действия:</w:t>
            </w:r>
            <w:bookmarkEnd w:id="201"/>
          </w:p>
          <w:p w14:paraId="6946B76A" w14:textId="77777777" w:rsidR="008E64A2" w:rsidRPr="002746D5" w:rsidRDefault="008E64A2" w:rsidP="00EF3D29">
            <w:pPr>
              <w:spacing w:after="0"/>
              <w:rPr>
                <w:rFonts w:ascii="Times New Roman" w:hAnsi="Times New Roman"/>
                <w:sz w:val="28"/>
                <w:szCs w:val="28"/>
              </w:rPr>
            </w:pPr>
            <w:bookmarkStart w:id="202" w:name="_Toc118236755"/>
            <w:r w:rsidRPr="002746D5">
              <w:rPr>
                <w:rFonts w:ascii="Times New Roman" w:hAnsi="Times New Roman"/>
                <w:sz w:val="28"/>
                <w:szCs w:val="28"/>
              </w:rPr>
              <w:t>- владеть навыками учебно-исследовательской и проектной деятельности, навыками разрешения проблем;</w:t>
            </w:r>
            <w:bookmarkEnd w:id="202"/>
          </w:p>
          <w:p w14:paraId="58F73F83" w14:textId="77777777" w:rsidR="008E64A2" w:rsidRPr="002746D5" w:rsidRDefault="008E64A2" w:rsidP="00EF3D29">
            <w:pPr>
              <w:spacing w:after="0"/>
              <w:rPr>
                <w:rFonts w:ascii="Times New Roman" w:hAnsi="Times New Roman"/>
                <w:sz w:val="28"/>
                <w:szCs w:val="28"/>
              </w:rPr>
            </w:pPr>
            <w:bookmarkStart w:id="203" w:name="_Toc118236756"/>
            <w:r w:rsidRPr="002746D5">
              <w:rPr>
                <w:rFonts w:ascii="Times New Roman" w:hAnsi="Times New Roman"/>
                <w:sz w:val="28"/>
                <w:szCs w:val="28"/>
              </w:rPr>
              <w:t>- способность и готовность к самостоятельному поиску методов решения практических задач, применению различных методов познания;</w:t>
            </w:r>
            <w:bookmarkEnd w:id="203"/>
            <w:r w:rsidRPr="002746D5">
              <w:rPr>
                <w:rFonts w:ascii="Times New Roman" w:hAnsi="Times New Roman"/>
                <w:sz w:val="28"/>
                <w:szCs w:val="28"/>
              </w:rPr>
              <w:t xml:space="preserve"> </w:t>
            </w:r>
          </w:p>
          <w:p w14:paraId="204C74E9" w14:textId="77777777" w:rsidR="008E64A2" w:rsidRPr="002746D5" w:rsidRDefault="008E64A2" w:rsidP="00EF3D29">
            <w:pPr>
              <w:spacing w:after="0"/>
              <w:rPr>
                <w:rFonts w:ascii="Times New Roman" w:hAnsi="Times New Roman"/>
                <w:sz w:val="28"/>
                <w:szCs w:val="28"/>
              </w:rPr>
            </w:pPr>
            <w:bookmarkStart w:id="204" w:name="_Toc118236757"/>
            <w:r w:rsidRPr="002746D5">
              <w:rPr>
                <w:rFonts w:ascii="Times New Roman" w:hAnsi="Times New Roman"/>
                <w:sz w:val="28"/>
                <w:szCs w:val="28"/>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204"/>
            <w:r w:rsidRPr="002746D5">
              <w:rPr>
                <w:rFonts w:ascii="Times New Roman" w:hAnsi="Times New Roman"/>
                <w:sz w:val="28"/>
                <w:szCs w:val="28"/>
              </w:rPr>
              <w:t xml:space="preserve"> </w:t>
            </w:r>
          </w:p>
          <w:p w14:paraId="302DCCD6" w14:textId="77777777" w:rsidR="008E64A2" w:rsidRPr="002746D5" w:rsidRDefault="008E64A2" w:rsidP="00EF3D29">
            <w:pPr>
              <w:spacing w:after="0"/>
              <w:rPr>
                <w:rFonts w:ascii="Times New Roman" w:hAnsi="Times New Roman"/>
                <w:sz w:val="28"/>
                <w:szCs w:val="28"/>
              </w:rPr>
            </w:pPr>
            <w:bookmarkStart w:id="205" w:name="_Toc118236758"/>
            <w:r w:rsidRPr="002746D5">
              <w:rPr>
                <w:rFonts w:ascii="Times New Roman" w:hAnsi="Times New Roman"/>
                <w:sz w:val="28"/>
                <w:szCs w:val="28"/>
              </w:rPr>
              <w:lastRenderedPageBreak/>
              <w:t>- формирование научного типа мышления, владение научной терминологией, ключевыми понятиями и методами;</w:t>
            </w:r>
            <w:bookmarkEnd w:id="205"/>
            <w:r w:rsidRPr="002746D5">
              <w:rPr>
                <w:rFonts w:ascii="Times New Roman" w:hAnsi="Times New Roman"/>
                <w:sz w:val="28"/>
                <w:szCs w:val="28"/>
              </w:rPr>
              <w:t xml:space="preserve"> </w:t>
            </w:r>
          </w:p>
          <w:p w14:paraId="6817FE70" w14:textId="77777777" w:rsidR="008E64A2" w:rsidRPr="002746D5" w:rsidRDefault="008E64A2" w:rsidP="00EF3D29">
            <w:pPr>
              <w:spacing w:after="0"/>
              <w:rPr>
                <w:rFonts w:ascii="Times New Roman" w:hAnsi="Times New Roman"/>
                <w:sz w:val="28"/>
                <w:szCs w:val="28"/>
              </w:rPr>
            </w:pPr>
            <w:bookmarkStart w:id="206" w:name="_Toc118236759"/>
            <w:r w:rsidRPr="002746D5">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bookmarkEnd w:id="206"/>
          </w:p>
        </w:tc>
        <w:tc>
          <w:tcPr>
            <w:tcW w:w="6124" w:type="dxa"/>
            <w:tcBorders>
              <w:top w:val="single" w:sz="4" w:space="0" w:color="auto"/>
              <w:left w:val="single" w:sz="4" w:space="0" w:color="auto"/>
              <w:bottom w:val="single" w:sz="4" w:space="0" w:color="auto"/>
              <w:right w:val="single" w:sz="4" w:space="0" w:color="auto"/>
            </w:tcBorders>
            <w:hideMark/>
          </w:tcPr>
          <w:p w14:paraId="7B890093" w14:textId="77777777" w:rsidR="008E64A2" w:rsidRPr="002746D5" w:rsidRDefault="008E64A2" w:rsidP="00EF3D29">
            <w:pPr>
              <w:spacing w:after="0"/>
              <w:rPr>
                <w:rFonts w:ascii="Times New Roman" w:hAnsi="Times New Roman"/>
                <w:sz w:val="28"/>
                <w:szCs w:val="28"/>
              </w:rPr>
            </w:pPr>
            <w:bookmarkStart w:id="207" w:name="_Toc118236760"/>
            <w:r w:rsidRPr="002746D5">
              <w:rPr>
                <w:rFonts w:ascii="Times New Roman" w:hAnsi="Times New Roman"/>
                <w:sz w:val="28"/>
                <w:szCs w:val="28"/>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207"/>
          </w:p>
        </w:tc>
      </w:tr>
      <w:tr w:rsidR="0079097D" w:rsidRPr="002746D5" w14:paraId="64269327" w14:textId="77777777" w:rsidTr="00EF3D29">
        <w:trPr>
          <w:trHeight w:val="696"/>
        </w:trPr>
        <w:tc>
          <w:tcPr>
            <w:tcW w:w="2518" w:type="dxa"/>
            <w:tcBorders>
              <w:top w:val="single" w:sz="4" w:space="0" w:color="auto"/>
              <w:left w:val="single" w:sz="4" w:space="0" w:color="auto"/>
              <w:bottom w:val="single" w:sz="4" w:space="0" w:color="auto"/>
              <w:right w:val="single" w:sz="4" w:space="0" w:color="auto"/>
            </w:tcBorders>
            <w:hideMark/>
          </w:tcPr>
          <w:p w14:paraId="4E0290D9" w14:textId="77777777" w:rsidR="008E64A2" w:rsidRPr="002746D5" w:rsidRDefault="008E64A2" w:rsidP="00EF3D29">
            <w:pPr>
              <w:spacing w:after="0"/>
              <w:rPr>
                <w:rFonts w:ascii="Times New Roman" w:hAnsi="Times New Roman"/>
                <w:sz w:val="28"/>
                <w:szCs w:val="28"/>
              </w:rPr>
            </w:pPr>
            <w:r w:rsidRPr="002746D5">
              <w:rPr>
                <w:rFonts w:ascii="Times New Roman" w:hAnsi="Times New Roman"/>
                <w:sz w:val="28"/>
                <w:szCs w:val="28"/>
              </w:rPr>
              <w:lastRenderedPageBreak/>
              <w:t>ПК</w:t>
            </w:r>
          </w:p>
        </w:tc>
        <w:tc>
          <w:tcPr>
            <w:tcW w:w="12219" w:type="dxa"/>
            <w:vMerge/>
            <w:tcBorders>
              <w:top w:val="single" w:sz="4" w:space="0" w:color="auto"/>
              <w:left w:val="single" w:sz="4" w:space="0" w:color="auto"/>
              <w:bottom w:val="single" w:sz="4" w:space="0" w:color="auto"/>
              <w:right w:val="single" w:sz="4" w:space="0" w:color="auto"/>
            </w:tcBorders>
            <w:vAlign w:val="center"/>
            <w:hideMark/>
          </w:tcPr>
          <w:p w14:paraId="537BAF32" w14:textId="77777777" w:rsidR="008E64A2" w:rsidRPr="002746D5" w:rsidRDefault="008E64A2" w:rsidP="00EF3D29">
            <w:pPr>
              <w:spacing w:after="0" w:line="240" w:lineRule="auto"/>
              <w:rPr>
                <w:rFonts w:ascii="Times New Roman" w:hAnsi="Times New Roman"/>
                <w:sz w:val="28"/>
                <w:szCs w:val="28"/>
              </w:rPr>
            </w:pPr>
          </w:p>
        </w:tc>
        <w:tc>
          <w:tcPr>
            <w:tcW w:w="6124" w:type="dxa"/>
            <w:tcBorders>
              <w:top w:val="single" w:sz="4" w:space="0" w:color="auto"/>
              <w:left w:val="single" w:sz="4" w:space="0" w:color="auto"/>
              <w:bottom w:val="single" w:sz="4" w:space="0" w:color="auto"/>
              <w:right w:val="single" w:sz="4" w:space="0" w:color="auto"/>
            </w:tcBorders>
          </w:tcPr>
          <w:p w14:paraId="4AFCED40" w14:textId="77777777" w:rsidR="008E64A2" w:rsidRPr="002746D5" w:rsidRDefault="008E64A2" w:rsidP="00EF3D29">
            <w:pPr>
              <w:spacing w:after="0"/>
              <w:rPr>
                <w:rFonts w:ascii="Times New Roman" w:hAnsi="Times New Roman"/>
                <w:sz w:val="28"/>
                <w:szCs w:val="28"/>
              </w:rPr>
            </w:pPr>
          </w:p>
        </w:tc>
      </w:tr>
    </w:tbl>
    <w:p w14:paraId="36E83661" w14:textId="77777777" w:rsidR="008E64A2" w:rsidRPr="002746D5" w:rsidRDefault="008E64A2" w:rsidP="008E64A2">
      <w:pPr>
        <w:spacing w:after="0"/>
        <w:rPr>
          <w:rFonts w:ascii="Times New Roman" w:hAnsi="Times New Roman"/>
          <w:b/>
          <w:bCs/>
          <w:sz w:val="28"/>
          <w:szCs w:val="28"/>
        </w:rPr>
        <w:sectPr w:rsidR="008E64A2" w:rsidRPr="002746D5">
          <w:pgSz w:w="16838" w:h="11906" w:orient="landscape"/>
          <w:pgMar w:top="1701" w:right="1134" w:bottom="850" w:left="993" w:header="708" w:footer="708" w:gutter="0"/>
          <w:cols w:space="720"/>
        </w:sectPr>
      </w:pPr>
    </w:p>
    <w:p w14:paraId="057B00B5" w14:textId="77777777" w:rsidR="008E64A2" w:rsidRPr="002746D5" w:rsidRDefault="008E64A2">
      <w:pPr>
        <w:keepNext/>
        <w:keepLines/>
        <w:numPr>
          <w:ilvl w:val="0"/>
          <w:numId w:val="14"/>
        </w:numPr>
        <w:spacing w:after="0"/>
        <w:jc w:val="center"/>
        <w:outlineLvl w:val="2"/>
        <w:rPr>
          <w:rFonts w:ascii="Times New Roman" w:hAnsi="Times New Roman"/>
          <w:b/>
          <w:bCs/>
          <w:sz w:val="28"/>
          <w:szCs w:val="28"/>
          <w:lang w:eastAsia="ru-RU"/>
        </w:rPr>
      </w:pPr>
      <w:bookmarkStart w:id="208" w:name="_Toc125104284"/>
      <w:bookmarkStart w:id="209" w:name="_Toc120775798"/>
      <w:bookmarkStart w:id="210" w:name="_Toc118235552"/>
      <w:bookmarkStart w:id="211" w:name="_Toc118235440"/>
      <w:bookmarkStart w:id="212" w:name="_Toc114826659"/>
      <w:r w:rsidRPr="002746D5">
        <w:rPr>
          <w:rFonts w:ascii="Times New Roman" w:hAnsi="Times New Roman"/>
          <w:b/>
          <w:bCs/>
          <w:sz w:val="26"/>
          <w:szCs w:val="26"/>
        </w:rPr>
        <w:lastRenderedPageBreak/>
        <w:t>Структура и содержание общеобразовательной дисциплины</w:t>
      </w:r>
      <w:bookmarkEnd w:id="208"/>
      <w:bookmarkEnd w:id="209"/>
      <w:bookmarkEnd w:id="210"/>
      <w:bookmarkEnd w:id="211"/>
      <w:bookmarkEnd w:id="212"/>
    </w:p>
    <w:p w14:paraId="5AD6CE95"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8"/>
          <w:szCs w:val="28"/>
        </w:rPr>
      </w:pPr>
    </w:p>
    <w:p w14:paraId="7DC0181F" w14:textId="77777777" w:rsidR="008E64A2" w:rsidRPr="002746D5" w:rsidRDefault="008E64A2">
      <w:pPr>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2746D5">
        <w:rPr>
          <w:rFonts w:ascii="Times New Roman" w:hAnsi="Times New Roman"/>
          <w:b/>
          <w:sz w:val="28"/>
          <w:szCs w:val="28"/>
        </w:rPr>
        <w:t>Объем дисциплины и виды учебной работы</w:t>
      </w:r>
    </w:p>
    <w:p w14:paraId="4D6A4FFA" w14:textId="77777777" w:rsidR="008E64A2" w:rsidRPr="002746D5" w:rsidRDefault="008E64A2" w:rsidP="008E64A2">
      <w:pPr>
        <w:spacing w:line="240" w:lineRule="auto"/>
        <w:ind w:left="555"/>
        <w:contextualSpacing/>
        <w:rPr>
          <w:rFonts w:ascii="Times New Roman" w:hAnsi="Times New Roman"/>
          <w:sz w:val="28"/>
          <w:szCs w:val="28"/>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4960"/>
      </w:tblGrid>
      <w:tr w:rsidR="0079097D" w:rsidRPr="002746D5" w14:paraId="0C5A76A4" w14:textId="77777777" w:rsidTr="00EF3D29">
        <w:trPr>
          <w:trHeight w:val="1376"/>
        </w:trPr>
        <w:tc>
          <w:tcPr>
            <w:tcW w:w="3653" w:type="dxa"/>
            <w:vMerge w:val="restart"/>
            <w:tcBorders>
              <w:top w:val="single" w:sz="4" w:space="0" w:color="auto"/>
              <w:left w:val="single" w:sz="4" w:space="0" w:color="auto"/>
              <w:bottom w:val="single" w:sz="4" w:space="0" w:color="auto"/>
              <w:right w:val="single" w:sz="4" w:space="0" w:color="auto"/>
            </w:tcBorders>
            <w:hideMark/>
          </w:tcPr>
          <w:p w14:paraId="028B0743" w14:textId="77777777" w:rsidR="008E64A2" w:rsidRPr="002746D5" w:rsidRDefault="008E64A2" w:rsidP="00EF3D29">
            <w:pPr>
              <w:spacing w:after="160" w:line="360" w:lineRule="auto"/>
              <w:rPr>
                <w:rFonts w:ascii="Times New Roman" w:hAnsi="Times New Roman"/>
                <w:sz w:val="28"/>
                <w:szCs w:val="28"/>
              </w:rPr>
            </w:pPr>
            <w:r w:rsidRPr="002746D5">
              <w:rPr>
                <w:rFonts w:ascii="Times New Roman" w:hAnsi="Times New Roman"/>
                <w:sz w:val="28"/>
                <w:szCs w:val="28"/>
              </w:rPr>
              <w:t>Вид учебной работы</w:t>
            </w:r>
          </w:p>
        </w:tc>
        <w:tc>
          <w:tcPr>
            <w:tcW w:w="4960" w:type="dxa"/>
            <w:vMerge w:val="restart"/>
            <w:tcBorders>
              <w:top w:val="single" w:sz="4" w:space="0" w:color="auto"/>
              <w:left w:val="single" w:sz="4" w:space="0" w:color="auto"/>
              <w:bottom w:val="single" w:sz="4" w:space="0" w:color="auto"/>
              <w:right w:val="single" w:sz="4" w:space="0" w:color="auto"/>
            </w:tcBorders>
            <w:hideMark/>
          </w:tcPr>
          <w:p w14:paraId="2AA235DC" w14:textId="77777777" w:rsidR="008E64A2" w:rsidRPr="002746D5" w:rsidRDefault="008E64A2" w:rsidP="00EF3D29">
            <w:pPr>
              <w:spacing w:line="360" w:lineRule="auto"/>
              <w:rPr>
                <w:rFonts w:ascii="Times New Roman" w:hAnsi="Times New Roman"/>
                <w:sz w:val="28"/>
                <w:szCs w:val="28"/>
              </w:rPr>
            </w:pPr>
            <w:r w:rsidRPr="002746D5">
              <w:rPr>
                <w:rFonts w:ascii="Times New Roman" w:hAnsi="Times New Roman"/>
                <w:sz w:val="28"/>
                <w:szCs w:val="28"/>
              </w:rPr>
              <w:t>Всего часов</w:t>
            </w:r>
          </w:p>
          <w:p w14:paraId="2BF90C52" w14:textId="77777777" w:rsidR="008E64A2" w:rsidRPr="002746D5" w:rsidRDefault="008E64A2" w:rsidP="00EF3D29">
            <w:pPr>
              <w:spacing w:after="160" w:line="360" w:lineRule="auto"/>
              <w:rPr>
                <w:rFonts w:ascii="Times New Roman" w:hAnsi="Times New Roman"/>
                <w:sz w:val="28"/>
                <w:szCs w:val="28"/>
              </w:rPr>
            </w:pPr>
            <w:r w:rsidRPr="002746D5">
              <w:rPr>
                <w:rFonts w:ascii="Times New Roman" w:hAnsi="Times New Roman"/>
                <w:sz w:val="28"/>
                <w:szCs w:val="28"/>
              </w:rPr>
              <w:t>1 курс</w:t>
            </w:r>
          </w:p>
        </w:tc>
      </w:tr>
      <w:tr w:rsidR="0079097D" w:rsidRPr="002746D5" w14:paraId="7994E969" w14:textId="77777777" w:rsidTr="00EF3D29">
        <w:trPr>
          <w:trHeight w:val="683"/>
        </w:trPr>
        <w:tc>
          <w:tcPr>
            <w:tcW w:w="3653" w:type="dxa"/>
            <w:vMerge/>
            <w:tcBorders>
              <w:top w:val="single" w:sz="4" w:space="0" w:color="auto"/>
              <w:left w:val="single" w:sz="4" w:space="0" w:color="auto"/>
              <w:bottom w:val="single" w:sz="4" w:space="0" w:color="auto"/>
              <w:right w:val="single" w:sz="4" w:space="0" w:color="auto"/>
            </w:tcBorders>
            <w:vAlign w:val="center"/>
            <w:hideMark/>
          </w:tcPr>
          <w:p w14:paraId="058624AF" w14:textId="77777777" w:rsidR="008E64A2" w:rsidRPr="002746D5" w:rsidRDefault="008E64A2" w:rsidP="00EF3D29">
            <w:pPr>
              <w:spacing w:after="0" w:line="240" w:lineRule="auto"/>
              <w:rPr>
                <w:rFonts w:ascii="Times New Roman" w:hAnsi="Times New Roman"/>
                <w:sz w:val="28"/>
                <w:szCs w:val="28"/>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14:paraId="0639FC69" w14:textId="77777777" w:rsidR="008E64A2" w:rsidRPr="002746D5" w:rsidRDefault="008E64A2" w:rsidP="00EF3D29">
            <w:pPr>
              <w:spacing w:after="0" w:line="240" w:lineRule="auto"/>
              <w:rPr>
                <w:rFonts w:ascii="Times New Roman" w:hAnsi="Times New Roman"/>
                <w:sz w:val="28"/>
                <w:szCs w:val="28"/>
              </w:rPr>
            </w:pPr>
          </w:p>
        </w:tc>
      </w:tr>
      <w:tr w:rsidR="0079097D" w:rsidRPr="002746D5" w14:paraId="514A1C4E" w14:textId="77777777" w:rsidTr="00EF3D29">
        <w:tc>
          <w:tcPr>
            <w:tcW w:w="3653" w:type="dxa"/>
            <w:tcBorders>
              <w:top w:val="single" w:sz="4" w:space="0" w:color="auto"/>
              <w:left w:val="single" w:sz="4" w:space="0" w:color="auto"/>
              <w:bottom w:val="single" w:sz="4" w:space="0" w:color="auto"/>
              <w:right w:val="single" w:sz="4" w:space="0" w:color="auto"/>
            </w:tcBorders>
            <w:hideMark/>
          </w:tcPr>
          <w:p w14:paraId="60CB53DC" w14:textId="77777777" w:rsidR="008E64A2" w:rsidRPr="002746D5" w:rsidRDefault="008E64A2" w:rsidP="00EF3D29">
            <w:pPr>
              <w:spacing w:after="160" w:line="360" w:lineRule="auto"/>
              <w:jc w:val="center"/>
              <w:rPr>
                <w:rFonts w:ascii="Times New Roman" w:hAnsi="Times New Roman"/>
                <w:b/>
                <w:sz w:val="28"/>
                <w:szCs w:val="28"/>
              </w:rPr>
            </w:pPr>
            <w:r w:rsidRPr="002746D5">
              <w:rPr>
                <w:rFonts w:ascii="Times New Roman" w:hAnsi="Times New Roman"/>
                <w:b/>
                <w:sz w:val="28"/>
                <w:szCs w:val="28"/>
              </w:rPr>
              <w:t>Максимальная учебная нагрузка (всего)</w:t>
            </w:r>
          </w:p>
        </w:tc>
        <w:tc>
          <w:tcPr>
            <w:tcW w:w="4960" w:type="dxa"/>
            <w:tcBorders>
              <w:top w:val="single" w:sz="4" w:space="0" w:color="auto"/>
              <w:left w:val="single" w:sz="4" w:space="0" w:color="auto"/>
              <w:bottom w:val="single" w:sz="4" w:space="0" w:color="auto"/>
              <w:right w:val="single" w:sz="4" w:space="0" w:color="auto"/>
            </w:tcBorders>
            <w:hideMark/>
          </w:tcPr>
          <w:p w14:paraId="735CFC5B" w14:textId="77777777" w:rsidR="008E64A2" w:rsidRPr="002746D5" w:rsidRDefault="008E64A2" w:rsidP="00EF3D29">
            <w:pPr>
              <w:spacing w:after="160" w:line="360" w:lineRule="auto"/>
              <w:ind w:left="29"/>
              <w:jc w:val="center"/>
              <w:rPr>
                <w:rFonts w:ascii="Times New Roman" w:hAnsi="Times New Roman"/>
                <w:sz w:val="28"/>
                <w:szCs w:val="28"/>
              </w:rPr>
            </w:pPr>
            <w:r w:rsidRPr="002746D5">
              <w:rPr>
                <w:rFonts w:ascii="Times New Roman" w:hAnsi="Times New Roman"/>
                <w:sz w:val="28"/>
                <w:szCs w:val="28"/>
              </w:rPr>
              <w:t>72</w:t>
            </w:r>
          </w:p>
        </w:tc>
      </w:tr>
      <w:tr w:rsidR="0079097D" w:rsidRPr="002746D5" w14:paraId="13E71065" w14:textId="77777777" w:rsidTr="00EF3D29">
        <w:tc>
          <w:tcPr>
            <w:tcW w:w="3653" w:type="dxa"/>
            <w:tcBorders>
              <w:top w:val="single" w:sz="4" w:space="0" w:color="auto"/>
              <w:left w:val="single" w:sz="4" w:space="0" w:color="auto"/>
              <w:bottom w:val="single" w:sz="4" w:space="0" w:color="auto"/>
              <w:right w:val="single" w:sz="4" w:space="0" w:color="auto"/>
            </w:tcBorders>
            <w:hideMark/>
          </w:tcPr>
          <w:p w14:paraId="232CAFE2" w14:textId="77777777" w:rsidR="008E64A2" w:rsidRPr="002746D5" w:rsidRDefault="008E64A2" w:rsidP="00EF3D29">
            <w:pPr>
              <w:spacing w:after="160" w:line="360" w:lineRule="auto"/>
              <w:jc w:val="center"/>
              <w:rPr>
                <w:rFonts w:ascii="Times New Roman" w:hAnsi="Times New Roman"/>
                <w:b/>
                <w:sz w:val="28"/>
                <w:szCs w:val="28"/>
              </w:rPr>
            </w:pPr>
            <w:r w:rsidRPr="002746D5">
              <w:rPr>
                <w:rFonts w:ascii="Times New Roman" w:hAnsi="Times New Roman"/>
                <w:b/>
                <w:sz w:val="28"/>
                <w:szCs w:val="28"/>
              </w:rPr>
              <w:t>Обязательная аудиторная учебная нагрузка</w:t>
            </w:r>
          </w:p>
        </w:tc>
        <w:tc>
          <w:tcPr>
            <w:tcW w:w="4960" w:type="dxa"/>
            <w:tcBorders>
              <w:top w:val="single" w:sz="4" w:space="0" w:color="auto"/>
              <w:left w:val="single" w:sz="4" w:space="0" w:color="auto"/>
              <w:bottom w:val="single" w:sz="4" w:space="0" w:color="auto"/>
              <w:right w:val="single" w:sz="4" w:space="0" w:color="auto"/>
            </w:tcBorders>
            <w:hideMark/>
          </w:tcPr>
          <w:p w14:paraId="046438E3" w14:textId="77777777" w:rsidR="008E64A2" w:rsidRPr="002746D5" w:rsidRDefault="008E64A2" w:rsidP="00EF3D29">
            <w:pPr>
              <w:spacing w:after="160" w:line="360" w:lineRule="auto"/>
              <w:ind w:left="29"/>
              <w:jc w:val="center"/>
              <w:rPr>
                <w:rFonts w:ascii="Times New Roman" w:hAnsi="Times New Roman"/>
                <w:sz w:val="28"/>
                <w:szCs w:val="28"/>
              </w:rPr>
            </w:pPr>
            <w:r w:rsidRPr="002746D5">
              <w:rPr>
                <w:rFonts w:ascii="Times New Roman" w:hAnsi="Times New Roman"/>
                <w:sz w:val="28"/>
                <w:szCs w:val="28"/>
              </w:rPr>
              <w:t>72</w:t>
            </w:r>
          </w:p>
        </w:tc>
      </w:tr>
      <w:tr w:rsidR="008E64A2" w:rsidRPr="002746D5" w14:paraId="332E448F" w14:textId="77777777" w:rsidTr="00EF3D29">
        <w:trPr>
          <w:trHeight w:val="419"/>
        </w:trPr>
        <w:tc>
          <w:tcPr>
            <w:tcW w:w="3653" w:type="dxa"/>
            <w:tcBorders>
              <w:top w:val="single" w:sz="4" w:space="0" w:color="auto"/>
              <w:left w:val="single" w:sz="4" w:space="0" w:color="auto"/>
              <w:bottom w:val="single" w:sz="4" w:space="0" w:color="auto"/>
              <w:right w:val="single" w:sz="4" w:space="0" w:color="auto"/>
            </w:tcBorders>
            <w:hideMark/>
          </w:tcPr>
          <w:p w14:paraId="226CA173" w14:textId="77777777" w:rsidR="008E64A2" w:rsidRPr="002746D5" w:rsidRDefault="008E64A2" w:rsidP="00EF3D29">
            <w:pPr>
              <w:spacing w:after="160" w:line="360" w:lineRule="auto"/>
              <w:rPr>
                <w:rFonts w:ascii="Times New Roman" w:hAnsi="Times New Roman"/>
                <w:sz w:val="28"/>
                <w:szCs w:val="28"/>
              </w:rPr>
            </w:pPr>
            <w:r w:rsidRPr="002746D5">
              <w:rPr>
                <w:rFonts w:ascii="Times New Roman" w:hAnsi="Times New Roman"/>
                <w:b/>
                <w:sz w:val="28"/>
                <w:szCs w:val="28"/>
              </w:rPr>
              <w:t>Промежуточная аттестация в форме</w:t>
            </w:r>
            <w:r w:rsidRPr="002746D5">
              <w:rPr>
                <w:rFonts w:ascii="Times New Roman" w:hAnsi="Times New Roman"/>
                <w:sz w:val="28"/>
                <w:szCs w:val="28"/>
              </w:rPr>
              <w:t xml:space="preserve">      </w:t>
            </w:r>
          </w:p>
        </w:tc>
        <w:tc>
          <w:tcPr>
            <w:tcW w:w="4960" w:type="dxa"/>
            <w:tcBorders>
              <w:top w:val="single" w:sz="4" w:space="0" w:color="auto"/>
              <w:left w:val="single" w:sz="4" w:space="0" w:color="auto"/>
              <w:bottom w:val="single" w:sz="4" w:space="0" w:color="auto"/>
              <w:right w:val="single" w:sz="4" w:space="0" w:color="auto"/>
            </w:tcBorders>
          </w:tcPr>
          <w:p w14:paraId="3C7A7971" w14:textId="77777777" w:rsidR="008E64A2" w:rsidRPr="002746D5" w:rsidRDefault="008E64A2" w:rsidP="00EF3D29">
            <w:pPr>
              <w:spacing w:line="360" w:lineRule="auto"/>
              <w:ind w:left="29"/>
              <w:rPr>
                <w:rFonts w:ascii="Times New Roman" w:hAnsi="Times New Roman"/>
                <w:b/>
                <w:sz w:val="28"/>
                <w:szCs w:val="28"/>
              </w:rPr>
            </w:pPr>
            <w:r w:rsidRPr="002746D5">
              <w:rPr>
                <w:rFonts w:ascii="Times New Roman" w:hAnsi="Times New Roman"/>
                <w:b/>
                <w:sz w:val="28"/>
                <w:szCs w:val="28"/>
              </w:rPr>
              <w:t>1 семестр – итоговая оценка</w:t>
            </w:r>
          </w:p>
          <w:p w14:paraId="4191B486" w14:textId="77777777" w:rsidR="008E64A2" w:rsidRPr="002746D5" w:rsidRDefault="008E64A2" w:rsidP="00EF3D29">
            <w:pPr>
              <w:spacing w:line="360" w:lineRule="auto"/>
              <w:ind w:left="29"/>
              <w:rPr>
                <w:rFonts w:ascii="Times New Roman" w:hAnsi="Times New Roman"/>
                <w:b/>
                <w:sz w:val="28"/>
                <w:szCs w:val="28"/>
              </w:rPr>
            </w:pPr>
            <w:r w:rsidRPr="002746D5">
              <w:rPr>
                <w:rFonts w:ascii="Times New Roman" w:hAnsi="Times New Roman"/>
                <w:b/>
                <w:sz w:val="28"/>
                <w:szCs w:val="28"/>
              </w:rPr>
              <w:t xml:space="preserve">2 семестр - </w:t>
            </w:r>
            <w:proofErr w:type="gramStart"/>
            <w:r w:rsidRPr="002746D5">
              <w:rPr>
                <w:rFonts w:ascii="Times New Roman" w:hAnsi="Times New Roman"/>
                <w:b/>
                <w:sz w:val="28"/>
                <w:szCs w:val="28"/>
              </w:rPr>
              <w:t>Дифференцированный  зачет</w:t>
            </w:r>
            <w:proofErr w:type="gramEnd"/>
          </w:p>
          <w:p w14:paraId="0DC755AB" w14:textId="77777777" w:rsidR="008E64A2" w:rsidRPr="002746D5" w:rsidRDefault="008E64A2" w:rsidP="00EF3D29">
            <w:pPr>
              <w:spacing w:after="0" w:line="240" w:lineRule="auto"/>
              <w:rPr>
                <w:rFonts w:ascii="Times New Roman" w:hAnsi="Times New Roman"/>
                <w:sz w:val="28"/>
                <w:szCs w:val="28"/>
              </w:rPr>
            </w:pPr>
          </w:p>
        </w:tc>
      </w:tr>
    </w:tbl>
    <w:p w14:paraId="1108E7B6"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4"/>
        <w:contextualSpacing/>
        <w:jc w:val="both"/>
        <w:rPr>
          <w:rFonts w:ascii="Times New Roman" w:eastAsia="Times New Roman" w:hAnsi="Times New Roman"/>
          <w:b/>
          <w:sz w:val="28"/>
          <w:szCs w:val="28"/>
          <w:lang w:eastAsia="x-none"/>
        </w:rPr>
      </w:pPr>
    </w:p>
    <w:p w14:paraId="1DADE8B7"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8"/>
          <w:szCs w:val="28"/>
        </w:rPr>
      </w:pPr>
    </w:p>
    <w:p w14:paraId="33C585C7" w14:textId="77777777" w:rsidR="008E64A2" w:rsidRPr="002746D5" w:rsidRDefault="008E64A2" w:rsidP="008E64A2">
      <w:pPr>
        <w:spacing w:after="0"/>
        <w:rPr>
          <w:rFonts w:ascii="Times New Roman" w:eastAsia="Times New Roman" w:hAnsi="Times New Roman"/>
          <w:b/>
          <w:i/>
          <w:sz w:val="28"/>
          <w:szCs w:val="28"/>
        </w:rPr>
      </w:pPr>
    </w:p>
    <w:p w14:paraId="3BAA0034" w14:textId="77777777" w:rsidR="008E64A2" w:rsidRPr="002746D5" w:rsidRDefault="008E64A2" w:rsidP="008E64A2">
      <w:pPr>
        <w:spacing w:after="0"/>
        <w:rPr>
          <w:rFonts w:ascii="Times New Roman" w:eastAsia="Times New Roman" w:hAnsi="Times New Roman"/>
          <w:b/>
          <w:i/>
          <w:sz w:val="28"/>
          <w:szCs w:val="28"/>
          <w:lang w:eastAsia="ru-RU"/>
        </w:rPr>
        <w:sectPr w:rsidR="008E64A2" w:rsidRPr="002746D5">
          <w:pgSz w:w="11906" w:h="16838"/>
          <w:pgMar w:top="1134" w:right="850" w:bottom="284" w:left="1701" w:header="708" w:footer="708" w:gutter="0"/>
          <w:cols w:space="720"/>
        </w:sectPr>
      </w:pPr>
    </w:p>
    <w:p w14:paraId="03D6ADBA" w14:textId="77777777" w:rsidR="008E64A2" w:rsidRPr="002746D5" w:rsidRDefault="008E64A2" w:rsidP="008E64A2">
      <w:pPr>
        <w:spacing w:after="0"/>
        <w:ind w:firstLine="709"/>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lastRenderedPageBreak/>
        <w:t>2.2. Тематический план и содержание дисциплины</w:t>
      </w:r>
    </w:p>
    <w:p w14:paraId="5DD35C16" w14:textId="77777777" w:rsidR="008E64A2" w:rsidRPr="002746D5" w:rsidRDefault="008E64A2" w:rsidP="008E64A2">
      <w:pPr>
        <w:spacing w:after="0"/>
        <w:ind w:firstLine="709"/>
        <w:rPr>
          <w:rFonts w:ascii="Times New Roman" w:eastAsia="Times New Roman" w:hAnsi="Times New Roman"/>
          <w:b/>
          <w:sz w:val="28"/>
          <w:szCs w:val="28"/>
          <w:lang w:eastAsia="ru-RU"/>
        </w:r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497"/>
        <w:gridCol w:w="1276"/>
        <w:gridCol w:w="1942"/>
      </w:tblGrid>
      <w:tr w:rsidR="0079097D" w:rsidRPr="002746D5" w14:paraId="3C82210B" w14:textId="77777777" w:rsidTr="00EF3D29">
        <w:trPr>
          <w:trHeight w:val="725"/>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14:paraId="1080959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Наименование разделов и тем</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FF7239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71CFCA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Объем часов</w:t>
            </w:r>
          </w:p>
        </w:tc>
        <w:tc>
          <w:tcPr>
            <w:tcW w:w="1942" w:type="dxa"/>
            <w:tcBorders>
              <w:top w:val="single" w:sz="4" w:space="0" w:color="000000"/>
              <w:left w:val="single" w:sz="4" w:space="0" w:color="000000"/>
              <w:bottom w:val="single" w:sz="4" w:space="0" w:color="000000"/>
              <w:right w:val="single" w:sz="4" w:space="0" w:color="000000"/>
            </w:tcBorders>
            <w:shd w:val="clear" w:color="auto" w:fill="auto"/>
            <w:hideMark/>
          </w:tcPr>
          <w:p w14:paraId="6E1526E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 xml:space="preserve">Формируемые компетенции </w:t>
            </w:r>
          </w:p>
        </w:tc>
      </w:tr>
      <w:tr w:rsidR="0079097D" w:rsidRPr="002746D5" w14:paraId="2BF1C8D2" w14:textId="77777777" w:rsidTr="00EF3D29">
        <w:trPr>
          <w:trHeight w:val="240"/>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14:paraId="673A7497" w14:textId="77777777" w:rsidR="008E64A2" w:rsidRPr="002746D5" w:rsidRDefault="008E64A2" w:rsidP="00EF3D29">
            <w:pPr>
              <w:spacing w:after="0"/>
              <w:jc w:val="center"/>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897BDA4" w14:textId="77777777" w:rsidR="008E64A2" w:rsidRPr="002746D5" w:rsidRDefault="008E64A2" w:rsidP="00EF3D29">
            <w:pPr>
              <w:spacing w:after="0"/>
              <w:jc w:val="center"/>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0530EEE" w14:textId="77777777" w:rsidR="008E64A2" w:rsidRPr="002746D5" w:rsidRDefault="008E64A2" w:rsidP="00EF3D29">
            <w:pPr>
              <w:spacing w:after="0"/>
              <w:jc w:val="center"/>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3</w:t>
            </w:r>
          </w:p>
        </w:tc>
        <w:tc>
          <w:tcPr>
            <w:tcW w:w="1942" w:type="dxa"/>
            <w:tcBorders>
              <w:top w:val="single" w:sz="4" w:space="0" w:color="000000"/>
              <w:left w:val="single" w:sz="4" w:space="0" w:color="000000"/>
              <w:bottom w:val="single" w:sz="4" w:space="0" w:color="000000"/>
              <w:right w:val="single" w:sz="4" w:space="0" w:color="000000"/>
            </w:tcBorders>
            <w:shd w:val="clear" w:color="auto" w:fill="auto"/>
            <w:hideMark/>
          </w:tcPr>
          <w:p w14:paraId="0D70657B" w14:textId="77777777" w:rsidR="008E64A2" w:rsidRPr="002746D5" w:rsidRDefault="008E64A2" w:rsidP="00EF3D29">
            <w:pPr>
              <w:spacing w:after="0"/>
              <w:jc w:val="center"/>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4</w:t>
            </w:r>
          </w:p>
        </w:tc>
      </w:tr>
      <w:tr w:rsidR="0079097D" w:rsidRPr="002746D5" w14:paraId="7F9DC699" w14:textId="77777777" w:rsidTr="00EF3D29">
        <w:trPr>
          <w:trHeight w:val="240"/>
        </w:trPr>
        <w:tc>
          <w:tcPr>
            <w:tcW w:w="121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5B1FDC7"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861B760"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10</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67C4AFEB" w14:textId="77777777" w:rsidR="008E64A2" w:rsidRPr="002746D5" w:rsidRDefault="008E64A2" w:rsidP="00EF3D29">
            <w:pPr>
              <w:spacing w:after="0"/>
              <w:jc w:val="center"/>
              <w:rPr>
                <w:rFonts w:ascii="Times New Roman" w:eastAsia="Times New Roman" w:hAnsi="Times New Roman"/>
                <w:b/>
                <w:i/>
                <w:sz w:val="28"/>
                <w:szCs w:val="28"/>
                <w:lang w:eastAsia="ru-RU"/>
              </w:rPr>
            </w:pPr>
          </w:p>
        </w:tc>
      </w:tr>
      <w:tr w:rsidR="0079097D" w:rsidRPr="002746D5" w14:paraId="160C9E86" w14:textId="77777777" w:rsidTr="00EF3D29">
        <w:trPr>
          <w:trHeight w:val="347"/>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2D8E1ED"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Тема 1.1.</w:t>
            </w:r>
          </w:p>
          <w:p w14:paraId="3560352A"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Общество и общественные отношения. Развитие общества</w:t>
            </w:r>
            <w:r w:rsidRPr="002746D5">
              <w:rPr>
                <w:rFonts w:ascii="Times New Roman" w:eastAsia="Times New Roman" w:hAnsi="Times New Roman"/>
                <w:b/>
                <w:i/>
                <w:sz w:val="28"/>
                <w:szCs w:val="28"/>
                <w:vertAlign w:val="superscript"/>
                <w:lang w:eastAsia="ru-RU"/>
              </w:rPr>
              <w:footnoteReference w:id="15"/>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6E44D98" w14:textId="77777777" w:rsidR="008E64A2" w:rsidRPr="002746D5" w:rsidRDefault="008E64A2" w:rsidP="00EF3D29">
            <w:pPr>
              <w:spacing w:after="0"/>
              <w:jc w:val="both"/>
              <w:rPr>
                <w:rFonts w:ascii="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F81A90B"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4</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C3EE941"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01</w:t>
            </w:r>
          </w:p>
          <w:p w14:paraId="44874FC9"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tc>
      </w:tr>
      <w:tr w:rsidR="0079097D" w:rsidRPr="002746D5" w14:paraId="26DD4571" w14:textId="77777777" w:rsidTr="00EF3D29">
        <w:trPr>
          <w:trHeight w:val="389"/>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A3F9C"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58D74812"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14:paraId="55F4B2E1"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7F4180"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08438"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3FB12484" w14:textId="77777777" w:rsidTr="00EF3D29">
        <w:trPr>
          <w:trHeight w:val="132"/>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DC583"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384EF4AD"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14:paraId="480D72A1" w14:textId="77777777" w:rsidR="008E64A2" w:rsidRPr="002746D5" w:rsidRDefault="008E64A2" w:rsidP="00EF3D29">
            <w:pPr>
              <w:spacing w:after="0"/>
              <w:jc w:val="both"/>
              <w:rPr>
                <w:rFonts w:ascii="Times New Roman" w:hAnsi="Times New Roman"/>
                <w:sz w:val="28"/>
                <w:szCs w:val="28"/>
                <w:lang w:eastAsia="ru-RU"/>
              </w:rPr>
            </w:pPr>
            <w:r w:rsidRPr="002746D5">
              <w:rPr>
                <w:rFonts w:ascii="Times New Roman" w:hAnsi="Times New Roman"/>
                <w:sz w:val="28"/>
                <w:szCs w:val="28"/>
                <w:lang w:eastAsia="ru-RU"/>
              </w:rPr>
              <w:t>Общественный прогресс, его критерии. Противоречивый характер прогресса. Глобализация и ее противоречивые последствия</w:t>
            </w:r>
          </w:p>
          <w:p w14:paraId="46F365E7" w14:textId="77777777" w:rsidR="008E64A2" w:rsidRPr="002746D5" w:rsidRDefault="008E64A2" w:rsidP="00EF3D29">
            <w:pPr>
              <w:spacing w:after="0"/>
              <w:jc w:val="both"/>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p w14:paraId="0299197A"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Технический и естественно-научный профили - </w:t>
            </w:r>
            <w:r w:rsidRPr="002746D5">
              <w:rPr>
                <w:rFonts w:ascii="Times New Roman" w:eastAsia="Times New Roman" w:hAnsi="Times New Roman"/>
                <w:sz w:val="28"/>
                <w:szCs w:val="28"/>
                <w:lang w:eastAsia="ru-RU"/>
              </w:rPr>
              <w:t>Перспективы развития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 в информационном обществе. Направления цифровизации в профессиональной деятельности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 Роль науки в решении глобальных проблем</w:t>
            </w:r>
          </w:p>
          <w:p w14:paraId="46730688"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lastRenderedPageBreak/>
              <w:t xml:space="preserve">Социально-экономический и гуманитарный профили - </w:t>
            </w:r>
            <w:r w:rsidRPr="002746D5">
              <w:rPr>
                <w:rFonts w:ascii="Times New Roman" w:eastAsia="Times New Roman" w:hAnsi="Times New Roman"/>
                <w:sz w:val="28"/>
                <w:szCs w:val="28"/>
                <w:lang w:eastAsia="ru-RU"/>
              </w:rPr>
              <w:t>Социальные и гуманитарные аспекты глобальных проблем. Воздействие глобальных проблем на профессиональную деятельность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 Направления цифровизации в профессиональной деятельности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CE6580" w14:textId="77777777" w:rsidR="008E64A2" w:rsidRPr="002746D5" w:rsidRDefault="008E64A2" w:rsidP="00EF3D29">
            <w:pPr>
              <w:spacing w:after="0"/>
              <w:jc w:val="center"/>
              <w:rPr>
                <w:rFonts w:ascii="Times New Roman" w:eastAsia="Times New Roman" w:hAnsi="Times New Roman"/>
                <w:sz w:val="28"/>
                <w:szCs w:val="28"/>
                <w:lang w:eastAsia="ru-RU"/>
              </w:rPr>
            </w:pPr>
          </w:p>
          <w:p w14:paraId="1A18C508"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p w14:paraId="434B7C1A" w14:textId="77777777" w:rsidR="008E64A2" w:rsidRPr="002746D5" w:rsidRDefault="008E64A2" w:rsidP="00EF3D29">
            <w:pPr>
              <w:spacing w:after="0"/>
              <w:jc w:val="center"/>
              <w:rPr>
                <w:rFonts w:ascii="Times New Roman" w:eastAsia="Times New Roman" w:hAnsi="Times New Roman"/>
                <w:sz w:val="28"/>
                <w:szCs w:val="28"/>
                <w:lang w:eastAsia="ru-RU"/>
              </w:rPr>
            </w:pPr>
          </w:p>
          <w:p w14:paraId="41E4D420" w14:textId="77777777" w:rsidR="008E64A2" w:rsidRPr="002746D5" w:rsidRDefault="008E64A2" w:rsidP="00EF3D29">
            <w:pPr>
              <w:spacing w:after="0"/>
              <w:jc w:val="center"/>
              <w:rPr>
                <w:rFonts w:ascii="Times New Roman" w:eastAsia="Times New Roman" w:hAnsi="Times New Roman"/>
                <w:sz w:val="28"/>
                <w:szCs w:val="28"/>
                <w:lang w:eastAsia="ru-RU"/>
              </w:rPr>
            </w:pPr>
          </w:p>
          <w:p w14:paraId="02AAB1EF" w14:textId="77777777" w:rsidR="008E64A2" w:rsidRPr="002746D5" w:rsidRDefault="008E64A2" w:rsidP="00EF3D29">
            <w:pPr>
              <w:spacing w:after="0"/>
              <w:jc w:val="center"/>
              <w:rPr>
                <w:rFonts w:ascii="Times New Roman" w:eastAsia="Times New Roman" w:hAnsi="Times New Roman"/>
                <w:sz w:val="28"/>
                <w:szCs w:val="28"/>
                <w:lang w:eastAsia="ru-RU"/>
              </w:rPr>
            </w:pPr>
          </w:p>
          <w:p w14:paraId="6978DD49" w14:textId="77777777" w:rsidR="008E64A2" w:rsidRPr="002746D5" w:rsidRDefault="008E64A2" w:rsidP="00EF3D29">
            <w:pPr>
              <w:spacing w:after="0"/>
              <w:jc w:val="center"/>
              <w:rPr>
                <w:rFonts w:ascii="Times New Roman" w:eastAsia="Times New Roman" w:hAnsi="Times New Roman"/>
                <w:sz w:val="28"/>
                <w:szCs w:val="28"/>
                <w:lang w:eastAsia="ru-RU"/>
              </w:rPr>
            </w:pPr>
          </w:p>
          <w:p w14:paraId="5CCE33F4" w14:textId="77777777" w:rsidR="008E64A2" w:rsidRPr="002746D5" w:rsidRDefault="008E64A2" w:rsidP="00EF3D29">
            <w:pPr>
              <w:spacing w:after="0"/>
              <w:jc w:val="center"/>
              <w:rPr>
                <w:rFonts w:ascii="Times New Roman" w:eastAsia="Times New Roman" w:hAnsi="Times New Roman"/>
                <w:sz w:val="28"/>
                <w:szCs w:val="28"/>
                <w:lang w:eastAsia="ru-RU"/>
              </w:rPr>
            </w:pPr>
          </w:p>
          <w:p w14:paraId="6DAC00D6" w14:textId="77777777" w:rsidR="008E64A2" w:rsidRPr="002746D5" w:rsidRDefault="008E64A2" w:rsidP="00EF3D29">
            <w:pPr>
              <w:spacing w:after="0"/>
              <w:jc w:val="center"/>
              <w:rPr>
                <w:rFonts w:ascii="Times New Roman" w:eastAsia="Times New Roman" w:hAnsi="Times New Roman"/>
                <w:sz w:val="28"/>
                <w:szCs w:val="28"/>
                <w:lang w:eastAsia="ru-RU"/>
              </w:rPr>
            </w:pPr>
          </w:p>
          <w:p w14:paraId="7AA912D7"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4C11C"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60553B71" w14:textId="77777777" w:rsidTr="00EF3D29">
        <w:trPr>
          <w:trHeight w:val="407"/>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9D2B186"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1.2. </w:t>
            </w:r>
          </w:p>
          <w:p w14:paraId="72F125C9"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843947F"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3A48502"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4</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8F7266"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02</w:t>
            </w:r>
          </w:p>
          <w:p w14:paraId="2F247046"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04</w:t>
            </w:r>
          </w:p>
          <w:p w14:paraId="23F3F045" w14:textId="77777777" w:rsidR="008E64A2" w:rsidRPr="002746D5" w:rsidRDefault="008E64A2" w:rsidP="00EF3D29">
            <w:pPr>
              <w:spacing w:after="0"/>
              <w:jc w:val="center"/>
              <w:rPr>
                <w:rFonts w:ascii="Times New Roman" w:eastAsia="Times New Roman" w:hAnsi="Times New Roman"/>
                <w:i/>
                <w:strike/>
                <w:sz w:val="28"/>
                <w:szCs w:val="28"/>
                <w:lang w:eastAsia="ru-RU"/>
              </w:rPr>
            </w:pPr>
            <w:r w:rsidRPr="002746D5">
              <w:rPr>
                <w:rFonts w:ascii="Times New Roman" w:eastAsia="Times New Roman" w:hAnsi="Times New Roman"/>
                <w:i/>
                <w:sz w:val="28"/>
                <w:szCs w:val="28"/>
                <w:lang w:eastAsia="ru-RU"/>
              </w:rPr>
              <w:t>ОК 05</w:t>
            </w:r>
          </w:p>
        </w:tc>
      </w:tr>
      <w:tr w:rsidR="0079097D" w:rsidRPr="002746D5" w14:paraId="46E6B1D3" w14:textId="77777777" w:rsidTr="00EF3D29">
        <w:trPr>
          <w:trHeight w:val="1977"/>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6369E"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4FA19B2"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39B8BAC0"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EE11F9A"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65E91" w14:textId="77777777" w:rsidR="008E64A2" w:rsidRPr="002746D5" w:rsidRDefault="008E64A2" w:rsidP="00EF3D29">
            <w:pPr>
              <w:spacing w:after="0" w:line="240" w:lineRule="auto"/>
              <w:rPr>
                <w:rFonts w:ascii="Times New Roman" w:eastAsia="Times New Roman" w:hAnsi="Times New Roman"/>
                <w:i/>
                <w:strike/>
                <w:sz w:val="28"/>
                <w:szCs w:val="28"/>
                <w:lang w:eastAsia="ru-RU"/>
              </w:rPr>
            </w:pPr>
          </w:p>
        </w:tc>
      </w:tr>
      <w:tr w:rsidR="0079097D" w:rsidRPr="002746D5" w14:paraId="7C5430C2"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B40BAA1"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1.3. </w:t>
            </w:r>
          </w:p>
          <w:p w14:paraId="1D447733"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669DA8A8"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95C19A9"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51400F"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02</w:t>
            </w:r>
          </w:p>
          <w:p w14:paraId="61136D38"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04</w:t>
            </w:r>
          </w:p>
          <w:p w14:paraId="4151DB3B"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tc>
      </w:tr>
      <w:tr w:rsidR="0079097D" w:rsidRPr="002746D5" w14:paraId="0AA74592" w14:textId="77777777" w:rsidTr="00EF3D29">
        <w:trPr>
          <w:trHeight w:val="2343"/>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F89DF"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EB9128B" w14:textId="77777777" w:rsidR="008E64A2" w:rsidRPr="002746D5" w:rsidRDefault="008E64A2" w:rsidP="00EF3D29">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p w14:paraId="2D0932DE"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p w14:paraId="54F1365B"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всех профилей – </w:t>
            </w:r>
            <w:r w:rsidRPr="002746D5">
              <w:rPr>
                <w:rFonts w:ascii="Times New Roman" w:hAnsi="Times New Roman"/>
                <w:sz w:val="28"/>
                <w:szCs w:val="28"/>
                <w:lang w:eastAsia="ru-RU"/>
              </w:rPr>
              <w:t>Естественные, технические, точные и социально-гуманитарные науки в профессиональной деятельности (</w:t>
            </w:r>
            <w:r w:rsidRPr="002746D5">
              <w:rPr>
                <w:rFonts w:ascii="Times New Roman" w:eastAsia="Times New Roman" w:hAnsi="Times New Roman"/>
                <w:i/>
                <w:sz w:val="28"/>
                <w:szCs w:val="28"/>
                <w:lang w:eastAsia="ru-RU"/>
              </w:rPr>
              <w:t>название специальности</w:t>
            </w:r>
            <w:r w:rsidRPr="002746D5">
              <w:rPr>
                <w:rFonts w:ascii="Times New Roman" w:hAnsi="Times New Roman"/>
                <w:sz w:val="28"/>
                <w:szCs w:val="28"/>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BF1461"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p w14:paraId="717DA67A" w14:textId="77777777" w:rsidR="008E64A2" w:rsidRPr="002746D5" w:rsidRDefault="008E64A2" w:rsidP="00EF3D29">
            <w:pPr>
              <w:spacing w:after="0"/>
              <w:jc w:val="center"/>
              <w:rPr>
                <w:rFonts w:ascii="Times New Roman" w:eastAsia="Times New Roman" w:hAnsi="Times New Roman"/>
                <w:sz w:val="28"/>
                <w:szCs w:val="28"/>
                <w:lang w:eastAsia="ru-RU"/>
              </w:rPr>
            </w:pPr>
          </w:p>
          <w:p w14:paraId="7C687CF8" w14:textId="77777777" w:rsidR="008E64A2" w:rsidRPr="002746D5" w:rsidRDefault="008E64A2" w:rsidP="00EF3D29">
            <w:pPr>
              <w:spacing w:after="0"/>
              <w:jc w:val="center"/>
              <w:rPr>
                <w:rFonts w:ascii="Times New Roman" w:eastAsia="Times New Roman" w:hAnsi="Times New Roman"/>
                <w:sz w:val="28"/>
                <w:szCs w:val="28"/>
                <w:lang w:eastAsia="ru-RU"/>
              </w:rPr>
            </w:pPr>
          </w:p>
          <w:p w14:paraId="4F8F309A" w14:textId="77777777" w:rsidR="008E64A2" w:rsidRPr="002746D5" w:rsidRDefault="008E64A2" w:rsidP="00EF3D29">
            <w:pPr>
              <w:spacing w:after="0"/>
              <w:jc w:val="center"/>
              <w:rPr>
                <w:rFonts w:ascii="Times New Roman" w:eastAsia="Times New Roman" w:hAnsi="Times New Roman"/>
                <w:sz w:val="28"/>
                <w:szCs w:val="28"/>
                <w:lang w:eastAsia="ru-RU"/>
              </w:rPr>
            </w:pPr>
          </w:p>
          <w:p w14:paraId="43485D2F"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BBABA"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5935FD3B" w14:textId="77777777" w:rsidTr="00EF3D29">
        <w:trPr>
          <w:trHeight w:val="280"/>
        </w:trPr>
        <w:tc>
          <w:tcPr>
            <w:tcW w:w="121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2496E7"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lastRenderedPageBreak/>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CBE03D7" w14:textId="77777777" w:rsidR="008E64A2" w:rsidRPr="002746D5" w:rsidRDefault="008E64A2" w:rsidP="00EF3D29">
            <w:pPr>
              <w:widowControl w:val="0"/>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8</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0A64CD6"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03</w:t>
            </w:r>
          </w:p>
          <w:p w14:paraId="16DE7FCB"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p w14:paraId="70D93E3F"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06</w:t>
            </w:r>
          </w:p>
        </w:tc>
      </w:tr>
      <w:tr w:rsidR="0079097D" w:rsidRPr="002746D5" w14:paraId="22DF68CF" w14:textId="77777777" w:rsidTr="00EF3D29">
        <w:trPr>
          <w:trHeight w:val="33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740B480"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2.1. </w:t>
            </w:r>
          </w:p>
          <w:p w14:paraId="585953D6" w14:textId="77777777" w:rsidR="008E64A2" w:rsidRPr="002746D5" w:rsidRDefault="008E64A2" w:rsidP="00EF3D29">
            <w:pPr>
              <w:spacing w:after="0"/>
              <w:rPr>
                <w:rFonts w:ascii="Times New Roman" w:eastAsia="Times New Roman" w:hAnsi="Times New Roman"/>
                <w:b/>
                <w:i/>
                <w:strike/>
                <w:sz w:val="28"/>
                <w:szCs w:val="28"/>
                <w:lang w:eastAsia="ru-RU"/>
              </w:rPr>
            </w:pPr>
            <w:r w:rsidRPr="002746D5">
              <w:rPr>
                <w:rFonts w:ascii="Times New Roman" w:eastAsia="Times New Roman" w:hAnsi="Times New Roman"/>
                <w:b/>
                <w:i/>
                <w:sz w:val="28"/>
                <w:szCs w:val="28"/>
                <w:lang w:eastAsia="ru-RU"/>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5F22190"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4FE95EF"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ADF26"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5A803428" w14:textId="77777777" w:rsidTr="00EF3D29">
        <w:trPr>
          <w:trHeight w:val="418"/>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482EC" w14:textId="77777777" w:rsidR="008E64A2" w:rsidRPr="002746D5" w:rsidRDefault="008E64A2" w:rsidP="00EF3D29">
            <w:pPr>
              <w:spacing w:after="0" w:line="240" w:lineRule="auto"/>
              <w:rPr>
                <w:rFonts w:ascii="Times New Roman" w:eastAsia="Times New Roman" w:hAnsi="Times New Roman"/>
                <w:b/>
                <w:i/>
                <w:strike/>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60DF7AA3"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70B66C"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34D11"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40355D39" w14:textId="77777777" w:rsidTr="00EF3D29">
        <w:trPr>
          <w:trHeight w:val="315"/>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81A" w14:textId="77777777" w:rsidR="008E64A2" w:rsidRPr="002746D5" w:rsidRDefault="008E64A2" w:rsidP="00EF3D29">
            <w:pPr>
              <w:spacing w:after="0" w:line="240" w:lineRule="auto"/>
              <w:rPr>
                <w:rFonts w:ascii="Times New Roman" w:eastAsia="Times New Roman" w:hAnsi="Times New Roman"/>
                <w:b/>
                <w:i/>
                <w:strike/>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3D6C818E"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6B302B3"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B45E7"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05202FF8" w14:textId="77777777" w:rsidTr="00EF3D29">
        <w:trPr>
          <w:trHeight w:val="655"/>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63749" w14:textId="77777777" w:rsidR="008E64A2" w:rsidRPr="002746D5" w:rsidRDefault="008E64A2" w:rsidP="00EF3D29">
            <w:pPr>
              <w:spacing w:after="0" w:line="240" w:lineRule="auto"/>
              <w:rPr>
                <w:rFonts w:ascii="Times New Roman" w:eastAsia="Times New Roman" w:hAnsi="Times New Roman"/>
                <w:b/>
                <w:i/>
                <w:strike/>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52C3D4B8"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всех профилей – </w:t>
            </w:r>
            <w:r w:rsidRPr="002746D5">
              <w:rPr>
                <w:rFonts w:ascii="Times New Roman" w:eastAsia="Times New Roman" w:hAnsi="Times New Roman"/>
                <w:sz w:val="28"/>
                <w:szCs w:val="28"/>
                <w:lang w:eastAsia="ru-RU"/>
              </w:rPr>
              <w:t>Культура общения, труда, учебы, поведения в обществе. Этикет в профессиональной деятельности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C47195"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639B2"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7A03D7E7" w14:textId="77777777" w:rsidTr="00EF3D29">
        <w:trPr>
          <w:trHeight w:val="345"/>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DCE974"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2.2. </w:t>
            </w:r>
          </w:p>
          <w:p w14:paraId="3BF4CEFF"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39B5EDE5"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3743B31"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0F87D6"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02</w:t>
            </w:r>
          </w:p>
          <w:p w14:paraId="07DB1010" w14:textId="77777777" w:rsidR="008E64A2" w:rsidRPr="002746D5" w:rsidRDefault="008E64A2" w:rsidP="00EF3D29">
            <w:pPr>
              <w:spacing w:after="0"/>
              <w:jc w:val="center"/>
              <w:rPr>
                <w:rFonts w:ascii="Times New Roman" w:eastAsia="Times New Roman" w:hAnsi="Times New Roman"/>
                <w:i/>
                <w:strike/>
                <w:sz w:val="28"/>
                <w:szCs w:val="28"/>
                <w:lang w:eastAsia="ru-RU"/>
              </w:rPr>
            </w:pPr>
            <w:r w:rsidRPr="002746D5">
              <w:rPr>
                <w:rFonts w:ascii="Times New Roman" w:eastAsia="Times New Roman" w:hAnsi="Times New Roman"/>
                <w:i/>
                <w:sz w:val="28"/>
                <w:szCs w:val="28"/>
                <w:lang w:eastAsia="ru-RU"/>
              </w:rPr>
              <w:t>ОК 03</w:t>
            </w:r>
          </w:p>
        </w:tc>
      </w:tr>
      <w:tr w:rsidR="0079097D" w:rsidRPr="002746D5" w14:paraId="55189D51" w14:textId="77777777" w:rsidTr="00EF3D29">
        <w:trPr>
          <w:trHeight w:val="33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EAB90"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688637F" w14:textId="77777777" w:rsidR="008E64A2" w:rsidRPr="002746D5" w:rsidRDefault="008E64A2" w:rsidP="00EF3D29">
            <w:pPr>
              <w:autoSpaceDE w:val="0"/>
              <w:autoSpaceDN w:val="0"/>
              <w:adjustRightInd w:val="0"/>
              <w:spacing w:after="0"/>
              <w:rPr>
                <w:rFonts w:ascii="Times New Roman" w:hAnsi="Times New Roman"/>
                <w:sz w:val="28"/>
                <w:szCs w:val="28"/>
                <w:lang w:eastAsia="ru-RU"/>
              </w:rPr>
            </w:pPr>
            <w:r w:rsidRPr="002746D5">
              <w:rPr>
                <w:rFonts w:ascii="Times New Roman" w:hAnsi="Times New Roman"/>
                <w:sz w:val="28"/>
                <w:szCs w:val="28"/>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095DAAC0" w14:textId="77777777" w:rsidR="008E64A2" w:rsidRPr="002746D5" w:rsidRDefault="008E64A2" w:rsidP="00EF3D29">
            <w:pPr>
              <w:autoSpaceDE w:val="0"/>
              <w:autoSpaceDN w:val="0"/>
              <w:adjustRightInd w:val="0"/>
              <w:spacing w:after="0"/>
              <w:rPr>
                <w:rFonts w:ascii="Times New Roman" w:hAnsi="Times New Roman"/>
                <w:sz w:val="28"/>
                <w:szCs w:val="28"/>
                <w:lang w:eastAsia="ru-RU"/>
              </w:rPr>
            </w:pPr>
            <w:r w:rsidRPr="002746D5">
              <w:rPr>
                <w:rFonts w:ascii="Times New Roman" w:hAnsi="Times New Roman"/>
                <w:sz w:val="28"/>
                <w:szCs w:val="28"/>
                <w:lang w:eastAsia="ru-RU"/>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14:paraId="696C3BC9" w14:textId="77777777" w:rsidR="008E64A2" w:rsidRPr="002746D5" w:rsidRDefault="008E64A2" w:rsidP="00EF3D29">
            <w:pPr>
              <w:autoSpaceDE w:val="0"/>
              <w:autoSpaceDN w:val="0"/>
              <w:adjustRightInd w:val="0"/>
              <w:spacing w:after="0"/>
              <w:rPr>
                <w:rFonts w:ascii="Times New Roman" w:eastAsia="Times New Roman" w:hAnsi="Times New Roman"/>
                <w:sz w:val="28"/>
                <w:szCs w:val="28"/>
                <w:lang w:eastAsia="ru-RU"/>
              </w:rPr>
            </w:pPr>
            <w:r w:rsidRPr="002746D5">
              <w:rPr>
                <w:rFonts w:ascii="Times New Roman" w:hAnsi="Times New Roman"/>
                <w:sz w:val="28"/>
                <w:szCs w:val="28"/>
                <w:lang w:eastAsia="ru-RU"/>
              </w:rPr>
              <w:t>Непрерывность образования в информационном обществе. Значение самообразования. Цифровые образовательные ресурсы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3E80C5" w14:textId="77777777" w:rsidR="008E64A2" w:rsidRPr="002746D5" w:rsidRDefault="008E64A2" w:rsidP="00EF3D29">
            <w:pPr>
              <w:spacing w:after="0"/>
              <w:jc w:val="center"/>
              <w:rPr>
                <w:rFonts w:ascii="Times New Roman" w:eastAsia="Times New Roman" w:hAnsi="Times New Roman"/>
                <w:b/>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EF98F" w14:textId="77777777" w:rsidR="008E64A2" w:rsidRPr="002746D5" w:rsidRDefault="008E64A2" w:rsidP="00EF3D29">
            <w:pPr>
              <w:spacing w:after="0" w:line="240" w:lineRule="auto"/>
              <w:rPr>
                <w:rFonts w:ascii="Times New Roman" w:eastAsia="Times New Roman" w:hAnsi="Times New Roman"/>
                <w:i/>
                <w:strike/>
                <w:sz w:val="28"/>
                <w:szCs w:val="28"/>
                <w:lang w:eastAsia="ru-RU"/>
              </w:rPr>
            </w:pPr>
          </w:p>
        </w:tc>
      </w:tr>
      <w:tr w:rsidR="0079097D" w:rsidRPr="002746D5" w14:paraId="236D4F62" w14:textId="77777777" w:rsidTr="00EF3D29">
        <w:trPr>
          <w:trHeight w:val="30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8195F"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AD22F66"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C712661"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5EA3" w14:textId="77777777" w:rsidR="008E64A2" w:rsidRPr="002746D5" w:rsidRDefault="008E64A2" w:rsidP="00EF3D29">
            <w:pPr>
              <w:spacing w:after="0" w:line="240" w:lineRule="auto"/>
              <w:rPr>
                <w:rFonts w:ascii="Times New Roman" w:eastAsia="Times New Roman" w:hAnsi="Times New Roman"/>
                <w:i/>
                <w:strike/>
                <w:sz w:val="28"/>
                <w:szCs w:val="28"/>
                <w:lang w:eastAsia="ru-RU"/>
              </w:rPr>
            </w:pPr>
          </w:p>
        </w:tc>
      </w:tr>
      <w:tr w:rsidR="0079097D" w:rsidRPr="002746D5" w14:paraId="3514B417" w14:textId="77777777" w:rsidTr="00EF3D29">
        <w:trPr>
          <w:trHeight w:val="576"/>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36F9"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EC8B629" w14:textId="77777777" w:rsidR="008E64A2" w:rsidRPr="002746D5" w:rsidRDefault="008E64A2" w:rsidP="00EF3D29">
            <w:pPr>
              <w:spacing w:after="0"/>
              <w:rPr>
                <w:rFonts w:ascii="Times New Roman" w:hAnsi="Times New Roman"/>
                <w:sz w:val="28"/>
                <w:szCs w:val="28"/>
                <w:lang w:eastAsia="ru-RU"/>
              </w:rPr>
            </w:pPr>
            <w:r w:rsidRPr="002746D5">
              <w:rPr>
                <w:rFonts w:ascii="Times New Roman" w:eastAsia="Times New Roman" w:hAnsi="Times New Roman"/>
                <w:i/>
                <w:sz w:val="28"/>
                <w:szCs w:val="28"/>
                <w:lang w:eastAsia="ru-RU"/>
              </w:rPr>
              <w:t xml:space="preserve">Для отдельных специальностей гуманитарного профиля – </w:t>
            </w:r>
            <w:r w:rsidRPr="002746D5">
              <w:rPr>
                <w:rFonts w:ascii="Times New Roman" w:hAnsi="Times New Roman"/>
                <w:sz w:val="28"/>
                <w:szCs w:val="28"/>
                <w:lang w:eastAsia="ru-RU"/>
              </w:rPr>
              <w:t>Особенности профессиональной деятельности в сфере науки, образования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013C93"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DD301" w14:textId="77777777" w:rsidR="008E64A2" w:rsidRPr="002746D5" w:rsidRDefault="008E64A2" w:rsidP="00EF3D29">
            <w:pPr>
              <w:spacing w:after="0" w:line="240" w:lineRule="auto"/>
              <w:rPr>
                <w:rFonts w:ascii="Times New Roman" w:eastAsia="Times New Roman" w:hAnsi="Times New Roman"/>
                <w:i/>
                <w:strike/>
                <w:sz w:val="28"/>
                <w:szCs w:val="28"/>
                <w:lang w:eastAsia="ru-RU"/>
              </w:rPr>
            </w:pPr>
          </w:p>
        </w:tc>
      </w:tr>
      <w:tr w:rsidR="0079097D" w:rsidRPr="002746D5" w14:paraId="18984DF2" w14:textId="77777777" w:rsidTr="00EF3D29">
        <w:trPr>
          <w:trHeight w:val="556"/>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DB151"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D985DE6"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других профилей – </w:t>
            </w:r>
            <w:r w:rsidRPr="002746D5">
              <w:rPr>
                <w:rFonts w:ascii="Times New Roman" w:eastAsia="Times New Roman" w:hAnsi="Times New Roman"/>
                <w:sz w:val="28"/>
                <w:szCs w:val="28"/>
                <w:lang w:eastAsia="ru-RU"/>
              </w:rPr>
              <w:t>Профессиональное образование в сфере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w:t>
            </w:r>
            <w:r w:rsidRPr="002746D5">
              <w:rPr>
                <w:rFonts w:ascii="Times New Roman" w:eastAsia="Times New Roman" w:hAnsi="Times New Roman"/>
                <w:i/>
                <w:sz w:val="28"/>
                <w:szCs w:val="28"/>
                <w:lang w:eastAsia="ru-RU"/>
              </w:rPr>
              <w:t xml:space="preserve">. </w:t>
            </w:r>
            <w:r w:rsidRPr="002746D5">
              <w:rPr>
                <w:rFonts w:ascii="Times New Roman" w:eastAsia="Times New Roman" w:hAnsi="Times New Roman"/>
                <w:sz w:val="28"/>
                <w:szCs w:val="28"/>
                <w:lang w:eastAsia="ru-RU"/>
              </w:rPr>
              <w:t>Роль и значение непрерывности образования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70290" w14:textId="77777777" w:rsidR="008E64A2" w:rsidRPr="002746D5" w:rsidRDefault="008E64A2" w:rsidP="00EF3D29">
            <w:pPr>
              <w:spacing w:after="0" w:line="240" w:lineRule="auto"/>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A4F7E" w14:textId="77777777" w:rsidR="008E64A2" w:rsidRPr="002746D5" w:rsidRDefault="008E64A2" w:rsidP="00EF3D29">
            <w:pPr>
              <w:spacing w:after="0" w:line="240" w:lineRule="auto"/>
              <w:rPr>
                <w:rFonts w:ascii="Times New Roman" w:eastAsia="Times New Roman" w:hAnsi="Times New Roman"/>
                <w:i/>
                <w:strike/>
                <w:sz w:val="28"/>
                <w:szCs w:val="28"/>
                <w:lang w:eastAsia="ru-RU"/>
              </w:rPr>
            </w:pPr>
          </w:p>
        </w:tc>
      </w:tr>
      <w:tr w:rsidR="0079097D" w:rsidRPr="002746D5" w14:paraId="056130D1" w14:textId="77777777" w:rsidTr="00EF3D29">
        <w:trPr>
          <w:trHeight w:val="285"/>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5F30718"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2.3. </w:t>
            </w:r>
          </w:p>
          <w:p w14:paraId="7763F6D0"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lastRenderedPageBreak/>
              <w:t xml:space="preserve">Религия </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51007442"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978FAFF"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141B525"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p w14:paraId="60CF223C"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lastRenderedPageBreak/>
              <w:t>ОК 06</w:t>
            </w:r>
          </w:p>
        </w:tc>
      </w:tr>
      <w:tr w:rsidR="0079097D" w:rsidRPr="002746D5" w14:paraId="18BC90B8" w14:textId="77777777" w:rsidTr="00EF3D29">
        <w:trPr>
          <w:trHeight w:val="642"/>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A6D4E"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B60500F" w14:textId="77777777" w:rsidR="008E64A2" w:rsidRPr="002746D5" w:rsidRDefault="008E64A2" w:rsidP="00EF3D29">
            <w:pPr>
              <w:autoSpaceDE w:val="0"/>
              <w:autoSpaceDN w:val="0"/>
              <w:adjustRightInd w:val="0"/>
              <w:spacing w:after="0"/>
              <w:rPr>
                <w:rFonts w:ascii="Times New Roman" w:eastAsia="Times New Roman" w:hAnsi="Times New Roman"/>
                <w:sz w:val="28"/>
                <w:szCs w:val="28"/>
                <w:lang w:eastAsia="ru-RU"/>
              </w:rPr>
            </w:pPr>
            <w:r w:rsidRPr="002746D5">
              <w:rPr>
                <w:rFonts w:ascii="Times New Roman" w:hAnsi="Times New Roman"/>
                <w:sz w:val="28"/>
                <w:szCs w:val="28"/>
                <w:lang w:eastAsia="ru-RU"/>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EC19B4"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2E875"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170A4AED" w14:textId="77777777" w:rsidTr="00EF3D29">
        <w:trPr>
          <w:trHeight w:val="345"/>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508AFDF"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2.4. </w:t>
            </w:r>
          </w:p>
          <w:p w14:paraId="094FCD5D"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Искусство</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558629F9"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7051059"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850E679"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01</w:t>
            </w:r>
          </w:p>
          <w:p w14:paraId="12A67605"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tc>
      </w:tr>
      <w:tr w:rsidR="0079097D" w:rsidRPr="002746D5" w14:paraId="095B5081" w14:textId="77777777" w:rsidTr="00EF3D29">
        <w:trPr>
          <w:trHeight w:val="574"/>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926EA"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0B86970F"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55DC8D5" w14:textId="77777777" w:rsidR="008E64A2" w:rsidRPr="002746D5" w:rsidRDefault="008E64A2" w:rsidP="00EF3D29">
            <w:pPr>
              <w:autoSpaceDE w:val="0"/>
              <w:autoSpaceDN w:val="0"/>
              <w:adjustRightInd w:val="0"/>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E6311"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21425C56" w14:textId="77777777" w:rsidTr="00EF3D29">
        <w:trPr>
          <w:trHeight w:val="399"/>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C29BA"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C497546"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924DAD2" w14:textId="77777777" w:rsidR="008E64A2" w:rsidRPr="002746D5" w:rsidRDefault="008E64A2" w:rsidP="00EF3D29">
            <w:pPr>
              <w:autoSpaceDE w:val="0"/>
              <w:autoSpaceDN w:val="0"/>
              <w:adjustRightInd w:val="0"/>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B5C58"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1C0484F3" w14:textId="77777777" w:rsidTr="00EF3D29">
        <w:trPr>
          <w:trHeight w:val="1125"/>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D03D8"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EE93C92"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Для отдельных специальностей гуманитарного профиля</w:t>
            </w:r>
            <w:r w:rsidRPr="002746D5">
              <w:rPr>
                <w:rFonts w:ascii="Times New Roman" w:hAnsi="Times New Roman"/>
                <w:sz w:val="28"/>
                <w:szCs w:val="28"/>
                <w:lang w:eastAsia="ru-RU"/>
              </w:rPr>
              <w:t xml:space="preserve"> – Особенности профессиональной деятельности в сфере искусства</w:t>
            </w:r>
          </w:p>
          <w:p w14:paraId="54C5BBB4" w14:textId="77777777" w:rsidR="008E64A2" w:rsidRPr="002746D5" w:rsidRDefault="008E64A2" w:rsidP="00EF3D29">
            <w:pPr>
              <w:spacing w:after="0"/>
              <w:rPr>
                <w:rFonts w:ascii="Times New Roman" w:hAnsi="Times New Roman"/>
                <w:sz w:val="28"/>
                <w:szCs w:val="28"/>
                <w:lang w:eastAsia="ru-RU"/>
              </w:rPr>
            </w:pPr>
            <w:r w:rsidRPr="002746D5">
              <w:rPr>
                <w:rFonts w:ascii="Times New Roman" w:eastAsia="Times New Roman" w:hAnsi="Times New Roman"/>
                <w:i/>
                <w:sz w:val="28"/>
                <w:szCs w:val="28"/>
                <w:lang w:eastAsia="ru-RU"/>
              </w:rPr>
              <w:t xml:space="preserve">Для других профилей – </w:t>
            </w:r>
            <w:r w:rsidRPr="002746D5">
              <w:rPr>
                <w:rFonts w:ascii="Times New Roman" w:eastAsia="Times New Roman" w:hAnsi="Times New Roman"/>
                <w:sz w:val="28"/>
                <w:szCs w:val="28"/>
                <w:lang w:eastAsia="ru-RU"/>
              </w:rPr>
              <w:t>Образ профессии/ специальности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 в искусстве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BEBC3C"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2D73"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75BB33DA" w14:textId="77777777" w:rsidTr="00EF3D29">
        <w:trPr>
          <w:trHeight w:val="315"/>
        </w:trPr>
        <w:tc>
          <w:tcPr>
            <w:tcW w:w="121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6D0E9A"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Раздел 3. Экономическая жизнь общества</w:t>
            </w:r>
            <w:r w:rsidRPr="002746D5">
              <w:rPr>
                <w:rFonts w:ascii="Times New Roman" w:eastAsia="Times New Roman" w:hAnsi="Times New Roman"/>
                <w:b/>
                <w:i/>
                <w:sz w:val="28"/>
                <w:szCs w:val="28"/>
                <w:vertAlign w:val="superscript"/>
                <w:lang w:eastAsia="ru-RU"/>
              </w:rPr>
              <w:footnoteReference w:id="16"/>
            </w:r>
            <w:r w:rsidRPr="002746D5">
              <w:rPr>
                <w:rFonts w:ascii="Times New Roman" w:eastAsia="Times New Roman" w:hAnsi="Times New Roman"/>
                <w:b/>
                <w:i/>
                <w:sz w:val="28"/>
                <w:szCs w:val="28"/>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6D63038"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16</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32049B01" w14:textId="77777777" w:rsidR="008E64A2" w:rsidRPr="002746D5" w:rsidRDefault="008E64A2" w:rsidP="00EF3D29">
            <w:pPr>
              <w:spacing w:after="0"/>
              <w:jc w:val="center"/>
              <w:rPr>
                <w:rFonts w:ascii="Times New Roman" w:eastAsia="Times New Roman" w:hAnsi="Times New Roman"/>
                <w:i/>
                <w:sz w:val="28"/>
                <w:szCs w:val="28"/>
                <w:lang w:eastAsia="ru-RU"/>
              </w:rPr>
            </w:pPr>
          </w:p>
        </w:tc>
      </w:tr>
      <w:tr w:rsidR="0079097D" w:rsidRPr="002746D5" w14:paraId="6F14B867"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9C11EC5"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3.1. </w:t>
            </w:r>
          </w:p>
          <w:p w14:paraId="70C626AF"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CC6ED79"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6913C5B"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C56393"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02</w:t>
            </w:r>
          </w:p>
          <w:p w14:paraId="7B89C342"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07</w:t>
            </w:r>
          </w:p>
        </w:tc>
      </w:tr>
      <w:tr w:rsidR="0079097D" w:rsidRPr="002746D5" w14:paraId="6E1319BB"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34A52"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876EBDA"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542EFA7"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08B0B"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49C7455D"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F1B22"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3D50DF76"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299924C"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E650C"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65D2393F"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CEFFA"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74F38F0"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всех профилей – </w:t>
            </w:r>
            <w:r w:rsidRPr="002746D5">
              <w:rPr>
                <w:rFonts w:ascii="Times New Roman" w:eastAsia="Times New Roman" w:hAnsi="Times New Roman"/>
                <w:sz w:val="28"/>
                <w:szCs w:val="28"/>
                <w:lang w:eastAsia="ru-RU"/>
              </w:rPr>
              <w:t>Особенности разделения труда и специализации в сфере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48376A"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AA76"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00E1FCAB" w14:textId="77777777" w:rsidTr="00EF3D29">
        <w:trPr>
          <w:trHeight w:val="276"/>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CEB118F"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3.2. </w:t>
            </w:r>
          </w:p>
          <w:p w14:paraId="710D7576"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lastRenderedPageBreak/>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C6019E4"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DCE1A90"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4</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6DE053D"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w:t>
            </w:r>
          </w:p>
          <w:p w14:paraId="6E7BE9F9"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lastRenderedPageBreak/>
              <w:t>ОК 03</w:t>
            </w:r>
          </w:p>
          <w:p w14:paraId="22CBD61E"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09</w:t>
            </w:r>
          </w:p>
        </w:tc>
      </w:tr>
      <w:tr w:rsidR="0079097D" w:rsidRPr="002746D5" w14:paraId="0F912A62" w14:textId="77777777" w:rsidTr="00EF3D29">
        <w:trPr>
          <w:trHeight w:val="1838"/>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6CF56"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326CFE52"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Функционирование рынков. Рынки труда, капитала, земли, информации. Государственное регулирование рынков. Конкуренция и монополия. Антимонопольное регулирование в Российской Федерации</w:t>
            </w:r>
          </w:p>
          <w:p w14:paraId="1A655A58"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47B18B"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2F798" w14:textId="77777777" w:rsidR="008E64A2" w:rsidRPr="002746D5" w:rsidRDefault="008E64A2" w:rsidP="00EF3D29">
            <w:pPr>
              <w:spacing w:after="0" w:line="240" w:lineRule="auto"/>
              <w:rPr>
                <w:rFonts w:ascii="Times New Roman" w:eastAsia="Times New Roman" w:hAnsi="Times New Roman"/>
                <w:sz w:val="28"/>
                <w:szCs w:val="28"/>
                <w:lang w:eastAsia="ru-RU"/>
              </w:rPr>
            </w:pPr>
          </w:p>
        </w:tc>
      </w:tr>
      <w:tr w:rsidR="0079097D" w:rsidRPr="002746D5" w14:paraId="43C0D596" w14:textId="77777777" w:rsidTr="00EF3D29">
        <w:trPr>
          <w:trHeight w:val="276"/>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3B2DE"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1C1C125" w14:textId="77777777" w:rsidR="008E64A2" w:rsidRPr="002746D5" w:rsidRDefault="008E64A2" w:rsidP="00EF3D29">
            <w:pPr>
              <w:spacing w:after="0"/>
              <w:jc w:val="both"/>
              <w:rPr>
                <w:rFonts w:ascii="Times New Roman" w:hAnsi="Times New Roman"/>
                <w:i/>
                <w:iCs/>
                <w:sz w:val="28"/>
                <w:szCs w:val="28"/>
                <w:lang w:eastAsia="ru-RU"/>
              </w:rPr>
            </w:pPr>
            <w:r w:rsidRPr="002746D5">
              <w:rPr>
                <w:rFonts w:ascii="Times New Roman" w:hAnsi="Times New Roman"/>
                <w:sz w:val="28"/>
                <w:szCs w:val="28"/>
                <w:lang w:eastAsia="ru-RU"/>
              </w:rPr>
              <w:t>Рыночный спрос. Закон спроса. Эластичность спроса. Рыночное предложение. Закон предложения. Эластичность предложения</w:t>
            </w:r>
            <w:r w:rsidRPr="002746D5">
              <w:rPr>
                <w:rFonts w:ascii="Times New Roman" w:hAnsi="Times New Roman"/>
                <w:i/>
                <w:iCs/>
                <w:sz w:val="28"/>
                <w:szCs w:val="28"/>
                <w:lang w:eastAsia="ru-RU"/>
              </w:rPr>
              <w:t xml:space="preserve">. </w:t>
            </w:r>
          </w:p>
          <w:p w14:paraId="411B81C2"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hAnsi="Times New Roman"/>
                <w:sz w:val="28"/>
                <w:szCs w:val="28"/>
                <w:lang w:eastAsia="ru-RU"/>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4DB6BB"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1A2B" w14:textId="77777777" w:rsidR="008E64A2" w:rsidRPr="002746D5" w:rsidRDefault="008E64A2" w:rsidP="00EF3D29">
            <w:pPr>
              <w:spacing w:after="0" w:line="240" w:lineRule="auto"/>
              <w:rPr>
                <w:rFonts w:ascii="Times New Roman" w:eastAsia="Times New Roman" w:hAnsi="Times New Roman"/>
                <w:sz w:val="28"/>
                <w:szCs w:val="28"/>
                <w:lang w:eastAsia="ru-RU"/>
              </w:rPr>
            </w:pPr>
          </w:p>
        </w:tc>
      </w:tr>
      <w:tr w:rsidR="0079097D" w:rsidRPr="002746D5" w14:paraId="76FF6667" w14:textId="77777777" w:rsidTr="00EF3D29">
        <w:trPr>
          <w:trHeight w:val="351"/>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7CEBFE5"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3.3. </w:t>
            </w:r>
          </w:p>
          <w:p w14:paraId="31A49D51"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3340033"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t xml:space="preserve">Основное </w:t>
            </w:r>
            <w:proofErr w:type="gramStart"/>
            <w:r w:rsidRPr="002746D5">
              <w:rPr>
                <w:rFonts w:ascii="Times New Roman" w:eastAsia="Times New Roman" w:hAnsi="Times New Roman"/>
                <w:b/>
                <w:i/>
                <w:sz w:val="28"/>
                <w:szCs w:val="28"/>
                <w:lang w:eastAsia="ru-RU"/>
              </w:rPr>
              <w:t>содержание  учебного</w:t>
            </w:r>
            <w:proofErr w:type="gramEnd"/>
            <w:r w:rsidRPr="002746D5">
              <w:rPr>
                <w:rFonts w:ascii="Times New Roman" w:eastAsia="Times New Roman" w:hAnsi="Times New Roman"/>
                <w:b/>
                <w:i/>
                <w:sz w:val="28"/>
                <w:szCs w:val="28"/>
                <w:lang w:eastAsia="ru-RU"/>
              </w:rPr>
              <w:t xml:space="preserve">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CF85ADA"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4</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EC22B1E"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01</w:t>
            </w:r>
          </w:p>
          <w:p w14:paraId="29FD1A82"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02</w:t>
            </w:r>
          </w:p>
          <w:p w14:paraId="6DEEA366"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03</w:t>
            </w:r>
          </w:p>
        </w:tc>
      </w:tr>
      <w:tr w:rsidR="0079097D" w:rsidRPr="002746D5" w14:paraId="55BF7688" w14:textId="77777777" w:rsidTr="00EF3D29">
        <w:trPr>
          <w:trHeight w:val="417"/>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8826B"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480063B"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7E7BEA95"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2E35E92"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FFE67"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39F1CDFB"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31354"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B7941C7"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5DD34FB"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2</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631CF"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43656515" w14:textId="77777777" w:rsidTr="00EF3D29">
        <w:trPr>
          <w:trHeight w:val="1463"/>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7F2B9"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0A76331"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социально- экономического профиля - </w:t>
            </w:r>
            <w:r w:rsidRPr="002746D5">
              <w:rPr>
                <w:rFonts w:ascii="Times New Roman" w:hAnsi="Times New Roman"/>
                <w:sz w:val="28"/>
                <w:szCs w:val="28"/>
                <w:lang w:eastAsia="ru-RU"/>
              </w:rPr>
              <w:t>Особенности профессиональной деятельности в экономической и финансовой сферах</w:t>
            </w:r>
          </w:p>
          <w:p w14:paraId="609553A6"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других профилей - </w:t>
            </w:r>
            <w:r w:rsidRPr="002746D5">
              <w:rPr>
                <w:rFonts w:ascii="Times New Roman" w:eastAsia="Times New Roman" w:hAnsi="Times New Roman"/>
                <w:sz w:val="28"/>
                <w:szCs w:val="28"/>
                <w:lang w:eastAsia="ru-RU"/>
              </w:rPr>
              <w:t>Спрос на труд и его факторы в сфере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 Стратегия поведения при поиске работы. Возможности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 профессиональной переподготовки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B6E317"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2D6C1"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75C2002D" w14:textId="77777777" w:rsidTr="00EF3D29">
        <w:trPr>
          <w:trHeight w:val="276"/>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3E3AE99"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3.4. </w:t>
            </w:r>
          </w:p>
          <w:p w14:paraId="70ADE07F"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lastRenderedPageBreak/>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598A5BD3"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BF198E0"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E82A070"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01</w:t>
            </w:r>
          </w:p>
          <w:p w14:paraId="2451EB70"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lastRenderedPageBreak/>
              <w:t>ОК 03</w:t>
            </w:r>
          </w:p>
        </w:tc>
      </w:tr>
      <w:tr w:rsidR="0079097D" w:rsidRPr="002746D5" w14:paraId="7CB8CDDC" w14:textId="77777777" w:rsidTr="00EF3D29">
        <w:trPr>
          <w:trHeight w:val="1167"/>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DAC0B"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C0DF8D7"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0F101797"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p w14:paraId="7765BA45"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всех профилей - </w:t>
            </w:r>
            <w:r w:rsidRPr="002746D5">
              <w:rPr>
                <w:rFonts w:ascii="Times New Roman" w:eastAsia="Times New Roman" w:hAnsi="Times New Roman"/>
                <w:sz w:val="28"/>
                <w:szCs w:val="28"/>
                <w:lang w:eastAsia="ru-RU"/>
              </w:rPr>
              <w:t>Предпринимательская деятельность в сфере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 Основы менеджмента и маркетинга в сфере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4A7CEAC"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05BA7"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78C21FA4" w14:textId="77777777" w:rsidTr="00EF3D29">
        <w:trPr>
          <w:trHeight w:val="408"/>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E79F7"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9DB1D" w14:textId="77777777" w:rsidR="008E64A2" w:rsidRPr="002746D5" w:rsidRDefault="008E64A2" w:rsidP="00EF3D29">
            <w:pPr>
              <w:spacing w:after="0" w:line="240" w:lineRule="auto"/>
              <w:rPr>
                <w:rFonts w:ascii="Times New Roman" w:eastAsia="Times New Roman" w:hAnsi="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837ADF7"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9D30C"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47C51428"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A44BDD4"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3.5. </w:t>
            </w:r>
          </w:p>
          <w:p w14:paraId="4A33538B"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E18DA0F"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A722DC5"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529A82"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01</w:t>
            </w:r>
          </w:p>
          <w:p w14:paraId="50FE530E"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09</w:t>
            </w:r>
          </w:p>
        </w:tc>
      </w:tr>
      <w:tr w:rsidR="0079097D" w:rsidRPr="002746D5" w14:paraId="1332ED16" w14:textId="77777777" w:rsidTr="00EF3D29">
        <w:trPr>
          <w:trHeight w:val="1787"/>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314BA"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015F0761"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AAC59E"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0CC6"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4CB0FD43" w14:textId="77777777" w:rsidTr="00EF3D29">
        <w:trPr>
          <w:trHeight w:val="418"/>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3BE20DD"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3.6. </w:t>
            </w:r>
          </w:p>
          <w:p w14:paraId="4FFF76C8"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67CAEDA"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84C8CA7"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BCC9FF"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06</w:t>
            </w:r>
          </w:p>
          <w:p w14:paraId="549E019E"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09</w:t>
            </w:r>
          </w:p>
        </w:tc>
      </w:tr>
      <w:tr w:rsidR="0079097D" w:rsidRPr="002746D5" w14:paraId="58A317F8"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0DEA3"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F99F13F"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FC8FC84"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C2CE4"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01781DF5" w14:textId="77777777" w:rsidTr="00EF3D29">
        <w:trPr>
          <w:trHeight w:val="421"/>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B69BA"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373B5E0"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91519C8"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AEB78"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1C7E7CC7" w14:textId="77777777" w:rsidTr="00EF3D29">
        <w:trPr>
          <w:trHeight w:val="1782"/>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1FECA" w14:textId="77777777" w:rsidR="008E64A2" w:rsidRPr="002746D5" w:rsidRDefault="008E64A2" w:rsidP="00EF3D29">
            <w:pPr>
              <w:spacing w:after="0" w:line="240" w:lineRule="auto"/>
              <w:rPr>
                <w:rFonts w:ascii="Times New Roman" w:eastAsia="Times New Roman" w:hAnsi="Times New Roman"/>
                <w:b/>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B3893D4"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Технический и естественно-научный профили – </w:t>
            </w:r>
            <w:r w:rsidRPr="002746D5">
              <w:rPr>
                <w:rFonts w:ascii="Times New Roman" w:eastAsia="Times New Roman" w:hAnsi="Times New Roman"/>
                <w:sz w:val="28"/>
                <w:szCs w:val="28"/>
                <w:lang w:eastAsia="ru-RU"/>
              </w:rPr>
              <w:t>Направления импортозамещения в условиях современной экономической ситуации в сфере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w:t>
            </w:r>
          </w:p>
          <w:p w14:paraId="548C088D"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Собственное производство как средство устойчивого развития государства</w:t>
            </w:r>
          </w:p>
          <w:p w14:paraId="1B30EF94"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lastRenderedPageBreak/>
              <w:t xml:space="preserve">Социально-экономический и гуманитарный профили – </w:t>
            </w:r>
            <w:r w:rsidRPr="002746D5">
              <w:rPr>
                <w:rFonts w:ascii="Times New Roman" w:eastAsia="Times New Roman" w:hAnsi="Times New Roman"/>
                <w:sz w:val="28"/>
                <w:szCs w:val="28"/>
                <w:lang w:eastAsia="ru-RU"/>
              </w:rPr>
              <w:t>Региональная экономика и её особенности в сфере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 Основные направления развития региональной экономики (</w:t>
            </w:r>
            <w:r w:rsidRPr="002746D5">
              <w:rPr>
                <w:rFonts w:ascii="Times New Roman" w:eastAsia="Times New Roman" w:hAnsi="Times New Roman"/>
                <w:i/>
                <w:sz w:val="28"/>
                <w:szCs w:val="28"/>
                <w:lang w:eastAsia="ru-RU"/>
              </w:rPr>
              <w:t>название региона</w:t>
            </w:r>
            <w:r w:rsidRPr="002746D5">
              <w:rPr>
                <w:rFonts w:ascii="Times New Roman" w:eastAsia="Times New Roman" w:hAnsi="Times New Roman"/>
                <w:sz w:val="28"/>
                <w:szCs w:val="28"/>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63B8E3"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8B82D"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3D8ADC14" w14:textId="77777777" w:rsidTr="00EF3D29">
        <w:trPr>
          <w:trHeight w:val="285"/>
        </w:trPr>
        <w:tc>
          <w:tcPr>
            <w:tcW w:w="121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859D75"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Раздел 4. Социальная сфера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FF67011" w14:textId="77777777" w:rsidR="008E64A2" w:rsidRPr="002746D5" w:rsidRDefault="008E64A2" w:rsidP="00EF3D29">
            <w:pPr>
              <w:widowControl w:val="0"/>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7C35F87D" w14:textId="77777777" w:rsidR="008E64A2" w:rsidRPr="002746D5" w:rsidRDefault="008E64A2" w:rsidP="00EF3D29">
            <w:pPr>
              <w:spacing w:after="0"/>
              <w:rPr>
                <w:rFonts w:ascii="Times New Roman" w:eastAsia="Times New Roman" w:hAnsi="Times New Roman"/>
                <w:i/>
                <w:sz w:val="28"/>
                <w:szCs w:val="28"/>
                <w:lang w:eastAsia="ru-RU"/>
              </w:rPr>
            </w:pPr>
          </w:p>
        </w:tc>
      </w:tr>
      <w:tr w:rsidR="0079097D" w:rsidRPr="002746D5" w14:paraId="530C50BF" w14:textId="77777777" w:rsidTr="00EF3D29">
        <w:trPr>
          <w:trHeight w:val="345"/>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329D119"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4.1. </w:t>
            </w:r>
          </w:p>
          <w:p w14:paraId="464759CA"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3A4C6C94" w14:textId="77777777" w:rsidR="008E64A2" w:rsidRPr="002746D5" w:rsidRDefault="008E64A2" w:rsidP="00EF3D29">
            <w:pPr>
              <w:spacing w:after="0"/>
              <w:jc w:val="both"/>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0EE4D93"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122B1C7"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01</w:t>
            </w:r>
          </w:p>
          <w:p w14:paraId="5B0B1408"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tc>
      </w:tr>
      <w:tr w:rsidR="0079097D" w:rsidRPr="002746D5" w14:paraId="70DD1AE5" w14:textId="77777777" w:rsidTr="00EF3D29">
        <w:trPr>
          <w:trHeight w:val="654"/>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28110"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B9DF5D7"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5ED0755"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3F13A2"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0F9D5"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524925D9" w14:textId="77777777" w:rsidTr="00EF3D29">
        <w:trPr>
          <w:trHeight w:val="339"/>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DBE12"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051B48C" w14:textId="77777777" w:rsidR="008E64A2" w:rsidRPr="002746D5" w:rsidRDefault="008E64A2" w:rsidP="00EF3D29">
            <w:pPr>
              <w:spacing w:after="0"/>
              <w:jc w:val="both"/>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9882A04"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0960D"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08216BE8" w14:textId="77777777" w:rsidTr="00EF3D29">
        <w:trPr>
          <w:trHeight w:val="526"/>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DC75A"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6C15B982"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всех профилей – </w:t>
            </w:r>
            <w:r w:rsidRPr="002746D5">
              <w:rPr>
                <w:rFonts w:ascii="Times New Roman" w:eastAsia="Times New Roman" w:hAnsi="Times New Roman"/>
                <w:sz w:val="28"/>
                <w:szCs w:val="28"/>
                <w:lang w:eastAsia="ru-RU"/>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7AAD0F"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DE39A"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431B8476"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5355869"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4.2. </w:t>
            </w:r>
          </w:p>
          <w:p w14:paraId="6A8D5F4D" w14:textId="77777777" w:rsidR="008E64A2" w:rsidRPr="002746D5" w:rsidRDefault="008E64A2" w:rsidP="00EF3D29">
            <w:pPr>
              <w:spacing w:after="0"/>
              <w:rPr>
                <w:rFonts w:ascii="Times New Roman" w:eastAsia="Times New Roman" w:hAnsi="Times New Roman"/>
                <w:i/>
                <w:strike/>
                <w:sz w:val="28"/>
                <w:szCs w:val="28"/>
                <w:lang w:eastAsia="ru-RU"/>
              </w:rPr>
            </w:pPr>
            <w:r w:rsidRPr="002746D5">
              <w:rPr>
                <w:rFonts w:ascii="Times New Roman" w:eastAsia="Times New Roman" w:hAnsi="Times New Roman"/>
                <w:b/>
                <w:i/>
                <w:sz w:val="28"/>
                <w:szCs w:val="28"/>
                <w:lang w:eastAsia="ru-RU"/>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C8DFECA"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E7461D9"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1DAB333"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p w14:paraId="4E197E9F" w14:textId="77777777" w:rsidR="008E64A2" w:rsidRPr="002746D5" w:rsidRDefault="008E64A2" w:rsidP="00EF3D29">
            <w:pPr>
              <w:spacing w:after="0"/>
              <w:jc w:val="center"/>
              <w:rPr>
                <w:rFonts w:ascii="Times New Roman" w:eastAsia="Times New Roman" w:hAnsi="Times New Roman"/>
                <w:i/>
                <w:strike/>
                <w:sz w:val="28"/>
                <w:szCs w:val="28"/>
                <w:lang w:eastAsia="ru-RU"/>
              </w:rPr>
            </w:pPr>
            <w:r w:rsidRPr="002746D5">
              <w:rPr>
                <w:rFonts w:ascii="Times New Roman" w:eastAsia="Times New Roman" w:hAnsi="Times New Roman"/>
                <w:i/>
                <w:sz w:val="28"/>
                <w:szCs w:val="28"/>
                <w:lang w:eastAsia="ru-RU"/>
              </w:rPr>
              <w:t>ОК 06</w:t>
            </w:r>
          </w:p>
        </w:tc>
      </w:tr>
      <w:tr w:rsidR="0079097D" w:rsidRPr="002746D5" w14:paraId="753AC078"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56F86" w14:textId="77777777" w:rsidR="008E64A2" w:rsidRPr="002746D5" w:rsidRDefault="008E64A2" w:rsidP="00EF3D29">
            <w:pPr>
              <w:spacing w:after="0" w:line="240" w:lineRule="auto"/>
              <w:rPr>
                <w:rFonts w:ascii="Times New Roman" w:eastAsia="Times New Roman" w:hAnsi="Times New Roman"/>
                <w:i/>
                <w:strike/>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884142F"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shd w:val="clear" w:color="auto" w:fill="FFFFFF"/>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2746D5">
              <w:rPr>
                <w:rFonts w:ascii="Times New Roman" w:hAnsi="Times New Roman"/>
                <w:sz w:val="28"/>
                <w:szCs w:val="28"/>
                <w:lang w:eastAsia="ru-RU"/>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074B3A" w14:textId="77777777" w:rsidR="008E64A2" w:rsidRPr="002746D5" w:rsidRDefault="008E64A2" w:rsidP="00EF3D29">
            <w:pPr>
              <w:spacing w:after="0"/>
              <w:jc w:val="center"/>
              <w:rPr>
                <w:rFonts w:ascii="Times New Roman" w:eastAsia="Times New Roman" w:hAnsi="Times New Roman"/>
                <w:b/>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DEF85" w14:textId="77777777" w:rsidR="008E64A2" w:rsidRPr="002746D5" w:rsidRDefault="008E64A2" w:rsidP="00EF3D29">
            <w:pPr>
              <w:spacing w:after="0" w:line="240" w:lineRule="auto"/>
              <w:rPr>
                <w:rFonts w:ascii="Times New Roman" w:eastAsia="Times New Roman" w:hAnsi="Times New Roman"/>
                <w:i/>
                <w:strike/>
                <w:sz w:val="28"/>
                <w:szCs w:val="28"/>
                <w:lang w:eastAsia="ru-RU"/>
              </w:rPr>
            </w:pPr>
          </w:p>
        </w:tc>
      </w:tr>
      <w:tr w:rsidR="0079097D" w:rsidRPr="002746D5" w14:paraId="519F6645"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9F69EDF"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4.3. </w:t>
            </w:r>
          </w:p>
          <w:p w14:paraId="3539C4C7"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043ED220"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90FC234"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C9A4803"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p w14:paraId="75C9967E"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06</w:t>
            </w:r>
          </w:p>
        </w:tc>
      </w:tr>
      <w:tr w:rsidR="0079097D" w:rsidRPr="002746D5" w14:paraId="530B06BE" w14:textId="77777777" w:rsidTr="00EF3D29">
        <w:trPr>
          <w:trHeight w:val="1207"/>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2340B4"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27618D9"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 xml:space="preserve">Миграционные процессы в современном мире. </w:t>
            </w:r>
            <w:r w:rsidRPr="002746D5">
              <w:rPr>
                <w:rFonts w:ascii="Times New Roman" w:hAnsi="Times New Roman"/>
                <w:sz w:val="28"/>
                <w:szCs w:val="28"/>
                <w:shd w:val="clear" w:color="auto" w:fill="FFFFFF"/>
                <w:lang w:eastAsia="ru-RU"/>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2746D5">
              <w:rPr>
                <w:rFonts w:ascii="Times New Roman" w:hAnsi="Times New Roman"/>
                <w:sz w:val="28"/>
                <w:szCs w:val="28"/>
                <w:lang w:eastAsia="ru-RU"/>
              </w:rPr>
              <w:t xml:space="preserve"> политики 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A4268E"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7FABC"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0D7DEBE2"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90E7805"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lastRenderedPageBreak/>
              <w:t xml:space="preserve">Тема 4.4. </w:t>
            </w:r>
          </w:p>
          <w:p w14:paraId="6B1F3F37"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8C9144C"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51C7011"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F040873"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04</w:t>
            </w:r>
          </w:p>
          <w:p w14:paraId="08C52089"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tc>
      </w:tr>
      <w:tr w:rsidR="0079097D" w:rsidRPr="002746D5" w14:paraId="16FD23A3"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EF4D9"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8940811"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Социальные нормы и отклоняющееся (девиантное) поведение. Формы социальных девиаций. Конформизм. Социальный контроль и самоконтроль.</w:t>
            </w:r>
          </w:p>
          <w:p w14:paraId="720648D8"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256A0C" w14:textId="77777777" w:rsidR="008E64A2" w:rsidRPr="002746D5" w:rsidRDefault="008E64A2" w:rsidP="00EF3D29">
            <w:pPr>
              <w:spacing w:after="0"/>
              <w:jc w:val="both"/>
              <w:rPr>
                <w:rFonts w:ascii="Times New Roman" w:eastAsia="Times New Roman" w:hAnsi="Times New Roman"/>
                <w:b/>
                <w:i/>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237A3"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43AA47F4"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CD945"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0737D043"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33D438E"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54E50"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20403443"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733E7"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1AF2413"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всех профилей – </w:t>
            </w:r>
            <w:r w:rsidRPr="002746D5">
              <w:rPr>
                <w:rFonts w:ascii="Times New Roman" w:eastAsia="Times New Roman" w:hAnsi="Times New Roman"/>
                <w:sz w:val="28"/>
                <w:szCs w:val="28"/>
                <w:lang w:eastAsia="ru-RU"/>
              </w:rPr>
              <w:t>Конфликты в трудовых коллективах и пути их преодоления. Стратегии поведения в конфликтной ситуации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07A9D1"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AAA9D"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107C152F" w14:textId="77777777" w:rsidTr="00EF3D29">
        <w:trPr>
          <w:trHeight w:val="240"/>
        </w:trPr>
        <w:tc>
          <w:tcPr>
            <w:tcW w:w="121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219F0B" w14:textId="77777777" w:rsidR="008E64A2" w:rsidRPr="002746D5" w:rsidRDefault="008E64A2" w:rsidP="00EF3D29">
            <w:pPr>
              <w:spacing w:after="0"/>
              <w:jc w:val="both"/>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Раздел 5. Политическая сфера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6DF4562" w14:textId="77777777" w:rsidR="008E64A2" w:rsidRPr="002746D5" w:rsidRDefault="008E64A2" w:rsidP="00EF3D29">
            <w:pPr>
              <w:widowControl w:val="0"/>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4E759904" w14:textId="77777777" w:rsidR="008E64A2" w:rsidRPr="002746D5" w:rsidRDefault="008E64A2" w:rsidP="00EF3D29">
            <w:pPr>
              <w:spacing w:after="0"/>
              <w:rPr>
                <w:rFonts w:ascii="Times New Roman" w:eastAsia="Times New Roman" w:hAnsi="Times New Roman"/>
                <w:i/>
                <w:sz w:val="28"/>
                <w:szCs w:val="28"/>
                <w:lang w:eastAsia="ru-RU"/>
              </w:rPr>
            </w:pPr>
          </w:p>
        </w:tc>
      </w:tr>
      <w:tr w:rsidR="0079097D" w:rsidRPr="002746D5" w14:paraId="06385D96"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34560AE" w14:textId="77777777" w:rsidR="008E64A2" w:rsidRPr="002746D5" w:rsidRDefault="008E64A2" w:rsidP="00EF3D29">
            <w:pPr>
              <w:spacing w:after="0"/>
              <w:jc w:val="both"/>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5.1. </w:t>
            </w:r>
          </w:p>
          <w:p w14:paraId="179A93F5" w14:textId="77777777" w:rsidR="008E64A2" w:rsidRPr="002746D5" w:rsidRDefault="008E64A2" w:rsidP="00EF3D29">
            <w:pPr>
              <w:spacing w:after="0"/>
              <w:jc w:val="both"/>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02ADFF2"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7DE0B66" w14:textId="77777777" w:rsidR="008E64A2" w:rsidRPr="002746D5" w:rsidRDefault="008E64A2" w:rsidP="00EF3D29">
            <w:pPr>
              <w:widowControl w:val="0"/>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4</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C6822A5"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p w14:paraId="1205DE93"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06</w:t>
            </w:r>
          </w:p>
        </w:tc>
      </w:tr>
      <w:tr w:rsidR="0079097D" w:rsidRPr="002746D5" w14:paraId="5543D63F" w14:textId="77777777" w:rsidTr="00EF3D29">
        <w:trPr>
          <w:trHeight w:val="2129"/>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AEF1A"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0638759"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 xml:space="preserve">Политическая власть и субъекты политики в современном обществе. Политические институты. Политическая деятельность. </w:t>
            </w:r>
          </w:p>
          <w:p w14:paraId="554C1F12"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Политическая система общества, ее структура и функции. Политическая система Российской Федерации на современном этапе</w:t>
            </w:r>
          </w:p>
          <w:p w14:paraId="6450E927"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0D616D"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F476D"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4867B2C0" w14:textId="77777777" w:rsidTr="00EF3D29">
        <w:trPr>
          <w:trHeight w:val="1841"/>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7F0AD3"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2CF159E"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7D4DDB"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07CFD"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7ADE0EE9" w14:textId="77777777" w:rsidTr="00EF3D29">
        <w:trPr>
          <w:trHeight w:val="418"/>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D415C78"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5.2. </w:t>
            </w:r>
          </w:p>
          <w:p w14:paraId="5F8556F0"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lastRenderedPageBreak/>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9650BE2"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48596A5"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4</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3F124F7"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03</w:t>
            </w:r>
          </w:p>
          <w:p w14:paraId="7523D638"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lastRenderedPageBreak/>
              <w:t>ОК 04</w:t>
            </w:r>
          </w:p>
        </w:tc>
      </w:tr>
      <w:tr w:rsidR="0079097D" w:rsidRPr="002746D5" w14:paraId="5295B833" w14:textId="77777777" w:rsidTr="00EF3D29">
        <w:trPr>
          <w:trHeight w:val="2664"/>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F087E"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4258962"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5F147CF8"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 xml:space="preserve">Политический процесс и участие в нем субъектов политики. Формы участия граждан в политике. </w:t>
            </w:r>
          </w:p>
          <w:p w14:paraId="300B266A"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Политические партии как субъекты политики, их функции, виды. Типы партийных систем.</w:t>
            </w:r>
          </w:p>
          <w:p w14:paraId="36CD6EB3"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14:paraId="021C99BB"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Политическая элита и политическое лидерство. Типология лидерства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42401A"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1DC84"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1F3386B1" w14:textId="77777777" w:rsidTr="00EF3D29">
        <w:trPr>
          <w:trHeight w:val="692"/>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86D4B"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815BE40" w14:textId="77777777" w:rsidR="008E64A2" w:rsidRPr="002746D5" w:rsidRDefault="008E64A2" w:rsidP="00EF3D29">
            <w:pPr>
              <w:autoSpaceDE w:val="0"/>
              <w:autoSpaceDN w:val="0"/>
              <w:adjustRightInd w:val="0"/>
              <w:spacing w:after="0"/>
              <w:rPr>
                <w:rFonts w:ascii="Times New Roman" w:hAnsi="Times New Roman"/>
                <w:strike/>
                <w:sz w:val="28"/>
                <w:szCs w:val="28"/>
                <w:lang w:eastAsia="ru-RU"/>
              </w:rPr>
            </w:pPr>
            <w:r w:rsidRPr="002746D5">
              <w:rPr>
                <w:rFonts w:ascii="Times New Roman" w:hAnsi="Times New Roman"/>
                <w:sz w:val="28"/>
                <w:szCs w:val="28"/>
                <w:lang w:eastAsia="ru-RU"/>
              </w:rPr>
              <w:t>Роль средств массовой информации в политической жизни общества. Интернет в современной политической коммуникации</w:t>
            </w:r>
          </w:p>
          <w:p w14:paraId="65305538" w14:textId="77777777" w:rsidR="008E64A2" w:rsidRPr="002746D5" w:rsidRDefault="008E64A2" w:rsidP="00EF3D29">
            <w:pPr>
              <w:spacing w:after="0"/>
              <w:jc w:val="both"/>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p w14:paraId="0A42397C" w14:textId="77777777" w:rsidR="008E64A2" w:rsidRPr="002746D5" w:rsidRDefault="008E64A2" w:rsidP="00EF3D29">
            <w:pPr>
              <w:spacing w:after="0"/>
              <w:rPr>
                <w:rFonts w:ascii="Times New Roman" w:hAnsi="Times New Roman"/>
                <w:strike/>
                <w:sz w:val="28"/>
                <w:szCs w:val="28"/>
                <w:lang w:eastAsia="ru-RU"/>
              </w:rPr>
            </w:pPr>
            <w:r w:rsidRPr="002746D5">
              <w:rPr>
                <w:rFonts w:ascii="Times New Roman" w:eastAsia="Times New Roman" w:hAnsi="Times New Roman"/>
                <w:i/>
                <w:sz w:val="28"/>
                <w:szCs w:val="28"/>
                <w:lang w:eastAsia="ru-RU"/>
              </w:rPr>
              <w:t xml:space="preserve">Для всех профилей – </w:t>
            </w:r>
            <w:r w:rsidRPr="002746D5">
              <w:rPr>
                <w:rFonts w:ascii="Times New Roman" w:eastAsia="Times New Roman" w:hAnsi="Times New Roman"/>
                <w:sz w:val="28"/>
                <w:szCs w:val="28"/>
                <w:lang w:eastAsia="ru-RU"/>
              </w:rPr>
              <w:t>Роль профсоюзов в формировании основ гражданского общества. Профсоюзная деятельность в области защиты прав работника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9A4125B"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0EB67"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1BA61C06" w14:textId="77777777" w:rsidTr="00EF3D29">
        <w:trPr>
          <w:trHeight w:val="596"/>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2F797"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113AD" w14:textId="77777777" w:rsidR="008E64A2" w:rsidRPr="002746D5" w:rsidRDefault="008E64A2" w:rsidP="00EF3D29">
            <w:pPr>
              <w:spacing w:after="0" w:line="240" w:lineRule="auto"/>
              <w:rPr>
                <w:rFonts w:ascii="Times New Roman" w:hAnsi="Times New Roman"/>
                <w:strike/>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E7CBA0D"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A5546"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73EED7EA" w14:textId="77777777" w:rsidTr="00EF3D29">
        <w:trPr>
          <w:trHeight w:val="426"/>
        </w:trPr>
        <w:tc>
          <w:tcPr>
            <w:tcW w:w="121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8DD17E"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Раздел 6. Правовое регулирование общественных отношений в Российской Федерации</w:t>
            </w:r>
            <w:r w:rsidRPr="002746D5">
              <w:rPr>
                <w:rFonts w:ascii="Times New Roman" w:eastAsia="Times New Roman" w:hAnsi="Times New Roman"/>
                <w:b/>
                <w:i/>
                <w:sz w:val="28"/>
                <w:szCs w:val="28"/>
                <w:vertAlign w:val="superscript"/>
                <w:lang w:eastAsia="ru-RU"/>
              </w:rPr>
              <w:footnoteReference w:id="17"/>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1AABB45" w14:textId="77777777" w:rsidR="008E64A2" w:rsidRPr="002746D5" w:rsidRDefault="008E64A2" w:rsidP="00EF3D29">
            <w:pPr>
              <w:widowControl w:val="0"/>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20</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7DDF2080" w14:textId="77777777" w:rsidR="008E64A2" w:rsidRPr="002746D5" w:rsidRDefault="008E64A2" w:rsidP="00EF3D29">
            <w:pPr>
              <w:spacing w:after="0"/>
              <w:rPr>
                <w:rFonts w:ascii="Times New Roman" w:eastAsia="Times New Roman" w:hAnsi="Times New Roman"/>
                <w:i/>
                <w:sz w:val="28"/>
                <w:szCs w:val="28"/>
                <w:lang w:eastAsia="ru-RU"/>
              </w:rPr>
            </w:pPr>
          </w:p>
        </w:tc>
      </w:tr>
      <w:tr w:rsidR="0079097D" w:rsidRPr="002746D5" w14:paraId="475976F7" w14:textId="77777777" w:rsidTr="00EF3D29">
        <w:trPr>
          <w:trHeight w:val="464"/>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CDE314F"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6.1. </w:t>
            </w:r>
          </w:p>
          <w:p w14:paraId="63165C91"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6BEA21B5"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01C0056"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 xml:space="preserve">4 </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D45A628"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01</w:t>
            </w:r>
          </w:p>
          <w:p w14:paraId="140407E1"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p w14:paraId="79AEF0D1"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09</w:t>
            </w:r>
          </w:p>
        </w:tc>
      </w:tr>
      <w:tr w:rsidR="0079097D" w:rsidRPr="002746D5" w14:paraId="63F7471A"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5B114"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CD733D0"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EBB3D0"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E1923"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63636881"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FA629"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6463414"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E48E483"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38288"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74B9C01F"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D198A"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6B9CCED"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всех профилей – </w:t>
            </w:r>
            <w:r w:rsidRPr="002746D5">
              <w:rPr>
                <w:rFonts w:ascii="Times New Roman" w:eastAsia="Times New Roman" w:hAnsi="Times New Roman"/>
                <w:sz w:val="28"/>
                <w:szCs w:val="28"/>
                <w:lang w:eastAsia="ru-RU"/>
              </w:rPr>
              <w:t>Соблюдение правовых норм 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F77B6F"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73B47"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1168F245" w14:textId="77777777" w:rsidTr="00EF3D29">
        <w:trPr>
          <w:trHeight w:val="339"/>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50C6159"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6.2. </w:t>
            </w:r>
          </w:p>
          <w:p w14:paraId="16FF3F05"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59215252"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E5FF3C5"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217C08D"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02</w:t>
            </w:r>
          </w:p>
          <w:p w14:paraId="1442E852"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06</w:t>
            </w:r>
          </w:p>
          <w:p w14:paraId="65D75872"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07</w:t>
            </w:r>
          </w:p>
        </w:tc>
      </w:tr>
      <w:tr w:rsidR="0079097D" w:rsidRPr="002746D5" w14:paraId="4AA6ABB9"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30747"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4DAE9D7"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4995AE" w14:textId="77777777" w:rsidR="008E64A2" w:rsidRPr="002746D5" w:rsidRDefault="008E64A2" w:rsidP="00EF3D29">
            <w:pPr>
              <w:spacing w:after="0"/>
              <w:jc w:val="both"/>
              <w:rPr>
                <w:rFonts w:ascii="Times New Roman" w:eastAsia="Times New Roman" w:hAnsi="Times New Roman"/>
                <w:b/>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00402"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52B03699" w14:textId="77777777" w:rsidTr="00EF3D29">
        <w:trPr>
          <w:trHeight w:val="235"/>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6C0BB"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3EECAEAF"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8F64705"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1</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F3D52"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33D64B90"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B742E"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714F86F"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всех профилей – </w:t>
            </w:r>
            <w:r w:rsidRPr="002746D5">
              <w:rPr>
                <w:rFonts w:ascii="Times New Roman" w:eastAsia="Times New Roman" w:hAnsi="Times New Roman"/>
                <w:sz w:val="28"/>
                <w:szCs w:val="28"/>
                <w:lang w:eastAsia="ru-RU"/>
              </w:rPr>
              <w:t>Профессиональные обязанности гражданина Российской Федерации</w:t>
            </w:r>
            <w:r w:rsidRPr="002746D5">
              <w:rPr>
                <w:rFonts w:ascii="Times New Roman" w:hAnsi="Times New Roman"/>
                <w:sz w:val="28"/>
                <w:szCs w:val="28"/>
                <w:lang w:eastAsia="ru-RU"/>
              </w:rPr>
              <w:t xml:space="preserve"> </w:t>
            </w:r>
            <w:r w:rsidRPr="002746D5">
              <w:rPr>
                <w:rFonts w:ascii="Times New Roman" w:eastAsia="Times New Roman" w:hAnsi="Times New Roman"/>
                <w:sz w:val="28"/>
                <w:szCs w:val="28"/>
                <w:lang w:eastAsia="ru-RU"/>
              </w:rPr>
              <w:t>в организации мероприятий ГО и защиты от ЧС</w:t>
            </w:r>
            <w:r w:rsidRPr="002746D5">
              <w:rPr>
                <w:rFonts w:ascii="Times New Roman" w:hAnsi="Times New Roman"/>
                <w:sz w:val="28"/>
                <w:szCs w:val="28"/>
                <w:lang w:eastAsia="ru-RU"/>
              </w:rPr>
              <w:t xml:space="preserve"> </w:t>
            </w:r>
            <w:r w:rsidRPr="002746D5">
              <w:rPr>
                <w:rFonts w:ascii="Times New Roman" w:eastAsia="Times New Roman" w:hAnsi="Times New Roman"/>
                <w:sz w:val="28"/>
                <w:szCs w:val="28"/>
                <w:lang w:eastAsia="ru-RU"/>
              </w:rPr>
              <w:t>в условиях мирного и военного времени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8B6722"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04EA7"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3B8BD0BE"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F1DA68F"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6.3. </w:t>
            </w:r>
          </w:p>
          <w:p w14:paraId="6F8B8E38"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57DBE51E"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9F18398"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6</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15233F0"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02</w:t>
            </w:r>
          </w:p>
          <w:p w14:paraId="399F503C"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p w14:paraId="2FD5E3AA"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06</w:t>
            </w:r>
          </w:p>
        </w:tc>
      </w:tr>
      <w:tr w:rsidR="0079097D" w:rsidRPr="002746D5" w14:paraId="66D7C561"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3D6A5"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2DE7F0A" w14:textId="77777777" w:rsidR="008E64A2" w:rsidRPr="002746D5" w:rsidRDefault="008E64A2" w:rsidP="00EF3D29">
            <w:pPr>
              <w:spacing w:after="0"/>
              <w:jc w:val="both"/>
              <w:rPr>
                <w:rFonts w:ascii="Times New Roman" w:hAnsi="Times New Roman"/>
                <w:sz w:val="28"/>
                <w:szCs w:val="28"/>
                <w:lang w:eastAsia="ru-RU"/>
              </w:rPr>
            </w:pPr>
            <w:r w:rsidRPr="002746D5">
              <w:rPr>
                <w:rFonts w:ascii="Times New Roman" w:hAnsi="Times New Roman"/>
                <w:sz w:val="28"/>
                <w:szCs w:val="28"/>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6CBC694A" w14:textId="77777777" w:rsidR="008E64A2" w:rsidRPr="002746D5" w:rsidRDefault="008E64A2" w:rsidP="00EF3D29">
            <w:pPr>
              <w:spacing w:after="0"/>
              <w:jc w:val="both"/>
              <w:rPr>
                <w:rFonts w:ascii="Times New Roman" w:hAnsi="Times New Roman"/>
                <w:sz w:val="28"/>
                <w:szCs w:val="28"/>
                <w:lang w:eastAsia="ru-RU"/>
              </w:rPr>
            </w:pPr>
            <w:r w:rsidRPr="002746D5">
              <w:rPr>
                <w:rFonts w:ascii="Times New Roman" w:hAnsi="Times New Roman"/>
                <w:sz w:val="28"/>
                <w:szCs w:val="28"/>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132020BD" w14:textId="77777777" w:rsidR="008E64A2" w:rsidRPr="002746D5" w:rsidRDefault="008E64A2" w:rsidP="00EF3D29">
            <w:pPr>
              <w:spacing w:after="0"/>
              <w:jc w:val="both"/>
              <w:rPr>
                <w:rFonts w:ascii="Times New Roman" w:hAnsi="Times New Roman"/>
                <w:sz w:val="28"/>
                <w:szCs w:val="28"/>
                <w:lang w:eastAsia="ru-RU"/>
              </w:rPr>
            </w:pPr>
            <w:r w:rsidRPr="002746D5">
              <w:rPr>
                <w:rFonts w:ascii="Times New Roman" w:hAnsi="Times New Roman"/>
                <w:sz w:val="28"/>
                <w:szCs w:val="28"/>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294B904" w14:textId="77777777" w:rsidR="008E64A2" w:rsidRPr="002746D5" w:rsidRDefault="008E64A2" w:rsidP="00EF3D29">
            <w:pPr>
              <w:spacing w:after="0"/>
              <w:jc w:val="both"/>
              <w:rPr>
                <w:rFonts w:ascii="Times New Roman" w:eastAsia="Times New Roman" w:hAnsi="Times New Roman"/>
                <w:b/>
                <w:i/>
                <w:sz w:val="28"/>
                <w:szCs w:val="28"/>
                <w:lang w:eastAsia="ru-RU"/>
              </w:rPr>
            </w:pPr>
            <w:r w:rsidRPr="002746D5">
              <w:rPr>
                <w:rFonts w:ascii="Times New Roman" w:hAnsi="Times New Roman"/>
                <w:sz w:val="28"/>
                <w:szCs w:val="28"/>
                <w:lang w:eastAsia="ru-RU"/>
              </w:rPr>
              <w:t xml:space="preserve">Федеральный закон «Об образовании в Российской Федерации». Порядок приема на обучение в образовательные организации среднего </w:t>
            </w:r>
            <w:r w:rsidRPr="002746D5">
              <w:rPr>
                <w:rFonts w:ascii="Times New Roman" w:hAnsi="Times New Roman"/>
                <w:sz w:val="28"/>
                <w:szCs w:val="28"/>
                <w:lang w:eastAsia="ru-RU"/>
              </w:rPr>
              <w:lastRenderedPageBreak/>
              <w:t>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8ABDCC" w14:textId="77777777" w:rsidR="008E64A2" w:rsidRPr="002746D5" w:rsidRDefault="008E64A2" w:rsidP="00EF3D29">
            <w:pPr>
              <w:spacing w:after="0"/>
              <w:jc w:val="center"/>
              <w:rPr>
                <w:rFonts w:ascii="Times New Roman" w:eastAsia="Times New Roman" w:hAnsi="Times New Roman"/>
                <w:b/>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011CE"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20DED146"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C0741"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0E6F53D5"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FEFD8BC"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2</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A93A5"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5C5C3035" w14:textId="77777777" w:rsidTr="00EF3D29">
        <w:trPr>
          <w:trHeight w:val="1172"/>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F23FA"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2E3F47B"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отдельных специальностей социально – экономического профиля – </w:t>
            </w:r>
            <w:r w:rsidRPr="002746D5">
              <w:rPr>
                <w:rFonts w:ascii="Times New Roman" w:hAnsi="Times New Roman"/>
                <w:sz w:val="28"/>
                <w:szCs w:val="28"/>
                <w:lang w:eastAsia="ru-RU"/>
              </w:rPr>
              <w:t>Юридическое образование, юристы как социально-профессиональная группа</w:t>
            </w:r>
          </w:p>
          <w:p w14:paraId="1E26D12D"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i/>
                <w:sz w:val="28"/>
                <w:szCs w:val="28"/>
                <w:lang w:eastAsia="ru-RU"/>
              </w:rPr>
              <w:t xml:space="preserve">Для других профилей – </w:t>
            </w:r>
            <w:r w:rsidRPr="002746D5">
              <w:rPr>
                <w:rFonts w:ascii="Times New Roman" w:eastAsia="Times New Roman" w:hAnsi="Times New Roman"/>
                <w:sz w:val="28"/>
                <w:szCs w:val="28"/>
                <w:lang w:eastAsia="ru-RU"/>
              </w:rPr>
              <w:t>Коллективный договор. Трудовые споры и порядок их разрешения. Особенность регулирования трудовых отношений в сфере (</w:t>
            </w:r>
            <w:r w:rsidRPr="002746D5">
              <w:rPr>
                <w:rFonts w:ascii="Times New Roman" w:eastAsia="Times New Roman" w:hAnsi="Times New Roman"/>
                <w:i/>
                <w:sz w:val="28"/>
                <w:szCs w:val="28"/>
                <w:lang w:eastAsia="ru-RU"/>
              </w:rPr>
              <w:t>название специальности</w:t>
            </w:r>
            <w:r w:rsidRPr="002746D5">
              <w:rPr>
                <w:rFonts w:ascii="Times New Roman" w:eastAsia="Times New Roman" w:hAnsi="Times New Roman"/>
                <w:sz w:val="28"/>
                <w:szCs w:val="28"/>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33718E" w14:textId="77777777" w:rsidR="008E64A2" w:rsidRPr="002746D5" w:rsidRDefault="008E64A2" w:rsidP="00EF3D29">
            <w:pPr>
              <w:spacing w:after="0"/>
              <w:jc w:val="center"/>
              <w:rPr>
                <w:rFonts w:ascii="Times New Roman" w:eastAsia="Times New Roman" w:hAnsi="Times New Roman"/>
                <w:b/>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835FF"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447673DC"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7B24069"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6.4. </w:t>
            </w:r>
          </w:p>
          <w:p w14:paraId="6C5DF035"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6AD508F4"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9C56178"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4</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438F090"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02</w:t>
            </w:r>
          </w:p>
          <w:p w14:paraId="4771B874"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06</w:t>
            </w:r>
          </w:p>
          <w:p w14:paraId="70BE0298"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09</w:t>
            </w:r>
          </w:p>
        </w:tc>
      </w:tr>
      <w:tr w:rsidR="0079097D" w:rsidRPr="002746D5" w14:paraId="6FAD5C7D" w14:textId="77777777" w:rsidTr="00EF3D29">
        <w:trPr>
          <w:trHeight w:val="240"/>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79578"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83DC834" w14:textId="77777777" w:rsidR="008E64A2" w:rsidRPr="002746D5" w:rsidRDefault="008E64A2" w:rsidP="00EF3D29">
            <w:pPr>
              <w:spacing w:after="0"/>
              <w:jc w:val="both"/>
              <w:rPr>
                <w:rFonts w:ascii="Times New Roman" w:hAnsi="Times New Roman"/>
                <w:sz w:val="28"/>
                <w:szCs w:val="28"/>
                <w:lang w:eastAsia="ru-RU"/>
              </w:rPr>
            </w:pPr>
            <w:r w:rsidRPr="002746D5">
              <w:rPr>
                <w:rFonts w:ascii="Times New Roman" w:hAnsi="Times New Roman"/>
                <w:sz w:val="28"/>
                <w:szCs w:val="28"/>
                <w:lang w:eastAsia="ru-RU"/>
              </w:rPr>
              <w:t>Административное право и его субъекты. Административное правонарушение и административная ответственность</w:t>
            </w:r>
          </w:p>
          <w:p w14:paraId="053641CB" w14:textId="77777777" w:rsidR="008E64A2" w:rsidRPr="002746D5" w:rsidRDefault="008E64A2" w:rsidP="00EF3D29">
            <w:pPr>
              <w:spacing w:after="0"/>
              <w:jc w:val="both"/>
              <w:rPr>
                <w:rFonts w:ascii="Times New Roman" w:hAnsi="Times New Roman"/>
                <w:sz w:val="28"/>
                <w:szCs w:val="28"/>
                <w:lang w:eastAsia="ru-RU"/>
              </w:rPr>
            </w:pPr>
            <w:r w:rsidRPr="002746D5">
              <w:rPr>
                <w:rFonts w:ascii="Times New Roman" w:hAnsi="Times New Roman"/>
                <w:sz w:val="28"/>
                <w:szCs w:val="28"/>
                <w:lang w:eastAsia="ru-RU"/>
              </w:rPr>
              <w:t>Экологическое законодательство. Экологические правонарушения. Способы защиты права на благоприятную окружающую среду</w:t>
            </w:r>
          </w:p>
          <w:p w14:paraId="0D86C67E" w14:textId="77777777" w:rsidR="008E64A2" w:rsidRPr="002746D5" w:rsidRDefault="008E64A2" w:rsidP="00EF3D29">
            <w:pPr>
              <w:spacing w:after="0"/>
              <w:jc w:val="both"/>
              <w:rPr>
                <w:rFonts w:ascii="Times New Roman" w:eastAsia="Times New Roman" w:hAnsi="Times New Roman"/>
                <w:b/>
                <w:i/>
                <w:sz w:val="28"/>
                <w:szCs w:val="28"/>
                <w:lang w:eastAsia="ru-RU"/>
              </w:rPr>
            </w:pPr>
            <w:r w:rsidRPr="002746D5">
              <w:rPr>
                <w:rFonts w:ascii="Times New Roman" w:hAnsi="Times New Roman"/>
                <w:sz w:val="28"/>
                <w:szCs w:val="28"/>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7976AA" w14:textId="77777777" w:rsidR="008E64A2" w:rsidRPr="002746D5" w:rsidRDefault="008E64A2" w:rsidP="00EF3D29">
            <w:pPr>
              <w:spacing w:after="0"/>
              <w:jc w:val="center"/>
              <w:rPr>
                <w:rFonts w:ascii="Times New Roman" w:eastAsia="Times New Roman" w:hAnsi="Times New Roman"/>
                <w:b/>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A15A5"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090C5E3A" w14:textId="77777777" w:rsidTr="00EF3D29">
        <w:trPr>
          <w:trHeight w:val="963"/>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229DC"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7BCCBFE6"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EAD8BB" w14:textId="77777777" w:rsidR="008E64A2" w:rsidRPr="002746D5" w:rsidRDefault="008E64A2" w:rsidP="00EF3D29">
            <w:pPr>
              <w:spacing w:after="0"/>
              <w:jc w:val="center"/>
              <w:rPr>
                <w:rFonts w:ascii="Times New Roman" w:eastAsia="Times New Roman" w:hAnsi="Times New Roman"/>
                <w:b/>
                <w:sz w:val="28"/>
                <w:szCs w:val="28"/>
                <w:lang w:eastAsia="ru-RU"/>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648979A3" w14:textId="77777777" w:rsidR="008E64A2" w:rsidRPr="002746D5" w:rsidRDefault="008E64A2" w:rsidP="00EF3D29">
            <w:pPr>
              <w:spacing w:after="0"/>
              <w:rPr>
                <w:rFonts w:ascii="Times New Roman" w:eastAsia="Times New Roman" w:hAnsi="Times New Roman"/>
                <w:i/>
                <w:sz w:val="28"/>
                <w:szCs w:val="28"/>
                <w:lang w:eastAsia="ru-RU"/>
              </w:rPr>
            </w:pPr>
          </w:p>
        </w:tc>
      </w:tr>
      <w:tr w:rsidR="0079097D" w:rsidRPr="002746D5" w14:paraId="69BFAD09" w14:textId="77777777" w:rsidTr="00EF3D29">
        <w:trPr>
          <w:trHeight w:val="2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A877BC9"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 xml:space="preserve">Тема 6.5. </w:t>
            </w:r>
          </w:p>
          <w:p w14:paraId="7AA4A801" w14:textId="77777777" w:rsidR="008E64A2" w:rsidRPr="002746D5" w:rsidRDefault="008E64A2" w:rsidP="00EF3D29">
            <w:pPr>
              <w:spacing w:after="0"/>
              <w:rPr>
                <w:rFonts w:ascii="Times New Roman" w:eastAsia="Times New Roman" w:hAnsi="Times New Roman"/>
                <w:i/>
                <w:sz w:val="28"/>
                <w:szCs w:val="28"/>
                <w:lang w:eastAsia="ru-RU"/>
              </w:rPr>
            </w:pPr>
            <w:r w:rsidRPr="002746D5">
              <w:rPr>
                <w:rFonts w:ascii="Times New Roman" w:eastAsia="Times New Roman" w:hAnsi="Times New Roman"/>
                <w:b/>
                <w:i/>
                <w:sz w:val="28"/>
                <w:szCs w:val="28"/>
                <w:lang w:eastAsia="ru-RU"/>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19CE3456"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i/>
                <w:sz w:val="28"/>
                <w:szCs w:val="28"/>
                <w:lang w:eastAsia="ru-RU"/>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6BA9864"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4</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F75034E"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02</w:t>
            </w:r>
          </w:p>
          <w:p w14:paraId="170C8C0C"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05</w:t>
            </w:r>
          </w:p>
          <w:p w14:paraId="5765717D" w14:textId="77777777" w:rsidR="008E64A2" w:rsidRPr="002746D5" w:rsidRDefault="008E64A2" w:rsidP="00EF3D29">
            <w:pPr>
              <w:spacing w:after="0"/>
              <w:jc w:val="center"/>
              <w:rPr>
                <w:rFonts w:ascii="Times New Roman" w:eastAsia="Times New Roman" w:hAnsi="Times New Roman"/>
                <w:i/>
                <w:sz w:val="28"/>
                <w:szCs w:val="28"/>
                <w:lang w:eastAsia="ru-RU"/>
              </w:rPr>
            </w:pPr>
            <w:r w:rsidRPr="002746D5">
              <w:rPr>
                <w:rFonts w:ascii="Times New Roman" w:eastAsia="Times New Roman" w:hAnsi="Times New Roman"/>
                <w:i/>
                <w:sz w:val="28"/>
                <w:szCs w:val="28"/>
                <w:lang w:eastAsia="ru-RU"/>
              </w:rPr>
              <w:t>ОК 09</w:t>
            </w:r>
          </w:p>
        </w:tc>
      </w:tr>
      <w:tr w:rsidR="0079097D" w:rsidRPr="002746D5" w14:paraId="3D9646F1" w14:textId="77777777" w:rsidTr="00EF3D29">
        <w:trPr>
          <w:trHeight w:val="1148"/>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E304C"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2D6FC161"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Конституционное судопроизводство</w:t>
            </w:r>
          </w:p>
          <w:p w14:paraId="335A8420" w14:textId="77777777" w:rsidR="008E64A2" w:rsidRPr="002746D5" w:rsidRDefault="008E64A2" w:rsidP="00EF3D29">
            <w:pPr>
              <w:autoSpaceDE w:val="0"/>
              <w:autoSpaceDN w:val="0"/>
              <w:adjustRightInd w:val="0"/>
              <w:spacing w:after="0"/>
              <w:jc w:val="both"/>
              <w:rPr>
                <w:rFonts w:ascii="Times New Roman" w:eastAsia="Times New Roman" w:hAnsi="Times New Roman"/>
                <w:sz w:val="28"/>
                <w:szCs w:val="28"/>
                <w:lang w:eastAsia="ru-RU"/>
              </w:rPr>
            </w:pPr>
            <w:r w:rsidRPr="002746D5">
              <w:rPr>
                <w:rFonts w:ascii="Times New Roman" w:hAnsi="Times New Roman"/>
                <w:sz w:val="28"/>
                <w:szCs w:val="28"/>
                <w:lang w:eastAsia="ru-RU"/>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28B89F4"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36AD"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2C92AA16" w14:textId="77777777" w:rsidTr="00EF3D29">
        <w:trPr>
          <w:trHeight w:val="762"/>
        </w:trPr>
        <w:tc>
          <w:tcPr>
            <w:tcW w:w="12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C58F4"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14:paraId="455D5478" w14:textId="77777777" w:rsidR="008E64A2" w:rsidRPr="002746D5" w:rsidRDefault="008E64A2" w:rsidP="00EF3D29">
            <w:pPr>
              <w:autoSpaceDE w:val="0"/>
              <w:autoSpaceDN w:val="0"/>
              <w:adjustRightInd w:val="0"/>
              <w:spacing w:after="0"/>
              <w:jc w:val="both"/>
              <w:rPr>
                <w:rFonts w:ascii="Times New Roman" w:hAnsi="Times New Roman"/>
                <w:sz w:val="28"/>
                <w:szCs w:val="28"/>
                <w:lang w:eastAsia="ru-RU"/>
              </w:rPr>
            </w:pPr>
            <w:r w:rsidRPr="002746D5">
              <w:rPr>
                <w:rFonts w:ascii="Times New Roman" w:hAnsi="Times New Roman"/>
                <w:sz w:val="28"/>
                <w:szCs w:val="28"/>
                <w:lang w:eastAsia="ru-RU"/>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7E528B" w14:textId="77777777" w:rsidR="008E64A2" w:rsidRPr="002746D5" w:rsidRDefault="008E64A2" w:rsidP="00EF3D29">
            <w:pPr>
              <w:spacing w:after="0"/>
              <w:jc w:val="center"/>
              <w:rPr>
                <w:rFonts w:ascii="Times New Roman" w:eastAsia="Times New Roman" w:hAnsi="Times New Roman"/>
                <w:sz w:val="28"/>
                <w:szCs w:val="28"/>
                <w:lang w:eastAsia="ru-RU"/>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54E6" w14:textId="77777777" w:rsidR="008E64A2" w:rsidRPr="002746D5" w:rsidRDefault="008E64A2" w:rsidP="00EF3D29">
            <w:pPr>
              <w:spacing w:after="0" w:line="240" w:lineRule="auto"/>
              <w:rPr>
                <w:rFonts w:ascii="Times New Roman" w:eastAsia="Times New Roman" w:hAnsi="Times New Roman"/>
                <w:i/>
                <w:sz w:val="28"/>
                <w:szCs w:val="28"/>
                <w:lang w:eastAsia="ru-RU"/>
              </w:rPr>
            </w:pPr>
          </w:p>
        </w:tc>
      </w:tr>
      <w:tr w:rsidR="0079097D" w:rsidRPr="002746D5" w14:paraId="7809E606" w14:textId="77777777" w:rsidTr="00EF3D29">
        <w:trPr>
          <w:trHeight w:val="450"/>
        </w:trPr>
        <w:tc>
          <w:tcPr>
            <w:tcW w:w="121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93E01E"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Промежуточная аттестация (дифференцированный зачет)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109955E"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17B43960" w14:textId="77777777" w:rsidR="008E64A2" w:rsidRPr="002746D5" w:rsidRDefault="008E64A2" w:rsidP="00EF3D29">
            <w:pPr>
              <w:spacing w:after="0"/>
              <w:rPr>
                <w:rFonts w:ascii="Times New Roman" w:eastAsia="Times New Roman" w:hAnsi="Times New Roman"/>
                <w:i/>
                <w:sz w:val="28"/>
                <w:szCs w:val="28"/>
                <w:lang w:eastAsia="ru-RU"/>
              </w:rPr>
            </w:pPr>
          </w:p>
        </w:tc>
      </w:tr>
      <w:tr w:rsidR="008E64A2" w:rsidRPr="002746D5" w14:paraId="2D9CDC52" w14:textId="77777777" w:rsidTr="00EF3D29">
        <w:trPr>
          <w:trHeight w:val="428"/>
        </w:trPr>
        <w:tc>
          <w:tcPr>
            <w:tcW w:w="121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CA5F54" w14:textId="77777777" w:rsidR="008E64A2" w:rsidRPr="002746D5" w:rsidRDefault="008E64A2" w:rsidP="00EF3D29">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bCs/>
                <w:iCs/>
                <w:sz w:val="28"/>
                <w:szCs w:val="28"/>
                <w:lang w:eastAsia="ru-RU"/>
              </w:rPr>
              <w:t>Всего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4B7E9C4" w14:textId="77777777" w:rsidR="008E64A2" w:rsidRPr="002746D5" w:rsidRDefault="008E64A2" w:rsidP="00EF3D29">
            <w:pPr>
              <w:autoSpaceDE w:val="0"/>
              <w:autoSpaceDN w:val="0"/>
              <w:adjustRightInd w:val="0"/>
              <w:spacing w:after="0"/>
              <w:jc w:val="center"/>
              <w:rPr>
                <w:rFonts w:ascii="Times New Roman" w:hAnsi="Times New Roman"/>
                <w:b/>
                <w:iCs/>
                <w:sz w:val="28"/>
                <w:szCs w:val="28"/>
                <w:lang w:eastAsia="ru-RU"/>
              </w:rPr>
            </w:pPr>
            <w:r w:rsidRPr="002746D5">
              <w:rPr>
                <w:rFonts w:ascii="Times New Roman" w:hAnsi="Times New Roman"/>
                <w:b/>
                <w:iCs/>
                <w:sz w:val="28"/>
                <w:szCs w:val="28"/>
                <w:lang w:eastAsia="ru-RU"/>
              </w:rPr>
              <w:t>72</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3E8FCC49" w14:textId="77777777" w:rsidR="008E64A2" w:rsidRPr="002746D5" w:rsidRDefault="008E64A2" w:rsidP="00EF3D29">
            <w:pPr>
              <w:spacing w:after="0"/>
              <w:rPr>
                <w:rFonts w:ascii="Times New Roman" w:eastAsia="Times New Roman" w:hAnsi="Times New Roman"/>
                <w:i/>
                <w:sz w:val="28"/>
                <w:szCs w:val="28"/>
                <w:lang w:eastAsia="ru-RU"/>
              </w:rPr>
            </w:pPr>
          </w:p>
        </w:tc>
      </w:tr>
    </w:tbl>
    <w:p w14:paraId="75BCFA6C" w14:textId="77777777" w:rsidR="008E64A2" w:rsidRPr="002746D5" w:rsidRDefault="008E64A2" w:rsidP="008E64A2">
      <w:pPr>
        <w:spacing w:after="0"/>
        <w:rPr>
          <w:rFonts w:ascii="Times New Roman" w:hAnsi="Times New Roman"/>
          <w:sz w:val="28"/>
          <w:szCs w:val="28"/>
        </w:rPr>
      </w:pPr>
    </w:p>
    <w:p w14:paraId="6DDFE9C2" w14:textId="77777777" w:rsidR="008E64A2" w:rsidRPr="002746D5" w:rsidRDefault="008E64A2" w:rsidP="008E64A2">
      <w:pPr>
        <w:spacing w:after="0"/>
        <w:rPr>
          <w:rFonts w:ascii="Times New Roman" w:hAnsi="Times New Roman"/>
          <w:sz w:val="28"/>
          <w:szCs w:val="28"/>
        </w:rPr>
        <w:sectPr w:rsidR="008E64A2" w:rsidRPr="002746D5">
          <w:pgSz w:w="16840" w:h="11907" w:orient="landscape"/>
          <w:pgMar w:top="851" w:right="1134" w:bottom="851" w:left="992" w:header="709" w:footer="709" w:gutter="0"/>
          <w:cols w:space="720"/>
        </w:sectPr>
      </w:pPr>
    </w:p>
    <w:p w14:paraId="4217A04D" w14:textId="77777777" w:rsidR="008E64A2" w:rsidRPr="002746D5" w:rsidRDefault="008E64A2">
      <w:pPr>
        <w:keepNext/>
        <w:keepLines/>
        <w:numPr>
          <w:ilvl w:val="0"/>
          <w:numId w:val="14"/>
        </w:numPr>
        <w:spacing w:after="0"/>
        <w:jc w:val="center"/>
        <w:outlineLvl w:val="2"/>
        <w:rPr>
          <w:rFonts w:ascii="Times New Roman" w:eastAsia="Times New Roman" w:hAnsi="Times New Roman"/>
          <w:b/>
          <w:sz w:val="26"/>
          <w:szCs w:val="26"/>
        </w:rPr>
      </w:pPr>
      <w:bookmarkStart w:id="213" w:name="_Toc125104285"/>
      <w:bookmarkStart w:id="214" w:name="_Toc120775799"/>
      <w:bookmarkStart w:id="215" w:name="_Toc118235553"/>
      <w:bookmarkStart w:id="216" w:name="_Toc118235441"/>
      <w:bookmarkStart w:id="217" w:name="_Toc114826660"/>
      <w:r w:rsidRPr="002746D5">
        <w:rPr>
          <w:rFonts w:ascii="Times New Roman" w:eastAsia="Times New Roman" w:hAnsi="Times New Roman"/>
          <w:b/>
          <w:sz w:val="26"/>
          <w:szCs w:val="26"/>
        </w:rPr>
        <w:lastRenderedPageBreak/>
        <w:t>Условия реализации программы общеобразовательной дисциплины «Обществознание»</w:t>
      </w:r>
      <w:bookmarkEnd w:id="213"/>
      <w:bookmarkEnd w:id="214"/>
      <w:bookmarkEnd w:id="215"/>
      <w:bookmarkEnd w:id="216"/>
      <w:bookmarkEnd w:id="217"/>
    </w:p>
    <w:p w14:paraId="1F6D884F" w14:textId="77777777" w:rsidR="008E64A2" w:rsidRPr="002746D5" w:rsidRDefault="008E64A2" w:rsidP="008E64A2">
      <w:pPr>
        <w:spacing w:after="0"/>
        <w:ind w:left="555"/>
        <w:rPr>
          <w:rFonts w:ascii="Times New Roman" w:hAnsi="Times New Roman"/>
        </w:rPr>
      </w:pPr>
    </w:p>
    <w:p w14:paraId="48130C7A" w14:textId="77777777" w:rsidR="008E64A2" w:rsidRPr="002746D5" w:rsidRDefault="008E64A2">
      <w:pPr>
        <w:widowControl w:val="0"/>
        <w:numPr>
          <w:ilvl w:val="1"/>
          <w:numId w:val="14"/>
        </w:numPr>
        <w:spacing w:after="0"/>
        <w:jc w:val="both"/>
        <w:rPr>
          <w:rFonts w:ascii="Times New Roman" w:hAnsi="Times New Roman"/>
          <w:b/>
          <w:bCs/>
          <w:sz w:val="28"/>
          <w:szCs w:val="28"/>
          <w:lang w:val="x-none" w:eastAsia="ru-RU"/>
        </w:rPr>
      </w:pPr>
      <w:r w:rsidRPr="002746D5">
        <w:rPr>
          <w:rFonts w:ascii="Times New Roman" w:hAnsi="Times New Roman"/>
          <w:b/>
          <w:bCs/>
          <w:sz w:val="28"/>
          <w:szCs w:val="28"/>
          <w:lang w:eastAsia="ru-RU"/>
        </w:rPr>
        <w:t>Оснащение учебного кабинета</w:t>
      </w:r>
    </w:p>
    <w:p w14:paraId="1DD26CA1" w14:textId="77777777" w:rsidR="008E64A2" w:rsidRPr="002746D5" w:rsidRDefault="008E64A2" w:rsidP="008E64A2">
      <w:pPr>
        <w:spacing w:after="0" w:line="240" w:lineRule="auto"/>
        <w:ind w:firstLine="709"/>
        <w:rPr>
          <w:rFonts w:ascii="Times New Roman" w:hAnsi="Times New Roman"/>
          <w:sz w:val="28"/>
          <w:szCs w:val="28"/>
          <w:lang w:eastAsia="ru-RU"/>
        </w:rPr>
      </w:pPr>
      <w:proofErr w:type="gramStart"/>
      <w:r w:rsidRPr="002746D5">
        <w:rPr>
          <w:rFonts w:ascii="Times New Roman" w:hAnsi="Times New Roman"/>
          <w:sz w:val="28"/>
          <w:szCs w:val="28"/>
          <w:lang w:eastAsia="ru-RU"/>
        </w:rPr>
        <w:t>Реализация  программы</w:t>
      </w:r>
      <w:proofErr w:type="gramEnd"/>
      <w:r w:rsidRPr="002746D5">
        <w:rPr>
          <w:rFonts w:ascii="Times New Roman" w:hAnsi="Times New Roman"/>
          <w:sz w:val="28"/>
          <w:szCs w:val="28"/>
          <w:lang w:eastAsia="ru-RU"/>
        </w:rPr>
        <w:t xml:space="preserve">  учебной дисциплины  требует  наличия  учебного  кабинета -210 Б</w:t>
      </w:r>
    </w:p>
    <w:p w14:paraId="2C9E1AD5" w14:textId="77777777" w:rsidR="008E64A2" w:rsidRPr="002746D5" w:rsidRDefault="008E64A2" w:rsidP="008E64A2">
      <w:pPr>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 xml:space="preserve"> Оборудование учебного кабинета:</w:t>
      </w:r>
    </w:p>
    <w:p w14:paraId="487815A6" w14:textId="77777777" w:rsidR="008E64A2" w:rsidRPr="002746D5" w:rsidRDefault="008E64A2" w:rsidP="008E64A2">
      <w:pPr>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 xml:space="preserve">- посадочные места по количеству </w:t>
      </w:r>
      <w:proofErr w:type="gramStart"/>
      <w:r w:rsidRPr="002746D5">
        <w:rPr>
          <w:rFonts w:ascii="Times New Roman" w:hAnsi="Times New Roman"/>
          <w:sz w:val="28"/>
          <w:szCs w:val="28"/>
          <w:lang w:eastAsia="ru-RU"/>
        </w:rPr>
        <w:t>обучающихся;  30</w:t>
      </w:r>
      <w:proofErr w:type="gramEnd"/>
      <w:r w:rsidRPr="002746D5">
        <w:rPr>
          <w:rFonts w:ascii="Times New Roman" w:hAnsi="Times New Roman"/>
          <w:sz w:val="28"/>
          <w:szCs w:val="28"/>
          <w:lang w:eastAsia="ru-RU"/>
        </w:rPr>
        <w:t xml:space="preserve"> мест</w:t>
      </w:r>
    </w:p>
    <w:p w14:paraId="41E36AF4" w14:textId="77777777" w:rsidR="008E64A2" w:rsidRPr="002746D5" w:rsidRDefault="008E64A2" w:rsidP="008E64A2">
      <w:pPr>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 xml:space="preserve">- </w:t>
      </w:r>
      <w:proofErr w:type="gramStart"/>
      <w:r w:rsidRPr="002746D5">
        <w:rPr>
          <w:rFonts w:ascii="Times New Roman" w:hAnsi="Times New Roman"/>
          <w:sz w:val="28"/>
          <w:szCs w:val="28"/>
          <w:lang w:eastAsia="ru-RU"/>
        </w:rPr>
        <w:t>рабочее  место</w:t>
      </w:r>
      <w:proofErr w:type="gramEnd"/>
      <w:r w:rsidRPr="002746D5">
        <w:rPr>
          <w:rFonts w:ascii="Times New Roman" w:hAnsi="Times New Roman"/>
          <w:sz w:val="28"/>
          <w:szCs w:val="28"/>
          <w:lang w:eastAsia="ru-RU"/>
        </w:rPr>
        <w:t xml:space="preserve"> преподавателя;  1</w:t>
      </w:r>
    </w:p>
    <w:p w14:paraId="4C8AF0D3" w14:textId="77777777" w:rsidR="008E64A2" w:rsidRPr="002746D5" w:rsidRDefault="008E64A2" w:rsidP="008E64A2">
      <w:pPr>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 учебно-наглядные пособия по обществознанию;</w:t>
      </w:r>
    </w:p>
    <w:p w14:paraId="0945B4DC" w14:textId="77777777" w:rsidR="008E64A2" w:rsidRPr="002746D5" w:rsidRDefault="008E64A2" w:rsidP="008E64A2">
      <w:pPr>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 раздаточный материал;</w:t>
      </w:r>
    </w:p>
    <w:p w14:paraId="5238061B" w14:textId="77777777" w:rsidR="008E64A2" w:rsidRPr="002746D5" w:rsidRDefault="008E64A2" w:rsidP="008E64A2">
      <w:pPr>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 учебные фильмы по ряду тем;</w:t>
      </w:r>
    </w:p>
    <w:p w14:paraId="4A4F1DC3" w14:textId="77777777" w:rsidR="008E64A2" w:rsidRPr="002746D5" w:rsidRDefault="008E64A2" w:rsidP="008E64A2">
      <w:pPr>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 xml:space="preserve">Технические средства обучения:  </w:t>
      </w:r>
    </w:p>
    <w:p w14:paraId="5835A784" w14:textId="77777777" w:rsidR="008E64A2" w:rsidRPr="002746D5" w:rsidRDefault="008E64A2">
      <w:pPr>
        <w:numPr>
          <w:ilvl w:val="0"/>
          <w:numId w:val="15"/>
        </w:numPr>
        <w:spacing w:after="0" w:line="240" w:lineRule="auto"/>
        <w:rPr>
          <w:rFonts w:ascii="Times New Roman" w:hAnsi="Times New Roman"/>
          <w:b/>
          <w:sz w:val="28"/>
          <w:szCs w:val="28"/>
          <w:lang w:eastAsia="ru-RU"/>
        </w:rPr>
      </w:pPr>
      <w:r w:rsidRPr="002746D5">
        <w:rPr>
          <w:rFonts w:ascii="Times New Roman" w:hAnsi="Times New Roman"/>
          <w:sz w:val="28"/>
          <w:szCs w:val="28"/>
          <w:lang w:eastAsia="ru-RU"/>
        </w:rPr>
        <w:t>доска, принтер, мультимедийное оборудование, подключение к Интернет.</w:t>
      </w:r>
    </w:p>
    <w:p w14:paraId="1D685F74" w14:textId="77777777" w:rsidR="008E64A2" w:rsidRPr="002746D5" w:rsidRDefault="008E64A2" w:rsidP="008E64A2">
      <w:pPr>
        <w:spacing w:after="0"/>
        <w:jc w:val="both"/>
        <w:rPr>
          <w:rFonts w:ascii="Times New Roman" w:hAnsi="Times New Roman"/>
          <w:sz w:val="28"/>
          <w:szCs w:val="28"/>
        </w:rPr>
      </w:pPr>
    </w:p>
    <w:p w14:paraId="48229937" w14:textId="77777777" w:rsidR="008E64A2" w:rsidRPr="002746D5" w:rsidRDefault="008E64A2" w:rsidP="008E64A2">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3.2. Информационное обеспечение реализации программы</w:t>
      </w:r>
    </w:p>
    <w:p w14:paraId="725CB608"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Основные источники:</w:t>
      </w:r>
    </w:p>
    <w:p w14:paraId="69C0560D" w14:textId="77777777" w:rsidR="008E64A2" w:rsidRPr="002746D5" w:rsidRDefault="008E64A2" w:rsidP="008E64A2">
      <w:pPr>
        <w:autoSpaceDE w:val="0"/>
        <w:autoSpaceDN w:val="0"/>
        <w:adjustRightInd w:val="0"/>
        <w:spacing w:after="0" w:line="240" w:lineRule="auto"/>
        <w:ind w:left="720" w:hanging="294"/>
        <w:rPr>
          <w:rFonts w:ascii="Times New Roman" w:hAnsi="Times New Roman"/>
          <w:sz w:val="28"/>
          <w:szCs w:val="28"/>
          <w:lang w:eastAsia="ru-RU"/>
        </w:rPr>
      </w:pPr>
      <w:r w:rsidRPr="002746D5">
        <w:rPr>
          <w:rFonts w:ascii="Times New Roman" w:hAnsi="Times New Roman"/>
          <w:sz w:val="28"/>
          <w:szCs w:val="28"/>
          <w:lang w:eastAsia="ru-RU"/>
        </w:rPr>
        <w:t xml:space="preserve">1. Важенин А.Г. Обществознание для профессий и специальностей технического, естественно-научного, гуманитарного профилей: учебник. – М.: Академия, 2017. </w:t>
      </w:r>
    </w:p>
    <w:p w14:paraId="12B22863"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94"/>
        <w:rPr>
          <w:rFonts w:ascii="Times New Roman" w:hAnsi="Times New Roman"/>
          <w:sz w:val="28"/>
          <w:szCs w:val="28"/>
          <w:lang w:eastAsia="ru-RU"/>
        </w:rPr>
      </w:pPr>
      <w:r w:rsidRPr="002746D5">
        <w:rPr>
          <w:rFonts w:ascii="Times New Roman" w:hAnsi="Times New Roman"/>
          <w:sz w:val="28"/>
          <w:szCs w:val="28"/>
          <w:lang w:eastAsia="ru-RU"/>
        </w:rPr>
        <w:t>2. Важенин А.Г. Обществознание для профессий и специальностей технического, естественно-научного, гуманитарного профилей: практикум: учеб. пособие для студ. учреждений сред. проф. образования. – М.: Академия, 2018</w:t>
      </w:r>
    </w:p>
    <w:p w14:paraId="57C41483"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Дополнительные источники:</w:t>
      </w:r>
    </w:p>
    <w:p w14:paraId="1853C86C"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Нормативно-законодательные акты:</w:t>
      </w:r>
    </w:p>
    <w:p w14:paraId="613CA11D" w14:textId="77777777" w:rsidR="008E64A2" w:rsidRPr="002746D5" w:rsidRDefault="008E64A2" w:rsidP="008E64A2">
      <w:pPr>
        <w:autoSpaceDE w:val="0"/>
        <w:autoSpaceDN w:val="0"/>
        <w:adjustRightInd w:val="0"/>
        <w:spacing w:after="0" w:line="240" w:lineRule="auto"/>
        <w:ind w:left="720" w:hanging="294"/>
        <w:rPr>
          <w:rFonts w:ascii="Times New Roman" w:hAnsi="Times New Roman"/>
          <w:sz w:val="28"/>
          <w:szCs w:val="28"/>
        </w:rPr>
      </w:pPr>
      <w:r w:rsidRPr="002746D5">
        <w:rPr>
          <w:rFonts w:ascii="Times New Roman" w:hAnsi="Times New Roman"/>
          <w:sz w:val="28"/>
          <w:szCs w:val="28"/>
        </w:rPr>
        <w:t xml:space="preserve">3. Конституция Российской Федерации 1993 г. (последняя редакция). </w:t>
      </w:r>
      <w:hyperlink r:id="rId23" w:history="1">
        <w:r w:rsidRPr="002746D5">
          <w:rPr>
            <w:rFonts w:ascii="Times New Roman" w:hAnsi="Times New Roman"/>
            <w:sz w:val="28"/>
            <w:szCs w:val="28"/>
            <w:u w:val="single"/>
          </w:rPr>
          <w:t>http://www.consultant.ru</w:t>
        </w:r>
      </w:hyperlink>
    </w:p>
    <w:p w14:paraId="6DFDB31E" w14:textId="77777777" w:rsidR="008E64A2" w:rsidRPr="002746D5" w:rsidRDefault="008E64A2" w:rsidP="008E64A2">
      <w:pPr>
        <w:shd w:val="clear" w:color="auto" w:fill="FFFFFF"/>
        <w:spacing w:line="240" w:lineRule="auto"/>
        <w:ind w:left="720" w:hanging="294"/>
        <w:contextualSpacing/>
        <w:rPr>
          <w:rFonts w:ascii="Times New Roman" w:hAnsi="Times New Roman"/>
          <w:sz w:val="28"/>
          <w:szCs w:val="28"/>
          <w:lang w:eastAsia="ru-RU"/>
        </w:rPr>
      </w:pPr>
      <w:r w:rsidRPr="002746D5">
        <w:rPr>
          <w:rFonts w:ascii="Times New Roman" w:hAnsi="Times New Roman"/>
          <w:sz w:val="28"/>
          <w:szCs w:val="28"/>
          <w:lang w:eastAsia="ru-RU"/>
        </w:rPr>
        <w:t xml:space="preserve">4. Гражданский кодекс РФ: ч. I от 30.11.1994 №51-ФЗ // СЗ РФ. -1994 - №32. –Ст. 3301; </w:t>
      </w:r>
      <w:proofErr w:type="spellStart"/>
      <w:r w:rsidRPr="002746D5">
        <w:rPr>
          <w:rFonts w:ascii="Times New Roman" w:hAnsi="Times New Roman"/>
          <w:sz w:val="28"/>
          <w:szCs w:val="28"/>
          <w:lang w:eastAsia="ru-RU"/>
        </w:rPr>
        <w:t>ч.II</w:t>
      </w:r>
      <w:proofErr w:type="spellEnd"/>
      <w:r w:rsidRPr="002746D5">
        <w:rPr>
          <w:rFonts w:ascii="Times New Roman" w:hAnsi="Times New Roman"/>
          <w:sz w:val="28"/>
          <w:szCs w:val="28"/>
          <w:lang w:eastAsia="ru-RU"/>
        </w:rPr>
        <w:t xml:space="preserve"> от 26.01.1996 №14-ФЗ // СЗ РФ. – 1996, № 5 – Ст. 410; ч. III т26.11.2001 №146-ФЗ // СЗРФ. – 2001, №49. – Ст. 4552; ч. IV от 18.12.2006 №230-ФЗ // СЗ РФ. – 2006, № 52 (ч. I). –Ст. 5496 </w:t>
      </w:r>
      <w:hyperlink r:id="rId24" w:history="1">
        <w:r w:rsidRPr="002746D5">
          <w:rPr>
            <w:rFonts w:ascii="Times New Roman" w:eastAsia="Arial" w:hAnsi="Times New Roman"/>
            <w:sz w:val="28"/>
            <w:szCs w:val="28"/>
            <w:u w:val="single"/>
          </w:rPr>
          <w:t>http://www.consultant.ru</w:t>
        </w:r>
      </w:hyperlink>
    </w:p>
    <w:p w14:paraId="38CD8115" w14:textId="77777777" w:rsidR="008E64A2" w:rsidRPr="002746D5" w:rsidRDefault="008E64A2" w:rsidP="008E64A2">
      <w:pPr>
        <w:shd w:val="clear" w:color="auto" w:fill="FFFFFF"/>
        <w:spacing w:line="240" w:lineRule="auto"/>
        <w:ind w:left="720" w:hanging="294"/>
        <w:contextualSpacing/>
        <w:rPr>
          <w:rFonts w:ascii="Times New Roman" w:hAnsi="Times New Roman"/>
          <w:sz w:val="28"/>
          <w:szCs w:val="28"/>
          <w:lang w:eastAsia="ru-RU"/>
        </w:rPr>
      </w:pPr>
      <w:r w:rsidRPr="002746D5">
        <w:rPr>
          <w:rFonts w:ascii="Times New Roman" w:hAnsi="Times New Roman"/>
          <w:sz w:val="28"/>
          <w:szCs w:val="28"/>
          <w:lang w:eastAsia="ru-RU"/>
        </w:rPr>
        <w:t xml:space="preserve">5. Кодекс РФ об административных правонарушениях от 30.12.2001 № 195-ФЗ // СЗ РФ. –2002, №1 (ч. I). – Ст. 1 </w:t>
      </w:r>
      <w:hyperlink r:id="rId25" w:history="1">
        <w:r w:rsidRPr="002746D5">
          <w:rPr>
            <w:rFonts w:ascii="Times New Roman" w:eastAsia="Arial" w:hAnsi="Times New Roman"/>
            <w:sz w:val="28"/>
            <w:szCs w:val="28"/>
            <w:u w:val="single"/>
          </w:rPr>
          <w:t>http://www.consultant.ru</w:t>
        </w:r>
      </w:hyperlink>
    </w:p>
    <w:p w14:paraId="3EDDCDC8" w14:textId="77777777" w:rsidR="008E64A2" w:rsidRPr="002746D5" w:rsidRDefault="008E64A2" w:rsidP="008E64A2">
      <w:pPr>
        <w:autoSpaceDE w:val="0"/>
        <w:autoSpaceDN w:val="0"/>
        <w:adjustRightInd w:val="0"/>
        <w:spacing w:after="0" w:line="240" w:lineRule="auto"/>
        <w:ind w:left="720" w:hanging="294"/>
        <w:contextualSpacing/>
        <w:rPr>
          <w:rFonts w:ascii="Times New Roman" w:hAnsi="Times New Roman"/>
          <w:sz w:val="28"/>
          <w:szCs w:val="28"/>
        </w:rPr>
      </w:pPr>
      <w:r w:rsidRPr="002746D5">
        <w:rPr>
          <w:rFonts w:ascii="Times New Roman" w:hAnsi="Times New Roman"/>
          <w:sz w:val="28"/>
          <w:szCs w:val="28"/>
          <w:shd w:val="clear" w:color="auto" w:fill="FFFFFF"/>
        </w:rPr>
        <w:t xml:space="preserve">6. Трудовой кодекс РФ от 30.12.2001 №197-ФЗ // СЗ РФ. – 2002, № 1 (ч. I). – Ст. 3 </w:t>
      </w:r>
      <w:hyperlink r:id="rId26" w:history="1">
        <w:r w:rsidRPr="002746D5">
          <w:rPr>
            <w:rFonts w:ascii="Times New Roman" w:hAnsi="Times New Roman"/>
            <w:sz w:val="28"/>
            <w:szCs w:val="28"/>
            <w:u w:val="single"/>
          </w:rPr>
          <w:t>http://www.consultant.ru</w:t>
        </w:r>
      </w:hyperlink>
    </w:p>
    <w:p w14:paraId="5E2C529D" w14:textId="77777777" w:rsidR="008E64A2" w:rsidRPr="002746D5" w:rsidRDefault="008E64A2" w:rsidP="008E64A2">
      <w:pPr>
        <w:autoSpaceDE w:val="0"/>
        <w:autoSpaceDN w:val="0"/>
        <w:adjustRightInd w:val="0"/>
        <w:spacing w:after="0" w:line="240" w:lineRule="auto"/>
        <w:ind w:left="720" w:hanging="294"/>
        <w:contextualSpacing/>
        <w:rPr>
          <w:rFonts w:ascii="Times New Roman" w:hAnsi="Times New Roman"/>
          <w:sz w:val="28"/>
          <w:szCs w:val="28"/>
        </w:rPr>
      </w:pPr>
      <w:r w:rsidRPr="002746D5">
        <w:rPr>
          <w:rFonts w:ascii="Times New Roman" w:hAnsi="Times New Roman"/>
          <w:sz w:val="28"/>
          <w:szCs w:val="28"/>
          <w:shd w:val="clear" w:color="auto" w:fill="FFFFFF"/>
        </w:rPr>
        <w:t>7. Уголовный кодекс РФ от 13.06.1996 №63-ФЗ // СЗ РФ. – 1996, № 25 – Ст. 2954</w:t>
      </w:r>
    </w:p>
    <w:p w14:paraId="656A2C85" w14:textId="77777777" w:rsidR="008E64A2" w:rsidRPr="002746D5" w:rsidRDefault="008E64A2" w:rsidP="008E64A2">
      <w:pPr>
        <w:autoSpaceDE w:val="0"/>
        <w:autoSpaceDN w:val="0"/>
        <w:adjustRightInd w:val="0"/>
        <w:spacing w:after="0" w:line="240" w:lineRule="auto"/>
        <w:ind w:left="720" w:hanging="294"/>
        <w:contextualSpacing/>
        <w:rPr>
          <w:rFonts w:ascii="Times New Roman" w:hAnsi="Times New Roman"/>
          <w:sz w:val="28"/>
          <w:szCs w:val="28"/>
        </w:rPr>
      </w:pPr>
      <w:r w:rsidRPr="002746D5">
        <w:rPr>
          <w:rFonts w:ascii="Times New Roman" w:hAnsi="Times New Roman"/>
          <w:sz w:val="28"/>
          <w:szCs w:val="28"/>
        </w:rPr>
        <w:t xml:space="preserve">8. Закон РФ от 07.02.1992 № 2300-1 «О защите прав потребителей» // СЗ РФ. — 1992. — № 15. — Ст. 766. </w:t>
      </w:r>
      <w:hyperlink r:id="rId27" w:history="1">
        <w:r w:rsidRPr="002746D5">
          <w:rPr>
            <w:rFonts w:ascii="Times New Roman" w:hAnsi="Times New Roman"/>
            <w:sz w:val="28"/>
            <w:szCs w:val="28"/>
            <w:u w:val="single"/>
          </w:rPr>
          <w:t>http://www.consultant.ru</w:t>
        </w:r>
      </w:hyperlink>
    </w:p>
    <w:p w14:paraId="353AE234" w14:textId="77777777" w:rsidR="008E64A2" w:rsidRPr="002746D5" w:rsidRDefault="008E64A2" w:rsidP="008E64A2">
      <w:pPr>
        <w:autoSpaceDE w:val="0"/>
        <w:autoSpaceDN w:val="0"/>
        <w:adjustRightInd w:val="0"/>
        <w:spacing w:after="0" w:line="240" w:lineRule="auto"/>
        <w:ind w:left="720" w:hanging="294"/>
        <w:contextualSpacing/>
        <w:rPr>
          <w:rFonts w:ascii="Times New Roman" w:hAnsi="Times New Roman"/>
          <w:sz w:val="28"/>
          <w:szCs w:val="28"/>
        </w:rPr>
      </w:pPr>
      <w:r w:rsidRPr="002746D5">
        <w:rPr>
          <w:rFonts w:ascii="Times New Roman" w:hAnsi="Times New Roman"/>
          <w:sz w:val="28"/>
          <w:szCs w:val="28"/>
        </w:rPr>
        <w:t xml:space="preserve">9. Закон РФ от 19.04.1991 № 1032-1 «О занятости населения в Российской Федерации» // СЗ РФ. – 1991. </w:t>
      </w:r>
      <w:hyperlink r:id="rId28" w:history="1">
        <w:r w:rsidRPr="002746D5">
          <w:rPr>
            <w:rFonts w:ascii="Times New Roman" w:hAnsi="Times New Roman"/>
            <w:sz w:val="28"/>
            <w:szCs w:val="28"/>
            <w:u w:val="single"/>
          </w:rPr>
          <w:t>http://www.consultant.ru</w:t>
        </w:r>
      </w:hyperlink>
    </w:p>
    <w:p w14:paraId="2F04B058" w14:textId="77777777" w:rsidR="008E64A2" w:rsidRPr="002746D5" w:rsidRDefault="008E64A2" w:rsidP="008E64A2">
      <w:pPr>
        <w:autoSpaceDE w:val="0"/>
        <w:autoSpaceDN w:val="0"/>
        <w:adjustRightInd w:val="0"/>
        <w:spacing w:after="0" w:line="240" w:lineRule="auto"/>
        <w:ind w:left="720" w:hanging="294"/>
        <w:rPr>
          <w:rFonts w:ascii="Times New Roman" w:hAnsi="Times New Roman"/>
          <w:sz w:val="28"/>
          <w:szCs w:val="28"/>
        </w:rPr>
      </w:pPr>
      <w:r w:rsidRPr="002746D5">
        <w:rPr>
          <w:rFonts w:ascii="Times New Roman" w:hAnsi="Times New Roman"/>
          <w:sz w:val="28"/>
          <w:szCs w:val="28"/>
        </w:rPr>
        <w:lastRenderedPageBreak/>
        <w:t xml:space="preserve">10. Закон РФ от 31.05.2002 № 62-ФЗ «О гражданстве Российской Федерации» // СЗ РФ. — 2002. </w:t>
      </w:r>
      <w:hyperlink r:id="rId29" w:history="1">
        <w:r w:rsidRPr="002746D5">
          <w:rPr>
            <w:rFonts w:ascii="Times New Roman" w:hAnsi="Times New Roman"/>
            <w:sz w:val="28"/>
            <w:szCs w:val="28"/>
            <w:u w:val="single"/>
          </w:rPr>
          <w:t>http://www.consultant.ru</w:t>
        </w:r>
      </w:hyperlink>
    </w:p>
    <w:p w14:paraId="61EDF66F" w14:textId="77777777" w:rsidR="008E64A2" w:rsidRPr="002746D5" w:rsidRDefault="008E64A2" w:rsidP="008E64A2">
      <w:pPr>
        <w:shd w:val="clear" w:color="auto" w:fill="FFFFFF"/>
        <w:autoSpaceDE w:val="0"/>
        <w:autoSpaceDN w:val="0"/>
        <w:adjustRightInd w:val="0"/>
        <w:spacing w:after="0" w:line="240" w:lineRule="auto"/>
        <w:ind w:left="720" w:hanging="294"/>
        <w:rPr>
          <w:rFonts w:ascii="Times New Roman" w:hAnsi="Times New Roman"/>
          <w:sz w:val="28"/>
          <w:szCs w:val="28"/>
        </w:rPr>
      </w:pPr>
      <w:r w:rsidRPr="002746D5">
        <w:rPr>
          <w:rFonts w:ascii="Times New Roman" w:hAnsi="Times New Roman"/>
          <w:sz w:val="28"/>
          <w:szCs w:val="28"/>
        </w:rPr>
        <w:t xml:space="preserve">11. Федеральный закон «Об образовании в Российской Федерации» от 29.12.2012 г. № 273-ФЗ // СЗ РФ. – 2012 </w:t>
      </w:r>
      <w:hyperlink r:id="rId30" w:history="1">
        <w:r w:rsidRPr="002746D5">
          <w:rPr>
            <w:rFonts w:ascii="Times New Roman" w:hAnsi="Times New Roman"/>
            <w:sz w:val="28"/>
            <w:szCs w:val="28"/>
            <w:u w:val="single"/>
          </w:rPr>
          <w:t>http://www.consultant.ru</w:t>
        </w:r>
      </w:hyperlink>
    </w:p>
    <w:p w14:paraId="0113F1B2" w14:textId="77777777" w:rsidR="008E64A2" w:rsidRPr="002746D5" w:rsidRDefault="008E64A2" w:rsidP="008E64A2">
      <w:pPr>
        <w:autoSpaceDE w:val="0"/>
        <w:autoSpaceDN w:val="0"/>
        <w:adjustRightInd w:val="0"/>
        <w:spacing w:after="0" w:line="240" w:lineRule="auto"/>
        <w:ind w:left="720" w:hanging="294"/>
        <w:rPr>
          <w:rFonts w:ascii="Times New Roman" w:hAnsi="Times New Roman"/>
          <w:sz w:val="28"/>
          <w:szCs w:val="28"/>
        </w:rPr>
      </w:pPr>
      <w:r w:rsidRPr="002746D5">
        <w:rPr>
          <w:rFonts w:ascii="Times New Roman" w:hAnsi="Times New Roman"/>
          <w:sz w:val="28"/>
          <w:szCs w:val="28"/>
        </w:rPr>
        <w:t xml:space="preserve">12. Федеральный закон от 10.01.2002 №7-ФЗ «Об охране окружающей среды» // СЗ РФ. –2002, № 2 – Ст. 133 </w:t>
      </w:r>
      <w:hyperlink r:id="rId31" w:history="1">
        <w:r w:rsidRPr="002746D5">
          <w:rPr>
            <w:rFonts w:ascii="Times New Roman" w:hAnsi="Times New Roman"/>
            <w:sz w:val="28"/>
            <w:szCs w:val="28"/>
            <w:u w:val="single"/>
          </w:rPr>
          <w:t>http://www.consultant.ru</w:t>
        </w:r>
      </w:hyperlink>
    </w:p>
    <w:p w14:paraId="752BE652" w14:textId="77777777" w:rsidR="008E64A2" w:rsidRPr="002746D5" w:rsidRDefault="008E64A2" w:rsidP="008E64A2">
      <w:pPr>
        <w:autoSpaceDE w:val="0"/>
        <w:autoSpaceDN w:val="0"/>
        <w:adjustRightInd w:val="0"/>
        <w:spacing w:after="0" w:line="240" w:lineRule="auto"/>
        <w:ind w:left="720" w:hanging="294"/>
        <w:rPr>
          <w:rFonts w:ascii="Times New Roman" w:hAnsi="Times New Roman"/>
          <w:sz w:val="28"/>
          <w:szCs w:val="28"/>
          <w:lang w:eastAsia="ru-RU"/>
        </w:rPr>
      </w:pPr>
      <w:r w:rsidRPr="002746D5">
        <w:rPr>
          <w:rFonts w:ascii="Times New Roman" w:hAnsi="Times New Roman"/>
          <w:iCs/>
          <w:sz w:val="28"/>
          <w:szCs w:val="28"/>
          <w:lang w:eastAsia="ru-RU"/>
        </w:rPr>
        <w:t xml:space="preserve">13. Латышева В.В. Основы социологии и политологии: учебник для СПО – М.: </w:t>
      </w:r>
      <w:proofErr w:type="spellStart"/>
      <w:r w:rsidRPr="002746D5">
        <w:rPr>
          <w:rFonts w:ascii="Times New Roman" w:hAnsi="Times New Roman"/>
          <w:iCs/>
          <w:sz w:val="28"/>
          <w:szCs w:val="28"/>
          <w:lang w:eastAsia="ru-RU"/>
        </w:rPr>
        <w:t>Юрайт</w:t>
      </w:r>
      <w:proofErr w:type="spellEnd"/>
      <w:r w:rsidRPr="002746D5">
        <w:rPr>
          <w:rFonts w:ascii="Times New Roman" w:hAnsi="Times New Roman"/>
          <w:iCs/>
          <w:sz w:val="28"/>
          <w:szCs w:val="28"/>
          <w:lang w:eastAsia="ru-RU"/>
        </w:rPr>
        <w:t>, 2018.</w:t>
      </w:r>
    </w:p>
    <w:p w14:paraId="302FBB85" w14:textId="77777777" w:rsidR="008E64A2" w:rsidRPr="002746D5" w:rsidRDefault="008E64A2" w:rsidP="008E64A2">
      <w:pPr>
        <w:autoSpaceDE w:val="0"/>
        <w:autoSpaceDN w:val="0"/>
        <w:adjustRightInd w:val="0"/>
        <w:spacing w:after="0" w:line="240" w:lineRule="auto"/>
        <w:ind w:left="720" w:hanging="294"/>
        <w:rPr>
          <w:rFonts w:ascii="Times New Roman" w:hAnsi="Times New Roman"/>
          <w:sz w:val="28"/>
          <w:szCs w:val="28"/>
          <w:lang w:eastAsia="ru-RU"/>
        </w:rPr>
      </w:pPr>
      <w:r w:rsidRPr="002746D5">
        <w:rPr>
          <w:rFonts w:ascii="Times New Roman" w:hAnsi="Times New Roman"/>
          <w:iCs/>
          <w:sz w:val="28"/>
          <w:szCs w:val="28"/>
          <w:lang w:eastAsia="ru-RU"/>
        </w:rPr>
        <w:t xml:space="preserve">14. </w:t>
      </w:r>
      <w:proofErr w:type="spellStart"/>
      <w:r w:rsidRPr="002746D5">
        <w:rPr>
          <w:rFonts w:ascii="Times New Roman" w:hAnsi="Times New Roman"/>
          <w:iCs/>
          <w:sz w:val="28"/>
          <w:szCs w:val="28"/>
          <w:lang w:eastAsia="ru-RU"/>
        </w:rPr>
        <w:t>Мушинский</w:t>
      </w:r>
      <w:proofErr w:type="spellEnd"/>
      <w:r w:rsidRPr="002746D5">
        <w:rPr>
          <w:rFonts w:ascii="Times New Roman" w:hAnsi="Times New Roman"/>
          <w:iCs/>
          <w:sz w:val="28"/>
          <w:szCs w:val="28"/>
          <w:lang w:eastAsia="ru-RU"/>
        </w:rPr>
        <w:t xml:space="preserve"> В.О. Обществознание: учебник/ В.О. </w:t>
      </w:r>
      <w:proofErr w:type="spellStart"/>
      <w:proofErr w:type="gramStart"/>
      <w:r w:rsidRPr="002746D5">
        <w:rPr>
          <w:rFonts w:ascii="Times New Roman" w:hAnsi="Times New Roman"/>
          <w:iCs/>
          <w:sz w:val="28"/>
          <w:szCs w:val="28"/>
          <w:lang w:eastAsia="ru-RU"/>
        </w:rPr>
        <w:t>Мушинский</w:t>
      </w:r>
      <w:proofErr w:type="spellEnd"/>
      <w:r w:rsidRPr="002746D5">
        <w:rPr>
          <w:rFonts w:ascii="Times New Roman" w:hAnsi="Times New Roman"/>
          <w:iCs/>
          <w:sz w:val="28"/>
          <w:szCs w:val="28"/>
          <w:lang w:eastAsia="ru-RU"/>
        </w:rPr>
        <w:t>.-</w:t>
      </w:r>
      <w:proofErr w:type="gramEnd"/>
      <w:r w:rsidRPr="002746D5">
        <w:rPr>
          <w:rFonts w:ascii="Times New Roman" w:hAnsi="Times New Roman"/>
          <w:iCs/>
          <w:sz w:val="28"/>
          <w:szCs w:val="28"/>
          <w:lang w:eastAsia="ru-RU"/>
        </w:rPr>
        <w:t xml:space="preserve"> М.: ФОРУМ: ИНФРА-М, 2018.</w:t>
      </w:r>
    </w:p>
    <w:p w14:paraId="3239B9B4" w14:textId="77777777" w:rsidR="008E64A2" w:rsidRPr="002746D5" w:rsidRDefault="008E64A2" w:rsidP="008E64A2">
      <w:pPr>
        <w:autoSpaceDE w:val="0"/>
        <w:autoSpaceDN w:val="0"/>
        <w:adjustRightInd w:val="0"/>
        <w:spacing w:after="0" w:line="240" w:lineRule="auto"/>
        <w:ind w:left="720" w:hanging="294"/>
        <w:contextualSpacing/>
        <w:rPr>
          <w:rFonts w:ascii="Times New Roman" w:hAnsi="Times New Roman"/>
          <w:sz w:val="28"/>
          <w:szCs w:val="28"/>
          <w:lang w:eastAsia="ru-RU"/>
        </w:rPr>
      </w:pPr>
      <w:r w:rsidRPr="002746D5">
        <w:rPr>
          <w:rFonts w:ascii="Times New Roman" w:hAnsi="Times New Roman"/>
          <w:iCs/>
          <w:sz w:val="28"/>
          <w:szCs w:val="28"/>
          <w:lang w:eastAsia="ru-RU"/>
        </w:rPr>
        <w:t xml:space="preserve">15. Федоров Б.И. </w:t>
      </w:r>
      <w:r w:rsidRPr="002746D5">
        <w:rPr>
          <w:rFonts w:ascii="Times New Roman" w:hAnsi="Times New Roman"/>
          <w:sz w:val="28"/>
          <w:szCs w:val="28"/>
          <w:lang w:eastAsia="ru-RU"/>
        </w:rPr>
        <w:t xml:space="preserve">Обществознание: учебник для СПО — М.: </w:t>
      </w:r>
      <w:proofErr w:type="spellStart"/>
      <w:r w:rsidRPr="002746D5">
        <w:rPr>
          <w:rFonts w:ascii="Times New Roman" w:hAnsi="Times New Roman"/>
          <w:sz w:val="28"/>
          <w:szCs w:val="28"/>
          <w:lang w:eastAsia="ru-RU"/>
        </w:rPr>
        <w:t>Юрайт</w:t>
      </w:r>
      <w:proofErr w:type="spellEnd"/>
      <w:r w:rsidRPr="002746D5">
        <w:rPr>
          <w:rFonts w:ascii="Times New Roman" w:hAnsi="Times New Roman"/>
          <w:sz w:val="28"/>
          <w:szCs w:val="28"/>
          <w:lang w:eastAsia="ru-RU"/>
        </w:rPr>
        <w:t xml:space="preserve">, 2018. </w:t>
      </w:r>
    </w:p>
    <w:p w14:paraId="6B9606CE"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94"/>
        <w:rPr>
          <w:rFonts w:ascii="Times New Roman" w:hAnsi="Times New Roman"/>
          <w:sz w:val="28"/>
          <w:szCs w:val="28"/>
          <w:lang w:eastAsia="ru-RU"/>
        </w:rPr>
      </w:pPr>
    </w:p>
    <w:p w14:paraId="758FF38F"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746D5">
        <w:rPr>
          <w:rFonts w:ascii="Times New Roman" w:hAnsi="Times New Roman"/>
          <w:sz w:val="28"/>
          <w:szCs w:val="28"/>
          <w:lang w:eastAsia="ru-RU"/>
        </w:rPr>
        <w:t>Интернет-ресурсы:</w:t>
      </w:r>
    </w:p>
    <w:p w14:paraId="2E7FB65A" w14:textId="77777777" w:rsidR="008E64A2" w:rsidRPr="002746D5" w:rsidRDefault="008E64A2" w:rsidP="008E64A2">
      <w:pPr>
        <w:spacing w:after="0" w:line="240" w:lineRule="auto"/>
        <w:ind w:firstLine="426"/>
        <w:rPr>
          <w:rFonts w:ascii="Times New Roman" w:hAnsi="Times New Roman"/>
          <w:sz w:val="28"/>
          <w:szCs w:val="28"/>
        </w:rPr>
      </w:pPr>
      <w:r w:rsidRPr="002746D5">
        <w:rPr>
          <w:rFonts w:ascii="Times New Roman" w:hAnsi="Times New Roman"/>
          <w:sz w:val="28"/>
          <w:szCs w:val="28"/>
        </w:rPr>
        <w:t xml:space="preserve">16. </w:t>
      </w:r>
      <w:hyperlink r:id="rId32" w:history="1">
        <w:r w:rsidRPr="002746D5">
          <w:rPr>
            <w:rFonts w:ascii="Times New Roman" w:hAnsi="Times New Roman"/>
            <w:sz w:val="28"/>
            <w:szCs w:val="28"/>
            <w:u w:val="single"/>
          </w:rPr>
          <w:t>https://studopedia.ru</w:t>
        </w:r>
      </w:hyperlink>
      <w:r w:rsidRPr="002746D5">
        <w:rPr>
          <w:rFonts w:ascii="Times New Roman" w:hAnsi="Times New Roman"/>
          <w:sz w:val="28"/>
          <w:szCs w:val="28"/>
        </w:rPr>
        <w:t xml:space="preserve"> – </w:t>
      </w:r>
      <w:proofErr w:type="spellStart"/>
      <w:r w:rsidRPr="002746D5">
        <w:rPr>
          <w:rFonts w:ascii="Times New Roman" w:hAnsi="Times New Roman"/>
          <w:sz w:val="28"/>
          <w:szCs w:val="28"/>
        </w:rPr>
        <w:t>СтудопедиЯ</w:t>
      </w:r>
      <w:proofErr w:type="spellEnd"/>
      <w:r w:rsidRPr="002746D5">
        <w:rPr>
          <w:rFonts w:ascii="Times New Roman" w:hAnsi="Times New Roman"/>
          <w:sz w:val="28"/>
          <w:szCs w:val="28"/>
        </w:rPr>
        <w:t>.</w:t>
      </w:r>
    </w:p>
    <w:p w14:paraId="748368D8" w14:textId="77777777" w:rsidR="008E64A2" w:rsidRPr="002746D5" w:rsidRDefault="008E64A2" w:rsidP="008E64A2">
      <w:pPr>
        <w:spacing w:after="0" w:line="240" w:lineRule="auto"/>
        <w:ind w:firstLine="426"/>
        <w:rPr>
          <w:rFonts w:ascii="Times New Roman" w:hAnsi="Times New Roman"/>
          <w:sz w:val="28"/>
          <w:szCs w:val="28"/>
        </w:rPr>
      </w:pPr>
      <w:r w:rsidRPr="002746D5">
        <w:rPr>
          <w:rFonts w:ascii="Times New Roman" w:hAnsi="Times New Roman"/>
          <w:sz w:val="28"/>
          <w:szCs w:val="28"/>
        </w:rPr>
        <w:t xml:space="preserve">17. </w:t>
      </w:r>
      <w:hyperlink r:id="rId33" w:history="1">
        <w:r w:rsidRPr="002746D5">
          <w:rPr>
            <w:rFonts w:ascii="Times New Roman" w:hAnsi="Times New Roman"/>
            <w:sz w:val="28"/>
            <w:szCs w:val="28"/>
            <w:u w:val="single"/>
          </w:rPr>
          <w:t>https://cyberpedia.su</w:t>
        </w:r>
      </w:hyperlink>
      <w:r w:rsidRPr="002746D5">
        <w:rPr>
          <w:rFonts w:ascii="Times New Roman" w:hAnsi="Times New Roman"/>
          <w:sz w:val="28"/>
          <w:szCs w:val="28"/>
        </w:rPr>
        <w:t xml:space="preserve"> – </w:t>
      </w:r>
      <w:proofErr w:type="spellStart"/>
      <w:r w:rsidRPr="002746D5">
        <w:rPr>
          <w:rFonts w:ascii="Times New Roman" w:hAnsi="Times New Roman"/>
          <w:sz w:val="28"/>
          <w:szCs w:val="28"/>
        </w:rPr>
        <w:t>КиберПедия</w:t>
      </w:r>
      <w:proofErr w:type="spellEnd"/>
      <w:r w:rsidRPr="002746D5">
        <w:rPr>
          <w:rFonts w:ascii="Times New Roman" w:hAnsi="Times New Roman"/>
          <w:sz w:val="28"/>
          <w:szCs w:val="28"/>
        </w:rPr>
        <w:t>.</w:t>
      </w:r>
    </w:p>
    <w:p w14:paraId="705A119D" w14:textId="77777777" w:rsidR="008E64A2" w:rsidRPr="002746D5" w:rsidRDefault="008E64A2" w:rsidP="008E64A2">
      <w:pPr>
        <w:spacing w:after="0" w:line="240" w:lineRule="auto"/>
        <w:ind w:firstLine="426"/>
        <w:rPr>
          <w:rFonts w:ascii="Times New Roman" w:hAnsi="Times New Roman"/>
          <w:sz w:val="28"/>
          <w:szCs w:val="28"/>
        </w:rPr>
      </w:pPr>
      <w:r w:rsidRPr="002746D5">
        <w:rPr>
          <w:rFonts w:ascii="Times New Roman" w:hAnsi="Times New Roman"/>
          <w:sz w:val="28"/>
          <w:szCs w:val="28"/>
        </w:rPr>
        <w:t xml:space="preserve">18. </w:t>
      </w:r>
      <w:hyperlink r:id="rId34" w:history="1">
        <w:r w:rsidRPr="002746D5">
          <w:rPr>
            <w:rFonts w:ascii="Times New Roman" w:hAnsi="Times New Roman"/>
            <w:sz w:val="28"/>
            <w:szCs w:val="28"/>
            <w:u w:val="single"/>
          </w:rPr>
          <w:t>http://www.studysocial.ru</w:t>
        </w:r>
      </w:hyperlink>
      <w:r w:rsidRPr="002746D5">
        <w:rPr>
          <w:rFonts w:ascii="Times New Roman" w:hAnsi="Times New Roman"/>
          <w:sz w:val="28"/>
          <w:szCs w:val="28"/>
        </w:rPr>
        <w:t xml:space="preserve"> - Обществознание </w:t>
      </w:r>
    </w:p>
    <w:p w14:paraId="4A62AAA5" w14:textId="77777777" w:rsidR="008E64A2" w:rsidRPr="002746D5" w:rsidRDefault="008E64A2" w:rsidP="008E64A2">
      <w:pPr>
        <w:spacing w:after="0" w:line="240" w:lineRule="auto"/>
        <w:ind w:firstLine="426"/>
        <w:rPr>
          <w:rFonts w:ascii="Times New Roman" w:hAnsi="Times New Roman"/>
          <w:sz w:val="28"/>
          <w:szCs w:val="28"/>
        </w:rPr>
      </w:pPr>
      <w:r w:rsidRPr="002746D5">
        <w:rPr>
          <w:rFonts w:ascii="Times New Roman" w:hAnsi="Times New Roman"/>
          <w:sz w:val="28"/>
          <w:szCs w:val="28"/>
        </w:rPr>
        <w:t xml:space="preserve">19. </w:t>
      </w:r>
      <w:hyperlink r:id="rId35" w:history="1">
        <w:r w:rsidRPr="002746D5">
          <w:rPr>
            <w:rFonts w:ascii="Times New Roman" w:hAnsi="Times New Roman"/>
            <w:sz w:val="28"/>
            <w:szCs w:val="28"/>
            <w:u w:val="single"/>
          </w:rPr>
          <w:t>https://studbooks.net</w:t>
        </w:r>
      </w:hyperlink>
      <w:r w:rsidRPr="002746D5">
        <w:rPr>
          <w:rFonts w:ascii="Times New Roman" w:hAnsi="Times New Roman"/>
          <w:sz w:val="28"/>
          <w:szCs w:val="28"/>
        </w:rPr>
        <w:t xml:space="preserve"> – Студенческая библиотека онлайн</w:t>
      </w:r>
    </w:p>
    <w:p w14:paraId="46396A76"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sz w:val="28"/>
          <w:szCs w:val="28"/>
        </w:rPr>
      </w:pPr>
      <w:r w:rsidRPr="002746D5">
        <w:rPr>
          <w:rFonts w:ascii="Times New Roman" w:hAnsi="Times New Roman"/>
          <w:sz w:val="28"/>
          <w:szCs w:val="28"/>
        </w:rPr>
        <w:t xml:space="preserve">20. </w:t>
      </w:r>
      <w:hyperlink r:id="rId36" w:history="1">
        <w:r w:rsidRPr="002746D5">
          <w:rPr>
            <w:rFonts w:ascii="Times New Roman" w:hAnsi="Times New Roman"/>
            <w:sz w:val="28"/>
            <w:szCs w:val="28"/>
            <w:u w:val="single"/>
          </w:rPr>
          <w:t>http://www.consultant.ru</w:t>
        </w:r>
      </w:hyperlink>
      <w:r w:rsidRPr="002746D5">
        <w:rPr>
          <w:rFonts w:ascii="Times New Roman" w:hAnsi="Times New Roman"/>
          <w:sz w:val="28"/>
          <w:szCs w:val="28"/>
        </w:rPr>
        <w:t xml:space="preserve"> (Правовой сайт КонсультантПлюс)</w:t>
      </w:r>
    </w:p>
    <w:p w14:paraId="23B607A3"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709"/>
        <w:rPr>
          <w:rFonts w:ascii="Times New Roman" w:hAnsi="Times New Roman"/>
          <w:sz w:val="28"/>
          <w:szCs w:val="28"/>
          <w:u w:val="single"/>
        </w:rPr>
      </w:pPr>
    </w:p>
    <w:p w14:paraId="194FB8BB"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6" w:hanging="709"/>
        <w:rPr>
          <w:rFonts w:ascii="Times New Roman" w:hAnsi="Times New Roman"/>
          <w:sz w:val="28"/>
          <w:szCs w:val="28"/>
          <w:lang w:eastAsia="ru-RU"/>
        </w:rPr>
      </w:pPr>
      <w:r w:rsidRPr="002746D5">
        <w:rPr>
          <w:rFonts w:ascii="Times New Roman" w:hAnsi="Times New Roman"/>
          <w:sz w:val="28"/>
          <w:szCs w:val="28"/>
          <w:lang w:eastAsia="ru-RU"/>
        </w:rPr>
        <w:t xml:space="preserve"> </w:t>
      </w:r>
    </w:p>
    <w:p w14:paraId="226EA079" w14:textId="77777777" w:rsidR="008E64A2" w:rsidRPr="002746D5" w:rsidRDefault="008E64A2" w:rsidP="008E64A2">
      <w:pPr>
        <w:spacing w:after="0"/>
        <w:ind w:firstLine="709"/>
        <w:jc w:val="both"/>
        <w:rPr>
          <w:rFonts w:ascii="Times New Roman" w:eastAsia="Times New Roman" w:hAnsi="Times New Roman"/>
          <w:b/>
          <w:sz w:val="28"/>
          <w:szCs w:val="28"/>
          <w:lang w:eastAsia="ru-RU"/>
        </w:rPr>
      </w:pPr>
    </w:p>
    <w:p w14:paraId="090F00D3" w14:textId="77777777" w:rsidR="008E64A2" w:rsidRPr="002746D5" w:rsidRDefault="008E64A2">
      <w:pPr>
        <w:numPr>
          <w:ilvl w:val="0"/>
          <w:numId w:val="16"/>
        </w:numPr>
        <w:spacing w:after="0"/>
        <w:ind w:left="0" w:firstLine="0"/>
        <w:jc w:val="center"/>
        <w:rPr>
          <w:rFonts w:ascii="Times New Roman" w:eastAsia="Arial" w:hAnsi="Times New Roman"/>
          <w:b/>
          <w:bCs/>
          <w:sz w:val="26"/>
          <w:szCs w:val="26"/>
        </w:rPr>
      </w:pPr>
      <w:bookmarkStart w:id="218" w:name="_Toc125104286"/>
      <w:bookmarkStart w:id="219" w:name="_Toc120775800"/>
      <w:bookmarkStart w:id="220" w:name="_Toc118235554"/>
      <w:bookmarkStart w:id="221" w:name="_Toc118235442"/>
      <w:bookmarkStart w:id="222" w:name="_Toc114826661"/>
      <w:r w:rsidRPr="002746D5">
        <w:rPr>
          <w:rFonts w:ascii="Times New Roman" w:eastAsia="Arial" w:hAnsi="Times New Roman"/>
          <w:b/>
          <w:bCs/>
          <w:sz w:val="26"/>
          <w:szCs w:val="26"/>
        </w:rPr>
        <w:t>Контроль и оценка результатов освоения общеобразовательной дисциплины</w:t>
      </w:r>
      <w:bookmarkEnd w:id="218"/>
      <w:bookmarkEnd w:id="219"/>
      <w:bookmarkEnd w:id="220"/>
      <w:bookmarkEnd w:id="221"/>
      <w:bookmarkEnd w:id="222"/>
    </w:p>
    <w:p w14:paraId="1F9F6157" w14:textId="77777777" w:rsidR="008E64A2" w:rsidRPr="002746D5" w:rsidRDefault="008E64A2" w:rsidP="008E64A2">
      <w:pPr>
        <w:shd w:val="clear" w:color="auto" w:fill="FFFFFF"/>
        <w:spacing w:after="0"/>
        <w:ind w:firstLine="720"/>
        <w:jc w:val="both"/>
        <w:rPr>
          <w:rFonts w:ascii="Times New Roman" w:hAnsi="Times New Roman"/>
        </w:rPr>
      </w:pPr>
    </w:p>
    <w:tbl>
      <w:tblPr>
        <w:tblW w:w="0" w:type="auto"/>
        <w:jc w:val="center"/>
        <w:tblLook w:val="04A0" w:firstRow="1" w:lastRow="0" w:firstColumn="1" w:lastColumn="0" w:noHBand="0" w:noVBand="1"/>
      </w:tblPr>
      <w:tblGrid>
        <w:gridCol w:w="3548"/>
        <w:gridCol w:w="2734"/>
        <w:gridCol w:w="3053"/>
      </w:tblGrid>
      <w:tr w:rsidR="0079097D" w:rsidRPr="002746D5" w14:paraId="399C6A8C"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1368" w14:textId="77777777" w:rsidR="008E64A2" w:rsidRPr="002746D5" w:rsidRDefault="008E64A2" w:rsidP="00EF3D29">
            <w:pPr>
              <w:spacing w:after="0"/>
              <w:jc w:val="center"/>
              <w:rPr>
                <w:rFonts w:ascii="Times New Roman" w:hAnsi="Times New Roman"/>
                <w:b/>
                <w:sz w:val="28"/>
                <w:szCs w:val="28"/>
              </w:rPr>
            </w:pPr>
            <w:r w:rsidRPr="002746D5">
              <w:rPr>
                <w:rFonts w:ascii="Times New Roman" w:hAnsi="Times New Roman"/>
                <w:b/>
                <w:sz w:val="28"/>
                <w:szCs w:val="28"/>
              </w:rPr>
              <w:t>Общая/профессиональная компетенции</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35D97" w14:textId="77777777" w:rsidR="008E64A2" w:rsidRPr="002746D5" w:rsidRDefault="008E64A2" w:rsidP="00EF3D29">
            <w:pPr>
              <w:spacing w:after="0"/>
              <w:jc w:val="center"/>
              <w:rPr>
                <w:rFonts w:ascii="Times New Roman" w:hAnsi="Times New Roman"/>
                <w:b/>
                <w:sz w:val="28"/>
                <w:szCs w:val="28"/>
              </w:rPr>
            </w:pPr>
            <w:r w:rsidRPr="002746D5">
              <w:rPr>
                <w:rFonts w:ascii="Times New Roman" w:hAnsi="Times New Roman"/>
                <w:b/>
                <w:sz w:val="28"/>
                <w:szCs w:val="28"/>
              </w:rPr>
              <w:t>Раздел/Тема</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A3768" w14:textId="77777777" w:rsidR="008E64A2" w:rsidRPr="002746D5" w:rsidRDefault="008E64A2" w:rsidP="00EF3D29">
            <w:pPr>
              <w:spacing w:after="0"/>
              <w:jc w:val="center"/>
              <w:rPr>
                <w:rFonts w:ascii="Times New Roman" w:hAnsi="Times New Roman"/>
                <w:b/>
                <w:sz w:val="28"/>
                <w:szCs w:val="28"/>
              </w:rPr>
            </w:pPr>
            <w:r w:rsidRPr="002746D5">
              <w:rPr>
                <w:rFonts w:ascii="Times New Roman" w:hAnsi="Times New Roman"/>
                <w:b/>
                <w:sz w:val="28"/>
                <w:szCs w:val="28"/>
              </w:rPr>
              <w:t>Тип оценочных мероприятия</w:t>
            </w:r>
          </w:p>
        </w:tc>
      </w:tr>
      <w:tr w:rsidR="0079097D" w:rsidRPr="002746D5" w14:paraId="45B63CD3" w14:textId="77777777" w:rsidTr="00EF3D29">
        <w:trPr>
          <w:trHeight w:val="134"/>
          <w:jc w:val="center"/>
        </w:trPr>
        <w:tc>
          <w:tcPr>
            <w:tcW w:w="1003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4790" w14:textId="77777777" w:rsidR="008E64A2" w:rsidRPr="002746D5" w:rsidRDefault="008E64A2" w:rsidP="00EF3D29">
            <w:pPr>
              <w:spacing w:after="0"/>
              <w:jc w:val="center"/>
              <w:rPr>
                <w:rFonts w:ascii="Times New Roman" w:hAnsi="Times New Roman"/>
                <w:b/>
                <w:i/>
                <w:sz w:val="28"/>
                <w:szCs w:val="28"/>
              </w:rPr>
            </w:pPr>
            <w:r w:rsidRPr="002746D5">
              <w:rPr>
                <w:rFonts w:ascii="Times New Roman" w:hAnsi="Times New Roman"/>
                <w:b/>
                <w:i/>
                <w:sz w:val="28"/>
                <w:szCs w:val="28"/>
              </w:rPr>
              <w:t>Раздел 1. Человек в обществе</w:t>
            </w:r>
          </w:p>
        </w:tc>
      </w:tr>
      <w:tr w:rsidR="0079097D" w:rsidRPr="002746D5" w14:paraId="6C5EADF9"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83880"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01</w:t>
            </w:r>
          </w:p>
          <w:p w14:paraId="1CAC7C2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32B73"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1.1.</w:t>
            </w:r>
          </w:p>
          <w:p w14:paraId="0046A15D"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Общество и общественные отношения. Развитие общества</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9244F"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63E2B507" w14:textId="77777777" w:rsidR="008E64A2" w:rsidRPr="002746D5" w:rsidRDefault="008E64A2">
            <w:pPr>
              <w:widowControl w:val="0"/>
              <w:numPr>
                <w:ilvl w:val="0"/>
                <w:numId w:val="17"/>
              </w:numPr>
              <w:tabs>
                <w:tab w:val="left" w:pos="223"/>
              </w:tabs>
              <w:spacing w:after="0"/>
              <w:ind w:left="0" w:firstLine="0"/>
              <w:rPr>
                <w:rFonts w:ascii="Times New Roman" w:hAnsi="Times New Roman"/>
                <w:sz w:val="28"/>
                <w:szCs w:val="28"/>
              </w:rPr>
            </w:pPr>
            <w:r w:rsidRPr="002746D5">
              <w:rPr>
                <w:rFonts w:ascii="Times New Roman" w:hAnsi="Times New Roman"/>
                <w:sz w:val="28"/>
                <w:szCs w:val="28"/>
              </w:rPr>
              <w:t>Вопросы проблемного характера</w:t>
            </w:r>
          </w:p>
          <w:p w14:paraId="0B47BCF7" w14:textId="77777777" w:rsidR="008E64A2" w:rsidRPr="002746D5" w:rsidRDefault="008E64A2">
            <w:pPr>
              <w:widowControl w:val="0"/>
              <w:numPr>
                <w:ilvl w:val="0"/>
                <w:numId w:val="17"/>
              </w:numPr>
              <w:tabs>
                <w:tab w:val="left" w:pos="223"/>
              </w:tabs>
              <w:spacing w:after="0"/>
              <w:ind w:left="0" w:firstLine="0"/>
              <w:rPr>
                <w:rFonts w:ascii="Times New Roman" w:hAnsi="Times New Roman"/>
                <w:sz w:val="28"/>
                <w:szCs w:val="28"/>
              </w:rPr>
            </w:pPr>
            <w:r w:rsidRPr="002746D5">
              <w:rPr>
                <w:rFonts w:ascii="Times New Roman" w:hAnsi="Times New Roman"/>
                <w:sz w:val="28"/>
                <w:szCs w:val="28"/>
              </w:rPr>
              <w:t>Задания к схемам, таблицам, диаграммам, инфографике</w:t>
            </w:r>
          </w:p>
          <w:p w14:paraId="5A290707" w14:textId="77777777" w:rsidR="008E64A2" w:rsidRPr="002746D5" w:rsidRDefault="008E64A2">
            <w:pPr>
              <w:widowControl w:val="0"/>
              <w:numPr>
                <w:ilvl w:val="0"/>
                <w:numId w:val="17"/>
              </w:numPr>
              <w:tabs>
                <w:tab w:val="left" w:pos="223"/>
              </w:tabs>
              <w:spacing w:after="0"/>
              <w:ind w:left="0" w:firstLine="0"/>
              <w:rPr>
                <w:rFonts w:ascii="Times New Roman" w:hAnsi="Times New Roman"/>
                <w:sz w:val="28"/>
                <w:szCs w:val="28"/>
              </w:rPr>
            </w:pPr>
            <w:r w:rsidRPr="002746D5">
              <w:rPr>
                <w:rFonts w:ascii="Times New Roman" w:hAnsi="Times New Roman"/>
                <w:sz w:val="28"/>
                <w:szCs w:val="28"/>
              </w:rPr>
              <w:t>Проектные задания</w:t>
            </w:r>
          </w:p>
          <w:p w14:paraId="72FF7354"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4CF84AE9"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6A0E7410"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527CA"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lastRenderedPageBreak/>
              <w:t>ОК 02</w:t>
            </w:r>
          </w:p>
          <w:p w14:paraId="03142D7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04</w:t>
            </w:r>
          </w:p>
          <w:p w14:paraId="3820700A"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7129D"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1.2.</w:t>
            </w:r>
          </w:p>
          <w:p w14:paraId="2611FFDB"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Биосоциальная природа человека и его деятельность</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140D7"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2E712823"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461D8AC0" w14:textId="77777777" w:rsidR="008E64A2" w:rsidRPr="002746D5" w:rsidRDefault="008E64A2">
            <w:pPr>
              <w:widowControl w:val="0"/>
              <w:numPr>
                <w:ilvl w:val="0"/>
                <w:numId w:val="18"/>
              </w:numPr>
              <w:tabs>
                <w:tab w:val="left" w:pos="331"/>
              </w:tabs>
              <w:spacing w:after="0"/>
              <w:ind w:left="82"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7660BEE3" w14:textId="77777777" w:rsidR="008E64A2" w:rsidRPr="002746D5" w:rsidRDefault="008E64A2">
            <w:pPr>
              <w:widowControl w:val="0"/>
              <w:numPr>
                <w:ilvl w:val="0"/>
                <w:numId w:val="18"/>
              </w:numPr>
              <w:tabs>
                <w:tab w:val="left" w:pos="331"/>
              </w:tabs>
              <w:spacing w:after="0"/>
              <w:ind w:left="82" w:firstLine="0"/>
              <w:rPr>
                <w:rFonts w:ascii="Times New Roman" w:hAnsi="Times New Roman"/>
                <w:sz w:val="28"/>
                <w:szCs w:val="28"/>
              </w:rPr>
            </w:pPr>
            <w:r w:rsidRPr="002746D5">
              <w:rPr>
                <w:rFonts w:ascii="Times New Roman" w:hAnsi="Times New Roman"/>
                <w:sz w:val="28"/>
                <w:szCs w:val="28"/>
              </w:rPr>
              <w:t>Проектные задания</w:t>
            </w:r>
          </w:p>
          <w:p w14:paraId="7888142E"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177B2385"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3CEDC023"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78658"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02</w:t>
            </w:r>
          </w:p>
          <w:p w14:paraId="3539B377"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04</w:t>
            </w:r>
          </w:p>
          <w:p w14:paraId="01A69960"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6B3BD"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1.3.</w:t>
            </w:r>
          </w:p>
          <w:p w14:paraId="6C3A5EE2"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Познавательная деятельность человека. Научное познание</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6E7D6"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1F08A73B"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2A043589" w14:textId="77777777" w:rsidR="008E64A2" w:rsidRPr="002746D5" w:rsidRDefault="008E64A2">
            <w:pPr>
              <w:widowControl w:val="0"/>
              <w:numPr>
                <w:ilvl w:val="0"/>
                <w:numId w:val="19"/>
              </w:numPr>
              <w:tabs>
                <w:tab w:val="left" w:pos="376"/>
              </w:tabs>
              <w:spacing w:after="0"/>
              <w:ind w:left="82"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7E869DF6" w14:textId="77777777" w:rsidR="008E64A2" w:rsidRPr="002746D5" w:rsidRDefault="008E64A2">
            <w:pPr>
              <w:widowControl w:val="0"/>
              <w:numPr>
                <w:ilvl w:val="0"/>
                <w:numId w:val="19"/>
              </w:numPr>
              <w:tabs>
                <w:tab w:val="left" w:pos="376"/>
              </w:tabs>
              <w:spacing w:after="0"/>
              <w:ind w:left="82" w:firstLine="0"/>
              <w:rPr>
                <w:rFonts w:ascii="Times New Roman" w:hAnsi="Times New Roman"/>
                <w:sz w:val="28"/>
                <w:szCs w:val="28"/>
              </w:rPr>
            </w:pPr>
            <w:r w:rsidRPr="002746D5">
              <w:rPr>
                <w:rFonts w:ascii="Times New Roman" w:hAnsi="Times New Roman"/>
                <w:sz w:val="28"/>
                <w:szCs w:val="28"/>
              </w:rPr>
              <w:t>Познавательные задания</w:t>
            </w:r>
          </w:p>
          <w:p w14:paraId="0D66D45E"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3E37AB2E" w14:textId="77777777" w:rsidTr="00EF3D29">
        <w:trPr>
          <w:jc w:val="center"/>
        </w:trPr>
        <w:tc>
          <w:tcPr>
            <w:tcW w:w="1003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F0DC14" w14:textId="77777777" w:rsidR="008E64A2" w:rsidRPr="002746D5" w:rsidRDefault="008E64A2" w:rsidP="00EF3D29">
            <w:pPr>
              <w:spacing w:after="0"/>
              <w:jc w:val="center"/>
              <w:rPr>
                <w:rFonts w:ascii="Times New Roman" w:hAnsi="Times New Roman"/>
                <w:b/>
                <w:sz w:val="28"/>
                <w:szCs w:val="28"/>
              </w:rPr>
            </w:pPr>
            <w:r w:rsidRPr="002746D5">
              <w:rPr>
                <w:rFonts w:ascii="Times New Roman" w:hAnsi="Times New Roman"/>
                <w:b/>
                <w:sz w:val="28"/>
                <w:szCs w:val="28"/>
              </w:rPr>
              <w:t>Раздел 2. Духовная культура</w:t>
            </w:r>
          </w:p>
        </w:tc>
      </w:tr>
      <w:tr w:rsidR="0079097D" w:rsidRPr="002746D5" w14:paraId="08861F48"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EDB39"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03</w:t>
            </w:r>
          </w:p>
          <w:p w14:paraId="671D1FE7"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p w14:paraId="635DC70B"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06</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9E0F1"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2.1.</w:t>
            </w:r>
          </w:p>
          <w:p w14:paraId="53273F43"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Духовная культура личности и общества</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2D2A5"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1E47CD99" w14:textId="77777777" w:rsidR="008E64A2" w:rsidRPr="002746D5" w:rsidRDefault="008E64A2">
            <w:pPr>
              <w:widowControl w:val="0"/>
              <w:numPr>
                <w:ilvl w:val="0"/>
                <w:numId w:val="20"/>
              </w:numPr>
              <w:tabs>
                <w:tab w:val="left" w:pos="436"/>
              </w:tabs>
              <w:spacing w:after="0"/>
              <w:ind w:left="82" w:firstLine="0"/>
              <w:rPr>
                <w:rFonts w:ascii="Times New Roman" w:hAnsi="Times New Roman"/>
                <w:sz w:val="28"/>
                <w:szCs w:val="28"/>
              </w:rPr>
            </w:pPr>
            <w:r w:rsidRPr="002746D5">
              <w:rPr>
                <w:rFonts w:ascii="Times New Roman" w:hAnsi="Times New Roman"/>
                <w:sz w:val="28"/>
                <w:szCs w:val="28"/>
              </w:rPr>
              <w:t>Вопросы проблемного характера</w:t>
            </w:r>
          </w:p>
          <w:p w14:paraId="43A72F43" w14:textId="77777777" w:rsidR="008E64A2" w:rsidRPr="002746D5" w:rsidRDefault="008E64A2">
            <w:pPr>
              <w:widowControl w:val="0"/>
              <w:numPr>
                <w:ilvl w:val="0"/>
                <w:numId w:val="20"/>
              </w:numPr>
              <w:tabs>
                <w:tab w:val="left" w:pos="436"/>
              </w:tabs>
              <w:spacing w:after="0"/>
              <w:ind w:left="82" w:firstLine="0"/>
              <w:rPr>
                <w:rFonts w:ascii="Times New Roman" w:hAnsi="Times New Roman"/>
                <w:sz w:val="28"/>
                <w:szCs w:val="28"/>
              </w:rPr>
            </w:pPr>
            <w:r w:rsidRPr="002746D5">
              <w:rPr>
                <w:rFonts w:ascii="Times New Roman" w:hAnsi="Times New Roman"/>
                <w:sz w:val="28"/>
                <w:szCs w:val="28"/>
              </w:rPr>
              <w:t xml:space="preserve">Задания к документам, содержащим социальную </w:t>
            </w:r>
            <w:r w:rsidRPr="002746D5">
              <w:rPr>
                <w:rFonts w:ascii="Times New Roman" w:hAnsi="Times New Roman"/>
                <w:sz w:val="28"/>
                <w:szCs w:val="28"/>
              </w:rPr>
              <w:lastRenderedPageBreak/>
              <w:t>информацию</w:t>
            </w:r>
          </w:p>
          <w:p w14:paraId="7FCCFE85"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764D24B5"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1428E234"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AB372"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lastRenderedPageBreak/>
              <w:t>ОК 02</w:t>
            </w:r>
          </w:p>
          <w:p w14:paraId="4472EF49"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03</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29951"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2.2.</w:t>
            </w:r>
          </w:p>
          <w:p w14:paraId="63D06B13"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Наука и образование в современном мире</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8B003"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5B754372"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3CA95CE2" w14:textId="77777777" w:rsidR="008E64A2" w:rsidRPr="002746D5" w:rsidRDefault="008E64A2">
            <w:pPr>
              <w:widowControl w:val="0"/>
              <w:numPr>
                <w:ilvl w:val="0"/>
                <w:numId w:val="21"/>
              </w:numPr>
              <w:tabs>
                <w:tab w:val="left" w:pos="406"/>
              </w:tabs>
              <w:spacing w:after="0"/>
              <w:ind w:left="82"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485D163B" w14:textId="77777777" w:rsidR="008E64A2" w:rsidRPr="002746D5" w:rsidRDefault="008E64A2">
            <w:pPr>
              <w:widowControl w:val="0"/>
              <w:numPr>
                <w:ilvl w:val="0"/>
                <w:numId w:val="21"/>
              </w:numPr>
              <w:tabs>
                <w:tab w:val="left" w:pos="406"/>
              </w:tabs>
              <w:spacing w:after="0"/>
              <w:ind w:left="82" w:firstLine="0"/>
              <w:rPr>
                <w:rFonts w:ascii="Times New Roman" w:hAnsi="Times New Roman"/>
                <w:sz w:val="28"/>
                <w:szCs w:val="28"/>
              </w:rPr>
            </w:pPr>
            <w:r w:rsidRPr="002746D5">
              <w:rPr>
                <w:rFonts w:ascii="Times New Roman" w:hAnsi="Times New Roman"/>
                <w:sz w:val="28"/>
                <w:szCs w:val="28"/>
              </w:rPr>
              <w:t>Проектные задания</w:t>
            </w:r>
          </w:p>
          <w:p w14:paraId="362A9DE4"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1BF8001C" w14:textId="77777777" w:rsidR="008E64A2" w:rsidRPr="002746D5" w:rsidRDefault="008E64A2" w:rsidP="00EF3D29">
            <w:pPr>
              <w:spacing w:after="0"/>
              <w:rPr>
                <w:rFonts w:ascii="Times New Roman" w:hAnsi="Times New Roman"/>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6BF55937"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AA8EC"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p w14:paraId="1FAF633E"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06</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EFE98"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2.3.</w:t>
            </w:r>
          </w:p>
          <w:p w14:paraId="70F9C21E"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Религия</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8DBE1"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5B381EA1" w14:textId="77777777" w:rsidR="008E64A2" w:rsidRPr="002746D5" w:rsidRDefault="008E64A2" w:rsidP="00EF3D29">
            <w:pPr>
              <w:spacing w:after="0"/>
              <w:rPr>
                <w:rFonts w:ascii="Times New Roman" w:hAnsi="Times New Roman"/>
                <w:sz w:val="28"/>
                <w:szCs w:val="28"/>
              </w:rPr>
            </w:pPr>
            <w:r w:rsidRPr="002746D5">
              <w:rPr>
                <w:rFonts w:ascii="Times New Roman" w:hAnsi="Times New Roman"/>
                <w:i/>
                <w:sz w:val="28"/>
                <w:szCs w:val="28"/>
              </w:rPr>
              <w:t>Познавательные задания</w:t>
            </w:r>
          </w:p>
          <w:p w14:paraId="12FBE2CE" w14:textId="77777777" w:rsidR="008E64A2" w:rsidRPr="002746D5" w:rsidRDefault="008E64A2">
            <w:pPr>
              <w:widowControl w:val="0"/>
              <w:numPr>
                <w:ilvl w:val="0"/>
                <w:numId w:val="22"/>
              </w:numPr>
              <w:tabs>
                <w:tab w:val="left" w:pos="331"/>
              </w:tabs>
              <w:spacing w:after="0"/>
              <w:ind w:left="82"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6438A3EB" w14:textId="77777777" w:rsidR="008E64A2" w:rsidRPr="002746D5" w:rsidRDefault="008E64A2" w:rsidP="00EF3D29">
            <w:pPr>
              <w:spacing w:after="0"/>
              <w:rPr>
                <w:rFonts w:ascii="Times New Roman" w:hAnsi="Times New Roman"/>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5C69AE54"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C93EF"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01</w:t>
            </w:r>
          </w:p>
          <w:p w14:paraId="66740287"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1D28F"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2.4.</w:t>
            </w:r>
          </w:p>
          <w:p w14:paraId="74475F6F"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Искусство</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51AF5"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3788301A"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7EAA1C19" w14:textId="77777777" w:rsidR="008E64A2" w:rsidRPr="002746D5" w:rsidRDefault="008E64A2">
            <w:pPr>
              <w:widowControl w:val="0"/>
              <w:numPr>
                <w:ilvl w:val="0"/>
                <w:numId w:val="23"/>
              </w:numPr>
              <w:tabs>
                <w:tab w:val="left" w:pos="376"/>
              </w:tabs>
              <w:spacing w:after="0"/>
              <w:ind w:left="82" w:firstLine="0"/>
              <w:rPr>
                <w:rFonts w:ascii="Times New Roman" w:hAnsi="Times New Roman"/>
                <w:sz w:val="28"/>
                <w:szCs w:val="28"/>
              </w:rPr>
            </w:pPr>
            <w:r w:rsidRPr="002746D5">
              <w:rPr>
                <w:rFonts w:ascii="Times New Roman" w:hAnsi="Times New Roman"/>
                <w:sz w:val="28"/>
                <w:szCs w:val="28"/>
              </w:rPr>
              <w:t xml:space="preserve">Задания к документам, содержащим социальную </w:t>
            </w:r>
            <w:r w:rsidRPr="002746D5">
              <w:rPr>
                <w:rFonts w:ascii="Times New Roman" w:hAnsi="Times New Roman"/>
                <w:sz w:val="28"/>
                <w:szCs w:val="28"/>
              </w:rPr>
              <w:lastRenderedPageBreak/>
              <w:t>информацию</w:t>
            </w:r>
          </w:p>
          <w:p w14:paraId="5F04F64C"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23A0BD9E" w14:textId="77777777" w:rsidTr="00EF3D29">
        <w:trPr>
          <w:jc w:val="center"/>
        </w:trPr>
        <w:tc>
          <w:tcPr>
            <w:tcW w:w="1003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1BBDC" w14:textId="77777777" w:rsidR="008E64A2" w:rsidRPr="002746D5" w:rsidRDefault="008E64A2" w:rsidP="00EF3D29">
            <w:pPr>
              <w:spacing w:after="0"/>
              <w:jc w:val="center"/>
              <w:rPr>
                <w:rFonts w:ascii="Times New Roman" w:hAnsi="Times New Roman"/>
                <w:b/>
                <w:sz w:val="28"/>
                <w:szCs w:val="28"/>
              </w:rPr>
            </w:pPr>
            <w:r w:rsidRPr="002746D5">
              <w:rPr>
                <w:rFonts w:ascii="Times New Roman" w:hAnsi="Times New Roman"/>
                <w:b/>
                <w:sz w:val="28"/>
                <w:szCs w:val="28"/>
              </w:rPr>
              <w:lastRenderedPageBreak/>
              <w:t>Раздел 3. Экономическая жизнь общества</w:t>
            </w:r>
          </w:p>
        </w:tc>
      </w:tr>
      <w:tr w:rsidR="0079097D" w:rsidRPr="002746D5" w14:paraId="69A1AFEC"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70FF1"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02</w:t>
            </w:r>
          </w:p>
          <w:p w14:paraId="064B7D93"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07</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D2EE5"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3.1.</w:t>
            </w:r>
          </w:p>
          <w:p w14:paraId="0F9CCD67"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Экономика - основа жизнедеятельности общества</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0A377"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1B0BC4CE"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2D89CBA2" w14:textId="77777777" w:rsidR="008E64A2" w:rsidRPr="002746D5" w:rsidRDefault="008E64A2">
            <w:pPr>
              <w:widowControl w:val="0"/>
              <w:numPr>
                <w:ilvl w:val="0"/>
                <w:numId w:val="24"/>
              </w:numPr>
              <w:tabs>
                <w:tab w:val="left" w:pos="421"/>
              </w:tabs>
              <w:spacing w:after="0"/>
              <w:ind w:left="82" w:firstLine="0"/>
              <w:rPr>
                <w:rFonts w:ascii="Times New Roman" w:hAnsi="Times New Roman"/>
                <w:sz w:val="28"/>
                <w:szCs w:val="28"/>
              </w:rPr>
            </w:pPr>
            <w:r w:rsidRPr="002746D5">
              <w:rPr>
                <w:rFonts w:ascii="Times New Roman" w:hAnsi="Times New Roman"/>
                <w:sz w:val="28"/>
                <w:szCs w:val="28"/>
              </w:rPr>
              <w:t>Задания к схемам, таблицам, диаграммам, инфографике</w:t>
            </w:r>
          </w:p>
          <w:p w14:paraId="1A55D38E"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371F76C0"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6D98E"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01</w:t>
            </w:r>
          </w:p>
          <w:p w14:paraId="05352137"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03</w:t>
            </w:r>
          </w:p>
          <w:p w14:paraId="6247DB93"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09</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F70C3"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3.2.</w:t>
            </w:r>
          </w:p>
          <w:p w14:paraId="4055EB4A"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Рыночные отношения в экономике. Финансовые институты</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58DD"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48CDEE1A" w14:textId="77777777" w:rsidR="008E64A2" w:rsidRPr="002746D5" w:rsidRDefault="008E64A2" w:rsidP="00EF3D29">
            <w:pPr>
              <w:spacing w:after="0"/>
              <w:rPr>
                <w:rFonts w:ascii="Times New Roman" w:hAnsi="Times New Roman"/>
                <w:sz w:val="28"/>
                <w:szCs w:val="28"/>
              </w:rPr>
            </w:pPr>
            <w:r w:rsidRPr="002746D5">
              <w:rPr>
                <w:rFonts w:ascii="Times New Roman" w:hAnsi="Times New Roman"/>
                <w:i/>
                <w:sz w:val="28"/>
                <w:szCs w:val="28"/>
              </w:rPr>
              <w:t>Познавательные задания</w:t>
            </w:r>
          </w:p>
          <w:p w14:paraId="1F3430CA" w14:textId="77777777" w:rsidR="008E64A2" w:rsidRPr="002746D5" w:rsidRDefault="008E64A2">
            <w:pPr>
              <w:widowControl w:val="0"/>
              <w:numPr>
                <w:ilvl w:val="0"/>
                <w:numId w:val="25"/>
              </w:numPr>
              <w:tabs>
                <w:tab w:val="left" w:pos="376"/>
              </w:tabs>
              <w:spacing w:after="0"/>
              <w:ind w:left="0"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30408AF4"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2142FA22"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B81DC"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01</w:t>
            </w:r>
          </w:p>
          <w:p w14:paraId="3351B428"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02</w:t>
            </w:r>
          </w:p>
          <w:p w14:paraId="60793733"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03</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7831C"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3.3.</w:t>
            </w:r>
          </w:p>
          <w:p w14:paraId="437D8C02"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Рынок труда и безработица. Рациональное поведение потребителя</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10377"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049EC4CD"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59F09468" w14:textId="77777777" w:rsidR="008E64A2" w:rsidRPr="002746D5" w:rsidRDefault="008E64A2">
            <w:pPr>
              <w:widowControl w:val="0"/>
              <w:numPr>
                <w:ilvl w:val="0"/>
                <w:numId w:val="26"/>
              </w:numPr>
              <w:tabs>
                <w:tab w:val="left" w:pos="316"/>
              </w:tabs>
              <w:spacing w:after="0"/>
              <w:ind w:left="82" w:firstLine="0"/>
              <w:rPr>
                <w:rFonts w:ascii="Times New Roman" w:hAnsi="Times New Roman"/>
                <w:sz w:val="28"/>
                <w:szCs w:val="28"/>
              </w:rPr>
            </w:pPr>
            <w:r w:rsidRPr="002746D5">
              <w:rPr>
                <w:rFonts w:ascii="Times New Roman" w:hAnsi="Times New Roman"/>
                <w:sz w:val="28"/>
                <w:szCs w:val="28"/>
              </w:rPr>
              <w:t>Задания- задачи</w:t>
            </w:r>
          </w:p>
          <w:p w14:paraId="7D7A52DD" w14:textId="77777777" w:rsidR="008E64A2" w:rsidRPr="002746D5" w:rsidRDefault="008E64A2">
            <w:pPr>
              <w:widowControl w:val="0"/>
              <w:numPr>
                <w:ilvl w:val="0"/>
                <w:numId w:val="26"/>
              </w:numPr>
              <w:tabs>
                <w:tab w:val="left" w:pos="316"/>
              </w:tabs>
              <w:spacing w:after="0"/>
              <w:ind w:left="82" w:firstLine="0"/>
              <w:rPr>
                <w:rFonts w:ascii="Times New Roman" w:hAnsi="Times New Roman"/>
                <w:sz w:val="28"/>
                <w:szCs w:val="28"/>
              </w:rPr>
            </w:pPr>
            <w:r w:rsidRPr="002746D5">
              <w:rPr>
                <w:rFonts w:ascii="Times New Roman" w:hAnsi="Times New Roman"/>
                <w:sz w:val="28"/>
                <w:szCs w:val="28"/>
              </w:rPr>
              <w:t>Задания к схемам, таблицам, диаграммам, инфографике</w:t>
            </w:r>
          </w:p>
          <w:p w14:paraId="58C9D681" w14:textId="77777777" w:rsidR="008E64A2" w:rsidRPr="002746D5" w:rsidRDefault="008E64A2">
            <w:pPr>
              <w:widowControl w:val="0"/>
              <w:numPr>
                <w:ilvl w:val="0"/>
                <w:numId w:val="26"/>
              </w:numPr>
              <w:tabs>
                <w:tab w:val="left" w:pos="316"/>
              </w:tabs>
              <w:spacing w:after="0"/>
              <w:ind w:left="82" w:firstLine="0"/>
              <w:rPr>
                <w:rFonts w:ascii="Times New Roman" w:hAnsi="Times New Roman"/>
                <w:sz w:val="28"/>
                <w:szCs w:val="28"/>
              </w:rPr>
            </w:pPr>
            <w:r w:rsidRPr="002746D5">
              <w:rPr>
                <w:rFonts w:ascii="Times New Roman" w:hAnsi="Times New Roman"/>
                <w:sz w:val="28"/>
                <w:szCs w:val="28"/>
              </w:rPr>
              <w:t>Проектные задания</w:t>
            </w:r>
          </w:p>
          <w:p w14:paraId="5236F432"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lastRenderedPageBreak/>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242C1191"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2A745"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lastRenderedPageBreak/>
              <w:t>ОК 01</w:t>
            </w:r>
          </w:p>
          <w:p w14:paraId="2C57CF65"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03</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1A8D"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3.4.</w:t>
            </w:r>
          </w:p>
          <w:p w14:paraId="2E536A4A"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Предприятие в экономике</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17545"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0B9CB07C"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152B456A" w14:textId="77777777" w:rsidR="008E64A2" w:rsidRPr="002746D5" w:rsidRDefault="008E64A2">
            <w:pPr>
              <w:widowControl w:val="0"/>
              <w:numPr>
                <w:ilvl w:val="0"/>
                <w:numId w:val="27"/>
              </w:numPr>
              <w:tabs>
                <w:tab w:val="left" w:pos="346"/>
              </w:tabs>
              <w:spacing w:after="0"/>
              <w:ind w:left="82" w:firstLine="0"/>
              <w:rPr>
                <w:rFonts w:ascii="Times New Roman" w:hAnsi="Times New Roman"/>
                <w:sz w:val="28"/>
                <w:szCs w:val="28"/>
              </w:rPr>
            </w:pPr>
            <w:r w:rsidRPr="002746D5">
              <w:rPr>
                <w:rFonts w:ascii="Times New Roman" w:hAnsi="Times New Roman"/>
                <w:sz w:val="28"/>
                <w:szCs w:val="28"/>
              </w:rPr>
              <w:t>Задания - задачи</w:t>
            </w:r>
          </w:p>
          <w:p w14:paraId="3812A81C" w14:textId="77777777" w:rsidR="008E64A2" w:rsidRPr="002746D5" w:rsidRDefault="008E64A2">
            <w:pPr>
              <w:widowControl w:val="0"/>
              <w:numPr>
                <w:ilvl w:val="0"/>
                <w:numId w:val="27"/>
              </w:numPr>
              <w:tabs>
                <w:tab w:val="left" w:pos="346"/>
              </w:tabs>
              <w:spacing w:after="0"/>
              <w:ind w:left="82"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3EC80147" w14:textId="77777777" w:rsidR="008E64A2" w:rsidRPr="002746D5" w:rsidRDefault="008E64A2">
            <w:pPr>
              <w:widowControl w:val="0"/>
              <w:numPr>
                <w:ilvl w:val="0"/>
                <w:numId w:val="27"/>
              </w:numPr>
              <w:tabs>
                <w:tab w:val="left" w:pos="346"/>
              </w:tabs>
              <w:spacing w:after="0"/>
              <w:ind w:left="82" w:firstLine="0"/>
              <w:rPr>
                <w:rFonts w:ascii="Times New Roman" w:hAnsi="Times New Roman"/>
                <w:sz w:val="28"/>
                <w:szCs w:val="28"/>
              </w:rPr>
            </w:pPr>
            <w:r w:rsidRPr="002746D5">
              <w:rPr>
                <w:rFonts w:ascii="Times New Roman" w:hAnsi="Times New Roman"/>
                <w:sz w:val="28"/>
                <w:szCs w:val="28"/>
              </w:rPr>
              <w:t>Проектные задания</w:t>
            </w:r>
          </w:p>
          <w:p w14:paraId="19E5E919"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137FDFF1"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AA4F8"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01</w:t>
            </w:r>
          </w:p>
          <w:p w14:paraId="328787E6"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09</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5592D"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3.5.</w:t>
            </w:r>
          </w:p>
          <w:p w14:paraId="74EAC5EC"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Экономика и государство</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7DFE0"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42147901" w14:textId="77777777" w:rsidR="008E64A2" w:rsidRPr="002746D5" w:rsidRDefault="008E64A2" w:rsidP="00EF3D29">
            <w:pPr>
              <w:spacing w:after="0"/>
              <w:rPr>
                <w:rFonts w:ascii="Times New Roman" w:hAnsi="Times New Roman"/>
                <w:sz w:val="28"/>
                <w:szCs w:val="28"/>
              </w:rPr>
            </w:pPr>
            <w:r w:rsidRPr="002746D5">
              <w:rPr>
                <w:rFonts w:ascii="Times New Roman" w:hAnsi="Times New Roman"/>
                <w:i/>
                <w:sz w:val="28"/>
                <w:szCs w:val="28"/>
              </w:rPr>
              <w:t>Познавательные задания</w:t>
            </w:r>
          </w:p>
          <w:p w14:paraId="2672F31B" w14:textId="77777777" w:rsidR="008E64A2" w:rsidRPr="002746D5" w:rsidRDefault="008E64A2">
            <w:pPr>
              <w:widowControl w:val="0"/>
              <w:numPr>
                <w:ilvl w:val="0"/>
                <w:numId w:val="28"/>
              </w:numPr>
              <w:tabs>
                <w:tab w:val="left" w:pos="365"/>
              </w:tabs>
              <w:spacing w:after="0"/>
              <w:ind w:left="82" w:firstLine="0"/>
              <w:rPr>
                <w:rFonts w:ascii="Times New Roman" w:hAnsi="Times New Roman"/>
                <w:sz w:val="28"/>
                <w:szCs w:val="28"/>
              </w:rPr>
            </w:pPr>
            <w:r w:rsidRPr="002746D5">
              <w:rPr>
                <w:rFonts w:ascii="Times New Roman" w:hAnsi="Times New Roman"/>
                <w:sz w:val="28"/>
                <w:szCs w:val="28"/>
              </w:rPr>
              <w:t>Задания к схемам, таблицам, диаграммам, инфографике</w:t>
            </w:r>
          </w:p>
          <w:p w14:paraId="22E52130"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4B36E1C3" w14:textId="77777777" w:rsidR="008E64A2" w:rsidRPr="002746D5" w:rsidRDefault="008E64A2" w:rsidP="00EF3D29">
            <w:pPr>
              <w:spacing w:after="0"/>
              <w:rPr>
                <w:rFonts w:ascii="Times New Roman" w:hAnsi="Times New Roman"/>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w:t>
            </w:r>
            <w:r w:rsidRPr="002746D5">
              <w:rPr>
                <w:rFonts w:ascii="Times New Roman" w:hAnsi="Times New Roman"/>
                <w:sz w:val="28"/>
                <w:szCs w:val="28"/>
              </w:rPr>
              <w:t>бучающихся</w:t>
            </w:r>
          </w:p>
        </w:tc>
      </w:tr>
      <w:tr w:rsidR="0079097D" w:rsidRPr="002746D5" w14:paraId="45AD3395"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EDBD2"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06</w:t>
            </w:r>
          </w:p>
          <w:p w14:paraId="5403D4C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09</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63600"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3.6.</w:t>
            </w:r>
          </w:p>
          <w:p w14:paraId="33526CD3"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Основные тенденции развития экономики России и международная экономика</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5B7C9"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4E0891C1" w14:textId="77777777" w:rsidR="008E64A2" w:rsidRPr="002746D5" w:rsidRDefault="008E64A2">
            <w:pPr>
              <w:widowControl w:val="0"/>
              <w:numPr>
                <w:ilvl w:val="0"/>
                <w:numId w:val="29"/>
              </w:numPr>
              <w:tabs>
                <w:tab w:val="left" w:pos="436"/>
              </w:tabs>
              <w:spacing w:after="0"/>
              <w:ind w:left="82" w:firstLine="0"/>
              <w:rPr>
                <w:rFonts w:ascii="Times New Roman" w:hAnsi="Times New Roman"/>
                <w:sz w:val="28"/>
                <w:szCs w:val="28"/>
              </w:rPr>
            </w:pPr>
            <w:r w:rsidRPr="002746D5">
              <w:rPr>
                <w:rFonts w:ascii="Times New Roman" w:hAnsi="Times New Roman"/>
                <w:sz w:val="28"/>
                <w:szCs w:val="28"/>
              </w:rPr>
              <w:t>Вопросы проблемного характера</w:t>
            </w:r>
          </w:p>
          <w:p w14:paraId="39CC7D25" w14:textId="77777777" w:rsidR="008E64A2" w:rsidRPr="002746D5" w:rsidRDefault="008E64A2">
            <w:pPr>
              <w:widowControl w:val="0"/>
              <w:numPr>
                <w:ilvl w:val="0"/>
                <w:numId w:val="29"/>
              </w:numPr>
              <w:tabs>
                <w:tab w:val="left" w:pos="436"/>
              </w:tabs>
              <w:spacing w:after="0"/>
              <w:ind w:left="82" w:firstLine="0"/>
              <w:rPr>
                <w:rFonts w:ascii="Times New Roman" w:hAnsi="Times New Roman"/>
                <w:sz w:val="28"/>
                <w:szCs w:val="28"/>
              </w:rPr>
            </w:pPr>
            <w:r w:rsidRPr="002746D5">
              <w:rPr>
                <w:rFonts w:ascii="Times New Roman" w:hAnsi="Times New Roman"/>
                <w:sz w:val="28"/>
                <w:szCs w:val="28"/>
              </w:rPr>
              <w:t xml:space="preserve">Работа с документами, содержащими социальную </w:t>
            </w:r>
            <w:r w:rsidRPr="002746D5">
              <w:rPr>
                <w:rFonts w:ascii="Times New Roman" w:hAnsi="Times New Roman"/>
                <w:sz w:val="28"/>
                <w:szCs w:val="28"/>
              </w:rPr>
              <w:lastRenderedPageBreak/>
              <w:t>информацию</w:t>
            </w:r>
          </w:p>
          <w:p w14:paraId="74E9BAB9"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50739DF4" w14:textId="77777777" w:rsidTr="00EF3D29">
        <w:trPr>
          <w:jc w:val="center"/>
        </w:trPr>
        <w:tc>
          <w:tcPr>
            <w:tcW w:w="1003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0B605" w14:textId="77777777" w:rsidR="008E64A2" w:rsidRPr="002746D5" w:rsidRDefault="008E64A2" w:rsidP="00EF3D29">
            <w:pPr>
              <w:spacing w:after="0"/>
              <w:jc w:val="center"/>
              <w:rPr>
                <w:rFonts w:ascii="Times New Roman" w:hAnsi="Times New Roman"/>
                <w:b/>
                <w:sz w:val="28"/>
                <w:szCs w:val="28"/>
              </w:rPr>
            </w:pPr>
            <w:r w:rsidRPr="002746D5">
              <w:rPr>
                <w:rFonts w:ascii="Times New Roman" w:hAnsi="Times New Roman"/>
                <w:b/>
                <w:sz w:val="28"/>
                <w:szCs w:val="28"/>
              </w:rPr>
              <w:lastRenderedPageBreak/>
              <w:t>Раздел 4. Социальная сфера</w:t>
            </w:r>
          </w:p>
        </w:tc>
      </w:tr>
      <w:tr w:rsidR="0079097D" w:rsidRPr="002746D5" w14:paraId="6295EFA3"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F860F"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01</w:t>
            </w:r>
          </w:p>
          <w:p w14:paraId="7D46E747"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39C7C"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4.1.</w:t>
            </w:r>
          </w:p>
          <w:p w14:paraId="0537071C"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Социальная структура общества. Положение личности в обществе</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86A48"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62B20CF8" w14:textId="77777777" w:rsidR="008E64A2" w:rsidRPr="002746D5" w:rsidRDefault="008E64A2" w:rsidP="00EF3D29">
            <w:pPr>
              <w:spacing w:after="0"/>
              <w:rPr>
                <w:rFonts w:ascii="Times New Roman" w:hAnsi="Times New Roman"/>
                <w:sz w:val="28"/>
                <w:szCs w:val="28"/>
              </w:rPr>
            </w:pPr>
            <w:r w:rsidRPr="002746D5">
              <w:rPr>
                <w:rFonts w:ascii="Times New Roman" w:hAnsi="Times New Roman"/>
                <w:i/>
                <w:sz w:val="28"/>
                <w:szCs w:val="28"/>
              </w:rPr>
              <w:t>Познавательные задания</w:t>
            </w:r>
          </w:p>
          <w:p w14:paraId="63A86480" w14:textId="77777777" w:rsidR="008E64A2" w:rsidRPr="002746D5" w:rsidRDefault="008E64A2">
            <w:pPr>
              <w:widowControl w:val="0"/>
              <w:numPr>
                <w:ilvl w:val="0"/>
                <w:numId w:val="30"/>
              </w:numPr>
              <w:tabs>
                <w:tab w:val="left" w:pos="271"/>
              </w:tabs>
              <w:spacing w:after="0"/>
              <w:ind w:left="0"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4E247D9B"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68F38DDB"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1290F199"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71B5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p w14:paraId="6A803A8F"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06</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36002"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4.2.</w:t>
            </w:r>
          </w:p>
          <w:p w14:paraId="1D970153"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Семья в современном мире</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A8367"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252FCD61"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35E6B63D" w14:textId="77777777" w:rsidR="008E64A2" w:rsidRPr="002746D5" w:rsidRDefault="008E64A2">
            <w:pPr>
              <w:widowControl w:val="0"/>
              <w:numPr>
                <w:ilvl w:val="0"/>
                <w:numId w:val="31"/>
              </w:numPr>
              <w:tabs>
                <w:tab w:val="left" w:pos="361"/>
              </w:tabs>
              <w:spacing w:after="0"/>
              <w:ind w:left="82"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6EEA1E3F"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269739CB"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09F39EF0"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12DAF"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p w14:paraId="259267C5"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06</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3B832"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4.3.</w:t>
            </w:r>
          </w:p>
          <w:p w14:paraId="2FDE48E1"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Этнические общности и нации</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EBD2C"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4DCC2E3B"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2D1660FB" w14:textId="77777777" w:rsidR="008E64A2" w:rsidRPr="002746D5" w:rsidRDefault="008E64A2">
            <w:pPr>
              <w:widowControl w:val="0"/>
              <w:numPr>
                <w:ilvl w:val="0"/>
                <w:numId w:val="32"/>
              </w:numPr>
              <w:tabs>
                <w:tab w:val="left" w:pos="331"/>
              </w:tabs>
              <w:spacing w:after="0"/>
              <w:ind w:left="82" w:firstLine="0"/>
              <w:rPr>
                <w:rFonts w:ascii="Times New Roman" w:hAnsi="Times New Roman"/>
                <w:sz w:val="28"/>
                <w:szCs w:val="28"/>
              </w:rPr>
            </w:pPr>
            <w:r w:rsidRPr="002746D5">
              <w:rPr>
                <w:rFonts w:ascii="Times New Roman" w:hAnsi="Times New Roman"/>
                <w:sz w:val="28"/>
                <w:szCs w:val="28"/>
              </w:rPr>
              <w:t xml:space="preserve">Задания к документам, содержащим </w:t>
            </w:r>
            <w:r w:rsidRPr="002746D5">
              <w:rPr>
                <w:rFonts w:ascii="Times New Roman" w:hAnsi="Times New Roman"/>
                <w:sz w:val="28"/>
                <w:szCs w:val="28"/>
              </w:rPr>
              <w:lastRenderedPageBreak/>
              <w:t>социальную информацию</w:t>
            </w:r>
          </w:p>
          <w:p w14:paraId="4E9344F7"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02C99206"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7C3D11B7"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51DDA"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lastRenderedPageBreak/>
              <w:t>ОК 04</w:t>
            </w:r>
          </w:p>
          <w:p w14:paraId="44F71BA9"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D0D6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4.4.</w:t>
            </w:r>
          </w:p>
          <w:p w14:paraId="5F279DDA"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Социальные нормы и социальный контроль. Социальный конфликт и способы его разрешения</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F9CF3"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5694C734"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24AB072F" w14:textId="77777777" w:rsidR="008E64A2" w:rsidRPr="002746D5" w:rsidRDefault="008E64A2">
            <w:pPr>
              <w:widowControl w:val="0"/>
              <w:numPr>
                <w:ilvl w:val="0"/>
                <w:numId w:val="32"/>
              </w:numPr>
              <w:tabs>
                <w:tab w:val="left" w:pos="331"/>
              </w:tabs>
              <w:spacing w:after="0"/>
              <w:ind w:left="82" w:firstLine="0"/>
              <w:rPr>
                <w:rFonts w:ascii="Times New Roman" w:hAnsi="Times New Roman"/>
                <w:sz w:val="28"/>
                <w:szCs w:val="28"/>
              </w:rPr>
            </w:pPr>
            <w:r w:rsidRPr="002746D5">
              <w:rPr>
                <w:rFonts w:ascii="Times New Roman" w:hAnsi="Times New Roman"/>
                <w:sz w:val="28"/>
                <w:szCs w:val="28"/>
              </w:rPr>
              <w:t>Задания- задачи</w:t>
            </w:r>
          </w:p>
          <w:p w14:paraId="503F6220" w14:textId="77777777" w:rsidR="008E64A2" w:rsidRPr="002746D5" w:rsidRDefault="008E64A2">
            <w:pPr>
              <w:widowControl w:val="0"/>
              <w:numPr>
                <w:ilvl w:val="0"/>
                <w:numId w:val="32"/>
              </w:numPr>
              <w:tabs>
                <w:tab w:val="left" w:pos="331"/>
              </w:tabs>
              <w:spacing w:after="0"/>
              <w:ind w:left="82" w:firstLine="0"/>
              <w:rPr>
                <w:rFonts w:ascii="Times New Roman" w:hAnsi="Times New Roman"/>
                <w:sz w:val="28"/>
                <w:szCs w:val="28"/>
              </w:rPr>
            </w:pPr>
            <w:r w:rsidRPr="002746D5">
              <w:rPr>
                <w:rFonts w:ascii="Times New Roman" w:hAnsi="Times New Roman"/>
                <w:sz w:val="28"/>
                <w:szCs w:val="28"/>
              </w:rPr>
              <w:t>Проектные задания</w:t>
            </w:r>
          </w:p>
          <w:p w14:paraId="2AA44D7A"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48CB06D7" w14:textId="77777777" w:rsidTr="00EF3D29">
        <w:trPr>
          <w:jc w:val="center"/>
        </w:trPr>
        <w:tc>
          <w:tcPr>
            <w:tcW w:w="1003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D95DC" w14:textId="77777777" w:rsidR="008E64A2" w:rsidRPr="002746D5" w:rsidRDefault="008E64A2" w:rsidP="00EF3D29">
            <w:pPr>
              <w:spacing w:after="0"/>
              <w:jc w:val="center"/>
              <w:rPr>
                <w:rFonts w:ascii="Times New Roman" w:hAnsi="Times New Roman"/>
                <w:b/>
                <w:sz w:val="28"/>
                <w:szCs w:val="28"/>
              </w:rPr>
            </w:pPr>
            <w:r w:rsidRPr="002746D5">
              <w:rPr>
                <w:rFonts w:ascii="Times New Roman" w:hAnsi="Times New Roman"/>
                <w:b/>
                <w:sz w:val="28"/>
                <w:szCs w:val="28"/>
              </w:rPr>
              <w:t>Раздел 5. Политическая сфера</w:t>
            </w:r>
          </w:p>
        </w:tc>
      </w:tr>
      <w:tr w:rsidR="0079097D" w:rsidRPr="002746D5" w14:paraId="373F6672"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251DB"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p w14:paraId="329AF9AE"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06</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947BF"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5.1.</w:t>
            </w:r>
          </w:p>
          <w:p w14:paraId="27F26BCA"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Политика и власть. Политическая система</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DF289"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09EE368F"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12AFB5B0" w14:textId="77777777" w:rsidR="008E64A2" w:rsidRPr="002746D5" w:rsidRDefault="008E64A2">
            <w:pPr>
              <w:widowControl w:val="0"/>
              <w:numPr>
                <w:ilvl w:val="0"/>
                <w:numId w:val="32"/>
              </w:numPr>
              <w:tabs>
                <w:tab w:val="left" w:pos="331"/>
              </w:tabs>
              <w:spacing w:after="0"/>
              <w:ind w:left="82"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79D9DB14"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35B68CAC"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38668C16"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9F397"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03</w:t>
            </w:r>
          </w:p>
          <w:p w14:paraId="2E12A8F8"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04</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9060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5.2.</w:t>
            </w:r>
          </w:p>
          <w:p w14:paraId="32988BB7"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Политическая культура общества и личности. Политический процесс и его участники</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4B12A"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7D7D6F3F"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5021BFAB" w14:textId="77777777" w:rsidR="008E64A2" w:rsidRPr="002746D5" w:rsidRDefault="008E64A2">
            <w:pPr>
              <w:widowControl w:val="0"/>
              <w:numPr>
                <w:ilvl w:val="0"/>
                <w:numId w:val="32"/>
              </w:numPr>
              <w:tabs>
                <w:tab w:val="left" w:pos="331"/>
              </w:tabs>
              <w:spacing w:after="0"/>
              <w:ind w:left="82" w:firstLine="0"/>
              <w:rPr>
                <w:rFonts w:ascii="Times New Roman" w:hAnsi="Times New Roman"/>
                <w:sz w:val="28"/>
                <w:szCs w:val="28"/>
              </w:rPr>
            </w:pPr>
            <w:r w:rsidRPr="002746D5">
              <w:rPr>
                <w:rFonts w:ascii="Times New Roman" w:hAnsi="Times New Roman"/>
                <w:sz w:val="28"/>
                <w:szCs w:val="28"/>
              </w:rPr>
              <w:t>Задания- задачи</w:t>
            </w:r>
          </w:p>
          <w:p w14:paraId="39C2DFA9" w14:textId="77777777" w:rsidR="008E64A2" w:rsidRPr="002746D5" w:rsidRDefault="008E64A2">
            <w:pPr>
              <w:widowControl w:val="0"/>
              <w:numPr>
                <w:ilvl w:val="0"/>
                <w:numId w:val="32"/>
              </w:numPr>
              <w:tabs>
                <w:tab w:val="left" w:pos="331"/>
              </w:tabs>
              <w:spacing w:after="0"/>
              <w:ind w:left="82" w:firstLine="0"/>
              <w:rPr>
                <w:rFonts w:ascii="Times New Roman" w:hAnsi="Times New Roman"/>
                <w:sz w:val="28"/>
                <w:szCs w:val="28"/>
              </w:rPr>
            </w:pPr>
            <w:r w:rsidRPr="002746D5">
              <w:rPr>
                <w:rFonts w:ascii="Times New Roman" w:hAnsi="Times New Roman"/>
                <w:sz w:val="28"/>
                <w:szCs w:val="28"/>
              </w:rPr>
              <w:t xml:space="preserve">Задания к документам, содержащим социальную </w:t>
            </w:r>
            <w:r w:rsidRPr="002746D5">
              <w:rPr>
                <w:rFonts w:ascii="Times New Roman" w:hAnsi="Times New Roman"/>
                <w:sz w:val="28"/>
                <w:szCs w:val="28"/>
              </w:rPr>
              <w:lastRenderedPageBreak/>
              <w:t>информацию</w:t>
            </w:r>
          </w:p>
          <w:p w14:paraId="040B1663" w14:textId="77777777" w:rsidR="008E64A2" w:rsidRPr="002746D5" w:rsidRDefault="008E64A2" w:rsidP="00EF3D29">
            <w:pPr>
              <w:spacing w:after="0"/>
              <w:rPr>
                <w:rFonts w:ascii="Times New Roman" w:hAnsi="Times New Roman"/>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47AFF6D1" w14:textId="77777777" w:rsidTr="00EF3D29">
        <w:trPr>
          <w:jc w:val="center"/>
        </w:trPr>
        <w:tc>
          <w:tcPr>
            <w:tcW w:w="1003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903B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b/>
                <w:sz w:val="28"/>
                <w:szCs w:val="28"/>
              </w:rPr>
              <w:lastRenderedPageBreak/>
              <w:t>Раздел 6. Правовое регулирование общественных отношений в Российской Федерации</w:t>
            </w:r>
          </w:p>
        </w:tc>
      </w:tr>
      <w:tr w:rsidR="0079097D" w:rsidRPr="002746D5" w14:paraId="3C13D32C"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C9561"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01</w:t>
            </w:r>
          </w:p>
          <w:p w14:paraId="461B81D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p w14:paraId="285088D2"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09</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D9BDC"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6.1.</w:t>
            </w:r>
          </w:p>
          <w:p w14:paraId="1D7109E9"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Право в системе социальных норм</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F1F6"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57701453"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01C8A992" w14:textId="77777777" w:rsidR="008E64A2" w:rsidRPr="002746D5" w:rsidRDefault="008E64A2">
            <w:pPr>
              <w:widowControl w:val="0"/>
              <w:numPr>
                <w:ilvl w:val="0"/>
                <w:numId w:val="33"/>
              </w:numPr>
              <w:tabs>
                <w:tab w:val="left" w:pos="391"/>
              </w:tabs>
              <w:spacing w:after="0"/>
              <w:ind w:left="82" w:firstLine="0"/>
              <w:rPr>
                <w:rFonts w:ascii="Times New Roman" w:hAnsi="Times New Roman"/>
                <w:sz w:val="28"/>
                <w:szCs w:val="28"/>
              </w:rPr>
            </w:pPr>
            <w:r w:rsidRPr="002746D5">
              <w:rPr>
                <w:rFonts w:ascii="Times New Roman" w:hAnsi="Times New Roman"/>
                <w:sz w:val="28"/>
                <w:szCs w:val="28"/>
              </w:rPr>
              <w:t>Задания к документам, содержащим социальную информацию</w:t>
            </w:r>
          </w:p>
          <w:p w14:paraId="0A1DEB5B"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38DAC712"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7D2B316D"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9212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02</w:t>
            </w:r>
          </w:p>
          <w:p w14:paraId="109939F9"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06</w:t>
            </w:r>
          </w:p>
          <w:p w14:paraId="6151BB67"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07</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F563B"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6.2.</w:t>
            </w:r>
          </w:p>
          <w:p w14:paraId="70EBD9EA"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Основы конституционного права Российской Федерации</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3E6F6"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4D903612"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30772E0D" w14:textId="77777777" w:rsidR="008E64A2" w:rsidRPr="002746D5" w:rsidRDefault="008E64A2">
            <w:pPr>
              <w:widowControl w:val="0"/>
              <w:numPr>
                <w:ilvl w:val="0"/>
                <w:numId w:val="33"/>
              </w:numPr>
              <w:tabs>
                <w:tab w:val="left" w:pos="391"/>
              </w:tabs>
              <w:spacing w:after="0"/>
              <w:ind w:left="82" w:firstLine="0"/>
              <w:rPr>
                <w:rFonts w:ascii="Times New Roman" w:hAnsi="Times New Roman"/>
                <w:sz w:val="28"/>
                <w:szCs w:val="28"/>
              </w:rPr>
            </w:pPr>
            <w:r w:rsidRPr="002746D5">
              <w:rPr>
                <w:rFonts w:ascii="Times New Roman" w:hAnsi="Times New Roman"/>
                <w:sz w:val="28"/>
                <w:szCs w:val="28"/>
              </w:rPr>
              <w:t>Задания- задачи</w:t>
            </w:r>
          </w:p>
          <w:p w14:paraId="672E7692"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7C87B4AC"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733580E6"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4280B"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02</w:t>
            </w:r>
          </w:p>
          <w:p w14:paraId="09511B2C"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p w14:paraId="078C0D20"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06</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04990"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6.3.</w:t>
            </w:r>
          </w:p>
          <w:p w14:paraId="1172D0FD"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Правовое регулирование гражданских, семейных, трудовых, образовательных правоотношений</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82BCF"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2645A35B"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589896F9" w14:textId="77777777" w:rsidR="008E64A2" w:rsidRPr="002746D5" w:rsidRDefault="008E64A2">
            <w:pPr>
              <w:widowControl w:val="0"/>
              <w:numPr>
                <w:ilvl w:val="0"/>
                <w:numId w:val="33"/>
              </w:numPr>
              <w:tabs>
                <w:tab w:val="left" w:pos="391"/>
              </w:tabs>
              <w:spacing w:after="0"/>
              <w:ind w:left="82" w:firstLine="0"/>
              <w:rPr>
                <w:rFonts w:ascii="Times New Roman" w:hAnsi="Times New Roman"/>
                <w:sz w:val="28"/>
                <w:szCs w:val="28"/>
              </w:rPr>
            </w:pPr>
            <w:r w:rsidRPr="002746D5">
              <w:rPr>
                <w:rFonts w:ascii="Times New Roman" w:hAnsi="Times New Roman"/>
                <w:sz w:val="28"/>
                <w:szCs w:val="28"/>
              </w:rPr>
              <w:t>Задания- задачи</w:t>
            </w:r>
          </w:p>
          <w:p w14:paraId="70E4C225"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12F8F0AB" w14:textId="77777777" w:rsidR="008E64A2" w:rsidRPr="002746D5" w:rsidRDefault="008E64A2" w:rsidP="00EF3D29">
            <w:pPr>
              <w:spacing w:after="0"/>
              <w:rPr>
                <w:rFonts w:ascii="Times New Roman" w:hAnsi="Times New Roman"/>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1272FE36"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EDAE8"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02</w:t>
            </w:r>
          </w:p>
          <w:p w14:paraId="7740F116"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lastRenderedPageBreak/>
              <w:t>ОК 06</w:t>
            </w:r>
          </w:p>
          <w:p w14:paraId="116DCE09"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09</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5D841"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lastRenderedPageBreak/>
              <w:t>Тема 6.4.</w:t>
            </w:r>
          </w:p>
          <w:p w14:paraId="75C61D29"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lastRenderedPageBreak/>
              <w:t>Правовое регулирование налоговых, административных, уголовных правоотношений. Экологическое законодательство</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9AF25"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lastRenderedPageBreak/>
              <w:t>Устный опрос</w:t>
            </w:r>
          </w:p>
          <w:p w14:paraId="27A10505"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lastRenderedPageBreak/>
              <w:t>Познавательные задания</w:t>
            </w:r>
          </w:p>
          <w:p w14:paraId="674A5DD7" w14:textId="77777777" w:rsidR="008E64A2" w:rsidRPr="002746D5" w:rsidRDefault="008E64A2">
            <w:pPr>
              <w:widowControl w:val="0"/>
              <w:numPr>
                <w:ilvl w:val="0"/>
                <w:numId w:val="33"/>
              </w:numPr>
              <w:tabs>
                <w:tab w:val="left" w:pos="391"/>
              </w:tabs>
              <w:spacing w:after="0"/>
              <w:ind w:left="82" w:firstLine="0"/>
              <w:rPr>
                <w:rFonts w:ascii="Times New Roman" w:hAnsi="Times New Roman"/>
                <w:sz w:val="28"/>
                <w:szCs w:val="28"/>
              </w:rPr>
            </w:pPr>
            <w:r w:rsidRPr="002746D5">
              <w:rPr>
                <w:rFonts w:ascii="Times New Roman" w:hAnsi="Times New Roman"/>
                <w:sz w:val="28"/>
                <w:szCs w:val="28"/>
              </w:rPr>
              <w:t>Задания- задачи</w:t>
            </w:r>
          </w:p>
          <w:p w14:paraId="2AFEF6D2"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124F977B"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79097D" w:rsidRPr="002746D5" w14:paraId="09D03191"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F1DC1"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lastRenderedPageBreak/>
              <w:t>ОК 02</w:t>
            </w:r>
          </w:p>
          <w:p w14:paraId="6D756188"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w:t>
            </w:r>
          </w:p>
          <w:p w14:paraId="4B2B983D"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09</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C437C"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Тема 6.5.</w:t>
            </w:r>
          </w:p>
          <w:p w14:paraId="5435D864"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Отрасли процессуального права</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B6732"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Устный опрос</w:t>
            </w:r>
          </w:p>
          <w:p w14:paraId="2072AE1A"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Познавательные задания</w:t>
            </w:r>
          </w:p>
          <w:p w14:paraId="6A8DD31D" w14:textId="77777777" w:rsidR="008E64A2" w:rsidRPr="002746D5" w:rsidRDefault="008E64A2">
            <w:pPr>
              <w:widowControl w:val="0"/>
              <w:numPr>
                <w:ilvl w:val="0"/>
                <w:numId w:val="33"/>
              </w:numPr>
              <w:tabs>
                <w:tab w:val="left" w:pos="391"/>
              </w:tabs>
              <w:spacing w:after="0"/>
              <w:ind w:left="82" w:firstLine="0"/>
              <w:rPr>
                <w:rFonts w:ascii="Times New Roman" w:hAnsi="Times New Roman"/>
                <w:sz w:val="28"/>
                <w:szCs w:val="28"/>
              </w:rPr>
            </w:pPr>
            <w:r w:rsidRPr="002746D5">
              <w:rPr>
                <w:rFonts w:ascii="Times New Roman" w:hAnsi="Times New Roman"/>
                <w:sz w:val="28"/>
                <w:szCs w:val="28"/>
              </w:rPr>
              <w:t>Задания- задачи</w:t>
            </w:r>
          </w:p>
          <w:p w14:paraId="5DE8FE2A"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Тестирование</w:t>
            </w:r>
          </w:p>
          <w:p w14:paraId="4E6B6A0C"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 xml:space="preserve">Самооценка и </w:t>
            </w:r>
            <w:proofErr w:type="spellStart"/>
            <w:r w:rsidRPr="002746D5">
              <w:rPr>
                <w:rFonts w:ascii="Times New Roman" w:hAnsi="Times New Roman"/>
                <w:i/>
                <w:sz w:val="28"/>
                <w:szCs w:val="28"/>
              </w:rPr>
              <w:t>взаимооценка</w:t>
            </w:r>
            <w:proofErr w:type="spellEnd"/>
            <w:r w:rsidRPr="002746D5">
              <w:rPr>
                <w:rFonts w:ascii="Times New Roman" w:hAnsi="Times New Roman"/>
                <w:i/>
                <w:sz w:val="28"/>
                <w:szCs w:val="28"/>
              </w:rPr>
              <w:t xml:space="preserve"> знаний /умений обучающихся</w:t>
            </w:r>
          </w:p>
        </w:tc>
      </w:tr>
      <w:tr w:rsidR="008E64A2" w:rsidRPr="002746D5" w14:paraId="702F4B86" w14:textId="77777777" w:rsidTr="00EF3D29">
        <w:trPr>
          <w:jc w:val="center"/>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A4E09"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01, ОК 02, ОК 03, ОК 04,</w:t>
            </w:r>
          </w:p>
          <w:p w14:paraId="0D607841" w14:textId="77777777" w:rsidR="008E64A2" w:rsidRPr="002746D5" w:rsidRDefault="008E64A2" w:rsidP="00EF3D29">
            <w:pPr>
              <w:spacing w:after="0"/>
              <w:jc w:val="center"/>
              <w:rPr>
                <w:rFonts w:ascii="Times New Roman" w:hAnsi="Times New Roman"/>
                <w:sz w:val="28"/>
                <w:szCs w:val="28"/>
              </w:rPr>
            </w:pPr>
            <w:r w:rsidRPr="002746D5">
              <w:rPr>
                <w:rFonts w:ascii="Times New Roman" w:hAnsi="Times New Roman"/>
                <w:sz w:val="28"/>
                <w:szCs w:val="28"/>
              </w:rPr>
              <w:t>ОК 05, ОК 06, ОК 07, ОК 09</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205F1" w14:textId="77777777" w:rsidR="008E64A2" w:rsidRPr="002746D5" w:rsidRDefault="008E64A2" w:rsidP="00EF3D29">
            <w:pPr>
              <w:spacing w:after="0"/>
              <w:jc w:val="center"/>
              <w:rPr>
                <w:rFonts w:ascii="Times New Roman" w:hAnsi="Times New Roman"/>
                <w:sz w:val="28"/>
                <w:szCs w:val="28"/>
              </w:rPr>
            </w:pP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CE76" w14:textId="77777777" w:rsidR="008E64A2" w:rsidRPr="002746D5" w:rsidRDefault="008E64A2" w:rsidP="00EF3D29">
            <w:pPr>
              <w:spacing w:after="0"/>
              <w:rPr>
                <w:rFonts w:ascii="Times New Roman" w:hAnsi="Times New Roman"/>
                <w:i/>
                <w:sz w:val="28"/>
                <w:szCs w:val="28"/>
              </w:rPr>
            </w:pPr>
            <w:r w:rsidRPr="002746D5">
              <w:rPr>
                <w:rFonts w:ascii="Times New Roman" w:hAnsi="Times New Roman"/>
                <w:i/>
                <w:sz w:val="28"/>
                <w:szCs w:val="28"/>
              </w:rPr>
              <w:t>Выполнение заданий промежуточной аттестации</w:t>
            </w:r>
          </w:p>
        </w:tc>
      </w:tr>
    </w:tbl>
    <w:p w14:paraId="61713888" w14:textId="77777777" w:rsidR="008E64A2" w:rsidRPr="002746D5" w:rsidRDefault="008E64A2" w:rsidP="008E64A2">
      <w:pPr>
        <w:spacing w:after="0"/>
        <w:ind w:firstLine="709"/>
        <w:rPr>
          <w:rFonts w:ascii="Times New Roman" w:eastAsia="Times New Roman" w:hAnsi="Times New Roman"/>
          <w:b/>
          <w:sz w:val="28"/>
          <w:szCs w:val="28"/>
        </w:rPr>
      </w:pPr>
    </w:p>
    <w:p w14:paraId="64F1A031" w14:textId="77777777" w:rsidR="008E64A2" w:rsidRPr="002746D5" w:rsidRDefault="008E64A2" w:rsidP="008E64A2">
      <w:pPr>
        <w:autoSpaceDE w:val="0"/>
        <w:autoSpaceDN w:val="0"/>
        <w:adjustRightInd w:val="0"/>
        <w:spacing w:after="0" w:line="240" w:lineRule="auto"/>
        <w:rPr>
          <w:rFonts w:ascii="Times New Roman" w:hAnsi="Times New Roman"/>
          <w:b/>
          <w:sz w:val="28"/>
          <w:szCs w:val="28"/>
          <w:lang w:eastAsia="ru-RU"/>
        </w:rPr>
      </w:pPr>
    </w:p>
    <w:p w14:paraId="47DE7CB6"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sectPr w:rsidR="008E64A2" w:rsidRPr="002746D5" w:rsidSect="007628A2">
          <w:footerReference w:type="default" r:id="rId37"/>
          <w:pgSz w:w="11906" w:h="16838"/>
          <w:pgMar w:top="1134" w:right="850" w:bottom="1134" w:left="1701" w:header="708" w:footer="708" w:gutter="0"/>
          <w:pgNumType w:start="3"/>
          <w:cols w:space="708"/>
          <w:titlePg/>
          <w:docGrid w:linePitch="360"/>
        </w:sectPr>
      </w:pPr>
    </w:p>
    <w:p w14:paraId="2C93D850"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lastRenderedPageBreak/>
        <w:t>Министерство образования Новосибирской области</w:t>
      </w:r>
    </w:p>
    <w:p w14:paraId="3EDE3979"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Государственное бюджетное профессиональное образовательное учреждение</w:t>
      </w:r>
    </w:p>
    <w:p w14:paraId="6E4FAA93"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Новосибирской области</w:t>
      </w:r>
    </w:p>
    <w:p w14:paraId="014FBE85"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«Новосибирский колледж промышленных технологий»</w:t>
      </w:r>
    </w:p>
    <w:p w14:paraId="6B4CA431" w14:textId="77777777" w:rsidR="008E64A2" w:rsidRPr="002746D5" w:rsidRDefault="008E64A2" w:rsidP="008E64A2">
      <w:pPr>
        <w:shd w:val="clear" w:color="auto" w:fill="FFFFFF"/>
        <w:spacing w:line="360" w:lineRule="auto"/>
        <w:jc w:val="center"/>
        <w:rPr>
          <w:rFonts w:ascii="Times New Roman" w:eastAsia="Times New Roman" w:hAnsi="Times New Roman"/>
          <w:b/>
          <w:spacing w:val="4"/>
          <w:sz w:val="24"/>
          <w:szCs w:val="24"/>
          <w:lang w:eastAsia="ru-RU"/>
        </w:rPr>
      </w:pPr>
    </w:p>
    <w:p w14:paraId="7643EEA0" w14:textId="77777777" w:rsidR="008E64A2" w:rsidRPr="002746D5" w:rsidRDefault="008E64A2" w:rsidP="008E64A2">
      <w:pPr>
        <w:shd w:val="clear" w:color="auto" w:fill="FFFFFF"/>
        <w:spacing w:line="360" w:lineRule="auto"/>
        <w:rPr>
          <w:rFonts w:ascii="Times New Roman" w:eastAsia="Times New Roman" w:hAnsi="Times New Roman"/>
          <w:b/>
          <w:spacing w:val="4"/>
          <w:sz w:val="24"/>
          <w:szCs w:val="24"/>
          <w:lang w:eastAsia="ru-RU"/>
        </w:rPr>
      </w:pPr>
    </w:p>
    <w:p w14:paraId="27265B0D" w14:textId="77777777" w:rsidR="008E64A2" w:rsidRPr="002746D5" w:rsidRDefault="008E64A2" w:rsidP="008E64A2">
      <w:pPr>
        <w:shd w:val="clear" w:color="auto" w:fill="FFFFFF"/>
        <w:tabs>
          <w:tab w:val="left" w:pos="3810"/>
        </w:tabs>
        <w:spacing w:line="360" w:lineRule="auto"/>
        <w:rPr>
          <w:rFonts w:ascii="Times New Roman" w:eastAsia="Times New Roman" w:hAnsi="Times New Roman"/>
          <w:b/>
          <w:spacing w:val="4"/>
          <w:sz w:val="24"/>
          <w:szCs w:val="24"/>
          <w:lang w:eastAsia="ru-RU"/>
        </w:rPr>
      </w:pPr>
      <w:r w:rsidRPr="002746D5">
        <w:rPr>
          <w:rFonts w:ascii="Times New Roman" w:eastAsia="Times New Roman" w:hAnsi="Times New Roman"/>
          <w:b/>
          <w:spacing w:val="4"/>
          <w:sz w:val="24"/>
          <w:szCs w:val="24"/>
          <w:lang w:eastAsia="ru-RU"/>
        </w:rPr>
        <w:tab/>
      </w:r>
    </w:p>
    <w:p w14:paraId="057FBCFF" w14:textId="77777777" w:rsidR="008E64A2" w:rsidRPr="002746D5" w:rsidRDefault="008E64A2" w:rsidP="008E64A2">
      <w:pPr>
        <w:shd w:val="clear" w:color="auto" w:fill="FFFFFF"/>
        <w:spacing w:line="360" w:lineRule="auto"/>
        <w:rPr>
          <w:rFonts w:ascii="Times New Roman" w:eastAsia="Times New Roman" w:hAnsi="Times New Roman"/>
          <w:b/>
          <w:spacing w:val="4"/>
          <w:sz w:val="24"/>
          <w:szCs w:val="24"/>
          <w:lang w:eastAsia="ru-RU"/>
        </w:rPr>
      </w:pPr>
    </w:p>
    <w:p w14:paraId="108229C1" w14:textId="77777777" w:rsidR="008E64A2" w:rsidRPr="002746D5" w:rsidRDefault="008E64A2" w:rsidP="008E64A2">
      <w:pPr>
        <w:shd w:val="clear" w:color="auto" w:fill="FFFFFF"/>
        <w:spacing w:after="0" w:line="360" w:lineRule="auto"/>
        <w:jc w:val="center"/>
        <w:rPr>
          <w:rFonts w:ascii="Times New Roman" w:eastAsia="Times New Roman" w:hAnsi="Times New Roman"/>
          <w:b/>
          <w:sz w:val="24"/>
          <w:szCs w:val="24"/>
          <w:lang w:eastAsia="ru-RU"/>
        </w:rPr>
      </w:pPr>
      <w:r w:rsidRPr="002746D5">
        <w:rPr>
          <w:rFonts w:ascii="Times New Roman" w:eastAsia="Times New Roman" w:hAnsi="Times New Roman"/>
          <w:b/>
          <w:spacing w:val="4"/>
          <w:sz w:val="24"/>
          <w:szCs w:val="24"/>
          <w:lang w:eastAsia="ru-RU"/>
        </w:rPr>
        <w:t>РАБОЧАЯ ПРОГРАММА</w:t>
      </w:r>
    </w:p>
    <w:p w14:paraId="6C887D8B" w14:textId="77777777" w:rsidR="008E64A2" w:rsidRPr="002746D5" w:rsidRDefault="008E64A2" w:rsidP="008E64A2">
      <w:pPr>
        <w:shd w:val="clear" w:color="auto" w:fill="FFFFFF"/>
        <w:spacing w:after="0" w:line="360" w:lineRule="auto"/>
        <w:jc w:val="center"/>
        <w:rPr>
          <w:rFonts w:ascii="Times New Roman" w:eastAsia="Times New Roman" w:hAnsi="Times New Roman"/>
          <w:sz w:val="24"/>
          <w:szCs w:val="24"/>
          <w:lang w:eastAsia="ru-RU"/>
        </w:rPr>
      </w:pPr>
      <w:r w:rsidRPr="002746D5">
        <w:rPr>
          <w:rFonts w:ascii="Times New Roman" w:eastAsia="Times New Roman" w:hAnsi="Times New Roman"/>
          <w:spacing w:val="5"/>
          <w:sz w:val="24"/>
          <w:szCs w:val="24"/>
          <w:lang w:eastAsia="ru-RU"/>
        </w:rPr>
        <w:t>ОБЩЕОБРАЗОВАТЕЛЬНОЙ ДИСЦИПЛИНЫ</w:t>
      </w:r>
    </w:p>
    <w:p w14:paraId="4B4532AF"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aps/>
          <w:sz w:val="24"/>
          <w:szCs w:val="24"/>
          <w:lang w:eastAsia="ru-RU"/>
        </w:rPr>
      </w:pPr>
      <w:r w:rsidRPr="002746D5">
        <w:rPr>
          <w:rFonts w:ascii="Times New Roman" w:eastAsia="Times New Roman" w:hAnsi="Times New Roman"/>
          <w:caps/>
          <w:sz w:val="24"/>
          <w:szCs w:val="24"/>
          <w:lang w:eastAsia="ru-RU"/>
        </w:rPr>
        <w:t>ОД.01. География</w:t>
      </w:r>
    </w:p>
    <w:p w14:paraId="38B640B6" w14:textId="77777777" w:rsidR="008E64A2" w:rsidRPr="002746D5" w:rsidRDefault="008E64A2" w:rsidP="008E64A2">
      <w:pPr>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по программе подготовки специалистов среднего звена </w:t>
      </w:r>
    </w:p>
    <w:p w14:paraId="42DD577D" w14:textId="77777777" w:rsidR="008E64A2" w:rsidRPr="002746D5" w:rsidRDefault="008E64A2" w:rsidP="008E64A2">
      <w:pPr>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 специальности:</w:t>
      </w:r>
      <w:r w:rsidRPr="002746D5">
        <w:rPr>
          <w:rFonts w:ascii="Times New Roman" w:hAnsi="Times New Roman"/>
          <w:sz w:val="28"/>
          <w:szCs w:val="28"/>
          <w:lang w:eastAsia="ru-RU"/>
        </w:rPr>
        <w:t>15.02.09 Аддитивные технологии</w:t>
      </w:r>
    </w:p>
    <w:p w14:paraId="40723A4A" w14:textId="77777777" w:rsidR="008E64A2" w:rsidRPr="002746D5" w:rsidRDefault="008E64A2" w:rsidP="008E64A2">
      <w:pPr>
        <w:keepNext/>
        <w:keepLines/>
        <w:suppressLineNumbers/>
        <w:spacing w:after="0" w:line="360" w:lineRule="auto"/>
        <w:jc w:val="center"/>
        <w:rPr>
          <w:rFonts w:ascii="Times New Roman" w:hAnsi="Times New Roman"/>
          <w:b/>
          <w:sz w:val="16"/>
          <w:szCs w:val="16"/>
          <w:lang w:eastAsia="ru-RU"/>
        </w:rPr>
      </w:pPr>
    </w:p>
    <w:p w14:paraId="79330797"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ab/>
      </w:r>
      <w:r w:rsidRPr="002746D5">
        <w:rPr>
          <w:rFonts w:ascii="Times New Roman" w:eastAsia="Times New Roman" w:hAnsi="Times New Roman"/>
          <w:sz w:val="24"/>
          <w:szCs w:val="24"/>
          <w:lang w:eastAsia="ru-RU"/>
        </w:rPr>
        <w:tab/>
      </w:r>
      <w:r w:rsidRPr="002746D5">
        <w:rPr>
          <w:rFonts w:ascii="Times New Roman" w:eastAsia="Times New Roman" w:hAnsi="Times New Roman"/>
          <w:sz w:val="24"/>
          <w:szCs w:val="24"/>
          <w:lang w:eastAsia="ru-RU"/>
        </w:rPr>
        <w:tab/>
      </w:r>
      <w:r w:rsidRPr="002746D5">
        <w:rPr>
          <w:rFonts w:ascii="Times New Roman" w:eastAsia="Times New Roman" w:hAnsi="Times New Roman"/>
          <w:sz w:val="24"/>
          <w:szCs w:val="24"/>
          <w:lang w:eastAsia="ru-RU"/>
        </w:rPr>
        <w:tab/>
      </w:r>
    </w:p>
    <w:p w14:paraId="35B71C79"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4CCC2818"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4F2B0E43"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41CF0F9C"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3F96A365"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11073DB9"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5DD7A87D"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3567ABC9"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653618D5"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676382E9"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6FA2152F"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3813A589"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64C23D2D"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0AB1E156"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651E48A0"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55D51EA8"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6C05E886"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39B6402F"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1FC92D4F"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03DBE833" w14:textId="77777777" w:rsidR="008E64A2" w:rsidRPr="002746D5" w:rsidRDefault="008E64A2" w:rsidP="008E64A2">
      <w:pPr>
        <w:widowControl w:val="0"/>
        <w:autoSpaceDE w:val="0"/>
        <w:autoSpaceDN w:val="0"/>
        <w:spacing w:before="10" w:after="0" w:line="240" w:lineRule="auto"/>
        <w:rPr>
          <w:rFonts w:ascii="Times New Roman" w:eastAsia="Times New Roman" w:hAnsi="Times New Roman"/>
          <w:sz w:val="24"/>
          <w:szCs w:val="24"/>
          <w:highlight w:val="yellow"/>
        </w:rPr>
      </w:pPr>
    </w:p>
    <w:p w14:paraId="26679E5B"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7032DAE1"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6A03D110" w14:textId="77777777" w:rsidR="008E64A2" w:rsidRPr="002746D5" w:rsidRDefault="008E64A2" w:rsidP="008E64A2">
      <w:pPr>
        <w:widowControl w:val="0"/>
        <w:autoSpaceDE w:val="0"/>
        <w:autoSpaceDN w:val="0"/>
        <w:spacing w:before="10" w:after="0" w:line="240" w:lineRule="auto"/>
        <w:rPr>
          <w:rFonts w:ascii="Times New Roman" w:eastAsia="Times New Roman" w:hAnsi="Times New Roman"/>
          <w:sz w:val="24"/>
          <w:szCs w:val="24"/>
          <w:highlight w:val="yellow"/>
        </w:rPr>
      </w:pPr>
    </w:p>
    <w:p w14:paraId="2F783F3C"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331EB445"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Новосибирск, 2023</w:t>
      </w:r>
    </w:p>
    <w:p w14:paraId="3BF67BE1"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p>
    <w:p w14:paraId="79FB4525" w14:textId="77777777" w:rsidR="008E64A2" w:rsidRPr="002746D5" w:rsidRDefault="008E64A2" w:rsidP="008E64A2">
      <w:pPr>
        <w:widowControl w:val="0"/>
        <w:autoSpaceDE w:val="0"/>
        <w:autoSpaceDN w:val="0"/>
        <w:spacing w:after="0" w:line="360" w:lineRule="auto"/>
        <w:rPr>
          <w:rFonts w:ascii="Times New Roman" w:eastAsia="Times New Roman" w:hAnsi="Times New Roman"/>
          <w:sz w:val="24"/>
          <w:szCs w:val="24"/>
        </w:rPr>
      </w:pPr>
    </w:p>
    <w:p w14:paraId="3798978D" w14:textId="77777777" w:rsidR="008E64A2" w:rsidRPr="002746D5" w:rsidRDefault="008E64A2" w:rsidP="008E64A2">
      <w:pPr>
        <w:spacing w:after="0" w:line="360" w:lineRule="auto"/>
        <w:jc w:val="both"/>
        <w:rPr>
          <w:rFonts w:ascii="Times New Roman" w:eastAsia="Times New Roman" w:hAnsi="Times New Roman"/>
          <w:sz w:val="28"/>
          <w:szCs w:val="28"/>
          <w:lang w:eastAsia="ru-RU"/>
        </w:rPr>
      </w:pPr>
      <w:r w:rsidRPr="002746D5">
        <w:rPr>
          <w:rFonts w:ascii="Times New Roman" w:eastAsia="Times New Roman" w:hAnsi="Times New Roman"/>
          <w:spacing w:val="8"/>
          <w:sz w:val="24"/>
          <w:szCs w:val="24"/>
        </w:rPr>
        <w:lastRenderedPageBreak/>
        <w:t xml:space="preserve">Рабочая программа учебного предмета «География» разработана на </w:t>
      </w:r>
      <w:r w:rsidRPr="002746D5">
        <w:rPr>
          <w:rFonts w:ascii="Times New Roman" w:hAnsi="Times New Roman"/>
          <w:sz w:val="24"/>
          <w:szCs w:val="24"/>
        </w:rPr>
        <w:t xml:space="preserve">основании требований ФГОС среднего общего образования, с учетом ФГОС среднего профессионального образования </w:t>
      </w:r>
      <w:r w:rsidRPr="002746D5">
        <w:rPr>
          <w:rFonts w:ascii="Times New Roman" w:eastAsia="Times New Roman" w:hAnsi="Times New Roman"/>
          <w:sz w:val="28"/>
          <w:szCs w:val="28"/>
          <w:lang w:eastAsia="ru-RU"/>
        </w:rPr>
        <w:t>по программе подготовки специалистов среднего звена по специальности:</w:t>
      </w:r>
      <w:r w:rsidRPr="002746D5">
        <w:rPr>
          <w:rFonts w:ascii="Times New Roman" w:hAnsi="Times New Roman"/>
          <w:sz w:val="28"/>
          <w:szCs w:val="28"/>
          <w:lang w:eastAsia="ru-RU"/>
        </w:rPr>
        <w:t>15.02.09 Аддитивные технологии</w:t>
      </w:r>
    </w:p>
    <w:p w14:paraId="73FAC07B" w14:textId="77777777" w:rsidR="008E64A2" w:rsidRPr="002746D5" w:rsidRDefault="008E64A2" w:rsidP="008E64A2">
      <w:pPr>
        <w:keepNext/>
        <w:keepLines/>
        <w:suppressLineNumbers/>
        <w:spacing w:after="0" w:line="360" w:lineRule="auto"/>
        <w:jc w:val="center"/>
        <w:rPr>
          <w:rFonts w:ascii="Times New Roman" w:hAnsi="Times New Roman"/>
          <w:b/>
          <w:sz w:val="16"/>
          <w:szCs w:val="16"/>
          <w:lang w:eastAsia="ru-RU"/>
        </w:rPr>
      </w:pPr>
    </w:p>
    <w:p w14:paraId="75B71ABA"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14:paraId="0C894F14"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pacing w:val="2"/>
          <w:sz w:val="24"/>
          <w:szCs w:val="24"/>
        </w:rPr>
      </w:pPr>
    </w:p>
    <w:p w14:paraId="0AAB6F56"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1"/>
          <w:sz w:val="24"/>
          <w:szCs w:val="24"/>
        </w:rPr>
      </w:pPr>
      <w:r w:rsidRPr="002746D5">
        <w:rPr>
          <w:rFonts w:ascii="Times New Roman" w:eastAsia="Times New Roman" w:hAnsi="Times New Roman"/>
          <w:spacing w:val="1"/>
          <w:sz w:val="24"/>
          <w:szCs w:val="24"/>
        </w:rPr>
        <w:t xml:space="preserve">Организация-разработчик: </w:t>
      </w:r>
    </w:p>
    <w:p w14:paraId="6DDAEB24"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r w:rsidRPr="002746D5">
        <w:rPr>
          <w:rFonts w:ascii="Times New Roman" w:eastAsia="Times New Roman" w:hAnsi="Times New Roman"/>
          <w:spacing w:val="1"/>
          <w:sz w:val="24"/>
          <w:szCs w:val="24"/>
        </w:rPr>
        <w:t xml:space="preserve">Государственное бюджетное профессиональное образовательное учреждение Новосибирской области "Новосибирский </w:t>
      </w:r>
      <w:r w:rsidRPr="002746D5">
        <w:rPr>
          <w:rFonts w:ascii="Times New Roman" w:eastAsia="Times New Roman" w:hAnsi="Times New Roman"/>
          <w:spacing w:val="2"/>
          <w:sz w:val="24"/>
          <w:szCs w:val="24"/>
        </w:rPr>
        <w:t>колледж промышленных технологий"</w:t>
      </w:r>
    </w:p>
    <w:p w14:paraId="027BA710"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
    <w:p w14:paraId="5CC4C257"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
    <w:p w14:paraId="03605FEC"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r w:rsidRPr="002746D5">
        <w:rPr>
          <w:rFonts w:ascii="Times New Roman" w:eastAsia="Times New Roman" w:hAnsi="Times New Roman"/>
          <w:spacing w:val="2"/>
          <w:sz w:val="24"/>
          <w:szCs w:val="24"/>
        </w:rPr>
        <w:t>Разработчик:</w:t>
      </w:r>
    </w:p>
    <w:p w14:paraId="234CA2D3"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roofErr w:type="spellStart"/>
      <w:r w:rsidRPr="002746D5">
        <w:rPr>
          <w:rFonts w:ascii="Times New Roman" w:eastAsia="Times New Roman" w:hAnsi="Times New Roman"/>
          <w:spacing w:val="2"/>
          <w:sz w:val="24"/>
          <w:szCs w:val="24"/>
        </w:rPr>
        <w:t>Процив</w:t>
      </w:r>
      <w:proofErr w:type="spellEnd"/>
      <w:r w:rsidRPr="002746D5">
        <w:rPr>
          <w:rFonts w:ascii="Times New Roman" w:eastAsia="Times New Roman" w:hAnsi="Times New Roman"/>
          <w:spacing w:val="2"/>
          <w:sz w:val="24"/>
          <w:szCs w:val="24"/>
        </w:rPr>
        <w:t xml:space="preserve"> С.Ю., преподаватель ГБПОУ НСО </w:t>
      </w:r>
      <w:r w:rsidRPr="002746D5">
        <w:rPr>
          <w:rFonts w:ascii="Times New Roman" w:eastAsia="Times New Roman" w:hAnsi="Times New Roman"/>
          <w:spacing w:val="1"/>
          <w:sz w:val="24"/>
          <w:szCs w:val="24"/>
        </w:rPr>
        <w:t xml:space="preserve">"Новосибирский </w:t>
      </w:r>
      <w:r w:rsidRPr="002746D5">
        <w:rPr>
          <w:rFonts w:ascii="Times New Roman" w:eastAsia="Times New Roman" w:hAnsi="Times New Roman"/>
          <w:spacing w:val="2"/>
          <w:sz w:val="24"/>
          <w:szCs w:val="24"/>
        </w:rPr>
        <w:t>колледж промышленных технологий"</w:t>
      </w:r>
    </w:p>
    <w:p w14:paraId="4E0F3412"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
    <w:p w14:paraId="384D71F4"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z w:val="24"/>
          <w:szCs w:val="24"/>
        </w:rPr>
      </w:pPr>
    </w:p>
    <w:p w14:paraId="0E196833"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
    <w:p w14:paraId="7FBF15BC"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p>
    <w:p w14:paraId="60B1C9C0"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p>
    <w:p w14:paraId="1F95BFB7"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p>
    <w:p w14:paraId="4EE897B6"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sectPr w:rsidR="008E64A2" w:rsidRPr="002746D5" w:rsidSect="007628A2">
          <w:pgSz w:w="11906" w:h="16838"/>
          <w:pgMar w:top="1134" w:right="850" w:bottom="1134" w:left="1701" w:header="708" w:footer="708" w:gutter="0"/>
          <w:pgNumType w:start="3"/>
          <w:cols w:space="708"/>
          <w:titlePg/>
          <w:docGrid w:linePitch="360"/>
        </w:sectPr>
      </w:pPr>
    </w:p>
    <w:p w14:paraId="4C10FEDA" w14:textId="77777777" w:rsidR="008E64A2" w:rsidRPr="002746D5" w:rsidRDefault="008E64A2" w:rsidP="008E64A2">
      <w:pPr>
        <w:widowControl w:val="0"/>
        <w:autoSpaceDE w:val="0"/>
        <w:autoSpaceDN w:val="0"/>
        <w:spacing w:before="10" w:after="0" w:line="240" w:lineRule="auto"/>
        <w:rPr>
          <w:rFonts w:ascii="Times New Roman" w:eastAsia="Times New Roman" w:hAnsi="Times New Roman"/>
          <w:sz w:val="24"/>
          <w:szCs w:val="24"/>
          <w:highlight w:val="yellow"/>
        </w:rPr>
      </w:pPr>
    </w:p>
    <w:p w14:paraId="430DD3F3"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Содержание</w:t>
      </w:r>
    </w:p>
    <w:p w14:paraId="0488FA8E"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sz w:val="24"/>
          <w:szCs w:val="24"/>
        </w:rPr>
      </w:pPr>
    </w:p>
    <w:p w14:paraId="1600D4EF" w14:textId="77777777" w:rsidR="008E64A2" w:rsidRPr="002746D5" w:rsidRDefault="008E64A2">
      <w:pPr>
        <w:widowControl w:val="0"/>
        <w:numPr>
          <w:ilvl w:val="0"/>
          <w:numId w:val="35"/>
        </w:numPr>
        <w:autoSpaceDE w:val="0"/>
        <w:autoSpaceDN w:val="0"/>
        <w:adjustRightInd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Пояснительная записка</w:t>
      </w:r>
    </w:p>
    <w:p w14:paraId="38F582E8" w14:textId="77777777" w:rsidR="008E64A2" w:rsidRPr="002746D5" w:rsidRDefault="008E64A2">
      <w:pPr>
        <w:widowControl w:val="0"/>
        <w:numPr>
          <w:ilvl w:val="0"/>
          <w:numId w:val="35"/>
        </w:numPr>
        <w:autoSpaceDE w:val="0"/>
        <w:autoSpaceDN w:val="0"/>
        <w:adjustRightInd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Общая характеристика учебной дисциплины «География»</w:t>
      </w:r>
    </w:p>
    <w:p w14:paraId="3DABCCF5" w14:textId="77777777" w:rsidR="008E64A2" w:rsidRPr="002746D5" w:rsidRDefault="008E64A2">
      <w:pPr>
        <w:widowControl w:val="0"/>
        <w:numPr>
          <w:ilvl w:val="0"/>
          <w:numId w:val="35"/>
        </w:numPr>
        <w:autoSpaceDE w:val="0"/>
        <w:autoSpaceDN w:val="0"/>
        <w:adjustRightInd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Место учебной дисциплины в учебном плане</w:t>
      </w:r>
    </w:p>
    <w:p w14:paraId="02E2A235"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Результаты освоения учебной дисциплины</w:t>
      </w:r>
    </w:p>
    <w:p w14:paraId="4B757E81"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Тематический план</w:t>
      </w:r>
    </w:p>
    <w:p w14:paraId="7582FDFE"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Содержание учебной дисциплины.</w:t>
      </w:r>
    </w:p>
    <w:p w14:paraId="3D56F608"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Характеристика основных видов учебной деятельности студентов</w:t>
      </w:r>
    </w:p>
    <w:p w14:paraId="4C295504"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Учебно-методическое и материально-техническое обеспечение программы   учебной дисциплины «География»</w:t>
      </w:r>
    </w:p>
    <w:p w14:paraId="68AF5890"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b/>
          <w:sz w:val="24"/>
          <w:szCs w:val="24"/>
        </w:rPr>
      </w:pPr>
      <w:r w:rsidRPr="002746D5">
        <w:rPr>
          <w:rFonts w:ascii="Times New Roman" w:eastAsia="Times New Roman" w:hAnsi="Times New Roman"/>
          <w:sz w:val="24"/>
          <w:szCs w:val="24"/>
        </w:rPr>
        <w:t>Литература.</w:t>
      </w:r>
    </w:p>
    <w:p w14:paraId="29E56B8C"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15BAE87"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r w:rsidRPr="002746D5">
        <w:rPr>
          <w:rFonts w:ascii="Times New Roman" w:eastAsia="Times New Roman" w:hAnsi="Times New Roman"/>
          <w:spacing w:val="80"/>
          <w:sz w:val="24"/>
          <w:szCs w:val="24"/>
        </w:rPr>
        <w:t xml:space="preserve">                   </w:t>
      </w:r>
    </w:p>
    <w:p w14:paraId="154354A0"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31240F6"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E52F81A"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004FC60"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A52BD53"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0335F9D0"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48BD602D"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41F805C"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78C0404"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0182E8F2"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62F3713"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C609F5C"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1CE480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31AE0E32"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D63679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98A2917"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4574B1E"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3E9B017"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4715354D"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3AAA7BD"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4F1AC32"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667A5ED"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1552B93"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B755BE6"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40537AEB"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D9F6695"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472F3A7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9E2ED59"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1B874C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C64E376"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57718A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4F9C95B"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DAEB0A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1BBD59B"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3DFE541B"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0ED5D82"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0D292BEE"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F870BEB"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AE13AFE"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DA10F9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6E014A9"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lastRenderedPageBreak/>
        <w:t>ПОЯСНИТЕЛЬНАЯ ЗАПИСКА</w:t>
      </w:r>
    </w:p>
    <w:p w14:paraId="2D855417" w14:textId="77777777" w:rsidR="008E64A2" w:rsidRPr="002746D5" w:rsidRDefault="008E64A2" w:rsidP="008E64A2">
      <w:pPr>
        <w:widowControl w:val="0"/>
        <w:tabs>
          <w:tab w:val="left" w:pos="8040"/>
        </w:tabs>
        <w:autoSpaceDE w:val="0"/>
        <w:autoSpaceDN w:val="0"/>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ab/>
      </w:r>
    </w:p>
    <w:p w14:paraId="6EF7AEC6"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Общеобразовательная учебная дисциплина «География» изучается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14:paraId="2EF8D984"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 на основе Примерной программы по дисциплине «География», рекомендованной ФГАУ ФИРО 2015 года.</w:t>
      </w:r>
    </w:p>
    <w:p w14:paraId="1BBD72E6"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Содержание программы учебной дисциплины «География» направлено на достижение следующих </w:t>
      </w:r>
      <w:r w:rsidRPr="002746D5">
        <w:rPr>
          <w:rFonts w:ascii="Times New Roman" w:eastAsia="Times New Roman" w:hAnsi="Times New Roman"/>
          <w:b/>
          <w:bCs/>
          <w:sz w:val="24"/>
          <w:szCs w:val="24"/>
          <w:lang w:eastAsia="ru-RU"/>
        </w:rPr>
        <w:t>целей</w:t>
      </w:r>
      <w:r w:rsidRPr="002746D5">
        <w:rPr>
          <w:rFonts w:ascii="Times New Roman" w:eastAsia="Times New Roman" w:hAnsi="Times New Roman"/>
          <w:sz w:val="24"/>
          <w:szCs w:val="24"/>
          <w:lang w:eastAsia="ru-RU"/>
        </w:rPr>
        <w:t>:</w:t>
      </w:r>
    </w:p>
    <w:p w14:paraId="4DEDA224"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30722EF3"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2746D5">
        <w:rPr>
          <w:rFonts w:ascii="Times New Roman" w:eastAsia="Times New Roman" w:hAnsi="Times New Roman"/>
          <w:sz w:val="24"/>
          <w:szCs w:val="24"/>
          <w:lang w:eastAsia="ru-RU"/>
        </w:rPr>
        <w:t>геоэкологических</w:t>
      </w:r>
      <w:proofErr w:type="spellEnd"/>
      <w:r w:rsidRPr="002746D5">
        <w:rPr>
          <w:rFonts w:ascii="Times New Roman" w:eastAsia="Times New Roman" w:hAnsi="Times New Roman"/>
          <w:sz w:val="24"/>
          <w:szCs w:val="24"/>
          <w:lang w:eastAsia="ru-RU"/>
        </w:rPr>
        <w:t xml:space="preserve"> процессов и явлений;</w:t>
      </w:r>
    </w:p>
    <w:p w14:paraId="277FDB06"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6F02383D"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воспитание уважения к другим народам и культурам, бережного отношения к окружающей природной среде;</w:t>
      </w:r>
    </w:p>
    <w:p w14:paraId="43346BCE"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4D188A30"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w:t>
      </w:r>
      <w:proofErr w:type="gramStart"/>
      <w:r w:rsidRPr="002746D5">
        <w:rPr>
          <w:rFonts w:ascii="Times New Roman" w:eastAsia="Times New Roman" w:hAnsi="Times New Roman"/>
          <w:sz w:val="24"/>
          <w:szCs w:val="24"/>
          <w:lang w:eastAsia="ru-RU"/>
        </w:rPr>
        <w:t>нахождение  и</w:t>
      </w:r>
      <w:proofErr w:type="gramEnd"/>
      <w:r w:rsidRPr="002746D5">
        <w:rPr>
          <w:rFonts w:ascii="Times New Roman" w:eastAsia="Times New Roman" w:hAnsi="Times New Roman"/>
          <w:sz w:val="24"/>
          <w:szCs w:val="24"/>
          <w:lang w:eastAsia="ru-RU"/>
        </w:rPr>
        <w:t xml:space="preserve">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417A30CC" w14:textId="77777777" w:rsidR="008E64A2" w:rsidRPr="002746D5" w:rsidRDefault="008E64A2" w:rsidP="008E64A2">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общения.</w:t>
      </w:r>
    </w:p>
    <w:p w14:paraId="07AEE864"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C15F57B"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ОБЩАЯ ХАРАКТЕРИСТИКА УЧЕБНОЙ ДИСЦИПЛИНЫ </w:t>
      </w:r>
    </w:p>
    <w:p w14:paraId="51774F84"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«ГЕОГРАФИЯ»</w:t>
      </w:r>
      <w:r w:rsidRPr="002746D5">
        <w:rPr>
          <w:rFonts w:ascii="Times New Roman" w:eastAsia="Times New Roman" w:hAnsi="Times New Roman"/>
          <w:sz w:val="24"/>
          <w:szCs w:val="24"/>
          <w:lang w:eastAsia="ru-RU"/>
        </w:rPr>
        <w:br/>
      </w:r>
    </w:p>
    <w:p w14:paraId="69326101"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Содержание учебной дисциплины «География» сочетает в себе элементы общей географии и комплексного географического страноведения и призвано сформировать у обучающихся целостное представление о современном мире, месте и роли России в этом мире.  Программа развивает познавательный интерес к другим народам и странам.</w:t>
      </w:r>
    </w:p>
    <w:p w14:paraId="4CC04C56"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 адаптации человека к географическим условиям проживания. У обучающихся формируются знания о многообразии форм территориальной организации современного географического пространства, </w:t>
      </w:r>
      <w:r w:rsidRPr="002746D5">
        <w:rPr>
          <w:rFonts w:ascii="Times New Roman" w:eastAsia="Times New Roman" w:hAnsi="Times New Roman"/>
          <w:sz w:val="24"/>
          <w:szCs w:val="24"/>
          <w:lang w:eastAsia="ru-RU"/>
        </w:rPr>
        <w:lastRenderedPageBreak/>
        <w:t>представления о политическом устройстве, природно-ресурсном потенциале, населении и хозяйстве различных регионов и ведущих стран мира, развиваются географические умения и навыки, общая культура и мировоззрение.</w:t>
      </w:r>
    </w:p>
    <w:p w14:paraId="083D6B71"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 истории, политологии, экономики, этнической, религиозной и других культур. Все это она исследует в рамках традиционной триады «природа—население—хозяйство», создавая при этом качественно новое знание. Это позволяет рассматривать географию как одну из классических </w:t>
      </w:r>
      <w:proofErr w:type="spellStart"/>
      <w:r w:rsidRPr="002746D5">
        <w:rPr>
          <w:rFonts w:ascii="Times New Roman" w:eastAsia="Times New Roman" w:hAnsi="Times New Roman"/>
          <w:sz w:val="24"/>
          <w:szCs w:val="24"/>
          <w:lang w:eastAsia="ru-RU"/>
        </w:rPr>
        <w:t>метадисциплин</w:t>
      </w:r>
      <w:proofErr w:type="spellEnd"/>
      <w:r w:rsidRPr="002746D5">
        <w:rPr>
          <w:rFonts w:ascii="Times New Roman" w:eastAsia="Times New Roman" w:hAnsi="Times New Roman"/>
          <w:sz w:val="24"/>
          <w:szCs w:val="24"/>
          <w:lang w:eastAsia="ru-RU"/>
        </w:rPr>
        <w:t>.</w:t>
      </w:r>
    </w:p>
    <w:p w14:paraId="374F8C9E"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Изучение географии осуществляется на базовом уровне ФГОС среднего общего образования с учетом профиля профессионального образования, специфики осваиваемых специальностей СПО.</w:t>
      </w:r>
    </w:p>
    <w:p w14:paraId="01D25694"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Освоение содержания учебной дисциплины завершает формирование у студентов представлений о географической картине мира, которые опираются на понимание взаимосвязей человеческого общества и природной среды, особенностей населения, мирового хозяйства и международного географического разделения труда, раскрытие географических аспектов глобальных и региональных процессов и явлений.</w:t>
      </w:r>
    </w:p>
    <w:p w14:paraId="7D5022AF"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В содержание учебной дисциплины включены практические работы, имеющие профессиональную значимость для студентов, осваивающих выбранные специальности СПО. </w:t>
      </w:r>
    </w:p>
    <w:p w14:paraId="064F9941"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Практико-ориентированные задания, выполнение творческих заданий и подготовка докладов и презентаций являются неотъемлемой частью образовательного процесса.</w:t>
      </w:r>
    </w:p>
    <w:p w14:paraId="36B6F89A"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Изучение общеобразовательной учебной дисциплины «География» завершается подведением итогов в форме дифференцированного зачета в рамках </w:t>
      </w:r>
      <w:proofErr w:type="gramStart"/>
      <w:r w:rsidRPr="002746D5">
        <w:rPr>
          <w:rFonts w:ascii="Times New Roman" w:eastAsia="Times New Roman" w:hAnsi="Times New Roman"/>
          <w:sz w:val="24"/>
          <w:szCs w:val="24"/>
          <w:lang w:eastAsia="ru-RU"/>
        </w:rPr>
        <w:t>промежуточной  аттестации</w:t>
      </w:r>
      <w:proofErr w:type="gramEnd"/>
      <w:r w:rsidRPr="002746D5">
        <w:rPr>
          <w:rFonts w:ascii="Times New Roman" w:eastAsia="Times New Roman" w:hAnsi="Times New Roman"/>
          <w:sz w:val="24"/>
          <w:szCs w:val="24"/>
          <w:lang w:eastAsia="ru-RU"/>
        </w:rPr>
        <w:t xml:space="preserve"> студентов.</w:t>
      </w:r>
    </w:p>
    <w:p w14:paraId="246C094F" w14:textId="77777777" w:rsidR="008E64A2" w:rsidRPr="002746D5" w:rsidRDefault="008E64A2" w:rsidP="008E64A2">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w:t>
      </w:r>
    </w:p>
    <w:p w14:paraId="5FADDB9D"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МЕСТО УЧЕБНОЙ ДИСЦИПЛИНЫ В УЧЕБНОМ ПЛАНЕ</w:t>
      </w:r>
      <w:r w:rsidRPr="002746D5">
        <w:rPr>
          <w:rFonts w:ascii="Times New Roman" w:eastAsia="Times New Roman" w:hAnsi="Times New Roman"/>
          <w:sz w:val="24"/>
          <w:szCs w:val="24"/>
          <w:lang w:eastAsia="ru-RU"/>
        </w:rPr>
        <w:br/>
      </w:r>
    </w:p>
    <w:p w14:paraId="2BCEED8E" w14:textId="77777777" w:rsidR="008E64A2" w:rsidRPr="002746D5" w:rsidRDefault="008E64A2" w:rsidP="008E64A2">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3C7C1A0E" w14:textId="77777777" w:rsidR="008E64A2" w:rsidRPr="002746D5" w:rsidRDefault="008E64A2" w:rsidP="008E64A2">
      <w:pPr>
        <w:widowControl w:val="0"/>
        <w:autoSpaceDE w:val="0"/>
        <w:autoSpaceDN w:val="0"/>
        <w:spacing w:after="0" w:line="240" w:lineRule="auto"/>
        <w:ind w:firstLine="709"/>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Реализуется образовательная программа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00007124" w14:textId="77777777" w:rsidR="008E64A2" w:rsidRPr="002746D5" w:rsidRDefault="008E64A2" w:rsidP="008E64A2">
      <w:pPr>
        <w:widowControl w:val="0"/>
        <w:autoSpaceDE w:val="0"/>
        <w:autoSpaceDN w:val="0"/>
        <w:adjustRightInd w:val="0"/>
        <w:spacing w:after="0" w:line="240" w:lineRule="auto"/>
        <w:ind w:firstLine="283"/>
        <w:jc w:val="both"/>
        <w:rPr>
          <w:rFonts w:ascii="Times New Roman" w:eastAsia="Times New Roman" w:hAnsi="Times New Roman"/>
          <w:sz w:val="24"/>
          <w:szCs w:val="24"/>
        </w:rPr>
      </w:pPr>
      <w:r w:rsidRPr="002746D5">
        <w:rPr>
          <w:rFonts w:ascii="Times New Roman" w:eastAsia="Times New Roman" w:hAnsi="Times New Roman"/>
          <w:w w:val="108"/>
          <w:sz w:val="24"/>
          <w:szCs w:val="24"/>
        </w:rPr>
        <w:t>В</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2"/>
          <w:w w:val="115"/>
          <w:sz w:val="24"/>
          <w:szCs w:val="24"/>
        </w:rPr>
        <w:t>у</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7"/>
          <w:sz w:val="24"/>
          <w:szCs w:val="24"/>
        </w:rPr>
        <w:t>п</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21"/>
          <w:sz w:val="24"/>
          <w:szCs w:val="24"/>
        </w:rPr>
        <w:t>а</w:t>
      </w:r>
      <w:r w:rsidRPr="002746D5">
        <w:rPr>
          <w:rFonts w:ascii="Times New Roman" w:eastAsia="Times New Roman" w:hAnsi="Times New Roman"/>
          <w:w w:val="123"/>
          <w:sz w:val="24"/>
          <w:szCs w:val="24"/>
        </w:rPr>
        <w:t>х</w:t>
      </w:r>
      <w:r w:rsidRPr="002746D5">
        <w:rPr>
          <w:rFonts w:ascii="Times New Roman" w:eastAsia="Times New Roman" w:hAnsi="Times New Roman"/>
          <w:spacing w:val="35"/>
          <w:sz w:val="24"/>
          <w:szCs w:val="24"/>
        </w:rPr>
        <w:t xml:space="preserve"> </w:t>
      </w:r>
      <w:r w:rsidRPr="002746D5">
        <w:rPr>
          <w:rFonts w:ascii="Times New Roman" w:eastAsia="Times New Roman" w:hAnsi="Times New Roman"/>
          <w:spacing w:val="3"/>
          <w:w w:val="117"/>
          <w:sz w:val="24"/>
          <w:szCs w:val="24"/>
        </w:rPr>
        <w:t>ПП</w:t>
      </w:r>
      <w:r w:rsidRPr="002746D5">
        <w:rPr>
          <w:rFonts w:ascii="Times New Roman" w:eastAsia="Times New Roman" w:hAnsi="Times New Roman"/>
          <w:spacing w:val="5"/>
          <w:sz w:val="24"/>
          <w:szCs w:val="24"/>
        </w:rPr>
        <w:t>СС</w:t>
      </w:r>
      <w:r w:rsidRPr="002746D5">
        <w:rPr>
          <w:rFonts w:ascii="Times New Roman" w:eastAsia="Times New Roman" w:hAnsi="Times New Roman"/>
          <w:w w:val="126"/>
          <w:sz w:val="24"/>
          <w:szCs w:val="24"/>
        </w:rPr>
        <w:t>З</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6"/>
          <w:sz w:val="24"/>
          <w:szCs w:val="24"/>
        </w:rPr>
        <w:t>м</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5"/>
          <w:sz w:val="24"/>
          <w:szCs w:val="24"/>
        </w:rPr>
        <w:t>у</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35"/>
          <w:sz w:val="24"/>
          <w:szCs w:val="24"/>
        </w:rPr>
        <w:t xml:space="preserve"> </w:t>
      </w:r>
      <w:r w:rsidRPr="002746D5">
        <w:rPr>
          <w:rFonts w:ascii="Times New Roman" w:eastAsia="Times New Roman" w:hAnsi="Times New Roman"/>
          <w:spacing w:val="3"/>
          <w:w w:val="112"/>
          <w:sz w:val="24"/>
          <w:szCs w:val="24"/>
        </w:rPr>
        <w:t>д</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20"/>
          <w:sz w:val="24"/>
          <w:szCs w:val="24"/>
        </w:rPr>
        <w:t>ци</w:t>
      </w:r>
      <w:r w:rsidRPr="002746D5">
        <w:rPr>
          <w:rFonts w:ascii="Times New Roman" w:eastAsia="Times New Roman" w:hAnsi="Times New Roman"/>
          <w:spacing w:val="3"/>
          <w:w w:val="117"/>
          <w:sz w:val="24"/>
          <w:szCs w:val="24"/>
        </w:rPr>
        <w:t>п</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3"/>
          <w:w w:val="117"/>
          <w:sz w:val="24"/>
          <w:szCs w:val="24"/>
        </w:rPr>
        <w:t>н</w:t>
      </w:r>
      <w:r w:rsidRPr="002746D5">
        <w:rPr>
          <w:rFonts w:ascii="Times New Roman" w:eastAsia="Times New Roman" w:hAnsi="Times New Roman"/>
          <w:w w:val="119"/>
          <w:sz w:val="24"/>
          <w:szCs w:val="24"/>
        </w:rPr>
        <w:t>ы</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9"/>
          <w:sz w:val="24"/>
          <w:szCs w:val="24"/>
        </w:rPr>
        <w:t>«</w:t>
      </w:r>
      <w:r w:rsidRPr="002746D5">
        <w:rPr>
          <w:rFonts w:ascii="Times New Roman" w:eastAsia="Times New Roman" w:hAnsi="Times New Roman"/>
          <w:spacing w:val="3"/>
          <w:w w:val="125"/>
          <w:sz w:val="24"/>
          <w:szCs w:val="24"/>
        </w:rPr>
        <w:t>География</w:t>
      </w:r>
      <w:r w:rsidRPr="002746D5">
        <w:rPr>
          <w:rFonts w:ascii="Times New Roman" w:eastAsia="Times New Roman" w:hAnsi="Times New Roman"/>
          <w:w w:val="119"/>
          <w:sz w:val="24"/>
          <w:szCs w:val="24"/>
        </w:rPr>
        <w:t>»</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w w:val="108"/>
          <w:sz w:val="24"/>
          <w:szCs w:val="24"/>
        </w:rPr>
        <w:t>—</w:t>
      </w:r>
      <w:r w:rsidRPr="002746D5">
        <w:rPr>
          <w:rFonts w:ascii="Times New Roman" w:eastAsia="Times New Roman" w:hAnsi="Times New Roman"/>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18"/>
          <w:sz w:val="24"/>
          <w:szCs w:val="24"/>
        </w:rPr>
        <w:t>т</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3"/>
          <w:w w:val="115"/>
          <w:sz w:val="24"/>
          <w:szCs w:val="24"/>
        </w:rPr>
        <w:t>в</w:t>
      </w:r>
      <w:r w:rsidRPr="002746D5">
        <w:rPr>
          <w:rFonts w:ascii="Times New Roman" w:eastAsia="Times New Roman" w:hAnsi="Times New Roman"/>
          <w:w w:val="111"/>
          <w:sz w:val="24"/>
          <w:szCs w:val="24"/>
        </w:rPr>
        <w:t>е</w:t>
      </w:r>
      <w:r w:rsidRPr="002746D5">
        <w:rPr>
          <w:rFonts w:ascii="Times New Roman" w:eastAsia="Times New Roman" w:hAnsi="Times New Roman"/>
          <w:spacing w:val="35"/>
          <w:sz w:val="24"/>
          <w:szCs w:val="24"/>
        </w:rPr>
        <w:t xml:space="preserve"> </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20"/>
          <w:sz w:val="24"/>
          <w:szCs w:val="24"/>
        </w:rPr>
        <w:t>щ</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3"/>
          <w:w w:val="122"/>
          <w:sz w:val="24"/>
          <w:szCs w:val="24"/>
        </w:rPr>
        <w:t>з</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2"/>
          <w:w w:val="115"/>
          <w:sz w:val="24"/>
          <w:szCs w:val="24"/>
        </w:rPr>
        <w:t>в</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18"/>
          <w:sz w:val="24"/>
          <w:szCs w:val="24"/>
        </w:rPr>
        <w:t>т</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3"/>
          <w:w w:val="118"/>
          <w:sz w:val="24"/>
          <w:szCs w:val="24"/>
        </w:rPr>
        <w:t>ь</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5"/>
          <w:sz w:val="24"/>
          <w:szCs w:val="24"/>
        </w:rPr>
        <w:t>у</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2"/>
          <w:sz w:val="24"/>
          <w:szCs w:val="24"/>
        </w:rPr>
        <w:t>д</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20"/>
          <w:sz w:val="24"/>
          <w:szCs w:val="24"/>
        </w:rPr>
        <w:t>ц</w:t>
      </w:r>
      <w:r w:rsidRPr="002746D5">
        <w:rPr>
          <w:rFonts w:ascii="Times New Roman" w:eastAsia="Times New Roman" w:hAnsi="Times New Roman"/>
          <w:spacing w:val="4"/>
          <w:w w:val="120"/>
          <w:sz w:val="24"/>
          <w:szCs w:val="24"/>
        </w:rPr>
        <w:t>и</w:t>
      </w:r>
      <w:r w:rsidRPr="002746D5">
        <w:rPr>
          <w:rFonts w:ascii="Times New Roman" w:eastAsia="Times New Roman" w:hAnsi="Times New Roman"/>
          <w:spacing w:val="3"/>
          <w:w w:val="117"/>
          <w:sz w:val="24"/>
          <w:szCs w:val="24"/>
        </w:rPr>
        <w:t>п</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17"/>
          <w:sz w:val="24"/>
          <w:szCs w:val="24"/>
        </w:rPr>
        <w:t>н</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7"/>
          <w:sz w:val="24"/>
          <w:szCs w:val="24"/>
        </w:rPr>
        <w:t>п</w:t>
      </w:r>
      <w:r w:rsidRPr="002746D5">
        <w:rPr>
          <w:rFonts w:ascii="Times New Roman" w:eastAsia="Times New Roman" w:hAnsi="Times New Roman"/>
          <w:w w:val="108"/>
          <w:sz w:val="24"/>
          <w:szCs w:val="24"/>
        </w:rPr>
        <w:t>о</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3"/>
          <w:w w:val="119"/>
          <w:sz w:val="24"/>
          <w:szCs w:val="24"/>
        </w:rPr>
        <w:t>ы</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3"/>
          <w:w w:val="115"/>
          <w:sz w:val="24"/>
          <w:szCs w:val="24"/>
        </w:rPr>
        <w:t>у</w:t>
      </w:r>
      <w:r w:rsidRPr="002746D5">
        <w:rPr>
          <w:rFonts w:ascii="Times New Roman" w:eastAsia="Times New Roman" w:hAnsi="Times New Roman"/>
          <w:w w:val="145"/>
          <w:sz w:val="24"/>
          <w:szCs w:val="24"/>
        </w:rPr>
        <w:t>,</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4"/>
          <w:sz w:val="24"/>
          <w:szCs w:val="24"/>
        </w:rPr>
        <w:t>ф</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4"/>
          <w:w w:val="116"/>
          <w:sz w:val="24"/>
          <w:szCs w:val="24"/>
        </w:rPr>
        <w:t>м</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3"/>
          <w:w w:val="115"/>
          <w:sz w:val="24"/>
          <w:szCs w:val="24"/>
        </w:rPr>
        <w:t>у</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16"/>
          <w:sz w:val="24"/>
          <w:szCs w:val="24"/>
        </w:rPr>
        <w:t>м</w:t>
      </w:r>
      <w:r w:rsidRPr="002746D5">
        <w:rPr>
          <w:rFonts w:ascii="Times New Roman" w:eastAsia="Times New Roman" w:hAnsi="Times New Roman"/>
          <w:spacing w:val="3"/>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22"/>
          <w:sz w:val="24"/>
          <w:szCs w:val="24"/>
        </w:rPr>
        <w:t>з</w:t>
      </w:r>
      <w:r w:rsidRPr="002746D5">
        <w:rPr>
          <w:rFonts w:ascii="Times New Roman" w:eastAsia="Times New Roman" w:hAnsi="Times New Roman"/>
          <w:sz w:val="24"/>
          <w:szCs w:val="24"/>
        </w:rPr>
        <w:t xml:space="preserve"> </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33"/>
          <w:sz w:val="24"/>
          <w:szCs w:val="24"/>
        </w:rPr>
        <w:t>я</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18"/>
          <w:sz w:val="24"/>
          <w:szCs w:val="24"/>
        </w:rPr>
        <w:t>т</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2"/>
          <w:w w:val="118"/>
          <w:sz w:val="24"/>
          <w:szCs w:val="24"/>
        </w:rPr>
        <w:t>ь</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7"/>
          <w:sz w:val="24"/>
          <w:szCs w:val="24"/>
        </w:rPr>
        <w:t>пр</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2"/>
          <w:w w:val="116"/>
          <w:sz w:val="24"/>
          <w:szCs w:val="24"/>
        </w:rPr>
        <w:t>м</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11"/>
          <w:sz w:val="24"/>
          <w:szCs w:val="24"/>
        </w:rPr>
        <w:t>е</w:t>
      </w:r>
      <w:r w:rsidRPr="002746D5">
        <w:rPr>
          <w:rFonts w:ascii="Times New Roman" w:eastAsia="Times New Roman" w:hAnsi="Times New Roman"/>
          <w:w w:val="120"/>
          <w:sz w:val="24"/>
          <w:szCs w:val="24"/>
        </w:rPr>
        <w:t>й</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5"/>
          <w:sz w:val="24"/>
          <w:szCs w:val="24"/>
        </w:rPr>
        <w:t>Ф</w:t>
      </w:r>
      <w:r w:rsidRPr="002746D5">
        <w:rPr>
          <w:rFonts w:ascii="Times New Roman" w:eastAsia="Times New Roman" w:hAnsi="Times New Roman"/>
          <w:spacing w:val="2"/>
          <w:w w:val="108"/>
          <w:sz w:val="24"/>
          <w:szCs w:val="24"/>
        </w:rPr>
        <w:t>Г</w:t>
      </w:r>
      <w:r w:rsidRPr="002746D5">
        <w:rPr>
          <w:rFonts w:ascii="Times New Roman" w:eastAsia="Times New Roman" w:hAnsi="Times New Roman"/>
          <w:spacing w:val="3"/>
          <w:sz w:val="24"/>
          <w:szCs w:val="24"/>
        </w:rPr>
        <w:t>О</w:t>
      </w:r>
      <w:r w:rsidRPr="002746D5">
        <w:rPr>
          <w:rFonts w:ascii="Times New Roman" w:eastAsia="Times New Roman" w:hAnsi="Times New Roman"/>
          <w:spacing w:val="2"/>
          <w:sz w:val="24"/>
          <w:szCs w:val="24"/>
        </w:rPr>
        <w:t>С</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20"/>
          <w:sz w:val="24"/>
          <w:szCs w:val="24"/>
        </w:rPr>
        <w:t>щ</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2"/>
          <w:w w:val="133"/>
          <w:sz w:val="24"/>
          <w:szCs w:val="24"/>
        </w:rPr>
        <w:t>я</w:t>
      </w:r>
      <w:r w:rsidRPr="002746D5">
        <w:rPr>
          <w:rFonts w:ascii="Times New Roman" w:eastAsia="Times New Roman" w:hAnsi="Times New Roman"/>
          <w:w w:val="145"/>
          <w:sz w:val="24"/>
          <w:szCs w:val="24"/>
        </w:rPr>
        <w:t>,</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2"/>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7"/>
          <w:sz w:val="24"/>
          <w:szCs w:val="24"/>
        </w:rPr>
        <w:t>п</w:t>
      </w:r>
      <w:r w:rsidRPr="002746D5">
        <w:rPr>
          <w:rFonts w:ascii="Times New Roman" w:eastAsia="Times New Roman" w:hAnsi="Times New Roman"/>
          <w:spacing w:val="1"/>
          <w:w w:val="117"/>
          <w:sz w:val="24"/>
          <w:szCs w:val="24"/>
        </w:rPr>
        <w:t>р</w:t>
      </w:r>
      <w:r w:rsidRPr="002746D5">
        <w:rPr>
          <w:rFonts w:ascii="Times New Roman" w:eastAsia="Times New Roman" w:hAnsi="Times New Roman"/>
          <w:spacing w:val="9"/>
          <w:w w:val="108"/>
          <w:sz w:val="24"/>
          <w:szCs w:val="24"/>
        </w:rPr>
        <w:t>о</w:t>
      </w:r>
      <w:r w:rsidRPr="002746D5">
        <w:rPr>
          <w:rFonts w:ascii="Times New Roman" w:eastAsia="Times New Roman" w:hAnsi="Times New Roman"/>
          <w:spacing w:val="-1"/>
          <w:w w:val="114"/>
          <w:sz w:val="24"/>
          <w:szCs w:val="24"/>
        </w:rPr>
        <w:t>ф</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20"/>
          <w:sz w:val="24"/>
          <w:szCs w:val="24"/>
        </w:rPr>
        <w:t>й</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spacing w:val="2"/>
          <w:sz w:val="24"/>
          <w:szCs w:val="24"/>
        </w:rPr>
        <w:t>С</w:t>
      </w:r>
      <w:r w:rsidRPr="002746D5">
        <w:rPr>
          <w:rFonts w:ascii="Times New Roman" w:eastAsia="Times New Roman" w:hAnsi="Times New Roman"/>
          <w:spacing w:val="-1"/>
          <w:w w:val="117"/>
          <w:sz w:val="24"/>
          <w:szCs w:val="24"/>
        </w:rPr>
        <w:t>П</w:t>
      </w:r>
      <w:r w:rsidRPr="002746D5">
        <w:rPr>
          <w:rFonts w:ascii="Times New Roman" w:eastAsia="Times New Roman" w:hAnsi="Times New Roman"/>
          <w:sz w:val="24"/>
          <w:szCs w:val="24"/>
        </w:rPr>
        <w:t>О</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2"/>
          <w:w w:val="122"/>
          <w:sz w:val="24"/>
          <w:szCs w:val="24"/>
        </w:rPr>
        <w:t>л</w:t>
      </w:r>
      <w:r w:rsidRPr="002746D5">
        <w:rPr>
          <w:rFonts w:ascii="Times New Roman" w:eastAsia="Times New Roman" w:hAnsi="Times New Roman"/>
          <w:w w:val="120"/>
          <w:sz w:val="24"/>
          <w:szCs w:val="24"/>
        </w:rPr>
        <w:t>и</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pacing w:val="-2"/>
          <w:w w:val="117"/>
          <w:sz w:val="24"/>
          <w:szCs w:val="24"/>
        </w:rPr>
        <w:t>п</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20"/>
          <w:sz w:val="24"/>
          <w:szCs w:val="24"/>
        </w:rPr>
        <w:t>ц</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11"/>
          <w:sz w:val="24"/>
          <w:szCs w:val="24"/>
        </w:rPr>
        <w:t>е</w:t>
      </w:r>
      <w:r w:rsidRPr="002746D5">
        <w:rPr>
          <w:rFonts w:ascii="Times New Roman" w:eastAsia="Times New Roman" w:hAnsi="Times New Roman"/>
          <w:w w:val="120"/>
          <w:sz w:val="24"/>
          <w:szCs w:val="24"/>
        </w:rPr>
        <w:t>й</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spacing w:val="2"/>
          <w:sz w:val="24"/>
          <w:szCs w:val="24"/>
        </w:rPr>
        <w:t>С</w:t>
      </w:r>
      <w:r w:rsidRPr="002746D5">
        <w:rPr>
          <w:rFonts w:ascii="Times New Roman" w:eastAsia="Times New Roman" w:hAnsi="Times New Roman"/>
          <w:spacing w:val="-1"/>
          <w:w w:val="117"/>
          <w:sz w:val="24"/>
          <w:szCs w:val="24"/>
        </w:rPr>
        <w:t>П</w:t>
      </w:r>
      <w:r w:rsidRPr="002746D5">
        <w:rPr>
          <w:rFonts w:ascii="Times New Roman" w:eastAsia="Times New Roman" w:hAnsi="Times New Roman"/>
          <w:sz w:val="24"/>
          <w:szCs w:val="24"/>
        </w:rPr>
        <w:t>О</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18"/>
          <w:sz w:val="24"/>
          <w:szCs w:val="24"/>
        </w:rPr>
        <w:t>т</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2"/>
          <w:w w:val="115"/>
          <w:sz w:val="24"/>
          <w:szCs w:val="24"/>
        </w:rPr>
        <w:t>у</w:t>
      </w:r>
      <w:r w:rsidRPr="002746D5">
        <w:rPr>
          <w:rFonts w:ascii="Times New Roman" w:eastAsia="Times New Roman" w:hAnsi="Times New Roman"/>
          <w:spacing w:val="-1"/>
          <w:w w:val="109"/>
          <w:sz w:val="24"/>
          <w:szCs w:val="24"/>
        </w:rPr>
        <w:t>ю</w:t>
      </w:r>
      <w:r w:rsidRPr="002746D5">
        <w:rPr>
          <w:rFonts w:ascii="Times New Roman" w:eastAsia="Times New Roman" w:hAnsi="Times New Roman"/>
          <w:spacing w:val="-2"/>
          <w:w w:val="120"/>
          <w:sz w:val="24"/>
          <w:szCs w:val="24"/>
        </w:rPr>
        <w:t>щ</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14"/>
          <w:sz w:val="24"/>
          <w:szCs w:val="24"/>
        </w:rPr>
        <w:t>ф</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2"/>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spacing w:val="-1"/>
          <w:w w:val="117"/>
          <w:sz w:val="24"/>
          <w:szCs w:val="24"/>
        </w:rPr>
        <w:t>р</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14"/>
          <w:sz w:val="24"/>
          <w:szCs w:val="24"/>
        </w:rPr>
        <w:t>ф</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2"/>
          <w:w w:val="118"/>
          <w:sz w:val="24"/>
          <w:szCs w:val="24"/>
        </w:rPr>
        <w:t>ь</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17"/>
          <w:sz w:val="24"/>
          <w:szCs w:val="24"/>
        </w:rPr>
        <w:t>р</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з</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w w:val="142"/>
          <w:sz w:val="24"/>
          <w:szCs w:val="24"/>
        </w:rPr>
        <w:t>.</w:t>
      </w:r>
    </w:p>
    <w:p w14:paraId="2C0134B1" w14:textId="77777777" w:rsidR="008E64A2" w:rsidRPr="002746D5" w:rsidRDefault="008E64A2" w:rsidP="008E64A2">
      <w:pPr>
        <w:widowControl w:val="0"/>
        <w:autoSpaceDE w:val="0"/>
        <w:autoSpaceDN w:val="0"/>
        <w:spacing w:after="0" w:line="240" w:lineRule="auto"/>
        <w:ind w:firstLine="567"/>
        <w:jc w:val="both"/>
        <w:rPr>
          <w:rFonts w:ascii="Times New Roman" w:eastAsia="Times New Roman" w:hAnsi="Times New Roman"/>
          <w:sz w:val="24"/>
          <w:szCs w:val="24"/>
        </w:rPr>
      </w:pPr>
      <w:r w:rsidRPr="002746D5">
        <w:rPr>
          <w:rFonts w:ascii="Times New Roman" w:eastAsia="Times New Roman" w:hAnsi="Times New Roman"/>
          <w:sz w:val="24"/>
          <w:szCs w:val="24"/>
          <w:lang w:eastAsia="ru-RU"/>
        </w:rPr>
        <w:t>РЕЗУЛЬТАТЫ ОСВОЕНИЯ УЧЕБНОЙ ДИСЦИПЛИНЫ</w:t>
      </w:r>
      <w:r w:rsidRPr="002746D5">
        <w:rPr>
          <w:rFonts w:ascii="Times New Roman" w:eastAsia="Times New Roman" w:hAnsi="Times New Roman"/>
          <w:sz w:val="24"/>
          <w:szCs w:val="24"/>
          <w:lang w:eastAsia="ru-RU"/>
        </w:rPr>
        <w:br/>
      </w:r>
      <w:r w:rsidRPr="002746D5">
        <w:rPr>
          <w:rFonts w:ascii="Times New Roman" w:eastAsia="Times New Roman" w:hAnsi="Times New Roman"/>
          <w:sz w:val="24"/>
          <w:szCs w:val="24"/>
        </w:rPr>
        <w:t>В результате изучения учебного предмета «География» студент должен сформировать следующие результаты:</w:t>
      </w:r>
    </w:p>
    <w:p w14:paraId="454F3023" w14:textId="77777777" w:rsidR="008E64A2" w:rsidRPr="002746D5" w:rsidRDefault="008E64A2" w:rsidP="008E64A2">
      <w:pPr>
        <w:widowControl w:val="0"/>
        <w:autoSpaceDE w:val="0"/>
        <w:autoSpaceDN w:val="0"/>
        <w:spacing w:after="0" w:line="240" w:lineRule="auto"/>
        <w:ind w:firstLine="567"/>
        <w:jc w:val="center"/>
        <w:rPr>
          <w:rFonts w:ascii="Times New Roman" w:eastAsia="Times New Roman" w:hAnsi="Times New Roman"/>
          <w:b/>
          <w:sz w:val="24"/>
          <w:szCs w:val="24"/>
        </w:rPr>
      </w:pPr>
      <w:r w:rsidRPr="002746D5">
        <w:rPr>
          <w:rFonts w:ascii="Times New Roman" w:eastAsia="Times New Roman" w:hAnsi="Times New Roman"/>
          <w:b/>
          <w:sz w:val="24"/>
          <w:szCs w:val="24"/>
        </w:rPr>
        <w:t>Личностные: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580"/>
      </w:tblGrid>
      <w:tr w:rsidR="0079097D" w:rsidRPr="002746D5" w14:paraId="49A6260C" w14:textId="77777777" w:rsidTr="00EF3D29">
        <w:tc>
          <w:tcPr>
            <w:tcW w:w="4672" w:type="dxa"/>
            <w:tcBorders>
              <w:top w:val="single" w:sz="4" w:space="0" w:color="auto"/>
              <w:left w:val="single" w:sz="4" w:space="0" w:color="auto"/>
              <w:bottom w:val="single" w:sz="4" w:space="0" w:color="auto"/>
              <w:right w:val="single" w:sz="4" w:space="0" w:color="auto"/>
            </w:tcBorders>
          </w:tcPr>
          <w:p w14:paraId="09F67B12"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Формулировка из ФГОС</w:t>
            </w:r>
          </w:p>
        </w:tc>
        <w:tc>
          <w:tcPr>
            <w:tcW w:w="5075" w:type="dxa"/>
            <w:tcBorders>
              <w:top w:val="single" w:sz="4" w:space="0" w:color="auto"/>
              <w:left w:val="single" w:sz="4" w:space="0" w:color="auto"/>
              <w:bottom w:val="single" w:sz="4" w:space="0" w:color="auto"/>
              <w:right w:val="single" w:sz="4" w:space="0" w:color="auto"/>
            </w:tcBorders>
          </w:tcPr>
          <w:p w14:paraId="4FDC1889"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Уточненный ЛР для предмета «География»</w:t>
            </w:r>
          </w:p>
        </w:tc>
      </w:tr>
      <w:tr w:rsidR="0079097D" w:rsidRPr="002746D5" w14:paraId="0308A277" w14:textId="77777777" w:rsidTr="00EF3D29">
        <w:tc>
          <w:tcPr>
            <w:tcW w:w="4672" w:type="dxa"/>
            <w:tcBorders>
              <w:top w:val="single" w:sz="4" w:space="0" w:color="auto"/>
              <w:left w:val="single" w:sz="4" w:space="0" w:color="auto"/>
              <w:bottom w:val="single" w:sz="4" w:space="0" w:color="auto"/>
              <w:right w:val="single" w:sz="4" w:space="0" w:color="auto"/>
            </w:tcBorders>
          </w:tcPr>
          <w:p w14:paraId="060E71E1"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w:t>
            </w:r>
            <w:r w:rsidRPr="002746D5">
              <w:rPr>
                <w:rFonts w:ascii="Times New Roman" w:eastAsia="Times New Roman" w:hAnsi="Times New Roman"/>
                <w:kern w:val="24"/>
                <w:sz w:val="24"/>
                <w:szCs w:val="24"/>
              </w:rPr>
              <w:lastRenderedPageBreak/>
              <w:t>(герб, флаг, гимн);</w:t>
            </w:r>
          </w:p>
        </w:tc>
        <w:tc>
          <w:tcPr>
            <w:tcW w:w="5075" w:type="dxa"/>
            <w:tcBorders>
              <w:top w:val="single" w:sz="4" w:space="0" w:color="auto"/>
              <w:left w:val="single" w:sz="4" w:space="0" w:color="auto"/>
              <w:bottom w:val="single" w:sz="4" w:space="0" w:color="auto"/>
              <w:right w:val="single" w:sz="4" w:space="0" w:color="auto"/>
            </w:tcBorders>
          </w:tcPr>
          <w:p w14:paraId="73337E35"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lastRenderedPageBreak/>
              <w:t>ЛР 1.</w:t>
            </w:r>
          </w:p>
          <w:p w14:paraId="197D9D4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 Патриотизм, уважение к своему народу, русскому языку как государственному языку Российской Федерации, чувства ответственности перед Родиной, гордости за свой край, за свою Родину, прошлое и настоящее многонационального народа России</w:t>
            </w:r>
          </w:p>
        </w:tc>
      </w:tr>
      <w:tr w:rsidR="0079097D" w:rsidRPr="002746D5" w14:paraId="233A43D9" w14:textId="77777777" w:rsidTr="00EF3D29">
        <w:tc>
          <w:tcPr>
            <w:tcW w:w="4672" w:type="dxa"/>
            <w:tcBorders>
              <w:top w:val="single" w:sz="4" w:space="0" w:color="auto"/>
              <w:left w:val="single" w:sz="4" w:space="0" w:color="auto"/>
              <w:bottom w:val="single" w:sz="4" w:space="0" w:color="auto"/>
              <w:right w:val="single" w:sz="4" w:space="0" w:color="auto"/>
            </w:tcBorders>
          </w:tcPr>
          <w:p w14:paraId="7D4D5CA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5075" w:type="dxa"/>
            <w:tcBorders>
              <w:top w:val="single" w:sz="4" w:space="0" w:color="auto"/>
              <w:left w:val="single" w:sz="4" w:space="0" w:color="auto"/>
              <w:bottom w:val="single" w:sz="4" w:space="0" w:color="auto"/>
              <w:right w:val="single" w:sz="4" w:space="0" w:color="auto"/>
            </w:tcBorders>
          </w:tcPr>
          <w:p w14:paraId="1BE7B5E8" w14:textId="77777777" w:rsidR="008E64A2" w:rsidRPr="002746D5" w:rsidRDefault="008E64A2" w:rsidP="00EF3D29">
            <w:pPr>
              <w:widowControl w:val="0"/>
              <w:suppressAutoHyphens/>
              <w:autoSpaceDE w:val="0"/>
              <w:autoSpaceDN w:val="0"/>
              <w:spacing w:after="0" w:line="240" w:lineRule="auto"/>
              <w:rPr>
                <w:rFonts w:ascii="Times New Roman" w:hAnsi="Times New Roman"/>
                <w:sz w:val="24"/>
                <w:szCs w:val="24"/>
                <w:u w:color="000000"/>
                <w:bdr w:val="none" w:sz="0" w:space="0" w:color="auto" w:frame="1"/>
              </w:rPr>
            </w:pPr>
            <w:r w:rsidRPr="002746D5">
              <w:rPr>
                <w:rFonts w:ascii="Times New Roman" w:hAnsi="Times New Roman"/>
                <w:b/>
                <w:sz w:val="24"/>
                <w:szCs w:val="24"/>
                <w:u w:color="000000"/>
                <w:bdr w:val="none" w:sz="0" w:space="0" w:color="auto" w:frame="1"/>
              </w:rPr>
              <w:t>ЛР 2</w:t>
            </w:r>
            <w:r w:rsidRPr="002746D5">
              <w:rPr>
                <w:rFonts w:ascii="Times New Roman" w:hAnsi="Times New Roman"/>
                <w:sz w:val="24"/>
                <w:szCs w:val="24"/>
                <w:u w:color="000000"/>
                <w:bdr w:val="none" w:sz="0" w:space="0" w:color="auto" w:frame="1"/>
              </w:rPr>
              <w:t>. Гражданскую позицию как активного и ответственного члена российского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9097D" w:rsidRPr="002746D5" w14:paraId="6CEBA6C2" w14:textId="77777777" w:rsidTr="00EF3D29">
        <w:tc>
          <w:tcPr>
            <w:tcW w:w="4672" w:type="dxa"/>
            <w:tcBorders>
              <w:top w:val="single" w:sz="4" w:space="0" w:color="auto"/>
              <w:left w:val="single" w:sz="4" w:space="0" w:color="auto"/>
              <w:bottom w:val="single" w:sz="4" w:space="0" w:color="auto"/>
              <w:right w:val="single" w:sz="4" w:space="0" w:color="auto"/>
            </w:tcBorders>
          </w:tcPr>
          <w:p w14:paraId="0D49A903"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3) готовность к служению Отечеству, его защите;</w:t>
            </w:r>
          </w:p>
        </w:tc>
        <w:tc>
          <w:tcPr>
            <w:tcW w:w="5075" w:type="dxa"/>
            <w:tcBorders>
              <w:top w:val="single" w:sz="4" w:space="0" w:color="auto"/>
              <w:left w:val="single" w:sz="4" w:space="0" w:color="auto"/>
              <w:bottom w:val="single" w:sz="4" w:space="0" w:color="auto"/>
              <w:right w:val="single" w:sz="4" w:space="0" w:color="auto"/>
            </w:tcBorders>
          </w:tcPr>
          <w:p w14:paraId="5DE58F03"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3. </w:t>
            </w:r>
          </w:p>
          <w:p w14:paraId="4AAC4566"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sz w:val="24"/>
                <w:szCs w:val="24"/>
              </w:rPr>
              <w:t>Готовность к служению Отечеству, его защите</w:t>
            </w:r>
          </w:p>
          <w:p w14:paraId="4DEF35B1"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p>
        </w:tc>
      </w:tr>
      <w:tr w:rsidR="0079097D" w:rsidRPr="002746D5" w14:paraId="21907D85" w14:textId="77777777" w:rsidTr="00EF3D29">
        <w:tc>
          <w:tcPr>
            <w:tcW w:w="4672" w:type="dxa"/>
            <w:tcBorders>
              <w:top w:val="single" w:sz="4" w:space="0" w:color="auto"/>
              <w:left w:val="single" w:sz="4" w:space="0" w:color="auto"/>
              <w:bottom w:val="single" w:sz="4" w:space="0" w:color="auto"/>
              <w:right w:val="single" w:sz="4" w:space="0" w:color="auto"/>
            </w:tcBorders>
          </w:tcPr>
          <w:p w14:paraId="27694A0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5075" w:type="dxa"/>
            <w:tcBorders>
              <w:top w:val="single" w:sz="4" w:space="0" w:color="auto"/>
              <w:left w:val="single" w:sz="4" w:space="0" w:color="auto"/>
              <w:bottom w:val="single" w:sz="4" w:space="0" w:color="auto"/>
              <w:right w:val="single" w:sz="4" w:space="0" w:color="auto"/>
            </w:tcBorders>
          </w:tcPr>
          <w:p w14:paraId="0D4AAC04"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ЛР 4.</w:t>
            </w:r>
          </w:p>
          <w:p w14:paraId="04B5E063"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 Сформированность мировоззрения, соответствующего современному уровню развития химических понятий, роли химии </w:t>
            </w:r>
          </w:p>
          <w:p w14:paraId="506DDBA7" w14:textId="77777777" w:rsidR="008E64A2" w:rsidRPr="002746D5" w:rsidRDefault="008E64A2" w:rsidP="00EF3D29">
            <w:pPr>
              <w:widowControl w:val="0"/>
              <w:autoSpaceDE w:val="0"/>
              <w:autoSpaceDN w:val="0"/>
              <w:adjustRightInd w:val="0"/>
              <w:spacing w:before="240" w:after="0" w:line="240" w:lineRule="auto"/>
              <w:rPr>
                <w:rFonts w:ascii="Times New Roman" w:eastAsia="Times New Roman" w:hAnsi="Times New Roman"/>
                <w:kern w:val="24"/>
                <w:sz w:val="24"/>
                <w:szCs w:val="24"/>
              </w:rPr>
            </w:pPr>
          </w:p>
        </w:tc>
      </w:tr>
      <w:tr w:rsidR="0079097D" w:rsidRPr="002746D5" w14:paraId="5CD9F7D5" w14:textId="77777777" w:rsidTr="00EF3D29">
        <w:tc>
          <w:tcPr>
            <w:tcW w:w="4672" w:type="dxa"/>
            <w:tcBorders>
              <w:top w:val="single" w:sz="4" w:space="0" w:color="auto"/>
              <w:left w:val="single" w:sz="4" w:space="0" w:color="auto"/>
              <w:bottom w:val="single" w:sz="4" w:space="0" w:color="auto"/>
              <w:right w:val="single" w:sz="4" w:space="0" w:color="auto"/>
            </w:tcBorders>
          </w:tcPr>
          <w:p w14:paraId="3F2C27B7"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5075" w:type="dxa"/>
            <w:tcBorders>
              <w:top w:val="single" w:sz="4" w:space="0" w:color="auto"/>
              <w:left w:val="single" w:sz="4" w:space="0" w:color="auto"/>
              <w:bottom w:val="single" w:sz="4" w:space="0" w:color="auto"/>
              <w:right w:val="single" w:sz="4" w:space="0" w:color="auto"/>
            </w:tcBorders>
          </w:tcPr>
          <w:p w14:paraId="1BFC6D80"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ЛР 5.</w:t>
            </w:r>
          </w:p>
          <w:p w14:paraId="3E018F0F"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Сформированность основ саморазвития и самовоспитания в процессе совершенствования языковых умений и навыков; готовность и способность к самостоятельной, творческой и ответственной деятельности в процессе изучения химии</w:t>
            </w:r>
          </w:p>
        </w:tc>
      </w:tr>
      <w:tr w:rsidR="0079097D" w:rsidRPr="002746D5" w14:paraId="36047161" w14:textId="77777777" w:rsidTr="00EF3D29">
        <w:tc>
          <w:tcPr>
            <w:tcW w:w="4672" w:type="dxa"/>
            <w:tcBorders>
              <w:top w:val="single" w:sz="4" w:space="0" w:color="auto"/>
              <w:left w:val="single" w:sz="4" w:space="0" w:color="auto"/>
              <w:bottom w:val="single" w:sz="4" w:space="0" w:color="auto"/>
              <w:right w:val="single" w:sz="4" w:space="0" w:color="auto"/>
            </w:tcBorders>
          </w:tcPr>
          <w:p w14:paraId="310587D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5075" w:type="dxa"/>
            <w:tcBorders>
              <w:top w:val="single" w:sz="4" w:space="0" w:color="auto"/>
              <w:left w:val="single" w:sz="4" w:space="0" w:color="auto"/>
              <w:bottom w:val="single" w:sz="4" w:space="0" w:color="auto"/>
              <w:right w:val="single" w:sz="4" w:space="0" w:color="auto"/>
            </w:tcBorders>
          </w:tcPr>
          <w:p w14:paraId="3C39E8D3"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6. </w:t>
            </w:r>
          </w:p>
          <w:p w14:paraId="14A5C1B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соблюдать культуру общения,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9097D" w:rsidRPr="002746D5" w14:paraId="0E33E029" w14:textId="77777777" w:rsidTr="00EF3D29">
        <w:tc>
          <w:tcPr>
            <w:tcW w:w="4672" w:type="dxa"/>
            <w:tcBorders>
              <w:top w:val="single" w:sz="4" w:space="0" w:color="auto"/>
              <w:left w:val="single" w:sz="4" w:space="0" w:color="auto"/>
              <w:bottom w:val="single" w:sz="4" w:space="0" w:color="auto"/>
              <w:right w:val="single" w:sz="4" w:space="0" w:color="auto"/>
            </w:tcBorders>
          </w:tcPr>
          <w:p w14:paraId="637E540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075" w:type="dxa"/>
            <w:tcBorders>
              <w:top w:val="single" w:sz="4" w:space="0" w:color="auto"/>
              <w:left w:val="single" w:sz="4" w:space="0" w:color="auto"/>
              <w:bottom w:val="single" w:sz="4" w:space="0" w:color="auto"/>
              <w:right w:val="single" w:sz="4" w:space="0" w:color="auto"/>
            </w:tcBorders>
          </w:tcPr>
          <w:p w14:paraId="006B714F"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ЛР 7.</w:t>
            </w:r>
          </w:p>
          <w:p w14:paraId="34E69D7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9097D" w:rsidRPr="002746D5" w14:paraId="1787FEB0" w14:textId="77777777" w:rsidTr="00EF3D29">
        <w:tc>
          <w:tcPr>
            <w:tcW w:w="4672" w:type="dxa"/>
            <w:tcBorders>
              <w:top w:val="single" w:sz="4" w:space="0" w:color="auto"/>
              <w:left w:val="single" w:sz="4" w:space="0" w:color="auto"/>
              <w:bottom w:val="single" w:sz="4" w:space="0" w:color="auto"/>
              <w:right w:val="single" w:sz="4" w:space="0" w:color="auto"/>
            </w:tcBorders>
          </w:tcPr>
          <w:p w14:paraId="772B428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8) нравственное сознание и поведение </w:t>
            </w:r>
            <w:r w:rsidRPr="002746D5">
              <w:rPr>
                <w:rFonts w:ascii="Times New Roman" w:eastAsia="Times New Roman" w:hAnsi="Times New Roman"/>
                <w:kern w:val="24"/>
                <w:sz w:val="24"/>
                <w:szCs w:val="24"/>
              </w:rPr>
              <w:lastRenderedPageBreak/>
              <w:t>на основе усвоения общечеловеческих ценностей;</w:t>
            </w:r>
          </w:p>
        </w:tc>
        <w:tc>
          <w:tcPr>
            <w:tcW w:w="5075" w:type="dxa"/>
            <w:tcBorders>
              <w:top w:val="single" w:sz="4" w:space="0" w:color="auto"/>
              <w:left w:val="single" w:sz="4" w:space="0" w:color="auto"/>
              <w:bottom w:val="single" w:sz="4" w:space="0" w:color="auto"/>
              <w:right w:val="single" w:sz="4" w:space="0" w:color="auto"/>
            </w:tcBorders>
          </w:tcPr>
          <w:p w14:paraId="51A3E4A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b/>
                <w:bCs/>
                <w:sz w:val="24"/>
                <w:szCs w:val="24"/>
              </w:rPr>
              <w:lastRenderedPageBreak/>
              <w:t>ЛР 8.</w:t>
            </w:r>
            <w:r w:rsidRPr="002746D5">
              <w:rPr>
                <w:rFonts w:ascii="Times New Roman" w:eastAsia="Times New Roman" w:hAnsi="Times New Roman"/>
                <w:sz w:val="24"/>
                <w:szCs w:val="24"/>
              </w:rPr>
              <w:t xml:space="preserve"> Нравственное сознание и поведение </w:t>
            </w:r>
            <w:r w:rsidRPr="002746D5">
              <w:rPr>
                <w:rFonts w:ascii="Times New Roman" w:eastAsia="Times New Roman" w:hAnsi="Times New Roman"/>
                <w:sz w:val="24"/>
                <w:szCs w:val="24"/>
              </w:rPr>
              <w:lastRenderedPageBreak/>
              <w:t>на основе усвоения общечеловеческих ценностей.</w:t>
            </w:r>
          </w:p>
        </w:tc>
      </w:tr>
      <w:tr w:rsidR="0079097D" w:rsidRPr="002746D5" w14:paraId="12FFDA24" w14:textId="77777777" w:rsidTr="00EF3D29">
        <w:tc>
          <w:tcPr>
            <w:tcW w:w="4672" w:type="dxa"/>
            <w:tcBorders>
              <w:top w:val="single" w:sz="4" w:space="0" w:color="auto"/>
              <w:left w:val="single" w:sz="4" w:space="0" w:color="auto"/>
              <w:bottom w:val="single" w:sz="4" w:space="0" w:color="auto"/>
              <w:right w:val="single" w:sz="4" w:space="0" w:color="auto"/>
            </w:tcBorders>
          </w:tcPr>
          <w:p w14:paraId="574270D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5075" w:type="dxa"/>
            <w:tcBorders>
              <w:top w:val="single" w:sz="4" w:space="0" w:color="auto"/>
              <w:left w:val="single" w:sz="4" w:space="0" w:color="auto"/>
              <w:bottom w:val="single" w:sz="4" w:space="0" w:color="auto"/>
              <w:right w:val="single" w:sz="4" w:space="0" w:color="auto"/>
            </w:tcBorders>
          </w:tcPr>
          <w:p w14:paraId="2AF0C0B4"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9. </w:t>
            </w:r>
          </w:p>
          <w:p w14:paraId="711D7AE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Готовность и способность к дальнейшему развитию и совершенствованию знаний по экологии,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9097D" w:rsidRPr="002746D5" w14:paraId="4FD1F0F6" w14:textId="77777777" w:rsidTr="00EF3D29">
        <w:tc>
          <w:tcPr>
            <w:tcW w:w="4672" w:type="dxa"/>
            <w:tcBorders>
              <w:top w:val="single" w:sz="4" w:space="0" w:color="auto"/>
              <w:left w:val="single" w:sz="4" w:space="0" w:color="auto"/>
              <w:bottom w:val="single" w:sz="4" w:space="0" w:color="auto"/>
              <w:right w:val="single" w:sz="4" w:space="0" w:color="auto"/>
            </w:tcBorders>
          </w:tcPr>
          <w:p w14:paraId="7C6046CE"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10) эстетическое отношение к миру, включая эстетику быта, научного и технического творчества, спорта, общественных отношений;</w:t>
            </w:r>
          </w:p>
          <w:p w14:paraId="148941BA"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p>
        </w:tc>
        <w:tc>
          <w:tcPr>
            <w:tcW w:w="5075" w:type="dxa"/>
            <w:tcBorders>
              <w:top w:val="single" w:sz="4" w:space="0" w:color="auto"/>
              <w:left w:val="single" w:sz="4" w:space="0" w:color="auto"/>
              <w:bottom w:val="single" w:sz="4" w:space="0" w:color="auto"/>
              <w:right w:val="single" w:sz="4" w:space="0" w:color="auto"/>
            </w:tcBorders>
          </w:tcPr>
          <w:p w14:paraId="70AB3DD5"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10. </w:t>
            </w:r>
          </w:p>
          <w:p w14:paraId="746FF63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Эстетическое отношение к миру.</w:t>
            </w:r>
          </w:p>
          <w:p w14:paraId="06463E55"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Осознание эстетической ценности, потребности сохранить чистоту нашей планеты. </w:t>
            </w:r>
          </w:p>
        </w:tc>
      </w:tr>
      <w:tr w:rsidR="0079097D" w:rsidRPr="002746D5" w14:paraId="6880796C" w14:textId="77777777" w:rsidTr="00EF3D29">
        <w:tc>
          <w:tcPr>
            <w:tcW w:w="4672" w:type="dxa"/>
            <w:tcBorders>
              <w:top w:val="single" w:sz="4" w:space="0" w:color="auto"/>
              <w:left w:val="single" w:sz="4" w:space="0" w:color="auto"/>
              <w:bottom w:val="single" w:sz="4" w:space="0" w:color="auto"/>
              <w:right w:val="single" w:sz="4" w:space="0" w:color="auto"/>
            </w:tcBorders>
          </w:tcPr>
          <w:p w14:paraId="4415DC0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11) принятие и реализацию ценностей здорового и безопасного образа жизни, </w:t>
            </w:r>
            <w:r w:rsidRPr="002746D5">
              <w:rPr>
                <w:rFonts w:ascii="Times New Roman" w:eastAsia="Times New Roman" w:hAnsi="Times New Roman"/>
                <w:iCs/>
                <w:kern w:val="24"/>
                <w:sz w:val="24"/>
                <w:szCs w:val="24"/>
              </w:rPr>
              <w:t>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5075" w:type="dxa"/>
            <w:tcBorders>
              <w:top w:val="single" w:sz="4" w:space="0" w:color="auto"/>
              <w:left w:val="single" w:sz="4" w:space="0" w:color="auto"/>
              <w:bottom w:val="single" w:sz="4" w:space="0" w:color="auto"/>
              <w:right w:val="single" w:sz="4" w:space="0" w:color="auto"/>
            </w:tcBorders>
          </w:tcPr>
          <w:p w14:paraId="15A76133"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11. </w:t>
            </w:r>
          </w:p>
          <w:p w14:paraId="514894C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Принятие и реализацию ценностей здорового и безопасного образа жизни при использовании экологических единиц в устной и письменной речи в разных речевых ситуациях </w:t>
            </w:r>
          </w:p>
        </w:tc>
      </w:tr>
      <w:tr w:rsidR="0079097D" w:rsidRPr="002746D5" w14:paraId="1975DA37" w14:textId="77777777" w:rsidTr="00EF3D29">
        <w:tc>
          <w:tcPr>
            <w:tcW w:w="4672" w:type="dxa"/>
            <w:tcBorders>
              <w:top w:val="single" w:sz="4" w:space="0" w:color="auto"/>
              <w:left w:val="single" w:sz="4" w:space="0" w:color="auto"/>
              <w:bottom w:val="single" w:sz="4" w:space="0" w:color="auto"/>
              <w:right w:val="single" w:sz="4" w:space="0" w:color="auto"/>
            </w:tcBorders>
          </w:tcPr>
          <w:p w14:paraId="23BF09F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12) бережное, ответственное и компетентное отношение к физическому и психологическому здоровью, как собственному, так и других людей,</w:t>
            </w:r>
            <w:r w:rsidRPr="002746D5">
              <w:rPr>
                <w:rFonts w:ascii="Times New Roman" w:eastAsia="Times New Roman" w:hAnsi="Times New Roman"/>
                <w:iCs/>
                <w:kern w:val="24"/>
                <w:sz w:val="24"/>
                <w:szCs w:val="24"/>
              </w:rPr>
              <w:t xml:space="preserve"> умение оказывать первую помощь;</w:t>
            </w:r>
          </w:p>
        </w:tc>
        <w:tc>
          <w:tcPr>
            <w:tcW w:w="5075" w:type="dxa"/>
            <w:tcBorders>
              <w:top w:val="single" w:sz="4" w:space="0" w:color="auto"/>
              <w:left w:val="single" w:sz="4" w:space="0" w:color="auto"/>
              <w:bottom w:val="single" w:sz="4" w:space="0" w:color="auto"/>
              <w:right w:val="single" w:sz="4" w:space="0" w:color="auto"/>
            </w:tcBorders>
          </w:tcPr>
          <w:p w14:paraId="72EEFC02"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12. </w:t>
            </w:r>
          </w:p>
          <w:p w14:paraId="5546D568"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w:t>
            </w:r>
          </w:p>
        </w:tc>
      </w:tr>
      <w:tr w:rsidR="0079097D" w:rsidRPr="002746D5" w14:paraId="6C3F48BC" w14:textId="77777777" w:rsidTr="00EF3D29">
        <w:tc>
          <w:tcPr>
            <w:tcW w:w="4672" w:type="dxa"/>
            <w:tcBorders>
              <w:top w:val="single" w:sz="4" w:space="0" w:color="auto"/>
              <w:left w:val="single" w:sz="4" w:space="0" w:color="auto"/>
              <w:bottom w:val="single" w:sz="4" w:space="0" w:color="auto"/>
              <w:right w:val="single" w:sz="4" w:space="0" w:color="auto"/>
            </w:tcBorders>
          </w:tcPr>
          <w:p w14:paraId="594124E1"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13) осознанный выбор будущей профессии и </w:t>
            </w:r>
            <w:r w:rsidRPr="002746D5">
              <w:rPr>
                <w:rFonts w:ascii="Times New Roman" w:eastAsia="Times New Roman" w:hAnsi="Times New Roman"/>
                <w:iCs/>
                <w:kern w:val="24"/>
                <w:sz w:val="24"/>
                <w:szCs w:val="24"/>
              </w:rPr>
              <w:t>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5075" w:type="dxa"/>
            <w:tcBorders>
              <w:top w:val="single" w:sz="4" w:space="0" w:color="auto"/>
              <w:left w:val="single" w:sz="4" w:space="0" w:color="auto"/>
              <w:bottom w:val="single" w:sz="4" w:space="0" w:color="auto"/>
              <w:right w:val="single" w:sz="4" w:space="0" w:color="auto"/>
            </w:tcBorders>
          </w:tcPr>
          <w:p w14:paraId="3330AEB8" w14:textId="77777777" w:rsidR="008E64A2" w:rsidRPr="002746D5" w:rsidRDefault="008E64A2" w:rsidP="00EF3D29">
            <w:pPr>
              <w:widowControl w:val="0"/>
              <w:suppressAutoHyphens/>
              <w:autoSpaceDE w:val="0"/>
              <w:autoSpaceDN w:val="0"/>
              <w:spacing w:after="0" w:line="240" w:lineRule="auto"/>
              <w:rPr>
                <w:rFonts w:ascii="Times New Roman" w:hAnsi="Times New Roman"/>
                <w:b/>
                <w:bCs/>
                <w:sz w:val="24"/>
                <w:szCs w:val="24"/>
                <w:u w:color="000000"/>
                <w:bdr w:val="none" w:sz="0" w:space="0" w:color="auto" w:frame="1"/>
              </w:rPr>
            </w:pPr>
            <w:r w:rsidRPr="002746D5">
              <w:rPr>
                <w:rFonts w:ascii="Times New Roman" w:hAnsi="Times New Roman"/>
                <w:b/>
                <w:bCs/>
                <w:sz w:val="24"/>
                <w:szCs w:val="24"/>
                <w:u w:color="000000"/>
                <w:bdr w:val="none" w:sz="0" w:space="0" w:color="auto" w:frame="1"/>
              </w:rPr>
              <w:t xml:space="preserve">ЛР 13. </w:t>
            </w:r>
          </w:p>
          <w:p w14:paraId="6DABA0A8" w14:textId="77777777" w:rsidR="008E64A2" w:rsidRPr="002746D5" w:rsidRDefault="008E64A2" w:rsidP="00EF3D29">
            <w:pPr>
              <w:widowControl w:val="0"/>
              <w:suppressAutoHyphens/>
              <w:autoSpaceDE w:val="0"/>
              <w:autoSpaceDN w:val="0"/>
              <w:spacing w:after="0" w:line="240" w:lineRule="auto"/>
              <w:rPr>
                <w:rFonts w:ascii="Times New Roman" w:hAnsi="Times New Roman"/>
                <w:sz w:val="24"/>
                <w:szCs w:val="24"/>
                <w:u w:color="000000"/>
                <w:bdr w:val="none" w:sz="0" w:space="0" w:color="auto" w:frame="1"/>
              </w:rPr>
            </w:pPr>
            <w:r w:rsidRPr="002746D5">
              <w:rPr>
                <w:rFonts w:ascii="Times New Roman" w:hAnsi="Times New Roman"/>
                <w:sz w:val="24"/>
                <w:szCs w:val="24"/>
                <w:u w:color="000000"/>
                <w:bdr w:val="none" w:sz="0" w:space="0" w:color="auto" w:frame="1"/>
              </w:rPr>
              <w:t>Готовность к трудовой деятельности, осознанному выбору профессии, трудолюбие, чувство долга, самодисциплины при использовании знаний о экологии (профессиональные разновидности), при создании текстов</w:t>
            </w:r>
          </w:p>
        </w:tc>
      </w:tr>
      <w:tr w:rsidR="0079097D" w:rsidRPr="002746D5" w14:paraId="4175C0A3" w14:textId="77777777" w:rsidTr="00EF3D29">
        <w:tc>
          <w:tcPr>
            <w:tcW w:w="4672" w:type="dxa"/>
            <w:tcBorders>
              <w:top w:val="single" w:sz="4" w:space="0" w:color="auto"/>
              <w:left w:val="single" w:sz="4" w:space="0" w:color="auto"/>
              <w:bottom w:val="single" w:sz="4" w:space="0" w:color="auto"/>
              <w:right w:val="single" w:sz="4" w:space="0" w:color="auto"/>
            </w:tcBorders>
          </w:tcPr>
          <w:p w14:paraId="52D6504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14) сформированность химического мышления, понимания влияния социально-экономических процессов на состояние природной и социальной среды; </w:t>
            </w:r>
            <w:r w:rsidRPr="002746D5">
              <w:rPr>
                <w:rFonts w:ascii="Times New Roman" w:eastAsia="Times New Roman" w:hAnsi="Times New Roman"/>
                <w:iCs/>
                <w:kern w:val="24"/>
                <w:sz w:val="24"/>
                <w:szCs w:val="24"/>
              </w:rPr>
              <w:t>приобретение опыта эколого-направленной деятельности;</w:t>
            </w:r>
          </w:p>
        </w:tc>
        <w:tc>
          <w:tcPr>
            <w:tcW w:w="5075" w:type="dxa"/>
            <w:tcBorders>
              <w:top w:val="single" w:sz="4" w:space="0" w:color="auto"/>
              <w:left w:val="single" w:sz="4" w:space="0" w:color="auto"/>
              <w:bottom w:val="single" w:sz="4" w:space="0" w:color="auto"/>
              <w:right w:val="single" w:sz="4" w:space="0" w:color="auto"/>
            </w:tcBorders>
          </w:tcPr>
          <w:p w14:paraId="02D38B7E"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14. </w:t>
            </w:r>
          </w:p>
          <w:p w14:paraId="089B1B5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Сформированность химического мышления, понимания влияния социально-экономических процессов на состояние природной и социальной среды при создании устных и письменных высказываний, монологических и диалогических текстов определенной функционально-смысловой принадлежности и определенных жанров </w:t>
            </w:r>
          </w:p>
        </w:tc>
      </w:tr>
      <w:tr w:rsidR="008E64A2" w:rsidRPr="002746D5" w14:paraId="13FFC4E2" w14:textId="77777777" w:rsidTr="00EF3D29">
        <w:tc>
          <w:tcPr>
            <w:tcW w:w="4672" w:type="dxa"/>
            <w:tcBorders>
              <w:top w:val="single" w:sz="4" w:space="0" w:color="auto"/>
              <w:left w:val="single" w:sz="4" w:space="0" w:color="auto"/>
              <w:bottom w:val="single" w:sz="4" w:space="0" w:color="auto"/>
              <w:right w:val="single" w:sz="4" w:space="0" w:color="auto"/>
            </w:tcBorders>
          </w:tcPr>
          <w:p w14:paraId="5D6C15B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15) ответственное отношение к созданию семьи на основе осознанного принятия ценностей семейной жизни.</w:t>
            </w:r>
          </w:p>
        </w:tc>
        <w:tc>
          <w:tcPr>
            <w:tcW w:w="5075" w:type="dxa"/>
            <w:tcBorders>
              <w:top w:val="single" w:sz="4" w:space="0" w:color="auto"/>
              <w:left w:val="single" w:sz="4" w:space="0" w:color="auto"/>
              <w:bottom w:val="single" w:sz="4" w:space="0" w:color="auto"/>
              <w:right w:val="single" w:sz="4" w:space="0" w:color="auto"/>
            </w:tcBorders>
          </w:tcPr>
          <w:p w14:paraId="168A8067"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15. </w:t>
            </w:r>
          </w:p>
          <w:p w14:paraId="5A6C9E3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Ответственное отношение к созданию семьи на основе осознанного принятия ценностей семейной жизни при использовании экологических единиц в устной и письменной речи в разных </w:t>
            </w:r>
            <w:r w:rsidRPr="002746D5">
              <w:rPr>
                <w:rFonts w:ascii="Times New Roman" w:eastAsia="Times New Roman" w:hAnsi="Times New Roman"/>
                <w:sz w:val="24"/>
                <w:szCs w:val="24"/>
              </w:rPr>
              <w:lastRenderedPageBreak/>
              <w:t>речевых ситуациях</w:t>
            </w:r>
          </w:p>
        </w:tc>
      </w:tr>
    </w:tbl>
    <w:p w14:paraId="5630DE74" w14:textId="77777777" w:rsidR="008E64A2" w:rsidRPr="002746D5" w:rsidRDefault="008E64A2" w:rsidP="008E64A2">
      <w:pPr>
        <w:widowControl w:val="0"/>
        <w:autoSpaceDE w:val="0"/>
        <w:autoSpaceDN w:val="0"/>
        <w:spacing w:after="0" w:line="240" w:lineRule="auto"/>
        <w:ind w:firstLine="567"/>
        <w:jc w:val="center"/>
        <w:rPr>
          <w:rFonts w:ascii="Times New Roman" w:eastAsia="Times New Roman" w:hAnsi="Times New Roman"/>
          <w:b/>
          <w:sz w:val="24"/>
          <w:szCs w:val="24"/>
        </w:rPr>
      </w:pPr>
    </w:p>
    <w:p w14:paraId="2BD2E581" w14:textId="77777777" w:rsidR="008E64A2" w:rsidRPr="002746D5" w:rsidRDefault="008E64A2" w:rsidP="008E64A2">
      <w:pPr>
        <w:widowControl w:val="0"/>
        <w:autoSpaceDE w:val="0"/>
        <w:autoSpaceDN w:val="0"/>
        <w:spacing w:after="0" w:line="240" w:lineRule="auto"/>
        <w:ind w:firstLine="567"/>
        <w:jc w:val="center"/>
        <w:rPr>
          <w:rFonts w:ascii="Times New Roman" w:eastAsia="Times New Roman" w:hAnsi="Times New Roman"/>
          <w:b/>
          <w:sz w:val="24"/>
          <w:szCs w:val="24"/>
        </w:rPr>
      </w:pPr>
      <w:r w:rsidRPr="002746D5">
        <w:rPr>
          <w:rFonts w:ascii="Times New Roman" w:eastAsia="Times New Roman" w:hAnsi="Times New Roman"/>
          <w:b/>
          <w:sz w:val="24"/>
          <w:szCs w:val="24"/>
        </w:rPr>
        <w:t>Метапредметные: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028"/>
        <w:gridCol w:w="2791"/>
        <w:gridCol w:w="1979"/>
      </w:tblGrid>
      <w:tr w:rsidR="0079097D" w:rsidRPr="002746D5" w14:paraId="4F3D5104" w14:textId="77777777" w:rsidTr="00EF3D29">
        <w:tc>
          <w:tcPr>
            <w:tcW w:w="2547" w:type="dxa"/>
            <w:tcBorders>
              <w:top w:val="single" w:sz="4" w:space="0" w:color="auto"/>
              <w:left w:val="single" w:sz="4" w:space="0" w:color="auto"/>
              <w:bottom w:val="single" w:sz="4" w:space="0" w:color="auto"/>
              <w:right w:val="single" w:sz="4" w:space="0" w:color="auto"/>
            </w:tcBorders>
          </w:tcPr>
          <w:p w14:paraId="54BB45C7" w14:textId="77777777" w:rsidR="008E64A2" w:rsidRPr="002746D5" w:rsidRDefault="008E64A2" w:rsidP="00EF3D29">
            <w:pPr>
              <w:widowControl w:val="0"/>
              <w:autoSpaceDE w:val="0"/>
              <w:autoSpaceDN w:val="0"/>
              <w:adjustRightInd w:val="0"/>
              <w:spacing w:after="0" w:line="240" w:lineRule="auto"/>
              <w:ind w:firstLine="540"/>
              <w:jc w:val="center"/>
              <w:rPr>
                <w:rFonts w:ascii="Times New Roman" w:eastAsia="Times New Roman" w:hAnsi="Times New Roman"/>
                <w:b/>
                <w:kern w:val="24"/>
                <w:sz w:val="24"/>
                <w:szCs w:val="24"/>
              </w:rPr>
            </w:pPr>
            <w:r w:rsidRPr="002746D5">
              <w:rPr>
                <w:rFonts w:ascii="Times New Roman" w:eastAsia="Times New Roman" w:hAnsi="Times New Roman"/>
                <w:b/>
                <w:kern w:val="24"/>
                <w:sz w:val="24"/>
                <w:szCs w:val="24"/>
              </w:rPr>
              <w:t>Формулировка МР из ФГОС СОО</w:t>
            </w:r>
          </w:p>
          <w:p w14:paraId="2F70BAD0"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p>
        </w:tc>
        <w:tc>
          <w:tcPr>
            <w:tcW w:w="2028" w:type="dxa"/>
            <w:tcBorders>
              <w:top w:val="single" w:sz="4" w:space="0" w:color="auto"/>
              <w:left w:val="single" w:sz="4" w:space="0" w:color="auto"/>
              <w:bottom w:val="single" w:sz="4" w:space="0" w:color="auto"/>
              <w:right w:val="single" w:sz="4" w:space="0" w:color="auto"/>
            </w:tcBorders>
          </w:tcPr>
          <w:p w14:paraId="12BB7709"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Адаптированные к географии МР</w:t>
            </w:r>
          </w:p>
        </w:tc>
        <w:tc>
          <w:tcPr>
            <w:tcW w:w="2791" w:type="dxa"/>
            <w:tcBorders>
              <w:top w:val="single" w:sz="4" w:space="0" w:color="auto"/>
              <w:left w:val="single" w:sz="4" w:space="0" w:color="auto"/>
              <w:bottom w:val="single" w:sz="4" w:space="0" w:color="auto"/>
              <w:right w:val="single" w:sz="4" w:space="0" w:color="auto"/>
            </w:tcBorders>
          </w:tcPr>
          <w:p w14:paraId="3CD253F6"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Универсальные учебные действия (УУД)</w:t>
            </w:r>
          </w:p>
        </w:tc>
        <w:tc>
          <w:tcPr>
            <w:tcW w:w="1979" w:type="dxa"/>
            <w:tcBorders>
              <w:top w:val="single" w:sz="4" w:space="0" w:color="auto"/>
              <w:left w:val="single" w:sz="4" w:space="0" w:color="auto"/>
              <w:bottom w:val="single" w:sz="4" w:space="0" w:color="auto"/>
              <w:right w:val="single" w:sz="4" w:space="0" w:color="auto"/>
            </w:tcBorders>
          </w:tcPr>
          <w:p w14:paraId="6BEBC6FA"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Где реализуется</w:t>
            </w:r>
          </w:p>
        </w:tc>
      </w:tr>
      <w:tr w:rsidR="0079097D" w:rsidRPr="002746D5" w14:paraId="2DA47751" w14:textId="77777777" w:rsidTr="00EF3D29">
        <w:trPr>
          <w:trHeight w:val="1975"/>
        </w:trPr>
        <w:tc>
          <w:tcPr>
            <w:tcW w:w="2547" w:type="dxa"/>
            <w:tcBorders>
              <w:top w:val="single" w:sz="4" w:space="0" w:color="auto"/>
              <w:left w:val="single" w:sz="4" w:space="0" w:color="auto"/>
              <w:bottom w:val="single" w:sz="4" w:space="0" w:color="auto"/>
              <w:right w:val="single" w:sz="4" w:space="0" w:color="auto"/>
            </w:tcBorders>
          </w:tcPr>
          <w:p w14:paraId="7E59EB6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1.умение самостоятельно определять цели деятельности и составлять планы деятельности; </w:t>
            </w:r>
          </w:p>
          <w:p w14:paraId="5AA7DBC7" w14:textId="77777777" w:rsidR="008E64A2" w:rsidRPr="002746D5" w:rsidRDefault="008E64A2" w:rsidP="00EF3D29">
            <w:pPr>
              <w:widowControl w:val="0"/>
              <w:autoSpaceDE w:val="0"/>
              <w:autoSpaceDN w:val="0"/>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028" w:type="dxa"/>
            <w:tcBorders>
              <w:top w:val="single" w:sz="4" w:space="0" w:color="auto"/>
              <w:left w:val="single" w:sz="4" w:space="0" w:color="auto"/>
              <w:bottom w:val="single" w:sz="4" w:space="0" w:color="auto"/>
              <w:right w:val="single" w:sz="4" w:space="0" w:color="auto"/>
            </w:tcBorders>
          </w:tcPr>
          <w:p w14:paraId="74A73EBA"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МР 1. </w:t>
            </w:r>
          </w:p>
          <w:p w14:paraId="4F1E52D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Умение самостоятельно определять цели деятельности и составлять планы деятельности; </w:t>
            </w:r>
          </w:p>
          <w:p w14:paraId="595BEF78" w14:textId="77777777" w:rsidR="008E64A2" w:rsidRPr="002746D5" w:rsidRDefault="008E64A2" w:rsidP="00EF3D29">
            <w:pPr>
              <w:widowControl w:val="0"/>
              <w:autoSpaceDE w:val="0"/>
              <w:autoSpaceDN w:val="0"/>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791" w:type="dxa"/>
            <w:tcBorders>
              <w:top w:val="single" w:sz="4" w:space="0" w:color="auto"/>
              <w:left w:val="single" w:sz="4" w:space="0" w:color="auto"/>
              <w:bottom w:val="single" w:sz="4" w:space="0" w:color="auto"/>
              <w:right w:val="single" w:sz="4" w:space="0" w:color="auto"/>
            </w:tcBorders>
          </w:tcPr>
          <w:p w14:paraId="36FEBCB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b/>
                <w:bCs/>
                <w:kern w:val="24"/>
                <w:sz w:val="24"/>
                <w:szCs w:val="24"/>
              </w:rPr>
              <w:t>1.Познавательные:</w:t>
            </w:r>
            <w:r w:rsidRPr="002746D5">
              <w:rPr>
                <w:rFonts w:ascii="Times New Roman" w:eastAsia="Times New Roman" w:hAnsi="Times New Roman"/>
                <w:kern w:val="24"/>
                <w:sz w:val="24"/>
                <w:szCs w:val="24"/>
              </w:rPr>
              <w:t xml:space="preserve"> самостоятельно выбирать способ решения учебной задачи; </w:t>
            </w:r>
          </w:p>
          <w:p w14:paraId="659B78F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 xml:space="preserve">2. Коммуникативные: </w:t>
            </w:r>
            <w:r w:rsidRPr="002746D5">
              <w:rPr>
                <w:rFonts w:ascii="Times New Roman" w:eastAsia="Times New Roman" w:hAnsi="Times New Roman"/>
                <w:kern w:val="24"/>
                <w:sz w:val="24"/>
                <w:szCs w:val="24"/>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187BD766"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 xml:space="preserve">3.Регулятивные: </w:t>
            </w:r>
            <w:r w:rsidRPr="002746D5">
              <w:rPr>
                <w:rFonts w:ascii="Times New Roman" w:eastAsia="Times New Roman" w:hAnsi="Times New Roman"/>
                <w:kern w:val="24"/>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языковом явлении.</w:t>
            </w:r>
          </w:p>
        </w:tc>
        <w:tc>
          <w:tcPr>
            <w:tcW w:w="1979" w:type="dxa"/>
            <w:tcBorders>
              <w:top w:val="single" w:sz="4" w:space="0" w:color="auto"/>
              <w:left w:val="single" w:sz="4" w:space="0" w:color="auto"/>
              <w:bottom w:val="single" w:sz="4" w:space="0" w:color="auto"/>
              <w:right w:val="single" w:sz="4" w:space="0" w:color="auto"/>
            </w:tcBorders>
          </w:tcPr>
          <w:p w14:paraId="620324B7"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 Научно-практические конференции, конкурсы, олимпиады, индивидуальные проекты, уроки</w:t>
            </w:r>
          </w:p>
        </w:tc>
      </w:tr>
      <w:tr w:rsidR="0079097D" w:rsidRPr="002746D5" w14:paraId="065E23E4" w14:textId="77777777" w:rsidTr="00EF3D29">
        <w:trPr>
          <w:trHeight w:val="2542"/>
        </w:trPr>
        <w:tc>
          <w:tcPr>
            <w:tcW w:w="2547" w:type="dxa"/>
            <w:tcBorders>
              <w:top w:val="single" w:sz="4" w:space="0" w:color="auto"/>
              <w:left w:val="single" w:sz="4" w:space="0" w:color="auto"/>
              <w:bottom w:val="single" w:sz="4" w:space="0" w:color="auto"/>
              <w:right w:val="single" w:sz="4" w:space="0" w:color="auto"/>
            </w:tcBorders>
          </w:tcPr>
          <w:p w14:paraId="19823B6A"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42E14F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14:paraId="66E64DAC"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МР 2. </w:t>
            </w:r>
          </w:p>
          <w:p w14:paraId="2C3E9D7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791" w:type="dxa"/>
            <w:tcBorders>
              <w:top w:val="single" w:sz="4" w:space="0" w:color="auto"/>
              <w:left w:val="single" w:sz="4" w:space="0" w:color="auto"/>
              <w:bottom w:val="single" w:sz="4" w:space="0" w:color="auto"/>
              <w:right w:val="single" w:sz="4" w:space="0" w:color="auto"/>
            </w:tcBorders>
          </w:tcPr>
          <w:p w14:paraId="792AEFB5"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Коммуникативные:</w:t>
            </w:r>
          </w:p>
          <w:p w14:paraId="7F3AF606"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13FD4D60"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sz w:val="24"/>
                <w:szCs w:val="24"/>
              </w:rPr>
            </w:pPr>
            <w:r w:rsidRPr="002746D5">
              <w:rPr>
                <w:rFonts w:ascii="Times New Roman" w:eastAsia="Times New Roman" w:hAnsi="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w:t>
            </w:r>
          </w:p>
          <w:p w14:paraId="778E25D3"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
                <w:bCs/>
                <w:sz w:val="24"/>
                <w:szCs w:val="24"/>
              </w:rPr>
            </w:pPr>
            <w:r w:rsidRPr="002746D5">
              <w:rPr>
                <w:rFonts w:ascii="Times New Roman" w:eastAsia="Times New Roman" w:hAnsi="Times New Roman"/>
                <w:sz w:val="24"/>
                <w:szCs w:val="24"/>
              </w:rPr>
              <w:lastRenderedPageBreak/>
              <w:t xml:space="preserve">-распознавать </w:t>
            </w:r>
            <w:proofErr w:type="spellStart"/>
            <w:r w:rsidRPr="002746D5">
              <w:rPr>
                <w:rFonts w:ascii="Times New Roman" w:eastAsia="Times New Roman" w:hAnsi="Times New Roman"/>
                <w:sz w:val="24"/>
                <w:szCs w:val="24"/>
              </w:rPr>
              <w:t>конфликтогенные</w:t>
            </w:r>
            <w:proofErr w:type="spellEnd"/>
            <w:r w:rsidRPr="002746D5">
              <w:rPr>
                <w:rFonts w:ascii="Times New Roman" w:eastAsia="Times New Roman" w:hAnsi="Times New Roman"/>
                <w:sz w:val="24"/>
                <w:szCs w:val="24"/>
              </w:rPr>
              <w:t xml:space="preserve"> ситуации и предотвращать конфликты до их активной фазы, выстраивать деловую</w:t>
            </w:r>
            <w:r w:rsidRPr="002746D5">
              <w:rPr>
                <w:rFonts w:ascii="Times New Roman" w:eastAsia="Times New Roman" w:hAnsi="Times New Roman"/>
                <w:sz w:val="24"/>
                <w:szCs w:val="24"/>
                <w:shd w:val="clear" w:color="auto" w:fill="FFFFFF"/>
              </w:rPr>
              <w:t xml:space="preserve"> и образовательную коммуникацию, избегая лич</w:t>
            </w:r>
            <w:r w:rsidRPr="002746D5">
              <w:rPr>
                <w:rFonts w:ascii="Times New Roman" w:eastAsia="Times New Roman" w:hAnsi="Times New Roman"/>
                <w:sz w:val="24"/>
                <w:szCs w:val="24"/>
              </w:rPr>
              <w:t>ностных оценочных суждений.</w:t>
            </w:r>
          </w:p>
        </w:tc>
        <w:tc>
          <w:tcPr>
            <w:tcW w:w="1979" w:type="dxa"/>
            <w:tcBorders>
              <w:top w:val="single" w:sz="4" w:space="0" w:color="auto"/>
              <w:left w:val="single" w:sz="4" w:space="0" w:color="auto"/>
              <w:bottom w:val="single" w:sz="4" w:space="0" w:color="auto"/>
              <w:right w:val="single" w:sz="4" w:space="0" w:color="auto"/>
            </w:tcBorders>
          </w:tcPr>
          <w:p w14:paraId="234E1A92"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lastRenderedPageBreak/>
              <w:t xml:space="preserve">Уроки, внеурочная деятельность, научно-практические конференции </w:t>
            </w:r>
          </w:p>
        </w:tc>
      </w:tr>
      <w:tr w:rsidR="0079097D" w:rsidRPr="002746D5" w14:paraId="39AA3C17" w14:textId="77777777" w:rsidTr="00EF3D29">
        <w:trPr>
          <w:trHeight w:val="1266"/>
        </w:trPr>
        <w:tc>
          <w:tcPr>
            <w:tcW w:w="2547" w:type="dxa"/>
            <w:tcBorders>
              <w:top w:val="single" w:sz="4" w:space="0" w:color="auto"/>
              <w:left w:val="single" w:sz="4" w:space="0" w:color="auto"/>
              <w:bottom w:val="single" w:sz="4" w:space="0" w:color="auto"/>
              <w:right w:val="single" w:sz="4" w:space="0" w:color="auto"/>
            </w:tcBorders>
          </w:tcPr>
          <w:p w14:paraId="649394E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028" w:type="dxa"/>
            <w:tcBorders>
              <w:top w:val="single" w:sz="4" w:space="0" w:color="auto"/>
              <w:left w:val="single" w:sz="4" w:space="0" w:color="auto"/>
              <w:bottom w:val="single" w:sz="4" w:space="0" w:color="auto"/>
              <w:right w:val="single" w:sz="4" w:space="0" w:color="auto"/>
            </w:tcBorders>
          </w:tcPr>
          <w:p w14:paraId="0CC543A8"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МР 3. </w:t>
            </w:r>
          </w:p>
          <w:p w14:paraId="06C14BA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Владение навыками познавательной, учебно-исследовательской и проектной деятельности; способность и готовность к самостоятельному поиску методов решения языковых задач</w:t>
            </w:r>
          </w:p>
        </w:tc>
        <w:tc>
          <w:tcPr>
            <w:tcW w:w="2791" w:type="dxa"/>
            <w:tcBorders>
              <w:top w:val="single" w:sz="4" w:space="0" w:color="auto"/>
              <w:left w:val="single" w:sz="4" w:space="0" w:color="auto"/>
              <w:bottom w:val="single" w:sz="4" w:space="0" w:color="auto"/>
              <w:right w:val="single" w:sz="4" w:space="0" w:color="auto"/>
            </w:tcBorders>
          </w:tcPr>
          <w:p w14:paraId="4080851C"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Познавательные:</w:t>
            </w:r>
          </w:p>
          <w:p w14:paraId="1D7F6089" w14:textId="77777777" w:rsidR="008E64A2" w:rsidRPr="002746D5" w:rsidRDefault="008E64A2" w:rsidP="00EF3D29">
            <w:pPr>
              <w:widowControl w:val="0"/>
              <w:autoSpaceDE w:val="0"/>
              <w:autoSpaceDN w:val="0"/>
              <w:adjustRightInd w:val="0"/>
              <w:spacing w:after="0" w:line="228" w:lineRule="auto"/>
              <w:rPr>
                <w:rFonts w:ascii="Times New Roman" w:eastAsia="Times New Roman" w:hAnsi="Times New Roman"/>
                <w:sz w:val="24"/>
                <w:szCs w:val="24"/>
              </w:rPr>
            </w:pP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1"/>
                <w:w w:val="117"/>
                <w:sz w:val="24"/>
                <w:szCs w:val="24"/>
              </w:rPr>
              <w:t>п</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2"/>
                <w:w w:val="118"/>
                <w:sz w:val="24"/>
                <w:szCs w:val="24"/>
              </w:rPr>
              <w:t>ь</w:t>
            </w:r>
            <w:r w:rsidRPr="002746D5">
              <w:rPr>
                <w:rFonts w:ascii="Times New Roman" w:eastAsia="Times New Roman" w:hAnsi="Times New Roman"/>
                <w:spacing w:val="1"/>
                <w:w w:val="122"/>
                <w:sz w:val="24"/>
                <w:szCs w:val="24"/>
              </w:rPr>
              <w:t>з</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11"/>
                <w:sz w:val="24"/>
                <w:szCs w:val="24"/>
              </w:rPr>
              <w:t>е</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spacing w:val="1"/>
                <w:w w:val="117"/>
                <w:sz w:val="24"/>
                <w:szCs w:val="24"/>
              </w:rPr>
              <w:t>р</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1"/>
                <w:w w:val="122"/>
                <w:sz w:val="24"/>
                <w:szCs w:val="24"/>
              </w:rPr>
              <w:t>зл</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1"/>
                <w:w w:val="117"/>
                <w:sz w:val="24"/>
                <w:szCs w:val="24"/>
              </w:rPr>
              <w:t>чн</w:t>
            </w:r>
            <w:r w:rsidRPr="002746D5">
              <w:rPr>
                <w:rFonts w:ascii="Times New Roman" w:eastAsia="Times New Roman" w:hAnsi="Times New Roman"/>
                <w:spacing w:val="1"/>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1"/>
                <w:sz w:val="24"/>
                <w:szCs w:val="24"/>
              </w:rPr>
              <w:t xml:space="preserve"> </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1"/>
                <w:w w:val="112"/>
                <w:sz w:val="24"/>
                <w:szCs w:val="24"/>
              </w:rPr>
              <w:t>д</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spacing w:val="1"/>
                <w:w w:val="117"/>
                <w:sz w:val="24"/>
                <w:szCs w:val="24"/>
              </w:rPr>
              <w:t>п</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22"/>
                <w:sz w:val="24"/>
                <w:szCs w:val="24"/>
              </w:rPr>
              <w:t>з</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2"/>
                <w:w w:val="118"/>
                <w:sz w:val="24"/>
                <w:szCs w:val="24"/>
              </w:rPr>
              <w:t>т</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spacing w:val="1"/>
                <w:w w:val="112"/>
                <w:sz w:val="24"/>
                <w:szCs w:val="24"/>
              </w:rPr>
              <w:t>д</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1"/>
                <w:w w:val="133"/>
                <w:sz w:val="24"/>
                <w:szCs w:val="24"/>
              </w:rPr>
              <w:t>я</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w w:val="120"/>
                <w:sz w:val="24"/>
                <w:szCs w:val="24"/>
              </w:rPr>
              <w:t>и</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z w:val="24"/>
                <w:szCs w:val="24"/>
              </w:rPr>
              <w:t xml:space="preserve"> </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4"/>
                <w:w w:val="118"/>
                <w:sz w:val="24"/>
                <w:szCs w:val="24"/>
              </w:rPr>
              <w:t>т</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4"/>
                <w:w w:val="122"/>
                <w:sz w:val="24"/>
                <w:szCs w:val="24"/>
              </w:rPr>
              <w:t>л</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31"/>
                <w:sz w:val="24"/>
                <w:szCs w:val="24"/>
              </w:rPr>
              <w:t>к</w:t>
            </w:r>
            <w:r w:rsidRPr="002746D5">
              <w:rPr>
                <w:rFonts w:ascii="Times New Roman" w:eastAsia="Times New Roman" w:hAnsi="Times New Roman"/>
                <w:spacing w:val="4"/>
                <w:w w:val="118"/>
                <w:sz w:val="24"/>
                <w:szCs w:val="24"/>
              </w:rPr>
              <w:t>т</w:t>
            </w:r>
            <w:r w:rsidRPr="002746D5">
              <w:rPr>
                <w:rFonts w:ascii="Times New Roman" w:eastAsia="Times New Roman" w:hAnsi="Times New Roman"/>
                <w:spacing w:val="3"/>
                <w:w w:val="115"/>
                <w:sz w:val="24"/>
                <w:szCs w:val="24"/>
              </w:rPr>
              <w:t>у</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22"/>
                <w:sz w:val="24"/>
                <w:szCs w:val="24"/>
              </w:rPr>
              <w:t>л</w:t>
            </w:r>
            <w:r w:rsidRPr="002746D5">
              <w:rPr>
                <w:rFonts w:ascii="Times New Roman" w:eastAsia="Times New Roman" w:hAnsi="Times New Roman"/>
                <w:spacing w:val="4"/>
                <w:w w:val="118"/>
                <w:sz w:val="24"/>
                <w:szCs w:val="24"/>
              </w:rPr>
              <w:t>ь</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4"/>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3"/>
                <w:w w:val="117"/>
                <w:sz w:val="24"/>
                <w:szCs w:val="24"/>
              </w:rPr>
              <w:t>п</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17"/>
                <w:sz w:val="24"/>
                <w:szCs w:val="24"/>
              </w:rPr>
              <w:t>р</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20"/>
                <w:sz w:val="24"/>
                <w:szCs w:val="24"/>
              </w:rPr>
              <w:t>ц</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20"/>
                <w:sz w:val="24"/>
                <w:szCs w:val="24"/>
              </w:rPr>
              <w:t>й</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4"/>
                <w:w w:val="109"/>
                <w:sz w:val="24"/>
                <w:szCs w:val="24"/>
              </w:rPr>
              <w:t>с</w:t>
            </w:r>
            <w:r w:rsidRPr="002746D5">
              <w:rPr>
                <w:rFonts w:ascii="Times New Roman" w:eastAsia="Times New Roman" w:hAnsi="Times New Roman"/>
                <w:spacing w:val="4"/>
                <w:w w:val="118"/>
                <w:sz w:val="24"/>
                <w:szCs w:val="24"/>
              </w:rPr>
              <w:t>т</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4"/>
                <w:w w:val="131"/>
                <w:sz w:val="24"/>
                <w:szCs w:val="24"/>
              </w:rPr>
              <w:t>к</w:t>
            </w:r>
            <w:r w:rsidRPr="002746D5">
              <w:rPr>
                <w:rFonts w:ascii="Times New Roman" w:eastAsia="Times New Roman" w:hAnsi="Times New Roman"/>
                <w:w w:val="120"/>
                <w:sz w:val="24"/>
                <w:szCs w:val="24"/>
              </w:rPr>
              <w:t>и</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3"/>
                <w:w w:val="122"/>
                <w:sz w:val="24"/>
                <w:szCs w:val="24"/>
              </w:rPr>
              <w:t>з</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12"/>
                <w:sz w:val="24"/>
                <w:szCs w:val="24"/>
              </w:rPr>
              <w:t>д</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4"/>
                <w:w w:val="120"/>
                <w:sz w:val="24"/>
                <w:szCs w:val="24"/>
              </w:rPr>
              <w:t>и</w:t>
            </w:r>
            <w:r w:rsidRPr="002746D5">
              <w:rPr>
                <w:rFonts w:ascii="Times New Roman" w:eastAsia="Times New Roman" w:hAnsi="Times New Roman"/>
                <w:w w:val="145"/>
                <w:sz w:val="24"/>
                <w:szCs w:val="24"/>
              </w:rPr>
              <w:t>,</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14"/>
                <w:sz w:val="24"/>
                <w:szCs w:val="24"/>
              </w:rPr>
              <w:t>ф</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4"/>
                <w:w w:val="116"/>
                <w:sz w:val="24"/>
                <w:szCs w:val="24"/>
              </w:rPr>
              <w:t>м</w:t>
            </w:r>
            <w:r w:rsidRPr="002746D5">
              <w:rPr>
                <w:rFonts w:ascii="Times New Roman" w:eastAsia="Times New Roman" w:hAnsi="Times New Roman"/>
                <w:spacing w:val="4"/>
                <w:w w:val="115"/>
                <w:sz w:val="24"/>
                <w:szCs w:val="24"/>
              </w:rPr>
              <w:t>у</w:t>
            </w:r>
            <w:r w:rsidRPr="002746D5">
              <w:rPr>
                <w:rFonts w:ascii="Times New Roman" w:eastAsia="Times New Roman" w:hAnsi="Times New Roman"/>
                <w:spacing w:val="4"/>
                <w:w w:val="122"/>
                <w:sz w:val="24"/>
                <w:szCs w:val="24"/>
              </w:rPr>
              <w:t>л</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4"/>
                <w:w w:val="117"/>
                <w:sz w:val="24"/>
                <w:szCs w:val="24"/>
              </w:rPr>
              <w:t>р</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4"/>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18"/>
                <w:sz w:val="24"/>
                <w:szCs w:val="24"/>
              </w:rPr>
              <w:t>г</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9"/>
                <w:w w:val="108"/>
                <w:sz w:val="24"/>
                <w:szCs w:val="24"/>
              </w:rPr>
              <w:t>о</w:t>
            </w:r>
            <w:r w:rsidRPr="002746D5">
              <w:rPr>
                <w:rFonts w:ascii="Times New Roman" w:eastAsia="Times New Roman" w:hAnsi="Times New Roman"/>
                <w:w w:val="118"/>
                <w:sz w:val="24"/>
                <w:szCs w:val="24"/>
              </w:rPr>
              <w:t>т</w:t>
            </w:r>
            <w:r w:rsidRPr="002746D5">
              <w:rPr>
                <w:rFonts w:ascii="Times New Roman" w:eastAsia="Times New Roman" w:hAnsi="Times New Roman"/>
                <w:w w:val="111"/>
                <w:sz w:val="24"/>
                <w:szCs w:val="24"/>
              </w:rPr>
              <w:t>е</w:t>
            </w:r>
            <w:r w:rsidRPr="002746D5">
              <w:rPr>
                <w:rFonts w:ascii="Times New Roman" w:eastAsia="Times New Roman" w:hAnsi="Times New Roman"/>
                <w:w w:val="122"/>
                <w:sz w:val="24"/>
                <w:szCs w:val="24"/>
              </w:rPr>
              <w:t>з</w:t>
            </w:r>
            <w:r w:rsidRPr="002746D5">
              <w:rPr>
                <w:rFonts w:ascii="Times New Roman" w:eastAsia="Times New Roman" w:hAnsi="Times New Roman"/>
                <w:w w:val="145"/>
                <w:sz w:val="24"/>
                <w:szCs w:val="24"/>
              </w:rPr>
              <w:t>,</w:t>
            </w:r>
            <w:r w:rsidRPr="002746D5">
              <w:rPr>
                <w:rFonts w:ascii="Times New Roman" w:eastAsia="Times New Roman" w:hAnsi="Times New Roman"/>
                <w:spacing w:val="20"/>
                <w:sz w:val="24"/>
                <w:szCs w:val="24"/>
              </w:rPr>
              <w:t xml:space="preserve"> </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20"/>
                <w:sz w:val="24"/>
                <w:szCs w:val="24"/>
              </w:rPr>
              <w:t>и</w:t>
            </w:r>
            <w:r w:rsidRPr="002746D5">
              <w:rPr>
                <w:rFonts w:ascii="Times New Roman" w:eastAsia="Times New Roman" w:hAnsi="Times New Roman"/>
                <w:w w:val="122"/>
                <w:sz w:val="24"/>
                <w:szCs w:val="24"/>
              </w:rPr>
              <w:t>з</w:t>
            </w:r>
            <w:r w:rsidRPr="002746D5">
              <w:rPr>
                <w:rFonts w:ascii="Times New Roman" w:eastAsia="Times New Roman" w:hAnsi="Times New Roman"/>
                <w:w w:val="121"/>
                <w:sz w:val="24"/>
                <w:szCs w:val="24"/>
              </w:rPr>
              <w:t>а</w:t>
            </w:r>
            <w:r w:rsidRPr="002746D5">
              <w:rPr>
                <w:rFonts w:ascii="Times New Roman" w:eastAsia="Times New Roman" w:hAnsi="Times New Roman"/>
                <w:spacing w:val="21"/>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20"/>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20"/>
                <w:sz w:val="24"/>
                <w:szCs w:val="24"/>
              </w:rPr>
              <w:t>и</w:t>
            </w:r>
            <w:r w:rsidRPr="002746D5">
              <w:rPr>
                <w:rFonts w:ascii="Times New Roman" w:eastAsia="Times New Roman" w:hAnsi="Times New Roman"/>
                <w:w w:val="117"/>
                <w:sz w:val="24"/>
                <w:szCs w:val="24"/>
              </w:rPr>
              <w:t>н</w:t>
            </w:r>
            <w:r w:rsidRPr="002746D5">
              <w:rPr>
                <w:rFonts w:ascii="Times New Roman" w:eastAsia="Times New Roman" w:hAnsi="Times New Roman"/>
                <w:w w:val="118"/>
                <w:sz w:val="24"/>
                <w:szCs w:val="24"/>
              </w:rPr>
              <w:t>т</w:t>
            </w:r>
            <w:r w:rsidRPr="002746D5">
              <w:rPr>
                <w:rFonts w:ascii="Times New Roman" w:eastAsia="Times New Roman" w:hAnsi="Times New Roman"/>
                <w:w w:val="111"/>
                <w:sz w:val="24"/>
                <w:szCs w:val="24"/>
              </w:rPr>
              <w:t>е</w:t>
            </w:r>
            <w:r w:rsidRPr="002746D5">
              <w:rPr>
                <w:rFonts w:ascii="Times New Roman" w:eastAsia="Times New Roman" w:hAnsi="Times New Roman"/>
                <w:w w:val="122"/>
                <w:sz w:val="24"/>
                <w:szCs w:val="24"/>
              </w:rPr>
              <w:t>з</w:t>
            </w:r>
            <w:r w:rsidRPr="002746D5">
              <w:rPr>
                <w:rFonts w:ascii="Times New Roman" w:eastAsia="Times New Roman" w:hAnsi="Times New Roman"/>
                <w:w w:val="121"/>
                <w:sz w:val="24"/>
                <w:szCs w:val="24"/>
              </w:rPr>
              <w:t>а</w:t>
            </w:r>
            <w:r w:rsidRPr="002746D5">
              <w:rPr>
                <w:rFonts w:ascii="Times New Roman" w:eastAsia="Times New Roman" w:hAnsi="Times New Roman"/>
                <w:w w:val="145"/>
                <w:sz w:val="24"/>
                <w:szCs w:val="24"/>
              </w:rPr>
              <w:t>,</w:t>
            </w:r>
            <w:r w:rsidRPr="002746D5">
              <w:rPr>
                <w:rFonts w:ascii="Times New Roman" w:eastAsia="Times New Roman" w:hAnsi="Times New Roman"/>
                <w:spacing w:val="21"/>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7"/>
                <w:sz w:val="24"/>
                <w:szCs w:val="24"/>
              </w:rPr>
              <w:t>р</w:t>
            </w:r>
            <w:r w:rsidRPr="002746D5">
              <w:rPr>
                <w:rFonts w:ascii="Times New Roman" w:eastAsia="Times New Roman" w:hAnsi="Times New Roman"/>
                <w:w w:val="121"/>
                <w:sz w:val="24"/>
                <w:szCs w:val="24"/>
              </w:rPr>
              <w:t>а</w:t>
            </w:r>
            <w:r w:rsidRPr="002746D5">
              <w:rPr>
                <w:rFonts w:ascii="Times New Roman" w:eastAsia="Times New Roman" w:hAnsi="Times New Roman"/>
                <w:w w:val="115"/>
                <w:sz w:val="24"/>
                <w:szCs w:val="24"/>
              </w:rPr>
              <w:t>в</w:t>
            </w:r>
            <w:r w:rsidRPr="002746D5">
              <w:rPr>
                <w:rFonts w:ascii="Times New Roman" w:eastAsia="Times New Roman" w:hAnsi="Times New Roman"/>
                <w:w w:val="117"/>
                <w:sz w:val="24"/>
                <w:szCs w:val="24"/>
              </w:rPr>
              <w:t>н</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w w:val="145"/>
                <w:sz w:val="24"/>
                <w:szCs w:val="24"/>
              </w:rPr>
              <w:t>,</w:t>
            </w:r>
            <w:r w:rsidRPr="002746D5">
              <w:rPr>
                <w:rFonts w:ascii="Times New Roman" w:eastAsia="Times New Roman" w:hAnsi="Times New Roman"/>
                <w:spacing w:val="20"/>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20"/>
                <w:sz w:val="24"/>
                <w:szCs w:val="24"/>
              </w:rPr>
              <w:t>щ</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w w:val="145"/>
                <w:sz w:val="24"/>
                <w:szCs w:val="24"/>
              </w:rPr>
              <w:t>,</w:t>
            </w:r>
            <w:r w:rsidRPr="002746D5">
              <w:rPr>
                <w:rFonts w:ascii="Times New Roman" w:eastAsia="Times New Roman" w:hAnsi="Times New Roman"/>
                <w:spacing w:val="21"/>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20"/>
                <w:sz w:val="24"/>
                <w:szCs w:val="24"/>
              </w:rPr>
              <w:t>и</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11"/>
                <w:sz w:val="24"/>
                <w:szCs w:val="24"/>
              </w:rPr>
              <w:t>е</w:t>
            </w:r>
            <w:r w:rsidRPr="002746D5">
              <w:rPr>
                <w:rFonts w:ascii="Times New Roman" w:eastAsia="Times New Roman" w:hAnsi="Times New Roman"/>
                <w:w w:val="116"/>
                <w:sz w:val="24"/>
                <w:szCs w:val="24"/>
              </w:rPr>
              <w:t>м</w:t>
            </w:r>
            <w:r w:rsidRPr="002746D5">
              <w:rPr>
                <w:rFonts w:ascii="Times New Roman" w:eastAsia="Times New Roman" w:hAnsi="Times New Roman"/>
                <w:w w:val="121"/>
                <w:sz w:val="24"/>
                <w:szCs w:val="24"/>
              </w:rPr>
              <w:t>а</w:t>
            </w:r>
            <w:r w:rsidRPr="002746D5">
              <w:rPr>
                <w:rFonts w:ascii="Times New Roman" w:eastAsia="Times New Roman" w:hAnsi="Times New Roman"/>
                <w:w w:val="118"/>
                <w:sz w:val="24"/>
                <w:szCs w:val="24"/>
              </w:rPr>
              <w:t>т</w:t>
            </w:r>
            <w:r w:rsidRPr="002746D5">
              <w:rPr>
                <w:rFonts w:ascii="Times New Roman" w:eastAsia="Times New Roman" w:hAnsi="Times New Roman"/>
                <w:w w:val="120"/>
                <w:sz w:val="24"/>
                <w:szCs w:val="24"/>
              </w:rPr>
              <w:t>и</w:t>
            </w:r>
            <w:r w:rsidRPr="002746D5">
              <w:rPr>
                <w:rFonts w:ascii="Times New Roman" w:eastAsia="Times New Roman" w:hAnsi="Times New Roman"/>
                <w:w w:val="122"/>
                <w:sz w:val="24"/>
                <w:szCs w:val="24"/>
              </w:rPr>
              <w:t>з</w:t>
            </w:r>
            <w:r w:rsidRPr="002746D5">
              <w:rPr>
                <w:rFonts w:ascii="Times New Roman" w:eastAsia="Times New Roman" w:hAnsi="Times New Roman"/>
                <w:w w:val="121"/>
                <w:sz w:val="24"/>
                <w:szCs w:val="24"/>
              </w:rPr>
              <w:t>а</w:t>
            </w:r>
            <w:r w:rsidRPr="002746D5">
              <w:rPr>
                <w:rFonts w:ascii="Times New Roman" w:eastAsia="Times New Roman" w:hAnsi="Times New Roman"/>
                <w:w w:val="120"/>
                <w:sz w:val="24"/>
                <w:szCs w:val="24"/>
              </w:rPr>
              <w:t>ции</w:t>
            </w:r>
            <w:r w:rsidRPr="002746D5">
              <w:rPr>
                <w:rFonts w:ascii="Times New Roman" w:eastAsia="Times New Roman" w:hAnsi="Times New Roman"/>
                <w:w w:val="145"/>
                <w:sz w:val="24"/>
                <w:szCs w:val="24"/>
              </w:rPr>
              <w:t>,</w:t>
            </w:r>
            <w:r w:rsidRPr="002746D5">
              <w:rPr>
                <w:rFonts w:ascii="Times New Roman" w:eastAsia="Times New Roman" w:hAnsi="Times New Roman"/>
                <w:spacing w:val="21"/>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w w:val="119"/>
                <w:sz w:val="24"/>
                <w:szCs w:val="24"/>
              </w:rPr>
              <w:t>ы</w:t>
            </w:r>
            <w:r w:rsidRPr="002746D5">
              <w:rPr>
                <w:rFonts w:ascii="Times New Roman" w:eastAsia="Times New Roman" w:hAnsi="Times New Roman"/>
                <w:w w:val="133"/>
                <w:sz w:val="24"/>
                <w:szCs w:val="24"/>
              </w:rPr>
              <w:t>я</w:t>
            </w:r>
            <w:r w:rsidRPr="002746D5">
              <w:rPr>
                <w:rFonts w:ascii="Times New Roman" w:eastAsia="Times New Roman" w:hAnsi="Times New Roman"/>
                <w:w w:val="115"/>
                <w:sz w:val="24"/>
                <w:szCs w:val="24"/>
              </w:rPr>
              <w:t>в</w:t>
            </w:r>
            <w:r w:rsidRPr="002746D5">
              <w:rPr>
                <w:rFonts w:ascii="Times New Roman" w:eastAsia="Times New Roman" w:hAnsi="Times New Roman"/>
                <w:w w:val="122"/>
                <w:sz w:val="24"/>
                <w:szCs w:val="24"/>
              </w:rPr>
              <w:t>л</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spacing w:val="-1"/>
                <w:w w:val="117"/>
                <w:sz w:val="24"/>
                <w:szCs w:val="24"/>
              </w:rPr>
              <w:t>р</w:t>
            </w:r>
            <w:r w:rsidRPr="002746D5">
              <w:rPr>
                <w:rFonts w:ascii="Times New Roman" w:eastAsia="Times New Roman" w:hAnsi="Times New Roman"/>
                <w:w w:val="120"/>
                <w:sz w:val="24"/>
                <w:szCs w:val="24"/>
              </w:rPr>
              <w:t>и</w:t>
            </w:r>
            <w:r w:rsidRPr="002746D5">
              <w:rPr>
                <w:rFonts w:ascii="Times New Roman" w:eastAsia="Times New Roman" w:hAnsi="Times New Roman"/>
                <w:spacing w:val="-1"/>
                <w:w w:val="117"/>
                <w:sz w:val="24"/>
                <w:szCs w:val="24"/>
              </w:rPr>
              <w:t>ч</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08"/>
                <w:sz w:val="24"/>
                <w:szCs w:val="24"/>
              </w:rPr>
              <w:t>-</w:t>
            </w:r>
            <w:r w:rsidRPr="002746D5">
              <w:rPr>
                <w:rFonts w:ascii="Times New Roman" w:eastAsia="Times New Roman" w:hAnsi="Times New Roman"/>
                <w:spacing w:val="-1"/>
                <w:w w:val="109"/>
                <w:sz w:val="24"/>
                <w:szCs w:val="24"/>
              </w:rPr>
              <w:t>с</w:t>
            </w:r>
            <w:r w:rsidRPr="002746D5">
              <w:rPr>
                <w:rFonts w:ascii="Times New Roman" w:eastAsia="Times New Roman" w:hAnsi="Times New Roman"/>
                <w:w w:val="122"/>
                <w:sz w:val="24"/>
                <w:szCs w:val="24"/>
              </w:rPr>
              <w:t>л</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1"/>
                <w:w w:val="112"/>
                <w:sz w:val="24"/>
                <w:szCs w:val="24"/>
              </w:rPr>
              <w:t>д</w:t>
            </w:r>
            <w:r w:rsidRPr="002746D5">
              <w:rPr>
                <w:rFonts w:ascii="Times New Roman" w:eastAsia="Times New Roman" w:hAnsi="Times New Roman"/>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11"/>
                <w:sz w:val="24"/>
                <w:szCs w:val="24"/>
              </w:rPr>
              <w:t>е</w:t>
            </w:r>
            <w:r w:rsidRPr="002746D5">
              <w:rPr>
                <w:rFonts w:ascii="Times New Roman" w:eastAsia="Times New Roman" w:hAnsi="Times New Roman"/>
                <w:spacing w:val="-1"/>
                <w:w w:val="117"/>
                <w:sz w:val="24"/>
                <w:szCs w:val="24"/>
              </w:rPr>
              <w:t>н</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6"/>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33"/>
                <w:sz w:val="24"/>
                <w:szCs w:val="24"/>
              </w:rPr>
              <w:t>я</w:t>
            </w:r>
            <w:r w:rsidRPr="002746D5">
              <w:rPr>
                <w:rFonts w:ascii="Times New Roman" w:eastAsia="Times New Roman" w:hAnsi="Times New Roman"/>
                <w:spacing w:val="-1"/>
                <w:w w:val="122"/>
                <w:sz w:val="24"/>
                <w:szCs w:val="24"/>
              </w:rPr>
              <w:t>з</w:t>
            </w:r>
            <w:r w:rsidRPr="002746D5">
              <w:rPr>
                <w:rFonts w:ascii="Times New Roman" w:eastAsia="Times New Roman" w:hAnsi="Times New Roman"/>
                <w:spacing w:val="-1"/>
                <w:w w:val="111"/>
                <w:sz w:val="24"/>
                <w:szCs w:val="24"/>
              </w:rPr>
              <w:t>е</w:t>
            </w:r>
            <w:r w:rsidRPr="002746D5">
              <w:rPr>
                <w:rFonts w:ascii="Times New Roman" w:eastAsia="Times New Roman" w:hAnsi="Times New Roman"/>
                <w:w w:val="120"/>
                <w:sz w:val="24"/>
                <w:szCs w:val="24"/>
              </w:rPr>
              <w:t>й</w:t>
            </w:r>
            <w:r w:rsidRPr="002746D5">
              <w:rPr>
                <w:rFonts w:ascii="Times New Roman" w:eastAsia="Times New Roman" w:hAnsi="Times New Roman"/>
                <w:w w:val="145"/>
                <w:sz w:val="24"/>
                <w:szCs w:val="24"/>
              </w:rPr>
              <w:t>,</w:t>
            </w:r>
            <w:r w:rsidRPr="002746D5">
              <w:rPr>
                <w:rFonts w:ascii="Times New Roman" w:eastAsia="Times New Roman" w:hAnsi="Times New Roman"/>
                <w:spacing w:val="6"/>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20"/>
                <w:sz w:val="24"/>
                <w:szCs w:val="24"/>
              </w:rPr>
              <w:t>и</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1"/>
                <w:w w:val="131"/>
                <w:sz w:val="24"/>
                <w:szCs w:val="24"/>
              </w:rPr>
              <w:t>к</w:t>
            </w:r>
            <w:r w:rsidRPr="002746D5">
              <w:rPr>
                <w:rFonts w:ascii="Times New Roman" w:eastAsia="Times New Roman" w:hAnsi="Times New Roman"/>
                <w:w w:val="121"/>
                <w:sz w:val="24"/>
                <w:szCs w:val="24"/>
              </w:rPr>
              <w:t>а</w:t>
            </w:r>
            <w:r w:rsidRPr="002746D5">
              <w:rPr>
                <w:rFonts w:ascii="Times New Roman" w:eastAsia="Times New Roman" w:hAnsi="Times New Roman"/>
                <w:spacing w:val="6"/>
                <w:sz w:val="24"/>
                <w:szCs w:val="24"/>
              </w:rPr>
              <w:t xml:space="preserve"> </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45"/>
                <w:sz w:val="24"/>
                <w:szCs w:val="24"/>
              </w:rPr>
              <w:t>,</w:t>
            </w:r>
            <w:r w:rsidRPr="002746D5">
              <w:rPr>
                <w:rFonts w:ascii="Times New Roman" w:eastAsia="Times New Roman" w:hAnsi="Times New Roman"/>
                <w:spacing w:val="6"/>
                <w:sz w:val="24"/>
                <w:szCs w:val="24"/>
              </w:rPr>
              <w:t xml:space="preserve"> </w:t>
            </w:r>
            <w:r w:rsidRPr="002746D5">
              <w:rPr>
                <w:rFonts w:ascii="Times New Roman" w:eastAsia="Times New Roman" w:hAnsi="Times New Roman"/>
                <w:w w:val="114"/>
                <w:sz w:val="24"/>
                <w:szCs w:val="24"/>
              </w:rPr>
              <w:t>ф</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7"/>
                <w:sz w:val="24"/>
                <w:szCs w:val="24"/>
              </w:rPr>
              <w:t>р</w:t>
            </w:r>
            <w:r w:rsidRPr="002746D5">
              <w:rPr>
                <w:rFonts w:ascii="Times New Roman" w:eastAsia="Times New Roman" w:hAnsi="Times New Roman"/>
                <w:spacing w:val="-1"/>
                <w:w w:val="116"/>
                <w:sz w:val="24"/>
                <w:szCs w:val="24"/>
              </w:rPr>
              <w:t>м</w:t>
            </w:r>
            <w:r w:rsidRPr="002746D5">
              <w:rPr>
                <w:rFonts w:ascii="Times New Roman" w:eastAsia="Times New Roman" w:hAnsi="Times New Roman"/>
                <w:w w:val="115"/>
                <w:sz w:val="24"/>
                <w:szCs w:val="24"/>
              </w:rPr>
              <w:t>у</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17"/>
                <w:sz w:val="24"/>
                <w:szCs w:val="24"/>
              </w:rPr>
              <w:t>р</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1"/>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5"/>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w w:val="119"/>
                <w:sz w:val="24"/>
                <w:szCs w:val="24"/>
              </w:rPr>
              <w:t>ы</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2"/>
                <w:sz w:val="24"/>
                <w:szCs w:val="24"/>
              </w:rPr>
              <w:t>д</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08"/>
                <w:sz w:val="24"/>
                <w:szCs w:val="24"/>
              </w:rPr>
              <w:t>)</w:t>
            </w:r>
            <w:r w:rsidRPr="002746D5">
              <w:rPr>
                <w:rFonts w:ascii="Times New Roman" w:eastAsia="Times New Roman" w:hAnsi="Times New Roman"/>
                <w:sz w:val="24"/>
                <w:szCs w:val="24"/>
              </w:rPr>
              <w:t xml:space="preserve"> </w:t>
            </w:r>
            <w:r w:rsidRPr="002746D5">
              <w:rPr>
                <w:rFonts w:ascii="Times New Roman" w:eastAsia="Times New Roman" w:hAnsi="Times New Roman"/>
                <w:w w:val="112"/>
                <w:sz w:val="24"/>
                <w:szCs w:val="24"/>
              </w:rPr>
              <w:t>д</w:t>
            </w:r>
            <w:r w:rsidRPr="002746D5">
              <w:rPr>
                <w:rFonts w:ascii="Times New Roman" w:eastAsia="Times New Roman" w:hAnsi="Times New Roman"/>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11"/>
                <w:sz w:val="24"/>
                <w:szCs w:val="24"/>
              </w:rPr>
              <w:t xml:space="preserve"> </w:t>
            </w:r>
            <w:r w:rsidRPr="002746D5">
              <w:rPr>
                <w:rFonts w:ascii="Times New Roman" w:eastAsia="Times New Roman" w:hAnsi="Times New Roman"/>
                <w:w w:val="117"/>
                <w:sz w:val="24"/>
                <w:szCs w:val="24"/>
              </w:rPr>
              <w:t>р</w:t>
            </w:r>
            <w:r w:rsidRPr="002746D5">
              <w:rPr>
                <w:rFonts w:ascii="Times New Roman" w:eastAsia="Times New Roman" w:hAnsi="Times New Roman"/>
                <w:w w:val="111"/>
                <w:sz w:val="24"/>
                <w:szCs w:val="24"/>
              </w:rPr>
              <w:t>е</w:t>
            </w:r>
            <w:r w:rsidRPr="002746D5">
              <w:rPr>
                <w:rFonts w:ascii="Times New Roman" w:eastAsia="Times New Roman" w:hAnsi="Times New Roman"/>
                <w:w w:val="120"/>
                <w:sz w:val="24"/>
                <w:szCs w:val="24"/>
              </w:rPr>
              <w:t>ш</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21"/>
                <w:sz w:val="24"/>
                <w:szCs w:val="24"/>
              </w:rPr>
              <w:t>а</w:t>
            </w:r>
            <w:r w:rsidRPr="002746D5">
              <w:rPr>
                <w:rFonts w:ascii="Times New Roman" w:eastAsia="Times New Roman" w:hAnsi="Times New Roman"/>
                <w:w w:val="115"/>
                <w:sz w:val="24"/>
                <w:szCs w:val="24"/>
              </w:rPr>
              <w:t>в</w:t>
            </w:r>
            <w:r w:rsidRPr="002746D5">
              <w:rPr>
                <w:rFonts w:ascii="Times New Roman" w:eastAsia="Times New Roman" w:hAnsi="Times New Roman"/>
                <w:w w:val="122"/>
                <w:sz w:val="24"/>
                <w:szCs w:val="24"/>
              </w:rPr>
              <w:t>л</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нн</w:t>
            </w:r>
            <w:r w:rsidRPr="002746D5">
              <w:rPr>
                <w:rFonts w:ascii="Times New Roman" w:eastAsia="Times New Roman" w:hAnsi="Times New Roman"/>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22"/>
                <w:sz w:val="24"/>
                <w:szCs w:val="24"/>
              </w:rPr>
              <w:t>з</w:t>
            </w:r>
            <w:r w:rsidRPr="002746D5">
              <w:rPr>
                <w:rFonts w:ascii="Times New Roman" w:eastAsia="Times New Roman" w:hAnsi="Times New Roman"/>
                <w:w w:val="121"/>
                <w:sz w:val="24"/>
                <w:szCs w:val="24"/>
              </w:rPr>
              <w:t>а</w:t>
            </w:r>
            <w:r w:rsidRPr="002746D5">
              <w:rPr>
                <w:rFonts w:ascii="Times New Roman" w:eastAsia="Times New Roman" w:hAnsi="Times New Roman"/>
                <w:w w:val="112"/>
                <w:sz w:val="24"/>
                <w:szCs w:val="24"/>
              </w:rPr>
              <w:t>д</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ч</w:t>
            </w:r>
            <w:r w:rsidRPr="002746D5">
              <w:rPr>
                <w:rFonts w:ascii="Times New Roman" w:eastAsia="Times New Roman" w:hAnsi="Times New Roman"/>
                <w:w w:val="120"/>
                <w:sz w:val="24"/>
                <w:szCs w:val="24"/>
              </w:rPr>
              <w:t>и</w:t>
            </w:r>
            <w:r w:rsidRPr="002746D5">
              <w:rPr>
                <w:rFonts w:ascii="Times New Roman" w:eastAsia="Times New Roman" w:hAnsi="Times New Roman"/>
                <w:w w:val="145"/>
                <w:sz w:val="24"/>
                <w:szCs w:val="24"/>
              </w:rPr>
              <w:t>,</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11"/>
                <w:sz w:val="24"/>
                <w:szCs w:val="24"/>
              </w:rPr>
              <w:t>е</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7"/>
                <w:sz w:val="24"/>
                <w:szCs w:val="24"/>
              </w:rPr>
              <w:t>н</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w w:val="117"/>
                <w:sz w:val="24"/>
                <w:szCs w:val="24"/>
              </w:rPr>
              <w:t>н</w:t>
            </w:r>
            <w:r w:rsidRPr="002746D5">
              <w:rPr>
                <w:rFonts w:ascii="Times New Roman" w:eastAsia="Times New Roman" w:hAnsi="Times New Roman"/>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16"/>
                <w:sz w:val="24"/>
                <w:szCs w:val="24"/>
              </w:rPr>
              <w:t>м</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w w:val="112"/>
                <w:sz w:val="24"/>
                <w:szCs w:val="24"/>
              </w:rPr>
              <w:t>д</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w w:val="108"/>
                <w:sz w:val="24"/>
                <w:szCs w:val="24"/>
              </w:rPr>
              <w:t>о</w:t>
            </w:r>
            <w:r w:rsidRPr="002746D5">
              <w:rPr>
                <w:rFonts w:ascii="Times New Roman" w:eastAsia="Times New Roman" w:hAnsi="Times New Roman"/>
                <w:w w:val="122"/>
                <w:sz w:val="24"/>
                <w:szCs w:val="24"/>
              </w:rPr>
              <w:t>з</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z w:val="24"/>
                <w:szCs w:val="24"/>
              </w:rPr>
              <w:t xml:space="preserve"> </w:t>
            </w:r>
            <w:r w:rsidRPr="002746D5">
              <w:rPr>
                <w:rFonts w:ascii="Times New Roman" w:eastAsia="Times New Roman" w:hAnsi="Times New Roman"/>
                <w:w w:val="108"/>
                <w:sz w:val="24"/>
                <w:szCs w:val="24"/>
              </w:rPr>
              <w:t>(</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21"/>
                <w:sz w:val="24"/>
                <w:szCs w:val="24"/>
              </w:rPr>
              <w:t>а</w:t>
            </w:r>
            <w:r w:rsidRPr="002746D5">
              <w:rPr>
                <w:rFonts w:ascii="Times New Roman" w:eastAsia="Times New Roman" w:hAnsi="Times New Roman"/>
                <w:w w:val="103"/>
                <w:sz w:val="24"/>
                <w:szCs w:val="24"/>
              </w:rPr>
              <w:t>б</w:t>
            </w:r>
            <w:r w:rsidRPr="002746D5">
              <w:rPr>
                <w:rFonts w:ascii="Times New Roman" w:eastAsia="Times New Roman" w:hAnsi="Times New Roman"/>
                <w:spacing w:val="1"/>
                <w:w w:val="122"/>
                <w:sz w:val="24"/>
                <w:szCs w:val="24"/>
              </w:rPr>
              <w:t>л</w:t>
            </w:r>
            <w:r w:rsidRPr="002746D5">
              <w:rPr>
                <w:rFonts w:ascii="Times New Roman" w:eastAsia="Times New Roman" w:hAnsi="Times New Roman"/>
                <w:w w:val="109"/>
                <w:sz w:val="24"/>
                <w:szCs w:val="24"/>
              </w:rPr>
              <w:t>ю</w:t>
            </w:r>
            <w:r w:rsidRPr="002746D5">
              <w:rPr>
                <w:rFonts w:ascii="Times New Roman" w:eastAsia="Times New Roman" w:hAnsi="Times New Roman"/>
                <w:w w:val="112"/>
                <w:sz w:val="24"/>
                <w:szCs w:val="24"/>
              </w:rPr>
              <w:t>д</w:t>
            </w:r>
            <w:r w:rsidRPr="002746D5">
              <w:rPr>
                <w:rFonts w:ascii="Times New Roman" w:eastAsia="Times New Roman" w:hAnsi="Times New Roman"/>
                <w:spacing w:val="1"/>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w w:val="145"/>
                <w:sz w:val="24"/>
                <w:szCs w:val="24"/>
              </w:rPr>
              <w:t>,</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spacing w:val="1"/>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15"/>
                <w:sz w:val="24"/>
                <w:szCs w:val="24"/>
              </w:rPr>
              <w:t>у</w:t>
            </w:r>
            <w:r w:rsidRPr="002746D5">
              <w:rPr>
                <w:rFonts w:ascii="Times New Roman" w:eastAsia="Times New Roman" w:hAnsi="Times New Roman"/>
                <w:spacing w:val="1"/>
                <w:w w:val="117"/>
                <w:sz w:val="24"/>
                <w:szCs w:val="24"/>
              </w:rPr>
              <w:t>ч</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w w:val="113"/>
                <w:sz w:val="24"/>
                <w:szCs w:val="24"/>
              </w:rPr>
              <w:t>э</w:t>
            </w:r>
            <w:r w:rsidRPr="002746D5">
              <w:rPr>
                <w:rFonts w:ascii="Times New Roman" w:eastAsia="Times New Roman" w:hAnsi="Times New Roman"/>
                <w:spacing w:val="1"/>
                <w:w w:val="131"/>
                <w:sz w:val="24"/>
                <w:szCs w:val="24"/>
              </w:rPr>
              <w:t>к</w:t>
            </w:r>
            <w:r w:rsidRPr="002746D5">
              <w:rPr>
                <w:rFonts w:ascii="Times New Roman" w:eastAsia="Times New Roman" w:hAnsi="Times New Roman"/>
                <w:w w:val="109"/>
                <w:sz w:val="24"/>
                <w:szCs w:val="24"/>
              </w:rPr>
              <w:t>с</w:t>
            </w:r>
            <w:r w:rsidRPr="002746D5">
              <w:rPr>
                <w:rFonts w:ascii="Times New Roman" w:eastAsia="Times New Roman" w:hAnsi="Times New Roman"/>
                <w:spacing w:val="1"/>
                <w:w w:val="117"/>
                <w:sz w:val="24"/>
                <w:szCs w:val="24"/>
              </w:rPr>
              <w:t>п</w:t>
            </w:r>
            <w:r w:rsidRPr="002746D5">
              <w:rPr>
                <w:rFonts w:ascii="Times New Roman" w:eastAsia="Times New Roman" w:hAnsi="Times New Roman"/>
                <w:w w:val="111"/>
                <w:sz w:val="24"/>
                <w:szCs w:val="24"/>
              </w:rPr>
              <w:t>е</w:t>
            </w:r>
            <w:r w:rsidRPr="002746D5">
              <w:rPr>
                <w:rFonts w:ascii="Times New Roman" w:eastAsia="Times New Roman" w:hAnsi="Times New Roman"/>
                <w:spacing w:val="1"/>
                <w:w w:val="117"/>
                <w:sz w:val="24"/>
                <w:szCs w:val="24"/>
              </w:rPr>
              <w:t>р</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spacing w:val="1"/>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18"/>
                <w:sz w:val="24"/>
                <w:szCs w:val="24"/>
              </w:rPr>
              <w:t>т</w:t>
            </w:r>
            <w:r w:rsidRPr="002746D5">
              <w:rPr>
                <w:rFonts w:ascii="Times New Roman" w:eastAsia="Times New Roman" w:hAnsi="Times New Roman"/>
                <w:w w:val="121"/>
                <w:sz w:val="24"/>
                <w:szCs w:val="24"/>
              </w:rPr>
              <w:t>а</w:t>
            </w:r>
            <w:r w:rsidRPr="002746D5">
              <w:rPr>
                <w:rFonts w:ascii="Times New Roman" w:eastAsia="Times New Roman" w:hAnsi="Times New Roman"/>
                <w:w w:val="108"/>
                <w:sz w:val="24"/>
                <w:szCs w:val="24"/>
              </w:rPr>
              <w:t>)</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w w:val="112"/>
                <w:sz w:val="24"/>
                <w:szCs w:val="24"/>
              </w:rPr>
              <w:t>д</w:t>
            </w:r>
            <w:r w:rsidRPr="002746D5">
              <w:rPr>
                <w:rFonts w:ascii="Times New Roman" w:eastAsia="Times New Roman" w:hAnsi="Times New Roman"/>
                <w:spacing w:val="1"/>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1"/>
                <w:w w:val="122"/>
                <w:sz w:val="24"/>
                <w:szCs w:val="24"/>
              </w:rPr>
              <w:t>з</w:t>
            </w:r>
            <w:r w:rsidRPr="002746D5">
              <w:rPr>
                <w:rFonts w:ascii="Times New Roman" w:eastAsia="Times New Roman" w:hAnsi="Times New Roman"/>
                <w:w w:val="115"/>
                <w:sz w:val="24"/>
                <w:szCs w:val="24"/>
              </w:rPr>
              <w:t>у</w:t>
            </w:r>
            <w:r w:rsidRPr="002746D5">
              <w:rPr>
                <w:rFonts w:ascii="Times New Roman" w:eastAsia="Times New Roman" w:hAnsi="Times New Roman"/>
                <w:spacing w:val="1"/>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w w:val="117"/>
                <w:sz w:val="24"/>
                <w:szCs w:val="24"/>
              </w:rPr>
              <w:t>р</w:t>
            </w:r>
            <w:r w:rsidRPr="002746D5">
              <w:rPr>
                <w:rFonts w:ascii="Times New Roman" w:eastAsia="Times New Roman" w:hAnsi="Times New Roman"/>
                <w:spacing w:val="1"/>
                <w:w w:val="121"/>
                <w:sz w:val="24"/>
                <w:szCs w:val="24"/>
              </w:rPr>
              <w:t>а</w:t>
            </w:r>
            <w:r w:rsidRPr="002746D5">
              <w:rPr>
                <w:rFonts w:ascii="Times New Roman" w:eastAsia="Times New Roman" w:hAnsi="Times New Roman"/>
                <w:w w:val="122"/>
                <w:sz w:val="24"/>
                <w:szCs w:val="24"/>
              </w:rPr>
              <w:t>зл</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17"/>
                <w:sz w:val="24"/>
                <w:szCs w:val="24"/>
              </w:rPr>
              <w:t>ч</w:t>
            </w:r>
            <w:r w:rsidRPr="002746D5">
              <w:rPr>
                <w:rFonts w:ascii="Times New Roman" w:eastAsia="Times New Roman" w:hAnsi="Times New Roman"/>
                <w:spacing w:val="1"/>
                <w:w w:val="117"/>
                <w:sz w:val="24"/>
                <w:szCs w:val="24"/>
              </w:rPr>
              <w:t>н</w:t>
            </w:r>
            <w:r w:rsidRPr="002746D5">
              <w:rPr>
                <w:rFonts w:ascii="Times New Roman" w:eastAsia="Times New Roman" w:hAnsi="Times New Roman"/>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spacing w:val="1"/>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7"/>
                <w:sz w:val="24"/>
                <w:szCs w:val="24"/>
              </w:rPr>
              <w:t>р</w:t>
            </w:r>
            <w:r w:rsidRPr="002746D5">
              <w:rPr>
                <w:rFonts w:ascii="Times New Roman" w:eastAsia="Times New Roman" w:hAnsi="Times New Roman"/>
                <w:w w:val="108"/>
                <w:sz w:val="24"/>
                <w:szCs w:val="24"/>
              </w:rPr>
              <w:t>о</w:t>
            </w:r>
            <w:r w:rsidRPr="002746D5">
              <w:rPr>
                <w:rFonts w:ascii="Times New Roman" w:eastAsia="Times New Roman" w:hAnsi="Times New Roman"/>
                <w:w w:val="117"/>
                <w:sz w:val="24"/>
                <w:szCs w:val="24"/>
              </w:rPr>
              <w:t>н</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spacing w:val="1"/>
                <w:w w:val="123"/>
                <w:sz w:val="24"/>
                <w:szCs w:val="24"/>
              </w:rPr>
              <w:t>х</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w w:val="120"/>
                <w:sz w:val="24"/>
                <w:szCs w:val="24"/>
              </w:rPr>
              <w:t>и</w:t>
            </w:r>
            <w:r w:rsidRPr="002746D5">
              <w:rPr>
                <w:rFonts w:ascii="Times New Roman" w:eastAsia="Times New Roman" w:hAnsi="Times New Roman"/>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w:t>
            </w:r>
            <w:r w:rsidRPr="002746D5">
              <w:rPr>
                <w:rFonts w:ascii="Times New Roman" w:eastAsia="Times New Roman" w:hAnsi="Times New Roman"/>
                <w:w w:val="131"/>
                <w:sz w:val="24"/>
                <w:szCs w:val="24"/>
              </w:rPr>
              <w:t>к</w:t>
            </w:r>
            <w:r w:rsidRPr="002746D5">
              <w:rPr>
                <w:rFonts w:ascii="Times New Roman" w:eastAsia="Times New Roman" w:hAnsi="Times New Roman"/>
                <w:w w:val="120"/>
                <w:sz w:val="24"/>
                <w:szCs w:val="24"/>
              </w:rPr>
              <w:t>и</w:t>
            </w:r>
            <w:r w:rsidRPr="002746D5">
              <w:rPr>
                <w:rFonts w:ascii="Times New Roman" w:eastAsia="Times New Roman" w:hAnsi="Times New Roman"/>
                <w:w w:val="123"/>
                <w:sz w:val="24"/>
                <w:szCs w:val="24"/>
              </w:rPr>
              <w:t>х</w:t>
            </w:r>
            <w:r w:rsidRPr="002746D5">
              <w:rPr>
                <w:rFonts w:ascii="Times New Roman" w:eastAsia="Times New Roman" w:hAnsi="Times New Roman"/>
                <w:spacing w:val="14"/>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27"/>
                <w:sz w:val="24"/>
                <w:szCs w:val="24"/>
              </w:rPr>
              <w:t>ъ</w:t>
            </w:r>
            <w:r w:rsidRPr="002746D5">
              <w:rPr>
                <w:rFonts w:ascii="Times New Roman" w:eastAsia="Times New Roman" w:hAnsi="Times New Roman"/>
                <w:w w:val="111"/>
                <w:sz w:val="24"/>
                <w:szCs w:val="24"/>
              </w:rPr>
              <w:t>е</w:t>
            </w:r>
            <w:r w:rsidRPr="002746D5">
              <w:rPr>
                <w:rFonts w:ascii="Times New Roman" w:eastAsia="Times New Roman" w:hAnsi="Times New Roman"/>
                <w:w w:val="131"/>
                <w:sz w:val="24"/>
                <w:szCs w:val="24"/>
              </w:rPr>
              <w:t>к</w:t>
            </w:r>
            <w:r w:rsidRPr="002746D5">
              <w:rPr>
                <w:rFonts w:ascii="Times New Roman" w:eastAsia="Times New Roman" w:hAnsi="Times New Roman"/>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08"/>
                <w:sz w:val="24"/>
                <w:szCs w:val="24"/>
              </w:rPr>
              <w:t>о</w:t>
            </w:r>
            <w:r w:rsidRPr="002746D5">
              <w:rPr>
                <w:rFonts w:ascii="Times New Roman" w:eastAsia="Times New Roman" w:hAnsi="Times New Roman"/>
                <w:w w:val="120"/>
                <w:sz w:val="24"/>
                <w:szCs w:val="24"/>
              </w:rPr>
              <w:t>ц</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сс</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w w:val="145"/>
                <w:sz w:val="24"/>
                <w:szCs w:val="24"/>
              </w:rPr>
              <w:t>,</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31"/>
                <w:sz w:val="24"/>
                <w:szCs w:val="24"/>
              </w:rPr>
              <w:t>к</w:t>
            </w:r>
            <w:r w:rsidRPr="002746D5">
              <w:rPr>
                <w:rFonts w:ascii="Times New Roman" w:eastAsia="Times New Roman" w:hAnsi="Times New Roman"/>
                <w:w w:val="108"/>
                <w:sz w:val="24"/>
                <w:szCs w:val="24"/>
              </w:rPr>
              <w:t>о</w:t>
            </w:r>
            <w:r w:rsidRPr="002746D5">
              <w:rPr>
                <w:rFonts w:ascii="Times New Roman" w:eastAsia="Times New Roman" w:hAnsi="Times New Roman"/>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w w:val="117"/>
                <w:sz w:val="24"/>
                <w:szCs w:val="24"/>
              </w:rPr>
              <w:t>р</w:t>
            </w:r>
            <w:r w:rsidRPr="002746D5">
              <w:rPr>
                <w:rFonts w:ascii="Times New Roman" w:eastAsia="Times New Roman" w:hAnsi="Times New Roman"/>
                <w:w w:val="119"/>
                <w:sz w:val="24"/>
                <w:szCs w:val="24"/>
              </w:rPr>
              <w:t>ы</w:t>
            </w:r>
            <w:r w:rsidRPr="002746D5">
              <w:rPr>
                <w:rFonts w:ascii="Times New Roman" w:eastAsia="Times New Roman" w:hAnsi="Times New Roman"/>
                <w:w w:val="116"/>
                <w:sz w:val="24"/>
                <w:szCs w:val="24"/>
              </w:rPr>
              <w:t>м</w:t>
            </w:r>
            <w:r w:rsidRPr="002746D5">
              <w:rPr>
                <w:rFonts w:ascii="Times New Roman" w:eastAsia="Times New Roman" w:hAnsi="Times New Roman"/>
                <w:w w:val="120"/>
                <w:sz w:val="24"/>
                <w:szCs w:val="24"/>
              </w:rPr>
              <w:t>и</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w w:val="108"/>
                <w:sz w:val="24"/>
                <w:szCs w:val="24"/>
              </w:rPr>
              <w:t>о</w:t>
            </w:r>
            <w:r w:rsidRPr="002746D5">
              <w:rPr>
                <w:rFonts w:ascii="Times New Roman" w:eastAsia="Times New Roman" w:hAnsi="Times New Roman"/>
                <w:w w:val="122"/>
                <w:sz w:val="24"/>
                <w:szCs w:val="24"/>
              </w:rPr>
              <w:t>з</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1"/>
                <w:sz w:val="24"/>
                <w:szCs w:val="24"/>
              </w:rPr>
              <w:t>к</w:t>
            </w:r>
            <w:r w:rsidRPr="002746D5">
              <w:rPr>
                <w:rFonts w:ascii="Times New Roman" w:eastAsia="Times New Roman" w:hAnsi="Times New Roman"/>
                <w:w w:val="121"/>
                <w:sz w:val="24"/>
                <w:szCs w:val="24"/>
              </w:rPr>
              <w:t>а</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т</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17"/>
                <w:sz w:val="24"/>
                <w:szCs w:val="24"/>
              </w:rPr>
              <w:t>н</w:t>
            </w:r>
            <w:r w:rsidRPr="002746D5">
              <w:rPr>
                <w:rFonts w:ascii="Times New Roman" w:eastAsia="Times New Roman" w:hAnsi="Times New Roman"/>
                <w:w w:val="111"/>
                <w:sz w:val="24"/>
                <w:szCs w:val="24"/>
              </w:rPr>
              <w:t>е</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23"/>
                <w:sz w:val="24"/>
                <w:szCs w:val="24"/>
              </w:rPr>
              <w:t>х</w:t>
            </w:r>
            <w:r w:rsidRPr="002746D5">
              <w:rPr>
                <w:rFonts w:ascii="Times New Roman" w:eastAsia="Times New Roman" w:hAnsi="Times New Roman"/>
                <w:w w:val="108"/>
                <w:sz w:val="24"/>
                <w:szCs w:val="24"/>
              </w:rPr>
              <w:t>о</w:t>
            </w:r>
            <w:r w:rsidRPr="002746D5">
              <w:rPr>
                <w:rFonts w:ascii="Times New Roman" w:eastAsia="Times New Roman" w:hAnsi="Times New Roman"/>
                <w:w w:val="112"/>
                <w:sz w:val="24"/>
                <w:szCs w:val="24"/>
              </w:rPr>
              <w:t>д</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ть</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31"/>
                <w:sz w:val="24"/>
                <w:szCs w:val="24"/>
              </w:rPr>
              <w:t>к</w:t>
            </w:r>
            <w:r w:rsidRPr="002746D5">
              <w:rPr>
                <w:rFonts w:ascii="Times New Roman" w:eastAsia="Times New Roman" w:hAnsi="Times New Roman"/>
                <w:w w:val="120"/>
                <w:sz w:val="24"/>
                <w:szCs w:val="24"/>
              </w:rPr>
              <w:t>и</w:t>
            </w:r>
            <w:r w:rsidRPr="002746D5">
              <w:rPr>
                <w:rFonts w:ascii="Times New Roman" w:eastAsia="Times New Roman" w:hAnsi="Times New Roman"/>
                <w:w w:val="115"/>
                <w:sz w:val="24"/>
                <w:szCs w:val="24"/>
              </w:rPr>
              <w:t>в</w:t>
            </w:r>
            <w:r w:rsidRPr="002746D5">
              <w:rPr>
                <w:rFonts w:ascii="Times New Roman" w:eastAsia="Times New Roman" w:hAnsi="Times New Roman"/>
                <w:w w:val="121"/>
                <w:sz w:val="24"/>
                <w:szCs w:val="24"/>
              </w:rPr>
              <w:t>а</w:t>
            </w:r>
            <w:r w:rsidRPr="002746D5">
              <w:rPr>
                <w:rFonts w:ascii="Times New Roman" w:eastAsia="Times New Roman" w:hAnsi="Times New Roman"/>
                <w:w w:val="118"/>
                <w:sz w:val="24"/>
                <w:szCs w:val="24"/>
              </w:rPr>
              <w:t>ть</w:t>
            </w:r>
            <w:r w:rsidRPr="002746D5">
              <w:rPr>
                <w:rFonts w:ascii="Times New Roman" w:eastAsia="Times New Roman" w:hAnsi="Times New Roman"/>
                <w:w w:val="109"/>
                <w:sz w:val="24"/>
                <w:szCs w:val="24"/>
              </w:rPr>
              <w:t>с</w:t>
            </w:r>
            <w:r w:rsidRPr="002746D5">
              <w:rPr>
                <w:rFonts w:ascii="Times New Roman" w:eastAsia="Times New Roman" w:hAnsi="Times New Roman"/>
                <w:w w:val="133"/>
                <w:sz w:val="24"/>
                <w:szCs w:val="24"/>
              </w:rPr>
              <w:t>я</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08"/>
                <w:sz w:val="24"/>
                <w:szCs w:val="24"/>
              </w:rPr>
              <w:t>о</w:t>
            </w:r>
            <w:r w:rsidRPr="002746D5">
              <w:rPr>
                <w:rFonts w:ascii="Times New Roman" w:eastAsia="Times New Roman" w:hAnsi="Times New Roman"/>
                <w:w w:val="114"/>
                <w:sz w:val="24"/>
                <w:szCs w:val="24"/>
              </w:rPr>
              <w:t>ф</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сс</w:t>
            </w:r>
            <w:r w:rsidRPr="002746D5">
              <w:rPr>
                <w:rFonts w:ascii="Times New Roman" w:eastAsia="Times New Roman" w:hAnsi="Times New Roman"/>
                <w:w w:val="120"/>
                <w:sz w:val="24"/>
                <w:szCs w:val="24"/>
              </w:rPr>
              <w:t>и</w:t>
            </w:r>
            <w:r w:rsidRPr="002746D5">
              <w:rPr>
                <w:rFonts w:ascii="Times New Roman" w:eastAsia="Times New Roman" w:hAnsi="Times New Roman"/>
                <w:w w:val="108"/>
                <w:sz w:val="24"/>
                <w:szCs w:val="24"/>
              </w:rPr>
              <w:t>о</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18"/>
                <w:sz w:val="24"/>
                <w:szCs w:val="24"/>
              </w:rPr>
              <w:t>ь</w:t>
            </w:r>
            <w:r w:rsidRPr="002746D5">
              <w:rPr>
                <w:rFonts w:ascii="Times New Roman" w:eastAsia="Times New Roman" w:hAnsi="Times New Roman"/>
                <w:w w:val="117"/>
                <w:sz w:val="24"/>
                <w:szCs w:val="24"/>
              </w:rPr>
              <w:t>н</w:t>
            </w:r>
            <w:r w:rsidRPr="002746D5">
              <w:rPr>
                <w:rFonts w:ascii="Times New Roman" w:eastAsia="Times New Roman" w:hAnsi="Times New Roman"/>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4"/>
                <w:sz w:val="24"/>
                <w:szCs w:val="24"/>
              </w:rPr>
              <w:t>ф</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р</w:t>
            </w:r>
            <w:r w:rsidRPr="002746D5">
              <w:rPr>
                <w:rFonts w:ascii="Times New Roman" w:eastAsia="Times New Roman" w:hAnsi="Times New Roman"/>
                <w:w w:val="111"/>
                <w:sz w:val="24"/>
                <w:szCs w:val="24"/>
              </w:rPr>
              <w:t>е</w:t>
            </w:r>
            <w:r w:rsidRPr="002746D5">
              <w:rPr>
                <w:rFonts w:ascii="Times New Roman" w:eastAsia="Times New Roman" w:hAnsi="Times New Roman"/>
                <w:w w:val="130"/>
                <w:sz w:val="24"/>
                <w:szCs w:val="24"/>
              </w:rPr>
              <w:t>;</w:t>
            </w:r>
          </w:p>
        </w:tc>
        <w:tc>
          <w:tcPr>
            <w:tcW w:w="1979" w:type="dxa"/>
            <w:tcBorders>
              <w:top w:val="single" w:sz="4" w:space="0" w:color="auto"/>
              <w:left w:val="single" w:sz="4" w:space="0" w:color="auto"/>
              <w:bottom w:val="single" w:sz="4" w:space="0" w:color="auto"/>
              <w:right w:val="single" w:sz="4" w:space="0" w:color="auto"/>
            </w:tcBorders>
          </w:tcPr>
          <w:p w14:paraId="3AA727AF" w14:textId="77777777" w:rsidR="008E64A2" w:rsidRPr="002746D5" w:rsidRDefault="008E64A2" w:rsidP="00EF3D29">
            <w:pPr>
              <w:widowControl w:val="0"/>
              <w:autoSpaceDE w:val="0"/>
              <w:autoSpaceDN w:val="0"/>
              <w:spacing w:after="0" w:line="240" w:lineRule="auto"/>
              <w:rPr>
                <w:rFonts w:ascii="Times New Roman" w:eastAsia="Times New Roman" w:hAnsi="Times New Roman"/>
                <w:b/>
                <w:sz w:val="24"/>
                <w:szCs w:val="24"/>
              </w:rPr>
            </w:pPr>
            <w:r w:rsidRPr="002746D5">
              <w:rPr>
                <w:rFonts w:ascii="Times New Roman" w:eastAsia="Times New Roman" w:hAnsi="Times New Roman"/>
                <w:bCs/>
                <w:sz w:val="24"/>
                <w:szCs w:val="24"/>
              </w:rPr>
              <w:t xml:space="preserve">Уроки, научно-практические конференции, конкурсы, олимпиады, индивидуальные проекты </w:t>
            </w:r>
          </w:p>
        </w:tc>
      </w:tr>
      <w:tr w:rsidR="0079097D" w:rsidRPr="002746D5" w14:paraId="1A1EBBDA"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tcPr>
          <w:p w14:paraId="52D01E30"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028" w:type="dxa"/>
            <w:tcBorders>
              <w:top w:val="single" w:sz="4" w:space="0" w:color="auto"/>
              <w:left w:val="single" w:sz="4" w:space="0" w:color="auto"/>
              <w:bottom w:val="single" w:sz="4" w:space="0" w:color="auto"/>
              <w:right w:val="single" w:sz="4" w:space="0" w:color="auto"/>
            </w:tcBorders>
          </w:tcPr>
          <w:p w14:paraId="1522FD7E"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МР 4. </w:t>
            </w:r>
          </w:p>
          <w:p w14:paraId="7A638D6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Готовность и способность к самостоятельной информационно-познавательной деятельности, умение извлекать необходимую информацию из различных источников: учебно-научных текстов, справочной литературы, средств массовой информации в процессе изучения географии</w:t>
            </w:r>
          </w:p>
          <w:p w14:paraId="5833D4C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14:paraId="57777B09"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Познавательные:</w:t>
            </w:r>
          </w:p>
          <w:p w14:paraId="1DB7FBD0" w14:textId="77777777" w:rsidR="008E64A2" w:rsidRPr="002746D5" w:rsidRDefault="008E64A2" w:rsidP="00EF3D29">
            <w:pPr>
              <w:widowControl w:val="0"/>
              <w:suppressAutoHyphens/>
              <w:autoSpaceDE w:val="0"/>
              <w:autoSpaceDN w:val="0"/>
              <w:spacing w:after="0" w:line="240" w:lineRule="auto"/>
              <w:rPr>
                <w:rFonts w:ascii="Times New Roman" w:hAnsi="Times New Roman"/>
                <w:sz w:val="24"/>
                <w:szCs w:val="24"/>
                <w:u w:color="000000"/>
                <w:bdr w:val="none" w:sz="0" w:space="0" w:color="auto" w:frame="1"/>
              </w:rPr>
            </w:pPr>
            <w:r w:rsidRPr="002746D5">
              <w:rPr>
                <w:rFonts w:ascii="Times New Roman" w:hAnsi="Times New Roman"/>
                <w:sz w:val="24"/>
                <w:szCs w:val="24"/>
                <w:u w:color="000000"/>
                <w:bdr w:val="none" w:sz="0" w:space="0" w:color="auto" w:frame="1"/>
              </w:rPr>
              <w:t xml:space="preserve">-выбирать, анализировать, систематизировать и критически интерпретировать информацию различных видов и форм представления, </w:t>
            </w:r>
          </w:p>
          <w:p w14:paraId="3644117C"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sz w:val="24"/>
                <w:szCs w:val="24"/>
              </w:rPr>
            </w:pPr>
            <w:r w:rsidRPr="002746D5">
              <w:rPr>
                <w:rFonts w:ascii="Times New Roman" w:eastAsia="Times New Roman" w:hAnsi="Times New Roman"/>
                <w:sz w:val="24"/>
                <w:szCs w:val="24"/>
              </w:rPr>
              <w:t>распознавать и фиксировать противоречия в информационных источниках;</w:t>
            </w:r>
          </w:p>
          <w:p w14:paraId="6C5FA15A"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sz w:val="24"/>
                <w:szCs w:val="24"/>
              </w:rPr>
            </w:pPr>
            <w:r w:rsidRPr="002746D5">
              <w:rPr>
                <w:rFonts w:ascii="Times New Roman" w:eastAsia="Times New Roman" w:hAnsi="Times New Roman"/>
                <w:sz w:val="24"/>
                <w:szCs w:val="24"/>
              </w:rPr>
              <w:t>-эффективно запоминать и систематизировать информацию.</w:t>
            </w:r>
          </w:p>
          <w:p w14:paraId="2BBDFBB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p>
          <w:p w14:paraId="326DBB33"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p>
        </w:tc>
        <w:tc>
          <w:tcPr>
            <w:tcW w:w="1979" w:type="dxa"/>
            <w:tcBorders>
              <w:top w:val="single" w:sz="4" w:space="0" w:color="auto"/>
              <w:left w:val="single" w:sz="4" w:space="0" w:color="auto"/>
              <w:bottom w:val="single" w:sz="4" w:space="0" w:color="auto"/>
              <w:right w:val="single" w:sz="4" w:space="0" w:color="auto"/>
            </w:tcBorders>
          </w:tcPr>
          <w:p w14:paraId="36B35DB5"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Выполнение домашних заданий, подготовка сообщений на заданную тему, работа над индивидуальным проектом, научно-практические конференции</w:t>
            </w:r>
          </w:p>
        </w:tc>
      </w:tr>
      <w:tr w:rsidR="0079097D" w:rsidRPr="002746D5" w14:paraId="4398E133"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tcPr>
          <w:p w14:paraId="28195E8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028" w:type="dxa"/>
            <w:tcBorders>
              <w:top w:val="single" w:sz="4" w:space="0" w:color="auto"/>
              <w:left w:val="single" w:sz="4" w:space="0" w:color="auto"/>
              <w:bottom w:val="single" w:sz="4" w:space="0" w:color="auto"/>
              <w:right w:val="single" w:sz="4" w:space="0" w:color="auto"/>
            </w:tcBorders>
          </w:tcPr>
          <w:p w14:paraId="704C540E"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5. </w:t>
            </w:r>
          </w:p>
          <w:p w14:paraId="3B419652"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Умение использовать средства информационных и коммуникационных технологий (далее - ИКТ) в решении географических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791" w:type="dxa"/>
            <w:tcBorders>
              <w:top w:val="single" w:sz="4" w:space="0" w:color="auto"/>
              <w:left w:val="single" w:sz="4" w:space="0" w:color="auto"/>
              <w:bottom w:val="single" w:sz="4" w:space="0" w:color="auto"/>
              <w:right w:val="single" w:sz="4" w:space="0" w:color="auto"/>
            </w:tcBorders>
          </w:tcPr>
          <w:p w14:paraId="5E309DB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Познавательные:</w:t>
            </w:r>
          </w:p>
          <w:p w14:paraId="0A1FF5E4"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sz w:val="24"/>
                <w:szCs w:val="24"/>
              </w:rPr>
              <w:t>-сформированность способности к выполнению проектов географически ориентированной социальной деятельности.</w:t>
            </w:r>
          </w:p>
        </w:tc>
        <w:tc>
          <w:tcPr>
            <w:tcW w:w="1979" w:type="dxa"/>
            <w:tcBorders>
              <w:top w:val="single" w:sz="4" w:space="0" w:color="auto"/>
              <w:left w:val="single" w:sz="4" w:space="0" w:color="auto"/>
              <w:bottom w:val="single" w:sz="4" w:space="0" w:color="auto"/>
              <w:right w:val="single" w:sz="4" w:space="0" w:color="auto"/>
            </w:tcBorders>
          </w:tcPr>
          <w:p w14:paraId="0728CEF9"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Выполнение домашних заданий, подготовка сообщений на заданную тему, работа над индивидуальным проектом, научно-практические конференции</w:t>
            </w:r>
          </w:p>
        </w:tc>
      </w:tr>
      <w:tr w:rsidR="0079097D" w:rsidRPr="002746D5" w14:paraId="47A0D7E2" w14:textId="77777777" w:rsidTr="00EF3D29">
        <w:trPr>
          <w:trHeight w:val="1788"/>
        </w:trPr>
        <w:tc>
          <w:tcPr>
            <w:tcW w:w="2547" w:type="dxa"/>
            <w:tcBorders>
              <w:top w:val="single" w:sz="4" w:space="0" w:color="auto"/>
              <w:left w:val="single" w:sz="4" w:space="0" w:color="auto"/>
              <w:bottom w:val="single" w:sz="4" w:space="0" w:color="auto"/>
              <w:right w:val="single" w:sz="4" w:space="0" w:color="auto"/>
            </w:tcBorders>
          </w:tcPr>
          <w:p w14:paraId="5B044AF3"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6) умение определять назначение и функции различных социальных институтов;</w:t>
            </w:r>
          </w:p>
        </w:tc>
        <w:tc>
          <w:tcPr>
            <w:tcW w:w="2028" w:type="dxa"/>
            <w:tcBorders>
              <w:top w:val="single" w:sz="4" w:space="0" w:color="auto"/>
              <w:left w:val="single" w:sz="4" w:space="0" w:color="auto"/>
              <w:bottom w:val="single" w:sz="4" w:space="0" w:color="auto"/>
              <w:right w:val="single" w:sz="4" w:space="0" w:color="auto"/>
            </w:tcBorders>
          </w:tcPr>
          <w:p w14:paraId="4EBC3BEC"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6. </w:t>
            </w:r>
          </w:p>
          <w:p w14:paraId="265398F0"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Умение определять назначение и функции различных социальных институтов;</w:t>
            </w:r>
          </w:p>
        </w:tc>
        <w:tc>
          <w:tcPr>
            <w:tcW w:w="2791" w:type="dxa"/>
            <w:tcBorders>
              <w:top w:val="single" w:sz="4" w:space="0" w:color="auto"/>
              <w:left w:val="single" w:sz="4" w:space="0" w:color="auto"/>
              <w:bottom w:val="single" w:sz="4" w:space="0" w:color="auto"/>
              <w:right w:val="single" w:sz="4" w:space="0" w:color="auto"/>
            </w:tcBorders>
          </w:tcPr>
          <w:p w14:paraId="701EFE9C"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Регулятивные:</w:t>
            </w:r>
          </w:p>
          <w:p w14:paraId="701A9530"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-в процессе совместной деятельности делать выбор и брать ответственность за решение;</w:t>
            </w:r>
          </w:p>
          <w:p w14:paraId="46DA4FA5"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lastRenderedPageBreak/>
              <w:t>-самостоятельно составлять алгоритм решения биологической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tc>
        <w:tc>
          <w:tcPr>
            <w:tcW w:w="1979" w:type="dxa"/>
            <w:tcBorders>
              <w:top w:val="single" w:sz="4" w:space="0" w:color="auto"/>
              <w:left w:val="single" w:sz="4" w:space="0" w:color="auto"/>
              <w:bottom w:val="single" w:sz="4" w:space="0" w:color="auto"/>
              <w:right w:val="single" w:sz="4" w:space="0" w:color="auto"/>
            </w:tcBorders>
          </w:tcPr>
          <w:p w14:paraId="402E3480"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lastRenderedPageBreak/>
              <w:t>Уроки, дифференцированный зачёт.</w:t>
            </w:r>
          </w:p>
        </w:tc>
      </w:tr>
      <w:tr w:rsidR="0079097D" w:rsidRPr="002746D5" w14:paraId="03BB520F" w14:textId="77777777" w:rsidTr="00EF3D29">
        <w:trPr>
          <w:trHeight w:val="4239"/>
        </w:trPr>
        <w:tc>
          <w:tcPr>
            <w:tcW w:w="2547" w:type="dxa"/>
            <w:tcBorders>
              <w:top w:val="single" w:sz="4" w:space="0" w:color="auto"/>
              <w:left w:val="single" w:sz="4" w:space="0" w:color="auto"/>
              <w:bottom w:val="single" w:sz="4" w:space="0" w:color="auto"/>
              <w:right w:val="single" w:sz="4" w:space="0" w:color="auto"/>
            </w:tcBorders>
          </w:tcPr>
          <w:p w14:paraId="0086DA96"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2028" w:type="dxa"/>
            <w:tcBorders>
              <w:top w:val="single" w:sz="4" w:space="0" w:color="auto"/>
              <w:left w:val="single" w:sz="4" w:space="0" w:color="auto"/>
              <w:bottom w:val="single" w:sz="4" w:space="0" w:color="auto"/>
              <w:right w:val="single" w:sz="4" w:space="0" w:color="auto"/>
            </w:tcBorders>
          </w:tcPr>
          <w:p w14:paraId="507C6C08"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7. </w:t>
            </w:r>
          </w:p>
          <w:p w14:paraId="504949F2"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791" w:type="dxa"/>
            <w:tcBorders>
              <w:top w:val="single" w:sz="4" w:space="0" w:color="auto"/>
              <w:left w:val="single" w:sz="4" w:space="0" w:color="auto"/>
              <w:bottom w:val="single" w:sz="4" w:space="0" w:color="auto"/>
              <w:right w:val="single" w:sz="4" w:space="0" w:color="auto"/>
            </w:tcBorders>
          </w:tcPr>
          <w:p w14:paraId="26A6A27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Регулятивные:</w:t>
            </w:r>
          </w:p>
          <w:p w14:paraId="61B3184D"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p>
          <w:p w14:paraId="2EB82BD9"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p>
        </w:tc>
        <w:tc>
          <w:tcPr>
            <w:tcW w:w="1979" w:type="dxa"/>
            <w:tcBorders>
              <w:top w:val="single" w:sz="4" w:space="0" w:color="auto"/>
              <w:left w:val="single" w:sz="4" w:space="0" w:color="auto"/>
              <w:bottom w:val="single" w:sz="4" w:space="0" w:color="auto"/>
              <w:right w:val="single" w:sz="4" w:space="0" w:color="auto"/>
            </w:tcBorders>
          </w:tcPr>
          <w:p w14:paraId="6A76F08E"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Контрольные работы, </w:t>
            </w:r>
          </w:p>
          <w:p w14:paraId="6FF777C9"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дифференцированный зачёт.</w:t>
            </w:r>
          </w:p>
        </w:tc>
      </w:tr>
      <w:tr w:rsidR="0079097D" w:rsidRPr="002746D5" w14:paraId="4FDEA665"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tcPr>
          <w:p w14:paraId="4447BCA0"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14:paraId="0F1C224A"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p>
        </w:tc>
        <w:tc>
          <w:tcPr>
            <w:tcW w:w="2028" w:type="dxa"/>
            <w:tcBorders>
              <w:top w:val="single" w:sz="4" w:space="0" w:color="auto"/>
              <w:left w:val="single" w:sz="4" w:space="0" w:color="auto"/>
              <w:bottom w:val="single" w:sz="4" w:space="0" w:color="auto"/>
              <w:right w:val="single" w:sz="4" w:space="0" w:color="auto"/>
            </w:tcBorders>
          </w:tcPr>
          <w:p w14:paraId="455C3465"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8. </w:t>
            </w:r>
          </w:p>
          <w:p w14:paraId="7D52D36A"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w:t>
            </w:r>
          </w:p>
        </w:tc>
        <w:tc>
          <w:tcPr>
            <w:tcW w:w="2791" w:type="dxa"/>
            <w:tcBorders>
              <w:top w:val="single" w:sz="4" w:space="0" w:color="auto"/>
              <w:left w:val="single" w:sz="4" w:space="0" w:color="auto"/>
              <w:bottom w:val="single" w:sz="4" w:space="0" w:color="auto"/>
              <w:right w:val="single" w:sz="4" w:space="0" w:color="auto"/>
            </w:tcBorders>
          </w:tcPr>
          <w:p w14:paraId="6D8589B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Коммуникативные:</w:t>
            </w:r>
          </w:p>
          <w:p w14:paraId="3700DCD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-воспринимать и формулировать суждения, выражать эмоции в соответствии с целями и условиями общения;</w:t>
            </w:r>
          </w:p>
          <w:p w14:paraId="3725EAB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 выражать себя (свою точку зрения) в устных и письменных текстах;</w:t>
            </w:r>
          </w:p>
          <w:p w14:paraId="44AA65E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p>
          <w:p w14:paraId="5814B060"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p>
          <w:p w14:paraId="2CBF4212"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p>
        </w:tc>
        <w:tc>
          <w:tcPr>
            <w:tcW w:w="1979" w:type="dxa"/>
            <w:tcBorders>
              <w:top w:val="single" w:sz="4" w:space="0" w:color="auto"/>
              <w:left w:val="single" w:sz="4" w:space="0" w:color="auto"/>
              <w:bottom w:val="single" w:sz="4" w:space="0" w:color="auto"/>
              <w:right w:val="single" w:sz="4" w:space="0" w:color="auto"/>
            </w:tcBorders>
          </w:tcPr>
          <w:p w14:paraId="4056754B"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Уроки, научно-практические конференции, конкурсы, олимпиады, индивидуальные проекты</w:t>
            </w:r>
          </w:p>
        </w:tc>
      </w:tr>
      <w:tr w:rsidR="008E64A2" w:rsidRPr="002746D5" w14:paraId="1BD7866D"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tcPr>
          <w:p w14:paraId="2BA25CF7"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028" w:type="dxa"/>
            <w:tcBorders>
              <w:top w:val="single" w:sz="4" w:space="0" w:color="auto"/>
              <w:left w:val="single" w:sz="4" w:space="0" w:color="auto"/>
              <w:bottom w:val="single" w:sz="4" w:space="0" w:color="auto"/>
              <w:right w:val="single" w:sz="4" w:space="0" w:color="auto"/>
            </w:tcBorders>
          </w:tcPr>
          <w:p w14:paraId="0ED53544"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9. </w:t>
            </w:r>
          </w:p>
          <w:p w14:paraId="24693AC3"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791" w:type="dxa"/>
            <w:tcBorders>
              <w:top w:val="single" w:sz="4" w:space="0" w:color="auto"/>
              <w:left w:val="single" w:sz="4" w:space="0" w:color="auto"/>
              <w:bottom w:val="single" w:sz="4" w:space="0" w:color="auto"/>
              <w:right w:val="single" w:sz="4" w:space="0" w:color="auto"/>
            </w:tcBorders>
          </w:tcPr>
          <w:p w14:paraId="7400022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Регулятивные:</w:t>
            </w:r>
          </w:p>
          <w:p w14:paraId="3F5ED481"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40B1FF9"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 xml:space="preserve">-владеть способами самоконтроля, </w:t>
            </w:r>
            <w:proofErr w:type="spellStart"/>
            <w:r w:rsidRPr="002746D5">
              <w:rPr>
                <w:rFonts w:ascii="Times New Roman" w:eastAsia="Times New Roman" w:hAnsi="Times New Roman"/>
                <w:bCs/>
                <w:kern w:val="24"/>
                <w:sz w:val="24"/>
                <w:szCs w:val="24"/>
              </w:rPr>
              <w:t>самомотивации</w:t>
            </w:r>
            <w:proofErr w:type="spellEnd"/>
            <w:r w:rsidRPr="002746D5">
              <w:rPr>
                <w:rFonts w:ascii="Times New Roman" w:eastAsia="Times New Roman" w:hAnsi="Times New Roman"/>
                <w:bCs/>
                <w:kern w:val="24"/>
                <w:sz w:val="24"/>
                <w:szCs w:val="24"/>
              </w:rPr>
              <w:t xml:space="preserve"> и рефлексии.</w:t>
            </w:r>
          </w:p>
        </w:tc>
        <w:tc>
          <w:tcPr>
            <w:tcW w:w="1979" w:type="dxa"/>
            <w:tcBorders>
              <w:top w:val="single" w:sz="4" w:space="0" w:color="auto"/>
              <w:left w:val="single" w:sz="4" w:space="0" w:color="auto"/>
              <w:bottom w:val="single" w:sz="4" w:space="0" w:color="auto"/>
              <w:right w:val="single" w:sz="4" w:space="0" w:color="auto"/>
            </w:tcBorders>
          </w:tcPr>
          <w:p w14:paraId="29D65565"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Контрольные работы, </w:t>
            </w:r>
          </w:p>
          <w:p w14:paraId="1E96D78A"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дифференцированный зачёт, экзамен</w:t>
            </w:r>
          </w:p>
        </w:tc>
      </w:tr>
    </w:tbl>
    <w:p w14:paraId="364CCD67" w14:textId="77777777" w:rsidR="008E64A2" w:rsidRPr="002746D5" w:rsidRDefault="008E64A2" w:rsidP="008E64A2">
      <w:pPr>
        <w:widowControl w:val="0"/>
        <w:autoSpaceDE w:val="0"/>
        <w:autoSpaceDN w:val="0"/>
        <w:spacing w:after="0" w:line="240" w:lineRule="auto"/>
        <w:ind w:hanging="360"/>
        <w:rPr>
          <w:rFonts w:ascii="Times New Roman" w:eastAsia="Times New Roman" w:hAnsi="Times New Roman"/>
          <w:b/>
          <w:sz w:val="24"/>
          <w:szCs w:val="24"/>
        </w:rPr>
      </w:pPr>
    </w:p>
    <w:p w14:paraId="3B70BF09" w14:textId="77777777" w:rsidR="008E64A2" w:rsidRPr="002746D5" w:rsidRDefault="008E64A2" w:rsidP="008E64A2">
      <w:pPr>
        <w:widowControl w:val="0"/>
        <w:autoSpaceDE w:val="0"/>
        <w:autoSpaceDN w:val="0"/>
        <w:adjustRightInd w:val="0"/>
        <w:spacing w:after="0" w:line="228" w:lineRule="auto"/>
        <w:rPr>
          <w:rFonts w:ascii="Times New Roman" w:eastAsia="Times New Roman" w:hAnsi="Times New Roman"/>
          <w:spacing w:val="1"/>
          <w:sz w:val="24"/>
          <w:szCs w:val="24"/>
        </w:rPr>
      </w:pPr>
    </w:p>
    <w:p w14:paraId="6F5D9535"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4320365" w14:textId="77777777" w:rsidR="008E64A2" w:rsidRPr="002746D5" w:rsidRDefault="008E64A2" w:rsidP="008E64A2">
      <w:pPr>
        <w:widowControl w:val="0"/>
        <w:autoSpaceDE w:val="0"/>
        <w:autoSpaceDN w:val="0"/>
        <w:adjustRightInd w:val="0"/>
        <w:spacing w:after="0" w:line="228" w:lineRule="auto"/>
        <w:ind w:left="720"/>
        <w:rPr>
          <w:rFonts w:ascii="Times New Roman" w:eastAsia="Times New Roman" w:hAnsi="Times New Roman"/>
          <w:sz w:val="24"/>
          <w:szCs w:val="24"/>
        </w:rPr>
      </w:pPr>
      <w:r w:rsidRPr="002746D5">
        <w:rPr>
          <w:rFonts w:ascii="Times New Roman" w:eastAsia="Times New Roman" w:hAnsi="Times New Roman"/>
          <w:b/>
          <w:bCs/>
          <w:iCs/>
          <w:w w:val="134"/>
          <w:sz w:val="24"/>
          <w:szCs w:val="24"/>
        </w:rPr>
        <w:t>Предметные:</w:t>
      </w:r>
    </w:p>
    <w:p w14:paraId="3DB91E52" w14:textId="77777777" w:rsidR="008E64A2" w:rsidRPr="002746D5" w:rsidRDefault="008E64A2" w:rsidP="008E64A2">
      <w:pPr>
        <w:widowControl w:val="0"/>
        <w:autoSpaceDE w:val="0"/>
        <w:autoSpaceDN w:val="0"/>
        <w:adjustRightInd w:val="0"/>
        <w:spacing w:after="0" w:line="228" w:lineRule="auto"/>
        <w:ind w:left="720"/>
        <w:rPr>
          <w:rFonts w:ascii="Times New Roman" w:eastAsia="Times New Roman" w:hAnsi="Times New Roman"/>
          <w:sz w:val="24"/>
          <w:szCs w:val="24"/>
        </w:rPr>
      </w:pPr>
      <w:r w:rsidRPr="002746D5">
        <w:rPr>
          <w:rFonts w:ascii="Times New Roman" w:eastAsia="Times New Roman" w:hAnsi="Times New Roman"/>
          <w:b/>
          <w:bCs/>
          <w:iCs/>
          <w:w w:val="134"/>
          <w:sz w:val="24"/>
          <w:szCs w:val="24"/>
        </w:rPr>
        <w:t>Выпускник на базовом уровне научиться:</w:t>
      </w:r>
    </w:p>
    <w:p w14:paraId="01CD0789"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представлениями о современной географической науке, ее участии в решении важнейших проблем человечества;</w:t>
      </w:r>
    </w:p>
    <w:p w14:paraId="31A6BAC8"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географическим мышлением для определения географических</w:t>
      </w:r>
    </w:p>
    <w:p w14:paraId="64586459"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аспектов природных, социально-экономических и экологических процессов и проблем;</w:t>
      </w:r>
    </w:p>
    <w:p w14:paraId="2E0E8512"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7E13DC1A"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5AEFC61B"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3B8FF2F8"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w:t>
      </w:r>
      <w:proofErr w:type="spellStart"/>
      <w:r w:rsidRPr="002746D5">
        <w:rPr>
          <w:rFonts w:ascii="Times New Roman" w:eastAsia="Times New Roman" w:hAnsi="Times New Roman"/>
          <w:sz w:val="24"/>
          <w:szCs w:val="24"/>
          <w:lang w:eastAsia="ru-RU"/>
        </w:rPr>
        <w:t>владенть</w:t>
      </w:r>
      <w:proofErr w:type="spellEnd"/>
      <w:r w:rsidRPr="002746D5">
        <w:rPr>
          <w:rFonts w:ascii="Times New Roman" w:eastAsia="Times New Roman" w:hAnsi="Times New Roman"/>
          <w:sz w:val="24"/>
          <w:szCs w:val="24"/>
          <w:lang w:eastAsia="ru-RU"/>
        </w:rPr>
        <w:t xml:space="preserve"> умениями географического анализа и интерпретации разнообразной информации;</w:t>
      </w:r>
    </w:p>
    <w:p w14:paraId="1C68E2EC"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7ED62E81"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сформировать представления и знания об основных проблемах взаимодействия природы и общества, природных и социально-экономических аспектах экологических проблем.</w:t>
      </w:r>
    </w:p>
    <w:p w14:paraId="79C30298"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9478B9C" w14:textId="77777777" w:rsidR="008E64A2" w:rsidRPr="002746D5" w:rsidRDefault="008E64A2" w:rsidP="008E64A2">
      <w:pPr>
        <w:widowControl w:val="0"/>
        <w:autoSpaceDE w:val="0"/>
        <w:autoSpaceDN w:val="0"/>
        <w:adjustRightInd w:val="0"/>
        <w:spacing w:after="0" w:line="240" w:lineRule="auto"/>
        <w:ind w:left="1615" w:right="-20"/>
        <w:jc w:val="center"/>
        <w:rPr>
          <w:rFonts w:ascii="Times New Roman" w:eastAsia="Times New Roman" w:hAnsi="Times New Roman"/>
          <w:b/>
          <w:sz w:val="24"/>
          <w:szCs w:val="24"/>
        </w:rPr>
      </w:pPr>
      <w:r w:rsidRPr="002746D5">
        <w:rPr>
          <w:rFonts w:ascii="Times New Roman" w:eastAsia="Times New Roman" w:hAnsi="Times New Roman"/>
          <w:b/>
          <w:w w:val="123"/>
          <w:sz w:val="24"/>
          <w:szCs w:val="24"/>
        </w:rPr>
        <w:t>Т</w:t>
      </w:r>
      <w:r w:rsidRPr="002746D5">
        <w:rPr>
          <w:rFonts w:ascii="Times New Roman" w:eastAsia="Times New Roman" w:hAnsi="Times New Roman"/>
          <w:b/>
          <w:w w:val="122"/>
          <w:sz w:val="24"/>
          <w:szCs w:val="24"/>
        </w:rPr>
        <w:t>е</w:t>
      </w:r>
      <w:r w:rsidRPr="002746D5">
        <w:rPr>
          <w:rFonts w:ascii="Times New Roman" w:eastAsia="Times New Roman" w:hAnsi="Times New Roman"/>
          <w:b/>
          <w:w w:val="115"/>
          <w:sz w:val="24"/>
          <w:szCs w:val="24"/>
        </w:rPr>
        <w:t>м</w:t>
      </w:r>
      <w:r w:rsidRPr="002746D5">
        <w:rPr>
          <w:rFonts w:ascii="Times New Roman" w:eastAsia="Times New Roman" w:hAnsi="Times New Roman"/>
          <w:b/>
          <w:spacing w:val="-12"/>
          <w:w w:val="119"/>
          <w:sz w:val="24"/>
          <w:szCs w:val="24"/>
        </w:rPr>
        <w:t>а</w:t>
      </w:r>
      <w:r w:rsidRPr="002746D5">
        <w:rPr>
          <w:rFonts w:ascii="Times New Roman" w:eastAsia="Times New Roman" w:hAnsi="Times New Roman"/>
          <w:b/>
          <w:w w:val="123"/>
          <w:sz w:val="24"/>
          <w:szCs w:val="24"/>
        </w:rPr>
        <w:t>т</w:t>
      </w:r>
      <w:r w:rsidRPr="002746D5">
        <w:rPr>
          <w:rFonts w:ascii="Times New Roman" w:eastAsia="Times New Roman" w:hAnsi="Times New Roman"/>
          <w:b/>
          <w:w w:val="116"/>
          <w:sz w:val="24"/>
          <w:szCs w:val="24"/>
        </w:rPr>
        <w:t>и</w:t>
      </w:r>
      <w:r w:rsidRPr="002746D5">
        <w:rPr>
          <w:rFonts w:ascii="Times New Roman" w:eastAsia="Times New Roman" w:hAnsi="Times New Roman"/>
          <w:b/>
          <w:w w:val="119"/>
          <w:sz w:val="24"/>
          <w:szCs w:val="24"/>
        </w:rPr>
        <w:t>ч</w:t>
      </w:r>
      <w:r w:rsidRPr="002746D5">
        <w:rPr>
          <w:rFonts w:ascii="Times New Roman" w:eastAsia="Times New Roman" w:hAnsi="Times New Roman"/>
          <w:b/>
          <w:w w:val="122"/>
          <w:sz w:val="24"/>
          <w:szCs w:val="24"/>
        </w:rPr>
        <w:t>е</w:t>
      </w:r>
      <w:r w:rsidRPr="002746D5">
        <w:rPr>
          <w:rFonts w:ascii="Times New Roman" w:eastAsia="Times New Roman" w:hAnsi="Times New Roman"/>
          <w:b/>
          <w:w w:val="118"/>
          <w:sz w:val="24"/>
          <w:szCs w:val="24"/>
        </w:rPr>
        <w:t>с</w:t>
      </w:r>
      <w:r w:rsidRPr="002746D5">
        <w:rPr>
          <w:rFonts w:ascii="Times New Roman" w:eastAsia="Times New Roman" w:hAnsi="Times New Roman"/>
          <w:b/>
          <w:w w:val="124"/>
          <w:sz w:val="24"/>
          <w:szCs w:val="24"/>
        </w:rPr>
        <w:t>к</w:t>
      </w:r>
      <w:r w:rsidRPr="002746D5">
        <w:rPr>
          <w:rFonts w:ascii="Times New Roman" w:eastAsia="Times New Roman" w:hAnsi="Times New Roman"/>
          <w:b/>
          <w:w w:val="123"/>
          <w:sz w:val="24"/>
          <w:szCs w:val="24"/>
        </w:rPr>
        <w:t>о</w:t>
      </w:r>
      <w:r w:rsidRPr="002746D5">
        <w:rPr>
          <w:rFonts w:ascii="Times New Roman" w:eastAsia="Times New Roman" w:hAnsi="Times New Roman"/>
          <w:b/>
          <w:w w:val="122"/>
          <w:sz w:val="24"/>
          <w:szCs w:val="24"/>
        </w:rPr>
        <w:t>е</w:t>
      </w:r>
      <w:r w:rsidRPr="002746D5">
        <w:rPr>
          <w:rFonts w:ascii="Times New Roman" w:eastAsia="Times New Roman" w:hAnsi="Times New Roman"/>
          <w:b/>
          <w:spacing w:val="49"/>
          <w:sz w:val="24"/>
          <w:szCs w:val="24"/>
        </w:rPr>
        <w:t xml:space="preserve"> </w:t>
      </w:r>
      <w:r w:rsidRPr="002746D5">
        <w:rPr>
          <w:rFonts w:ascii="Times New Roman" w:eastAsia="Times New Roman" w:hAnsi="Times New Roman"/>
          <w:b/>
          <w:w w:val="117"/>
          <w:sz w:val="24"/>
          <w:szCs w:val="24"/>
        </w:rPr>
        <w:t>п</w:t>
      </w:r>
      <w:r w:rsidRPr="002746D5">
        <w:rPr>
          <w:rFonts w:ascii="Times New Roman" w:eastAsia="Times New Roman" w:hAnsi="Times New Roman"/>
          <w:b/>
          <w:w w:val="133"/>
          <w:sz w:val="24"/>
          <w:szCs w:val="24"/>
        </w:rPr>
        <w:t>л</w:t>
      </w:r>
      <w:r w:rsidRPr="002746D5">
        <w:rPr>
          <w:rFonts w:ascii="Times New Roman" w:eastAsia="Times New Roman" w:hAnsi="Times New Roman"/>
          <w:b/>
          <w:w w:val="119"/>
          <w:sz w:val="24"/>
          <w:szCs w:val="24"/>
        </w:rPr>
        <w:t>а</w:t>
      </w:r>
      <w:r w:rsidRPr="002746D5">
        <w:rPr>
          <w:rFonts w:ascii="Times New Roman" w:eastAsia="Times New Roman" w:hAnsi="Times New Roman"/>
          <w:b/>
          <w:w w:val="118"/>
          <w:sz w:val="24"/>
          <w:szCs w:val="24"/>
        </w:rPr>
        <w:t>н</w:t>
      </w:r>
      <w:r w:rsidRPr="002746D5">
        <w:rPr>
          <w:rFonts w:ascii="Times New Roman" w:eastAsia="Times New Roman" w:hAnsi="Times New Roman"/>
          <w:b/>
          <w:w w:val="116"/>
          <w:sz w:val="24"/>
          <w:szCs w:val="24"/>
        </w:rPr>
        <w:t>и</w:t>
      </w:r>
      <w:r w:rsidRPr="002746D5">
        <w:rPr>
          <w:rFonts w:ascii="Times New Roman" w:eastAsia="Times New Roman" w:hAnsi="Times New Roman"/>
          <w:b/>
          <w:w w:val="122"/>
          <w:sz w:val="24"/>
          <w:szCs w:val="24"/>
        </w:rPr>
        <w:t>р</w:t>
      </w:r>
      <w:r w:rsidRPr="002746D5">
        <w:rPr>
          <w:rFonts w:ascii="Times New Roman" w:eastAsia="Times New Roman" w:hAnsi="Times New Roman"/>
          <w:b/>
          <w:w w:val="123"/>
          <w:sz w:val="24"/>
          <w:szCs w:val="24"/>
        </w:rPr>
        <w:t>о</w:t>
      </w:r>
      <w:r w:rsidRPr="002746D5">
        <w:rPr>
          <w:rFonts w:ascii="Times New Roman" w:eastAsia="Times New Roman" w:hAnsi="Times New Roman"/>
          <w:b/>
          <w:w w:val="119"/>
          <w:sz w:val="24"/>
          <w:szCs w:val="24"/>
        </w:rPr>
        <w:t>ва</w:t>
      </w:r>
      <w:r w:rsidRPr="002746D5">
        <w:rPr>
          <w:rFonts w:ascii="Times New Roman" w:eastAsia="Times New Roman" w:hAnsi="Times New Roman"/>
          <w:b/>
          <w:w w:val="118"/>
          <w:sz w:val="24"/>
          <w:szCs w:val="24"/>
        </w:rPr>
        <w:t>н</w:t>
      </w:r>
      <w:r w:rsidRPr="002746D5">
        <w:rPr>
          <w:rFonts w:ascii="Times New Roman" w:eastAsia="Times New Roman" w:hAnsi="Times New Roman"/>
          <w:b/>
          <w:w w:val="116"/>
          <w:sz w:val="24"/>
          <w:szCs w:val="24"/>
        </w:rPr>
        <w:t>и</w:t>
      </w:r>
      <w:r w:rsidRPr="002746D5">
        <w:rPr>
          <w:rFonts w:ascii="Times New Roman" w:eastAsia="Times New Roman" w:hAnsi="Times New Roman"/>
          <w:b/>
          <w:w w:val="122"/>
          <w:sz w:val="24"/>
          <w:szCs w:val="24"/>
        </w:rPr>
        <w:t>е</w:t>
      </w:r>
    </w:p>
    <w:p w14:paraId="58C3CC64" w14:textId="77777777" w:rsidR="008E64A2" w:rsidRPr="002746D5" w:rsidRDefault="008E64A2" w:rsidP="008E64A2">
      <w:pPr>
        <w:widowControl w:val="0"/>
        <w:autoSpaceDE w:val="0"/>
        <w:autoSpaceDN w:val="0"/>
        <w:adjustRightInd w:val="0"/>
        <w:spacing w:after="0" w:line="240" w:lineRule="exact"/>
        <w:rPr>
          <w:rFonts w:ascii="Times New Roman" w:eastAsia="Times New Roman" w:hAnsi="Times New Roman"/>
          <w:sz w:val="24"/>
          <w:szCs w:val="24"/>
        </w:rPr>
      </w:pPr>
    </w:p>
    <w:p w14:paraId="6A8507AB" w14:textId="77777777" w:rsidR="008E64A2" w:rsidRPr="002746D5" w:rsidRDefault="008E64A2" w:rsidP="008E64A2">
      <w:pPr>
        <w:widowControl w:val="0"/>
        <w:autoSpaceDE w:val="0"/>
        <w:autoSpaceDN w:val="0"/>
        <w:adjustRightInd w:val="0"/>
        <w:spacing w:after="14" w:line="200" w:lineRule="exact"/>
        <w:rPr>
          <w:rFonts w:ascii="Times New Roman" w:eastAsia="Times New Roman" w:hAnsi="Times New Roman"/>
          <w:sz w:val="24"/>
          <w:szCs w:val="24"/>
        </w:rPr>
      </w:pPr>
    </w:p>
    <w:p w14:paraId="0C84282E" w14:textId="77777777" w:rsidR="008E64A2" w:rsidRPr="002746D5" w:rsidRDefault="008E64A2" w:rsidP="008E64A2">
      <w:pPr>
        <w:widowControl w:val="0"/>
        <w:autoSpaceDE w:val="0"/>
        <w:autoSpaceDN w:val="0"/>
        <w:adjustRightInd w:val="0"/>
        <w:spacing w:after="0" w:line="224" w:lineRule="auto"/>
        <w:ind w:right="430" w:firstLine="283"/>
        <w:jc w:val="both"/>
        <w:rPr>
          <w:rFonts w:ascii="Times New Roman" w:eastAsia="Times New Roman" w:hAnsi="Times New Roman"/>
          <w:sz w:val="24"/>
          <w:szCs w:val="24"/>
        </w:rPr>
      </w:pPr>
      <w:r w:rsidRPr="002746D5">
        <w:rPr>
          <w:rFonts w:ascii="Times New Roman" w:eastAsia="Times New Roman" w:hAnsi="Times New Roman"/>
          <w:spacing w:val="2"/>
          <w:w w:val="117"/>
          <w:sz w:val="24"/>
          <w:szCs w:val="24"/>
        </w:rPr>
        <w:t>П</w:t>
      </w:r>
      <w:r w:rsidRPr="002746D5">
        <w:rPr>
          <w:rFonts w:ascii="Times New Roman" w:eastAsia="Times New Roman" w:hAnsi="Times New Roman"/>
          <w:spacing w:val="3"/>
          <w:w w:val="117"/>
          <w:sz w:val="24"/>
          <w:szCs w:val="24"/>
        </w:rPr>
        <w:t>р</w:t>
      </w:r>
      <w:r w:rsidRPr="002746D5">
        <w:rPr>
          <w:rFonts w:ascii="Times New Roman" w:eastAsia="Times New Roman" w:hAnsi="Times New Roman"/>
          <w:w w:val="120"/>
          <w:sz w:val="24"/>
          <w:szCs w:val="24"/>
        </w:rPr>
        <w:t>и</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3"/>
          <w:w w:val="122"/>
          <w:sz w:val="24"/>
          <w:szCs w:val="24"/>
        </w:rPr>
        <w:t>з</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3"/>
          <w:w w:val="120"/>
          <w:sz w:val="24"/>
          <w:szCs w:val="24"/>
        </w:rPr>
        <w:t>ц</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20"/>
          <w:sz w:val="24"/>
          <w:szCs w:val="24"/>
        </w:rPr>
        <w:t>и</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3"/>
          <w:w w:val="129"/>
          <w:sz w:val="24"/>
          <w:szCs w:val="24"/>
        </w:rPr>
        <w:t>ж</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3"/>
          <w:w w:val="120"/>
          <w:sz w:val="24"/>
          <w:szCs w:val="24"/>
        </w:rPr>
        <w:t>щ</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2"/>
          <w:w w:val="115"/>
          <w:sz w:val="24"/>
          <w:szCs w:val="24"/>
        </w:rPr>
        <w:t>в</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2"/>
          <w:w w:val="118"/>
          <w:sz w:val="24"/>
          <w:szCs w:val="24"/>
        </w:rPr>
        <w:t>т</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3"/>
          <w:w w:val="118"/>
          <w:sz w:val="24"/>
          <w:szCs w:val="24"/>
        </w:rPr>
        <w:t>ь</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3"/>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2"/>
          <w:w w:val="115"/>
          <w:sz w:val="24"/>
          <w:szCs w:val="24"/>
        </w:rPr>
        <w:t>у</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2"/>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3"/>
          <w:w w:val="112"/>
          <w:sz w:val="24"/>
          <w:szCs w:val="24"/>
        </w:rPr>
        <w:t>д</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2"/>
          <w:w w:val="120"/>
          <w:sz w:val="24"/>
          <w:szCs w:val="24"/>
        </w:rPr>
        <w:t>ц</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2"/>
          <w:w w:val="117"/>
          <w:sz w:val="24"/>
          <w:szCs w:val="24"/>
        </w:rPr>
        <w:t>п</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3"/>
          <w:w w:val="117"/>
          <w:sz w:val="24"/>
          <w:szCs w:val="24"/>
        </w:rPr>
        <w:t>н</w:t>
      </w:r>
      <w:r w:rsidRPr="002746D5">
        <w:rPr>
          <w:rFonts w:ascii="Times New Roman" w:eastAsia="Times New Roman" w:hAnsi="Times New Roman"/>
          <w:w w:val="119"/>
          <w:sz w:val="24"/>
          <w:szCs w:val="24"/>
        </w:rPr>
        <w:t>ы</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3"/>
          <w:w w:val="119"/>
          <w:sz w:val="24"/>
          <w:szCs w:val="24"/>
        </w:rPr>
        <w:t>«</w:t>
      </w:r>
      <w:r w:rsidRPr="002746D5">
        <w:rPr>
          <w:rFonts w:ascii="Times New Roman" w:eastAsia="Times New Roman" w:hAnsi="Times New Roman"/>
          <w:spacing w:val="2"/>
          <w:w w:val="125"/>
          <w:sz w:val="24"/>
          <w:szCs w:val="24"/>
        </w:rPr>
        <w:t>География</w:t>
      </w:r>
      <w:r w:rsidRPr="002746D5">
        <w:rPr>
          <w:rFonts w:ascii="Times New Roman" w:eastAsia="Times New Roman" w:hAnsi="Times New Roman"/>
          <w:w w:val="119"/>
          <w:sz w:val="24"/>
          <w:szCs w:val="24"/>
        </w:rPr>
        <w:t>»</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12"/>
          <w:sz w:val="24"/>
          <w:szCs w:val="24"/>
        </w:rPr>
        <w:t>д</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4"/>
          <w:w w:val="121"/>
          <w:sz w:val="24"/>
          <w:szCs w:val="24"/>
        </w:rPr>
        <w:t>а</w:t>
      </w:r>
      <w:r w:rsidRPr="002746D5">
        <w:rPr>
          <w:rFonts w:ascii="Times New Roman" w:eastAsia="Times New Roman" w:hAnsi="Times New Roman"/>
          <w:w w:val="123"/>
          <w:sz w:val="24"/>
          <w:szCs w:val="24"/>
        </w:rPr>
        <w:t>х</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09"/>
          <w:sz w:val="24"/>
          <w:szCs w:val="24"/>
        </w:rPr>
        <w:t>с</w:t>
      </w:r>
      <w:r w:rsidRPr="002746D5">
        <w:rPr>
          <w:rFonts w:ascii="Times New Roman" w:eastAsia="Times New Roman" w:hAnsi="Times New Roman"/>
          <w:spacing w:val="3"/>
          <w:w w:val="115"/>
          <w:sz w:val="24"/>
          <w:szCs w:val="24"/>
        </w:rPr>
        <w:t>в</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sz w:val="24"/>
          <w:szCs w:val="24"/>
        </w:rPr>
        <w:t>О</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5"/>
          <w:sz w:val="24"/>
          <w:szCs w:val="24"/>
        </w:rPr>
        <w:t>О</w:t>
      </w:r>
      <w:r w:rsidRPr="002746D5">
        <w:rPr>
          <w:rFonts w:ascii="Times New Roman" w:eastAsia="Times New Roman" w:hAnsi="Times New Roman"/>
          <w:w w:val="117"/>
          <w:sz w:val="24"/>
          <w:szCs w:val="24"/>
        </w:rPr>
        <w:t>П</w:t>
      </w:r>
      <w:r w:rsidRPr="002746D5">
        <w:rPr>
          <w:rFonts w:ascii="Times New Roman" w:eastAsia="Times New Roman" w:hAnsi="Times New Roman"/>
          <w:spacing w:val="35"/>
          <w:sz w:val="24"/>
          <w:szCs w:val="24"/>
        </w:rPr>
        <w:t xml:space="preserve"> </w:t>
      </w:r>
      <w:r w:rsidRPr="002746D5">
        <w:rPr>
          <w:rFonts w:ascii="Times New Roman" w:eastAsia="Times New Roman" w:hAnsi="Times New Roman"/>
          <w:spacing w:val="6"/>
          <w:sz w:val="24"/>
          <w:szCs w:val="24"/>
        </w:rPr>
        <w:t>С</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1"/>
          <w:sz w:val="24"/>
          <w:szCs w:val="24"/>
        </w:rPr>
        <w:t>О</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3"/>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3"/>
          <w:sz w:val="24"/>
          <w:szCs w:val="24"/>
        </w:rPr>
        <w:t>б</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22"/>
          <w:sz w:val="24"/>
          <w:szCs w:val="24"/>
        </w:rPr>
        <w:t>з</w:t>
      </w:r>
      <w:r w:rsidRPr="002746D5">
        <w:rPr>
          <w:rFonts w:ascii="Times New Roman" w:eastAsia="Times New Roman" w:hAnsi="Times New Roman"/>
          <w:w w:val="111"/>
          <w:sz w:val="24"/>
          <w:szCs w:val="24"/>
        </w:rPr>
        <w:t>е</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09"/>
          <w:sz w:val="24"/>
          <w:szCs w:val="24"/>
        </w:rPr>
        <w:t>с</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4"/>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03"/>
          <w:sz w:val="24"/>
          <w:szCs w:val="24"/>
        </w:rPr>
        <w:t>б</w:t>
      </w:r>
      <w:r w:rsidRPr="002746D5">
        <w:rPr>
          <w:rFonts w:ascii="Times New Roman" w:eastAsia="Times New Roman" w:hAnsi="Times New Roman"/>
          <w:spacing w:val="3"/>
          <w:w w:val="120"/>
          <w:sz w:val="24"/>
          <w:szCs w:val="24"/>
        </w:rPr>
        <w:t>щ</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4"/>
          <w:w w:val="103"/>
          <w:sz w:val="24"/>
          <w:szCs w:val="24"/>
        </w:rPr>
        <w:t>б</w:t>
      </w:r>
      <w:r w:rsidRPr="002746D5">
        <w:rPr>
          <w:rFonts w:ascii="Times New Roman" w:eastAsia="Times New Roman" w:hAnsi="Times New Roman"/>
          <w:spacing w:val="4"/>
          <w:w w:val="117"/>
          <w:sz w:val="24"/>
          <w:szCs w:val="24"/>
        </w:rPr>
        <w:t>р</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22"/>
          <w:sz w:val="24"/>
          <w:szCs w:val="24"/>
        </w:rPr>
        <w:t>з</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w w:val="108"/>
          <w:sz w:val="24"/>
          <w:szCs w:val="24"/>
        </w:rPr>
        <w:t>о</w:t>
      </w:r>
      <w:r w:rsidRPr="002746D5">
        <w:rPr>
          <w:rFonts w:ascii="Times New Roman" w:eastAsia="Times New Roman" w:hAnsi="Times New Roman"/>
          <w:w w:val="122"/>
          <w:sz w:val="24"/>
          <w:szCs w:val="24"/>
        </w:rPr>
        <w:t>л</w:t>
      </w:r>
      <w:r w:rsidRPr="002746D5">
        <w:rPr>
          <w:rFonts w:ascii="Times New Roman" w:eastAsia="Times New Roman" w:hAnsi="Times New Roman"/>
          <w:w w:val="115"/>
          <w:sz w:val="24"/>
          <w:szCs w:val="24"/>
        </w:rPr>
        <w:t>у</w:t>
      </w:r>
      <w:r w:rsidRPr="002746D5">
        <w:rPr>
          <w:rFonts w:ascii="Times New Roman" w:eastAsia="Times New Roman" w:hAnsi="Times New Roman"/>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11"/>
          <w:sz w:val="24"/>
          <w:szCs w:val="24"/>
        </w:rPr>
        <w:t>е</w:t>
      </w:r>
      <w:r w:rsidRPr="002746D5">
        <w:rPr>
          <w:rFonts w:ascii="Times New Roman" w:eastAsia="Times New Roman" w:hAnsi="Times New Roman"/>
          <w:w w:val="116"/>
          <w:sz w:val="24"/>
          <w:szCs w:val="24"/>
        </w:rPr>
        <w:t>м</w:t>
      </w:r>
      <w:r w:rsidRPr="002746D5">
        <w:rPr>
          <w:rFonts w:ascii="Times New Roman" w:eastAsia="Times New Roman" w:hAnsi="Times New Roman"/>
          <w:spacing w:val="23"/>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7"/>
          <w:sz w:val="24"/>
          <w:szCs w:val="24"/>
        </w:rPr>
        <w:t>р</w:t>
      </w:r>
      <w:r w:rsidRPr="002746D5">
        <w:rPr>
          <w:rFonts w:ascii="Times New Roman" w:eastAsia="Times New Roman" w:hAnsi="Times New Roman"/>
          <w:w w:val="111"/>
          <w:sz w:val="24"/>
          <w:szCs w:val="24"/>
        </w:rPr>
        <w:t>е</w:t>
      </w:r>
      <w:r w:rsidRPr="002746D5">
        <w:rPr>
          <w:rFonts w:ascii="Times New Roman" w:eastAsia="Times New Roman" w:hAnsi="Times New Roman"/>
          <w:w w:val="112"/>
          <w:sz w:val="24"/>
          <w:szCs w:val="24"/>
        </w:rPr>
        <w:t>д</w:t>
      </w:r>
      <w:r w:rsidRPr="002746D5">
        <w:rPr>
          <w:rFonts w:ascii="Times New Roman" w:eastAsia="Times New Roman" w:hAnsi="Times New Roman"/>
          <w:w w:val="117"/>
          <w:sz w:val="24"/>
          <w:szCs w:val="24"/>
        </w:rPr>
        <w:t>н</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24"/>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20"/>
          <w:sz w:val="24"/>
          <w:szCs w:val="24"/>
        </w:rPr>
        <w:t>щ</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24"/>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17"/>
          <w:sz w:val="24"/>
          <w:szCs w:val="24"/>
        </w:rPr>
        <w:t>р</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з</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23"/>
          <w:sz w:val="24"/>
          <w:szCs w:val="24"/>
        </w:rPr>
        <w:t xml:space="preserve"> </w:t>
      </w:r>
      <w:r w:rsidRPr="002746D5">
        <w:rPr>
          <w:rFonts w:ascii="Times New Roman" w:eastAsia="Times New Roman" w:hAnsi="Times New Roman"/>
          <w:w w:val="108"/>
          <w:sz w:val="24"/>
          <w:szCs w:val="24"/>
        </w:rPr>
        <w:t>(</w:t>
      </w:r>
      <w:r w:rsidRPr="002746D5">
        <w:rPr>
          <w:rFonts w:ascii="Times New Roman" w:eastAsia="Times New Roman" w:hAnsi="Times New Roman"/>
          <w:w w:val="117"/>
          <w:sz w:val="24"/>
          <w:szCs w:val="24"/>
        </w:rPr>
        <w:t>ПП</w:t>
      </w:r>
      <w:r w:rsidRPr="002746D5">
        <w:rPr>
          <w:rFonts w:ascii="Times New Roman" w:eastAsia="Times New Roman" w:hAnsi="Times New Roman"/>
          <w:spacing w:val="3"/>
          <w:sz w:val="24"/>
          <w:szCs w:val="24"/>
        </w:rPr>
        <w:t>С</w:t>
      </w:r>
      <w:r w:rsidRPr="002746D5">
        <w:rPr>
          <w:rFonts w:ascii="Times New Roman" w:eastAsia="Times New Roman" w:hAnsi="Times New Roman"/>
          <w:spacing w:val="2"/>
          <w:sz w:val="24"/>
          <w:szCs w:val="24"/>
        </w:rPr>
        <w:t>С</w:t>
      </w:r>
      <w:r w:rsidRPr="002746D5">
        <w:rPr>
          <w:rFonts w:ascii="Times New Roman" w:eastAsia="Times New Roman" w:hAnsi="Times New Roman"/>
          <w:w w:val="126"/>
          <w:sz w:val="24"/>
          <w:szCs w:val="24"/>
        </w:rPr>
        <w:t>З</w:t>
      </w:r>
      <w:r w:rsidRPr="002746D5">
        <w:rPr>
          <w:rFonts w:ascii="Times New Roman" w:eastAsia="Times New Roman" w:hAnsi="Times New Roman"/>
          <w:w w:val="108"/>
          <w:sz w:val="24"/>
          <w:szCs w:val="24"/>
        </w:rPr>
        <w:t>)</w:t>
      </w:r>
      <w:r w:rsidRPr="002746D5">
        <w:rPr>
          <w:rFonts w:ascii="Times New Roman" w:eastAsia="Times New Roman" w:hAnsi="Times New Roman"/>
          <w:spacing w:val="24"/>
          <w:sz w:val="24"/>
          <w:szCs w:val="24"/>
        </w:rPr>
        <w:t xml:space="preserve"> </w:t>
      </w:r>
      <w:r w:rsidRPr="002746D5">
        <w:rPr>
          <w:rFonts w:ascii="Times New Roman" w:eastAsia="Times New Roman" w:hAnsi="Times New Roman"/>
          <w:w w:val="116"/>
          <w:sz w:val="24"/>
          <w:szCs w:val="24"/>
        </w:rPr>
        <w:t>м</w:t>
      </w:r>
      <w:r w:rsidRPr="002746D5">
        <w:rPr>
          <w:rFonts w:ascii="Times New Roman" w:eastAsia="Times New Roman" w:hAnsi="Times New Roman"/>
          <w:w w:val="121"/>
          <w:sz w:val="24"/>
          <w:szCs w:val="24"/>
        </w:rPr>
        <w:t>а</w:t>
      </w:r>
      <w:r w:rsidRPr="002746D5">
        <w:rPr>
          <w:rFonts w:ascii="Times New Roman" w:eastAsia="Times New Roman" w:hAnsi="Times New Roman"/>
          <w:w w:val="131"/>
          <w:sz w:val="24"/>
          <w:szCs w:val="24"/>
        </w:rPr>
        <w:t>к</w:t>
      </w:r>
      <w:r w:rsidRPr="002746D5">
        <w:rPr>
          <w:rFonts w:ascii="Times New Roman" w:eastAsia="Times New Roman" w:hAnsi="Times New Roman"/>
          <w:w w:val="109"/>
          <w:sz w:val="24"/>
          <w:szCs w:val="24"/>
        </w:rPr>
        <w:t>с</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18"/>
          <w:sz w:val="24"/>
          <w:szCs w:val="24"/>
        </w:rPr>
        <w:t>ь</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33"/>
          <w:sz w:val="24"/>
          <w:szCs w:val="24"/>
        </w:rPr>
        <w:t>я</w:t>
      </w:r>
      <w:r w:rsidRPr="002746D5">
        <w:rPr>
          <w:rFonts w:ascii="Times New Roman" w:eastAsia="Times New Roman" w:hAnsi="Times New Roman"/>
          <w:spacing w:val="24"/>
          <w:sz w:val="24"/>
          <w:szCs w:val="24"/>
        </w:rPr>
        <w:t xml:space="preserve"> </w:t>
      </w:r>
      <w:r w:rsidRPr="002746D5">
        <w:rPr>
          <w:rFonts w:ascii="Times New Roman" w:eastAsia="Times New Roman" w:hAnsi="Times New Roman"/>
          <w:w w:val="115"/>
          <w:sz w:val="24"/>
          <w:szCs w:val="24"/>
        </w:rPr>
        <w:t>у</w:t>
      </w:r>
      <w:r w:rsidRPr="002746D5">
        <w:rPr>
          <w:rFonts w:ascii="Times New Roman" w:eastAsia="Times New Roman" w:hAnsi="Times New Roman"/>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03"/>
          <w:sz w:val="24"/>
          <w:szCs w:val="24"/>
        </w:rPr>
        <w:t>б</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33"/>
          <w:sz w:val="24"/>
          <w:szCs w:val="24"/>
        </w:rPr>
        <w:t>я</w:t>
      </w:r>
      <w:r w:rsidRPr="002746D5">
        <w:rPr>
          <w:rFonts w:ascii="Times New Roman" w:eastAsia="Times New Roman" w:hAnsi="Times New Roman"/>
          <w:sz w:val="24"/>
          <w:szCs w:val="24"/>
        </w:rPr>
        <w:t xml:space="preserve"> </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18"/>
          <w:sz w:val="24"/>
          <w:szCs w:val="24"/>
        </w:rPr>
        <w:t>г</w:t>
      </w:r>
      <w:r w:rsidRPr="002746D5">
        <w:rPr>
          <w:rFonts w:ascii="Times New Roman" w:eastAsia="Times New Roman" w:hAnsi="Times New Roman"/>
          <w:w w:val="117"/>
          <w:sz w:val="24"/>
          <w:szCs w:val="24"/>
        </w:rPr>
        <w:t>р</w:t>
      </w:r>
      <w:r w:rsidRPr="002746D5">
        <w:rPr>
          <w:rFonts w:ascii="Times New Roman" w:eastAsia="Times New Roman" w:hAnsi="Times New Roman"/>
          <w:w w:val="115"/>
          <w:sz w:val="24"/>
          <w:szCs w:val="24"/>
        </w:rPr>
        <w:t>у</w:t>
      </w:r>
      <w:r w:rsidRPr="002746D5">
        <w:rPr>
          <w:rFonts w:ascii="Times New Roman" w:eastAsia="Times New Roman" w:hAnsi="Times New Roman"/>
          <w:w w:val="122"/>
          <w:sz w:val="24"/>
          <w:szCs w:val="24"/>
        </w:rPr>
        <w:t>з</w:t>
      </w:r>
      <w:r w:rsidRPr="002746D5">
        <w:rPr>
          <w:rFonts w:ascii="Times New Roman" w:eastAsia="Times New Roman" w:hAnsi="Times New Roman"/>
          <w:w w:val="131"/>
          <w:sz w:val="24"/>
          <w:szCs w:val="24"/>
        </w:rPr>
        <w:t>к</w:t>
      </w:r>
      <w:r w:rsidRPr="002746D5">
        <w:rPr>
          <w:rFonts w:ascii="Times New Roman" w:eastAsia="Times New Roman" w:hAnsi="Times New Roman"/>
          <w:w w:val="121"/>
          <w:sz w:val="24"/>
          <w:szCs w:val="24"/>
        </w:rPr>
        <w:t>а</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15"/>
          <w:sz w:val="24"/>
          <w:szCs w:val="24"/>
        </w:rPr>
        <w:t>у</w:t>
      </w:r>
      <w:r w:rsidRPr="002746D5">
        <w:rPr>
          <w:rFonts w:ascii="Times New Roman" w:eastAsia="Times New Roman" w:hAnsi="Times New Roman"/>
          <w:w w:val="117"/>
          <w:sz w:val="24"/>
          <w:szCs w:val="24"/>
        </w:rPr>
        <w:t>ч</w:t>
      </w:r>
      <w:r w:rsidRPr="002746D5">
        <w:rPr>
          <w:rFonts w:ascii="Times New Roman" w:eastAsia="Times New Roman" w:hAnsi="Times New Roman"/>
          <w:w w:val="121"/>
          <w:sz w:val="24"/>
          <w:szCs w:val="24"/>
        </w:rPr>
        <w:t>а</w:t>
      </w:r>
      <w:r w:rsidRPr="002746D5">
        <w:rPr>
          <w:rFonts w:ascii="Times New Roman" w:eastAsia="Times New Roman" w:hAnsi="Times New Roman"/>
          <w:w w:val="109"/>
          <w:sz w:val="24"/>
          <w:szCs w:val="24"/>
        </w:rPr>
        <w:t>ю</w:t>
      </w:r>
      <w:r w:rsidRPr="002746D5">
        <w:rPr>
          <w:rFonts w:ascii="Times New Roman" w:eastAsia="Times New Roman" w:hAnsi="Times New Roman"/>
          <w:w w:val="120"/>
          <w:sz w:val="24"/>
          <w:szCs w:val="24"/>
        </w:rPr>
        <w:t>щи</w:t>
      </w:r>
      <w:r w:rsidRPr="002746D5">
        <w:rPr>
          <w:rFonts w:ascii="Times New Roman" w:eastAsia="Times New Roman" w:hAnsi="Times New Roman"/>
          <w:w w:val="123"/>
          <w:sz w:val="24"/>
          <w:szCs w:val="24"/>
        </w:rPr>
        <w:t>х</w:t>
      </w:r>
      <w:r w:rsidRPr="002746D5">
        <w:rPr>
          <w:rFonts w:ascii="Times New Roman" w:eastAsia="Times New Roman" w:hAnsi="Times New Roman"/>
          <w:w w:val="109"/>
          <w:sz w:val="24"/>
          <w:szCs w:val="24"/>
        </w:rPr>
        <w:t>с</w:t>
      </w:r>
      <w:r w:rsidRPr="002746D5">
        <w:rPr>
          <w:rFonts w:ascii="Times New Roman" w:eastAsia="Times New Roman" w:hAnsi="Times New Roman"/>
          <w:w w:val="133"/>
          <w:sz w:val="24"/>
          <w:szCs w:val="24"/>
        </w:rPr>
        <w:t>я</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21"/>
          <w:sz w:val="24"/>
          <w:szCs w:val="24"/>
        </w:rPr>
        <w:t>а</w:t>
      </w:r>
      <w:r w:rsidRPr="002746D5">
        <w:rPr>
          <w:rFonts w:ascii="Times New Roman" w:eastAsia="Times New Roman" w:hAnsi="Times New Roman"/>
          <w:w w:val="115"/>
          <w:sz w:val="24"/>
          <w:szCs w:val="24"/>
        </w:rPr>
        <w:t>в</w:t>
      </w:r>
      <w:r w:rsidRPr="002746D5">
        <w:rPr>
          <w:rFonts w:ascii="Times New Roman" w:eastAsia="Times New Roman" w:hAnsi="Times New Roman"/>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т</w:t>
      </w:r>
      <w:r w:rsidRPr="002746D5">
        <w:rPr>
          <w:rFonts w:ascii="Times New Roman" w:eastAsia="Times New Roman" w:hAnsi="Times New Roman"/>
          <w:w w:val="128"/>
          <w:sz w:val="24"/>
          <w:szCs w:val="24"/>
        </w:rPr>
        <w:t>:</w:t>
      </w:r>
    </w:p>
    <w:p w14:paraId="45062642" w14:textId="77777777" w:rsidR="008E64A2" w:rsidRPr="002746D5" w:rsidRDefault="008E64A2" w:rsidP="008E64A2">
      <w:pPr>
        <w:widowControl w:val="0"/>
        <w:autoSpaceDE w:val="0"/>
        <w:autoSpaceDN w:val="0"/>
        <w:adjustRightInd w:val="0"/>
        <w:spacing w:after="0" w:line="226" w:lineRule="auto"/>
        <w:ind w:left="567" w:right="434" w:hanging="283"/>
        <w:jc w:val="both"/>
        <w:rPr>
          <w:rFonts w:ascii="Times New Roman" w:eastAsia="Times New Roman" w:hAnsi="Times New Roman"/>
          <w:sz w:val="24"/>
          <w:szCs w:val="24"/>
        </w:rPr>
      </w:pPr>
      <w:r w:rsidRPr="002746D5">
        <w:rPr>
          <w:rFonts w:ascii="Times New Roman" w:eastAsia="Times New Roman" w:hAnsi="Times New Roman"/>
          <w:w w:val="117"/>
          <w:sz w:val="24"/>
          <w:szCs w:val="24"/>
        </w:rPr>
        <w:lastRenderedPageBreak/>
        <w:t>п</w:t>
      </w:r>
      <w:r w:rsidRPr="002746D5">
        <w:rPr>
          <w:rFonts w:ascii="Times New Roman" w:eastAsia="Times New Roman" w:hAnsi="Times New Roman"/>
          <w:w w:val="108"/>
          <w:sz w:val="24"/>
          <w:szCs w:val="24"/>
        </w:rPr>
        <w:t>о</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7"/>
          <w:sz w:val="24"/>
          <w:szCs w:val="24"/>
        </w:rPr>
        <w:t>п</w:t>
      </w:r>
      <w:r w:rsidRPr="002746D5">
        <w:rPr>
          <w:rFonts w:ascii="Times New Roman" w:eastAsia="Times New Roman" w:hAnsi="Times New Roman"/>
          <w:w w:val="111"/>
          <w:sz w:val="24"/>
          <w:szCs w:val="24"/>
        </w:rPr>
        <w:t>е</w:t>
      </w:r>
      <w:r w:rsidRPr="002746D5">
        <w:rPr>
          <w:rFonts w:ascii="Times New Roman" w:eastAsia="Times New Roman" w:hAnsi="Times New Roman"/>
          <w:w w:val="120"/>
          <w:sz w:val="24"/>
          <w:szCs w:val="24"/>
        </w:rPr>
        <w:t>ци</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18"/>
          <w:sz w:val="24"/>
          <w:szCs w:val="24"/>
        </w:rPr>
        <w:t>ь</w:t>
      </w:r>
      <w:r w:rsidRPr="002746D5">
        <w:rPr>
          <w:rFonts w:ascii="Times New Roman" w:eastAsia="Times New Roman" w:hAnsi="Times New Roman"/>
          <w:w w:val="117"/>
          <w:sz w:val="24"/>
          <w:szCs w:val="24"/>
        </w:rPr>
        <w:t>н</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33"/>
          <w:sz w:val="24"/>
          <w:szCs w:val="24"/>
        </w:rPr>
        <w:t>я</w:t>
      </w:r>
      <w:r w:rsidRPr="002746D5">
        <w:rPr>
          <w:rFonts w:ascii="Times New Roman" w:eastAsia="Times New Roman" w:hAnsi="Times New Roman"/>
          <w:w w:val="116"/>
          <w:sz w:val="24"/>
          <w:szCs w:val="24"/>
        </w:rPr>
        <w:t>м</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spacing w:val="2"/>
          <w:sz w:val="24"/>
          <w:szCs w:val="24"/>
        </w:rPr>
        <w:t>С</w:t>
      </w:r>
      <w:r w:rsidRPr="002746D5">
        <w:rPr>
          <w:rFonts w:ascii="Times New Roman" w:eastAsia="Times New Roman" w:hAnsi="Times New Roman"/>
          <w:w w:val="117"/>
          <w:sz w:val="24"/>
          <w:szCs w:val="24"/>
        </w:rPr>
        <w:t>П</w:t>
      </w:r>
      <w:r w:rsidRPr="002746D5">
        <w:rPr>
          <w:rFonts w:ascii="Times New Roman" w:eastAsia="Times New Roman" w:hAnsi="Times New Roman"/>
          <w:spacing w:val="1"/>
          <w:sz w:val="24"/>
          <w:szCs w:val="24"/>
        </w:rPr>
        <w:t>О</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18"/>
          <w:sz w:val="24"/>
          <w:szCs w:val="24"/>
        </w:rPr>
        <w:t>т</w:t>
      </w:r>
      <w:r w:rsidRPr="002746D5">
        <w:rPr>
          <w:rFonts w:ascii="Times New Roman" w:eastAsia="Times New Roman" w:hAnsi="Times New Roman"/>
          <w:w w:val="111"/>
          <w:sz w:val="24"/>
          <w:szCs w:val="24"/>
        </w:rPr>
        <w:t>е</w:t>
      </w:r>
      <w:r w:rsidRPr="002746D5">
        <w:rPr>
          <w:rFonts w:ascii="Times New Roman" w:eastAsia="Times New Roman" w:hAnsi="Times New Roman"/>
          <w:w w:val="123"/>
          <w:sz w:val="24"/>
          <w:szCs w:val="24"/>
        </w:rPr>
        <w:t>х</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w:t>
      </w:r>
      <w:r w:rsidRPr="002746D5">
        <w:rPr>
          <w:rFonts w:ascii="Times New Roman" w:eastAsia="Times New Roman" w:hAnsi="Times New Roman"/>
          <w:w w:val="131"/>
          <w:sz w:val="24"/>
          <w:szCs w:val="24"/>
        </w:rPr>
        <w:t>к</w:t>
      </w:r>
      <w:r w:rsidRPr="002746D5">
        <w:rPr>
          <w:rFonts w:ascii="Times New Roman" w:eastAsia="Times New Roman" w:hAnsi="Times New Roman"/>
          <w:w w:val="108"/>
          <w:sz w:val="24"/>
          <w:szCs w:val="24"/>
        </w:rPr>
        <w:t>о</w:t>
      </w:r>
      <w:r w:rsidRPr="002746D5">
        <w:rPr>
          <w:rFonts w:ascii="Times New Roman" w:eastAsia="Times New Roman" w:hAnsi="Times New Roman"/>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19"/>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08"/>
          <w:sz w:val="24"/>
          <w:szCs w:val="24"/>
        </w:rPr>
        <w:t>о</w:t>
      </w:r>
      <w:r w:rsidRPr="002746D5">
        <w:rPr>
          <w:rFonts w:ascii="Times New Roman" w:eastAsia="Times New Roman" w:hAnsi="Times New Roman"/>
          <w:w w:val="114"/>
          <w:sz w:val="24"/>
          <w:szCs w:val="24"/>
        </w:rPr>
        <w:t>ф</w:t>
      </w:r>
      <w:r w:rsidRPr="002746D5">
        <w:rPr>
          <w:rFonts w:ascii="Times New Roman" w:eastAsia="Times New Roman" w:hAnsi="Times New Roman"/>
          <w:w w:val="120"/>
          <w:sz w:val="24"/>
          <w:szCs w:val="24"/>
        </w:rPr>
        <w:t>и</w:t>
      </w:r>
      <w:r w:rsidRPr="002746D5">
        <w:rPr>
          <w:rFonts w:ascii="Times New Roman" w:eastAsia="Times New Roman" w:hAnsi="Times New Roman"/>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08"/>
          <w:sz w:val="24"/>
          <w:szCs w:val="24"/>
        </w:rPr>
        <w:t>о</w:t>
      </w:r>
      <w:r w:rsidRPr="002746D5">
        <w:rPr>
          <w:rFonts w:ascii="Times New Roman" w:eastAsia="Times New Roman" w:hAnsi="Times New Roman"/>
          <w:w w:val="114"/>
          <w:sz w:val="24"/>
          <w:szCs w:val="24"/>
        </w:rPr>
        <w:t>ф</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сс</w:t>
      </w:r>
      <w:r w:rsidRPr="002746D5">
        <w:rPr>
          <w:rFonts w:ascii="Times New Roman" w:eastAsia="Times New Roman" w:hAnsi="Times New Roman"/>
          <w:w w:val="120"/>
          <w:sz w:val="24"/>
          <w:szCs w:val="24"/>
        </w:rPr>
        <w:t>и</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w w:val="108"/>
          <w:sz w:val="24"/>
          <w:szCs w:val="24"/>
        </w:rPr>
        <w:t>—</w:t>
      </w:r>
      <w:r w:rsidRPr="002746D5">
        <w:rPr>
          <w:rFonts w:ascii="Times New Roman" w:eastAsia="Times New Roman" w:hAnsi="Times New Roman"/>
          <w:spacing w:val="31"/>
          <w:sz w:val="24"/>
          <w:szCs w:val="24"/>
        </w:rPr>
        <w:t xml:space="preserve"> </w:t>
      </w:r>
      <w:r w:rsidRPr="002746D5">
        <w:rPr>
          <w:rFonts w:ascii="Times New Roman" w:eastAsia="Times New Roman" w:hAnsi="Times New Roman"/>
          <w:spacing w:val="2"/>
          <w:w w:val="119"/>
          <w:sz w:val="24"/>
          <w:szCs w:val="24"/>
        </w:rPr>
        <w:t>72</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1"/>
          <w:w w:val="117"/>
          <w:sz w:val="24"/>
          <w:szCs w:val="24"/>
        </w:rPr>
        <w:t>ч</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21"/>
          <w:sz w:val="24"/>
          <w:szCs w:val="24"/>
        </w:rPr>
        <w:t>а</w:t>
      </w:r>
      <w:r w:rsidRPr="002746D5">
        <w:rPr>
          <w:rFonts w:ascii="Times New Roman" w:eastAsia="Times New Roman" w:hAnsi="Times New Roman"/>
          <w:w w:val="145"/>
          <w:sz w:val="24"/>
          <w:szCs w:val="24"/>
        </w:rPr>
        <w:t>,</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22"/>
          <w:sz w:val="24"/>
          <w:szCs w:val="24"/>
        </w:rPr>
        <w:t>з</w:t>
      </w:r>
      <w:r w:rsidRPr="002746D5">
        <w:rPr>
          <w:rFonts w:ascii="Times New Roman" w:eastAsia="Times New Roman" w:hAnsi="Times New Roman"/>
          <w:spacing w:val="31"/>
          <w:sz w:val="24"/>
          <w:szCs w:val="24"/>
        </w:rPr>
        <w:t xml:space="preserve"> </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23"/>
          <w:sz w:val="24"/>
          <w:szCs w:val="24"/>
        </w:rPr>
        <w:t>х</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15"/>
          <w:sz w:val="24"/>
          <w:szCs w:val="24"/>
        </w:rPr>
        <w:t>у</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w w:val="133"/>
          <w:sz w:val="24"/>
          <w:szCs w:val="24"/>
        </w:rPr>
        <w:t>я</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1"/>
          <w:w w:val="108"/>
          <w:sz w:val="24"/>
          <w:szCs w:val="24"/>
        </w:rPr>
        <w:t>(</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1"/>
          <w:w w:val="133"/>
          <w:sz w:val="24"/>
          <w:szCs w:val="24"/>
        </w:rPr>
        <w:t>я</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33"/>
          <w:sz w:val="24"/>
          <w:szCs w:val="24"/>
        </w:rPr>
        <w:t>я</w:t>
      </w:r>
      <w:r w:rsidRPr="002746D5">
        <w:rPr>
          <w:rFonts w:ascii="Times New Roman" w:eastAsia="Times New Roman" w:hAnsi="Times New Roman"/>
          <w:w w:val="108"/>
          <w:sz w:val="24"/>
          <w:szCs w:val="24"/>
        </w:rPr>
        <w:t>)</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5"/>
          <w:sz w:val="24"/>
          <w:szCs w:val="24"/>
        </w:rPr>
        <w:t>у</w:t>
      </w:r>
      <w:r w:rsidRPr="002746D5">
        <w:rPr>
          <w:rFonts w:ascii="Times New Roman" w:eastAsia="Times New Roman" w:hAnsi="Times New Roman"/>
          <w:spacing w:val="1"/>
          <w:w w:val="117"/>
          <w:sz w:val="24"/>
          <w:szCs w:val="24"/>
        </w:rPr>
        <w:t>ч</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w w:val="133"/>
          <w:sz w:val="24"/>
          <w:szCs w:val="24"/>
        </w:rPr>
        <w:t>я</w:t>
      </w:r>
      <w:r w:rsidRPr="002746D5">
        <w:rPr>
          <w:rFonts w:ascii="Times New Roman" w:eastAsia="Times New Roman" w:hAnsi="Times New Roman"/>
          <w:sz w:val="24"/>
          <w:szCs w:val="24"/>
        </w:rPr>
        <w:t xml:space="preserve"> </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18"/>
          <w:sz w:val="24"/>
          <w:szCs w:val="24"/>
        </w:rPr>
        <w:t>г</w:t>
      </w:r>
      <w:r w:rsidRPr="002746D5">
        <w:rPr>
          <w:rFonts w:ascii="Times New Roman" w:eastAsia="Times New Roman" w:hAnsi="Times New Roman"/>
          <w:w w:val="117"/>
          <w:sz w:val="24"/>
          <w:szCs w:val="24"/>
        </w:rPr>
        <w:t>р</w:t>
      </w:r>
      <w:r w:rsidRPr="002746D5">
        <w:rPr>
          <w:rFonts w:ascii="Times New Roman" w:eastAsia="Times New Roman" w:hAnsi="Times New Roman"/>
          <w:w w:val="115"/>
          <w:sz w:val="24"/>
          <w:szCs w:val="24"/>
        </w:rPr>
        <w:t>у</w:t>
      </w:r>
      <w:r w:rsidRPr="002746D5">
        <w:rPr>
          <w:rFonts w:ascii="Times New Roman" w:eastAsia="Times New Roman" w:hAnsi="Times New Roman"/>
          <w:w w:val="122"/>
          <w:sz w:val="24"/>
          <w:szCs w:val="24"/>
        </w:rPr>
        <w:t>з</w:t>
      </w:r>
      <w:r w:rsidRPr="002746D5">
        <w:rPr>
          <w:rFonts w:ascii="Times New Roman" w:eastAsia="Times New Roman" w:hAnsi="Times New Roman"/>
          <w:w w:val="131"/>
          <w:sz w:val="24"/>
          <w:szCs w:val="24"/>
        </w:rPr>
        <w:t>к</w:t>
      </w:r>
      <w:r w:rsidRPr="002746D5">
        <w:rPr>
          <w:rFonts w:ascii="Times New Roman" w:eastAsia="Times New Roman" w:hAnsi="Times New Roman"/>
          <w:w w:val="121"/>
          <w:sz w:val="24"/>
          <w:szCs w:val="24"/>
        </w:rPr>
        <w:t>а</w:t>
      </w:r>
      <w:r w:rsidRPr="002746D5">
        <w:rPr>
          <w:rFonts w:ascii="Times New Roman" w:eastAsia="Times New Roman" w:hAnsi="Times New Roman"/>
          <w:spacing w:val="14"/>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15"/>
          <w:sz w:val="24"/>
          <w:szCs w:val="24"/>
        </w:rPr>
        <w:t>у</w:t>
      </w:r>
      <w:r w:rsidRPr="002746D5">
        <w:rPr>
          <w:rFonts w:ascii="Times New Roman" w:eastAsia="Times New Roman" w:hAnsi="Times New Roman"/>
          <w:w w:val="117"/>
          <w:sz w:val="24"/>
          <w:szCs w:val="24"/>
        </w:rPr>
        <w:t>ч</w:t>
      </w:r>
      <w:r w:rsidRPr="002746D5">
        <w:rPr>
          <w:rFonts w:ascii="Times New Roman" w:eastAsia="Times New Roman" w:hAnsi="Times New Roman"/>
          <w:w w:val="121"/>
          <w:sz w:val="24"/>
          <w:szCs w:val="24"/>
        </w:rPr>
        <w:t>а</w:t>
      </w:r>
      <w:r w:rsidRPr="002746D5">
        <w:rPr>
          <w:rFonts w:ascii="Times New Roman" w:eastAsia="Times New Roman" w:hAnsi="Times New Roman"/>
          <w:w w:val="109"/>
          <w:sz w:val="24"/>
          <w:szCs w:val="24"/>
        </w:rPr>
        <w:t>ю</w:t>
      </w:r>
      <w:r w:rsidRPr="002746D5">
        <w:rPr>
          <w:rFonts w:ascii="Times New Roman" w:eastAsia="Times New Roman" w:hAnsi="Times New Roman"/>
          <w:w w:val="120"/>
          <w:sz w:val="24"/>
          <w:szCs w:val="24"/>
        </w:rPr>
        <w:t>щи</w:t>
      </w:r>
      <w:r w:rsidRPr="002746D5">
        <w:rPr>
          <w:rFonts w:ascii="Times New Roman" w:eastAsia="Times New Roman" w:hAnsi="Times New Roman"/>
          <w:w w:val="123"/>
          <w:sz w:val="24"/>
          <w:szCs w:val="24"/>
        </w:rPr>
        <w:t>х</w:t>
      </w:r>
      <w:r w:rsidRPr="002746D5">
        <w:rPr>
          <w:rFonts w:ascii="Times New Roman" w:eastAsia="Times New Roman" w:hAnsi="Times New Roman"/>
          <w:w w:val="109"/>
          <w:sz w:val="24"/>
          <w:szCs w:val="24"/>
        </w:rPr>
        <w:t>с</w:t>
      </w:r>
      <w:r w:rsidRPr="002746D5">
        <w:rPr>
          <w:rFonts w:ascii="Times New Roman" w:eastAsia="Times New Roman" w:hAnsi="Times New Roman"/>
          <w:w w:val="133"/>
          <w:sz w:val="24"/>
          <w:szCs w:val="24"/>
        </w:rPr>
        <w:t>я – 72 часа</w:t>
      </w:r>
    </w:p>
    <w:p w14:paraId="17F678A3" w14:textId="77777777" w:rsidR="008E64A2" w:rsidRPr="002746D5" w:rsidRDefault="008E64A2" w:rsidP="008E64A2">
      <w:pPr>
        <w:widowControl w:val="0"/>
        <w:autoSpaceDE w:val="0"/>
        <w:autoSpaceDN w:val="0"/>
        <w:adjustRightInd w:val="0"/>
        <w:spacing w:after="6" w:line="140" w:lineRule="exact"/>
        <w:rPr>
          <w:rFonts w:ascii="Times New Roman" w:eastAsia="Times New Roman" w:hAnsi="Times New Roman"/>
          <w:b/>
          <w:sz w:val="24"/>
          <w:szCs w:val="24"/>
        </w:rPr>
      </w:pPr>
    </w:p>
    <w:p w14:paraId="657EC3B4" w14:textId="77777777" w:rsidR="008E64A2" w:rsidRPr="002746D5" w:rsidRDefault="008E64A2" w:rsidP="008E64A2">
      <w:pPr>
        <w:widowControl w:val="0"/>
        <w:autoSpaceDE w:val="0"/>
        <w:autoSpaceDN w:val="0"/>
        <w:adjustRightInd w:val="0"/>
        <w:spacing w:after="0" w:line="240" w:lineRule="auto"/>
        <w:ind w:left="2259" w:right="-20"/>
        <w:rPr>
          <w:rFonts w:ascii="Times New Roman" w:eastAsia="Times New Roman" w:hAnsi="Times New Roman"/>
          <w:b/>
          <w:sz w:val="24"/>
          <w:szCs w:val="24"/>
        </w:rPr>
      </w:pPr>
      <w:r w:rsidRPr="002746D5">
        <w:rPr>
          <w:rFonts w:ascii="Times New Roman" w:eastAsia="Times New Roman" w:hAnsi="Times New Roman"/>
          <w:b/>
          <w:w w:val="125"/>
          <w:sz w:val="24"/>
          <w:szCs w:val="24"/>
        </w:rPr>
        <w:t>П</w:t>
      </w:r>
      <w:r w:rsidRPr="002746D5">
        <w:rPr>
          <w:rFonts w:ascii="Times New Roman" w:eastAsia="Times New Roman" w:hAnsi="Times New Roman"/>
          <w:b/>
          <w:w w:val="119"/>
          <w:sz w:val="24"/>
          <w:szCs w:val="24"/>
        </w:rPr>
        <w:t>р</w:t>
      </w:r>
      <w:r w:rsidRPr="002746D5">
        <w:rPr>
          <w:rFonts w:ascii="Times New Roman" w:eastAsia="Times New Roman" w:hAnsi="Times New Roman"/>
          <w:b/>
          <w:w w:val="120"/>
          <w:sz w:val="24"/>
          <w:szCs w:val="24"/>
        </w:rPr>
        <w:t>и</w:t>
      </w:r>
      <w:r w:rsidRPr="002746D5">
        <w:rPr>
          <w:rFonts w:ascii="Times New Roman" w:eastAsia="Times New Roman" w:hAnsi="Times New Roman"/>
          <w:b/>
          <w:w w:val="115"/>
          <w:sz w:val="24"/>
          <w:szCs w:val="24"/>
        </w:rPr>
        <w:t>м</w:t>
      </w:r>
      <w:r w:rsidRPr="002746D5">
        <w:rPr>
          <w:rFonts w:ascii="Times New Roman" w:eastAsia="Times New Roman" w:hAnsi="Times New Roman"/>
          <w:b/>
          <w:w w:val="126"/>
          <w:sz w:val="24"/>
          <w:szCs w:val="24"/>
        </w:rPr>
        <w:t>е</w:t>
      </w:r>
      <w:r w:rsidRPr="002746D5">
        <w:rPr>
          <w:rFonts w:ascii="Times New Roman" w:eastAsia="Times New Roman" w:hAnsi="Times New Roman"/>
          <w:b/>
          <w:w w:val="119"/>
          <w:sz w:val="24"/>
          <w:szCs w:val="24"/>
        </w:rPr>
        <w:t>р</w:t>
      </w:r>
      <w:r w:rsidRPr="002746D5">
        <w:rPr>
          <w:rFonts w:ascii="Times New Roman" w:eastAsia="Times New Roman" w:hAnsi="Times New Roman"/>
          <w:b/>
          <w:w w:val="120"/>
          <w:sz w:val="24"/>
          <w:szCs w:val="24"/>
        </w:rPr>
        <w:t>н</w:t>
      </w:r>
      <w:r w:rsidRPr="002746D5">
        <w:rPr>
          <w:rFonts w:ascii="Times New Roman" w:eastAsia="Times New Roman" w:hAnsi="Times New Roman"/>
          <w:b/>
          <w:w w:val="119"/>
          <w:sz w:val="24"/>
          <w:szCs w:val="24"/>
        </w:rPr>
        <w:t>ы</w:t>
      </w:r>
      <w:r w:rsidRPr="002746D5">
        <w:rPr>
          <w:rFonts w:ascii="Times New Roman" w:eastAsia="Times New Roman" w:hAnsi="Times New Roman"/>
          <w:b/>
          <w:w w:val="126"/>
          <w:sz w:val="24"/>
          <w:szCs w:val="24"/>
        </w:rPr>
        <w:t>й</w:t>
      </w:r>
      <w:r w:rsidRPr="002746D5">
        <w:rPr>
          <w:rFonts w:ascii="Times New Roman" w:eastAsia="Times New Roman" w:hAnsi="Times New Roman"/>
          <w:b/>
          <w:spacing w:val="39"/>
          <w:sz w:val="24"/>
          <w:szCs w:val="24"/>
        </w:rPr>
        <w:t xml:space="preserve"> </w:t>
      </w:r>
      <w:r w:rsidRPr="002746D5">
        <w:rPr>
          <w:rFonts w:ascii="Times New Roman" w:eastAsia="Times New Roman" w:hAnsi="Times New Roman"/>
          <w:b/>
          <w:w w:val="140"/>
          <w:sz w:val="24"/>
          <w:szCs w:val="24"/>
        </w:rPr>
        <w:t>т</w:t>
      </w:r>
      <w:r w:rsidRPr="002746D5">
        <w:rPr>
          <w:rFonts w:ascii="Times New Roman" w:eastAsia="Times New Roman" w:hAnsi="Times New Roman"/>
          <w:b/>
          <w:w w:val="126"/>
          <w:sz w:val="24"/>
          <w:szCs w:val="24"/>
        </w:rPr>
        <w:t>е</w:t>
      </w:r>
      <w:r w:rsidRPr="002746D5">
        <w:rPr>
          <w:rFonts w:ascii="Times New Roman" w:eastAsia="Times New Roman" w:hAnsi="Times New Roman"/>
          <w:b/>
          <w:w w:val="115"/>
          <w:sz w:val="24"/>
          <w:szCs w:val="24"/>
        </w:rPr>
        <w:t>м</w:t>
      </w:r>
      <w:r w:rsidRPr="002746D5">
        <w:rPr>
          <w:rFonts w:ascii="Times New Roman" w:eastAsia="Times New Roman" w:hAnsi="Times New Roman"/>
          <w:b/>
          <w:w w:val="123"/>
          <w:sz w:val="24"/>
          <w:szCs w:val="24"/>
        </w:rPr>
        <w:t>а</w:t>
      </w:r>
      <w:r w:rsidRPr="002746D5">
        <w:rPr>
          <w:rFonts w:ascii="Times New Roman" w:eastAsia="Times New Roman" w:hAnsi="Times New Roman"/>
          <w:b/>
          <w:w w:val="140"/>
          <w:sz w:val="24"/>
          <w:szCs w:val="24"/>
        </w:rPr>
        <w:t>т</w:t>
      </w:r>
      <w:r w:rsidRPr="002746D5">
        <w:rPr>
          <w:rFonts w:ascii="Times New Roman" w:eastAsia="Times New Roman" w:hAnsi="Times New Roman"/>
          <w:b/>
          <w:w w:val="120"/>
          <w:sz w:val="24"/>
          <w:szCs w:val="24"/>
        </w:rPr>
        <w:t>и</w:t>
      </w:r>
      <w:r w:rsidRPr="002746D5">
        <w:rPr>
          <w:rFonts w:ascii="Times New Roman" w:eastAsia="Times New Roman" w:hAnsi="Times New Roman"/>
          <w:b/>
          <w:w w:val="121"/>
          <w:sz w:val="24"/>
          <w:szCs w:val="24"/>
        </w:rPr>
        <w:t>ч</w:t>
      </w:r>
      <w:r w:rsidRPr="002746D5">
        <w:rPr>
          <w:rFonts w:ascii="Times New Roman" w:eastAsia="Times New Roman" w:hAnsi="Times New Roman"/>
          <w:b/>
          <w:w w:val="126"/>
          <w:sz w:val="24"/>
          <w:szCs w:val="24"/>
        </w:rPr>
        <w:t>е</w:t>
      </w:r>
      <w:r w:rsidRPr="002746D5">
        <w:rPr>
          <w:rFonts w:ascii="Times New Roman" w:eastAsia="Times New Roman" w:hAnsi="Times New Roman"/>
          <w:b/>
          <w:w w:val="123"/>
          <w:sz w:val="24"/>
          <w:szCs w:val="24"/>
        </w:rPr>
        <w:t>с</w:t>
      </w:r>
      <w:r w:rsidRPr="002746D5">
        <w:rPr>
          <w:rFonts w:ascii="Times New Roman" w:eastAsia="Times New Roman" w:hAnsi="Times New Roman"/>
          <w:b/>
          <w:w w:val="125"/>
          <w:sz w:val="24"/>
          <w:szCs w:val="24"/>
        </w:rPr>
        <w:t>к</w:t>
      </w:r>
      <w:r w:rsidRPr="002746D5">
        <w:rPr>
          <w:rFonts w:ascii="Times New Roman" w:eastAsia="Times New Roman" w:hAnsi="Times New Roman"/>
          <w:b/>
          <w:w w:val="120"/>
          <w:sz w:val="24"/>
          <w:szCs w:val="24"/>
        </w:rPr>
        <w:t>и</w:t>
      </w:r>
      <w:r w:rsidRPr="002746D5">
        <w:rPr>
          <w:rFonts w:ascii="Times New Roman" w:eastAsia="Times New Roman" w:hAnsi="Times New Roman"/>
          <w:b/>
          <w:w w:val="126"/>
          <w:sz w:val="24"/>
          <w:szCs w:val="24"/>
        </w:rPr>
        <w:t>й</w:t>
      </w:r>
      <w:r w:rsidRPr="002746D5">
        <w:rPr>
          <w:rFonts w:ascii="Times New Roman" w:eastAsia="Times New Roman" w:hAnsi="Times New Roman"/>
          <w:b/>
          <w:spacing w:val="39"/>
          <w:sz w:val="24"/>
          <w:szCs w:val="24"/>
        </w:rPr>
        <w:t xml:space="preserve"> </w:t>
      </w:r>
      <w:r w:rsidRPr="002746D5">
        <w:rPr>
          <w:rFonts w:ascii="Times New Roman" w:eastAsia="Times New Roman" w:hAnsi="Times New Roman"/>
          <w:b/>
          <w:w w:val="124"/>
          <w:sz w:val="24"/>
          <w:szCs w:val="24"/>
        </w:rPr>
        <w:t>п</w:t>
      </w:r>
      <w:r w:rsidRPr="002746D5">
        <w:rPr>
          <w:rFonts w:ascii="Times New Roman" w:eastAsia="Times New Roman" w:hAnsi="Times New Roman"/>
          <w:b/>
          <w:w w:val="151"/>
          <w:sz w:val="24"/>
          <w:szCs w:val="24"/>
        </w:rPr>
        <w:t>л</w:t>
      </w:r>
      <w:r w:rsidRPr="002746D5">
        <w:rPr>
          <w:rFonts w:ascii="Times New Roman" w:eastAsia="Times New Roman" w:hAnsi="Times New Roman"/>
          <w:b/>
          <w:w w:val="123"/>
          <w:sz w:val="24"/>
          <w:szCs w:val="24"/>
        </w:rPr>
        <w:t>а</w:t>
      </w:r>
      <w:r w:rsidRPr="002746D5">
        <w:rPr>
          <w:rFonts w:ascii="Times New Roman" w:eastAsia="Times New Roman" w:hAnsi="Times New Roman"/>
          <w:b/>
          <w:w w:val="120"/>
          <w:sz w:val="24"/>
          <w:szCs w:val="24"/>
        </w:rPr>
        <w:t>н</w:t>
      </w:r>
    </w:p>
    <w:p w14:paraId="4B26BCF6" w14:textId="77777777" w:rsidR="008E64A2" w:rsidRPr="002746D5" w:rsidRDefault="008E64A2" w:rsidP="008E64A2">
      <w:pPr>
        <w:widowControl w:val="0"/>
        <w:autoSpaceDE w:val="0"/>
        <w:autoSpaceDN w:val="0"/>
        <w:adjustRightInd w:val="0"/>
        <w:spacing w:after="0" w:line="256" w:lineRule="auto"/>
        <w:ind w:left="203" w:right="605"/>
        <w:jc w:val="center"/>
        <w:rPr>
          <w:rFonts w:ascii="Times New Roman" w:eastAsia="Times New Roman" w:hAnsi="Times New Roman"/>
          <w:w w:val="135"/>
          <w:sz w:val="24"/>
          <w:szCs w:val="2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874"/>
        <w:gridCol w:w="1603"/>
      </w:tblGrid>
      <w:tr w:rsidR="0079097D" w:rsidRPr="002746D5" w14:paraId="6F55581D" w14:textId="77777777" w:rsidTr="00EF3D29">
        <w:tc>
          <w:tcPr>
            <w:tcW w:w="1331" w:type="dxa"/>
            <w:shd w:val="clear" w:color="auto" w:fill="auto"/>
          </w:tcPr>
          <w:p w14:paraId="282C0AC7"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 п/п</w:t>
            </w:r>
          </w:p>
        </w:tc>
        <w:tc>
          <w:tcPr>
            <w:tcW w:w="6322" w:type="dxa"/>
            <w:shd w:val="clear" w:color="auto" w:fill="auto"/>
          </w:tcPr>
          <w:p w14:paraId="3CA62CDD"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Название темы</w:t>
            </w:r>
          </w:p>
        </w:tc>
        <w:tc>
          <w:tcPr>
            <w:tcW w:w="1714" w:type="dxa"/>
            <w:shd w:val="clear" w:color="auto" w:fill="auto"/>
          </w:tcPr>
          <w:p w14:paraId="4E13F972"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К-во часов</w:t>
            </w:r>
          </w:p>
        </w:tc>
      </w:tr>
      <w:tr w:rsidR="0079097D" w:rsidRPr="002746D5" w14:paraId="6F3904FC" w14:textId="77777777" w:rsidTr="00EF3D29">
        <w:tc>
          <w:tcPr>
            <w:tcW w:w="1331" w:type="dxa"/>
            <w:shd w:val="clear" w:color="auto" w:fill="auto"/>
          </w:tcPr>
          <w:p w14:paraId="3822383D"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1</w:t>
            </w:r>
          </w:p>
        </w:tc>
        <w:tc>
          <w:tcPr>
            <w:tcW w:w="6322" w:type="dxa"/>
            <w:shd w:val="clear" w:color="auto" w:fill="auto"/>
          </w:tcPr>
          <w:p w14:paraId="13D43EA0"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w w:val="108"/>
                <w:sz w:val="24"/>
                <w:szCs w:val="24"/>
                <w:lang w:eastAsia="ru-RU"/>
              </w:rPr>
              <w:t>В</w:t>
            </w:r>
            <w:r w:rsidRPr="002746D5">
              <w:rPr>
                <w:rFonts w:ascii="Times New Roman" w:eastAsia="Times New Roman" w:hAnsi="Times New Roman"/>
                <w:w w:val="115"/>
                <w:sz w:val="24"/>
                <w:szCs w:val="24"/>
                <w:lang w:eastAsia="ru-RU"/>
              </w:rPr>
              <w:t>в</w:t>
            </w:r>
            <w:r w:rsidRPr="002746D5">
              <w:rPr>
                <w:rFonts w:ascii="Times New Roman" w:eastAsia="Times New Roman" w:hAnsi="Times New Roman"/>
                <w:w w:val="111"/>
                <w:sz w:val="24"/>
                <w:szCs w:val="24"/>
                <w:lang w:eastAsia="ru-RU"/>
              </w:rPr>
              <w:t>е</w:t>
            </w:r>
            <w:r w:rsidRPr="002746D5">
              <w:rPr>
                <w:rFonts w:ascii="Times New Roman" w:eastAsia="Times New Roman" w:hAnsi="Times New Roman"/>
                <w:w w:val="112"/>
                <w:sz w:val="24"/>
                <w:szCs w:val="24"/>
                <w:lang w:eastAsia="ru-RU"/>
              </w:rPr>
              <w:t>д</w:t>
            </w:r>
            <w:r w:rsidRPr="002746D5">
              <w:rPr>
                <w:rFonts w:ascii="Times New Roman" w:eastAsia="Times New Roman" w:hAnsi="Times New Roman"/>
                <w:w w:val="111"/>
                <w:sz w:val="24"/>
                <w:szCs w:val="24"/>
                <w:lang w:eastAsia="ru-RU"/>
              </w:rPr>
              <w:t>е</w:t>
            </w:r>
            <w:r w:rsidRPr="002746D5">
              <w:rPr>
                <w:rFonts w:ascii="Times New Roman" w:eastAsia="Times New Roman" w:hAnsi="Times New Roman"/>
                <w:w w:val="117"/>
                <w:sz w:val="24"/>
                <w:szCs w:val="24"/>
                <w:lang w:eastAsia="ru-RU"/>
              </w:rPr>
              <w:t>н</w:t>
            </w:r>
            <w:r w:rsidRPr="002746D5">
              <w:rPr>
                <w:rFonts w:ascii="Times New Roman" w:eastAsia="Times New Roman" w:hAnsi="Times New Roman"/>
                <w:w w:val="120"/>
                <w:sz w:val="24"/>
                <w:szCs w:val="24"/>
                <w:lang w:eastAsia="ru-RU"/>
              </w:rPr>
              <w:t>и</w:t>
            </w:r>
            <w:r w:rsidRPr="002746D5">
              <w:rPr>
                <w:rFonts w:ascii="Times New Roman" w:eastAsia="Times New Roman" w:hAnsi="Times New Roman"/>
                <w:w w:val="111"/>
                <w:sz w:val="24"/>
                <w:szCs w:val="24"/>
                <w:lang w:eastAsia="ru-RU"/>
              </w:rPr>
              <w:t>е</w:t>
            </w:r>
          </w:p>
        </w:tc>
        <w:tc>
          <w:tcPr>
            <w:tcW w:w="1714" w:type="dxa"/>
            <w:shd w:val="clear" w:color="auto" w:fill="auto"/>
          </w:tcPr>
          <w:p w14:paraId="50733805"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w:t>
            </w:r>
          </w:p>
        </w:tc>
      </w:tr>
      <w:tr w:rsidR="0079097D" w:rsidRPr="002746D5" w14:paraId="4E281E00" w14:textId="77777777" w:rsidTr="00EF3D29">
        <w:tc>
          <w:tcPr>
            <w:tcW w:w="1331" w:type="dxa"/>
            <w:shd w:val="clear" w:color="auto" w:fill="auto"/>
          </w:tcPr>
          <w:p w14:paraId="79812A55"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w:t>
            </w:r>
          </w:p>
        </w:tc>
        <w:tc>
          <w:tcPr>
            <w:tcW w:w="6322" w:type="dxa"/>
            <w:shd w:val="clear" w:color="auto" w:fill="auto"/>
          </w:tcPr>
          <w:p w14:paraId="6B420992"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Источники географической информации</w:t>
            </w:r>
          </w:p>
        </w:tc>
        <w:tc>
          <w:tcPr>
            <w:tcW w:w="1714" w:type="dxa"/>
            <w:shd w:val="clear" w:color="auto" w:fill="auto"/>
          </w:tcPr>
          <w:p w14:paraId="5F760845"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w:t>
            </w:r>
          </w:p>
        </w:tc>
      </w:tr>
      <w:tr w:rsidR="0079097D" w:rsidRPr="002746D5" w14:paraId="24D21112" w14:textId="77777777" w:rsidTr="00EF3D29">
        <w:tc>
          <w:tcPr>
            <w:tcW w:w="1331" w:type="dxa"/>
            <w:shd w:val="clear" w:color="auto" w:fill="auto"/>
          </w:tcPr>
          <w:p w14:paraId="7413C528"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3</w:t>
            </w:r>
          </w:p>
        </w:tc>
        <w:tc>
          <w:tcPr>
            <w:tcW w:w="6322" w:type="dxa"/>
            <w:shd w:val="clear" w:color="auto" w:fill="auto"/>
          </w:tcPr>
          <w:p w14:paraId="357F8399"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Политическое устройство мира</w:t>
            </w:r>
          </w:p>
        </w:tc>
        <w:tc>
          <w:tcPr>
            <w:tcW w:w="1714" w:type="dxa"/>
            <w:shd w:val="clear" w:color="auto" w:fill="auto"/>
          </w:tcPr>
          <w:p w14:paraId="77E845FE"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4</w:t>
            </w:r>
          </w:p>
        </w:tc>
      </w:tr>
      <w:tr w:rsidR="0079097D" w:rsidRPr="002746D5" w14:paraId="6C017B7D" w14:textId="77777777" w:rsidTr="00EF3D29">
        <w:tc>
          <w:tcPr>
            <w:tcW w:w="1331" w:type="dxa"/>
            <w:shd w:val="clear" w:color="auto" w:fill="auto"/>
          </w:tcPr>
          <w:p w14:paraId="29E59351"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4</w:t>
            </w:r>
          </w:p>
        </w:tc>
        <w:tc>
          <w:tcPr>
            <w:tcW w:w="6322" w:type="dxa"/>
            <w:shd w:val="clear" w:color="auto" w:fill="auto"/>
          </w:tcPr>
          <w:p w14:paraId="6751519B"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География мировых природных ресурсов</w:t>
            </w:r>
          </w:p>
        </w:tc>
        <w:tc>
          <w:tcPr>
            <w:tcW w:w="1714" w:type="dxa"/>
            <w:shd w:val="clear" w:color="auto" w:fill="auto"/>
          </w:tcPr>
          <w:p w14:paraId="35B49694"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8</w:t>
            </w:r>
          </w:p>
        </w:tc>
      </w:tr>
      <w:tr w:rsidR="0079097D" w:rsidRPr="002746D5" w14:paraId="62A89651" w14:textId="77777777" w:rsidTr="00EF3D29">
        <w:tc>
          <w:tcPr>
            <w:tcW w:w="1331" w:type="dxa"/>
            <w:shd w:val="clear" w:color="auto" w:fill="auto"/>
          </w:tcPr>
          <w:p w14:paraId="0FEB4E71"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5</w:t>
            </w:r>
          </w:p>
        </w:tc>
        <w:tc>
          <w:tcPr>
            <w:tcW w:w="6322" w:type="dxa"/>
            <w:shd w:val="clear" w:color="auto" w:fill="auto"/>
          </w:tcPr>
          <w:p w14:paraId="512D0B68"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География населения мира</w:t>
            </w:r>
          </w:p>
        </w:tc>
        <w:tc>
          <w:tcPr>
            <w:tcW w:w="1714" w:type="dxa"/>
            <w:shd w:val="clear" w:color="auto" w:fill="auto"/>
          </w:tcPr>
          <w:p w14:paraId="481B8420"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10</w:t>
            </w:r>
          </w:p>
        </w:tc>
      </w:tr>
      <w:tr w:rsidR="0079097D" w:rsidRPr="002746D5" w14:paraId="7DB80439" w14:textId="77777777" w:rsidTr="00EF3D29">
        <w:tc>
          <w:tcPr>
            <w:tcW w:w="1331" w:type="dxa"/>
            <w:shd w:val="clear" w:color="auto" w:fill="auto"/>
          </w:tcPr>
          <w:p w14:paraId="789B8155"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6</w:t>
            </w:r>
          </w:p>
        </w:tc>
        <w:tc>
          <w:tcPr>
            <w:tcW w:w="6322" w:type="dxa"/>
            <w:shd w:val="clear" w:color="auto" w:fill="auto"/>
          </w:tcPr>
          <w:p w14:paraId="00BD86E7"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Мировой хозяйство</w:t>
            </w:r>
          </w:p>
        </w:tc>
        <w:tc>
          <w:tcPr>
            <w:tcW w:w="1714" w:type="dxa"/>
            <w:shd w:val="clear" w:color="auto" w:fill="auto"/>
          </w:tcPr>
          <w:p w14:paraId="01ED0A7D"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10</w:t>
            </w:r>
          </w:p>
        </w:tc>
      </w:tr>
      <w:tr w:rsidR="0079097D" w:rsidRPr="002746D5" w14:paraId="7B0B8F4B" w14:textId="77777777" w:rsidTr="00EF3D29">
        <w:tc>
          <w:tcPr>
            <w:tcW w:w="1331" w:type="dxa"/>
            <w:shd w:val="clear" w:color="auto" w:fill="auto"/>
          </w:tcPr>
          <w:p w14:paraId="1786E77F"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7</w:t>
            </w:r>
          </w:p>
        </w:tc>
        <w:tc>
          <w:tcPr>
            <w:tcW w:w="6322" w:type="dxa"/>
            <w:shd w:val="clear" w:color="auto" w:fill="auto"/>
          </w:tcPr>
          <w:p w14:paraId="2D6BA3C4"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Регионы мира</w:t>
            </w:r>
          </w:p>
        </w:tc>
        <w:tc>
          <w:tcPr>
            <w:tcW w:w="1714" w:type="dxa"/>
            <w:shd w:val="clear" w:color="auto" w:fill="auto"/>
          </w:tcPr>
          <w:p w14:paraId="15766BA0"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22</w:t>
            </w:r>
          </w:p>
        </w:tc>
      </w:tr>
      <w:tr w:rsidR="0079097D" w:rsidRPr="002746D5" w14:paraId="55BF2B7D" w14:textId="77777777" w:rsidTr="00EF3D29">
        <w:tc>
          <w:tcPr>
            <w:tcW w:w="1331" w:type="dxa"/>
            <w:shd w:val="clear" w:color="auto" w:fill="auto"/>
          </w:tcPr>
          <w:p w14:paraId="05853CF7"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8</w:t>
            </w:r>
          </w:p>
        </w:tc>
        <w:tc>
          <w:tcPr>
            <w:tcW w:w="6322" w:type="dxa"/>
            <w:shd w:val="clear" w:color="auto" w:fill="auto"/>
          </w:tcPr>
          <w:p w14:paraId="63808800"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Россия в современном мире</w:t>
            </w:r>
          </w:p>
        </w:tc>
        <w:tc>
          <w:tcPr>
            <w:tcW w:w="1714" w:type="dxa"/>
            <w:shd w:val="clear" w:color="auto" w:fill="auto"/>
          </w:tcPr>
          <w:p w14:paraId="54EE51A6"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6</w:t>
            </w:r>
          </w:p>
        </w:tc>
      </w:tr>
      <w:tr w:rsidR="0079097D" w:rsidRPr="002746D5" w14:paraId="79B3F24E" w14:textId="77777777" w:rsidTr="00EF3D29">
        <w:tc>
          <w:tcPr>
            <w:tcW w:w="1331" w:type="dxa"/>
            <w:shd w:val="clear" w:color="auto" w:fill="auto"/>
          </w:tcPr>
          <w:p w14:paraId="21F4409D"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9</w:t>
            </w:r>
          </w:p>
        </w:tc>
        <w:tc>
          <w:tcPr>
            <w:tcW w:w="6322" w:type="dxa"/>
            <w:shd w:val="clear" w:color="auto" w:fill="auto"/>
          </w:tcPr>
          <w:p w14:paraId="325F9796"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Географические аспекты современных глобальных проблем человечества.</w:t>
            </w:r>
          </w:p>
        </w:tc>
        <w:tc>
          <w:tcPr>
            <w:tcW w:w="1714" w:type="dxa"/>
            <w:shd w:val="clear" w:color="auto" w:fill="auto"/>
          </w:tcPr>
          <w:p w14:paraId="18471316"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6</w:t>
            </w:r>
          </w:p>
        </w:tc>
      </w:tr>
      <w:tr w:rsidR="0079097D" w:rsidRPr="002746D5" w14:paraId="4032AAF8" w14:textId="77777777" w:rsidTr="00EF3D29">
        <w:tc>
          <w:tcPr>
            <w:tcW w:w="1331" w:type="dxa"/>
            <w:shd w:val="clear" w:color="auto" w:fill="auto"/>
          </w:tcPr>
          <w:p w14:paraId="076386D6"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10</w:t>
            </w:r>
          </w:p>
        </w:tc>
        <w:tc>
          <w:tcPr>
            <w:tcW w:w="6322" w:type="dxa"/>
            <w:shd w:val="clear" w:color="auto" w:fill="auto"/>
          </w:tcPr>
          <w:p w14:paraId="103873D2"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Итоговое занятие. Дифференцированный зачет.</w:t>
            </w:r>
          </w:p>
        </w:tc>
        <w:tc>
          <w:tcPr>
            <w:tcW w:w="1714" w:type="dxa"/>
            <w:shd w:val="clear" w:color="auto" w:fill="auto"/>
          </w:tcPr>
          <w:p w14:paraId="60BFFBFB"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w:t>
            </w:r>
          </w:p>
        </w:tc>
      </w:tr>
      <w:tr w:rsidR="008E64A2" w:rsidRPr="002746D5" w14:paraId="217DD72D" w14:textId="77777777" w:rsidTr="00EF3D29">
        <w:tc>
          <w:tcPr>
            <w:tcW w:w="7653" w:type="dxa"/>
            <w:gridSpan w:val="2"/>
            <w:shd w:val="clear" w:color="auto" w:fill="auto"/>
          </w:tcPr>
          <w:p w14:paraId="72D5BD50"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Итого</w:t>
            </w:r>
          </w:p>
        </w:tc>
        <w:tc>
          <w:tcPr>
            <w:tcW w:w="1714" w:type="dxa"/>
            <w:shd w:val="clear" w:color="auto" w:fill="auto"/>
          </w:tcPr>
          <w:p w14:paraId="0CCCA25F"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72</w:t>
            </w:r>
          </w:p>
        </w:tc>
      </w:tr>
    </w:tbl>
    <w:p w14:paraId="73B4A9D1" w14:textId="77777777" w:rsidR="008E64A2" w:rsidRPr="002746D5" w:rsidRDefault="008E64A2" w:rsidP="008E64A2">
      <w:pPr>
        <w:widowControl w:val="0"/>
        <w:autoSpaceDE w:val="0"/>
        <w:autoSpaceDN w:val="0"/>
        <w:adjustRightInd w:val="0"/>
        <w:spacing w:after="0" w:line="256" w:lineRule="auto"/>
        <w:ind w:right="605"/>
        <w:rPr>
          <w:rFonts w:ascii="Times New Roman" w:eastAsia="Franklin Gothic Medium" w:hAnsi="Times New Roman"/>
          <w:b/>
          <w:sz w:val="24"/>
          <w:szCs w:val="24"/>
        </w:rPr>
      </w:pPr>
    </w:p>
    <w:p w14:paraId="74E3BA46"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5F6DF94D"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901F224"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7AB30985" w14:textId="77777777" w:rsidR="008E64A2" w:rsidRPr="002746D5" w:rsidRDefault="008E64A2" w:rsidP="008E64A2">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4181273B"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2CADC47"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B713B1B"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1F52DD7"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5EC38F9" w14:textId="77777777" w:rsidR="008E64A2" w:rsidRPr="002746D5" w:rsidRDefault="008E64A2" w:rsidP="008E64A2">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52524DD8"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sectPr w:rsidR="008E64A2" w:rsidRPr="002746D5" w:rsidSect="009D35ED">
          <w:pgSz w:w="11909" w:h="16834"/>
          <w:pgMar w:top="360" w:right="1701" w:bottom="998" w:left="1289" w:header="720" w:footer="720" w:gutter="0"/>
          <w:cols w:space="720"/>
          <w:docGrid w:linePitch="299"/>
        </w:sectPr>
      </w:pPr>
    </w:p>
    <w:p w14:paraId="3A8149CF" w14:textId="77777777" w:rsidR="008E64A2" w:rsidRPr="002746D5" w:rsidRDefault="008E64A2" w:rsidP="008E64A2">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lastRenderedPageBreak/>
        <w:t>Содержание программы</w:t>
      </w:r>
    </w:p>
    <w:p w14:paraId="0CF96B16" w14:textId="77777777" w:rsidR="008E64A2" w:rsidRPr="002746D5" w:rsidRDefault="008E64A2" w:rsidP="008E64A2">
      <w:pPr>
        <w:widowControl w:val="0"/>
        <w:autoSpaceDE w:val="0"/>
        <w:autoSpaceDN w:val="0"/>
        <w:adjustRightInd w:val="0"/>
        <w:spacing w:after="0" w:line="256" w:lineRule="auto"/>
        <w:ind w:left="203" w:right="605"/>
        <w:jc w:val="center"/>
        <w:rPr>
          <w:rFonts w:ascii="Times New Roman" w:eastAsia="Times New Roman" w:hAnsi="Times New Roman"/>
          <w:w w:val="135"/>
          <w:sz w:val="24"/>
          <w:szCs w:val="2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596"/>
        <w:gridCol w:w="1080"/>
        <w:gridCol w:w="966"/>
        <w:gridCol w:w="1701"/>
        <w:gridCol w:w="1210"/>
      </w:tblGrid>
      <w:tr w:rsidR="0079097D" w:rsidRPr="002746D5" w14:paraId="15A45726" w14:textId="77777777" w:rsidTr="00EF3D29">
        <w:tc>
          <w:tcPr>
            <w:tcW w:w="2032" w:type="dxa"/>
            <w:shd w:val="clear" w:color="auto" w:fill="auto"/>
          </w:tcPr>
          <w:p w14:paraId="578DD926"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Наименование разделов и тем</w:t>
            </w:r>
          </w:p>
        </w:tc>
        <w:tc>
          <w:tcPr>
            <w:tcW w:w="7596" w:type="dxa"/>
            <w:shd w:val="clear" w:color="auto" w:fill="auto"/>
          </w:tcPr>
          <w:p w14:paraId="77D05C72"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1080" w:type="dxa"/>
            <w:shd w:val="clear" w:color="auto" w:fill="auto"/>
          </w:tcPr>
          <w:p w14:paraId="0F7772DC"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Количество часов</w:t>
            </w:r>
          </w:p>
        </w:tc>
        <w:tc>
          <w:tcPr>
            <w:tcW w:w="966" w:type="dxa"/>
            <w:shd w:val="clear" w:color="auto" w:fill="auto"/>
          </w:tcPr>
          <w:p w14:paraId="747E15B2"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ЛР</w:t>
            </w:r>
          </w:p>
        </w:tc>
        <w:tc>
          <w:tcPr>
            <w:tcW w:w="1701" w:type="dxa"/>
            <w:shd w:val="clear" w:color="auto" w:fill="auto"/>
          </w:tcPr>
          <w:p w14:paraId="24133B36"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Наименование разделов и ем</w:t>
            </w:r>
          </w:p>
        </w:tc>
        <w:tc>
          <w:tcPr>
            <w:tcW w:w="1210" w:type="dxa"/>
            <w:shd w:val="clear" w:color="auto" w:fill="auto"/>
          </w:tcPr>
          <w:p w14:paraId="10D34FAD"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r>
      <w:tr w:rsidR="0079097D" w:rsidRPr="002746D5" w14:paraId="100DFB51" w14:textId="77777777" w:rsidTr="00EF3D29">
        <w:tc>
          <w:tcPr>
            <w:tcW w:w="2032" w:type="dxa"/>
            <w:shd w:val="clear" w:color="auto" w:fill="auto"/>
          </w:tcPr>
          <w:p w14:paraId="5CB0023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67525877"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w w:val="135"/>
                <w:sz w:val="24"/>
                <w:szCs w:val="24"/>
              </w:rPr>
            </w:pPr>
            <w:r w:rsidRPr="002746D5">
              <w:rPr>
                <w:rFonts w:ascii="Times New Roman" w:eastAsia="Times New Roman" w:hAnsi="Times New Roman"/>
                <w:b/>
                <w:w w:val="135"/>
                <w:sz w:val="24"/>
                <w:szCs w:val="24"/>
              </w:rPr>
              <w:t>Введение</w:t>
            </w:r>
            <w:r w:rsidRPr="002746D5">
              <w:rPr>
                <w:rFonts w:ascii="Times New Roman" w:eastAsia="Times New Roman" w:hAnsi="Times New Roman"/>
                <w:w w:val="135"/>
                <w:sz w:val="24"/>
                <w:szCs w:val="24"/>
              </w:rPr>
              <w:t xml:space="preserve">.  </w:t>
            </w:r>
          </w:p>
          <w:p w14:paraId="5D18AE90"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География как наука. Ее роль и значение в системе наук. Цели и задачи географии.</w:t>
            </w:r>
          </w:p>
        </w:tc>
        <w:tc>
          <w:tcPr>
            <w:tcW w:w="1080" w:type="dxa"/>
            <w:shd w:val="clear" w:color="auto" w:fill="auto"/>
          </w:tcPr>
          <w:p w14:paraId="16EDA24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3577611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 10</w:t>
            </w:r>
          </w:p>
        </w:tc>
        <w:tc>
          <w:tcPr>
            <w:tcW w:w="1701" w:type="dxa"/>
            <w:shd w:val="clear" w:color="auto" w:fill="auto"/>
          </w:tcPr>
          <w:p w14:paraId="3FD3E33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ЛР5, ЛР11, ЛР27, ЛР28, ЛР30</w:t>
            </w:r>
          </w:p>
        </w:tc>
        <w:tc>
          <w:tcPr>
            <w:tcW w:w="1210" w:type="dxa"/>
            <w:shd w:val="clear" w:color="auto" w:fill="auto"/>
          </w:tcPr>
          <w:p w14:paraId="3EC1134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1</w:t>
            </w:r>
          </w:p>
        </w:tc>
      </w:tr>
      <w:tr w:rsidR="0079097D" w:rsidRPr="002746D5" w14:paraId="5CC0C878" w14:textId="77777777" w:rsidTr="00EF3D29">
        <w:tc>
          <w:tcPr>
            <w:tcW w:w="2032" w:type="dxa"/>
            <w:shd w:val="clear" w:color="auto" w:fill="auto"/>
          </w:tcPr>
          <w:p w14:paraId="036F087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55A3FC31" w14:textId="77777777" w:rsidR="008E64A2" w:rsidRPr="002746D5" w:rsidRDefault="008E64A2" w:rsidP="00EF3D29">
            <w:pPr>
              <w:widowControl w:val="0"/>
              <w:autoSpaceDE w:val="0"/>
              <w:autoSpaceDN w:val="0"/>
              <w:adjustRightInd w:val="0"/>
              <w:spacing w:after="0" w:line="230" w:lineRule="auto"/>
              <w:ind w:right="428" w:firstLine="283"/>
              <w:rPr>
                <w:rFonts w:ascii="Times New Roman" w:eastAsia="Times New Roman" w:hAnsi="Times New Roman"/>
                <w:b/>
                <w:bCs/>
                <w:spacing w:val="-6"/>
                <w:sz w:val="24"/>
                <w:szCs w:val="24"/>
              </w:rPr>
            </w:pPr>
            <w:r w:rsidRPr="002746D5">
              <w:rPr>
                <w:rFonts w:ascii="Times New Roman" w:eastAsia="Times New Roman" w:hAnsi="Times New Roman"/>
                <w:b/>
                <w:bCs/>
                <w:spacing w:val="-9"/>
                <w:sz w:val="24"/>
                <w:szCs w:val="24"/>
              </w:rPr>
              <w:t xml:space="preserve">Источники географической </w:t>
            </w:r>
            <w:r w:rsidRPr="002746D5">
              <w:rPr>
                <w:rFonts w:ascii="Times New Roman" w:eastAsia="Times New Roman" w:hAnsi="Times New Roman"/>
                <w:b/>
                <w:bCs/>
                <w:spacing w:val="-6"/>
                <w:sz w:val="24"/>
                <w:szCs w:val="24"/>
              </w:rPr>
              <w:t>информации</w:t>
            </w:r>
          </w:p>
          <w:p w14:paraId="0F0ECA88"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w:t>
            </w:r>
          </w:p>
          <w:p w14:paraId="457C7802"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Международные сравнения.</w:t>
            </w:r>
          </w:p>
          <w:p w14:paraId="5314ABD5"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№1</w:t>
            </w:r>
          </w:p>
          <w:p w14:paraId="5B10F2AE"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Ознакомление с географическими картами различной тематики.</w:t>
            </w:r>
          </w:p>
          <w:p w14:paraId="343AD10F"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 xml:space="preserve">Нанесение основных географических объектов на контурную карту </w:t>
            </w:r>
          </w:p>
          <w:p w14:paraId="4F72E9BD"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6D5">
              <w:rPr>
                <w:rFonts w:ascii="Times New Roman" w:eastAsia="Times New Roman" w:hAnsi="Times New Roman"/>
                <w:b/>
                <w:iCs/>
                <w:sz w:val="24"/>
                <w:szCs w:val="24"/>
                <w:lang w:eastAsia="ru-RU"/>
              </w:rPr>
              <w:t>Практическая работа № 2</w:t>
            </w:r>
          </w:p>
          <w:p w14:paraId="067DE7D5"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Составление карт (картосхем), отражающих различные географические явления и процессы.</w:t>
            </w:r>
          </w:p>
          <w:p w14:paraId="273386A2"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Использование статистических материалов и геоинформационных систем.</w:t>
            </w:r>
          </w:p>
          <w:p w14:paraId="7EC0CDCA" w14:textId="77777777" w:rsidR="008E64A2" w:rsidRPr="002746D5" w:rsidRDefault="008E64A2" w:rsidP="00EF3D29">
            <w:pPr>
              <w:widowControl w:val="0"/>
              <w:autoSpaceDE w:val="0"/>
              <w:autoSpaceDN w:val="0"/>
              <w:adjustRightInd w:val="0"/>
              <w:spacing w:after="0" w:line="230" w:lineRule="auto"/>
              <w:ind w:right="428" w:firstLine="283"/>
              <w:rPr>
                <w:rFonts w:ascii="Times New Roman" w:eastAsia="Times New Roman" w:hAnsi="Times New Roman"/>
                <w:b/>
                <w:w w:val="135"/>
                <w:sz w:val="24"/>
                <w:szCs w:val="24"/>
              </w:rPr>
            </w:pPr>
          </w:p>
        </w:tc>
        <w:tc>
          <w:tcPr>
            <w:tcW w:w="1080" w:type="dxa"/>
            <w:shd w:val="clear" w:color="auto" w:fill="auto"/>
          </w:tcPr>
          <w:p w14:paraId="45A3AF86"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33918C4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 10</w:t>
            </w:r>
          </w:p>
        </w:tc>
        <w:tc>
          <w:tcPr>
            <w:tcW w:w="1701" w:type="dxa"/>
            <w:shd w:val="clear" w:color="auto" w:fill="auto"/>
          </w:tcPr>
          <w:p w14:paraId="71C08A5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ЛР5, ЛР11, ЛР27, ЛР28, ЛР30</w:t>
            </w:r>
          </w:p>
        </w:tc>
        <w:tc>
          <w:tcPr>
            <w:tcW w:w="1210" w:type="dxa"/>
            <w:shd w:val="clear" w:color="auto" w:fill="auto"/>
          </w:tcPr>
          <w:p w14:paraId="0288FF8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1</w:t>
            </w:r>
          </w:p>
        </w:tc>
      </w:tr>
      <w:tr w:rsidR="0079097D" w:rsidRPr="002746D5" w14:paraId="11CDD8D8" w14:textId="77777777" w:rsidTr="00EF3D29">
        <w:tc>
          <w:tcPr>
            <w:tcW w:w="10708" w:type="dxa"/>
            <w:gridSpan w:val="3"/>
            <w:shd w:val="clear" w:color="auto" w:fill="auto"/>
          </w:tcPr>
          <w:p w14:paraId="6AD79449"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 xml:space="preserve">1  </w:t>
            </w:r>
            <w:r w:rsidRPr="002746D5">
              <w:rPr>
                <w:rFonts w:ascii="Times New Roman" w:eastAsia="Times New Roman" w:hAnsi="Times New Roman"/>
                <w:b/>
                <w:sz w:val="24"/>
                <w:szCs w:val="24"/>
                <w:lang w:eastAsia="ru-RU"/>
              </w:rPr>
              <w:t>Политическое</w:t>
            </w:r>
            <w:proofErr w:type="gramEnd"/>
            <w:r w:rsidRPr="002746D5">
              <w:rPr>
                <w:rFonts w:ascii="Times New Roman" w:eastAsia="Times New Roman" w:hAnsi="Times New Roman"/>
                <w:b/>
                <w:sz w:val="24"/>
                <w:szCs w:val="24"/>
                <w:lang w:eastAsia="ru-RU"/>
              </w:rPr>
              <w:t xml:space="preserve"> устройство мира</w:t>
            </w:r>
          </w:p>
        </w:tc>
        <w:tc>
          <w:tcPr>
            <w:tcW w:w="966" w:type="dxa"/>
            <w:shd w:val="clear" w:color="auto" w:fill="auto"/>
          </w:tcPr>
          <w:p w14:paraId="6B60AC8D"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76C89D1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0940B0D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3FB4BB51" w14:textId="77777777" w:rsidTr="00EF3D29">
        <w:tc>
          <w:tcPr>
            <w:tcW w:w="2032" w:type="dxa"/>
            <w:shd w:val="clear" w:color="auto" w:fill="auto"/>
          </w:tcPr>
          <w:p w14:paraId="21047FA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1.1</w:t>
            </w:r>
          </w:p>
          <w:p w14:paraId="44A30C4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3E1BDADC"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Политическая карта мира</w:t>
            </w:r>
            <w:r w:rsidRPr="002746D5">
              <w:rPr>
                <w:rFonts w:ascii="Times New Roman" w:eastAsia="Times New Roman" w:hAnsi="Times New Roman"/>
                <w:sz w:val="24"/>
                <w:szCs w:val="24"/>
                <w:lang w:eastAsia="ru-RU"/>
              </w:rPr>
              <w:t>. Исторические этапы ее формирования и современные особенности. Суверенные государства и несамоуправляющиеся государственные образования. Формы правления, типы государственного устройства.</w:t>
            </w:r>
          </w:p>
          <w:p w14:paraId="4DA8118C" w14:textId="77777777" w:rsidR="008E64A2" w:rsidRPr="002746D5" w:rsidRDefault="008E64A2" w:rsidP="00EF3D29">
            <w:pPr>
              <w:widowControl w:val="0"/>
              <w:autoSpaceDE w:val="0"/>
              <w:autoSpaceDN w:val="0"/>
              <w:adjustRightInd w:val="0"/>
              <w:spacing w:after="0" w:line="230" w:lineRule="auto"/>
              <w:ind w:firstLine="283"/>
              <w:rPr>
                <w:rFonts w:ascii="Times New Roman" w:eastAsia="Times New Roman" w:hAnsi="Times New Roman"/>
                <w:sz w:val="24"/>
                <w:szCs w:val="24"/>
              </w:rPr>
            </w:pPr>
          </w:p>
        </w:tc>
        <w:tc>
          <w:tcPr>
            <w:tcW w:w="1080" w:type="dxa"/>
            <w:shd w:val="clear" w:color="auto" w:fill="auto"/>
          </w:tcPr>
          <w:p w14:paraId="43B609B7"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399F93D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 10</w:t>
            </w:r>
          </w:p>
        </w:tc>
        <w:tc>
          <w:tcPr>
            <w:tcW w:w="1701" w:type="dxa"/>
            <w:shd w:val="clear" w:color="auto" w:fill="auto"/>
          </w:tcPr>
          <w:p w14:paraId="39F84BB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ЛР5, ЛР11, ЛР27, ЛР28, ЛР30</w:t>
            </w:r>
          </w:p>
        </w:tc>
        <w:tc>
          <w:tcPr>
            <w:tcW w:w="1210" w:type="dxa"/>
            <w:shd w:val="clear" w:color="auto" w:fill="auto"/>
          </w:tcPr>
          <w:p w14:paraId="057DA1C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127BE8FC" w14:textId="77777777" w:rsidTr="00EF3D29">
        <w:tc>
          <w:tcPr>
            <w:tcW w:w="2032" w:type="dxa"/>
            <w:shd w:val="clear" w:color="auto" w:fill="auto"/>
          </w:tcPr>
          <w:p w14:paraId="1382F2B6"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Тема 1.2</w:t>
            </w:r>
          </w:p>
        </w:tc>
        <w:tc>
          <w:tcPr>
            <w:tcW w:w="7596" w:type="dxa"/>
            <w:shd w:val="clear" w:color="auto" w:fill="auto"/>
          </w:tcPr>
          <w:p w14:paraId="21A5F341"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Типология стран по уровню социально-экономического развития</w:t>
            </w:r>
            <w:r w:rsidRPr="002746D5">
              <w:rPr>
                <w:rFonts w:ascii="Times New Roman" w:eastAsia="Times New Roman" w:hAnsi="Times New Roman"/>
                <w:sz w:val="24"/>
                <w:szCs w:val="24"/>
                <w:lang w:eastAsia="ru-RU"/>
              </w:rPr>
              <w:t xml:space="preserve">. </w:t>
            </w:r>
          </w:p>
          <w:p w14:paraId="7671D4DC"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Условия и особенности социально-экономического развития развитых и развивающихся стран и их типы.</w:t>
            </w:r>
          </w:p>
          <w:p w14:paraId="07FFEA5F"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№3</w:t>
            </w:r>
          </w:p>
          <w:p w14:paraId="7FCEE818"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Ознакомление с политической картой мира.</w:t>
            </w:r>
          </w:p>
        </w:tc>
        <w:tc>
          <w:tcPr>
            <w:tcW w:w="1080" w:type="dxa"/>
            <w:shd w:val="clear" w:color="auto" w:fill="auto"/>
          </w:tcPr>
          <w:p w14:paraId="3FAAD9A7"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186CBC1A"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 10</w:t>
            </w:r>
          </w:p>
        </w:tc>
        <w:tc>
          <w:tcPr>
            <w:tcW w:w="1701" w:type="dxa"/>
            <w:shd w:val="clear" w:color="auto" w:fill="auto"/>
          </w:tcPr>
          <w:p w14:paraId="1E790285"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ЛР5, ЛР11, ЛР27, ЛР28, ЛР30</w:t>
            </w:r>
          </w:p>
        </w:tc>
        <w:tc>
          <w:tcPr>
            <w:tcW w:w="1210" w:type="dxa"/>
            <w:shd w:val="clear" w:color="auto" w:fill="auto"/>
          </w:tcPr>
          <w:p w14:paraId="2362705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BAF9964" w14:textId="77777777" w:rsidTr="00EF3D29">
        <w:tc>
          <w:tcPr>
            <w:tcW w:w="10708" w:type="dxa"/>
            <w:gridSpan w:val="3"/>
            <w:shd w:val="clear" w:color="auto" w:fill="auto"/>
          </w:tcPr>
          <w:p w14:paraId="36A5D44E"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 xml:space="preserve">2 </w:t>
            </w:r>
            <w:r w:rsidRPr="002746D5">
              <w:rPr>
                <w:rFonts w:ascii="Times New Roman" w:eastAsia="Times New Roman" w:hAnsi="Times New Roman"/>
                <w:b/>
                <w:spacing w:val="-2"/>
                <w:sz w:val="24"/>
                <w:szCs w:val="24"/>
              </w:rPr>
              <w:t xml:space="preserve"> </w:t>
            </w:r>
            <w:r w:rsidRPr="002746D5">
              <w:rPr>
                <w:rFonts w:ascii="Times New Roman" w:eastAsia="Times New Roman" w:hAnsi="Times New Roman"/>
                <w:b/>
                <w:sz w:val="24"/>
                <w:szCs w:val="24"/>
                <w:lang w:eastAsia="ru-RU"/>
              </w:rPr>
              <w:t>География</w:t>
            </w:r>
            <w:proofErr w:type="gramEnd"/>
            <w:r w:rsidRPr="002746D5">
              <w:rPr>
                <w:rFonts w:ascii="Times New Roman" w:eastAsia="Times New Roman" w:hAnsi="Times New Roman"/>
                <w:b/>
                <w:sz w:val="24"/>
                <w:szCs w:val="24"/>
                <w:lang w:eastAsia="ru-RU"/>
              </w:rPr>
              <w:t xml:space="preserve"> мировых природных ресурсов</w:t>
            </w:r>
          </w:p>
        </w:tc>
        <w:tc>
          <w:tcPr>
            <w:tcW w:w="966" w:type="dxa"/>
            <w:shd w:val="clear" w:color="auto" w:fill="auto"/>
          </w:tcPr>
          <w:p w14:paraId="12CE762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15966F8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4741A04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12A5B753" w14:textId="77777777" w:rsidTr="00EF3D29">
        <w:tc>
          <w:tcPr>
            <w:tcW w:w="2032" w:type="dxa"/>
            <w:shd w:val="clear" w:color="auto" w:fill="auto"/>
          </w:tcPr>
          <w:p w14:paraId="5A9C6EFD"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 xml:space="preserve">Тема 2.1 </w:t>
            </w:r>
          </w:p>
        </w:tc>
        <w:tc>
          <w:tcPr>
            <w:tcW w:w="7596" w:type="dxa"/>
            <w:shd w:val="clear" w:color="auto" w:fill="auto"/>
          </w:tcPr>
          <w:p w14:paraId="3E5ABBB3"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w:t>
            </w:r>
          </w:p>
        </w:tc>
        <w:tc>
          <w:tcPr>
            <w:tcW w:w="1080" w:type="dxa"/>
            <w:shd w:val="clear" w:color="auto" w:fill="auto"/>
          </w:tcPr>
          <w:p w14:paraId="39DF890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4F99E5C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5E11019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4D78140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2C8CFC79" w14:textId="77777777" w:rsidTr="00EF3D29">
        <w:tc>
          <w:tcPr>
            <w:tcW w:w="2032" w:type="dxa"/>
            <w:shd w:val="clear" w:color="auto" w:fill="auto"/>
          </w:tcPr>
          <w:p w14:paraId="7A76B002"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2.2</w:t>
            </w:r>
          </w:p>
        </w:tc>
        <w:tc>
          <w:tcPr>
            <w:tcW w:w="7596" w:type="dxa"/>
            <w:shd w:val="clear" w:color="auto" w:fill="auto"/>
          </w:tcPr>
          <w:p w14:paraId="364B3A2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sz w:val="24"/>
                <w:szCs w:val="24"/>
                <w:lang w:eastAsia="ru-RU"/>
              </w:rPr>
              <w:t xml:space="preserve">Природные условия и природные ресурсы. Виды природных ресурсов. </w:t>
            </w:r>
            <w:proofErr w:type="spellStart"/>
            <w:r w:rsidRPr="002746D5">
              <w:rPr>
                <w:rFonts w:ascii="Times New Roman" w:eastAsia="Times New Roman" w:hAnsi="Times New Roman"/>
                <w:sz w:val="24"/>
                <w:szCs w:val="24"/>
                <w:lang w:eastAsia="ru-RU"/>
              </w:rPr>
              <w:t>Ресурсообеспеченность</w:t>
            </w:r>
            <w:proofErr w:type="spellEnd"/>
            <w:r w:rsidRPr="002746D5">
              <w:rPr>
                <w:rFonts w:ascii="Times New Roman" w:eastAsia="Times New Roman" w:hAnsi="Times New Roman"/>
                <w:sz w:val="24"/>
                <w:szCs w:val="24"/>
                <w:lang w:eastAsia="ru-RU"/>
              </w:rPr>
              <w:t>. Размещение различных видов природных ресурсов на территории мировой суши.</w:t>
            </w:r>
          </w:p>
        </w:tc>
        <w:tc>
          <w:tcPr>
            <w:tcW w:w="1080" w:type="dxa"/>
            <w:shd w:val="clear" w:color="auto" w:fill="auto"/>
          </w:tcPr>
          <w:p w14:paraId="7F02ED1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2E4D8B8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ЛР3, ЛР8, ЛР15, ЛР14</w:t>
            </w:r>
          </w:p>
        </w:tc>
        <w:tc>
          <w:tcPr>
            <w:tcW w:w="1701" w:type="dxa"/>
            <w:shd w:val="clear" w:color="auto" w:fill="auto"/>
          </w:tcPr>
          <w:p w14:paraId="6FEE98A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F640E7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159D8486" w14:textId="77777777" w:rsidTr="00EF3D29">
        <w:tc>
          <w:tcPr>
            <w:tcW w:w="2032" w:type="dxa"/>
            <w:shd w:val="clear" w:color="auto" w:fill="auto"/>
          </w:tcPr>
          <w:p w14:paraId="37BE7BB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2.3</w:t>
            </w:r>
          </w:p>
        </w:tc>
        <w:tc>
          <w:tcPr>
            <w:tcW w:w="7596" w:type="dxa"/>
            <w:shd w:val="clear" w:color="auto" w:fill="auto"/>
          </w:tcPr>
          <w:p w14:paraId="219DA39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sz w:val="24"/>
                <w:szCs w:val="24"/>
                <w:lang w:eastAsia="ru-RU"/>
              </w:rPr>
              <w:t xml:space="preserve">Ресурсы Мирового океана. </w:t>
            </w:r>
            <w:r w:rsidRPr="002746D5">
              <w:rPr>
                <w:rFonts w:ascii="Times New Roman" w:eastAsia="Times New Roman" w:hAnsi="Times New Roman"/>
                <w:sz w:val="24"/>
                <w:szCs w:val="24"/>
                <w:lang w:eastAsia="ru-RU"/>
              </w:rPr>
              <w:br/>
            </w:r>
            <w:r w:rsidRPr="002746D5">
              <w:rPr>
                <w:rFonts w:ascii="Times New Roman" w:eastAsia="Times New Roman" w:hAnsi="Times New Roman"/>
                <w:b/>
                <w:bCs/>
                <w:iCs/>
                <w:sz w:val="24"/>
                <w:szCs w:val="24"/>
                <w:lang w:eastAsia="ru-RU"/>
              </w:rPr>
              <w:t>Практическая работа №4</w:t>
            </w:r>
          </w:p>
          <w:p w14:paraId="379A2FA6"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Определение и сравнение обеспеченности различных регионов и стран мира основными видами природных ресурсов.</w:t>
            </w:r>
          </w:p>
        </w:tc>
        <w:tc>
          <w:tcPr>
            <w:tcW w:w="1080" w:type="dxa"/>
            <w:shd w:val="clear" w:color="auto" w:fill="auto"/>
          </w:tcPr>
          <w:p w14:paraId="3122D1F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1FDCCDD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ЛР8, ЛР13, ЛР14</w:t>
            </w:r>
          </w:p>
        </w:tc>
        <w:tc>
          <w:tcPr>
            <w:tcW w:w="1701" w:type="dxa"/>
            <w:shd w:val="clear" w:color="auto" w:fill="auto"/>
          </w:tcPr>
          <w:p w14:paraId="74D168E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0B3324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634962B" w14:textId="77777777" w:rsidTr="00EF3D29">
        <w:tc>
          <w:tcPr>
            <w:tcW w:w="10708" w:type="dxa"/>
            <w:gridSpan w:val="3"/>
            <w:shd w:val="clear" w:color="auto" w:fill="auto"/>
          </w:tcPr>
          <w:p w14:paraId="56F1C645"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 xml:space="preserve">3  </w:t>
            </w:r>
            <w:r w:rsidRPr="002746D5">
              <w:rPr>
                <w:rFonts w:ascii="Times New Roman" w:eastAsia="Times New Roman" w:hAnsi="Times New Roman"/>
                <w:b/>
                <w:sz w:val="24"/>
                <w:szCs w:val="24"/>
                <w:lang w:eastAsia="ru-RU"/>
              </w:rPr>
              <w:t>География</w:t>
            </w:r>
            <w:proofErr w:type="gramEnd"/>
            <w:r w:rsidRPr="002746D5">
              <w:rPr>
                <w:rFonts w:ascii="Times New Roman" w:eastAsia="Times New Roman" w:hAnsi="Times New Roman"/>
                <w:b/>
                <w:sz w:val="24"/>
                <w:szCs w:val="24"/>
                <w:lang w:eastAsia="ru-RU"/>
              </w:rPr>
              <w:t xml:space="preserve"> населения мира</w:t>
            </w:r>
          </w:p>
        </w:tc>
        <w:tc>
          <w:tcPr>
            <w:tcW w:w="966" w:type="dxa"/>
            <w:shd w:val="clear" w:color="auto" w:fill="auto"/>
          </w:tcPr>
          <w:p w14:paraId="14502AB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6284A785"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161B73C2"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1D7BB316" w14:textId="77777777" w:rsidTr="00EF3D29">
        <w:tc>
          <w:tcPr>
            <w:tcW w:w="2032" w:type="dxa"/>
            <w:shd w:val="clear" w:color="auto" w:fill="auto"/>
          </w:tcPr>
          <w:p w14:paraId="1A71CE6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 xml:space="preserve">Тема 3.1 </w:t>
            </w:r>
          </w:p>
        </w:tc>
        <w:tc>
          <w:tcPr>
            <w:tcW w:w="7596" w:type="dxa"/>
            <w:shd w:val="clear" w:color="auto" w:fill="auto"/>
          </w:tcPr>
          <w:p w14:paraId="1B083D02" w14:textId="77777777" w:rsidR="008E64A2" w:rsidRPr="002746D5" w:rsidRDefault="008E64A2" w:rsidP="00EF3D29">
            <w:pPr>
              <w:widowControl w:val="0"/>
              <w:autoSpaceDE w:val="0"/>
              <w:autoSpaceDN w:val="0"/>
              <w:adjustRightInd w:val="0"/>
              <w:spacing w:after="0" w:line="230" w:lineRule="auto"/>
              <w:ind w:firstLine="283"/>
              <w:rPr>
                <w:rFonts w:ascii="Times New Roman" w:eastAsia="Times New Roman" w:hAnsi="Times New Roman"/>
                <w:sz w:val="24"/>
                <w:szCs w:val="24"/>
              </w:rPr>
            </w:pPr>
          </w:p>
          <w:p w14:paraId="2619254F"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Численность населения мира и ее динамика</w:t>
            </w:r>
            <w:r w:rsidRPr="002746D5">
              <w:rPr>
                <w:rFonts w:ascii="Times New Roman" w:eastAsia="Times New Roman" w:hAnsi="Times New Roman"/>
                <w:sz w:val="24"/>
                <w:szCs w:val="24"/>
                <w:lang w:eastAsia="ru-RU"/>
              </w:rPr>
              <w:t>. Наиболее населенные регионы и страны мира. Воспроизводство населения и его типы. Демографическая политика.</w:t>
            </w:r>
          </w:p>
        </w:tc>
        <w:tc>
          <w:tcPr>
            <w:tcW w:w="1080" w:type="dxa"/>
            <w:shd w:val="clear" w:color="auto" w:fill="auto"/>
          </w:tcPr>
          <w:p w14:paraId="2DB9084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2E7FC86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77375F1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2471EF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21D077B9" w14:textId="77777777" w:rsidTr="00EF3D29">
        <w:tc>
          <w:tcPr>
            <w:tcW w:w="2032" w:type="dxa"/>
            <w:shd w:val="clear" w:color="auto" w:fill="auto"/>
          </w:tcPr>
          <w:p w14:paraId="2D92262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3.2</w:t>
            </w:r>
          </w:p>
        </w:tc>
        <w:tc>
          <w:tcPr>
            <w:tcW w:w="7596" w:type="dxa"/>
            <w:shd w:val="clear" w:color="auto" w:fill="auto"/>
          </w:tcPr>
          <w:p w14:paraId="5ACEE48F"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Качество жизни населения. Индекс человеческого развития.</w:t>
            </w:r>
          </w:p>
          <w:p w14:paraId="4E2330D8"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tc>
        <w:tc>
          <w:tcPr>
            <w:tcW w:w="1080" w:type="dxa"/>
            <w:shd w:val="clear" w:color="auto" w:fill="auto"/>
          </w:tcPr>
          <w:p w14:paraId="3715A1B7"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53E9BBC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48D49F8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1FF8AB4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5924ED3D" w14:textId="77777777" w:rsidTr="00EF3D29">
        <w:trPr>
          <w:trHeight w:val="1679"/>
        </w:trPr>
        <w:tc>
          <w:tcPr>
            <w:tcW w:w="2032" w:type="dxa"/>
            <w:shd w:val="clear" w:color="auto" w:fill="auto"/>
          </w:tcPr>
          <w:p w14:paraId="558DCA6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Тема 3.3</w:t>
            </w:r>
          </w:p>
          <w:p w14:paraId="3B999A5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0EC3EBA8"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Половая и возрастная структура населения.</w:t>
            </w:r>
          </w:p>
          <w:p w14:paraId="0D3447E7"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Расовый, этнолингвистический и религиозный состав населения.</w:t>
            </w:r>
          </w:p>
          <w:p w14:paraId="29B7216A"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Размещение населения по территории земного шара. Средняя плотность населения в регионах и странах мира. Миграции населения и их основные направления.</w:t>
            </w:r>
          </w:p>
        </w:tc>
        <w:tc>
          <w:tcPr>
            <w:tcW w:w="1080" w:type="dxa"/>
            <w:shd w:val="clear" w:color="auto" w:fill="auto"/>
          </w:tcPr>
          <w:p w14:paraId="7189B7B2"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4B591FD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ЛР8, ЛР13, ЛР14</w:t>
            </w:r>
          </w:p>
        </w:tc>
        <w:tc>
          <w:tcPr>
            <w:tcW w:w="1701" w:type="dxa"/>
            <w:shd w:val="clear" w:color="auto" w:fill="auto"/>
          </w:tcPr>
          <w:p w14:paraId="3527AF2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4E777DE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122AC143" w14:textId="77777777" w:rsidTr="00EF3D29">
        <w:trPr>
          <w:trHeight w:val="698"/>
        </w:trPr>
        <w:tc>
          <w:tcPr>
            <w:tcW w:w="2032" w:type="dxa"/>
            <w:shd w:val="clear" w:color="auto" w:fill="auto"/>
          </w:tcPr>
          <w:p w14:paraId="78AE287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3.4</w:t>
            </w:r>
          </w:p>
        </w:tc>
        <w:tc>
          <w:tcPr>
            <w:tcW w:w="7596" w:type="dxa"/>
            <w:shd w:val="clear" w:color="auto" w:fill="auto"/>
          </w:tcPr>
          <w:p w14:paraId="4C52EE8A"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Урбанизация.</w:t>
            </w:r>
            <w:r w:rsidRPr="002746D5">
              <w:rPr>
                <w:rFonts w:ascii="Times New Roman" w:eastAsia="Times New Roman" w:hAnsi="Times New Roman"/>
                <w:sz w:val="24"/>
                <w:szCs w:val="24"/>
                <w:lang w:eastAsia="ru-RU"/>
              </w:rPr>
              <w:t xml:space="preserve"> «Ложная» урбанизация, субурбанизация, </w:t>
            </w:r>
            <w:proofErr w:type="spellStart"/>
            <w:r w:rsidRPr="002746D5">
              <w:rPr>
                <w:rFonts w:ascii="Times New Roman" w:eastAsia="Times New Roman" w:hAnsi="Times New Roman"/>
                <w:sz w:val="24"/>
                <w:szCs w:val="24"/>
                <w:lang w:eastAsia="ru-RU"/>
              </w:rPr>
              <w:t>рурбанизация</w:t>
            </w:r>
            <w:proofErr w:type="spellEnd"/>
            <w:r w:rsidRPr="002746D5">
              <w:rPr>
                <w:rFonts w:ascii="Times New Roman" w:eastAsia="Times New Roman" w:hAnsi="Times New Roman"/>
                <w:sz w:val="24"/>
                <w:szCs w:val="24"/>
                <w:lang w:eastAsia="ru-RU"/>
              </w:rPr>
              <w:t>. Масштабы и темпы урбанизации в различных регионах и странах мира. Города-миллионеры, «сверхгорода» и мегалополисы.</w:t>
            </w:r>
          </w:p>
          <w:p w14:paraId="2495FC7A"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№5</w:t>
            </w:r>
          </w:p>
          <w:p w14:paraId="29038DB8"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6D5">
              <w:rPr>
                <w:rFonts w:ascii="Times New Roman" w:eastAsia="Times New Roman" w:hAnsi="Times New Roman"/>
                <w:b/>
                <w:iCs/>
                <w:sz w:val="24"/>
                <w:szCs w:val="24"/>
                <w:lang w:eastAsia="ru-RU"/>
              </w:rPr>
              <w:t>Анализ особенностей расселения населения в различных странах и регионах мира</w:t>
            </w:r>
            <w:r w:rsidRPr="002746D5">
              <w:rPr>
                <w:rFonts w:ascii="Times New Roman" w:eastAsia="Times New Roman" w:hAnsi="Times New Roman"/>
                <w:b/>
                <w:sz w:val="24"/>
                <w:szCs w:val="24"/>
                <w:lang w:eastAsia="ru-RU"/>
              </w:rPr>
              <w:t>.</w:t>
            </w:r>
          </w:p>
          <w:p w14:paraId="08608491"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Оценка демографической ситуации и особенностей демографической политики в различных странах и регионах мира</w:t>
            </w:r>
          </w:p>
        </w:tc>
        <w:tc>
          <w:tcPr>
            <w:tcW w:w="1080" w:type="dxa"/>
            <w:shd w:val="clear" w:color="auto" w:fill="auto"/>
          </w:tcPr>
          <w:p w14:paraId="79CA756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6707029A"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ЛР10, ЛР16</w:t>
            </w:r>
          </w:p>
        </w:tc>
        <w:tc>
          <w:tcPr>
            <w:tcW w:w="1701" w:type="dxa"/>
            <w:shd w:val="clear" w:color="auto" w:fill="auto"/>
          </w:tcPr>
          <w:p w14:paraId="12FBB67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ЛР5, ЛР7, ЛР11,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5D94025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1EDC5CD3" w14:textId="77777777" w:rsidTr="00EF3D29">
        <w:tc>
          <w:tcPr>
            <w:tcW w:w="10708" w:type="dxa"/>
            <w:gridSpan w:val="3"/>
            <w:shd w:val="clear" w:color="auto" w:fill="auto"/>
          </w:tcPr>
          <w:p w14:paraId="0D44F246" w14:textId="77777777" w:rsidR="008E64A2" w:rsidRPr="002746D5" w:rsidRDefault="008E64A2" w:rsidP="00EF3D29">
            <w:pPr>
              <w:widowControl w:val="0"/>
              <w:autoSpaceDE w:val="0"/>
              <w:autoSpaceDN w:val="0"/>
              <w:adjustRightInd w:val="0"/>
              <w:spacing w:after="0" w:line="256" w:lineRule="auto"/>
              <w:ind w:right="1284"/>
              <w:jc w:val="center"/>
              <w:rPr>
                <w:rFonts w:ascii="Times New Roman" w:eastAsia="Times New Roman" w:hAnsi="Times New Roman"/>
                <w:b/>
                <w:sz w:val="24"/>
                <w:szCs w:val="24"/>
              </w:rPr>
            </w:pPr>
            <w:r w:rsidRPr="002746D5">
              <w:rPr>
                <w:rFonts w:ascii="Times New Roman" w:eastAsia="Times New Roman" w:hAnsi="Times New Roman"/>
                <w:b/>
                <w:w w:val="135"/>
                <w:sz w:val="24"/>
                <w:szCs w:val="24"/>
              </w:rPr>
              <w:t>Раздел 4.</w:t>
            </w:r>
            <w:r w:rsidRPr="002746D5">
              <w:rPr>
                <w:rFonts w:ascii="Times New Roman" w:eastAsia="Times New Roman" w:hAnsi="Times New Roman"/>
                <w:w w:val="135"/>
                <w:sz w:val="24"/>
                <w:szCs w:val="24"/>
              </w:rPr>
              <w:t xml:space="preserve"> </w:t>
            </w:r>
            <w:r w:rsidRPr="002746D5">
              <w:rPr>
                <w:rFonts w:ascii="Times New Roman" w:eastAsia="Times New Roman" w:hAnsi="Times New Roman"/>
                <w:b/>
                <w:sz w:val="24"/>
                <w:szCs w:val="24"/>
                <w:lang w:eastAsia="ru-RU"/>
              </w:rPr>
              <w:t>Мировое хозяйство</w:t>
            </w:r>
          </w:p>
        </w:tc>
        <w:tc>
          <w:tcPr>
            <w:tcW w:w="966" w:type="dxa"/>
            <w:shd w:val="clear" w:color="auto" w:fill="auto"/>
          </w:tcPr>
          <w:p w14:paraId="290F0D1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41771FC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1209D927"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084E8CC3" w14:textId="77777777" w:rsidTr="00EF3D29">
        <w:tc>
          <w:tcPr>
            <w:tcW w:w="2032" w:type="dxa"/>
            <w:shd w:val="clear" w:color="auto" w:fill="auto"/>
          </w:tcPr>
          <w:p w14:paraId="06E1D236"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4.1</w:t>
            </w:r>
          </w:p>
          <w:p w14:paraId="204A270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57C70C7B"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Современные особенности развития мирового хозяйства</w:t>
            </w:r>
          </w:p>
          <w:p w14:paraId="0A36B097"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14:paraId="6F214587"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14:paraId="6A75407B"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Отраслевая структура мирового хозяйства. Территориальная структура мирового хозяйства, исторические этапы ее развития. </w:t>
            </w:r>
          </w:p>
        </w:tc>
        <w:tc>
          <w:tcPr>
            <w:tcW w:w="1080" w:type="dxa"/>
            <w:shd w:val="clear" w:color="auto" w:fill="auto"/>
          </w:tcPr>
          <w:p w14:paraId="2F379304"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020FBC4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ЛР3, ЛР7, ЛР13, ЛР14</w:t>
            </w:r>
          </w:p>
        </w:tc>
        <w:tc>
          <w:tcPr>
            <w:tcW w:w="1701" w:type="dxa"/>
            <w:shd w:val="clear" w:color="auto" w:fill="auto"/>
          </w:tcPr>
          <w:p w14:paraId="30B594C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4119729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29338E24" w14:textId="77777777" w:rsidTr="00EF3D29">
        <w:tc>
          <w:tcPr>
            <w:tcW w:w="2032" w:type="dxa"/>
            <w:shd w:val="clear" w:color="auto" w:fill="auto"/>
          </w:tcPr>
          <w:p w14:paraId="487AD042"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 xml:space="preserve">Тема 4.2 </w:t>
            </w:r>
          </w:p>
          <w:p w14:paraId="2A944F6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16B679E2"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География отраслей первичной сферы мирового хозяйства</w:t>
            </w:r>
          </w:p>
          <w:p w14:paraId="716EA2AC"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важнейших отраслей мирового растениеводства и </w:t>
            </w:r>
            <w:r w:rsidRPr="002746D5">
              <w:rPr>
                <w:rFonts w:ascii="Times New Roman" w:eastAsia="Times New Roman" w:hAnsi="Times New Roman"/>
                <w:sz w:val="24"/>
                <w:szCs w:val="24"/>
                <w:lang w:eastAsia="ru-RU"/>
              </w:rPr>
              <w:lastRenderedPageBreak/>
              <w:t>животноводства. Горнодобывающая промышленность. Географические аспекты добычи различных видов полезных ископаемых.</w:t>
            </w:r>
          </w:p>
        </w:tc>
        <w:tc>
          <w:tcPr>
            <w:tcW w:w="1080" w:type="dxa"/>
            <w:shd w:val="clear" w:color="auto" w:fill="auto"/>
          </w:tcPr>
          <w:p w14:paraId="3C639CF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2</w:t>
            </w:r>
          </w:p>
        </w:tc>
        <w:tc>
          <w:tcPr>
            <w:tcW w:w="966" w:type="dxa"/>
            <w:shd w:val="clear" w:color="auto" w:fill="auto"/>
          </w:tcPr>
          <w:p w14:paraId="5488982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ЛР15, ЛР14</w:t>
            </w:r>
          </w:p>
        </w:tc>
        <w:tc>
          <w:tcPr>
            <w:tcW w:w="1701" w:type="dxa"/>
            <w:shd w:val="clear" w:color="auto" w:fill="auto"/>
          </w:tcPr>
          <w:p w14:paraId="1741D86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54179ECA"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617A4E95" w14:textId="77777777" w:rsidTr="00EF3D29">
        <w:tc>
          <w:tcPr>
            <w:tcW w:w="2032" w:type="dxa"/>
            <w:shd w:val="clear" w:color="auto" w:fill="auto"/>
          </w:tcPr>
          <w:p w14:paraId="39E0BDFD"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4.3</w:t>
            </w:r>
          </w:p>
        </w:tc>
        <w:tc>
          <w:tcPr>
            <w:tcW w:w="7596" w:type="dxa"/>
            <w:shd w:val="clear" w:color="auto" w:fill="auto"/>
          </w:tcPr>
          <w:p w14:paraId="7DE5749D"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География отраслей вторичной сферы мирового хозяйства</w:t>
            </w:r>
          </w:p>
          <w:p w14:paraId="66B7A5D7"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1080" w:type="dxa"/>
            <w:shd w:val="clear" w:color="auto" w:fill="auto"/>
          </w:tcPr>
          <w:p w14:paraId="2E621E3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052E208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ЛР16</w:t>
            </w:r>
          </w:p>
        </w:tc>
        <w:tc>
          <w:tcPr>
            <w:tcW w:w="1701" w:type="dxa"/>
            <w:shd w:val="clear" w:color="auto" w:fill="auto"/>
          </w:tcPr>
          <w:p w14:paraId="55A21715"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465C642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032900D4" w14:textId="77777777" w:rsidTr="00EF3D29">
        <w:tc>
          <w:tcPr>
            <w:tcW w:w="2032" w:type="dxa"/>
            <w:shd w:val="clear" w:color="auto" w:fill="auto"/>
          </w:tcPr>
          <w:p w14:paraId="2C2588FD"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highlight w:val="yellow"/>
              </w:rPr>
            </w:pPr>
            <w:r w:rsidRPr="002746D5">
              <w:rPr>
                <w:rFonts w:ascii="Times New Roman" w:eastAsia="Times New Roman" w:hAnsi="Times New Roman"/>
                <w:w w:val="135"/>
                <w:sz w:val="24"/>
                <w:szCs w:val="24"/>
              </w:rPr>
              <w:t>Тема 4.4</w:t>
            </w:r>
          </w:p>
        </w:tc>
        <w:tc>
          <w:tcPr>
            <w:tcW w:w="7596" w:type="dxa"/>
            <w:shd w:val="clear" w:color="auto" w:fill="auto"/>
          </w:tcPr>
          <w:p w14:paraId="37052A1A"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География отраслей третичной сферы мирового хозяйства</w:t>
            </w:r>
          </w:p>
          <w:p w14:paraId="5C2CF944"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w:t>
            </w:r>
          </w:p>
          <w:p w14:paraId="44638D07"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w:t>
            </w:r>
          </w:p>
          <w:p w14:paraId="3A2631E4"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p>
          <w:p w14:paraId="6654C454"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№6</w:t>
            </w:r>
          </w:p>
          <w:p w14:paraId="5CFCB5D0"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Определение особенностей размещения различных отраслей мирового хозяйства.</w:t>
            </w:r>
          </w:p>
          <w:p w14:paraId="65D7CA9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iCs/>
                <w:sz w:val="24"/>
                <w:szCs w:val="24"/>
                <w:lang w:eastAsia="ru-RU"/>
              </w:rPr>
              <w:t>Определение хозяйственной специализации стран и регионов мира</w:t>
            </w:r>
            <w:r w:rsidRPr="002746D5">
              <w:rPr>
                <w:rFonts w:ascii="Times New Roman" w:eastAsia="Times New Roman" w:hAnsi="Times New Roman"/>
                <w:sz w:val="24"/>
                <w:szCs w:val="24"/>
                <w:lang w:eastAsia="ru-RU"/>
              </w:rPr>
              <w:t>.</w:t>
            </w:r>
          </w:p>
          <w:p w14:paraId="228427DA"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Определение основных направлений международной торговли товарами и </w:t>
            </w:r>
            <w:proofErr w:type="gramStart"/>
            <w:r w:rsidRPr="002746D5">
              <w:rPr>
                <w:rFonts w:ascii="Times New Roman" w:eastAsia="Times New Roman" w:hAnsi="Times New Roman"/>
                <w:sz w:val="24"/>
                <w:szCs w:val="24"/>
                <w:lang w:eastAsia="ru-RU"/>
              </w:rPr>
              <w:t>факторов,  формирующих</w:t>
            </w:r>
            <w:proofErr w:type="gramEnd"/>
            <w:r w:rsidRPr="002746D5">
              <w:rPr>
                <w:rFonts w:ascii="Times New Roman" w:eastAsia="Times New Roman" w:hAnsi="Times New Roman"/>
                <w:sz w:val="24"/>
                <w:szCs w:val="24"/>
                <w:lang w:eastAsia="ru-RU"/>
              </w:rPr>
              <w:t xml:space="preserve"> международную хозяйственную специализацию стран и регионов мира.</w:t>
            </w:r>
          </w:p>
        </w:tc>
        <w:tc>
          <w:tcPr>
            <w:tcW w:w="1080" w:type="dxa"/>
            <w:shd w:val="clear" w:color="auto" w:fill="auto"/>
          </w:tcPr>
          <w:p w14:paraId="42F9889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79FB1EF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31DFD67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7332E93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53DAEA54" w14:textId="77777777" w:rsidTr="00EF3D29">
        <w:tc>
          <w:tcPr>
            <w:tcW w:w="10708" w:type="dxa"/>
            <w:gridSpan w:val="3"/>
            <w:shd w:val="clear" w:color="auto" w:fill="auto"/>
          </w:tcPr>
          <w:p w14:paraId="57117A97"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t xml:space="preserve">Раздел 5 </w:t>
            </w:r>
            <w:r w:rsidRPr="002746D5">
              <w:rPr>
                <w:rFonts w:ascii="Times New Roman" w:eastAsia="Times New Roman" w:hAnsi="Times New Roman"/>
                <w:b/>
                <w:sz w:val="24"/>
                <w:szCs w:val="24"/>
                <w:lang w:eastAsia="ru-RU"/>
              </w:rPr>
              <w:t>Регионы мира</w:t>
            </w:r>
          </w:p>
        </w:tc>
        <w:tc>
          <w:tcPr>
            <w:tcW w:w="966" w:type="dxa"/>
            <w:shd w:val="clear" w:color="auto" w:fill="auto"/>
          </w:tcPr>
          <w:p w14:paraId="5498C7D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0436D9C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474C440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1E5925F1" w14:textId="77777777" w:rsidTr="00EF3D29">
        <w:tc>
          <w:tcPr>
            <w:tcW w:w="2032" w:type="dxa"/>
            <w:shd w:val="clear" w:color="auto" w:fill="auto"/>
          </w:tcPr>
          <w:p w14:paraId="105C894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5.1</w:t>
            </w:r>
          </w:p>
        </w:tc>
        <w:tc>
          <w:tcPr>
            <w:tcW w:w="7596" w:type="dxa"/>
            <w:shd w:val="clear" w:color="auto" w:fill="auto"/>
          </w:tcPr>
          <w:p w14:paraId="490B772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Зарубежной Европы</w:t>
            </w:r>
          </w:p>
          <w:p w14:paraId="57E717D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Место и роль Зарубежной Европы в мире. Особенности географического положения региона. Характерные черты природно-ресурсного потенциала, населения и хозяйства. Отрасли международной специализации. Территориальная структура хозяйства.</w:t>
            </w:r>
          </w:p>
          <w:p w14:paraId="578B6D6C"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Германия и Великобритания как ведущие страны Зарубежной Европы. </w:t>
            </w:r>
          </w:p>
        </w:tc>
        <w:tc>
          <w:tcPr>
            <w:tcW w:w="1080" w:type="dxa"/>
            <w:shd w:val="clear" w:color="auto" w:fill="auto"/>
          </w:tcPr>
          <w:p w14:paraId="1AF1B6E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4602A09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6DD8D265"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320C565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5CB8D8FD" w14:textId="77777777" w:rsidTr="00EF3D29">
        <w:tc>
          <w:tcPr>
            <w:tcW w:w="2032" w:type="dxa"/>
            <w:shd w:val="clear" w:color="auto" w:fill="auto"/>
          </w:tcPr>
          <w:p w14:paraId="5D115C5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5.2</w:t>
            </w:r>
          </w:p>
        </w:tc>
        <w:tc>
          <w:tcPr>
            <w:tcW w:w="7596" w:type="dxa"/>
            <w:shd w:val="clear" w:color="auto" w:fill="auto"/>
          </w:tcPr>
          <w:p w14:paraId="7E0FCAD1"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Зарубежной Азии</w:t>
            </w:r>
          </w:p>
          <w:p w14:paraId="3EE4BEFE"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Место и роль Зарубежной Азии в мире. Особенности географического положения региона. История формирования его политической карты. </w:t>
            </w:r>
            <w:r w:rsidRPr="002746D5">
              <w:rPr>
                <w:rFonts w:ascii="Times New Roman" w:eastAsia="Times New Roman" w:hAnsi="Times New Roman"/>
                <w:sz w:val="24"/>
                <w:szCs w:val="24"/>
                <w:lang w:eastAsia="ru-RU"/>
              </w:rPr>
              <w:lastRenderedPageBreak/>
              <w:t xml:space="preserve">Характерные черты природно-ресурсного потенциала, населения и хозяйства. Отрасли </w:t>
            </w:r>
            <w:proofErr w:type="gramStart"/>
            <w:r w:rsidRPr="002746D5">
              <w:rPr>
                <w:rFonts w:ascii="Times New Roman" w:eastAsia="Times New Roman" w:hAnsi="Times New Roman"/>
                <w:sz w:val="24"/>
                <w:szCs w:val="24"/>
                <w:lang w:eastAsia="ru-RU"/>
              </w:rPr>
              <w:t>международной  специализации</w:t>
            </w:r>
            <w:proofErr w:type="gramEnd"/>
            <w:r w:rsidRPr="002746D5">
              <w:rPr>
                <w:rFonts w:ascii="Times New Roman" w:eastAsia="Times New Roman" w:hAnsi="Times New Roman"/>
                <w:sz w:val="24"/>
                <w:szCs w:val="24"/>
                <w:lang w:eastAsia="ru-RU"/>
              </w:rPr>
              <w:t xml:space="preserve">. Территориальная структура хозяйства. Интеграционные группировки. Япония, Китай и Индия как ведущие страны Зарубежной Азии. </w:t>
            </w:r>
          </w:p>
        </w:tc>
        <w:tc>
          <w:tcPr>
            <w:tcW w:w="1080" w:type="dxa"/>
            <w:shd w:val="clear" w:color="auto" w:fill="auto"/>
          </w:tcPr>
          <w:p w14:paraId="687FF4E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4</w:t>
            </w:r>
          </w:p>
        </w:tc>
        <w:tc>
          <w:tcPr>
            <w:tcW w:w="966" w:type="dxa"/>
            <w:shd w:val="clear" w:color="auto" w:fill="auto"/>
          </w:tcPr>
          <w:p w14:paraId="0FE351E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ЛР2, ЛР8, ЛР13, </w:t>
            </w:r>
            <w:r w:rsidRPr="002746D5">
              <w:rPr>
                <w:rFonts w:ascii="Times New Roman" w:eastAsia="Times New Roman" w:hAnsi="Times New Roman"/>
                <w:sz w:val="24"/>
                <w:szCs w:val="24"/>
              </w:rPr>
              <w:lastRenderedPageBreak/>
              <w:t>ЛР14</w:t>
            </w:r>
          </w:p>
        </w:tc>
        <w:tc>
          <w:tcPr>
            <w:tcW w:w="1701" w:type="dxa"/>
            <w:shd w:val="clear" w:color="auto" w:fill="auto"/>
          </w:tcPr>
          <w:p w14:paraId="1ECAF5A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lastRenderedPageBreak/>
              <w:t xml:space="preserve">ЛР2, ЛР4, ЛР5, ЛР7, ЛР10, ЛР18, </w:t>
            </w:r>
            <w:r w:rsidRPr="002746D5">
              <w:rPr>
                <w:rFonts w:ascii="Times New Roman" w:eastAsia="Times New Roman" w:hAnsi="Times New Roman"/>
                <w:sz w:val="24"/>
                <w:szCs w:val="24"/>
              </w:rPr>
              <w:lastRenderedPageBreak/>
              <w:t>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6B3EA12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lastRenderedPageBreak/>
              <w:t>2</w:t>
            </w:r>
          </w:p>
        </w:tc>
      </w:tr>
      <w:tr w:rsidR="0079097D" w:rsidRPr="002746D5" w14:paraId="24F70938" w14:textId="77777777" w:rsidTr="00EF3D29">
        <w:tc>
          <w:tcPr>
            <w:tcW w:w="2032" w:type="dxa"/>
            <w:shd w:val="clear" w:color="auto" w:fill="auto"/>
          </w:tcPr>
          <w:p w14:paraId="3A6945F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w w:val="135"/>
                <w:sz w:val="24"/>
                <w:szCs w:val="24"/>
              </w:rPr>
              <w:t>Тема 5.3</w:t>
            </w:r>
          </w:p>
        </w:tc>
        <w:tc>
          <w:tcPr>
            <w:tcW w:w="7596" w:type="dxa"/>
            <w:shd w:val="clear" w:color="auto" w:fill="auto"/>
          </w:tcPr>
          <w:p w14:paraId="73ACF4D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Африки</w:t>
            </w:r>
          </w:p>
          <w:p w14:paraId="4D3977C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sz w:val="24"/>
                <w:szCs w:val="24"/>
                <w:lang w:eastAsia="ru-RU"/>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1080" w:type="dxa"/>
            <w:shd w:val="clear" w:color="auto" w:fill="auto"/>
          </w:tcPr>
          <w:p w14:paraId="30B4020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04BDA08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79C33AE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51B8433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45497673" w14:textId="77777777" w:rsidTr="00EF3D29">
        <w:tc>
          <w:tcPr>
            <w:tcW w:w="2032" w:type="dxa"/>
            <w:shd w:val="clear" w:color="auto" w:fill="auto"/>
          </w:tcPr>
          <w:p w14:paraId="34296F5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w w:val="135"/>
                <w:sz w:val="24"/>
                <w:szCs w:val="24"/>
              </w:rPr>
              <w:t>Тема 5.4</w:t>
            </w:r>
          </w:p>
        </w:tc>
        <w:tc>
          <w:tcPr>
            <w:tcW w:w="7596" w:type="dxa"/>
            <w:shd w:val="clear" w:color="auto" w:fill="auto"/>
          </w:tcPr>
          <w:p w14:paraId="34A0B60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Северной Америки</w:t>
            </w:r>
          </w:p>
          <w:p w14:paraId="1473A2C1"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w:t>
            </w:r>
          </w:p>
          <w:p w14:paraId="33377DC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sz w:val="24"/>
                <w:szCs w:val="24"/>
                <w:lang w:eastAsia="ru-RU"/>
              </w:rPr>
              <w:t>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1080" w:type="dxa"/>
            <w:shd w:val="clear" w:color="auto" w:fill="auto"/>
          </w:tcPr>
          <w:p w14:paraId="72E1604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4B37A94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31671EF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5C1C508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111FC0FF" w14:textId="77777777" w:rsidTr="00EF3D29">
        <w:tc>
          <w:tcPr>
            <w:tcW w:w="2032" w:type="dxa"/>
            <w:shd w:val="clear" w:color="auto" w:fill="auto"/>
          </w:tcPr>
          <w:p w14:paraId="2E51F0D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w w:val="135"/>
                <w:sz w:val="24"/>
                <w:szCs w:val="24"/>
              </w:rPr>
              <w:t>Тема 5.5</w:t>
            </w:r>
          </w:p>
        </w:tc>
        <w:tc>
          <w:tcPr>
            <w:tcW w:w="7596" w:type="dxa"/>
            <w:shd w:val="clear" w:color="auto" w:fill="auto"/>
          </w:tcPr>
          <w:p w14:paraId="18916ADC"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Латинской Америки</w:t>
            </w:r>
          </w:p>
          <w:p w14:paraId="1DBD2BFA"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Бразилия и Мексика как ведущие страны Латинской Америки. </w:t>
            </w:r>
          </w:p>
        </w:tc>
        <w:tc>
          <w:tcPr>
            <w:tcW w:w="1080" w:type="dxa"/>
            <w:shd w:val="clear" w:color="auto" w:fill="auto"/>
          </w:tcPr>
          <w:p w14:paraId="7D4CD62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07C1A40A"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2ABEDAE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76E02CB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7085FFDD" w14:textId="77777777" w:rsidTr="00EF3D29">
        <w:tc>
          <w:tcPr>
            <w:tcW w:w="2032" w:type="dxa"/>
            <w:shd w:val="clear" w:color="auto" w:fill="auto"/>
          </w:tcPr>
          <w:p w14:paraId="0A3BB4C2"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5.6</w:t>
            </w:r>
          </w:p>
        </w:tc>
        <w:tc>
          <w:tcPr>
            <w:tcW w:w="7596" w:type="dxa"/>
            <w:shd w:val="clear" w:color="auto" w:fill="auto"/>
          </w:tcPr>
          <w:p w14:paraId="2F9219D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География населения и хозяйства Австралии и Океании</w:t>
            </w:r>
          </w:p>
          <w:p w14:paraId="12F6431F"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Место и роль Австралии и Океании в мире. Особенности географического положения региона. История формирования его </w:t>
            </w:r>
            <w:r w:rsidRPr="002746D5">
              <w:rPr>
                <w:rFonts w:ascii="Times New Roman" w:eastAsia="Times New Roman" w:hAnsi="Times New Roman"/>
                <w:sz w:val="24"/>
                <w:szCs w:val="24"/>
                <w:lang w:eastAsia="ru-RU"/>
              </w:rPr>
              <w:lastRenderedPageBreak/>
              <w:t>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w:t>
            </w:r>
          </w:p>
        </w:tc>
        <w:tc>
          <w:tcPr>
            <w:tcW w:w="1080" w:type="dxa"/>
            <w:shd w:val="clear" w:color="auto" w:fill="auto"/>
          </w:tcPr>
          <w:p w14:paraId="0C79B2F6"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4</w:t>
            </w:r>
          </w:p>
        </w:tc>
        <w:tc>
          <w:tcPr>
            <w:tcW w:w="966" w:type="dxa"/>
            <w:shd w:val="clear" w:color="auto" w:fill="auto"/>
          </w:tcPr>
          <w:p w14:paraId="33D351C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ЛР3, ЛР8, ЛР13, </w:t>
            </w:r>
            <w:r w:rsidRPr="002746D5">
              <w:rPr>
                <w:rFonts w:ascii="Times New Roman" w:eastAsia="Times New Roman" w:hAnsi="Times New Roman"/>
                <w:sz w:val="24"/>
                <w:szCs w:val="24"/>
              </w:rPr>
              <w:lastRenderedPageBreak/>
              <w:t>ЛР15</w:t>
            </w:r>
          </w:p>
        </w:tc>
        <w:tc>
          <w:tcPr>
            <w:tcW w:w="1701" w:type="dxa"/>
            <w:shd w:val="clear" w:color="auto" w:fill="auto"/>
          </w:tcPr>
          <w:p w14:paraId="4CF4DA9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lastRenderedPageBreak/>
              <w:t xml:space="preserve">ЛР2, ЛР4, ЛР5, ЛР7, ЛР10, ЛР18, </w:t>
            </w:r>
            <w:r w:rsidRPr="002746D5">
              <w:rPr>
                <w:rFonts w:ascii="Times New Roman" w:eastAsia="Times New Roman" w:hAnsi="Times New Roman"/>
                <w:sz w:val="24"/>
                <w:szCs w:val="24"/>
              </w:rPr>
              <w:lastRenderedPageBreak/>
              <w:t>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6871CB0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lastRenderedPageBreak/>
              <w:t>2</w:t>
            </w:r>
          </w:p>
        </w:tc>
      </w:tr>
      <w:tr w:rsidR="0079097D" w:rsidRPr="002746D5" w14:paraId="5D149690" w14:textId="77777777" w:rsidTr="00EF3D29">
        <w:tc>
          <w:tcPr>
            <w:tcW w:w="2032" w:type="dxa"/>
            <w:shd w:val="clear" w:color="auto" w:fill="auto"/>
          </w:tcPr>
          <w:p w14:paraId="5FB5AFF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5.7</w:t>
            </w:r>
          </w:p>
        </w:tc>
        <w:tc>
          <w:tcPr>
            <w:tcW w:w="7596" w:type="dxa"/>
            <w:shd w:val="clear" w:color="auto" w:fill="auto"/>
          </w:tcPr>
          <w:p w14:paraId="582C086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№7</w:t>
            </w:r>
          </w:p>
          <w:p w14:paraId="2C4BD67A"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Установление взаимосвязей между природно-ресурсным потенциалом различных территорий и размещением населения и хозяйства.</w:t>
            </w:r>
          </w:p>
          <w:p w14:paraId="746FC57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Составление комплексной экономико-географической характеристики стран и регионов мира</w:t>
            </w:r>
            <w:r w:rsidRPr="002746D5">
              <w:rPr>
                <w:rFonts w:ascii="Times New Roman" w:eastAsia="Times New Roman" w:hAnsi="Times New Roman"/>
                <w:sz w:val="24"/>
                <w:szCs w:val="24"/>
                <w:lang w:eastAsia="ru-RU"/>
              </w:rPr>
              <w:t>.</w:t>
            </w:r>
          </w:p>
        </w:tc>
        <w:tc>
          <w:tcPr>
            <w:tcW w:w="1080" w:type="dxa"/>
            <w:shd w:val="clear" w:color="auto" w:fill="auto"/>
          </w:tcPr>
          <w:p w14:paraId="7EF8049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0BD5912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ЛР8, ЛР10, ЛР14</w:t>
            </w:r>
          </w:p>
        </w:tc>
        <w:tc>
          <w:tcPr>
            <w:tcW w:w="1701" w:type="dxa"/>
            <w:shd w:val="clear" w:color="auto" w:fill="auto"/>
          </w:tcPr>
          <w:p w14:paraId="1B2DDC0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495F037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1E4D42E1" w14:textId="77777777" w:rsidTr="00EF3D29">
        <w:tc>
          <w:tcPr>
            <w:tcW w:w="10708" w:type="dxa"/>
            <w:gridSpan w:val="3"/>
            <w:shd w:val="clear" w:color="auto" w:fill="auto"/>
          </w:tcPr>
          <w:p w14:paraId="79E10433"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 xml:space="preserve">6  </w:t>
            </w:r>
            <w:r w:rsidRPr="002746D5">
              <w:rPr>
                <w:rFonts w:ascii="Times New Roman" w:eastAsia="Times New Roman" w:hAnsi="Times New Roman"/>
                <w:b/>
                <w:sz w:val="24"/>
                <w:szCs w:val="24"/>
                <w:lang w:eastAsia="ru-RU"/>
              </w:rPr>
              <w:t>Россия</w:t>
            </w:r>
            <w:proofErr w:type="gramEnd"/>
            <w:r w:rsidRPr="002746D5">
              <w:rPr>
                <w:rFonts w:ascii="Times New Roman" w:eastAsia="Times New Roman" w:hAnsi="Times New Roman"/>
                <w:b/>
                <w:sz w:val="24"/>
                <w:szCs w:val="24"/>
                <w:lang w:eastAsia="ru-RU"/>
              </w:rPr>
              <w:t xml:space="preserve"> в современном мире</w:t>
            </w:r>
          </w:p>
        </w:tc>
        <w:tc>
          <w:tcPr>
            <w:tcW w:w="966" w:type="dxa"/>
            <w:shd w:val="clear" w:color="auto" w:fill="auto"/>
          </w:tcPr>
          <w:p w14:paraId="486B1C5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502A897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0AE8C15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076D77C1" w14:textId="77777777" w:rsidTr="00EF3D29">
        <w:tc>
          <w:tcPr>
            <w:tcW w:w="2032" w:type="dxa"/>
            <w:shd w:val="clear" w:color="auto" w:fill="auto"/>
          </w:tcPr>
          <w:p w14:paraId="150B6E4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6.1</w:t>
            </w:r>
          </w:p>
        </w:tc>
        <w:tc>
          <w:tcPr>
            <w:tcW w:w="7596" w:type="dxa"/>
            <w:shd w:val="clear" w:color="auto" w:fill="auto"/>
          </w:tcPr>
          <w:p w14:paraId="72929100"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w:t>
            </w:r>
          </w:p>
        </w:tc>
        <w:tc>
          <w:tcPr>
            <w:tcW w:w="1080" w:type="dxa"/>
            <w:shd w:val="clear" w:color="auto" w:fill="auto"/>
          </w:tcPr>
          <w:p w14:paraId="7BD1ACD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35E0165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ЛР18</w:t>
            </w:r>
          </w:p>
        </w:tc>
        <w:tc>
          <w:tcPr>
            <w:tcW w:w="1701" w:type="dxa"/>
            <w:shd w:val="clear" w:color="auto" w:fill="auto"/>
          </w:tcPr>
          <w:p w14:paraId="70C69D1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E84604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6EC0ABC5" w14:textId="77777777" w:rsidTr="00EF3D29">
        <w:tc>
          <w:tcPr>
            <w:tcW w:w="2032" w:type="dxa"/>
            <w:shd w:val="clear" w:color="auto" w:fill="auto"/>
          </w:tcPr>
          <w:p w14:paraId="0D97EE4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6.2</w:t>
            </w:r>
          </w:p>
        </w:tc>
        <w:tc>
          <w:tcPr>
            <w:tcW w:w="7596" w:type="dxa"/>
            <w:shd w:val="clear" w:color="auto" w:fill="auto"/>
          </w:tcPr>
          <w:p w14:paraId="189DA284"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Место России в мировом хозяйстве и международном географическом </w:t>
            </w:r>
            <w:proofErr w:type="gramStart"/>
            <w:r w:rsidRPr="002746D5">
              <w:rPr>
                <w:rFonts w:ascii="Times New Roman" w:eastAsia="Times New Roman" w:hAnsi="Times New Roman"/>
                <w:sz w:val="24"/>
                <w:szCs w:val="24"/>
                <w:lang w:eastAsia="ru-RU"/>
              </w:rPr>
              <w:t>разделении  труда</w:t>
            </w:r>
            <w:proofErr w:type="gramEnd"/>
            <w:r w:rsidRPr="002746D5">
              <w:rPr>
                <w:rFonts w:ascii="Times New Roman" w:eastAsia="Times New Roman" w:hAnsi="Times New Roman"/>
                <w:sz w:val="24"/>
                <w:szCs w:val="24"/>
                <w:lang w:eastAsia="ru-RU"/>
              </w:rPr>
              <w:t xml:space="preserve">. Ее участие в международной торговле товарами и других формах внешнеэкономических связей. Особенности территориальной структуры хозяйства. </w:t>
            </w:r>
          </w:p>
          <w:p w14:paraId="727071A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Определение отраслевой и территориальной структуры внешней торговли товарами России</w:t>
            </w:r>
            <w:r w:rsidRPr="002746D5">
              <w:rPr>
                <w:rFonts w:ascii="Times New Roman" w:eastAsia="Times New Roman" w:hAnsi="Times New Roman"/>
                <w:sz w:val="24"/>
                <w:szCs w:val="24"/>
                <w:lang w:eastAsia="ru-RU"/>
              </w:rPr>
              <w:t>.</w:t>
            </w:r>
          </w:p>
        </w:tc>
        <w:tc>
          <w:tcPr>
            <w:tcW w:w="1080" w:type="dxa"/>
            <w:shd w:val="clear" w:color="auto" w:fill="auto"/>
          </w:tcPr>
          <w:p w14:paraId="5EC5DDE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67DDC71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422BD31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64CE38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CFE3D27" w14:textId="77777777" w:rsidTr="00EF3D29">
        <w:tc>
          <w:tcPr>
            <w:tcW w:w="2032" w:type="dxa"/>
            <w:shd w:val="clear" w:color="auto" w:fill="auto"/>
          </w:tcPr>
          <w:p w14:paraId="708A9196"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6.3</w:t>
            </w:r>
          </w:p>
        </w:tc>
        <w:tc>
          <w:tcPr>
            <w:tcW w:w="7596" w:type="dxa"/>
            <w:shd w:val="clear" w:color="auto" w:fill="auto"/>
          </w:tcPr>
          <w:p w14:paraId="0F000C6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№8</w:t>
            </w:r>
          </w:p>
          <w:p w14:paraId="0FE9587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sz w:val="24"/>
                <w:szCs w:val="24"/>
                <w:lang w:eastAsia="ru-RU"/>
              </w:rPr>
            </w:pPr>
            <w:r w:rsidRPr="002746D5">
              <w:rPr>
                <w:rFonts w:ascii="Times New Roman" w:eastAsia="Times New Roman" w:hAnsi="Times New Roman"/>
                <w:b/>
                <w:iCs/>
                <w:sz w:val="24"/>
                <w:szCs w:val="24"/>
                <w:lang w:eastAsia="ru-RU"/>
              </w:rPr>
              <w:t>Оценка современного геополитического и геоэкономического положения России</w:t>
            </w:r>
            <w:r w:rsidRPr="002746D5">
              <w:rPr>
                <w:rFonts w:ascii="Times New Roman" w:eastAsia="Times New Roman" w:hAnsi="Times New Roman"/>
                <w:b/>
                <w:sz w:val="24"/>
                <w:szCs w:val="24"/>
                <w:lang w:eastAsia="ru-RU"/>
              </w:rPr>
              <w:t>.</w:t>
            </w:r>
          </w:p>
          <w:p w14:paraId="05F4714E"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Определение роли России в международном географическом разделении труда.</w:t>
            </w:r>
          </w:p>
        </w:tc>
        <w:tc>
          <w:tcPr>
            <w:tcW w:w="1080" w:type="dxa"/>
            <w:shd w:val="clear" w:color="auto" w:fill="auto"/>
          </w:tcPr>
          <w:p w14:paraId="0DAB722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05476AE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ЛР3, ЛР8, ЛР15, ЛР14</w:t>
            </w:r>
          </w:p>
        </w:tc>
        <w:tc>
          <w:tcPr>
            <w:tcW w:w="1701" w:type="dxa"/>
            <w:shd w:val="clear" w:color="auto" w:fill="auto"/>
          </w:tcPr>
          <w:p w14:paraId="1FDD223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176935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7F5C42FC" w14:textId="77777777" w:rsidTr="00EF3D29">
        <w:tc>
          <w:tcPr>
            <w:tcW w:w="9628" w:type="dxa"/>
            <w:gridSpan w:val="2"/>
            <w:shd w:val="clear" w:color="auto" w:fill="auto"/>
          </w:tcPr>
          <w:p w14:paraId="007CD9E3"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7</w:t>
            </w:r>
            <w:r w:rsidRPr="002746D5">
              <w:rPr>
                <w:rFonts w:ascii="Times New Roman" w:eastAsia="Times New Roman" w:hAnsi="Times New Roman"/>
                <w:b/>
                <w:sz w:val="24"/>
                <w:szCs w:val="24"/>
                <w:lang w:eastAsia="ru-RU"/>
              </w:rPr>
              <w:t xml:space="preserve">  Географические</w:t>
            </w:r>
            <w:proofErr w:type="gramEnd"/>
            <w:r w:rsidRPr="002746D5">
              <w:rPr>
                <w:rFonts w:ascii="Times New Roman" w:eastAsia="Times New Roman" w:hAnsi="Times New Roman"/>
                <w:b/>
                <w:sz w:val="24"/>
                <w:szCs w:val="24"/>
                <w:lang w:eastAsia="ru-RU"/>
              </w:rPr>
              <w:t xml:space="preserve"> аспекты современных глобальных проблем человечества</w:t>
            </w:r>
          </w:p>
        </w:tc>
        <w:tc>
          <w:tcPr>
            <w:tcW w:w="1080" w:type="dxa"/>
            <w:shd w:val="clear" w:color="auto" w:fill="auto"/>
          </w:tcPr>
          <w:p w14:paraId="50BF9ACD"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966" w:type="dxa"/>
            <w:shd w:val="clear" w:color="auto" w:fill="auto"/>
          </w:tcPr>
          <w:p w14:paraId="61A2934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34F9B456"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6A88060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79DE3D9D" w14:textId="77777777" w:rsidTr="00EF3D29">
        <w:trPr>
          <w:trHeight w:val="1955"/>
        </w:trPr>
        <w:tc>
          <w:tcPr>
            <w:tcW w:w="2032" w:type="dxa"/>
            <w:shd w:val="clear" w:color="auto" w:fill="auto"/>
          </w:tcPr>
          <w:p w14:paraId="1182B4D6"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Тема 7.1</w:t>
            </w:r>
          </w:p>
        </w:tc>
        <w:tc>
          <w:tcPr>
            <w:tcW w:w="7596" w:type="dxa"/>
            <w:shd w:val="clear" w:color="auto" w:fill="auto"/>
          </w:tcPr>
          <w:p w14:paraId="5E602FCF"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Глобальные проблемы человечества</w:t>
            </w:r>
            <w:r w:rsidRPr="002746D5">
              <w:rPr>
                <w:rFonts w:ascii="Times New Roman" w:eastAsia="Times New Roman" w:hAnsi="Times New Roman"/>
                <w:sz w:val="24"/>
                <w:szCs w:val="24"/>
                <w:lang w:eastAsia="ru-RU"/>
              </w:rPr>
              <w:t xml:space="preserve">.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w:t>
            </w:r>
            <w:proofErr w:type="gramStart"/>
            <w:r w:rsidRPr="002746D5">
              <w:rPr>
                <w:rFonts w:ascii="Times New Roman" w:eastAsia="Times New Roman" w:hAnsi="Times New Roman"/>
                <w:sz w:val="24"/>
                <w:szCs w:val="24"/>
                <w:lang w:eastAsia="ru-RU"/>
              </w:rPr>
              <w:t>Роль  географии</w:t>
            </w:r>
            <w:proofErr w:type="gramEnd"/>
            <w:r w:rsidRPr="002746D5">
              <w:rPr>
                <w:rFonts w:ascii="Times New Roman" w:eastAsia="Times New Roman" w:hAnsi="Times New Roman"/>
                <w:sz w:val="24"/>
                <w:szCs w:val="24"/>
                <w:lang w:eastAsia="ru-RU"/>
              </w:rPr>
              <w:t xml:space="preserve"> в решении глобальных проблем человечества.</w:t>
            </w:r>
          </w:p>
        </w:tc>
        <w:tc>
          <w:tcPr>
            <w:tcW w:w="1080" w:type="dxa"/>
            <w:shd w:val="clear" w:color="auto" w:fill="auto"/>
          </w:tcPr>
          <w:p w14:paraId="2B170FA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2EBFA83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09A55B8A"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7B585E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6FA809CC" w14:textId="77777777" w:rsidTr="00EF3D29">
        <w:trPr>
          <w:trHeight w:val="1955"/>
        </w:trPr>
        <w:tc>
          <w:tcPr>
            <w:tcW w:w="2032" w:type="dxa"/>
            <w:shd w:val="clear" w:color="auto" w:fill="auto"/>
          </w:tcPr>
          <w:p w14:paraId="5DEE9C4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7.2</w:t>
            </w:r>
          </w:p>
        </w:tc>
        <w:tc>
          <w:tcPr>
            <w:tcW w:w="7596" w:type="dxa"/>
            <w:shd w:val="clear" w:color="auto" w:fill="auto"/>
          </w:tcPr>
          <w:p w14:paraId="25EF484F"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№9</w:t>
            </w:r>
          </w:p>
          <w:p w14:paraId="67B5CEB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Использование географических карт для выявления регионов с </w:t>
            </w:r>
            <w:proofErr w:type="gramStart"/>
            <w:r w:rsidRPr="002746D5">
              <w:rPr>
                <w:rFonts w:ascii="Times New Roman" w:eastAsia="Times New Roman" w:hAnsi="Times New Roman"/>
                <w:sz w:val="24"/>
                <w:szCs w:val="24"/>
                <w:lang w:eastAsia="ru-RU"/>
              </w:rPr>
              <w:t>неблагоприятной  экологической</w:t>
            </w:r>
            <w:proofErr w:type="gramEnd"/>
            <w:r w:rsidRPr="002746D5">
              <w:rPr>
                <w:rFonts w:ascii="Times New Roman" w:eastAsia="Times New Roman" w:hAnsi="Times New Roman"/>
                <w:sz w:val="24"/>
                <w:szCs w:val="24"/>
                <w:lang w:eastAsia="ru-RU"/>
              </w:rPr>
              <w:t xml:space="preserve"> ситуацией, а также географических аспектов других глобальных проблем человечества.</w:t>
            </w:r>
          </w:p>
          <w:p w14:paraId="44C868BF"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Практическая работа №10</w:t>
            </w:r>
          </w:p>
          <w:p w14:paraId="5767438C"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Выявление и оценка важнейших международных событий и ситуаций</w:t>
            </w:r>
            <w:r w:rsidRPr="002746D5">
              <w:rPr>
                <w:rFonts w:ascii="Times New Roman" w:eastAsia="Times New Roman" w:hAnsi="Times New Roman"/>
                <w:b/>
                <w:sz w:val="24"/>
                <w:szCs w:val="24"/>
                <w:lang w:eastAsia="ru-RU"/>
              </w:rPr>
              <w:t xml:space="preserve">, </w:t>
            </w:r>
            <w:r w:rsidRPr="002746D5">
              <w:rPr>
                <w:rFonts w:ascii="Times New Roman" w:eastAsia="Times New Roman" w:hAnsi="Times New Roman"/>
                <w:b/>
                <w:iCs/>
                <w:sz w:val="24"/>
                <w:szCs w:val="24"/>
                <w:lang w:eastAsia="ru-RU"/>
              </w:rPr>
              <w:t>связанных с глобальными проблемами человечества</w:t>
            </w:r>
            <w:r w:rsidRPr="002746D5">
              <w:rPr>
                <w:rFonts w:ascii="Times New Roman" w:eastAsia="Times New Roman" w:hAnsi="Times New Roman"/>
                <w:b/>
                <w:sz w:val="24"/>
                <w:szCs w:val="24"/>
                <w:lang w:eastAsia="ru-RU"/>
              </w:rPr>
              <w:t>.</w:t>
            </w:r>
          </w:p>
        </w:tc>
        <w:tc>
          <w:tcPr>
            <w:tcW w:w="1080" w:type="dxa"/>
            <w:shd w:val="clear" w:color="auto" w:fill="auto"/>
          </w:tcPr>
          <w:p w14:paraId="2F973BB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57DB680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ЛР3, ЛР8, ЛР15, ЛР14</w:t>
            </w:r>
          </w:p>
        </w:tc>
        <w:tc>
          <w:tcPr>
            <w:tcW w:w="1701" w:type="dxa"/>
            <w:shd w:val="clear" w:color="auto" w:fill="auto"/>
          </w:tcPr>
          <w:p w14:paraId="1732880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898F97E"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0C538793" w14:textId="77777777" w:rsidTr="00EF3D29">
        <w:tc>
          <w:tcPr>
            <w:tcW w:w="9628" w:type="dxa"/>
            <w:gridSpan w:val="2"/>
            <w:shd w:val="clear" w:color="auto" w:fill="auto"/>
          </w:tcPr>
          <w:p w14:paraId="1C8CCBB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Итоговое занятие. Дифференцированный зачет</w:t>
            </w:r>
          </w:p>
        </w:tc>
        <w:tc>
          <w:tcPr>
            <w:tcW w:w="1080" w:type="dxa"/>
            <w:shd w:val="clear" w:color="auto" w:fill="auto"/>
          </w:tcPr>
          <w:p w14:paraId="606F5DC7"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2B6D8DA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24DF60B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288EE0D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bl>
    <w:p w14:paraId="7B84B71D" w14:textId="77777777" w:rsidR="008E64A2" w:rsidRPr="002746D5" w:rsidRDefault="008E64A2" w:rsidP="008E64A2">
      <w:pPr>
        <w:widowControl w:val="0"/>
        <w:autoSpaceDE w:val="0"/>
        <w:autoSpaceDN w:val="0"/>
        <w:adjustRightInd w:val="0"/>
        <w:spacing w:after="0" w:line="256" w:lineRule="auto"/>
        <w:ind w:left="203" w:right="605"/>
        <w:jc w:val="center"/>
        <w:rPr>
          <w:rFonts w:ascii="Times New Roman" w:eastAsia="Times New Roman" w:hAnsi="Times New Roman"/>
          <w:w w:val="135"/>
          <w:sz w:val="24"/>
          <w:szCs w:val="24"/>
        </w:rPr>
        <w:sectPr w:rsidR="008E64A2" w:rsidRPr="002746D5" w:rsidSect="009D35ED">
          <w:pgSz w:w="16834" w:h="11909" w:orient="landscape"/>
          <w:pgMar w:top="1287" w:right="357" w:bottom="1701" w:left="998" w:header="720" w:footer="720" w:gutter="0"/>
          <w:cols w:space="720"/>
          <w:docGrid w:linePitch="299"/>
        </w:sectPr>
      </w:pPr>
      <w:r w:rsidRPr="002746D5">
        <w:rPr>
          <w:rFonts w:ascii="Times New Roman" w:eastAsia="Times New Roman" w:hAnsi="Times New Roman"/>
          <w:w w:val="135"/>
          <w:sz w:val="24"/>
          <w:szCs w:val="24"/>
        </w:rPr>
        <w:tab/>
      </w:r>
      <w:r w:rsidRPr="002746D5">
        <w:rPr>
          <w:rFonts w:ascii="Times New Roman" w:eastAsia="Times New Roman" w:hAnsi="Times New Roman"/>
          <w:w w:val="135"/>
          <w:sz w:val="24"/>
          <w:szCs w:val="24"/>
        </w:rPr>
        <w:tab/>
      </w:r>
      <w:r w:rsidRPr="002746D5">
        <w:rPr>
          <w:rFonts w:ascii="Times New Roman" w:eastAsia="Times New Roman" w:hAnsi="Times New Roman"/>
          <w:w w:val="135"/>
          <w:sz w:val="24"/>
          <w:szCs w:val="24"/>
        </w:rPr>
        <w:tab/>
      </w:r>
      <w:r w:rsidRPr="002746D5">
        <w:rPr>
          <w:rFonts w:ascii="Times New Roman" w:eastAsia="Times New Roman" w:hAnsi="Times New Roman"/>
          <w:w w:val="135"/>
          <w:sz w:val="24"/>
          <w:szCs w:val="24"/>
        </w:rPr>
        <w:tab/>
      </w:r>
      <w:r w:rsidRPr="002746D5">
        <w:rPr>
          <w:rFonts w:ascii="Times New Roman" w:eastAsia="Times New Roman" w:hAnsi="Times New Roman"/>
          <w:w w:val="135"/>
          <w:sz w:val="24"/>
          <w:szCs w:val="24"/>
        </w:rPr>
        <w:tab/>
      </w:r>
    </w:p>
    <w:p w14:paraId="2D71D3E4" w14:textId="77777777" w:rsidR="008E64A2" w:rsidRPr="002746D5" w:rsidRDefault="008E64A2" w:rsidP="008E64A2">
      <w:pPr>
        <w:widowControl w:val="0"/>
        <w:shd w:val="clear" w:color="auto" w:fill="FFFFFF"/>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spacing w:val="-3"/>
          <w:sz w:val="24"/>
          <w:szCs w:val="24"/>
        </w:rPr>
        <w:lastRenderedPageBreak/>
        <w:t>ХАРАКТЕРИСТИКА ОСНОВНЫХ ВИДОВ УЧЕБНОЙ ДЕЯТЕЛЬНОСТИ</w:t>
      </w:r>
    </w:p>
    <w:p w14:paraId="02DA8B27" w14:textId="77777777" w:rsidR="008E64A2" w:rsidRPr="002746D5" w:rsidRDefault="008E64A2" w:rsidP="008E64A2">
      <w:pPr>
        <w:widowControl w:val="0"/>
        <w:shd w:val="clear" w:color="auto" w:fill="FFFFFF"/>
        <w:autoSpaceDE w:val="0"/>
        <w:autoSpaceDN w:val="0"/>
        <w:spacing w:before="38" w:after="0" w:line="240" w:lineRule="auto"/>
        <w:ind w:right="5"/>
        <w:jc w:val="center"/>
        <w:rPr>
          <w:rFonts w:ascii="Times New Roman" w:eastAsia="Times New Roman" w:hAnsi="Times New Roman"/>
          <w:spacing w:val="-11"/>
          <w:sz w:val="24"/>
          <w:szCs w:val="24"/>
        </w:rPr>
      </w:pPr>
      <w:r w:rsidRPr="002746D5">
        <w:rPr>
          <w:rFonts w:ascii="Times New Roman" w:eastAsia="Times New Roman" w:hAnsi="Times New Roman"/>
          <w:spacing w:val="-11"/>
          <w:sz w:val="24"/>
          <w:szCs w:val="24"/>
        </w:rPr>
        <w:t>СТУДЕНТОВ</w:t>
      </w:r>
    </w:p>
    <w:p w14:paraId="151908EC" w14:textId="77777777" w:rsidR="008E64A2" w:rsidRPr="002746D5" w:rsidRDefault="008E64A2" w:rsidP="008E64A2">
      <w:pPr>
        <w:widowControl w:val="0"/>
        <w:shd w:val="clear" w:color="auto" w:fill="FFFFFF"/>
        <w:autoSpaceDE w:val="0"/>
        <w:autoSpaceDN w:val="0"/>
        <w:spacing w:before="38" w:after="0" w:line="240" w:lineRule="auto"/>
        <w:ind w:right="5"/>
        <w:jc w:val="center"/>
        <w:rPr>
          <w:rFonts w:ascii="Times New Roman" w:eastAsia="Times New Roman" w:hAnsi="Times New Roman"/>
          <w:spacing w:val="-1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50"/>
      </w:tblGrid>
      <w:tr w:rsidR="0079097D" w:rsidRPr="002746D5" w14:paraId="322EE539" w14:textId="77777777" w:rsidTr="00EF3D29">
        <w:tc>
          <w:tcPr>
            <w:tcW w:w="3085" w:type="dxa"/>
            <w:tcBorders>
              <w:top w:val="single" w:sz="4" w:space="0" w:color="auto"/>
              <w:left w:val="single" w:sz="4" w:space="0" w:color="auto"/>
              <w:bottom w:val="single" w:sz="4" w:space="0" w:color="auto"/>
              <w:right w:val="single" w:sz="4" w:space="0" w:color="auto"/>
            </w:tcBorders>
            <w:vAlign w:val="center"/>
            <w:hideMark/>
          </w:tcPr>
          <w:p w14:paraId="7C781096" w14:textId="77777777" w:rsidR="008E64A2" w:rsidRPr="002746D5" w:rsidRDefault="008E64A2" w:rsidP="00EF3D29">
            <w:pPr>
              <w:widowControl w:val="0"/>
              <w:shd w:val="clear" w:color="auto" w:fill="FFFFFF"/>
              <w:autoSpaceDE w:val="0"/>
              <w:autoSpaceDN w:val="0"/>
              <w:spacing w:after="0" w:line="240" w:lineRule="auto"/>
              <w:ind w:left="523"/>
              <w:jc w:val="center"/>
              <w:rPr>
                <w:rFonts w:ascii="Times New Roman" w:eastAsia="Times New Roman" w:hAnsi="Times New Roman"/>
                <w:sz w:val="24"/>
                <w:szCs w:val="24"/>
              </w:rPr>
            </w:pPr>
            <w:r w:rsidRPr="002746D5">
              <w:rPr>
                <w:rFonts w:ascii="Times New Roman" w:eastAsia="Times New Roman" w:hAnsi="Times New Roman"/>
                <w:spacing w:val="-3"/>
                <w:sz w:val="24"/>
                <w:szCs w:val="24"/>
              </w:rPr>
              <w:t>Содержание обучения</w:t>
            </w:r>
          </w:p>
        </w:tc>
        <w:tc>
          <w:tcPr>
            <w:tcW w:w="6050" w:type="dxa"/>
            <w:tcBorders>
              <w:top w:val="single" w:sz="4" w:space="0" w:color="auto"/>
              <w:left w:val="single" w:sz="4" w:space="0" w:color="auto"/>
              <w:bottom w:val="single" w:sz="4" w:space="0" w:color="auto"/>
              <w:right w:val="single" w:sz="4" w:space="0" w:color="auto"/>
            </w:tcBorders>
            <w:vAlign w:val="center"/>
          </w:tcPr>
          <w:p w14:paraId="25214CF2" w14:textId="77777777" w:rsidR="008E64A2" w:rsidRPr="002746D5" w:rsidRDefault="008E64A2" w:rsidP="00EF3D29">
            <w:pPr>
              <w:widowControl w:val="0"/>
              <w:shd w:val="clear" w:color="auto" w:fill="FFFFFF"/>
              <w:autoSpaceDE w:val="0"/>
              <w:autoSpaceDN w:val="0"/>
              <w:spacing w:after="0" w:line="240" w:lineRule="auto"/>
              <w:ind w:left="398" w:right="427"/>
              <w:jc w:val="center"/>
              <w:rPr>
                <w:rFonts w:ascii="Times New Roman" w:eastAsia="Times New Roman" w:hAnsi="Times New Roman"/>
                <w:spacing w:val="-1"/>
                <w:sz w:val="24"/>
                <w:szCs w:val="24"/>
              </w:rPr>
            </w:pPr>
          </w:p>
          <w:p w14:paraId="09919C89" w14:textId="77777777" w:rsidR="008E64A2" w:rsidRPr="002746D5" w:rsidRDefault="008E64A2" w:rsidP="00EF3D29">
            <w:pPr>
              <w:widowControl w:val="0"/>
              <w:shd w:val="clear" w:color="auto" w:fill="FFFFFF"/>
              <w:autoSpaceDE w:val="0"/>
              <w:autoSpaceDN w:val="0"/>
              <w:spacing w:after="0" w:line="240" w:lineRule="auto"/>
              <w:ind w:left="398" w:right="427"/>
              <w:jc w:val="center"/>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Характеристика основных видов учебной деятельности </w:t>
            </w:r>
            <w:r w:rsidRPr="002746D5">
              <w:rPr>
                <w:rFonts w:ascii="Times New Roman" w:eastAsia="Times New Roman" w:hAnsi="Times New Roman"/>
                <w:spacing w:val="-2"/>
                <w:sz w:val="24"/>
                <w:szCs w:val="24"/>
              </w:rPr>
              <w:t>студентов (на уровне учебных действий).</w:t>
            </w:r>
          </w:p>
        </w:tc>
      </w:tr>
      <w:tr w:rsidR="0079097D" w:rsidRPr="002746D5" w14:paraId="4DA61FBA" w14:textId="77777777" w:rsidTr="00EF3D29">
        <w:tc>
          <w:tcPr>
            <w:tcW w:w="3085" w:type="dxa"/>
            <w:tcBorders>
              <w:top w:val="single" w:sz="4" w:space="0" w:color="auto"/>
              <w:left w:val="single" w:sz="4" w:space="0" w:color="auto"/>
              <w:bottom w:val="single" w:sz="4" w:space="0" w:color="auto"/>
              <w:right w:val="single" w:sz="4" w:space="0" w:color="auto"/>
            </w:tcBorders>
          </w:tcPr>
          <w:p w14:paraId="4C1C910D" w14:textId="77777777" w:rsidR="008E64A2" w:rsidRPr="002746D5" w:rsidRDefault="008E64A2" w:rsidP="00EF3D29">
            <w:pPr>
              <w:widowControl w:val="0"/>
              <w:shd w:val="clear" w:color="auto" w:fill="FFFFFF"/>
              <w:autoSpaceDE w:val="0"/>
              <w:autoSpaceDN w:val="0"/>
              <w:spacing w:after="0" w:line="240" w:lineRule="auto"/>
              <w:ind w:left="10" w:right="67"/>
              <w:rPr>
                <w:rFonts w:ascii="Times New Roman" w:eastAsia="Times New Roman" w:hAnsi="Times New Roman"/>
                <w:b/>
                <w:bCs/>
                <w:spacing w:val="-6"/>
                <w:sz w:val="24"/>
                <w:szCs w:val="24"/>
              </w:rPr>
            </w:pPr>
          </w:p>
          <w:p w14:paraId="7EF5754A" w14:textId="77777777" w:rsidR="008E64A2" w:rsidRPr="002746D5" w:rsidRDefault="008E64A2" w:rsidP="00EF3D29">
            <w:pPr>
              <w:widowControl w:val="0"/>
              <w:shd w:val="clear" w:color="auto" w:fill="FFFFFF"/>
              <w:autoSpaceDE w:val="0"/>
              <w:autoSpaceDN w:val="0"/>
              <w:spacing w:after="0" w:line="240" w:lineRule="auto"/>
              <w:ind w:left="10" w:right="67"/>
              <w:rPr>
                <w:rFonts w:ascii="Times New Roman" w:eastAsia="Times New Roman" w:hAnsi="Times New Roman"/>
                <w:b/>
                <w:bCs/>
                <w:spacing w:val="-6"/>
                <w:sz w:val="24"/>
                <w:szCs w:val="24"/>
              </w:rPr>
            </w:pPr>
            <w:r w:rsidRPr="002746D5">
              <w:rPr>
                <w:rFonts w:ascii="Times New Roman" w:eastAsia="Times New Roman" w:hAnsi="Times New Roman"/>
                <w:b/>
                <w:bCs/>
                <w:spacing w:val="-6"/>
                <w:sz w:val="24"/>
                <w:szCs w:val="24"/>
              </w:rPr>
              <w:t xml:space="preserve">Введение. </w:t>
            </w:r>
          </w:p>
          <w:p w14:paraId="29A1825C" w14:textId="77777777" w:rsidR="008E64A2" w:rsidRPr="002746D5" w:rsidRDefault="008E64A2" w:rsidP="00EF3D29">
            <w:pPr>
              <w:widowControl w:val="0"/>
              <w:shd w:val="clear" w:color="auto" w:fill="FFFFFF"/>
              <w:autoSpaceDE w:val="0"/>
              <w:autoSpaceDN w:val="0"/>
              <w:spacing w:after="0" w:line="240" w:lineRule="auto"/>
              <w:ind w:left="10" w:right="67"/>
              <w:rPr>
                <w:rFonts w:ascii="Times New Roman" w:eastAsia="Times New Roman" w:hAnsi="Times New Roman"/>
                <w:sz w:val="24"/>
                <w:szCs w:val="24"/>
              </w:rPr>
            </w:pPr>
            <w:r w:rsidRPr="002746D5">
              <w:rPr>
                <w:rFonts w:ascii="Times New Roman" w:eastAsia="Times New Roman" w:hAnsi="Times New Roman"/>
                <w:b/>
                <w:bCs/>
                <w:spacing w:val="-9"/>
                <w:sz w:val="24"/>
                <w:szCs w:val="24"/>
              </w:rPr>
              <w:t xml:space="preserve">Источники географической </w:t>
            </w:r>
            <w:r w:rsidRPr="002746D5">
              <w:rPr>
                <w:rFonts w:ascii="Times New Roman" w:eastAsia="Times New Roman" w:hAnsi="Times New Roman"/>
                <w:b/>
                <w:bCs/>
                <w:spacing w:val="-6"/>
                <w:sz w:val="24"/>
                <w:szCs w:val="24"/>
              </w:rPr>
              <w:t>информации</w:t>
            </w:r>
          </w:p>
        </w:tc>
        <w:tc>
          <w:tcPr>
            <w:tcW w:w="6050" w:type="dxa"/>
            <w:tcBorders>
              <w:top w:val="single" w:sz="4" w:space="0" w:color="auto"/>
              <w:left w:val="single" w:sz="4" w:space="0" w:color="auto"/>
              <w:bottom w:val="single" w:sz="4" w:space="0" w:color="auto"/>
              <w:right w:val="single" w:sz="4" w:space="0" w:color="auto"/>
            </w:tcBorders>
            <w:hideMark/>
          </w:tcPr>
          <w:p w14:paraId="3412BB3F" w14:textId="77777777" w:rsidR="008E64A2" w:rsidRPr="002746D5" w:rsidRDefault="008E64A2" w:rsidP="00EF3D29">
            <w:pPr>
              <w:widowControl w:val="0"/>
              <w:shd w:val="clear" w:color="auto" w:fill="FFFFFF"/>
              <w:autoSpaceDE w:val="0"/>
              <w:autoSpaceDN w:val="0"/>
              <w:spacing w:after="0" w:line="240" w:lineRule="auto"/>
              <w:ind w:right="86"/>
              <w:jc w:val="both"/>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Объяснение междисциплинарных связей географии. </w:t>
            </w:r>
            <w:r w:rsidRPr="002746D5">
              <w:rPr>
                <w:rFonts w:ascii="Times New Roman" w:eastAsia="Times New Roman" w:hAnsi="Times New Roman"/>
                <w:spacing w:val="-1"/>
                <w:sz w:val="24"/>
                <w:szCs w:val="24"/>
              </w:rPr>
              <w:t>Название традиционных и новых источников географиче</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ской информации. </w:t>
            </w:r>
            <w:r w:rsidRPr="002746D5">
              <w:rPr>
                <w:rFonts w:ascii="Times New Roman" w:eastAsia="Times New Roman" w:hAnsi="Times New Roman"/>
                <w:spacing w:val="-1"/>
                <w:sz w:val="24"/>
                <w:szCs w:val="24"/>
              </w:rPr>
              <w:t>Демонстрация роли Интернета и геоинформационных си</w:t>
            </w:r>
            <w:r w:rsidRPr="002746D5">
              <w:rPr>
                <w:rFonts w:ascii="Times New Roman" w:eastAsia="Times New Roman" w:hAnsi="Times New Roman"/>
                <w:spacing w:val="-1"/>
                <w:sz w:val="24"/>
                <w:szCs w:val="24"/>
              </w:rPr>
              <w:softHyphen/>
              <w:t>стем в изучении географии, знакомство с методическим аппаратом учебника и картами атласа.</w:t>
            </w:r>
          </w:p>
        </w:tc>
      </w:tr>
      <w:tr w:rsidR="0079097D" w:rsidRPr="002746D5" w14:paraId="03002173" w14:textId="77777777" w:rsidTr="00EF3D29">
        <w:trPr>
          <w:trHeight w:val="3386"/>
        </w:trPr>
        <w:tc>
          <w:tcPr>
            <w:tcW w:w="3085" w:type="dxa"/>
            <w:tcBorders>
              <w:top w:val="single" w:sz="4" w:space="0" w:color="auto"/>
              <w:left w:val="single" w:sz="4" w:space="0" w:color="auto"/>
              <w:bottom w:val="single" w:sz="4" w:space="0" w:color="auto"/>
              <w:right w:val="single" w:sz="4" w:space="0" w:color="auto"/>
            </w:tcBorders>
          </w:tcPr>
          <w:p w14:paraId="791BF31D" w14:textId="77777777" w:rsidR="008E64A2" w:rsidRPr="002746D5" w:rsidRDefault="008E64A2" w:rsidP="00EF3D29">
            <w:pPr>
              <w:widowControl w:val="0"/>
              <w:shd w:val="clear" w:color="auto" w:fill="FFFFFF"/>
              <w:autoSpaceDE w:val="0"/>
              <w:autoSpaceDN w:val="0"/>
              <w:spacing w:after="0" w:line="240" w:lineRule="auto"/>
              <w:ind w:left="10" w:right="250"/>
              <w:rPr>
                <w:rFonts w:ascii="Times New Roman" w:eastAsia="Times New Roman" w:hAnsi="Times New Roman"/>
                <w:b/>
                <w:bCs/>
                <w:spacing w:val="-8"/>
                <w:sz w:val="24"/>
                <w:szCs w:val="24"/>
              </w:rPr>
            </w:pPr>
          </w:p>
          <w:p w14:paraId="404AA9DA" w14:textId="77777777" w:rsidR="008E64A2" w:rsidRPr="002746D5" w:rsidRDefault="008E64A2" w:rsidP="00EF3D29">
            <w:pPr>
              <w:widowControl w:val="0"/>
              <w:shd w:val="clear" w:color="auto" w:fill="FFFFFF"/>
              <w:autoSpaceDE w:val="0"/>
              <w:autoSpaceDN w:val="0"/>
              <w:spacing w:after="0" w:line="240" w:lineRule="auto"/>
              <w:ind w:left="10" w:right="250"/>
              <w:rPr>
                <w:rFonts w:ascii="Times New Roman" w:eastAsia="Times New Roman" w:hAnsi="Times New Roman"/>
                <w:sz w:val="24"/>
                <w:szCs w:val="24"/>
              </w:rPr>
            </w:pPr>
            <w:proofErr w:type="gramStart"/>
            <w:r w:rsidRPr="002746D5">
              <w:rPr>
                <w:rFonts w:ascii="Times New Roman" w:eastAsia="Times New Roman" w:hAnsi="Times New Roman"/>
                <w:b/>
                <w:bCs/>
                <w:spacing w:val="-8"/>
                <w:sz w:val="24"/>
                <w:szCs w:val="24"/>
              </w:rPr>
              <w:t>Политическое  устройство</w:t>
            </w:r>
            <w:proofErr w:type="gramEnd"/>
            <w:r w:rsidRPr="002746D5">
              <w:rPr>
                <w:rFonts w:ascii="Times New Roman" w:eastAsia="Times New Roman" w:hAnsi="Times New Roman"/>
                <w:b/>
                <w:bCs/>
                <w:spacing w:val="-8"/>
                <w:sz w:val="24"/>
                <w:szCs w:val="24"/>
              </w:rPr>
              <w:t xml:space="preserve"> </w:t>
            </w:r>
            <w:r w:rsidRPr="002746D5">
              <w:rPr>
                <w:rFonts w:ascii="Times New Roman" w:eastAsia="Times New Roman" w:hAnsi="Times New Roman"/>
                <w:b/>
                <w:bCs/>
                <w:spacing w:val="-7"/>
                <w:sz w:val="24"/>
                <w:szCs w:val="24"/>
              </w:rPr>
              <w:t>мира</w:t>
            </w:r>
          </w:p>
        </w:tc>
        <w:tc>
          <w:tcPr>
            <w:tcW w:w="6050" w:type="dxa"/>
            <w:tcBorders>
              <w:top w:val="single" w:sz="4" w:space="0" w:color="auto"/>
              <w:left w:val="single" w:sz="4" w:space="0" w:color="auto"/>
              <w:bottom w:val="single" w:sz="4" w:space="0" w:color="auto"/>
              <w:right w:val="single" w:sz="4" w:space="0" w:color="auto"/>
            </w:tcBorders>
            <w:hideMark/>
          </w:tcPr>
          <w:p w14:paraId="0B62F607" w14:textId="77777777" w:rsidR="008E64A2" w:rsidRPr="002746D5" w:rsidRDefault="008E64A2" w:rsidP="00EF3D29">
            <w:pPr>
              <w:widowControl w:val="0"/>
              <w:shd w:val="clear" w:color="auto" w:fill="FFFFFF"/>
              <w:autoSpaceDE w:val="0"/>
              <w:autoSpaceDN w:val="0"/>
              <w:spacing w:after="0" w:line="240" w:lineRule="auto"/>
              <w:ind w:right="134" w:hanging="5"/>
              <w:jc w:val="both"/>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Умение показывать на карте различные страны мира. </w:t>
            </w:r>
            <w:r w:rsidRPr="002746D5">
              <w:rPr>
                <w:rFonts w:ascii="Times New Roman" w:eastAsia="Times New Roman" w:hAnsi="Times New Roman"/>
                <w:spacing w:val="-1"/>
                <w:sz w:val="24"/>
                <w:szCs w:val="24"/>
              </w:rPr>
              <w:t>Умение приводить примеры и характеризовать современ</w:t>
            </w:r>
            <w:r w:rsidRPr="002746D5">
              <w:rPr>
                <w:rFonts w:ascii="Times New Roman" w:eastAsia="Times New Roman" w:hAnsi="Times New Roman"/>
                <w:spacing w:val="-1"/>
                <w:sz w:val="24"/>
                <w:szCs w:val="24"/>
              </w:rPr>
              <w:softHyphen/>
              <w:t>ные межгосударственные конфликты в различных регио</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нах мира. </w:t>
            </w:r>
          </w:p>
          <w:p w14:paraId="6E85183F" w14:textId="77777777" w:rsidR="008E64A2" w:rsidRPr="002746D5" w:rsidRDefault="008E64A2" w:rsidP="00EF3D29">
            <w:pPr>
              <w:widowControl w:val="0"/>
              <w:shd w:val="clear" w:color="auto" w:fill="FFFFFF"/>
              <w:autoSpaceDE w:val="0"/>
              <w:autoSpaceDN w:val="0"/>
              <w:spacing w:after="0" w:line="240" w:lineRule="auto"/>
              <w:ind w:right="110"/>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Выделение стран с республиканской и монархической формами правления, унитарным и федеративным типами </w:t>
            </w:r>
            <w:r w:rsidRPr="002746D5">
              <w:rPr>
                <w:rFonts w:ascii="Times New Roman" w:eastAsia="Times New Roman" w:hAnsi="Times New Roman"/>
                <w:spacing w:val="-1"/>
                <w:sz w:val="24"/>
                <w:szCs w:val="24"/>
              </w:rPr>
              <w:t xml:space="preserve">государственного устройства в различных регионах мира. </w:t>
            </w:r>
            <w:r w:rsidRPr="002746D5">
              <w:rPr>
                <w:rFonts w:ascii="Times New Roman" w:eastAsia="Times New Roman" w:hAnsi="Times New Roman"/>
                <w:spacing w:val="1"/>
                <w:sz w:val="24"/>
                <w:szCs w:val="24"/>
              </w:rPr>
              <w:t xml:space="preserve">Объяснение различий развитых и развивающихся стран </w:t>
            </w:r>
            <w:r w:rsidRPr="002746D5">
              <w:rPr>
                <w:rFonts w:ascii="Times New Roman" w:eastAsia="Times New Roman" w:hAnsi="Times New Roman"/>
                <w:sz w:val="24"/>
                <w:szCs w:val="24"/>
              </w:rPr>
              <w:t xml:space="preserve">по уровню их социально-экономического развития. </w:t>
            </w:r>
            <w:r w:rsidRPr="002746D5">
              <w:rPr>
                <w:rFonts w:ascii="Times New Roman" w:eastAsia="Times New Roman" w:hAnsi="Times New Roman"/>
                <w:spacing w:val="-3"/>
                <w:sz w:val="24"/>
                <w:szCs w:val="24"/>
              </w:rPr>
              <w:t xml:space="preserve">Умение приводить примеры и характеризовать различные </w:t>
            </w:r>
            <w:r w:rsidRPr="002746D5">
              <w:rPr>
                <w:rFonts w:ascii="Times New Roman" w:eastAsia="Times New Roman" w:hAnsi="Times New Roman"/>
                <w:spacing w:val="-5"/>
                <w:sz w:val="24"/>
                <w:szCs w:val="24"/>
              </w:rPr>
              <w:t>типы стран по уровню социально-экономического развития</w:t>
            </w:r>
          </w:p>
        </w:tc>
      </w:tr>
      <w:tr w:rsidR="0079097D" w:rsidRPr="002746D5" w14:paraId="5D07147C" w14:textId="77777777" w:rsidTr="00EF3D29">
        <w:tc>
          <w:tcPr>
            <w:tcW w:w="3085" w:type="dxa"/>
            <w:tcBorders>
              <w:top w:val="single" w:sz="4" w:space="0" w:color="auto"/>
              <w:left w:val="single" w:sz="4" w:space="0" w:color="auto"/>
              <w:bottom w:val="single" w:sz="4" w:space="0" w:color="auto"/>
              <w:right w:val="single" w:sz="4" w:space="0" w:color="auto"/>
            </w:tcBorders>
          </w:tcPr>
          <w:p w14:paraId="370FF64B" w14:textId="77777777" w:rsidR="008E64A2" w:rsidRPr="002746D5" w:rsidRDefault="008E64A2" w:rsidP="00EF3D29">
            <w:pPr>
              <w:widowControl w:val="0"/>
              <w:shd w:val="clear" w:color="auto" w:fill="FFFFFF"/>
              <w:autoSpaceDE w:val="0"/>
              <w:autoSpaceDN w:val="0"/>
              <w:spacing w:after="0" w:line="240" w:lineRule="auto"/>
              <w:ind w:left="10" w:right="754" w:hanging="5"/>
              <w:rPr>
                <w:rFonts w:ascii="Times New Roman" w:eastAsia="Times New Roman" w:hAnsi="Times New Roman"/>
                <w:b/>
                <w:bCs/>
                <w:spacing w:val="-8"/>
                <w:sz w:val="24"/>
                <w:szCs w:val="24"/>
              </w:rPr>
            </w:pPr>
          </w:p>
          <w:p w14:paraId="7A6879F4" w14:textId="77777777" w:rsidR="008E64A2" w:rsidRPr="002746D5" w:rsidRDefault="008E64A2" w:rsidP="00EF3D29">
            <w:pPr>
              <w:widowControl w:val="0"/>
              <w:shd w:val="clear" w:color="auto" w:fill="FFFFFF"/>
              <w:autoSpaceDE w:val="0"/>
              <w:autoSpaceDN w:val="0"/>
              <w:spacing w:after="0" w:line="240" w:lineRule="auto"/>
              <w:ind w:left="10" w:right="317" w:hanging="5"/>
              <w:rPr>
                <w:rFonts w:ascii="Times New Roman" w:eastAsia="Times New Roman" w:hAnsi="Times New Roman"/>
                <w:sz w:val="24"/>
                <w:szCs w:val="24"/>
              </w:rPr>
            </w:pPr>
            <w:r w:rsidRPr="002746D5">
              <w:rPr>
                <w:rFonts w:ascii="Times New Roman" w:eastAsia="Times New Roman" w:hAnsi="Times New Roman"/>
                <w:b/>
                <w:bCs/>
                <w:spacing w:val="-8"/>
                <w:sz w:val="24"/>
                <w:szCs w:val="24"/>
              </w:rPr>
              <w:t xml:space="preserve">География мировых </w:t>
            </w:r>
            <w:r w:rsidRPr="002746D5">
              <w:rPr>
                <w:rFonts w:ascii="Times New Roman" w:eastAsia="Times New Roman" w:hAnsi="Times New Roman"/>
                <w:b/>
                <w:bCs/>
                <w:spacing w:val="-6"/>
                <w:sz w:val="24"/>
                <w:szCs w:val="24"/>
              </w:rPr>
              <w:t>природных ресурсов</w:t>
            </w:r>
          </w:p>
        </w:tc>
        <w:tc>
          <w:tcPr>
            <w:tcW w:w="6050" w:type="dxa"/>
            <w:tcBorders>
              <w:top w:val="single" w:sz="4" w:space="0" w:color="auto"/>
              <w:left w:val="single" w:sz="4" w:space="0" w:color="auto"/>
              <w:bottom w:val="single" w:sz="4" w:space="0" w:color="auto"/>
              <w:right w:val="single" w:sz="4" w:space="0" w:color="auto"/>
            </w:tcBorders>
            <w:hideMark/>
          </w:tcPr>
          <w:p w14:paraId="151B8D44" w14:textId="77777777" w:rsidR="008E64A2" w:rsidRPr="002746D5" w:rsidRDefault="008E64A2" w:rsidP="00EF3D29">
            <w:pPr>
              <w:widowControl w:val="0"/>
              <w:shd w:val="clear" w:color="auto" w:fill="FFFFFF"/>
              <w:autoSpaceDE w:val="0"/>
              <w:autoSpaceDN w:val="0"/>
              <w:spacing w:after="0" w:line="240" w:lineRule="auto"/>
              <w:ind w:right="67"/>
              <w:jc w:val="both"/>
              <w:rPr>
                <w:rFonts w:ascii="Times New Roman" w:eastAsia="Times New Roman" w:hAnsi="Times New Roman"/>
                <w:sz w:val="24"/>
                <w:szCs w:val="24"/>
              </w:rPr>
            </w:pPr>
            <w:r w:rsidRPr="002746D5">
              <w:rPr>
                <w:rFonts w:ascii="Times New Roman" w:eastAsia="Times New Roman" w:hAnsi="Times New Roman"/>
                <w:sz w:val="24"/>
                <w:szCs w:val="24"/>
              </w:rPr>
              <w:t>Объяснение основных направлений экологизации хозяй</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ственной деятельности человека. </w:t>
            </w:r>
            <w:r w:rsidRPr="002746D5">
              <w:rPr>
                <w:rFonts w:ascii="Times New Roman" w:eastAsia="Times New Roman" w:hAnsi="Times New Roman"/>
                <w:sz w:val="24"/>
                <w:szCs w:val="24"/>
              </w:rPr>
              <w:t xml:space="preserve">Выделение различных типов природопользования. </w:t>
            </w:r>
            <w:r w:rsidRPr="002746D5">
              <w:rPr>
                <w:rFonts w:ascii="Times New Roman" w:eastAsia="Times New Roman" w:hAnsi="Times New Roman"/>
                <w:spacing w:val="-2"/>
                <w:sz w:val="24"/>
                <w:szCs w:val="24"/>
              </w:rPr>
              <w:t>Определение обеспеченности различными видами природ</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 xml:space="preserve">ных ресурсов отдельных регионов и стран мира. </w:t>
            </w:r>
            <w:r w:rsidRPr="002746D5">
              <w:rPr>
                <w:rFonts w:ascii="Times New Roman" w:eastAsia="Times New Roman" w:hAnsi="Times New Roman"/>
                <w:sz w:val="24"/>
                <w:szCs w:val="24"/>
              </w:rPr>
              <w:t xml:space="preserve">Умение показывать на карте основные мировые районы добычи различных видов минеральных ресурсов. Умение называть основные направления использования </w:t>
            </w:r>
            <w:r w:rsidRPr="002746D5">
              <w:rPr>
                <w:rFonts w:ascii="Times New Roman" w:eastAsia="Times New Roman" w:hAnsi="Times New Roman"/>
                <w:spacing w:val="-2"/>
                <w:sz w:val="24"/>
                <w:szCs w:val="24"/>
              </w:rPr>
              <w:t>ресурсов Мирового океана.</w:t>
            </w:r>
          </w:p>
        </w:tc>
      </w:tr>
      <w:tr w:rsidR="0079097D" w:rsidRPr="002746D5" w14:paraId="7BC1EC51" w14:textId="77777777" w:rsidTr="00EF3D29">
        <w:tc>
          <w:tcPr>
            <w:tcW w:w="3085" w:type="dxa"/>
            <w:tcBorders>
              <w:top w:val="single" w:sz="4" w:space="0" w:color="auto"/>
              <w:left w:val="single" w:sz="4" w:space="0" w:color="auto"/>
              <w:bottom w:val="single" w:sz="4" w:space="0" w:color="auto"/>
              <w:right w:val="single" w:sz="4" w:space="0" w:color="auto"/>
            </w:tcBorders>
          </w:tcPr>
          <w:p w14:paraId="73A9CE62"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b/>
                <w:bCs/>
                <w:spacing w:val="-7"/>
                <w:sz w:val="24"/>
                <w:szCs w:val="24"/>
              </w:rPr>
            </w:pPr>
          </w:p>
          <w:p w14:paraId="545F70AC"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sz w:val="24"/>
                <w:szCs w:val="24"/>
              </w:rPr>
            </w:pPr>
            <w:r w:rsidRPr="002746D5">
              <w:rPr>
                <w:rFonts w:ascii="Times New Roman" w:eastAsia="Times New Roman" w:hAnsi="Times New Roman"/>
                <w:b/>
                <w:bCs/>
                <w:spacing w:val="-7"/>
                <w:sz w:val="24"/>
                <w:szCs w:val="24"/>
              </w:rPr>
              <w:t>География населения мира</w:t>
            </w:r>
          </w:p>
        </w:tc>
        <w:tc>
          <w:tcPr>
            <w:tcW w:w="6050" w:type="dxa"/>
            <w:tcBorders>
              <w:top w:val="single" w:sz="4" w:space="0" w:color="auto"/>
              <w:left w:val="single" w:sz="4" w:space="0" w:color="auto"/>
              <w:bottom w:val="single" w:sz="4" w:space="0" w:color="auto"/>
              <w:right w:val="single" w:sz="4" w:space="0" w:color="auto"/>
            </w:tcBorders>
            <w:hideMark/>
          </w:tcPr>
          <w:p w14:paraId="6C72660D" w14:textId="77777777" w:rsidR="008E64A2" w:rsidRPr="002746D5" w:rsidRDefault="008E64A2" w:rsidP="00EF3D29">
            <w:pPr>
              <w:widowControl w:val="0"/>
              <w:shd w:val="clear" w:color="auto" w:fill="FFFFFF"/>
              <w:autoSpaceDE w:val="0"/>
              <w:autoSpaceDN w:val="0"/>
              <w:spacing w:after="0" w:line="240" w:lineRule="auto"/>
              <w:ind w:right="58"/>
              <w:jc w:val="both"/>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Умение называть мировую десятку стран с наибольшей </w:t>
            </w:r>
            <w:r w:rsidRPr="002746D5">
              <w:rPr>
                <w:rFonts w:ascii="Times New Roman" w:eastAsia="Times New Roman" w:hAnsi="Times New Roman"/>
                <w:sz w:val="24"/>
                <w:szCs w:val="24"/>
              </w:rPr>
              <w:t xml:space="preserve">численностью населения. </w:t>
            </w:r>
            <w:r w:rsidRPr="002746D5">
              <w:rPr>
                <w:rFonts w:ascii="Times New Roman" w:eastAsia="Times New Roman" w:hAnsi="Times New Roman"/>
                <w:spacing w:val="-4"/>
                <w:sz w:val="24"/>
                <w:szCs w:val="24"/>
              </w:rPr>
              <w:t xml:space="preserve">Выделение различных типов воспроизводства населения и </w:t>
            </w:r>
            <w:r w:rsidRPr="002746D5">
              <w:rPr>
                <w:rFonts w:ascii="Times New Roman" w:eastAsia="Times New Roman" w:hAnsi="Times New Roman"/>
                <w:spacing w:val="-3"/>
                <w:sz w:val="24"/>
                <w:szCs w:val="24"/>
              </w:rPr>
              <w:t xml:space="preserve">приведение примеров стран, для которых они характерны. </w:t>
            </w:r>
            <w:r w:rsidRPr="002746D5">
              <w:rPr>
                <w:rFonts w:ascii="Times New Roman" w:eastAsia="Times New Roman" w:hAnsi="Times New Roman"/>
                <w:spacing w:val="1"/>
                <w:sz w:val="24"/>
                <w:szCs w:val="24"/>
              </w:rPr>
              <w:t xml:space="preserve">Умение называть основные показатели качества жизни населения. </w:t>
            </w:r>
            <w:r w:rsidRPr="002746D5">
              <w:rPr>
                <w:rFonts w:ascii="Times New Roman" w:eastAsia="Times New Roman" w:hAnsi="Times New Roman"/>
                <w:spacing w:val="-1"/>
                <w:sz w:val="24"/>
                <w:szCs w:val="24"/>
              </w:rPr>
              <w:t>Умение приводить примеры стран с однородным и наи</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более разнородным расовым, этническим и религиозным </w:t>
            </w:r>
            <w:r w:rsidRPr="002746D5">
              <w:rPr>
                <w:rFonts w:ascii="Times New Roman" w:eastAsia="Times New Roman" w:hAnsi="Times New Roman"/>
                <w:spacing w:val="-1"/>
                <w:sz w:val="24"/>
                <w:szCs w:val="24"/>
              </w:rPr>
              <w:t>составом населения. Умение приводить примеры стран с наибольшей и наи</w:t>
            </w:r>
            <w:r w:rsidRPr="002746D5">
              <w:rPr>
                <w:rFonts w:ascii="Times New Roman" w:eastAsia="Times New Roman" w:hAnsi="Times New Roman"/>
                <w:spacing w:val="-1"/>
                <w:sz w:val="24"/>
                <w:szCs w:val="24"/>
              </w:rPr>
              <w:softHyphen/>
              <w:t>меньшей средней плотностью населения. Объяснение основных направлений и причин современ</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ных международных миграций населения. </w:t>
            </w:r>
            <w:r w:rsidRPr="002746D5">
              <w:rPr>
                <w:rFonts w:ascii="Times New Roman" w:eastAsia="Times New Roman" w:hAnsi="Times New Roman"/>
                <w:spacing w:val="-1"/>
                <w:sz w:val="24"/>
                <w:szCs w:val="24"/>
              </w:rPr>
              <w:t>Умение приводить примеры стран с наибольшей и наи</w:t>
            </w:r>
            <w:r w:rsidRPr="002746D5">
              <w:rPr>
                <w:rFonts w:ascii="Times New Roman" w:eastAsia="Times New Roman" w:hAnsi="Times New Roman"/>
                <w:spacing w:val="-1"/>
                <w:sz w:val="24"/>
                <w:szCs w:val="24"/>
              </w:rPr>
              <w:softHyphen/>
              <w:t>меньшей долей городского населения. Умение показывать на карте мировые «сверхгорода» и ме</w:t>
            </w:r>
            <w:r w:rsidRPr="002746D5">
              <w:rPr>
                <w:rFonts w:ascii="Times New Roman" w:eastAsia="Times New Roman" w:hAnsi="Times New Roman"/>
                <w:sz w:val="24"/>
                <w:szCs w:val="24"/>
              </w:rPr>
              <w:t>галополисы.</w:t>
            </w:r>
          </w:p>
        </w:tc>
      </w:tr>
      <w:tr w:rsidR="0079097D" w:rsidRPr="002746D5" w14:paraId="742D4D58" w14:textId="77777777" w:rsidTr="00EF3D29">
        <w:tc>
          <w:tcPr>
            <w:tcW w:w="3085" w:type="dxa"/>
            <w:tcBorders>
              <w:top w:val="single" w:sz="4" w:space="0" w:color="auto"/>
              <w:left w:val="single" w:sz="4" w:space="0" w:color="auto"/>
              <w:bottom w:val="single" w:sz="4" w:space="0" w:color="auto"/>
              <w:right w:val="single" w:sz="4" w:space="0" w:color="auto"/>
            </w:tcBorders>
          </w:tcPr>
          <w:p w14:paraId="5993D955" w14:textId="77777777" w:rsidR="008E64A2" w:rsidRPr="002746D5" w:rsidRDefault="008E64A2" w:rsidP="00EF3D29">
            <w:pPr>
              <w:widowControl w:val="0"/>
              <w:shd w:val="clear" w:color="auto" w:fill="FFFFFF"/>
              <w:autoSpaceDE w:val="0"/>
              <w:autoSpaceDN w:val="0"/>
              <w:spacing w:after="0" w:line="240" w:lineRule="auto"/>
              <w:ind w:left="14"/>
              <w:rPr>
                <w:rFonts w:ascii="Times New Roman" w:eastAsia="Times New Roman" w:hAnsi="Times New Roman"/>
                <w:b/>
                <w:bCs/>
                <w:spacing w:val="-6"/>
                <w:sz w:val="24"/>
                <w:szCs w:val="24"/>
              </w:rPr>
            </w:pPr>
          </w:p>
          <w:p w14:paraId="1805801A" w14:textId="77777777" w:rsidR="008E64A2" w:rsidRPr="002746D5" w:rsidRDefault="008E64A2" w:rsidP="00EF3D29">
            <w:pPr>
              <w:widowControl w:val="0"/>
              <w:shd w:val="clear" w:color="auto" w:fill="FFFFFF"/>
              <w:autoSpaceDE w:val="0"/>
              <w:autoSpaceDN w:val="0"/>
              <w:spacing w:after="0" w:line="240" w:lineRule="auto"/>
              <w:ind w:left="14"/>
              <w:rPr>
                <w:rFonts w:ascii="Times New Roman" w:eastAsia="Times New Roman" w:hAnsi="Times New Roman"/>
                <w:sz w:val="24"/>
                <w:szCs w:val="24"/>
              </w:rPr>
            </w:pPr>
            <w:r w:rsidRPr="002746D5">
              <w:rPr>
                <w:rFonts w:ascii="Times New Roman" w:eastAsia="Times New Roman" w:hAnsi="Times New Roman"/>
                <w:b/>
                <w:bCs/>
                <w:spacing w:val="-6"/>
                <w:sz w:val="24"/>
                <w:szCs w:val="24"/>
              </w:rPr>
              <w:t xml:space="preserve"> Мировое хозяйство</w:t>
            </w:r>
          </w:p>
          <w:p w14:paraId="26102057" w14:textId="77777777" w:rsidR="008E64A2" w:rsidRPr="002746D5" w:rsidRDefault="008E64A2" w:rsidP="00EF3D29">
            <w:pPr>
              <w:widowControl w:val="0"/>
              <w:shd w:val="clear" w:color="auto" w:fill="FFFFFF"/>
              <w:autoSpaceDE w:val="0"/>
              <w:autoSpaceDN w:val="0"/>
              <w:spacing w:after="0" w:line="240" w:lineRule="auto"/>
              <w:ind w:left="14" w:right="115"/>
              <w:rPr>
                <w:rFonts w:ascii="Times New Roman" w:eastAsia="Times New Roman" w:hAnsi="Times New Roman"/>
                <w:sz w:val="24"/>
                <w:szCs w:val="24"/>
              </w:rPr>
            </w:pPr>
            <w:r w:rsidRPr="002746D5">
              <w:rPr>
                <w:rFonts w:ascii="Times New Roman" w:eastAsia="Times New Roman" w:hAnsi="Times New Roman"/>
                <w:spacing w:val="-4"/>
                <w:sz w:val="24"/>
                <w:szCs w:val="24"/>
              </w:rPr>
              <w:lastRenderedPageBreak/>
              <w:t xml:space="preserve">Современные особенности </w:t>
            </w:r>
            <w:r w:rsidRPr="002746D5">
              <w:rPr>
                <w:rFonts w:ascii="Times New Roman" w:eastAsia="Times New Roman" w:hAnsi="Times New Roman"/>
                <w:spacing w:val="-1"/>
                <w:sz w:val="24"/>
                <w:szCs w:val="24"/>
              </w:rPr>
              <w:t>развития мирового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53B57A9A" w14:textId="77777777" w:rsidR="008E64A2" w:rsidRPr="002746D5" w:rsidRDefault="008E64A2" w:rsidP="00EF3D29">
            <w:pPr>
              <w:widowControl w:val="0"/>
              <w:shd w:val="clear" w:color="auto" w:fill="FFFFFF"/>
              <w:autoSpaceDE w:val="0"/>
              <w:autoSpaceDN w:val="0"/>
              <w:spacing w:after="0" w:line="240" w:lineRule="auto"/>
              <w:ind w:right="29" w:hanging="5"/>
              <w:rPr>
                <w:rFonts w:ascii="Times New Roman" w:eastAsia="Times New Roman" w:hAnsi="Times New Roman"/>
                <w:sz w:val="24"/>
                <w:szCs w:val="24"/>
              </w:rPr>
            </w:pPr>
            <w:r w:rsidRPr="002746D5">
              <w:rPr>
                <w:rFonts w:ascii="Times New Roman" w:eastAsia="Times New Roman" w:hAnsi="Times New Roman"/>
                <w:sz w:val="24"/>
                <w:szCs w:val="24"/>
              </w:rPr>
              <w:lastRenderedPageBreak/>
              <w:t xml:space="preserve">Умение давать определение понятий «международное географическое разделение труда», «международная </w:t>
            </w:r>
            <w:r w:rsidRPr="002746D5">
              <w:rPr>
                <w:rFonts w:ascii="Times New Roman" w:eastAsia="Times New Roman" w:hAnsi="Times New Roman"/>
                <w:sz w:val="24"/>
                <w:szCs w:val="24"/>
              </w:rPr>
              <w:lastRenderedPageBreak/>
              <w:t>спе</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циализация» и «международное кооперирование». </w:t>
            </w:r>
            <w:r w:rsidRPr="002746D5">
              <w:rPr>
                <w:rFonts w:ascii="Times New Roman" w:eastAsia="Times New Roman" w:hAnsi="Times New Roman"/>
                <w:spacing w:val="-1"/>
                <w:sz w:val="24"/>
                <w:szCs w:val="24"/>
              </w:rPr>
              <w:t>Выделение характерных черт современной научно-</w:t>
            </w:r>
            <w:r w:rsidRPr="002746D5">
              <w:rPr>
                <w:rFonts w:ascii="Times New Roman" w:eastAsia="Times New Roman" w:hAnsi="Times New Roman"/>
                <w:sz w:val="24"/>
                <w:szCs w:val="24"/>
              </w:rPr>
              <w:t xml:space="preserve">технической революции. </w:t>
            </w:r>
            <w:r w:rsidRPr="002746D5">
              <w:rPr>
                <w:rFonts w:ascii="Times New Roman" w:eastAsia="Times New Roman" w:hAnsi="Times New Roman"/>
                <w:spacing w:val="-1"/>
                <w:sz w:val="24"/>
                <w:szCs w:val="24"/>
              </w:rPr>
              <w:t>Умение называть ведущие мировые и региональные эко</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номические интеграционные группировки. </w:t>
            </w:r>
            <w:r w:rsidRPr="002746D5">
              <w:rPr>
                <w:rFonts w:ascii="Times New Roman" w:eastAsia="Times New Roman" w:hAnsi="Times New Roman"/>
                <w:spacing w:val="-1"/>
                <w:sz w:val="24"/>
                <w:szCs w:val="24"/>
              </w:rPr>
              <w:t>Умение приводить примеры отраслей различных сфер хо</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зяйственной деятельности. </w:t>
            </w:r>
            <w:r w:rsidRPr="002746D5">
              <w:rPr>
                <w:rFonts w:ascii="Times New Roman" w:eastAsia="Times New Roman" w:hAnsi="Times New Roman"/>
                <w:spacing w:val="-2"/>
                <w:sz w:val="24"/>
                <w:szCs w:val="24"/>
              </w:rPr>
              <w:t xml:space="preserve">Умение называть наиболее передовые и наиболее отсталые </w:t>
            </w:r>
            <w:r w:rsidRPr="002746D5">
              <w:rPr>
                <w:rFonts w:ascii="Times New Roman" w:eastAsia="Times New Roman" w:hAnsi="Times New Roman"/>
                <w:sz w:val="24"/>
                <w:szCs w:val="24"/>
              </w:rPr>
              <w:t>страны мира по уровню их экономического развития.</w:t>
            </w:r>
          </w:p>
        </w:tc>
      </w:tr>
      <w:tr w:rsidR="0079097D" w:rsidRPr="002746D5" w14:paraId="3D54FC19" w14:textId="77777777" w:rsidTr="00EF3D29">
        <w:tc>
          <w:tcPr>
            <w:tcW w:w="3085" w:type="dxa"/>
            <w:tcBorders>
              <w:top w:val="single" w:sz="4" w:space="0" w:color="auto"/>
              <w:left w:val="single" w:sz="4" w:space="0" w:color="auto"/>
              <w:bottom w:val="single" w:sz="4" w:space="0" w:color="auto"/>
              <w:right w:val="single" w:sz="4" w:space="0" w:color="auto"/>
            </w:tcBorders>
          </w:tcPr>
          <w:p w14:paraId="08FD1C49"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pacing w:val="-1"/>
                <w:sz w:val="24"/>
                <w:szCs w:val="24"/>
              </w:rPr>
            </w:pPr>
          </w:p>
          <w:p w14:paraId="7132E4F9"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pacing w:val="-1"/>
                <w:sz w:val="24"/>
                <w:szCs w:val="24"/>
              </w:rPr>
            </w:pPr>
          </w:p>
          <w:p w14:paraId="48871719"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z w:val="24"/>
                <w:szCs w:val="24"/>
              </w:rPr>
            </w:pPr>
            <w:r w:rsidRPr="002746D5">
              <w:rPr>
                <w:rFonts w:ascii="Times New Roman" w:eastAsia="Times New Roman" w:hAnsi="Times New Roman"/>
                <w:spacing w:val="-1"/>
                <w:sz w:val="24"/>
                <w:szCs w:val="24"/>
              </w:rPr>
              <w:t>География отраслей первич</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3"/>
                <w:sz w:val="24"/>
                <w:szCs w:val="24"/>
              </w:rPr>
              <w:t>ной сферы мирового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018DF0A1" w14:textId="77777777" w:rsidR="008E64A2" w:rsidRPr="002746D5" w:rsidRDefault="008E64A2" w:rsidP="00EF3D29">
            <w:pPr>
              <w:widowControl w:val="0"/>
              <w:shd w:val="clear" w:color="auto" w:fill="FFFFFF"/>
              <w:autoSpaceDE w:val="0"/>
              <w:autoSpaceDN w:val="0"/>
              <w:spacing w:after="0" w:line="240" w:lineRule="auto"/>
              <w:ind w:right="53"/>
              <w:rPr>
                <w:rFonts w:ascii="Times New Roman" w:eastAsia="Times New Roman" w:hAnsi="Times New Roman"/>
                <w:sz w:val="24"/>
                <w:szCs w:val="24"/>
              </w:rPr>
            </w:pPr>
            <w:r w:rsidRPr="002746D5">
              <w:rPr>
                <w:rFonts w:ascii="Times New Roman" w:eastAsia="Times New Roman" w:hAnsi="Times New Roman"/>
                <w:sz w:val="24"/>
                <w:szCs w:val="24"/>
              </w:rPr>
              <w:t xml:space="preserve">Выделение характерных черт «зеленой революции». </w:t>
            </w:r>
            <w:r w:rsidRPr="002746D5">
              <w:rPr>
                <w:rFonts w:ascii="Times New Roman" w:eastAsia="Times New Roman" w:hAnsi="Times New Roman"/>
                <w:spacing w:val="1"/>
                <w:sz w:val="24"/>
                <w:szCs w:val="24"/>
              </w:rPr>
              <w:t>Умение приводить примеры стран, являющихся ведущи</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ми мировыми производителями различных видов продук</w:t>
            </w:r>
            <w:r w:rsidRPr="002746D5">
              <w:rPr>
                <w:rFonts w:ascii="Times New Roman" w:eastAsia="Times New Roman" w:hAnsi="Times New Roman"/>
                <w:spacing w:val="-1"/>
                <w:sz w:val="24"/>
                <w:szCs w:val="24"/>
              </w:rPr>
              <w:softHyphen/>
              <w:t xml:space="preserve">ции растениеводства и животноводства. </w:t>
            </w:r>
            <w:r w:rsidRPr="002746D5">
              <w:rPr>
                <w:rFonts w:ascii="Times New Roman" w:eastAsia="Times New Roman" w:hAnsi="Times New Roman"/>
                <w:spacing w:val="-3"/>
                <w:sz w:val="24"/>
                <w:szCs w:val="24"/>
              </w:rPr>
              <w:t>Умение называть страны, являющиеся ведущими мировы</w:t>
            </w:r>
            <w:r w:rsidRPr="002746D5">
              <w:rPr>
                <w:rFonts w:ascii="Times New Roman" w:eastAsia="Times New Roman" w:hAnsi="Times New Roman"/>
                <w:spacing w:val="-3"/>
                <w:sz w:val="24"/>
                <w:szCs w:val="24"/>
              </w:rPr>
              <w:softHyphen/>
            </w:r>
            <w:r w:rsidRPr="002746D5">
              <w:rPr>
                <w:rFonts w:ascii="Times New Roman" w:eastAsia="Times New Roman" w:hAnsi="Times New Roman"/>
                <w:spacing w:val="-4"/>
                <w:sz w:val="24"/>
                <w:szCs w:val="24"/>
              </w:rPr>
              <w:t xml:space="preserve">ми производителями различных видов минерального сырья. </w:t>
            </w:r>
            <w:r w:rsidRPr="002746D5">
              <w:rPr>
                <w:rFonts w:ascii="Times New Roman" w:eastAsia="Times New Roman" w:hAnsi="Times New Roman"/>
                <w:spacing w:val="-3"/>
                <w:sz w:val="24"/>
                <w:szCs w:val="24"/>
              </w:rPr>
              <w:t xml:space="preserve">Умение показывать на карте и характеризовать основные </w:t>
            </w:r>
            <w:r w:rsidRPr="002746D5">
              <w:rPr>
                <w:rFonts w:ascii="Times New Roman" w:eastAsia="Times New Roman" w:hAnsi="Times New Roman"/>
                <w:spacing w:val="-4"/>
                <w:sz w:val="24"/>
                <w:szCs w:val="24"/>
              </w:rPr>
              <w:t>горнопромышленные и сельскохозяйственные районы мира.</w:t>
            </w:r>
          </w:p>
        </w:tc>
      </w:tr>
      <w:tr w:rsidR="0079097D" w:rsidRPr="002746D5" w14:paraId="45AE69C4" w14:textId="77777777" w:rsidTr="00EF3D29">
        <w:tc>
          <w:tcPr>
            <w:tcW w:w="3085" w:type="dxa"/>
            <w:tcBorders>
              <w:top w:val="single" w:sz="4" w:space="0" w:color="auto"/>
              <w:left w:val="single" w:sz="4" w:space="0" w:color="auto"/>
              <w:bottom w:val="single" w:sz="4" w:space="0" w:color="auto"/>
              <w:right w:val="single" w:sz="4" w:space="0" w:color="auto"/>
            </w:tcBorders>
          </w:tcPr>
          <w:p w14:paraId="005819FD"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pacing w:val="-1"/>
                <w:sz w:val="24"/>
                <w:szCs w:val="24"/>
              </w:rPr>
            </w:pPr>
          </w:p>
          <w:p w14:paraId="4EE9A1C0"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z w:val="24"/>
                <w:szCs w:val="24"/>
              </w:rPr>
            </w:pPr>
            <w:r w:rsidRPr="002746D5">
              <w:rPr>
                <w:rFonts w:ascii="Times New Roman" w:eastAsia="Times New Roman" w:hAnsi="Times New Roman"/>
                <w:spacing w:val="-1"/>
                <w:sz w:val="24"/>
                <w:szCs w:val="24"/>
              </w:rPr>
              <w:t>География отраслей вторич</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3"/>
                <w:sz w:val="24"/>
                <w:szCs w:val="24"/>
              </w:rPr>
              <w:t>ной сферы мирового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73EF2E58" w14:textId="77777777" w:rsidR="008E64A2" w:rsidRPr="002746D5" w:rsidRDefault="008E64A2" w:rsidP="00EF3D29">
            <w:pPr>
              <w:widowControl w:val="0"/>
              <w:shd w:val="clear" w:color="auto" w:fill="FFFFFF"/>
              <w:autoSpaceDE w:val="0"/>
              <w:autoSpaceDN w:val="0"/>
              <w:spacing w:after="0" w:line="240" w:lineRule="auto"/>
              <w:ind w:right="115" w:hanging="5"/>
              <w:rPr>
                <w:rFonts w:ascii="Times New Roman" w:eastAsia="Times New Roman" w:hAnsi="Times New Roman"/>
                <w:spacing w:val="1"/>
                <w:sz w:val="24"/>
                <w:szCs w:val="24"/>
              </w:rPr>
            </w:pPr>
            <w:r w:rsidRPr="002746D5">
              <w:rPr>
                <w:rFonts w:ascii="Times New Roman" w:eastAsia="Times New Roman" w:hAnsi="Times New Roman"/>
                <w:sz w:val="24"/>
                <w:szCs w:val="24"/>
              </w:rPr>
              <w:t>Умение приводить примеры стран, основная часть элек</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троэнергии в которых производится на тепловых, гидрав</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2"/>
                <w:sz w:val="24"/>
                <w:szCs w:val="24"/>
              </w:rPr>
              <w:t xml:space="preserve">лических и атомных электростанциях. </w:t>
            </w:r>
            <w:r w:rsidRPr="002746D5">
              <w:rPr>
                <w:rFonts w:ascii="Times New Roman" w:eastAsia="Times New Roman" w:hAnsi="Times New Roman"/>
                <w:spacing w:val="1"/>
                <w:sz w:val="24"/>
                <w:szCs w:val="24"/>
              </w:rPr>
              <w:t>Умение называть страны, являющиеся ведущими миро</w:t>
            </w:r>
            <w:r w:rsidRPr="002746D5">
              <w:rPr>
                <w:rFonts w:ascii="Times New Roman" w:eastAsia="Times New Roman" w:hAnsi="Times New Roman"/>
                <w:spacing w:val="1"/>
                <w:sz w:val="24"/>
                <w:szCs w:val="24"/>
              </w:rPr>
              <w:softHyphen/>
              <w:t>выми производителями черных и цветных металлов.</w:t>
            </w:r>
          </w:p>
          <w:p w14:paraId="39D1EE44" w14:textId="77777777" w:rsidR="008E64A2" w:rsidRPr="002746D5" w:rsidRDefault="008E64A2" w:rsidP="00EF3D29">
            <w:pPr>
              <w:widowControl w:val="0"/>
              <w:shd w:val="clear" w:color="auto" w:fill="FFFFFF"/>
              <w:autoSpaceDE w:val="0"/>
              <w:autoSpaceDN w:val="0"/>
              <w:spacing w:after="0" w:line="240" w:lineRule="auto"/>
              <w:ind w:right="158"/>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Выделение стран с наиболее высоким уровнем развития </w:t>
            </w:r>
            <w:r w:rsidRPr="002746D5">
              <w:rPr>
                <w:rFonts w:ascii="Times New Roman" w:eastAsia="Times New Roman" w:hAnsi="Times New Roman"/>
                <w:sz w:val="24"/>
                <w:szCs w:val="24"/>
              </w:rPr>
              <w:t xml:space="preserve">машиностроения. </w:t>
            </w:r>
            <w:r w:rsidRPr="002746D5">
              <w:rPr>
                <w:rFonts w:ascii="Times New Roman" w:eastAsia="Times New Roman" w:hAnsi="Times New Roman"/>
                <w:spacing w:val="-3"/>
                <w:sz w:val="24"/>
                <w:szCs w:val="24"/>
              </w:rPr>
              <w:t>Умение называть страны, являющиеся ведущими миро</w:t>
            </w:r>
            <w:r w:rsidRPr="002746D5">
              <w:rPr>
                <w:rFonts w:ascii="Times New Roman" w:eastAsia="Times New Roman" w:hAnsi="Times New Roman"/>
                <w:spacing w:val="-3"/>
                <w:sz w:val="24"/>
                <w:szCs w:val="24"/>
              </w:rPr>
              <w:softHyphen/>
              <w:t xml:space="preserve">выми производителями автомобилей, морских невоенных судов, серной кислоты, пластмасс, химических волокон, </w:t>
            </w:r>
            <w:r w:rsidRPr="002746D5">
              <w:rPr>
                <w:rFonts w:ascii="Times New Roman" w:eastAsia="Times New Roman" w:hAnsi="Times New Roman"/>
                <w:spacing w:val="-4"/>
                <w:sz w:val="24"/>
                <w:szCs w:val="24"/>
              </w:rPr>
              <w:t>синтетического каучука, пиломатериалов, бумаги и тканей.</w:t>
            </w:r>
          </w:p>
        </w:tc>
      </w:tr>
      <w:tr w:rsidR="0079097D" w:rsidRPr="002746D5" w14:paraId="39636D01" w14:textId="77777777" w:rsidTr="00EF3D29">
        <w:tc>
          <w:tcPr>
            <w:tcW w:w="3085" w:type="dxa"/>
            <w:tcBorders>
              <w:top w:val="single" w:sz="4" w:space="0" w:color="auto"/>
              <w:left w:val="single" w:sz="4" w:space="0" w:color="auto"/>
              <w:bottom w:val="single" w:sz="4" w:space="0" w:color="auto"/>
              <w:right w:val="single" w:sz="4" w:space="0" w:color="auto"/>
            </w:tcBorders>
          </w:tcPr>
          <w:p w14:paraId="4F1C4D7B"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pacing w:val="-1"/>
                <w:sz w:val="24"/>
                <w:szCs w:val="24"/>
              </w:rPr>
            </w:pPr>
          </w:p>
          <w:p w14:paraId="0BD55A41"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z w:val="24"/>
                <w:szCs w:val="24"/>
              </w:rPr>
            </w:pPr>
            <w:r w:rsidRPr="002746D5">
              <w:rPr>
                <w:rFonts w:ascii="Times New Roman" w:eastAsia="Times New Roman" w:hAnsi="Times New Roman"/>
                <w:spacing w:val="-1"/>
                <w:sz w:val="24"/>
                <w:szCs w:val="24"/>
              </w:rPr>
              <w:t>География отраслей третич</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3"/>
                <w:sz w:val="24"/>
                <w:szCs w:val="24"/>
              </w:rPr>
              <w:t>ной сферы мирового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12F418AD" w14:textId="77777777" w:rsidR="008E64A2" w:rsidRPr="002746D5" w:rsidRDefault="008E64A2" w:rsidP="00EF3D29">
            <w:pPr>
              <w:widowControl w:val="0"/>
              <w:shd w:val="clear" w:color="auto" w:fill="FFFFFF"/>
              <w:autoSpaceDE w:val="0"/>
              <w:autoSpaceDN w:val="0"/>
              <w:spacing w:after="0" w:line="240" w:lineRule="auto"/>
              <w:ind w:right="58" w:hanging="5"/>
              <w:rPr>
                <w:rFonts w:ascii="Times New Roman" w:eastAsia="Times New Roman" w:hAnsi="Times New Roman"/>
                <w:sz w:val="24"/>
                <w:szCs w:val="24"/>
              </w:rPr>
            </w:pPr>
            <w:r w:rsidRPr="002746D5">
              <w:rPr>
                <w:rFonts w:ascii="Times New Roman" w:eastAsia="Times New Roman" w:hAnsi="Times New Roman"/>
                <w:sz w:val="24"/>
                <w:szCs w:val="24"/>
              </w:rPr>
              <w:t xml:space="preserve">Умение объяснять роль различных видов транспорта при перевозке грузов и пассажиров. </w:t>
            </w:r>
            <w:r w:rsidRPr="002746D5">
              <w:rPr>
                <w:rFonts w:ascii="Times New Roman" w:eastAsia="Times New Roman" w:hAnsi="Times New Roman"/>
                <w:spacing w:val="-1"/>
                <w:sz w:val="24"/>
                <w:szCs w:val="24"/>
              </w:rPr>
              <w:t>Умение приводить примеры стран, обладающих наиболь</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2"/>
                <w:sz w:val="24"/>
                <w:szCs w:val="24"/>
              </w:rPr>
              <w:t>шей протяженностью и плотностью сети железных и авто</w:t>
            </w:r>
            <w:r w:rsidRPr="002746D5">
              <w:rPr>
                <w:rFonts w:ascii="Times New Roman" w:eastAsia="Times New Roman" w:hAnsi="Times New Roman"/>
                <w:spacing w:val="-2"/>
                <w:sz w:val="24"/>
                <w:szCs w:val="24"/>
              </w:rPr>
              <w:softHyphen/>
              <w:t xml:space="preserve">мобильных дорог. </w:t>
            </w:r>
            <w:r w:rsidRPr="002746D5">
              <w:rPr>
                <w:rFonts w:ascii="Times New Roman" w:eastAsia="Times New Roman" w:hAnsi="Times New Roman"/>
                <w:sz w:val="24"/>
                <w:szCs w:val="24"/>
              </w:rPr>
              <w:t xml:space="preserve">Умение называть крупнейшие мировые торговые порты и аэропорты, объяснять их распределение по регионам и странам мира. </w:t>
            </w:r>
            <w:r w:rsidRPr="002746D5">
              <w:rPr>
                <w:rFonts w:ascii="Times New Roman" w:eastAsia="Times New Roman" w:hAnsi="Times New Roman"/>
                <w:spacing w:val="-1"/>
                <w:sz w:val="24"/>
                <w:szCs w:val="24"/>
              </w:rPr>
              <w:t xml:space="preserve">Умение показывать на карте и характеризовать основные </w:t>
            </w:r>
            <w:r w:rsidRPr="002746D5">
              <w:rPr>
                <w:rFonts w:ascii="Times New Roman" w:eastAsia="Times New Roman" w:hAnsi="Times New Roman"/>
                <w:sz w:val="24"/>
                <w:szCs w:val="24"/>
              </w:rPr>
              <w:t xml:space="preserve">районы международного туризма. Умение объяснять местоположение ведущих мировых центров биржевой деятельности. </w:t>
            </w:r>
            <w:r w:rsidRPr="002746D5">
              <w:rPr>
                <w:rFonts w:ascii="Times New Roman" w:eastAsia="Times New Roman" w:hAnsi="Times New Roman"/>
                <w:spacing w:val="-2"/>
                <w:sz w:val="24"/>
                <w:szCs w:val="24"/>
              </w:rPr>
              <w:t>Умение называть страны с наибольшими объемами внеш</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ней торговли товарами.</w:t>
            </w:r>
          </w:p>
        </w:tc>
      </w:tr>
      <w:tr w:rsidR="0079097D" w:rsidRPr="002746D5" w14:paraId="1CDBD006" w14:textId="77777777" w:rsidTr="00EF3D29">
        <w:trPr>
          <w:trHeight w:val="1970"/>
        </w:trPr>
        <w:tc>
          <w:tcPr>
            <w:tcW w:w="3085" w:type="dxa"/>
            <w:tcBorders>
              <w:top w:val="single" w:sz="4" w:space="0" w:color="auto"/>
              <w:left w:val="single" w:sz="4" w:space="0" w:color="auto"/>
              <w:bottom w:val="single" w:sz="4" w:space="0" w:color="auto"/>
              <w:right w:val="single" w:sz="4" w:space="0" w:color="auto"/>
            </w:tcBorders>
          </w:tcPr>
          <w:p w14:paraId="36599622"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b/>
                <w:bCs/>
                <w:spacing w:val="-6"/>
                <w:sz w:val="24"/>
                <w:szCs w:val="24"/>
              </w:rPr>
            </w:pPr>
          </w:p>
          <w:p w14:paraId="25E156DE"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sz w:val="24"/>
                <w:szCs w:val="24"/>
              </w:rPr>
            </w:pPr>
            <w:r w:rsidRPr="002746D5">
              <w:rPr>
                <w:rFonts w:ascii="Times New Roman" w:eastAsia="Times New Roman" w:hAnsi="Times New Roman"/>
                <w:b/>
                <w:bCs/>
                <w:spacing w:val="-6"/>
                <w:sz w:val="24"/>
                <w:szCs w:val="24"/>
              </w:rPr>
              <w:t>Регионы мира</w:t>
            </w:r>
          </w:p>
          <w:p w14:paraId="50CE452F" w14:textId="77777777" w:rsidR="008E64A2" w:rsidRPr="002746D5" w:rsidRDefault="008E64A2" w:rsidP="00EF3D29">
            <w:pPr>
              <w:widowControl w:val="0"/>
              <w:shd w:val="clear" w:color="auto" w:fill="FFFFFF"/>
              <w:autoSpaceDE w:val="0"/>
              <w:autoSpaceDN w:val="0"/>
              <w:spacing w:after="0" w:line="240" w:lineRule="auto"/>
              <w:ind w:left="10" w:right="600"/>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населения </w:t>
            </w:r>
            <w:r w:rsidRPr="002746D5">
              <w:rPr>
                <w:rFonts w:ascii="Times New Roman" w:eastAsia="Times New Roman" w:hAnsi="Times New Roman"/>
                <w:spacing w:val="-2"/>
                <w:sz w:val="24"/>
                <w:szCs w:val="24"/>
              </w:rPr>
              <w:t xml:space="preserve">и хозяйства Зарубежной </w:t>
            </w:r>
            <w:r w:rsidRPr="002746D5">
              <w:rPr>
                <w:rFonts w:ascii="Times New Roman" w:eastAsia="Times New Roman" w:hAnsi="Times New Roman"/>
                <w:spacing w:val="-3"/>
                <w:sz w:val="24"/>
                <w:szCs w:val="24"/>
              </w:rPr>
              <w:t>Европы</w:t>
            </w:r>
          </w:p>
        </w:tc>
        <w:tc>
          <w:tcPr>
            <w:tcW w:w="6050" w:type="dxa"/>
            <w:tcBorders>
              <w:top w:val="single" w:sz="4" w:space="0" w:color="auto"/>
              <w:left w:val="single" w:sz="4" w:space="0" w:color="auto"/>
              <w:bottom w:val="single" w:sz="4" w:space="0" w:color="auto"/>
              <w:right w:val="single" w:sz="4" w:space="0" w:color="auto"/>
            </w:tcBorders>
            <w:hideMark/>
          </w:tcPr>
          <w:p w14:paraId="1441014E" w14:textId="77777777" w:rsidR="008E64A2" w:rsidRPr="002746D5" w:rsidRDefault="008E64A2" w:rsidP="00EF3D29">
            <w:pPr>
              <w:widowControl w:val="0"/>
              <w:shd w:val="clear" w:color="auto" w:fill="FFFFFF"/>
              <w:autoSpaceDE w:val="0"/>
              <w:autoSpaceDN w:val="0"/>
              <w:spacing w:after="0" w:line="240" w:lineRule="auto"/>
              <w:ind w:right="29"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показывать на карте различные страны Зарубеж</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2"/>
                <w:sz w:val="24"/>
                <w:szCs w:val="24"/>
              </w:rPr>
              <w:t>ной Европы. Сопоставление стран Зарубежной Европы по площади тер</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ритории, численности населения и уровню экономическо</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го развития. </w:t>
            </w:r>
            <w:r w:rsidRPr="002746D5">
              <w:rPr>
                <w:rFonts w:ascii="Times New Roman" w:eastAsia="Times New Roman" w:hAnsi="Times New Roman"/>
                <w:sz w:val="24"/>
                <w:szCs w:val="24"/>
              </w:rPr>
              <w:t xml:space="preserve">Умение приводить примеры стран Зарубежной Европы, </w:t>
            </w:r>
            <w:r w:rsidRPr="002746D5">
              <w:rPr>
                <w:rFonts w:ascii="Times New Roman" w:eastAsia="Times New Roman" w:hAnsi="Times New Roman"/>
                <w:spacing w:val="-1"/>
                <w:sz w:val="24"/>
                <w:szCs w:val="24"/>
              </w:rPr>
              <w:t>наиболее хорошо обеспеченных различными видами при</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2"/>
                <w:sz w:val="24"/>
                <w:szCs w:val="24"/>
              </w:rPr>
              <w:t xml:space="preserve">родных ресурсов. </w:t>
            </w:r>
            <w:r w:rsidRPr="002746D5">
              <w:rPr>
                <w:rFonts w:ascii="Times New Roman" w:eastAsia="Times New Roman" w:hAnsi="Times New Roman"/>
                <w:spacing w:val="-1"/>
                <w:sz w:val="24"/>
                <w:szCs w:val="24"/>
              </w:rPr>
              <w:t>Умение называть страны Зарубежной Европы с наиболь</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шими и наименьшими значениями естественного приро</w:t>
            </w:r>
            <w:r w:rsidRPr="002746D5">
              <w:rPr>
                <w:rFonts w:ascii="Times New Roman" w:eastAsia="Times New Roman" w:hAnsi="Times New Roman"/>
                <w:sz w:val="24"/>
                <w:szCs w:val="24"/>
              </w:rPr>
              <w:softHyphen/>
            </w:r>
            <w:r w:rsidRPr="002746D5">
              <w:rPr>
                <w:rFonts w:ascii="Times New Roman" w:eastAsia="Times New Roman" w:hAnsi="Times New Roman"/>
                <w:spacing w:val="-2"/>
                <w:sz w:val="24"/>
                <w:szCs w:val="24"/>
              </w:rPr>
              <w:t>ста населения, средней плотности населения и доли город</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 xml:space="preserve">ского населения. </w:t>
            </w:r>
            <w:r w:rsidRPr="002746D5">
              <w:rPr>
                <w:rFonts w:ascii="Times New Roman" w:eastAsia="Times New Roman" w:hAnsi="Times New Roman"/>
                <w:spacing w:val="-4"/>
                <w:sz w:val="24"/>
                <w:szCs w:val="24"/>
              </w:rPr>
              <w:t xml:space="preserve">Умение показывать на карте </w:t>
            </w:r>
            <w:r w:rsidRPr="002746D5">
              <w:rPr>
                <w:rFonts w:ascii="Times New Roman" w:eastAsia="Times New Roman" w:hAnsi="Times New Roman"/>
                <w:spacing w:val="-4"/>
                <w:sz w:val="24"/>
                <w:szCs w:val="24"/>
              </w:rPr>
              <w:lastRenderedPageBreak/>
              <w:t xml:space="preserve">и характеризовать крупнейшие города и городские агломерации, основные промышленные и сельскохозяйственные районы Зарубежной Европы. </w:t>
            </w:r>
            <w:r w:rsidRPr="002746D5">
              <w:rPr>
                <w:rFonts w:ascii="Times New Roman" w:eastAsia="Times New Roman" w:hAnsi="Times New Roman"/>
                <w:spacing w:val="-2"/>
                <w:sz w:val="24"/>
                <w:szCs w:val="24"/>
              </w:rPr>
              <w:t>Умение объяснять особенности территориальной структу</w:t>
            </w:r>
            <w:r w:rsidRPr="002746D5">
              <w:rPr>
                <w:rFonts w:ascii="Times New Roman" w:eastAsia="Times New Roman" w:hAnsi="Times New Roman"/>
                <w:spacing w:val="-2"/>
                <w:sz w:val="24"/>
                <w:szCs w:val="24"/>
              </w:rPr>
              <w:softHyphen/>
            </w:r>
            <w:r w:rsidRPr="002746D5">
              <w:rPr>
                <w:rFonts w:ascii="Times New Roman" w:eastAsia="Times New Roman" w:hAnsi="Times New Roman"/>
                <w:sz w:val="24"/>
                <w:szCs w:val="24"/>
              </w:rPr>
              <w:t>ры хозяйства Германии и Великобритании.</w:t>
            </w:r>
          </w:p>
        </w:tc>
      </w:tr>
      <w:tr w:rsidR="0079097D" w:rsidRPr="002746D5" w14:paraId="5DDB306A" w14:textId="77777777" w:rsidTr="00EF3D29">
        <w:tc>
          <w:tcPr>
            <w:tcW w:w="3085" w:type="dxa"/>
            <w:tcBorders>
              <w:top w:val="single" w:sz="4" w:space="0" w:color="auto"/>
              <w:left w:val="single" w:sz="4" w:space="0" w:color="auto"/>
              <w:bottom w:val="single" w:sz="4" w:space="0" w:color="auto"/>
              <w:right w:val="single" w:sz="4" w:space="0" w:color="auto"/>
            </w:tcBorders>
          </w:tcPr>
          <w:p w14:paraId="37C842FB" w14:textId="77777777" w:rsidR="008E64A2" w:rsidRPr="002746D5" w:rsidRDefault="008E64A2" w:rsidP="00EF3D29">
            <w:pPr>
              <w:widowControl w:val="0"/>
              <w:shd w:val="clear" w:color="auto" w:fill="FFFFFF"/>
              <w:autoSpaceDE w:val="0"/>
              <w:autoSpaceDN w:val="0"/>
              <w:spacing w:after="0" w:line="240" w:lineRule="auto"/>
              <w:ind w:left="14" w:right="58"/>
              <w:rPr>
                <w:rFonts w:ascii="Times New Roman" w:eastAsia="Times New Roman" w:hAnsi="Times New Roman"/>
                <w:sz w:val="24"/>
                <w:szCs w:val="24"/>
              </w:rPr>
            </w:pPr>
          </w:p>
          <w:p w14:paraId="18BE77FE" w14:textId="77777777" w:rsidR="008E64A2" w:rsidRPr="002746D5" w:rsidRDefault="008E64A2" w:rsidP="00EF3D29">
            <w:pPr>
              <w:widowControl w:val="0"/>
              <w:shd w:val="clear" w:color="auto" w:fill="FFFFFF"/>
              <w:autoSpaceDE w:val="0"/>
              <w:autoSpaceDN w:val="0"/>
              <w:spacing w:after="0" w:line="240" w:lineRule="auto"/>
              <w:ind w:left="14" w:right="58"/>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населения </w:t>
            </w:r>
            <w:r w:rsidRPr="002746D5">
              <w:rPr>
                <w:rFonts w:ascii="Times New Roman" w:eastAsia="Times New Roman" w:hAnsi="Times New Roman"/>
                <w:spacing w:val="-1"/>
                <w:sz w:val="24"/>
                <w:szCs w:val="24"/>
              </w:rPr>
              <w:t>и хозяйства Зарубежной Азии</w:t>
            </w:r>
          </w:p>
        </w:tc>
        <w:tc>
          <w:tcPr>
            <w:tcW w:w="6050" w:type="dxa"/>
            <w:tcBorders>
              <w:top w:val="single" w:sz="4" w:space="0" w:color="auto"/>
              <w:left w:val="single" w:sz="4" w:space="0" w:color="auto"/>
              <w:bottom w:val="single" w:sz="4" w:space="0" w:color="auto"/>
              <w:right w:val="single" w:sz="4" w:space="0" w:color="auto"/>
            </w:tcBorders>
            <w:hideMark/>
          </w:tcPr>
          <w:p w14:paraId="5E0E18D3" w14:textId="77777777" w:rsidR="008E64A2" w:rsidRPr="002746D5" w:rsidRDefault="008E64A2" w:rsidP="00EF3D29">
            <w:pPr>
              <w:widowControl w:val="0"/>
              <w:shd w:val="clear" w:color="auto" w:fill="FFFFFF"/>
              <w:autoSpaceDE w:val="0"/>
              <w:autoSpaceDN w:val="0"/>
              <w:spacing w:after="0" w:line="240" w:lineRule="auto"/>
              <w:ind w:right="29"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показывать на карте различные страны Зарубеж</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ной Азии. </w:t>
            </w:r>
            <w:r w:rsidRPr="002746D5">
              <w:rPr>
                <w:rFonts w:ascii="Times New Roman" w:eastAsia="Times New Roman" w:hAnsi="Times New Roman"/>
                <w:spacing w:val="-2"/>
                <w:sz w:val="24"/>
                <w:szCs w:val="24"/>
              </w:rPr>
              <w:t>Сопоставление стран Зарубежной Азии по площади терри</w:t>
            </w:r>
            <w:r w:rsidRPr="002746D5">
              <w:rPr>
                <w:rFonts w:ascii="Times New Roman" w:eastAsia="Times New Roman" w:hAnsi="Times New Roman"/>
                <w:spacing w:val="-2"/>
                <w:sz w:val="24"/>
                <w:szCs w:val="24"/>
              </w:rPr>
              <w:softHyphen/>
            </w:r>
            <w:r w:rsidRPr="002746D5">
              <w:rPr>
                <w:rFonts w:ascii="Times New Roman" w:eastAsia="Times New Roman" w:hAnsi="Times New Roman"/>
                <w:sz w:val="24"/>
                <w:szCs w:val="24"/>
              </w:rPr>
              <w:t xml:space="preserve">тории, численности населения и уровню экономического </w:t>
            </w:r>
            <w:r w:rsidRPr="002746D5">
              <w:rPr>
                <w:rFonts w:ascii="Times New Roman" w:eastAsia="Times New Roman" w:hAnsi="Times New Roman"/>
                <w:spacing w:val="3"/>
                <w:sz w:val="24"/>
                <w:szCs w:val="24"/>
              </w:rPr>
              <w:t xml:space="preserve">развития. </w:t>
            </w:r>
            <w:r w:rsidRPr="002746D5">
              <w:rPr>
                <w:rFonts w:ascii="Times New Roman" w:eastAsia="Times New Roman" w:hAnsi="Times New Roman"/>
                <w:spacing w:val="-1"/>
                <w:sz w:val="24"/>
                <w:szCs w:val="24"/>
              </w:rPr>
              <w:t xml:space="preserve">Умение определять </w:t>
            </w:r>
            <w:proofErr w:type="spellStart"/>
            <w:r w:rsidRPr="002746D5">
              <w:rPr>
                <w:rFonts w:ascii="Times New Roman" w:eastAsia="Times New Roman" w:hAnsi="Times New Roman"/>
                <w:spacing w:val="-1"/>
                <w:sz w:val="24"/>
                <w:szCs w:val="24"/>
              </w:rPr>
              <w:t>ресурсообеспеченность</w:t>
            </w:r>
            <w:proofErr w:type="spellEnd"/>
            <w:r w:rsidRPr="002746D5">
              <w:rPr>
                <w:rFonts w:ascii="Times New Roman" w:eastAsia="Times New Roman" w:hAnsi="Times New Roman"/>
                <w:spacing w:val="-1"/>
                <w:sz w:val="24"/>
                <w:szCs w:val="24"/>
              </w:rPr>
              <w:t xml:space="preserve"> различных </w:t>
            </w:r>
            <w:r w:rsidRPr="002746D5">
              <w:rPr>
                <w:rFonts w:ascii="Times New Roman" w:eastAsia="Times New Roman" w:hAnsi="Times New Roman"/>
                <w:sz w:val="24"/>
                <w:szCs w:val="24"/>
              </w:rPr>
              <w:t>стран Зарубежной Азии. Умение называть страны Зарубежной Азии с наибольши</w:t>
            </w:r>
            <w:r w:rsidRPr="002746D5">
              <w:rPr>
                <w:rFonts w:ascii="Times New Roman" w:eastAsia="Times New Roman" w:hAnsi="Times New Roman"/>
                <w:sz w:val="24"/>
                <w:szCs w:val="24"/>
              </w:rPr>
              <w:softHyphen/>
              <w:t xml:space="preserve">ми и наименьшими значениями естественного прироста </w:t>
            </w:r>
            <w:r w:rsidRPr="002746D5">
              <w:rPr>
                <w:rFonts w:ascii="Times New Roman" w:eastAsia="Times New Roman" w:hAnsi="Times New Roman"/>
                <w:spacing w:val="-2"/>
                <w:sz w:val="24"/>
                <w:szCs w:val="24"/>
              </w:rPr>
              <w:t>населения, средней плотности населения и доли городско</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 xml:space="preserve">го населения. </w:t>
            </w:r>
            <w:r w:rsidRPr="002746D5">
              <w:rPr>
                <w:rFonts w:ascii="Times New Roman" w:eastAsia="Times New Roman" w:hAnsi="Times New Roman"/>
                <w:sz w:val="24"/>
                <w:szCs w:val="24"/>
              </w:rPr>
              <w:t xml:space="preserve">Умение приводить примеры стран Зарубежной Азии с </w:t>
            </w:r>
            <w:r w:rsidRPr="002746D5">
              <w:rPr>
                <w:rFonts w:ascii="Times New Roman" w:eastAsia="Times New Roman" w:hAnsi="Times New Roman"/>
                <w:spacing w:val="-1"/>
                <w:sz w:val="24"/>
                <w:szCs w:val="24"/>
              </w:rPr>
              <w:t xml:space="preserve">однородным и разнородным этническим и религиозным составом населения. </w:t>
            </w:r>
            <w:r w:rsidRPr="002746D5">
              <w:rPr>
                <w:rFonts w:ascii="Times New Roman" w:eastAsia="Times New Roman" w:hAnsi="Times New Roman"/>
                <w:spacing w:val="-4"/>
                <w:sz w:val="24"/>
                <w:szCs w:val="24"/>
              </w:rPr>
              <w:t xml:space="preserve">Умение показывать на карте и характеризовать крупнейшие </w:t>
            </w:r>
            <w:r w:rsidRPr="002746D5">
              <w:rPr>
                <w:rFonts w:ascii="Times New Roman" w:eastAsia="Times New Roman" w:hAnsi="Times New Roman"/>
                <w:spacing w:val="-5"/>
                <w:sz w:val="24"/>
                <w:szCs w:val="24"/>
              </w:rPr>
              <w:t>города и городские агломерации, основные горнопромыш</w:t>
            </w:r>
            <w:r w:rsidRPr="002746D5">
              <w:rPr>
                <w:rFonts w:ascii="Times New Roman" w:eastAsia="Times New Roman" w:hAnsi="Times New Roman"/>
                <w:spacing w:val="-5"/>
                <w:sz w:val="24"/>
                <w:szCs w:val="24"/>
              </w:rPr>
              <w:softHyphen/>
            </w:r>
            <w:r w:rsidRPr="002746D5">
              <w:rPr>
                <w:rFonts w:ascii="Times New Roman" w:eastAsia="Times New Roman" w:hAnsi="Times New Roman"/>
                <w:spacing w:val="-3"/>
                <w:sz w:val="24"/>
                <w:szCs w:val="24"/>
              </w:rPr>
              <w:t xml:space="preserve">ленные и сельскохозяйственные районы Зарубежной Азии. </w:t>
            </w:r>
            <w:r w:rsidRPr="002746D5">
              <w:rPr>
                <w:rFonts w:ascii="Times New Roman" w:eastAsia="Times New Roman" w:hAnsi="Times New Roman"/>
                <w:spacing w:val="-2"/>
                <w:sz w:val="24"/>
                <w:szCs w:val="24"/>
              </w:rPr>
              <w:t>Умение объяснять особенности территориальной структу</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ры хозяйства Японии, Китая и Индии.</w:t>
            </w:r>
          </w:p>
        </w:tc>
      </w:tr>
      <w:tr w:rsidR="0079097D" w:rsidRPr="002746D5" w14:paraId="08E8C033" w14:textId="77777777" w:rsidTr="00EF3D29">
        <w:tc>
          <w:tcPr>
            <w:tcW w:w="3085" w:type="dxa"/>
            <w:tcBorders>
              <w:top w:val="single" w:sz="4" w:space="0" w:color="auto"/>
              <w:left w:val="single" w:sz="4" w:space="0" w:color="auto"/>
              <w:bottom w:val="single" w:sz="4" w:space="0" w:color="auto"/>
              <w:right w:val="single" w:sz="4" w:space="0" w:color="auto"/>
            </w:tcBorders>
          </w:tcPr>
          <w:p w14:paraId="3CDD4393" w14:textId="77777777" w:rsidR="008E64A2" w:rsidRPr="002746D5" w:rsidRDefault="008E64A2" w:rsidP="00EF3D29">
            <w:pPr>
              <w:widowControl w:val="0"/>
              <w:shd w:val="clear" w:color="auto" w:fill="FFFFFF"/>
              <w:autoSpaceDE w:val="0"/>
              <w:autoSpaceDN w:val="0"/>
              <w:spacing w:after="0" w:line="240" w:lineRule="auto"/>
              <w:ind w:left="14" w:right="175"/>
              <w:rPr>
                <w:rFonts w:ascii="Times New Roman" w:eastAsia="Times New Roman" w:hAnsi="Times New Roman"/>
                <w:spacing w:val="-2"/>
                <w:sz w:val="24"/>
                <w:szCs w:val="24"/>
              </w:rPr>
            </w:pPr>
          </w:p>
          <w:p w14:paraId="0F763BEB" w14:textId="77777777" w:rsidR="008E64A2" w:rsidRPr="002746D5" w:rsidRDefault="008E64A2" w:rsidP="00EF3D29">
            <w:pPr>
              <w:widowControl w:val="0"/>
              <w:shd w:val="clear" w:color="auto" w:fill="FFFFFF"/>
              <w:autoSpaceDE w:val="0"/>
              <w:autoSpaceDN w:val="0"/>
              <w:spacing w:after="0" w:line="240" w:lineRule="auto"/>
              <w:ind w:left="14" w:right="175"/>
              <w:rPr>
                <w:rFonts w:ascii="Times New Roman" w:eastAsia="Times New Roman" w:hAnsi="Times New Roman"/>
                <w:sz w:val="24"/>
                <w:szCs w:val="24"/>
              </w:rPr>
            </w:pPr>
            <w:r w:rsidRPr="002746D5">
              <w:rPr>
                <w:rFonts w:ascii="Times New Roman" w:eastAsia="Times New Roman" w:hAnsi="Times New Roman"/>
                <w:spacing w:val="-2"/>
                <w:sz w:val="24"/>
                <w:szCs w:val="24"/>
              </w:rPr>
              <w:t xml:space="preserve">География населения </w:t>
            </w:r>
            <w:r w:rsidRPr="002746D5">
              <w:rPr>
                <w:rFonts w:ascii="Times New Roman" w:eastAsia="Times New Roman" w:hAnsi="Times New Roman"/>
                <w:spacing w:val="1"/>
                <w:sz w:val="24"/>
                <w:szCs w:val="24"/>
              </w:rPr>
              <w:t>и хозяйства Африки</w:t>
            </w:r>
          </w:p>
        </w:tc>
        <w:tc>
          <w:tcPr>
            <w:tcW w:w="6050" w:type="dxa"/>
            <w:tcBorders>
              <w:top w:val="single" w:sz="4" w:space="0" w:color="auto"/>
              <w:left w:val="single" w:sz="4" w:space="0" w:color="auto"/>
              <w:bottom w:val="single" w:sz="4" w:space="0" w:color="auto"/>
              <w:right w:val="single" w:sz="4" w:space="0" w:color="auto"/>
            </w:tcBorders>
            <w:hideMark/>
          </w:tcPr>
          <w:p w14:paraId="45E54DDC" w14:textId="77777777" w:rsidR="008E64A2" w:rsidRPr="002746D5" w:rsidRDefault="008E64A2" w:rsidP="00EF3D29">
            <w:pPr>
              <w:widowControl w:val="0"/>
              <w:shd w:val="clear" w:color="auto" w:fill="FFFFFF"/>
              <w:autoSpaceDE w:val="0"/>
              <w:autoSpaceDN w:val="0"/>
              <w:spacing w:after="0" w:line="240" w:lineRule="auto"/>
              <w:ind w:right="154" w:hanging="5"/>
              <w:rPr>
                <w:rFonts w:ascii="Times New Roman" w:eastAsia="Times New Roman" w:hAnsi="Times New Roman"/>
                <w:sz w:val="24"/>
                <w:szCs w:val="24"/>
              </w:rPr>
            </w:pPr>
            <w:r w:rsidRPr="002746D5">
              <w:rPr>
                <w:rFonts w:ascii="Times New Roman" w:eastAsia="Times New Roman" w:hAnsi="Times New Roman"/>
                <w:sz w:val="24"/>
                <w:szCs w:val="24"/>
              </w:rPr>
              <w:t xml:space="preserve">Умение показывать на карте различные страны Африки. </w:t>
            </w:r>
            <w:r w:rsidRPr="002746D5">
              <w:rPr>
                <w:rFonts w:ascii="Times New Roman" w:eastAsia="Times New Roman" w:hAnsi="Times New Roman"/>
                <w:spacing w:val="-1"/>
                <w:sz w:val="24"/>
                <w:szCs w:val="24"/>
              </w:rPr>
              <w:t>Умение называть страны Африки, обладающие наиболь</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шей площадью территории и численностью населения. Умение объяснять причины экономической отсталости стран Африки. Умение показывать на карте и характеризовать крупней</w:t>
            </w:r>
            <w:r w:rsidRPr="002746D5">
              <w:rPr>
                <w:rFonts w:ascii="Times New Roman" w:eastAsia="Times New Roman" w:hAnsi="Times New Roman"/>
                <w:sz w:val="24"/>
                <w:szCs w:val="24"/>
              </w:rPr>
              <w:softHyphen/>
            </w:r>
            <w:r w:rsidRPr="002746D5">
              <w:rPr>
                <w:rFonts w:ascii="Times New Roman" w:eastAsia="Times New Roman" w:hAnsi="Times New Roman"/>
                <w:spacing w:val="-2"/>
                <w:sz w:val="24"/>
                <w:szCs w:val="24"/>
              </w:rPr>
              <w:t>шие города, основные горнопромышленные и сельскохо</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зяйственные районы Африки.</w:t>
            </w:r>
          </w:p>
        </w:tc>
      </w:tr>
      <w:tr w:rsidR="0079097D" w:rsidRPr="002746D5" w14:paraId="6B3FADDE" w14:textId="77777777" w:rsidTr="00EF3D29">
        <w:tc>
          <w:tcPr>
            <w:tcW w:w="3085" w:type="dxa"/>
            <w:tcBorders>
              <w:top w:val="single" w:sz="4" w:space="0" w:color="auto"/>
              <w:left w:val="single" w:sz="4" w:space="0" w:color="auto"/>
              <w:bottom w:val="single" w:sz="4" w:space="0" w:color="auto"/>
              <w:right w:val="single" w:sz="4" w:space="0" w:color="auto"/>
            </w:tcBorders>
          </w:tcPr>
          <w:p w14:paraId="64221EBF" w14:textId="77777777" w:rsidR="008E64A2" w:rsidRPr="002746D5" w:rsidRDefault="008E64A2" w:rsidP="00EF3D29">
            <w:pPr>
              <w:widowControl w:val="0"/>
              <w:shd w:val="clear" w:color="auto" w:fill="FFFFFF"/>
              <w:autoSpaceDE w:val="0"/>
              <w:autoSpaceDN w:val="0"/>
              <w:spacing w:after="0" w:line="240" w:lineRule="auto"/>
              <w:ind w:left="10" w:right="874"/>
              <w:rPr>
                <w:rFonts w:ascii="Times New Roman" w:eastAsia="Times New Roman" w:hAnsi="Times New Roman"/>
                <w:spacing w:val="-2"/>
                <w:sz w:val="24"/>
                <w:szCs w:val="24"/>
              </w:rPr>
            </w:pPr>
          </w:p>
          <w:p w14:paraId="0C026466" w14:textId="77777777" w:rsidR="008E64A2" w:rsidRPr="002746D5" w:rsidRDefault="008E64A2" w:rsidP="00EF3D29">
            <w:pPr>
              <w:widowControl w:val="0"/>
              <w:shd w:val="clear" w:color="auto" w:fill="FFFFFF"/>
              <w:autoSpaceDE w:val="0"/>
              <w:autoSpaceDN w:val="0"/>
              <w:spacing w:after="0" w:line="240" w:lineRule="auto"/>
              <w:ind w:left="10" w:right="317"/>
              <w:rPr>
                <w:rFonts w:ascii="Times New Roman" w:eastAsia="Times New Roman" w:hAnsi="Times New Roman"/>
                <w:sz w:val="24"/>
                <w:szCs w:val="24"/>
              </w:rPr>
            </w:pPr>
            <w:r w:rsidRPr="002746D5">
              <w:rPr>
                <w:rFonts w:ascii="Times New Roman" w:eastAsia="Times New Roman" w:hAnsi="Times New Roman"/>
                <w:spacing w:val="-2"/>
                <w:sz w:val="24"/>
                <w:szCs w:val="24"/>
              </w:rPr>
              <w:t xml:space="preserve">География населения </w:t>
            </w:r>
            <w:r w:rsidRPr="002746D5">
              <w:rPr>
                <w:rFonts w:ascii="Times New Roman" w:eastAsia="Times New Roman" w:hAnsi="Times New Roman"/>
                <w:spacing w:val="-3"/>
                <w:sz w:val="24"/>
                <w:szCs w:val="24"/>
              </w:rPr>
              <w:t xml:space="preserve">и хозяйства Северной </w:t>
            </w:r>
            <w:r w:rsidRPr="002746D5">
              <w:rPr>
                <w:rFonts w:ascii="Times New Roman" w:eastAsia="Times New Roman" w:hAnsi="Times New Roman"/>
                <w:spacing w:val="2"/>
                <w:sz w:val="24"/>
                <w:szCs w:val="24"/>
              </w:rPr>
              <w:t>Америки</w:t>
            </w:r>
          </w:p>
        </w:tc>
        <w:tc>
          <w:tcPr>
            <w:tcW w:w="6050" w:type="dxa"/>
            <w:tcBorders>
              <w:top w:val="single" w:sz="4" w:space="0" w:color="auto"/>
              <w:left w:val="single" w:sz="4" w:space="0" w:color="auto"/>
              <w:bottom w:val="single" w:sz="4" w:space="0" w:color="auto"/>
              <w:right w:val="single" w:sz="4" w:space="0" w:color="auto"/>
            </w:tcBorders>
            <w:hideMark/>
          </w:tcPr>
          <w:p w14:paraId="52D25CD1" w14:textId="77777777" w:rsidR="008E64A2" w:rsidRPr="002746D5" w:rsidRDefault="008E64A2" w:rsidP="00EF3D29">
            <w:pPr>
              <w:widowControl w:val="0"/>
              <w:shd w:val="clear" w:color="auto" w:fill="FFFFFF"/>
              <w:autoSpaceDE w:val="0"/>
              <w:autoSpaceDN w:val="0"/>
              <w:spacing w:after="0" w:line="240" w:lineRule="auto"/>
              <w:ind w:right="43"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объяснять природные, исторические и экономиче</w:t>
            </w:r>
            <w:r w:rsidRPr="002746D5">
              <w:rPr>
                <w:rFonts w:ascii="Times New Roman" w:eastAsia="Times New Roman" w:hAnsi="Times New Roman"/>
                <w:spacing w:val="-1"/>
                <w:sz w:val="24"/>
                <w:szCs w:val="24"/>
              </w:rPr>
              <w:softHyphen/>
              <w:t xml:space="preserve">ские особенности развития Северной Америки. </w:t>
            </w:r>
            <w:r w:rsidRPr="002746D5">
              <w:rPr>
                <w:rFonts w:ascii="Times New Roman" w:eastAsia="Times New Roman" w:hAnsi="Times New Roman"/>
                <w:sz w:val="24"/>
                <w:szCs w:val="24"/>
              </w:rPr>
              <w:t>Выделение отраслей международной специализации Ка</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нады, умение показывать на карте и характеризовать ее </w:t>
            </w:r>
            <w:r w:rsidRPr="002746D5">
              <w:rPr>
                <w:rFonts w:ascii="Times New Roman" w:eastAsia="Times New Roman" w:hAnsi="Times New Roman"/>
                <w:spacing w:val="-1"/>
                <w:sz w:val="24"/>
                <w:szCs w:val="24"/>
              </w:rPr>
              <w:t>крупнейшие промышленные центры, основные горнопро</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мышленные и сельскохозяйственные районы. </w:t>
            </w:r>
            <w:r w:rsidRPr="002746D5">
              <w:rPr>
                <w:rFonts w:ascii="Times New Roman" w:eastAsia="Times New Roman" w:hAnsi="Times New Roman"/>
                <w:spacing w:val="-2"/>
                <w:sz w:val="24"/>
                <w:szCs w:val="24"/>
              </w:rPr>
              <w:t>Умение объяснять особенности расово-этнического соста</w:t>
            </w:r>
            <w:r w:rsidRPr="002746D5">
              <w:rPr>
                <w:rFonts w:ascii="Times New Roman" w:eastAsia="Times New Roman" w:hAnsi="Times New Roman"/>
                <w:spacing w:val="-2"/>
                <w:sz w:val="24"/>
                <w:szCs w:val="24"/>
              </w:rPr>
              <w:softHyphen/>
            </w:r>
            <w:r w:rsidRPr="002746D5">
              <w:rPr>
                <w:rFonts w:ascii="Times New Roman" w:eastAsia="Times New Roman" w:hAnsi="Times New Roman"/>
                <w:sz w:val="24"/>
                <w:szCs w:val="24"/>
              </w:rPr>
              <w:t xml:space="preserve">ва и размещения населения США. </w:t>
            </w:r>
            <w:r w:rsidRPr="002746D5">
              <w:rPr>
                <w:rFonts w:ascii="Times New Roman" w:eastAsia="Times New Roman" w:hAnsi="Times New Roman"/>
                <w:spacing w:val="1"/>
                <w:sz w:val="24"/>
                <w:szCs w:val="24"/>
              </w:rPr>
              <w:t>Умение показывать на карте и характеризовать крупней</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шие городские агломерации, мегалополисы, основные промышленные и сельскохозяйственные районы США.</w:t>
            </w:r>
          </w:p>
        </w:tc>
      </w:tr>
      <w:tr w:rsidR="0079097D" w:rsidRPr="002746D5" w14:paraId="116DA976" w14:textId="77777777" w:rsidTr="00EF3D29">
        <w:tc>
          <w:tcPr>
            <w:tcW w:w="3085" w:type="dxa"/>
            <w:tcBorders>
              <w:top w:val="single" w:sz="4" w:space="0" w:color="auto"/>
              <w:left w:val="single" w:sz="4" w:space="0" w:color="auto"/>
              <w:bottom w:val="single" w:sz="4" w:space="0" w:color="auto"/>
              <w:right w:val="single" w:sz="4" w:space="0" w:color="auto"/>
            </w:tcBorders>
          </w:tcPr>
          <w:p w14:paraId="04FE05BA" w14:textId="77777777" w:rsidR="008E64A2" w:rsidRPr="002746D5" w:rsidRDefault="008E64A2" w:rsidP="00EF3D29">
            <w:pPr>
              <w:widowControl w:val="0"/>
              <w:shd w:val="clear" w:color="auto" w:fill="FFFFFF"/>
              <w:autoSpaceDE w:val="0"/>
              <w:autoSpaceDN w:val="0"/>
              <w:spacing w:after="0" w:line="240" w:lineRule="auto"/>
              <w:ind w:left="10" w:right="715"/>
              <w:rPr>
                <w:rFonts w:ascii="Times New Roman" w:eastAsia="Times New Roman" w:hAnsi="Times New Roman"/>
                <w:sz w:val="24"/>
                <w:szCs w:val="24"/>
              </w:rPr>
            </w:pPr>
          </w:p>
          <w:p w14:paraId="202E6F96" w14:textId="77777777" w:rsidR="008E64A2" w:rsidRPr="002746D5" w:rsidRDefault="008E64A2" w:rsidP="00EF3D29">
            <w:pPr>
              <w:widowControl w:val="0"/>
              <w:shd w:val="clear" w:color="auto" w:fill="FFFFFF"/>
              <w:autoSpaceDE w:val="0"/>
              <w:autoSpaceDN w:val="0"/>
              <w:spacing w:after="0" w:line="240" w:lineRule="auto"/>
              <w:ind w:left="10" w:right="317"/>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населения </w:t>
            </w:r>
            <w:r w:rsidRPr="002746D5">
              <w:rPr>
                <w:rFonts w:ascii="Times New Roman" w:eastAsia="Times New Roman" w:hAnsi="Times New Roman"/>
                <w:spacing w:val="-1"/>
                <w:sz w:val="24"/>
                <w:szCs w:val="24"/>
              </w:rPr>
              <w:t xml:space="preserve">и хозяйства Латинской </w:t>
            </w:r>
            <w:r w:rsidRPr="002746D5">
              <w:rPr>
                <w:rFonts w:ascii="Times New Roman" w:eastAsia="Times New Roman" w:hAnsi="Times New Roman"/>
                <w:spacing w:val="2"/>
                <w:sz w:val="24"/>
                <w:szCs w:val="24"/>
              </w:rPr>
              <w:t>Америки</w:t>
            </w:r>
          </w:p>
        </w:tc>
        <w:tc>
          <w:tcPr>
            <w:tcW w:w="6050" w:type="dxa"/>
            <w:tcBorders>
              <w:top w:val="single" w:sz="4" w:space="0" w:color="auto"/>
              <w:left w:val="single" w:sz="4" w:space="0" w:color="auto"/>
              <w:bottom w:val="single" w:sz="4" w:space="0" w:color="auto"/>
              <w:right w:val="single" w:sz="4" w:space="0" w:color="auto"/>
            </w:tcBorders>
            <w:hideMark/>
          </w:tcPr>
          <w:p w14:paraId="307B9E1E" w14:textId="77777777" w:rsidR="008E64A2" w:rsidRPr="002746D5" w:rsidRDefault="008E64A2" w:rsidP="00EF3D29">
            <w:pPr>
              <w:widowControl w:val="0"/>
              <w:shd w:val="clear" w:color="auto" w:fill="FFFFFF"/>
              <w:autoSpaceDE w:val="0"/>
              <w:autoSpaceDN w:val="0"/>
              <w:spacing w:after="0" w:line="240" w:lineRule="auto"/>
              <w:ind w:right="77"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показывать на карте различные страны Латин</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ской Америки. </w:t>
            </w:r>
            <w:r w:rsidRPr="002746D5">
              <w:rPr>
                <w:rFonts w:ascii="Times New Roman" w:eastAsia="Times New Roman" w:hAnsi="Times New Roman"/>
                <w:spacing w:val="-1"/>
                <w:sz w:val="24"/>
                <w:szCs w:val="24"/>
              </w:rPr>
              <w:t>Сопоставление стран Латинской Америки по площади территории, численности населения и уровню экономиче</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ского развития. </w:t>
            </w:r>
            <w:r w:rsidRPr="002746D5">
              <w:rPr>
                <w:rFonts w:ascii="Times New Roman" w:eastAsia="Times New Roman" w:hAnsi="Times New Roman"/>
                <w:spacing w:val="-1"/>
                <w:sz w:val="24"/>
                <w:szCs w:val="24"/>
              </w:rPr>
              <w:t>Выделение стран Латинской Америки, наиболее обеспе</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ченных различными видами природных ресурсов. Умение приводить примеры стран Латинской Америки с </w:t>
            </w:r>
            <w:r w:rsidRPr="002746D5">
              <w:rPr>
                <w:rFonts w:ascii="Times New Roman" w:eastAsia="Times New Roman" w:hAnsi="Times New Roman"/>
                <w:spacing w:val="-1"/>
                <w:sz w:val="24"/>
                <w:szCs w:val="24"/>
              </w:rPr>
              <w:t xml:space="preserve">наибольшими и наименьшими значениями </w:t>
            </w:r>
            <w:r w:rsidRPr="002746D5">
              <w:rPr>
                <w:rFonts w:ascii="Times New Roman" w:eastAsia="Times New Roman" w:hAnsi="Times New Roman"/>
                <w:spacing w:val="-1"/>
                <w:sz w:val="24"/>
                <w:szCs w:val="24"/>
              </w:rPr>
              <w:lastRenderedPageBreak/>
              <w:t xml:space="preserve">естественного </w:t>
            </w:r>
            <w:r w:rsidRPr="002746D5">
              <w:rPr>
                <w:rFonts w:ascii="Times New Roman" w:eastAsia="Times New Roman" w:hAnsi="Times New Roman"/>
                <w:sz w:val="24"/>
                <w:szCs w:val="24"/>
              </w:rPr>
              <w:t xml:space="preserve">прироста населения. </w:t>
            </w:r>
            <w:r w:rsidRPr="002746D5">
              <w:rPr>
                <w:rFonts w:ascii="Times New Roman" w:eastAsia="Times New Roman" w:hAnsi="Times New Roman"/>
                <w:spacing w:val="-2"/>
                <w:sz w:val="24"/>
                <w:szCs w:val="24"/>
              </w:rPr>
              <w:t>Умение объяснять особенности урбанизации стран Латин</w:t>
            </w:r>
            <w:r w:rsidRPr="002746D5">
              <w:rPr>
                <w:rFonts w:ascii="Times New Roman" w:eastAsia="Times New Roman" w:hAnsi="Times New Roman"/>
                <w:spacing w:val="-2"/>
                <w:sz w:val="24"/>
                <w:szCs w:val="24"/>
              </w:rPr>
              <w:softHyphen/>
            </w:r>
            <w:r w:rsidRPr="002746D5">
              <w:rPr>
                <w:rFonts w:ascii="Times New Roman" w:eastAsia="Times New Roman" w:hAnsi="Times New Roman"/>
                <w:sz w:val="24"/>
                <w:szCs w:val="24"/>
              </w:rPr>
              <w:t>ской Америки. Умение показывать на карте и характеризовать крупней</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шие промышленные центры, основные горнопромышлен</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ные и сельскохозяйственные районы Латинской Амери</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ки. </w:t>
            </w:r>
            <w:r w:rsidRPr="002746D5">
              <w:rPr>
                <w:rFonts w:ascii="Times New Roman" w:eastAsia="Times New Roman" w:hAnsi="Times New Roman"/>
                <w:sz w:val="24"/>
                <w:szCs w:val="24"/>
              </w:rPr>
              <w:t xml:space="preserve">Выделение отраслей международной специализации в </w:t>
            </w:r>
            <w:r w:rsidRPr="002746D5">
              <w:rPr>
                <w:rFonts w:ascii="Times New Roman" w:eastAsia="Times New Roman" w:hAnsi="Times New Roman"/>
                <w:spacing w:val="1"/>
                <w:sz w:val="24"/>
                <w:szCs w:val="24"/>
              </w:rPr>
              <w:t>Бразилии и Мексике.</w:t>
            </w:r>
          </w:p>
        </w:tc>
      </w:tr>
      <w:tr w:rsidR="0079097D" w:rsidRPr="002746D5" w14:paraId="165C2535" w14:textId="77777777" w:rsidTr="00EF3D29">
        <w:tc>
          <w:tcPr>
            <w:tcW w:w="3085" w:type="dxa"/>
            <w:tcBorders>
              <w:top w:val="single" w:sz="4" w:space="0" w:color="auto"/>
              <w:left w:val="single" w:sz="4" w:space="0" w:color="auto"/>
              <w:bottom w:val="single" w:sz="4" w:space="0" w:color="auto"/>
              <w:right w:val="single" w:sz="4" w:space="0" w:color="auto"/>
            </w:tcBorders>
          </w:tcPr>
          <w:p w14:paraId="370ACF10" w14:textId="77777777" w:rsidR="008E64A2" w:rsidRPr="002746D5" w:rsidRDefault="008E64A2" w:rsidP="00EF3D29">
            <w:pPr>
              <w:widowControl w:val="0"/>
              <w:shd w:val="clear" w:color="auto" w:fill="FFFFFF"/>
              <w:tabs>
                <w:tab w:val="left" w:pos="2552"/>
              </w:tabs>
              <w:autoSpaceDE w:val="0"/>
              <w:autoSpaceDN w:val="0"/>
              <w:spacing w:after="0" w:line="240" w:lineRule="auto"/>
              <w:ind w:left="14" w:right="317"/>
              <w:rPr>
                <w:rFonts w:ascii="Times New Roman" w:eastAsia="Times New Roman" w:hAnsi="Times New Roman"/>
                <w:sz w:val="24"/>
                <w:szCs w:val="24"/>
              </w:rPr>
            </w:pPr>
          </w:p>
          <w:p w14:paraId="34B65F52" w14:textId="77777777" w:rsidR="008E64A2" w:rsidRPr="002746D5" w:rsidRDefault="008E64A2" w:rsidP="00EF3D29">
            <w:pPr>
              <w:widowControl w:val="0"/>
              <w:shd w:val="clear" w:color="auto" w:fill="FFFFFF"/>
              <w:tabs>
                <w:tab w:val="left" w:pos="2552"/>
              </w:tabs>
              <w:autoSpaceDE w:val="0"/>
              <w:autoSpaceDN w:val="0"/>
              <w:spacing w:after="0" w:line="240" w:lineRule="auto"/>
              <w:ind w:left="14" w:right="317"/>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населения </w:t>
            </w:r>
            <w:r w:rsidRPr="002746D5">
              <w:rPr>
                <w:rFonts w:ascii="Times New Roman" w:eastAsia="Times New Roman" w:hAnsi="Times New Roman"/>
                <w:spacing w:val="-1"/>
                <w:sz w:val="24"/>
                <w:szCs w:val="24"/>
              </w:rPr>
              <w:t xml:space="preserve">и хозяйства Австралии </w:t>
            </w:r>
            <w:r w:rsidRPr="002746D5">
              <w:rPr>
                <w:rFonts w:ascii="Times New Roman" w:eastAsia="Times New Roman" w:hAnsi="Times New Roman"/>
                <w:spacing w:val="-2"/>
                <w:sz w:val="24"/>
                <w:szCs w:val="24"/>
              </w:rPr>
              <w:t>и Океании</w:t>
            </w:r>
          </w:p>
        </w:tc>
        <w:tc>
          <w:tcPr>
            <w:tcW w:w="6050" w:type="dxa"/>
            <w:tcBorders>
              <w:top w:val="single" w:sz="4" w:space="0" w:color="auto"/>
              <w:left w:val="single" w:sz="4" w:space="0" w:color="auto"/>
              <w:bottom w:val="single" w:sz="4" w:space="0" w:color="auto"/>
              <w:right w:val="single" w:sz="4" w:space="0" w:color="auto"/>
            </w:tcBorders>
            <w:hideMark/>
          </w:tcPr>
          <w:p w14:paraId="5373A3B4" w14:textId="77777777" w:rsidR="008E64A2" w:rsidRPr="002746D5" w:rsidRDefault="008E64A2" w:rsidP="00EF3D29">
            <w:pPr>
              <w:widowControl w:val="0"/>
              <w:shd w:val="clear" w:color="auto" w:fill="FFFFFF"/>
              <w:autoSpaceDE w:val="0"/>
              <w:autoSpaceDN w:val="0"/>
              <w:spacing w:after="0" w:line="240" w:lineRule="auto"/>
              <w:ind w:right="43" w:hanging="5"/>
              <w:rPr>
                <w:rFonts w:ascii="Times New Roman" w:eastAsia="Times New Roman" w:hAnsi="Times New Roman"/>
                <w:sz w:val="24"/>
                <w:szCs w:val="24"/>
              </w:rPr>
            </w:pPr>
            <w:r w:rsidRPr="002746D5">
              <w:rPr>
                <w:rFonts w:ascii="Times New Roman" w:eastAsia="Times New Roman" w:hAnsi="Times New Roman"/>
                <w:spacing w:val="-2"/>
                <w:sz w:val="24"/>
                <w:szCs w:val="24"/>
              </w:rPr>
              <w:t xml:space="preserve">Умение объяснять природные и исторические особенности </w:t>
            </w:r>
            <w:r w:rsidRPr="002746D5">
              <w:rPr>
                <w:rFonts w:ascii="Times New Roman" w:eastAsia="Times New Roman" w:hAnsi="Times New Roman"/>
                <w:spacing w:val="1"/>
                <w:sz w:val="24"/>
                <w:szCs w:val="24"/>
              </w:rPr>
              <w:t xml:space="preserve">развития Австралии и Океании. </w:t>
            </w:r>
            <w:r w:rsidRPr="002746D5">
              <w:rPr>
                <w:rFonts w:ascii="Times New Roman" w:eastAsia="Times New Roman" w:hAnsi="Times New Roman"/>
                <w:sz w:val="24"/>
                <w:szCs w:val="24"/>
              </w:rPr>
              <w:t>Выделение отраслей международной специализации Ав</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стралии, умение показывать на карте и характеризовать </w:t>
            </w:r>
            <w:r w:rsidRPr="002746D5">
              <w:rPr>
                <w:rFonts w:ascii="Times New Roman" w:eastAsia="Times New Roman" w:hAnsi="Times New Roman"/>
                <w:spacing w:val="-1"/>
                <w:sz w:val="24"/>
                <w:szCs w:val="24"/>
              </w:rPr>
              <w:t>ее крупнейшие промышленные центры, основные горно</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промышленные и сельскохозяйственные районы.</w:t>
            </w:r>
          </w:p>
        </w:tc>
      </w:tr>
      <w:tr w:rsidR="0079097D" w:rsidRPr="002746D5" w14:paraId="28A542B5" w14:textId="77777777" w:rsidTr="00EF3D29">
        <w:tc>
          <w:tcPr>
            <w:tcW w:w="3085" w:type="dxa"/>
            <w:tcBorders>
              <w:top w:val="single" w:sz="4" w:space="0" w:color="auto"/>
              <w:left w:val="single" w:sz="4" w:space="0" w:color="auto"/>
              <w:bottom w:val="single" w:sz="4" w:space="0" w:color="auto"/>
              <w:right w:val="single" w:sz="4" w:space="0" w:color="auto"/>
            </w:tcBorders>
          </w:tcPr>
          <w:p w14:paraId="680C1C8C"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b/>
                <w:bCs/>
                <w:spacing w:val="-7"/>
                <w:sz w:val="24"/>
                <w:szCs w:val="24"/>
              </w:rPr>
            </w:pPr>
          </w:p>
          <w:p w14:paraId="33B00CD6" w14:textId="77777777" w:rsidR="008E64A2" w:rsidRPr="002746D5" w:rsidRDefault="008E64A2" w:rsidP="00EF3D29">
            <w:pPr>
              <w:widowControl w:val="0"/>
              <w:shd w:val="clear" w:color="auto" w:fill="FFFFFF"/>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b/>
                <w:bCs/>
                <w:spacing w:val="-7"/>
                <w:sz w:val="24"/>
                <w:szCs w:val="24"/>
              </w:rPr>
              <w:t>Россия в современном мире</w:t>
            </w:r>
          </w:p>
        </w:tc>
        <w:tc>
          <w:tcPr>
            <w:tcW w:w="6050" w:type="dxa"/>
            <w:tcBorders>
              <w:top w:val="single" w:sz="4" w:space="0" w:color="auto"/>
              <w:left w:val="single" w:sz="4" w:space="0" w:color="auto"/>
              <w:bottom w:val="single" w:sz="4" w:space="0" w:color="auto"/>
              <w:right w:val="single" w:sz="4" w:space="0" w:color="auto"/>
            </w:tcBorders>
            <w:hideMark/>
          </w:tcPr>
          <w:p w14:paraId="03E94FC1" w14:textId="77777777" w:rsidR="008E64A2" w:rsidRPr="002746D5" w:rsidRDefault="008E64A2" w:rsidP="00EF3D29">
            <w:pPr>
              <w:widowControl w:val="0"/>
              <w:shd w:val="clear" w:color="auto" w:fill="FFFFFF"/>
              <w:autoSpaceDE w:val="0"/>
              <w:autoSpaceDN w:val="0"/>
              <w:spacing w:after="0" w:line="240" w:lineRule="auto"/>
              <w:ind w:right="53"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объяснять современные особенности экономико-</w:t>
            </w:r>
            <w:r w:rsidRPr="002746D5">
              <w:rPr>
                <w:rFonts w:ascii="Times New Roman" w:eastAsia="Times New Roman" w:hAnsi="Times New Roman"/>
                <w:sz w:val="24"/>
                <w:szCs w:val="24"/>
              </w:rPr>
              <w:t xml:space="preserve">географического положения России. </w:t>
            </w:r>
            <w:r w:rsidRPr="002746D5">
              <w:rPr>
                <w:rFonts w:ascii="Times New Roman" w:eastAsia="Times New Roman" w:hAnsi="Times New Roman"/>
                <w:spacing w:val="-1"/>
                <w:sz w:val="24"/>
                <w:szCs w:val="24"/>
              </w:rPr>
              <w:t xml:space="preserve">Выделение основных товарных статей экспорта и импорта России. </w:t>
            </w:r>
            <w:r w:rsidRPr="002746D5">
              <w:rPr>
                <w:rFonts w:ascii="Times New Roman" w:eastAsia="Times New Roman" w:hAnsi="Times New Roman"/>
                <w:sz w:val="24"/>
                <w:szCs w:val="24"/>
              </w:rPr>
              <w:t xml:space="preserve">Умение называть ведущих внешнеторговых партнеров </w:t>
            </w:r>
            <w:r w:rsidRPr="002746D5">
              <w:rPr>
                <w:rFonts w:ascii="Times New Roman" w:eastAsia="Times New Roman" w:hAnsi="Times New Roman"/>
                <w:spacing w:val="-3"/>
                <w:sz w:val="24"/>
                <w:szCs w:val="24"/>
              </w:rPr>
              <w:t>России.</w:t>
            </w:r>
          </w:p>
        </w:tc>
      </w:tr>
      <w:tr w:rsidR="008E64A2" w:rsidRPr="002746D5" w14:paraId="1CB522C0" w14:textId="77777777" w:rsidTr="00EF3D29">
        <w:tc>
          <w:tcPr>
            <w:tcW w:w="3085" w:type="dxa"/>
            <w:tcBorders>
              <w:top w:val="single" w:sz="4" w:space="0" w:color="auto"/>
              <w:left w:val="single" w:sz="4" w:space="0" w:color="auto"/>
              <w:bottom w:val="single" w:sz="4" w:space="0" w:color="auto"/>
              <w:right w:val="single" w:sz="4" w:space="0" w:color="auto"/>
            </w:tcBorders>
          </w:tcPr>
          <w:p w14:paraId="66FCD7F1" w14:textId="77777777" w:rsidR="008E64A2" w:rsidRPr="002746D5" w:rsidRDefault="008E64A2" w:rsidP="00EF3D29">
            <w:pPr>
              <w:widowControl w:val="0"/>
              <w:shd w:val="clear" w:color="auto" w:fill="FFFFFF"/>
              <w:autoSpaceDE w:val="0"/>
              <w:autoSpaceDN w:val="0"/>
              <w:spacing w:after="0" w:line="240" w:lineRule="auto"/>
              <w:ind w:left="10" w:right="298" w:hanging="5"/>
              <w:rPr>
                <w:rFonts w:ascii="Times New Roman" w:eastAsia="Times New Roman" w:hAnsi="Times New Roman"/>
                <w:b/>
                <w:bCs/>
                <w:spacing w:val="-8"/>
                <w:sz w:val="24"/>
                <w:szCs w:val="24"/>
              </w:rPr>
            </w:pPr>
          </w:p>
          <w:p w14:paraId="0CF52F9E" w14:textId="77777777" w:rsidR="008E64A2" w:rsidRPr="002746D5" w:rsidRDefault="008E64A2" w:rsidP="00EF3D29">
            <w:pPr>
              <w:widowControl w:val="0"/>
              <w:shd w:val="clear" w:color="auto" w:fill="FFFFFF"/>
              <w:autoSpaceDE w:val="0"/>
              <w:autoSpaceDN w:val="0"/>
              <w:spacing w:after="0" w:line="240" w:lineRule="auto"/>
              <w:ind w:left="10" w:right="298" w:hanging="5"/>
              <w:rPr>
                <w:rFonts w:ascii="Times New Roman" w:eastAsia="Times New Roman" w:hAnsi="Times New Roman"/>
                <w:sz w:val="24"/>
                <w:szCs w:val="24"/>
              </w:rPr>
            </w:pPr>
            <w:r w:rsidRPr="002746D5">
              <w:rPr>
                <w:rFonts w:ascii="Times New Roman" w:eastAsia="Times New Roman" w:hAnsi="Times New Roman"/>
                <w:b/>
                <w:bCs/>
                <w:spacing w:val="-8"/>
                <w:sz w:val="24"/>
                <w:szCs w:val="24"/>
              </w:rPr>
              <w:t xml:space="preserve">Географические аспекты </w:t>
            </w:r>
            <w:r w:rsidRPr="002746D5">
              <w:rPr>
                <w:rFonts w:ascii="Times New Roman" w:eastAsia="Times New Roman" w:hAnsi="Times New Roman"/>
                <w:b/>
                <w:bCs/>
                <w:spacing w:val="-6"/>
                <w:sz w:val="24"/>
                <w:szCs w:val="24"/>
              </w:rPr>
              <w:t>современных глобальных проблем человечества.</w:t>
            </w:r>
          </w:p>
        </w:tc>
        <w:tc>
          <w:tcPr>
            <w:tcW w:w="6050" w:type="dxa"/>
            <w:tcBorders>
              <w:top w:val="single" w:sz="4" w:space="0" w:color="auto"/>
              <w:left w:val="single" w:sz="4" w:space="0" w:color="auto"/>
              <w:bottom w:val="single" w:sz="4" w:space="0" w:color="auto"/>
              <w:right w:val="single" w:sz="4" w:space="0" w:color="auto"/>
            </w:tcBorders>
            <w:hideMark/>
          </w:tcPr>
          <w:p w14:paraId="35306590" w14:textId="77777777" w:rsidR="008E64A2" w:rsidRPr="002746D5" w:rsidRDefault="008E64A2" w:rsidP="00EF3D29">
            <w:pPr>
              <w:widowControl w:val="0"/>
              <w:shd w:val="clear" w:color="auto" w:fill="FFFFFF"/>
              <w:autoSpaceDE w:val="0"/>
              <w:autoSpaceDN w:val="0"/>
              <w:spacing w:after="0" w:line="240" w:lineRule="auto"/>
              <w:ind w:right="91"/>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Выделение глобальных проблем человечества. </w:t>
            </w:r>
            <w:r w:rsidRPr="002746D5">
              <w:rPr>
                <w:rFonts w:ascii="Times New Roman" w:eastAsia="Times New Roman" w:hAnsi="Times New Roman"/>
                <w:sz w:val="24"/>
                <w:szCs w:val="24"/>
              </w:rPr>
              <w:t>Умение приводить примеры проявления сырьевой, энер</w:t>
            </w:r>
            <w:r w:rsidRPr="002746D5">
              <w:rPr>
                <w:rFonts w:ascii="Times New Roman" w:eastAsia="Times New Roman" w:hAnsi="Times New Roman"/>
                <w:sz w:val="24"/>
                <w:szCs w:val="24"/>
              </w:rPr>
              <w:softHyphen/>
              <w:t>гетической, демографической, продовольственной и эко</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логической проблем человечества, предлагать возможные </w:t>
            </w:r>
            <w:r w:rsidRPr="002746D5">
              <w:rPr>
                <w:rFonts w:ascii="Times New Roman" w:eastAsia="Times New Roman" w:hAnsi="Times New Roman"/>
                <w:spacing w:val="1"/>
                <w:sz w:val="24"/>
                <w:szCs w:val="24"/>
              </w:rPr>
              <w:t>пути их решения.</w:t>
            </w:r>
          </w:p>
        </w:tc>
      </w:tr>
    </w:tbl>
    <w:p w14:paraId="6C02E6A1"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b/>
          <w:sz w:val="24"/>
          <w:szCs w:val="24"/>
        </w:rPr>
      </w:pPr>
    </w:p>
    <w:p w14:paraId="4656A83F" w14:textId="77777777" w:rsidR="008E64A2" w:rsidRPr="002746D5" w:rsidRDefault="008E64A2" w:rsidP="008E64A2">
      <w:pPr>
        <w:spacing w:after="0" w:line="240" w:lineRule="auto"/>
        <w:rPr>
          <w:rFonts w:ascii="Times New Roman" w:hAnsi="Times New Roman"/>
          <w:b/>
          <w:bCs/>
          <w:sz w:val="24"/>
          <w:szCs w:val="24"/>
          <w:lang w:eastAsia="ru-RU"/>
        </w:rPr>
      </w:pPr>
      <w:r w:rsidRPr="002746D5">
        <w:rPr>
          <w:rFonts w:ascii="Times New Roman" w:hAnsi="Times New Roman"/>
          <w:b/>
          <w:bCs/>
          <w:sz w:val="24"/>
          <w:szCs w:val="24"/>
          <w:lang w:eastAsia="ru-RU"/>
        </w:rPr>
        <w:t xml:space="preserve">            3. </w:t>
      </w:r>
      <w:bookmarkStart w:id="223" w:name="_Hlk133312015"/>
      <w:r w:rsidRPr="002746D5">
        <w:rPr>
          <w:rFonts w:ascii="Times New Roman" w:hAnsi="Times New Roman"/>
          <w:b/>
          <w:bCs/>
          <w:sz w:val="24"/>
          <w:szCs w:val="24"/>
          <w:lang w:eastAsia="ru-RU"/>
        </w:rPr>
        <w:t>УСЛОВИЯ РЕАЛИЗАЦИИ ПРОГРАММЫ УЧЕБНОЙ ДИСЦИПЛИНЫ «ГЕОГРАФИЯ»</w:t>
      </w:r>
    </w:p>
    <w:p w14:paraId="0581592C" w14:textId="77777777" w:rsidR="008E64A2" w:rsidRPr="002746D5" w:rsidRDefault="008E64A2" w:rsidP="008E64A2">
      <w:pPr>
        <w:spacing w:after="0" w:line="240" w:lineRule="auto"/>
        <w:ind w:firstLine="709"/>
        <w:rPr>
          <w:rFonts w:ascii="Times New Roman" w:hAnsi="Times New Roman"/>
          <w:b/>
          <w:sz w:val="24"/>
          <w:szCs w:val="24"/>
          <w:lang w:eastAsia="ru-RU"/>
        </w:rPr>
      </w:pPr>
      <w:r w:rsidRPr="002746D5">
        <w:rPr>
          <w:rFonts w:ascii="Times New Roman" w:hAnsi="Times New Roman"/>
          <w:b/>
          <w:sz w:val="24"/>
          <w:szCs w:val="24"/>
          <w:lang w:eastAsia="ru-RU"/>
        </w:rPr>
        <w:t>3.1. Требования к минимальному материально-техническому обеспечению</w:t>
      </w:r>
    </w:p>
    <w:p w14:paraId="4E46B01F" w14:textId="77777777" w:rsidR="008E64A2" w:rsidRPr="002746D5" w:rsidRDefault="008E64A2" w:rsidP="008E64A2">
      <w:pPr>
        <w:widowControl w:val="0"/>
        <w:autoSpaceDE w:val="0"/>
        <w:autoSpaceDN w:val="0"/>
        <w:spacing w:after="0" w:line="240" w:lineRule="auto"/>
        <w:ind w:firstLine="709"/>
        <w:jc w:val="both"/>
        <w:rPr>
          <w:rFonts w:ascii="Times New Roman" w:eastAsia="Times New Roman" w:hAnsi="Times New Roman"/>
          <w:sz w:val="24"/>
          <w:szCs w:val="24"/>
        </w:rPr>
      </w:pPr>
      <w:r w:rsidRPr="002746D5">
        <w:rPr>
          <w:rFonts w:ascii="Times New Roman" w:eastAsia="Times New Roman" w:hAnsi="Times New Roman"/>
          <w:sz w:val="24"/>
          <w:szCs w:val="24"/>
        </w:rPr>
        <w:t>Для изучения учебного предмета необходимо наличие кабинета гуманитарных и социально-экономических дисциплин</w:t>
      </w:r>
    </w:p>
    <w:p w14:paraId="08DF6583" w14:textId="77777777" w:rsidR="008E64A2" w:rsidRPr="002746D5" w:rsidRDefault="008E64A2" w:rsidP="008E64A2">
      <w:pPr>
        <w:widowControl w:val="0"/>
        <w:autoSpaceDE w:val="0"/>
        <w:autoSpaceDN w:val="0"/>
        <w:spacing w:after="0" w:line="240" w:lineRule="auto"/>
        <w:ind w:firstLine="709"/>
        <w:rPr>
          <w:rFonts w:ascii="Times New Roman" w:eastAsia="Times New Roman" w:hAnsi="Times New Roman"/>
          <w:b/>
          <w:bCs/>
          <w:sz w:val="24"/>
          <w:szCs w:val="24"/>
        </w:rPr>
      </w:pPr>
      <w:bookmarkStart w:id="224" w:name="_Hlk133328673"/>
      <w:r w:rsidRPr="002746D5">
        <w:rPr>
          <w:rFonts w:ascii="Times New Roman" w:eastAsia="Times New Roman" w:hAnsi="Times New Roman"/>
          <w:b/>
          <w:bCs/>
          <w:sz w:val="24"/>
          <w:szCs w:val="24"/>
        </w:rPr>
        <w:t>Оборудование кабинета:</w:t>
      </w:r>
    </w:p>
    <w:bookmarkEnd w:id="224"/>
    <w:p w14:paraId="7D461AAB" w14:textId="77777777" w:rsidR="008E64A2" w:rsidRPr="002746D5" w:rsidRDefault="008E64A2" w:rsidP="008E64A2">
      <w:pPr>
        <w:spacing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Столы двухместные, посадочные места, многофункциональный комплекс преподавателя, стенды, наглядные пособия, карты, магнитная и интерактивная доска, принтер, проектор, экран, раздаточный материал по темам, учебные пособия, учебные фильмы</w:t>
      </w:r>
    </w:p>
    <w:bookmarkEnd w:id="223"/>
    <w:p w14:paraId="057A0849" w14:textId="77777777" w:rsidR="008E64A2" w:rsidRPr="002746D5" w:rsidRDefault="008E64A2" w:rsidP="008E64A2">
      <w:pPr>
        <w:spacing w:line="240" w:lineRule="auto"/>
        <w:contextualSpacing/>
        <w:rPr>
          <w:rFonts w:ascii="Times New Roman" w:eastAsia="Times New Roman" w:hAnsi="Times New Roman"/>
          <w:sz w:val="24"/>
          <w:szCs w:val="24"/>
        </w:rPr>
      </w:pPr>
    </w:p>
    <w:p w14:paraId="359C9D3B"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b/>
          <w:sz w:val="24"/>
          <w:szCs w:val="24"/>
        </w:rPr>
        <w:t>11. РЕКОМЕНДУЕМАЯ ЛИТЕРАТУРА</w:t>
      </w:r>
    </w:p>
    <w:p w14:paraId="5448A990" w14:textId="77777777" w:rsidR="008E64A2" w:rsidRPr="002746D5" w:rsidRDefault="008E64A2">
      <w:pPr>
        <w:widowControl w:val="0"/>
        <w:numPr>
          <w:ilvl w:val="0"/>
          <w:numId w:val="36"/>
        </w:numPr>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w:t>
      </w:r>
      <w:proofErr w:type="gramStart"/>
      <w:r w:rsidRPr="002746D5">
        <w:rPr>
          <w:rFonts w:ascii="Times New Roman" w:eastAsia="Times New Roman" w:hAnsi="Times New Roman"/>
          <w:sz w:val="24"/>
          <w:szCs w:val="24"/>
        </w:rPr>
        <w:t>Учебник  для</w:t>
      </w:r>
      <w:proofErr w:type="gramEnd"/>
      <w:r w:rsidRPr="002746D5">
        <w:rPr>
          <w:rFonts w:ascii="Times New Roman" w:eastAsia="Times New Roman" w:hAnsi="Times New Roman"/>
          <w:sz w:val="24"/>
          <w:szCs w:val="24"/>
        </w:rPr>
        <w:t xml:space="preserve"> учреждений  НПО и СПО, Е. В. Баранчиков – М., «Академия» 2018</w:t>
      </w:r>
    </w:p>
    <w:p w14:paraId="029DDDF2" w14:textId="77777777" w:rsidR="008E64A2" w:rsidRPr="002746D5" w:rsidRDefault="008E64A2">
      <w:pPr>
        <w:widowControl w:val="0"/>
        <w:numPr>
          <w:ilvl w:val="0"/>
          <w:numId w:val="36"/>
        </w:numPr>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Экономическая и социальная география мира. 10 класс: учеб. для </w:t>
      </w:r>
      <w:proofErr w:type="spellStart"/>
      <w:r w:rsidRPr="002746D5">
        <w:rPr>
          <w:rFonts w:ascii="Times New Roman" w:eastAsia="Times New Roman" w:hAnsi="Times New Roman"/>
          <w:sz w:val="24"/>
          <w:szCs w:val="24"/>
        </w:rPr>
        <w:t>общеобразоват</w:t>
      </w:r>
      <w:proofErr w:type="spellEnd"/>
      <w:r w:rsidRPr="002746D5">
        <w:rPr>
          <w:rFonts w:ascii="Times New Roman" w:eastAsia="Times New Roman" w:hAnsi="Times New Roman"/>
          <w:sz w:val="24"/>
          <w:szCs w:val="24"/>
        </w:rPr>
        <w:t xml:space="preserve">. учреждений / В.П. </w:t>
      </w:r>
      <w:proofErr w:type="spellStart"/>
      <w:r w:rsidRPr="002746D5">
        <w:rPr>
          <w:rFonts w:ascii="Times New Roman" w:eastAsia="Times New Roman" w:hAnsi="Times New Roman"/>
          <w:sz w:val="24"/>
          <w:szCs w:val="24"/>
        </w:rPr>
        <w:t>Максаковский</w:t>
      </w:r>
      <w:proofErr w:type="spellEnd"/>
      <w:r w:rsidRPr="002746D5">
        <w:rPr>
          <w:rFonts w:ascii="Times New Roman" w:eastAsia="Times New Roman" w:hAnsi="Times New Roman"/>
          <w:sz w:val="24"/>
          <w:szCs w:val="24"/>
        </w:rPr>
        <w:t>.  – М., 2016</w:t>
      </w:r>
    </w:p>
    <w:p w14:paraId="7D583E37" w14:textId="77777777" w:rsidR="008E64A2" w:rsidRPr="002746D5" w:rsidRDefault="008E64A2">
      <w:pPr>
        <w:widowControl w:val="0"/>
        <w:numPr>
          <w:ilvl w:val="0"/>
          <w:numId w:val="36"/>
        </w:numPr>
        <w:shd w:val="clear" w:color="auto" w:fill="FFFFFF"/>
        <w:autoSpaceDE w:val="0"/>
        <w:autoSpaceDN w:val="0"/>
        <w:spacing w:after="0" w:line="240" w:lineRule="auto"/>
        <w:ind w:right="5"/>
        <w:contextualSpacing/>
        <w:rPr>
          <w:rFonts w:ascii="Times New Roman" w:eastAsia="Times New Roman" w:hAnsi="Times New Roman"/>
          <w:sz w:val="24"/>
          <w:szCs w:val="24"/>
        </w:rPr>
      </w:pPr>
      <w:r w:rsidRPr="002746D5">
        <w:rPr>
          <w:rFonts w:ascii="Times New Roman" w:eastAsia="Times New Roman" w:hAnsi="Times New Roman"/>
          <w:iCs/>
          <w:sz w:val="24"/>
          <w:szCs w:val="24"/>
        </w:rPr>
        <w:t xml:space="preserve">Баранчиков Е.В., </w:t>
      </w:r>
      <w:proofErr w:type="spellStart"/>
      <w:r w:rsidRPr="002746D5">
        <w:rPr>
          <w:rFonts w:ascii="Times New Roman" w:eastAsia="Times New Roman" w:hAnsi="Times New Roman"/>
          <w:iCs/>
          <w:sz w:val="24"/>
          <w:szCs w:val="24"/>
        </w:rPr>
        <w:t>Петрусюк</w:t>
      </w:r>
      <w:proofErr w:type="spellEnd"/>
      <w:r w:rsidRPr="002746D5">
        <w:rPr>
          <w:rFonts w:ascii="Times New Roman" w:eastAsia="Times New Roman" w:hAnsi="Times New Roman"/>
          <w:iCs/>
          <w:sz w:val="24"/>
          <w:szCs w:val="24"/>
        </w:rPr>
        <w:t xml:space="preserve"> О. А. </w:t>
      </w:r>
      <w:r w:rsidRPr="002746D5">
        <w:rPr>
          <w:rFonts w:ascii="Times New Roman" w:eastAsia="Times New Roman" w:hAnsi="Times New Roman"/>
          <w:sz w:val="24"/>
          <w:szCs w:val="24"/>
        </w:rPr>
        <w:t xml:space="preserve">География для профессий и специальностей социально-экономического профиля. Дидактические материалы: учебное пособие для студ. учреждений </w:t>
      </w:r>
      <w:r w:rsidRPr="002746D5">
        <w:rPr>
          <w:rFonts w:ascii="Times New Roman" w:eastAsia="Times New Roman" w:hAnsi="Times New Roman"/>
          <w:spacing w:val="2"/>
          <w:sz w:val="24"/>
          <w:szCs w:val="24"/>
        </w:rPr>
        <w:t>сред. проф. образования. — М., 2014.</w:t>
      </w:r>
    </w:p>
    <w:p w14:paraId="3D57B1C1" w14:textId="77777777" w:rsidR="008E64A2" w:rsidRPr="002746D5" w:rsidRDefault="008E64A2">
      <w:pPr>
        <w:widowControl w:val="0"/>
        <w:numPr>
          <w:ilvl w:val="0"/>
          <w:numId w:val="36"/>
        </w:numPr>
        <w:shd w:val="clear" w:color="auto" w:fill="FFFFFF"/>
        <w:autoSpaceDE w:val="0"/>
        <w:autoSpaceDN w:val="0"/>
        <w:spacing w:after="0" w:line="240" w:lineRule="auto"/>
        <w:ind w:right="5"/>
        <w:contextualSpacing/>
        <w:rPr>
          <w:rFonts w:ascii="Times New Roman" w:eastAsia="Times New Roman" w:hAnsi="Times New Roman"/>
          <w:sz w:val="24"/>
          <w:szCs w:val="24"/>
        </w:rPr>
      </w:pPr>
      <w:r w:rsidRPr="002746D5">
        <w:rPr>
          <w:rFonts w:ascii="Times New Roman" w:eastAsia="Times New Roman" w:hAnsi="Times New Roman"/>
          <w:iCs/>
          <w:sz w:val="24"/>
          <w:szCs w:val="24"/>
        </w:rPr>
        <w:t xml:space="preserve">Баранчиков Е.В., </w:t>
      </w:r>
      <w:proofErr w:type="spellStart"/>
      <w:r w:rsidRPr="002746D5">
        <w:rPr>
          <w:rFonts w:ascii="Times New Roman" w:eastAsia="Times New Roman" w:hAnsi="Times New Roman"/>
          <w:iCs/>
          <w:sz w:val="24"/>
          <w:szCs w:val="24"/>
        </w:rPr>
        <w:t>Петрусюк</w:t>
      </w:r>
      <w:proofErr w:type="spellEnd"/>
      <w:r w:rsidRPr="002746D5">
        <w:rPr>
          <w:rFonts w:ascii="Times New Roman" w:eastAsia="Times New Roman" w:hAnsi="Times New Roman"/>
          <w:iCs/>
          <w:sz w:val="24"/>
          <w:szCs w:val="24"/>
        </w:rPr>
        <w:t xml:space="preserve"> О. А. </w:t>
      </w:r>
      <w:r w:rsidRPr="002746D5">
        <w:rPr>
          <w:rFonts w:ascii="Times New Roman" w:eastAsia="Times New Roman" w:hAnsi="Times New Roman"/>
          <w:sz w:val="24"/>
          <w:szCs w:val="24"/>
        </w:rPr>
        <w:t>География для профессий и специальностей социально-</w:t>
      </w:r>
      <w:r w:rsidRPr="002746D5">
        <w:rPr>
          <w:rFonts w:ascii="Times New Roman" w:eastAsia="Times New Roman" w:hAnsi="Times New Roman"/>
          <w:spacing w:val="1"/>
          <w:sz w:val="24"/>
          <w:szCs w:val="24"/>
        </w:rPr>
        <w:t xml:space="preserve">экономического профиля. Контрольные задания: учебное пособие студ. учреждений сред, </w:t>
      </w:r>
      <w:r w:rsidRPr="002746D5">
        <w:rPr>
          <w:rFonts w:ascii="Times New Roman" w:eastAsia="Times New Roman" w:hAnsi="Times New Roman"/>
          <w:spacing w:val="2"/>
          <w:sz w:val="24"/>
          <w:szCs w:val="24"/>
        </w:rPr>
        <w:t>проф. образования. — М., 2014.</w:t>
      </w:r>
    </w:p>
    <w:p w14:paraId="684B0790" w14:textId="77777777" w:rsidR="008E64A2" w:rsidRPr="002746D5" w:rsidRDefault="008E64A2">
      <w:pPr>
        <w:widowControl w:val="0"/>
        <w:numPr>
          <w:ilvl w:val="0"/>
          <w:numId w:val="36"/>
        </w:numPr>
        <w:shd w:val="clear" w:color="auto" w:fill="FFFFFF"/>
        <w:autoSpaceDE w:val="0"/>
        <w:autoSpaceDN w:val="0"/>
        <w:spacing w:after="0" w:line="240" w:lineRule="auto"/>
        <w:ind w:right="5"/>
        <w:contextualSpacing/>
        <w:rPr>
          <w:rFonts w:ascii="Times New Roman" w:eastAsia="Times New Roman" w:hAnsi="Times New Roman"/>
          <w:sz w:val="24"/>
          <w:szCs w:val="24"/>
        </w:rPr>
      </w:pPr>
      <w:r w:rsidRPr="002746D5">
        <w:rPr>
          <w:rFonts w:ascii="Times New Roman" w:eastAsia="Times New Roman" w:hAnsi="Times New Roman"/>
          <w:iCs/>
          <w:sz w:val="24"/>
          <w:szCs w:val="24"/>
        </w:rPr>
        <w:t xml:space="preserve">Баранчиков Е.В., </w:t>
      </w:r>
      <w:proofErr w:type="spellStart"/>
      <w:r w:rsidRPr="002746D5">
        <w:rPr>
          <w:rFonts w:ascii="Times New Roman" w:eastAsia="Times New Roman" w:hAnsi="Times New Roman"/>
          <w:iCs/>
          <w:sz w:val="24"/>
          <w:szCs w:val="24"/>
        </w:rPr>
        <w:t>Петрусюк</w:t>
      </w:r>
      <w:proofErr w:type="spellEnd"/>
      <w:r w:rsidRPr="002746D5">
        <w:rPr>
          <w:rFonts w:ascii="Times New Roman" w:eastAsia="Times New Roman" w:hAnsi="Times New Roman"/>
          <w:iCs/>
          <w:sz w:val="24"/>
          <w:szCs w:val="24"/>
        </w:rPr>
        <w:t xml:space="preserve"> О. А. </w:t>
      </w:r>
      <w:r w:rsidRPr="002746D5">
        <w:rPr>
          <w:rFonts w:ascii="Times New Roman" w:eastAsia="Times New Roman" w:hAnsi="Times New Roman"/>
          <w:sz w:val="24"/>
          <w:szCs w:val="24"/>
        </w:rPr>
        <w:t>География для профессий и специальностей социально-</w:t>
      </w:r>
      <w:r w:rsidRPr="002746D5">
        <w:rPr>
          <w:rFonts w:ascii="Times New Roman" w:eastAsia="Times New Roman" w:hAnsi="Times New Roman"/>
          <w:spacing w:val="1"/>
          <w:sz w:val="24"/>
          <w:szCs w:val="24"/>
        </w:rPr>
        <w:t xml:space="preserve">экономического профиля. Практикум: учебное пособие для студ. учреждений сред. проф. </w:t>
      </w:r>
      <w:r w:rsidRPr="002746D5">
        <w:rPr>
          <w:rFonts w:ascii="Times New Roman" w:eastAsia="Times New Roman" w:hAnsi="Times New Roman"/>
          <w:spacing w:val="2"/>
          <w:sz w:val="24"/>
          <w:szCs w:val="24"/>
        </w:rPr>
        <w:t>образования. — М., 2016.</w:t>
      </w:r>
    </w:p>
    <w:p w14:paraId="216DFFF9" w14:textId="77777777" w:rsidR="008E64A2" w:rsidRPr="002746D5" w:rsidRDefault="008E64A2" w:rsidP="008E64A2">
      <w:pPr>
        <w:widowControl w:val="0"/>
        <w:autoSpaceDE w:val="0"/>
        <w:autoSpaceDN w:val="0"/>
        <w:spacing w:after="0" w:line="240" w:lineRule="auto"/>
        <w:ind w:firstLine="708"/>
        <w:jc w:val="both"/>
        <w:rPr>
          <w:rFonts w:ascii="Times New Roman" w:eastAsia="Times New Roman" w:hAnsi="Times New Roman"/>
          <w:sz w:val="24"/>
          <w:szCs w:val="24"/>
        </w:rPr>
      </w:pPr>
    </w:p>
    <w:p w14:paraId="1401B313" w14:textId="77777777" w:rsidR="008E64A2" w:rsidRPr="002746D5" w:rsidRDefault="008E64A2" w:rsidP="008E64A2">
      <w:pPr>
        <w:widowControl w:val="0"/>
        <w:shd w:val="clear" w:color="auto" w:fill="FFFFFF"/>
        <w:autoSpaceDE w:val="0"/>
        <w:autoSpaceDN w:val="0"/>
        <w:spacing w:before="264" w:after="0" w:line="240" w:lineRule="auto"/>
        <w:ind w:right="5"/>
        <w:rPr>
          <w:rFonts w:ascii="Times New Roman" w:eastAsia="Times New Roman" w:hAnsi="Times New Roman"/>
          <w:sz w:val="24"/>
          <w:szCs w:val="24"/>
        </w:rPr>
      </w:pPr>
      <w:r w:rsidRPr="002746D5">
        <w:rPr>
          <w:rFonts w:ascii="Times New Roman" w:eastAsia="Times New Roman" w:hAnsi="Times New Roman"/>
          <w:sz w:val="24"/>
          <w:szCs w:val="24"/>
        </w:rPr>
        <w:t xml:space="preserve">                                                          </w:t>
      </w:r>
      <w:r w:rsidRPr="002746D5">
        <w:rPr>
          <w:rFonts w:ascii="Times New Roman" w:eastAsia="Times New Roman" w:hAnsi="Times New Roman"/>
          <w:bCs/>
          <w:spacing w:val="-5"/>
          <w:sz w:val="24"/>
          <w:szCs w:val="24"/>
        </w:rPr>
        <w:t>Для преподавателей</w:t>
      </w:r>
    </w:p>
    <w:p w14:paraId="203F9B8C" w14:textId="77777777" w:rsidR="008E64A2" w:rsidRPr="002746D5" w:rsidRDefault="008E64A2">
      <w:pPr>
        <w:widowControl w:val="0"/>
        <w:numPr>
          <w:ilvl w:val="0"/>
          <w:numId w:val="37"/>
        </w:numPr>
        <w:shd w:val="clear" w:color="auto" w:fill="FFFFFF"/>
        <w:autoSpaceDE w:val="0"/>
        <w:autoSpaceDN w:val="0"/>
        <w:spacing w:before="82" w:after="0" w:line="240" w:lineRule="auto"/>
        <w:contextualSpacing/>
        <w:rPr>
          <w:rFonts w:ascii="Times New Roman" w:eastAsia="Times New Roman" w:hAnsi="Times New Roman"/>
          <w:sz w:val="24"/>
          <w:szCs w:val="24"/>
        </w:rPr>
      </w:pPr>
      <w:r w:rsidRPr="002746D5">
        <w:rPr>
          <w:rFonts w:ascii="Times New Roman" w:eastAsia="Times New Roman" w:hAnsi="Times New Roman"/>
          <w:spacing w:val="1"/>
          <w:sz w:val="24"/>
          <w:szCs w:val="24"/>
        </w:rPr>
        <w:lastRenderedPageBreak/>
        <w:t>Федеральный закон от 29.12.2012 № 273-ФЗ «Об образовании в Российской Федерации».</w:t>
      </w:r>
    </w:p>
    <w:p w14:paraId="433F13D0" w14:textId="77777777" w:rsidR="008E64A2" w:rsidRPr="002746D5" w:rsidRDefault="008E64A2">
      <w:pPr>
        <w:widowControl w:val="0"/>
        <w:numPr>
          <w:ilvl w:val="0"/>
          <w:numId w:val="37"/>
        </w:numPr>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14:paraId="65E7F71D" w14:textId="77777777" w:rsidR="008E64A2" w:rsidRPr="002746D5" w:rsidRDefault="008E64A2">
      <w:pPr>
        <w:widowControl w:val="0"/>
        <w:numPr>
          <w:ilvl w:val="0"/>
          <w:numId w:val="37"/>
        </w:numPr>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Приказ Минобрнауки России от 29.12.2014 № 1645 «О внесении изменений в Приказ</w:t>
      </w:r>
    </w:p>
    <w:p w14:paraId="0F000A99" w14:textId="77777777" w:rsidR="008E64A2" w:rsidRPr="002746D5" w:rsidRDefault="008E64A2" w:rsidP="008E64A2">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FA35B1D" w14:textId="77777777" w:rsidR="008E64A2" w:rsidRPr="002746D5" w:rsidRDefault="008E64A2">
      <w:pPr>
        <w:widowControl w:val="0"/>
        <w:numPr>
          <w:ilvl w:val="0"/>
          <w:numId w:val="37"/>
        </w:numPr>
        <w:shd w:val="clear" w:color="auto" w:fill="FFFFFF"/>
        <w:autoSpaceDE w:val="0"/>
        <w:autoSpaceDN w:val="0"/>
        <w:spacing w:after="0" w:line="240" w:lineRule="auto"/>
        <w:contextualSpacing/>
        <w:jc w:val="both"/>
        <w:rPr>
          <w:rFonts w:ascii="Times New Roman" w:eastAsia="Times New Roman" w:hAnsi="Times New Roman"/>
          <w:sz w:val="24"/>
          <w:szCs w:val="24"/>
        </w:rPr>
      </w:pPr>
      <w:r w:rsidRPr="002746D5">
        <w:rPr>
          <w:rFonts w:ascii="Times New Roman" w:eastAsia="Times New Roman" w:hAnsi="Times New Roman"/>
          <w:spacing w:val="1"/>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ния среднего общего образования в пределах освоения образовательных программ среднего </w:t>
      </w:r>
      <w:r w:rsidRPr="002746D5">
        <w:rPr>
          <w:rFonts w:ascii="Times New Roman" w:eastAsia="Times New Roman" w:hAnsi="Times New Roman"/>
          <w:spacing w:val="-1"/>
          <w:sz w:val="24"/>
          <w:szCs w:val="24"/>
        </w:rPr>
        <w:t xml:space="preserve">профессионального образования на базе основного общего образования с учетом требований </w:t>
      </w:r>
      <w:r w:rsidRPr="002746D5">
        <w:rPr>
          <w:rFonts w:ascii="Times New Roman" w:eastAsia="Times New Roman" w:hAnsi="Times New Roman"/>
          <w:spacing w:val="2"/>
          <w:sz w:val="24"/>
          <w:szCs w:val="24"/>
        </w:rPr>
        <w:t xml:space="preserve">федеральных государственных образовательных стандартов и получаемой профессии или </w:t>
      </w:r>
      <w:r w:rsidRPr="002746D5">
        <w:rPr>
          <w:rFonts w:ascii="Times New Roman" w:eastAsia="Times New Roman" w:hAnsi="Times New Roman"/>
          <w:sz w:val="24"/>
          <w:szCs w:val="24"/>
        </w:rPr>
        <w:t>специальности среднего профессионального образования».</w:t>
      </w:r>
    </w:p>
    <w:p w14:paraId="08EB1E9C" w14:textId="77777777" w:rsidR="008E64A2" w:rsidRPr="002746D5" w:rsidRDefault="008E64A2">
      <w:pPr>
        <w:widowControl w:val="0"/>
        <w:numPr>
          <w:ilvl w:val="0"/>
          <w:numId w:val="37"/>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pacing w:val="2"/>
          <w:sz w:val="24"/>
          <w:szCs w:val="24"/>
        </w:rPr>
        <w:t>География: журнал. — М.: Издательский дом «Первое сентября».</w:t>
      </w:r>
    </w:p>
    <w:p w14:paraId="3F020D8E" w14:textId="77777777" w:rsidR="008E64A2" w:rsidRPr="002746D5" w:rsidRDefault="008E64A2">
      <w:pPr>
        <w:widowControl w:val="0"/>
        <w:numPr>
          <w:ilvl w:val="0"/>
          <w:numId w:val="37"/>
        </w:numPr>
        <w:shd w:val="clear" w:color="auto" w:fill="FFFFFF"/>
        <w:autoSpaceDE w:val="0"/>
        <w:autoSpaceDN w:val="0"/>
        <w:spacing w:after="0" w:line="240" w:lineRule="auto"/>
        <w:ind w:right="5"/>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География в школе: научно-методический журнал. — М.: Издательство «Школьная прес</w:t>
      </w:r>
      <w:r w:rsidRPr="002746D5">
        <w:rPr>
          <w:rFonts w:ascii="Times New Roman" w:eastAsia="Times New Roman" w:hAnsi="Times New Roman"/>
          <w:sz w:val="24"/>
          <w:szCs w:val="24"/>
        </w:rPr>
        <w:softHyphen/>
      </w:r>
      <w:r w:rsidRPr="002746D5">
        <w:rPr>
          <w:rFonts w:ascii="Times New Roman" w:eastAsia="Times New Roman" w:hAnsi="Times New Roman"/>
          <w:spacing w:val="-4"/>
          <w:sz w:val="24"/>
          <w:szCs w:val="24"/>
        </w:rPr>
        <w:t>са».</w:t>
      </w:r>
    </w:p>
    <w:p w14:paraId="4CCED3FB" w14:textId="77777777" w:rsidR="008E64A2" w:rsidRPr="002746D5" w:rsidRDefault="008E64A2" w:rsidP="008E64A2">
      <w:pPr>
        <w:widowControl w:val="0"/>
        <w:shd w:val="clear" w:color="auto" w:fill="FFFFFF"/>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b/>
          <w:bCs/>
          <w:spacing w:val="-8"/>
          <w:sz w:val="24"/>
          <w:szCs w:val="24"/>
        </w:rPr>
        <w:t>интернет-ресурсы</w:t>
      </w:r>
    </w:p>
    <w:p w14:paraId="35A72464" w14:textId="77777777" w:rsidR="008E64A2" w:rsidRPr="002746D5" w:rsidRDefault="008E64A2">
      <w:pPr>
        <w:widowControl w:val="0"/>
        <w:numPr>
          <w:ilvl w:val="0"/>
          <w:numId w:val="38"/>
        </w:numPr>
        <w:shd w:val="clear" w:color="auto" w:fill="FFFFFF"/>
        <w:autoSpaceDE w:val="0"/>
        <w:autoSpaceDN w:val="0"/>
        <w:spacing w:before="86" w:after="0" w:line="240" w:lineRule="auto"/>
        <w:contextualSpacing/>
        <w:jc w:val="both"/>
        <w:rPr>
          <w:rFonts w:ascii="Times New Roman" w:eastAsia="Times New Roman" w:hAnsi="Times New Roman"/>
          <w:sz w:val="24"/>
          <w:szCs w:val="24"/>
        </w:rPr>
      </w:pPr>
      <w:r w:rsidRPr="002746D5">
        <w:rPr>
          <w:rFonts w:ascii="Times New Roman" w:eastAsia="Times New Roman" w:hAnsi="Times New Roman"/>
          <w:spacing w:val="-3"/>
          <w:sz w:val="24"/>
          <w:szCs w:val="24"/>
          <w:lang w:val="en-US"/>
        </w:rPr>
        <w:t>www</w:t>
      </w:r>
      <w:r w:rsidRPr="002746D5">
        <w:rPr>
          <w:rFonts w:ascii="Times New Roman" w:eastAsia="Times New Roman" w:hAnsi="Times New Roman"/>
          <w:spacing w:val="-3"/>
          <w:sz w:val="24"/>
          <w:szCs w:val="24"/>
        </w:rPr>
        <w:t xml:space="preserve">. </w:t>
      </w:r>
      <w:proofErr w:type="spellStart"/>
      <w:r w:rsidRPr="002746D5">
        <w:rPr>
          <w:rFonts w:ascii="Times New Roman" w:eastAsia="Times New Roman" w:hAnsi="Times New Roman"/>
          <w:spacing w:val="-3"/>
          <w:sz w:val="24"/>
          <w:szCs w:val="24"/>
          <w:lang w:val="en-US"/>
        </w:rPr>
        <w:t>wikipedia</w:t>
      </w:r>
      <w:proofErr w:type="spellEnd"/>
      <w:r w:rsidRPr="002746D5">
        <w:rPr>
          <w:rFonts w:ascii="Times New Roman" w:eastAsia="Times New Roman" w:hAnsi="Times New Roman"/>
          <w:spacing w:val="-3"/>
          <w:sz w:val="24"/>
          <w:szCs w:val="24"/>
        </w:rPr>
        <w:t xml:space="preserve">. </w:t>
      </w:r>
      <w:r w:rsidRPr="002746D5">
        <w:rPr>
          <w:rFonts w:ascii="Times New Roman" w:eastAsia="Times New Roman" w:hAnsi="Times New Roman"/>
          <w:spacing w:val="-3"/>
          <w:sz w:val="24"/>
          <w:szCs w:val="24"/>
          <w:lang w:val="en-US"/>
        </w:rPr>
        <w:t>org</w:t>
      </w:r>
      <w:r w:rsidRPr="002746D5">
        <w:rPr>
          <w:rFonts w:ascii="Times New Roman" w:eastAsia="Times New Roman" w:hAnsi="Times New Roman"/>
          <w:spacing w:val="-3"/>
          <w:sz w:val="24"/>
          <w:szCs w:val="24"/>
        </w:rPr>
        <w:t xml:space="preserve"> (сайт Общедоступной мультиязычной универсальной интернет-энцикло</w:t>
      </w:r>
      <w:r w:rsidRPr="002746D5">
        <w:rPr>
          <w:rFonts w:ascii="Times New Roman" w:eastAsia="Times New Roman" w:hAnsi="Times New Roman"/>
          <w:spacing w:val="-3"/>
          <w:sz w:val="24"/>
          <w:szCs w:val="24"/>
        </w:rPr>
        <w:softHyphen/>
      </w:r>
      <w:r w:rsidRPr="002746D5">
        <w:rPr>
          <w:rFonts w:ascii="Times New Roman" w:eastAsia="Times New Roman" w:hAnsi="Times New Roman"/>
          <w:spacing w:val="-2"/>
          <w:sz w:val="24"/>
          <w:szCs w:val="24"/>
        </w:rPr>
        <w:t>педии).</w:t>
      </w:r>
    </w:p>
    <w:p w14:paraId="682BF2DB"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lang w:val="en-US"/>
        </w:rPr>
        <w:t>www</w:t>
      </w:r>
      <w:r w:rsidRPr="002746D5">
        <w:rPr>
          <w:rFonts w:ascii="Times New Roman" w:eastAsia="Times New Roman" w:hAnsi="Times New Roman"/>
          <w:sz w:val="24"/>
          <w:szCs w:val="24"/>
        </w:rPr>
        <w:t>.</w:t>
      </w:r>
      <w:r w:rsidRPr="002746D5">
        <w:rPr>
          <w:rFonts w:ascii="Times New Roman" w:eastAsia="Times New Roman" w:hAnsi="Times New Roman"/>
          <w:sz w:val="24"/>
          <w:szCs w:val="24"/>
          <w:lang w:val="en-US"/>
        </w:rPr>
        <w:t>school</w:t>
      </w:r>
      <w:r w:rsidRPr="002746D5">
        <w:rPr>
          <w:rFonts w:ascii="Times New Roman" w:eastAsia="Times New Roman" w:hAnsi="Times New Roman"/>
          <w:sz w:val="24"/>
          <w:szCs w:val="24"/>
        </w:rPr>
        <w:t>-</w:t>
      </w:r>
      <w:r w:rsidRPr="002746D5">
        <w:rPr>
          <w:rFonts w:ascii="Times New Roman" w:eastAsia="Times New Roman" w:hAnsi="Times New Roman"/>
          <w:sz w:val="24"/>
          <w:szCs w:val="24"/>
          <w:lang w:val="en-US"/>
        </w:rPr>
        <w:t>collection</w:t>
      </w:r>
      <w:r w:rsidRPr="002746D5">
        <w:rPr>
          <w:rFonts w:ascii="Times New Roman" w:eastAsia="Times New Roman" w:hAnsi="Times New Roman"/>
          <w:sz w:val="24"/>
          <w:szCs w:val="24"/>
        </w:rPr>
        <w:t>.</w:t>
      </w:r>
      <w:proofErr w:type="spellStart"/>
      <w:r w:rsidRPr="002746D5">
        <w:rPr>
          <w:rFonts w:ascii="Times New Roman" w:eastAsia="Times New Roman" w:hAnsi="Times New Roman"/>
          <w:sz w:val="24"/>
          <w:szCs w:val="24"/>
          <w:lang w:val="en-US"/>
        </w:rPr>
        <w:t>edu</w:t>
      </w:r>
      <w:proofErr w:type="spellEnd"/>
      <w:r w:rsidRPr="002746D5">
        <w:rPr>
          <w:rFonts w:ascii="Times New Roman" w:eastAsia="Times New Roman" w:hAnsi="Times New Roman"/>
          <w:sz w:val="24"/>
          <w:szCs w:val="24"/>
        </w:rPr>
        <w:t>.</w:t>
      </w:r>
      <w:proofErr w:type="spellStart"/>
      <w:r w:rsidRPr="002746D5">
        <w:rPr>
          <w:rFonts w:ascii="Times New Roman" w:eastAsia="Times New Roman" w:hAnsi="Times New Roman"/>
          <w:sz w:val="24"/>
          <w:szCs w:val="24"/>
          <w:lang w:val="en-US"/>
        </w:rPr>
        <w:t>ru</w:t>
      </w:r>
      <w:proofErr w:type="spellEnd"/>
      <w:r w:rsidRPr="002746D5">
        <w:rPr>
          <w:rFonts w:ascii="Times New Roman" w:eastAsia="Times New Roman" w:hAnsi="Times New Roman"/>
          <w:sz w:val="24"/>
          <w:szCs w:val="24"/>
        </w:rPr>
        <w:t xml:space="preserve"> («Единая коллекции цифровых образовательных ресурсов»). </w:t>
      </w:r>
    </w:p>
    <w:p w14:paraId="7910B64A"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http://www.krugosvet.ru/cMenu/04_00.htm</w:t>
      </w:r>
    </w:p>
    <w:p w14:paraId="112E22F5"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http://www.9151394.ru/projects/geo/proj1/index.html</w:t>
      </w:r>
    </w:p>
    <w:p w14:paraId="31FFBE09"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http://www.nationalgeographic.com/photography/</w:t>
      </w:r>
    </w:p>
    <w:p w14:paraId="3B2A3F7A"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http://atlasphoto.iwarp.com/index-r.html - </w:t>
      </w:r>
    </w:p>
    <w:p w14:paraId="5ED20DD9"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http://www.mirkart.ru/ - </w:t>
      </w:r>
    </w:p>
    <w:p w14:paraId="3B6A3891"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http://www.geographer.ru/index.shtml</w:t>
      </w:r>
    </w:p>
    <w:p w14:paraId="7508DA61"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w:t>
      </w:r>
      <w:hyperlink r:id="rId38" w:history="1">
        <w:r w:rsidRPr="002746D5">
          <w:rPr>
            <w:rFonts w:ascii="Times New Roman" w:eastAsia="Times New Roman" w:hAnsi="Times New Roman"/>
            <w:sz w:val="24"/>
            <w:szCs w:val="24"/>
            <w:u w:val="single"/>
          </w:rPr>
          <w:t>http://rgo.ru/</w:t>
        </w:r>
      </w:hyperlink>
    </w:p>
    <w:p w14:paraId="6FAEB4EB" w14:textId="77777777" w:rsidR="008E64A2" w:rsidRPr="002746D5" w:rsidRDefault="008E64A2">
      <w:pPr>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contextualSpacing/>
        <w:jc w:val="both"/>
        <w:rPr>
          <w:rFonts w:ascii="Times New Roman" w:eastAsia="Times New Roman" w:hAnsi="Times New Roman"/>
          <w:bCs/>
          <w:sz w:val="24"/>
          <w:szCs w:val="24"/>
        </w:rPr>
      </w:pPr>
      <w:r w:rsidRPr="002746D5">
        <w:rPr>
          <w:rFonts w:ascii="Times New Roman" w:eastAsia="Times New Roman" w:hAnsi="Times New Roman"/>
          <w:bCs/>
          <w:sz w:val="24"/>
          <w:szCs w:val="24"/>
        </w:rPr>
        <w:t>https://e.lanbook.com/</w:t>
      </w:r>
    </w:p>
    <w:p w14:paraId="1C5F9AFA" w14:textId="77777777" w:rsidR="008E64A2" w:rsidRPr="002746D5" w:rsidRDefault="008E64A2" w:rsidP="008E64A2">
      <w:pPr>
        <w:widowControl w:val="0"/>
        <w:tabs>
          <w:tab w:val="left" w:pos="825"/>
        </w:tabs>
        <w:suppressAutoHyphens/>
        <w:autoSpaceDE w:val="0"/>
        <w:autoSpaceDN w:val="0"/>
        <w:adjustRightInd w:val="0"/>
        <w:spacing w:after="0"/>
        <w:rPr>
          <w:rFonts w:ascii="Times New Roman" w:eastAsia="Times New Roman" w:hAnsi="Times New Roman"/>
          <w:sz w:val="24"/>
          <w:szCs w:val="24"/>
        </w:rPr>
      </w:pPr>
    </w:p>
    <w:p w14:paraId="1AC92930" w14:textId="77777777" w:rsidR="008E64A2" w:rsidRPr="002746D5" w:rsidRDefault="008E64A2" w:rsidP="008E64A2">
      <w:pPr>
        <w:widowControl w:val="0"/>
        <w:shd w:val="clear" w:color="auto" w:fill="FFFFFF"/>
        <w:autoSpaceDE w:val="0"/>
        <w:autoSpaceDN w:val="0"/>
        <w:spacing w:after="0" w:line="360" w:lineRule="auto"/>
        <w:jc w:val="center"/>
        <w:rPr>
          <w:rFonts w:ascii="Times New Roman" w:eastAsia="Times New Roman" w:hAnsi="Times New Roman"/>
          <w:b/>
          <w:spacing w:val="4"/>
          <w:sz w:val="24"/>
          <w:szCs w:val="24"/>
          <w:lang w:eastAsia="ru-RU"/>
        </w:rPr>
      </w:pPr>
    </w:p>
    <w:p w14:paraId="323DCB0A" w14:textId="77777777" w:rsidR="008E64A2" w:rsidRPr="002746D5" w:rsidRDefault="008E64A2" w:rsidP="008E64A2">
      <w:pPr>
        <w:widowControl w:val="0"/>
        <w:shd w:val="clear" w:color="auto" w:fill="FFFFFF"/>
        <w:autoSpaceDE w:val="0"/>
        <w:autoSpaceDN w:val="0"/>
        <w:spacing w:after="0" w:line="360" w:lineRule="auto"/>
        <w:jc w:val="center"/>
        <w:rPr>
          <w:rFonts w:ascii="Times New Roman" w:eastAsia="Times New Roman" w:hAnsi="Times New Roman"/>
          <w:b/>
          <w:spacing w:val="4"/>
          <w:sz w:val="24"/>
          <w:szCs w:val="24"/>
          <w:lang w:eastAsia="ru-RU"/>
        </w:rPr>
      </w:pPr>
    </w:p>
    <w:p w14:paraId="07A305BE" w14:textId="77777777" w:rsidR="008E64A2" w:rsidRPr="002746D5" w:rsidRDefault="008E64A2" w:rsidP="008E64A2">
      <w:pPr>
        <w:widowControl w:val="0"/>
        <w:shd w:val="clear" w:color="auto" w:fill="FFFFFF"/>
        <w:autoSpaceDE w:val="0"/>
        <w:autoSpaceDN w:val="0"/>
        <w:spacing w:after="0" w:line="360" w:lineRule="auto"/>
        <w:jc w:val="center"/>
        <w:rPr>
          <w:rFonts w:ascii="Times New Roman" w:eastAsia="Times New Roman" w:hAnsi="Times New Roman"/>
          <w:b/>
          <w:spacing w:val="4"/>
          <w:sz w:val="24"/>
          <w:szCs w:val="24"/>
          <w:lang w:eastAsia="ru-RU"/>
        </w:rPr>
      </w:pPr>
    </w:p>
    <w:p w14:paraId="14200BF7" w14:textId="77777777" w:rsidR="008E64A2" w:rsidRPr="002746D5" w:rsidRDefault="008E64A2" w:rsidP="008E64A2">
      <w:pPr>
        <w:widowControl w:val="0"/>
        <w:shd w:val="clear" w:color="auto" w:fill="FFFFFF"/>
        <w:autoSpaceDE w:val="0"/>
        <w:autoSpaceDN w:val="0"/>
        <w:spacing w:after="0" w:line="360" w:lineRule="auto"/>
        <w:rPr>
          <w:rFonts w:ascii="Times New Roman" w:eastAsia="Times New Roman" w:hAnsi="Times New Roman"/>
          <w:b/>
          <w:spacing w:val="4"/>
          <w:sz w:val="24"/>
          <w:szCs w:val="24"/>
          <w:lang w:eastAsia="ru-RU"/>
        </w:rPr>
      </w:pPr>
    </w:p>
    <w:p w14:paraId="2C77B037" w14:textId="77777777" w:rsidR="008E64A2" w:rsidRPr="002746D5" w:rsidRDefault="008E64A2" w:rsidP="008E64A2">
      <w:pPr>
        <w:spacing w:after="0"/>
        <w:rPr>
          <w:rFonts w:ascii="Times New Roman" w:eastAsia="Times New Roman" w:hAnsi="Times New Roman"/>
          <w:sz w:val="24"/>
          <w:szCs w:val="24"/>
          <w:lang w:eastAsia="ru-RU"/>
        </w:rPr>
      </w:pPr>
    </w:p>
    <w:p w14:paraId="49E74212"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sectPr w:rsidR="008E64A2" w:rsidRPr="002746D5" w:rsidSect="007628A2">
          <w:footerReference w:type="default" r:id="rId39"/>
          <w:pgSz w:w="11906" w:h="16838"/>
          <w:pgMar w:top="1134" w:right="850" w:bottom="1134" w:left="1701" w:header="708" w:footer="708" w:gutter="0"/>
          <w:pgNumType w:start="3"/>
          <w:cols w:space="708"/>
          <w:titlePg/>
          <w:docGrid w:linePitch="360"/>
        </w:sectPr>
      </w:pPr>
    </w:p>
    <w:p w14:paraId="06AFEB47"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lastRenderedPageBreak/>
        <w:t>Министерство образования Новосибирской области</w:t>
      </w:r>
    </w:p>
    <w:p w14:paraId="25E1A63C"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Государственное бюджетное профессиональное образовательное учреждение</w:t>
      </w:r>
    </w:p>
    <w:p w14:paraId="5CB3226A"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Новосибирской области</w:t>
      </w:r>
    </w:p>
    <w:p w14:paraId="5F3C1572" w14:textId="77777777" w:rsidR="008E64A2" w:rsidRPr="002746D5" w:rsidRDefault="008E64A2" w:rsidP="008E64A2">
      <w:pPr>
        <w:suppressAutoHyphens/>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«Новосибирский колледж промышленных технологий»</w:t>
      </w:r>
    </w:p>
    <w:p w14:paraId="1F0FA78F" w14:textId="77777777" w:rsidR="008E64A2" w:rsidRPr="002746D5" w:rsidRDefault="008E64A2" w:rsidP="008E64A2">
      <w:pPr>
        <w:shd w:val="clear" w:color="auto" w:fill="FFFFFF"/>
        <w:spacing w:line="360" w:lineRule="auto"/>
        <w:jc w:val="center"/>
        <w:rPr>
          <w:rFonts w:ascii="Times New Roman" w:eastAsia="Times New Roman" w:hAnsi="Times New Roman"/>
          <w:b/>
          <w:spacing w:val="4"/>
          <w:sz w:val="24"/>
          <w:szCs w:val="24"/>
          <w:lang w:eastAsia="ru-RU"/>
        </w:rPr>
      </w:pPr>
    </w:p>
    <w:p w14:paraId="369BD711" w14:textId="77777777" w:rsidR="008E64A2" w:rsidRPr="002746D5" w:rsidRDefault="008E64A2" w:rsidP="008E64A2">
      <w:pPr>
        <w:shd w:val="clear" w:color="auto" w:fill="FFFFFF"/>
        <w:spacing w:line="360" w:lineRule="auto"/>
        <w:rPr>
          <w:rFonts w:ascii="Times New Roman" w:eastAsia="Times New Roman" w:hAnsi="Times New Roman"/>
          <w:b/>
          <w:spacing w:val="4"/>
          <w:sz w:val="24"/>
          <w:szCs w:val="24"/>
          <w:lang w:eastAsia="ru-RU"/>
        </w:rPr>
      </w:pPr>
    </w:p>
    <w:p w14:paraId="139670E9" w14:textId="77777777" w:rsidR="008E64A2" w:rsidRPr="002746D5" w:rsidRDefault="008E64A2" w:rsidP="008E64A2">
      <w:pPr>
        <w:shd w:val="clear" w:color="auto" w:fill="FFFFFF"/>
        <w:tabs>
          <w:tab w:val="left" w:pos="3810"/>
        </w:tabs>
        <w:spacing w:line="360" w:lineRule="auto"/>
        <w:rPr>
          <w:rFonts w:ascii="Times New Roman" w:eastAsia="Times New Roman" w:hAnsi="Times New Roman"/>
          <w:b/>
          <w:spacing w:val="4"/>
          <w:sz w:val="24"/>
          <w:szCs w:val="24"/>
          <w:lang w:eastAsia="ru-RU"/>
        </w:rPr>
      </w:pPr>
      <w:r w:rsidRPr="002746D5">
        <w:rPr>
          <w:rFonts w:ascii="Times New Roman" w:eastAsia="Times New Roman" w:hAnsi="Times New Roman"/>
          <w:b/>
          <w:spacing w:val="4"/>
          <w:sz w:val="24"/>
          <w:szCs w:val="24"/>
          <w:lang w:eastAsia="ru-RU"/>
        </w:rPr>
        <w:tab/>
      </w:r>
    </w:p>
    <w:p w14:paraId="0D7643EF" w14:textId="77777777" w:rsidR="008E64A2" w:rsidRPr="002746D5" w:rsidRDefault="008E64A2" w:rsidP="008E64A2">
      <w:pPr>
        <w:shd w:val="clear" w:color="auto" w:fill="FFFFFF"/>
        <w:spacing w:line="360" w:lineRule="auto"/>
        <w:rPr>
          <w:rFonts w:ascii="Times New Roman" w:eastAsia="Times New Roman" w:hAnsi="Times New Roman"/>
          <w:b/>
          <w:spacing w:val="4"/>
          <w:sz w:val="24"/>
          <w:szCs w:val="24"/>
          <w:lang w:eastAsia="ru-RU"/>
        </w:rPr>
      </w:pPr>
    </w:p>
    <w:p w14:paraId="0D18DE86" w14:textId="77777777" w:rsidR="008E64A2" w:rsidRPr="002746D5" w:rsidRDefault="008E64A2" w:rsidP="008E64A2">
      <w:pPr>
        <w:shd w:val="clear" w:color="auto" w:fill="FFFFFF"/>
        <w:spacing w:after="0" w:line="360" w:lineRule="auto"/>
        <w:jc w:val="center"/>
        <w:rPr>
          <w:rFonts w:ascii="Times New Roman" w:eastAsia="Times New Roman" w:hAnsi="Times New Roman"/>
          <w:b/>
          <w:sz w:val="24"/>
          <w:szCs w:val="24"/>
          <w:lang w:eastAsia="ru-RU"/>
        </w:rPr>
      </w:pPr>
      <w:r w:rsidRPr="002746D5">
        <w:rPr>
          <w:rFonts w:ascii="Times New Roman" w:eastAsia="Times New Roman" w:hAnsi="Times New Roman"/>
          <w:b/>
          <w:spacing w:val="4"/>
          <w:sz w:val="24"/>
          <w:szCs w:val="24"/>
          <w:lang w:eastAsia="ru-RU"/>
        </w:rPr>
        <w:t>РАБОЧАЯ ПРОГРАММА</w:t>
      </w:r>
    </w:p>
    <w:p w14:paraId="0E1D8516" w14:textId="77777777" w:rsidR="008E64A2" w:rsidRPr="002746D5" w:rsidRDefault="008E64A2" w:rsidP="008E64A2">
      <w:pPr>
        <w:shd w:val="clear" w:color="auto" w:fill="FFFFFF"/>
        <w:spacing w:after="0" w:line="360" w:lineRule="auto"/>
        <w:jc w:val="center"/>
        <w:rPr>
          <w:rFonts w:ascii="Times New Roman" w:eastAsia="Times New Roman" w:hAnsi="Times New Roman"/>
          <w:sz w:val="24"/>
          <w:szCs w:val="24"/>
          <w:lang w:eastAsia="ru-RU"/>
        </w:rPr>
      </w:pPr>
      <w:r w:rsidRPr="002746D5">
        <w:rPr>
          <w:rFonts w:ascii="Times New Roman" w:eastAsia="Times New Roman" w:hAnsi="Times New Roman"/>
          <w:spacing w:val="5"/>
          <w:sz w:val="24"/>
          <w:szCs w:val="24"/>
          <w:lang w:eastAsia="ru-RU"/>
        </w:rPr>
        <w:t>ОБЩЕОБРАЗОВАТЕЛЬНОЙ ДИСЦИПЛИНЫ</w:t>
      </w:r>
    </w:p>
    <w:p w14:paraId="1D875EA2"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aps/>
          <w:sz w:val="24"/>
          <w:szCs w:val="24"/>
          <w:lang w:eastAsia="ru-RU"/>
        </w:rPr>
      </w:pPr>
      <w:r w:rsidRPr="002746D5">
        <w:rPr>
          <w:rFonts w:ascii="Times New Roman" w:eastAsia="Times New Roman" w:hAnsi="Times New Roman"/>
          <w:caps/>
          <w:sz w:val="24"/>
          <w:szCs w:val="24"/>
          <w:lang w:eastAsia="ru-RU"/>
        </w:rPr>
        <w:t>ОД.01. География</w:t>
      </w:r>
    </w:p>
    <w:p w14:paraId="6D4624D2" w14:textId="77777777" w:rsidR="008E64A2" w:rsidRPr="002746D5" w:rsidRDefault="008E64A2" w:rsidP="008E64A2">
      <w:pPr>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по программе подготовки специалистов среднего звена </w:t>
      </w:r>
    </w:p>
    <w:p w14:paraId="36FF806E" w14:textId="77777777" w:rsidR="008E64A2" w:rsidRPr="002746D5" w:rsidRDefault="008E64A2" w:rsidP="008E64A2">
      <w:pPr>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 специальности:</w:t>
      </w:r>
      <w:r w:rsidRPr="002746D5">
        <w:rPr>
          <w:rFonts w:ascii="Times New Roman" w:hAnsi="Times New Roman"/>
          <w:sz w:val="28"/>
          <w:szCs w:val="28"/>
          <w:lang w:eastAsia="ru-RU"/>
        </w:rPr>
        <w:t>15.02.09 Аддитивные технологии</w:t>
      </w:r>
    </w:p>
    <w:p w14:paraId="02EEC46C" w14:textId="77777777" w:rsidR="008E64A2" w:rsidRPr="002746D5" w:rsidRDefault="008E64A2" w:rsidP="008E64A2">
      <w:pPr>
        <w:keepNext/>
        <w:keepLines/>
        <w:suppressLineNumbers/>
        <w:spacing w:after="0" w:line="360" w:lineRule="auto"/>
        <w:jc w:val="center"/>
        <w:rPr>
          <w:rFonts w:ascii="Times New Roman" w:hAnsi="Times New Roman"/>
          <w:b/>
          <w:sz w:val="16"/>
          <w:szCs w:val="16"/>
          <w:lang w:eastAsia="ru-RU"/>
        </w:rPr>
      </w:pPr>
    </w:p>
    <w:p w14:paraId="1CF20927"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ab/>
      </w:r>
      <w:r w:rsidRPr="002746D5">
        <w:rPr>
          <w:rFonts w:ascii="Times New Roman" w:eastAsia="Times New Roman" w:hAnsi="Times New Roman"/>
          <w:sz w:val="24"/>
          <w:szCs w:val="24"/>
          <w:lang w:eastAsia="ru-RU"/>
        </w:rPr>
        <w:tab/>
      </w:r>
      <w:r w:rsidRPr="002746D5">
        <w:rPr>
          <w:rFonts w:ascii="Times New Roman" w:eastAsia="Times New Roman" w:hAnsi="Times New Roman"/>
          <w:sz w:val="24"/>
          <w:szCs w:val="24"/>
          <w:lang w:eastAsia="ru-RU"/>
        </w:rPr>
        <w:tab/>
      </w:r>
      <w:r w:rsidRPr="002746D5">
        <w:rPr>
          <w:rFonts w:ascii="Times New Roman" w:eastAsia="Times New Roman" w:hAnsi="Times New Roman"/>
          <w:sz w:val="24"/>
          <w:szCs w:val="24"/>
          <w:lang w:eastAsia="ru-RU"/>
        </w:rPr>
        <w:tab/>
      </w:r>
    </w:p>
    <w:p w14:paraId="0C55CD34"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52ADF890"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7725A0BF"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7994C9ED"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5C1383C1"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73B26A49"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1EA4774B"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26814CFE"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49737075"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6CAE1D94"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6EB1B83D"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32F5F791"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212755D0"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7D13C1C2"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79FD2E54"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00E73A4A"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41B3E068"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2CB4C01D"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2D3ADEAB"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467D208F" w14:textId="77777777" w:rsidR="008E64A2" w:rsidRPr="002746D5" w:rsidRDefault="008E64A2" w:rsidP="008E64A2">
      <w:pPr>
        <w:widowControl w:val="0"/>
        <w:autoSpaceDE w:val="0"/>
        <w:autoSpaceDN w:val="0"/>
        <w:spacing w:before="10" w:after="0" w:line="240" w:lineRule="auto"/>
        <w:rPr>
          <w:rFonts w:ascii="Times New Roman" w:eastAsia="Times New Roman" w:hAnsi="Times New Roman"/>
          <w:sz w:val="24"/>
          <w:szCs w:val="24"/>
          <w:highlight w:val="yellow"/>
        </w:rPr>
      </w:pPr>
    </w:p>
    <w:p w14:paraId="4956F101"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27689226"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71BB8D06" w14:textId="77777777" w:rsidR="008E64A2" w:rsidRPr="002746D5" w:rsidRDefault="008E64A2" w:rsidP="008E64A2">
      <w:pPr>
        <w:widowControl w:val="0"/>
        <w:autoSpaceDE w:val="0"/>
        <w:autoSpaceDN w:val="0"/>
        <w:spacing w:before="10" w:after="0" w:line="240" w:lineRule="auto"/>
        <w:rPr>
          <w:rFonts w:ascii="Times New Roman" w:eastAsia="Times New Roman" w:hAnsi="Times New Roman"/>
          <w:sz w:val="24"/>
          <w:szCs w:val="24"/>
          <w:highlight w:val="yellow"/>
        </w:rPr>
      </w:pPr>
    </w:p>
    <w:p w14:paraId="431E1B7C" w14:textId="77777777" w:rsidR="008E64A2" w:rsidRPr="002746D5" w:rsidRDefault="008E64A2" w:rsidP="008E64A2">
      <w:pPr>
        <w:widowControl w:val="0"/>
        <w:autoSpaceDE w:val="0"/>
        <w:autoSpaceDN w:val="0"/>
        <w:spacing w:before="10" w:after="0" w:line="240" w:lineRule="auto"/>
        <w:jc w:val="right"/>
        <w:rPr>
          <w:rFonts w:ascii="Times New Roman" w:eastAsia="Times New Roman" w:hAnsi="Times New Roman"/>
          <w:sz w:val="24"/>
          <w:szCs w:val="24"/>
          <w:highlight w:val="yellow"/>
        </w:rPr>
      </w:pPr>
    </w:p>
    <w:p w14:paraId="75114B12"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Новосибирск, 2023</w:t>
      </w:r>
    </w:p>
    <w:p w14:paraId="3379E860"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p>
    <w:p w14:paraId="66D48802" w14:textId="77777777" w:rsidR="008E64A2" w:rsidRPr="002746D5" w:rsidRDefault="008E64A2" w:rsidP="008E64A2">
      <w:pPr>
        <w:widowControl w:val="0"/>
        <w:autoSpaceDE w:val="0"/>
        <w:autoSpaceDN w:val="0"/>
        <w:spacing w:after="0" w:line="360" w:lineRule="auto"/>
        <w:rPr>
          <w:rFonts w:ascii="Times New Roman" w:eastAsia="Times New Roman" w:hAnsi="Times New Roman"/>
          <w:sz w:val="24"/>
          <w:szCs w:val="24"/>
        </w:rPr>
      </w:pPr>
    </w:p>
    <w:p w14:paraId="0272AC77" w14:textId="77777777" w:rsidR="008E64A2" w:rsidRPr="002746D5" w:rsidRDefault="008E64A2" w:rsidP="008E64A2">
      <w:pPr>
        <w:spacing w:after="0" w:line="360" w:lineRule="auto"/>
        <w:jc w:val="both"/>
        <w:rPr>
          <w:rFonts w:ascii="Times New Roman" w:eastAsia="Times New Roman" w:hAnsi="Times New Roman"/>
          <w:sz w:val="28"/>
          <w:szCs w:val="28"/>
          <w:lang w:eastAsia="ru-RU"/>
        </w:rPr>
      </w:pPr>
      <w:r w:rsidRPr="002746D5">
        <w:rPr>
          <w:rFonts w:ascii="Times New Roman" w:eastAsia="Times New Roman" w:hAnsi="Times New Roman"/>
          <w:spacing w:val="8"/>
          <w:sz w:val="24"/>
          <w:szCs w:val="24"/>
        </w:rPr>
        <w:lastRenderedPageBreak/>
        <w:t xml:space="preserve">Рабочая программа учебного предмета «География» разработана на </w:t>
      </w:r>
      <w:r w:rsidRPr="002746D5">
        <w:rPr>
          <w:rFonts w:ascii="Times New Roman" w:hAnsi="Times New Roman"/>
          <w:sz w:val="24"/>
          <w:szCs w:val="24"/>
        </w:rPr>
        <w:t xml:space="preserve">основании требований ФГОС среднего общего образования, с учетом ФГОС среднего профессионального образования </w:t>
      </w:r>
      <w:r w:rsidRPr="002746D5">
        <w:rPr>
          <w:rFonts w:ascii="Times New Roman" w:eastAsia="Times New Roman" w:hAnsi="Times New Roman"/>
          <w:sz w:val="28"/>
          <w:szCs w:val="28"/>
          <w:lang w:eastAsia="ru-RU"/>
        </w:rPr>
        <w:t>по программе подготовки специалистов среднего звена по специальности:</w:t>
      </w:r>
      <w:r w:rsidRPr="002746D5">
        <w:rPr>
          <w:rFonts w:ascii="Times New Roman" w:hAnsi="Times New Roman"/>
          <w:sz w:val="28"/>
          <w:szCs w:val="28"/>
          <w:lang w:eastAsia="ru-RU"/>
        </w:rPr>
        <w:t>15.02.09 Аддитивные технологии</w:t>
      </w:r>
    </w:p>
    <w:p w14:paraId="044F0EC0" w14:textId="77777777" w:rsidR="008E64A2" w:rsidRPr="002746D5" w:rsidRDefault="008E64A2" w:rsidP="008E64A2">
      <w:pPr>
        <w:keepNext/>
        <w:keepLines/>
        <w:suppressLineNumbers/>
        <w:spacing w:after="0" w:line="360" w:lineRule="auto"/>
        <w:jc w:val="center"/>
        <w:rPr>
          <w:rFonts w:ascii="Times New Roman" w:hAnsi="Times New Roman"/>
          <w:b/>
          <w:sz w:val="16"/>
          <w:szCs w:val="16"/>
          <w:lang w:eastAsia="ru-RU"/>
        </w:rPr>
      </w:pPr>
    </w:p>
    <w:p w14:paraId="67F59419"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14:paraId="533F6454"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pacing w:val="2"/>
          <w:sz w:val="24"/>
          <w:szCs w:val="24"/>
        </w:rPr>
      </w:pPr>
    </w:p>
    <w:p w14:paraId="41F8D297"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1"/>
          <w:sz w:val="24"/>
          <w:szCs w:val="24"/>
        </w:rPr>
      </w:pPr>
      <w:r w:rsidRPr="002746D5">
        <w:rPr>
          <w:rFonts w:ascii="Times New Roman" w:eastAsia="Times New Roman" w:hAnsi="Times New Roman"/>
          <w:spacing w:val="1"/>
          <w:sz w:val="24"/>
          <w:szCs w:val="24"/>
        </w:rPr>
        <w:t xml:space="preserve">Организация-разработчик: </w:t>
      </w:r>
    </w:p>
    <w:p w14:paraId="01B3D02A"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r w:rsidRPr="002746D5">
        <w:rPr>
          <w:rFonts w:ascii="Times New Roman" w:eastAsia="Times New Roman" w:hAnsi="Times New Roman"/>
          <w:spacing w:val="1"/>
          <w:sz w:val="24"/>
          <w:szCs w:val="24"/>
        </w:rPr>
        <w:t xml:space="preserve">Государственное бюджетное профессиональное образовательное учреждение Новосибирской области "Новосибирский </w:t>
      </w:r>
      <w:r w:rsidRPr="002746D5">
        <w:rPr>
          <w:rFonts w:ascii="Times New Roman" w:eastAsia="Times New Roman" w:hAnsi="Times New Roman"/>
          <w:spacing w:val="2"/>
          <w:sz w:val="24"/>
          <w:szCs w:val="24"/>
        </w:rPr>
        <w:t>колледж промышленных технологий"</w:t>
      </w:r>
    </w:p>
    <w:p w14:paraId="6A457E8C"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
    <w:p w14:paraId="0714AFE9"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
    <w:p w14:paraId="3FAD291A"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r w:rsidRPr="002746D5">
        <w:rPr>
          <w:rFonts w:ascii="Times New Roman" w:eastAsia="Times New Roman" w:hAnsi="Times New Roman"/>
          <w:spacing w:val="2"/>
          <w:sz w:val="24"/>
          <w:szCs w:val="24"/>
        </w:rPr>
        <w:t>Разработчик:</w:t>
      </w:r>
    </w:p>
    <w:p w14:paraId="710EB1C5"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roofErr w:type="spellStart"/>
      <w:r w:rsidRPr="002746D5">
        <w:rPr>
          <w:rFonts w:ascii="Times New Roman" w:eastAsia="Times New Roman" w:hAnsi="Times New Roman"/>
          <w:spacing w:val="2"/>
          <w:sz w:val="24"/>
          <w:szCs w:val="24"/>
        </w:rPr>
        <w:t>Процив</w:t>
      </w:r>
      <w:proofErr w:type="spellEnd"/>
      <w:r w:rsidRPr="002746D5">
        <w:rPr>
          <w:rFonts w:ascii="Times New Roman" w:eastAsia="Times New Roman" w:hAnsi="Times New Roman"/>
          <w:spacing w:val="2"/>
          <w:sz w:val="24"/>
          <w:szCs w:val="24"/>
        </w:rPr>
        <w:t xml:space="preserve"> С.Ю., преподаватель ГБПОУ НСО </w:t>
      </w:r>
      <w:r w:rsidRPr="002746D5">
        <w:rPr>
          <w:rFonts w:ascii="Times New Roman" w:eastAsia="Times New Roman" w:hAnsi="Times New Roman"/>
          <w:spacing w:val="1"/>
          <w:sz w:val="24"/>
          <w:szCs w:val="24"/>
        </w:rPr>
        <w:t xml:space="preserve">"Новосибирский </w:t>
      </w:r>
      <w:r w:rsidRPr="002746D5">
        <w:rPr>
          <w:rFonts w:ascii="Times New Roman" w:eastAsia="Times New Roman" w:hAnsi="Times New Roman"/>
          <w:spacing w:val="2"/>
          <w:sz w:val="24"/>
          <w:szCs w:val="24"/>
        </w:rPr>
        <w:t>колледж промышленных технологий"</w:t>
      </w:r>
    </w:p>
    <w:p w14:paraId="5BC6BEE9"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
    <w:p w14:paraId="7296E3A8"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z w:val="24"/>
          <w:szCs w:val="24"/>
        </w:rPr>
      </w:pPr>
    </w:p>
    <w:p w14:paraId="21A89D44" w14:textId="77777777" w:rsidR="008E64A2" w:rsidRPr="002746D5" w:rsidRDefault="008E64A2" w:rsidP="008E64A2">
      <w:pPr>
        <w:widowControl w:val="0"/>
        <w:shd w:val="clear" w:color="auto" w:fill="FFFFFF"/>
        <w:autoSpaceDE w:val="0"/>
        <w:autoSpaceDN w:val="0"/>
        <w:spacing w:after="0" w:line="240" w:lineRule="auto"/>
        <w:jc w:val="both"/>
        <w:rPr>
          <w:rFonts w:ascii="Times New Roman" w:eastAsia="Times New Roman" w:hAnsi="Times New Roman"/>
          <w:spacing w:val="2"/>
          <w:sz w:val="24"/>
          <w:szCs w:val="24"/>
        </w:rPr>
      </w:pPr>
    </w:p>
    <w:p w14:paraId="5CA60FA5"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p>
    <w:p w14:paraId="69B313E4"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p>
    <w:p w14:paraId="160F01B3"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pPr>
    </w:p>
    <w:p w14:paraId="58C0EAC5" w14:textId="77777777" w:rsidR="008E64A2" w:rsidRPr="002746D5" w:rsidRDefault="008E64A2" w:rsidP="008E64A2">
      <w:pPr>
        <w:widowControl w:val="0"/>
        <w:autoSpaceDE w:val="0"/>
        <w:autoSpaceDN w:val="0"/>
        <w:spacing w:after="0" w:line="360" w:lineRule="auto"/>
        <w:jc w:val="center"/>
        <w:rPr>
          <w:rFonts w:ascii="Times New Roman" w:eastAsia="Times New Roman" w:hAnsi="Times New Roman"/>
          <w:sz w:val="24"/>
          <w:szCs w:val="24"/>
        </w:rPr>
        <w:sectPr w:rsidR="008E64A2" w:rsidRPr="002746D5" w:rsidSect="007628A2">
          <w:pgSz w:w="11906" w:h="16838"/>
          <w:pgMar w:top="1134" w:right="850" w:bottom="1134" w:left="1701" w:header="708" w:footer="708" w:gutter="0"/>
          <w:pgNumType w:start="3"/>
          <w:cols w:space="708"/>
          <w:titlePg/>
          <w:docGrid w:linePitch="360"/>
        </w:sectPr>
      </w:pPr>
    </w:p>
    <w:p w14:paraId="7BFB70FD" w14:textId="77777777" w:rsidR="008E64A2" w:rsidRPr="002746D5" w:rsidRDefault="008E64A2" w:rsidP="008E64A2">
      <w:pPr>
        <w:widowControl w:val="0"/>
        <w:autoSpaceDE w:val="0"/>
        <w:autoSpaceDN w:val="0"/>
        <w:spacing w:before="10" w:after="0" w:line="240" w:lineRule="auto"/>
        <w:rPr>
          <w:rFonts w:ascii="Times New Roman" w:eastAsia="Times New Roman" w:hAnsi="Times New Roman"/>
          <w:sz w:val="24"/>
          <w:szCs w:val="24"/>
          <w:highlight w:val="yellow"/>
        </w:rPr>
      </w:pPr>
    </w:p>
    <w:p w14:paraId="782A898D"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Содержание</w:t>
      </w:r>
    </w:p>
    <w:p w14:paraId="12EBD8F1"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sz w:val="24"/>
          <w:szCs w:val="24"/>
        </w:rPr>
      </w:pPr>
    </w:p>
    <w:p w14:paraId="7CEE4C9F" w14:textId="77777777" w:rsidR="008E64A2" w:rsidRPr="002746D5" w:rsidRDefault="008E64A2">
      <w:pPr>
        <w:widowControl w:val="0"/>
        <w:numPr>
          <w:ilvl w:val="0"/>
          <w:numId w:val="35"/>
        </w:numPr>
        <w:autoSpaceDE w:val="0"/>
        <w:autoSpaceDN w:val="0"/>
        <w:adjustRightInd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Пояснительная записка</w:t>
      </w:r>
    </w:p>
    <w:p w14:paraId="5CFE5D01" w14:textId="77777777" w:rsidR="008E64A2" w:rsidRPr="002746D5" w:rsidRDefault="008E64A2">
      <w:pPr>
        <w:widowControl w:val="0"/>
        <w:numPr>
          <w:ilvl w:val="0"/>
          <w:numId w:val="35"/>
        </w:numPr>
        <w:autoSpaceDE w:val="0"/>
        <w:autoSpaceDN w:val="0"/>
        <w:adjustRightInd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Общая характеристика учебной дисциплины «География»</w:t>
      </w:r>
    </w:p>
    <w:p w14:paraId="2542E946" w14:textId="77777777" w:rsidR="008E64A2" w:rsidRPr="002746D5" w:rsidRDefault="008E64A2">
      <w:pPr>
        <w:widowControl w:val="0"/>
        <w:numPr>
          <w:ilvl w:val="0"/>
          <w:numId w:val="35"/>
        </w:numPr>
        <w:autoSpaceDE w:val="0"/>
        <w:autoSpaceDN w:val="0"/>
        <w:adjustRightInd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Место учебной дисциплины в учебном плане</w:t>
      </w:r>
    </w:p>
    <w:p w14:paraId="12FBEA37"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Результаты освоения учебной дисциплины</w:t>
      </w:r>
    </w:p>
    <w:p w14:paraId="6554F3E7"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Тематический план</w:t>
      </w:r>
    </w:p>
    <w:p w14:paraId="071DE067"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Содержание учебной дисциплины.</w:t>
      </w:r>
    </w:p>
    <w:p w14:paraId="20369015"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Характеристика основных видов учебной деятельности студентов</w:t>
      </w:r>
    </w:p>
    <w:p w14:paraId="6842461A"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Учебно-методическое и материально-техническое обеспечение программы   учебной дисциплины «География»</w:t>
      </w:r>
    </w:p>
    <w:p w14:paraId="5188306E" w14:textId="77777777" w:rsidR="008E64A2" w:rsidRPr="002746D5" w:rsidRDefault="008E64A2">
      <w:pPr>
        <w:widowControl w:val="0"/>
        <w:numPr>
          <w:ilvl w:val="0"/>
          <w:numId w:val="35"/>
        </w:numPr>
        <w:autoSpaceDE w:val="0"/>
        <w:autoSpaceDN w:val="0"/>
        <w:adjustRightInd w:val="0"/>
        <w:spacing w:after="0" w:line="240" w:lineRule="auto"/>
        <w:contextualSpacing/>
        <w:rPr>
          <w:rFonts w:ascii="Times New Roman" w:eastAsia="Times New Roman" w:hAnsi="Times New Roman"/>
          <w:b/>
          <w:sz w:val="24"/>
          <w:szCs w:val="24"/>
        </w:rPr>
      </w:pPr>
      <w:r w:rsidRPr="002746D5">
        <w:rPr>
          <w:rFonts w:ascii="Times New Roman" w:eastAsia="Times New Roman" w:hAnsi="Times New Roman"/>
          <w:sz w:val="24"/>
          <w:szCs w:val="24"/>
        </w:rPr>
        <w:t>Литература.</w:t>
      </w:r>
    </w:p>
    <w:p w14:paraId="70B6D5C2"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31335F99"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r w:rsidRPr="002746D5">
        <w:rPr>
          <w:rFonts w:ascii="Times New Roman" w:eastAsia="Times New Roman" w:hAnsi="Times New Roman"/>
          <w:spacing w:val="80"/>
          <w:sz w:val="24"/>
          <w:szCs w:val="24"/>
        </w:rPr>
        <w:t xml:space="preserve">                   </w:t>
      </w:r>
    </w:p>
    <w:p w14:paraId="1AE74E9F"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36BFDBAA"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95AE18B"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E8B9B11"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3CC8A189"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7E9CDBF"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F871571"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C4E700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482CD6E5"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B3CEFEC"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BCD1DAE"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36F87A3F"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5769B39"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22DDFD4"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4F0A741"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F4D16EB"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B7518F3"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64B0B8D"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8070202"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FE4BBC6"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5048BD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7A75D367"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53C12E0"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3CACE9FA"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098E40D"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471A476"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6BEFF42"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48537040"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440628F5"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3B5E1373"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31CF174"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867BE57"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EFDE939"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DE8EC79"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4BC4C3B6"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5694EA38"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9EA3CAA"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1A2602D4"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3F4733EA"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299F7AFD" w14:textId="77777777" w:rsidR="008E64A2" w:rsidRPr="002746D5" w:rsidRDefault="008E64A2" w:rsidP="008E64A2">
      <w:pPr>
        <w:widowControl w:val="0"/>
        <w:autoSpaceDE w:val="0"/>
        <w:autoSpaceDN w:val="0"/>
        <w:spacing w:after="0" w:line="240" w:lineRule="auto"/>
        <w:rPr>
          <w:rFonts w:ascii="Times New Roman" w:eastAsia="Times New Roman" w:hAnsi="Times New Roman"/>
          <w:spacing w:val="80"/>
          <w:sz w:val="24"/>
          <w:szCs w:val="24"/>
        </w:rPr>
      </w:pPr>
    </w:p>
    <w:p w14:paraId="663E13B9"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lastRenderedPageBreak/>
        <w:t>ПОЯСНИТЕЛЬНАЯ ЗАПИСКА</w:t>
      </w:r>
    </w:p>
    <w:p w14:paraId="76879BE9" w14:textId="77777777" w:rsidR="008E64A2" w:rsidRPr="002746D5" w:rsidRDefault="008E64A2" w:rsidP="008E64A2">
      <w:pPr>
        <w:widowControl w:val="0"/>
        <w:tabs>
          <w:tab w:val="left" w:pos="8040"/>
        </w:tabs>
        <w:autoSpaceDE w:val="0"/>
        <w:autoSpaceDN w:val="0"/>
        <w:spacing w:after="0" w:line="240" w:lineRule="auto"/>
        <w:rPr>
          <w:rFonts w:ascii="Times New Roman" w:eastAsia="Times New Roman" w:hAnsi="Times New Roman"/>
          <w:b/>
          <w:sz w:val="24"/>
          <w:szCs w:val="24"/>
        </w:rPr>
      </w:pPr>
      <w:r w:rsidRPr="002746D5">
        <w:rPr>
          <w:rFonts w:ascii="Times New Roman" w:eastAsia="Times New Roman" w:hAnsi="Times New Roman"/>
          <w:b/>
          <w:sz w:val="24"/>
          <w:szCs w:val="24"/>
        </w:rPr>
        <w:tab/>
      </w:r>
    </w:p>
    <w:p w14:paraId="4B753593"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Общеобразовательная учебная дисциплина «География» изучается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14:paraId="6A953306"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 на основе Примерной программы по дисциплине «География», рекомендованной ФГАУ ФИРО 2015 года.</w:t>
      </w:r>
    </w:p>
    <w:p w14:paraId="78D35939"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Содержание программы учебной дисциплины «География» направлено на достижение следующих </w:t>
      </w:r>
      <w:r w:rsidRPr="002746D5">
        <w:rPr>
          <w:rFonts w:ascii="Times New Roman" w:eastAsia="Times New Roman" w:hAnsi="Times New Roman"/>
          <w:b/>
          <w:bCs/>
          <w:sz w:val="24"/>
          <w:szCs w:val="24"/>
          <w:lang w:eastAsia="ru-RU"/>
        </w:rPr>
        <w:t>целей</w:t>
      </w:r>
      <w:r w:rsidRPr="002746D5">
        <w:rPr>
          <w:rFonts w:ascii="Times New Roman" w:eastAsia="Times New Roman" w:hAnsi="Times New Roman"/>
          <w:sz w:val="24"/>
          <w:szCs w:val="24"/>
          <w:lang w:eastAsia="ru-RU"/>
        </w:rPr>
        <w:t>:</w:t>
      </w:r>
    </w:p>
    <w:p w14:paraId="5F12DD0F"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71B7844E"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2746D5">
        <w:rPr>
          <w:rFonts w:ascii="Times New Roman" w:eastAsia="Times New Roman" w:hAnsi="Times New Roman"/>
          <w:sz w:val="24"/>
          <w:szCs w:val="24"/>
          <w:lang w:eastAsia="ru-RU"/>
        </w:rPr>
        <w:t>геоэкологических</w:t>
      </w:r>
      <w:proofErr w:type="spellEnd"/>
      <w:r w:rsidRPr="002746D5">
        <w:rPr>
          <w:rFonts w:ascii="Times New Roman" w:eastAsia="Times New Roman" w:hAnsi="Times New Roman"/>
          <w:sz w:val="24"/>
          <w:szCs w:val="24"/>
          <w:lang w:eastAsia="ru-RU"/>
        </w:rPr>
        <w:t xml:space="preserve"> процессов и явлений;</w:t>
      </w:r>
    </w:p>
    <w:p w14:paraId="285B87D8"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5A772556"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воспитание уважения к другим народам и культурам, бережного отношения к окружающей природной среде;</w:t>
      </w:r>
    </w:p>
    <w:p w14:paraId="27E0331A"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5F1544A2"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w:t>
      </w:r>
      <w:proofErr w:type="gramStart"/>
      <w:r w:rsidRPr="002746D5">
        <w:rPr>
          <w:rFonts w:ascii="Times New Roman" w:eastAsia="Times New Roman" w:hAnsi="Times New Roman"/>
          <w:sz w:val="24"/>
          <w:szCs w:val="24"/>
          <w:lang w:eastAsia="ru-RU"/>
        </w:rPr>
        <w:t>нахождение  и</w:t>
      </w:r>
      <w:proofErr w:type="gramEnd"/>
      <w:r w:rsidRPr="002746D5">
        <w:rPr>
          <w:rFonts w:ascii="Times New Roman" w:eastAsia="Times New Roman" w:hAnsi="Times New Roman"/>
          <w:sz w:val="24"/>
          <w:szCs w:val="24"/>
          <w:lang w:eastAsia="ru-RU"/>
        </w:rPr>
        <w:t xml:space="preserve">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4DF6F309" w14:textId="77777777" w:rsidR="008E64A2" w:rsidRPr="002746D5" w:rsidRDefault="008E64A2" w:rsidP="008E64A2">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общения.</w:t>
      </w:r>
    </w:p>
    <w:p w14:paraId="15D68799"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21CBE90"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ОБЩАЯ ХАРАКТЕРИСТИКА УЧЕБНОЙ ДИСЦИПЛИНЫ </w:t>
      </w:r>
    </w:p>
    <w:p w14:paraId="03C78D2E"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«ГЕОГРАФИЯ»</w:t>
      </w:r>
      <w:r w:rsidRPr="002746D5">
        <w:rPr>
          <w:rFonts w:ascii="Times New Roman" w:eastAsia="Times New Roman" w:hAnsi="Times New Roman"/>
          <w:sz w:val="24"/>
          <w:szCs w:val="24"/>
          <w:lang w:eastAsia="ru-RU"/>
        </w:rPr>
        <w:br/>
      </w:r>
    </w:p>
    <w:p w14:paraId="197FE2A6"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Содержание учебной дисциплины «География» сочетает в себе элементы общей географии и комплексного географического страноведения и призвано сформировать у обучающихся целостное представление о современном мире, месте и роли России в этом мире.  Программа развивает познавательный интерес к другим народам и странам.</w:t>
      </w:r>
    </w:p>
    <w:p w14:paraId="5A26B1FA"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 адаптации человека к географическим условиям проживания. У обучающихся формируются знания о многообразии форм территориальной организации современного географического пространства, </w:t>
      </w:r>
      <w:r w:rsidRPr="002746D5">
        <w:rPr>
          <w:rFonts w:ascii="Times New Roman" w:eastAsia="Times New Roman" w:hAnsi="Times New Roman"/>
          <w:sz w:val="24"/>
          <w:szCs w:val="24"/>
          <w:lang w:eastAsia="ru-RU"/>
        </w:rPr>
        <w:lastRenderedPageBreak/>
        <w:t>представления о политическом устройстве, природно-ресурсном потенциале, населении и хозяйстве различных регионов и ведущих стран мира, развиваются географические умения и навыки, общая культура и мировоззрение.</w:t>
      </w:r>
    </w:p>
    <w:p w14:paraId="19869C17"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 истории, политологии, экономики, этнической, религиозной и других культур. Все это она исследует в рамках традиционной триады «природа—население—хозяйство», создавая при этом качественно новое знание. Это позволяет рассматривать географию как одну из классических </w:t>
      </w:r>
      <w:proofErr w:type="spellStart"/>
      <w:r w:rsidRPr="002746D5">
        <w:rPr>
          <w:rFonts w:ascii="Times New Roman" w:eastAsia="Times New Roman" w:hAnsi="Times New Roman"/>
          <w:sz w:val="24"/>
          <w:szCs w:val="24"/>
          <w:lang w:eastAsia="ru-RU"/>
        </w:rPr>
        <w:t>метадисциплин</w:t>
      </w:r>
      <w:proofErr w:type="spellEnd"/>
      <w:r w:rsidRPr="002746D5">
        <w:rPr>
          <w:rFonts w:ascii="Times New Roman" w:eastAsia="Times New Roman" w:hAnsi="Times New Roman"/>
          <w:sz w:val="24"/>
          <w:szCs w:val="24"/>
          <w:lang w:eastAsia="ru-RU"/>
        </w:rPr>
        <w:t>.</w:t>
      </w:r>
    </w:p>
    <w:p w14:paraId="5C1ED0C8"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Изучение географии осуществляется на базовом уровне ФГОС среднего общего образования с учетом профиля профессионального образования, специфики осваиваемых специальностей СПО.</w:t>
      </w:r>
    </w:p>
    <w:p w14:paraId="253C6BDD"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Освоение содержания учебной дисциплины завершает формирование у студентов представлений о географической картине мира, которые опираются на понимание взаимосвязей человеческого общества и природной среды, особенностей населения, мирового хозяйства и международного географического разделения труда, раскрытие географических аспектов глобальных и региональных процессов и явлений.</w:t>
      </w:r>
    </w:p>
    <w:p w14:paraId="1A02C3A5"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В содержание учебной дисциплины включены практические работы, имеющие профессиональную значимость для студентов, осваивающих выбранные специальности СПО. </w:t>
      </w:r>
    </w:p>
    <w:p w14:paraId="771859EB" w14:textId="77777777" w:rsidR="008E64A2" w:rsidRPr="002746D5" w:rsidRDefault="008E64A2" w:rsidP="008E64A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Практико-ориентированные задания, выполнение творческих заданий и подготовка докладов и презентаций являются неотъемлемой частью образовательного процесса.</w:t>
      </w:r>
    </w:p>
    <w:p w14:paraId="7C3E896C" w14:textId="77777777" w:rsidR="008E64A2" w:rsidRPr="002746D5" w:rsidRDefault="008E64A2" w:rsidP="008E64A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Изучение общеобразовательной учебной дисциплины «География» завершается подведением итогов в форме дифференцированного зачета в рамках </w:t>
      </w:r>
      <w:proofErr w:type="gramStart"/>
      <w:r w:rsidRPr="002746D5">
        <w:rPr>
          <w:rFonts w:ascii="Times New Roman" w:eastAsia="Times New Roman" w:hAnsi="Times New Roman"/>
          <w:sz w:val="24"/>
          <w:szCs w:val="24"/>
          <w:lang w:eastAsia="ru-RU"/>
        </w:rPr>
        <w:t>промежуточной  аттестации</w:t>
      </w:r>
      <w:proofErr w:type="gramEnd"/>
      <w:r w:rsidRPr="002746D5">
        <w:rPr>
          <w:rFonts w:ascii="Times New Roman" w:eastAsia="Times New Roman" w:hAnsi="Times New Roman"/>
          <w:sz w:val="24"/>
          <w:szCs w:val="24"/>
          <w:lang w:eastAsia="ru-RU"/>
        </w:rPr>
        <w:t xml:space="preserve"> студентов.</w:t>
      </w:r>
    </w:p>
    <w:p w14:paraId="062AFA96" w14:textId="77777777" w:rsidR="008E64A2" w:rsidRPr="002746D5" w:rsidRDefault="008E64A2" w:rsidP="008E64A2">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w:t>
      </w:r>
    </w:p>
    <w:p w14:paraId="39DBF3D5"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МЕСТО УЧЕБНОЙ ДИСЦИПЛИНЫ В УЧЕБНОМ ПЛАНЕ</w:t>
      </w:r>
      <w:r w:rsidRPr="002746D5">
        <w:rPr>
          <w:rFonts w:ascii="Times New Roman" w:eastAsia="Times New Roman" w:hAnsi="Times New Roman"/>
          <w:sz w:val="24"/>
          <w:szCs w:val="24"/>
          <w:lang w:eastAsia="ru-RU"/>
        </w:rPr>
        <w:br/>
      </w:r>
    </w:p>
    <w:p w14:paraId="4625F3B7" w14:textId="77777777" w:rsidR="008E64A2" w:rsidRPr="002746D5" w:rsidRDefault="008E64A2" w:rsidP="008E64A2">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39039C4E" w14:textId="77777777" w:rsidR="008E64A2" w:rsidRPr="002746D5" w:rsidRDefault="008E64A2" w:rsidP="008E64A2">
      <w:pPr>
        <w:widowControl w:val="0"/>
        <w:autoSpaceDE w:val="0"/>
        <w:autoSpaceDN w:val="0"/>
        <w:spacing w:after="0" w:line="240" w:lineRule="auto"/>
        <w:ind w:firstLine="709"/>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Реализуется образовательная программа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5A903A98" w14:textId="77777777" w:rsidR="008E64A2" w:rsidRPr="002746D5" w:rsidRDefault="008E64A2" w:rsidP="008E64A2">
      <w:pPr>
        <w:widowControl w:val="0"/>
        <w:autoSpaceDE w:val="0"/>
        <w:autoSpaceDN w:val="0"/>
        <w:adjustRightInd w:val="0"/>
        <w:spacing w:after="0" w:line="240" w:lineRule="auto"/>
        <w:ind w:firstLine="283"/>
        <w:jc w:val="both"/>
        <w:rPr>
          <w:rFonts w:ascii="Times New Roman" w:eastAsia="Times New Roman" w:hAnsi="Times New Roman"/>
          <w:sz w:val="24"/>
          <w:szCs w:val="24"/>
        </w:rPr>
      </w:pPr>
      <w:r w:rsidRPr="002746D5">
        <w:rPr>
          <w:rFonts w:ascii="Times New Roman" w:eastAsia="Times New Roman" w:hAnsi="Times New Roman"/>
          <w:w w:val="108"/>
          <w:sz w:val="24"/>
          <w:szCs w:val="24"/>
        </w:rPr>
        <w:t>В</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2"/>
          <w:w w:val="115"/>
          <w:sz w:val="24"/>
          <w:szCs w:val="24"/>
        </w:rPr>
        <w:t>у</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7"/>
          <w:sz w:val="24"/>
          <w:szCs w:val="24"/>
        </w:rPr>
        <w:t>п</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21"/>
          <w:sz w:val="24"/>
          <w:szCs w:val="24"/>
        </w:rPr>
        <w:t>а</w:t>
      </w:r>
      <w:r w:rsidRPr="002746D5">
        <w:rPr>
          <w:rFonts w:ascii="Times New Roman" w:eastAsia="Times New Roman" w:hAnsi="Times New Roman"/>
          <w:w w:val="123"/>
          <w:sz w:val="24"/>
          <w:szCs w:val="24"/>
        </w:rPr>
        <w:t>х</w:t>
      </w:r>
      <w:r w:rsidRPr="002746D5">
        <w:rPr>
          <w:rFonts w:ascii="Times New Roman" w:eastAsia="Times New Roman" w:hAnsi="Times New Roman"/>
          <w:spacing w:val="35"/>
          <w:sz w:val="24"/>
          <w:szCs w:val="24"/>
        </w:rPr>
        <w:t xml:space="preserve"> </w:t>
      </w:r>
      <w:r w:rsidRPr="002746D5">
        <w:rPr>
          <w:rFonts w:ascii="Times New Roman" w:eastAsia="Times New Roman" w:hAnsi="Times New Roman"/>
          <w:spacing w:val="3"/>
          <w:w w:val="117"/>
          <w:sz w:val="24"/>
          <w:szCs w:val="24"/>
        </w:rPr>
        <w:t>ПП</w:t>
      </w:r>
      <w:r w:rsidRPr="002746D5">
        <w:rPr>
          <w:rFonts w:ascii="Times New Roman" w:eastAsia="Times New Roman" w:hAnsi="Times New Roman"/>
          <w:spacing w:val="5"/>
          <w:sz w:val="24"/>
          <w:szCs w:val="24"/>
        </w:rPr>
        <w:t>СС</w:t>
      </w:r>
      <w:r w:rsidRPr="002746D5">
        <w:rPr>
          <w:rFonts w:ascii="Times New Roman" w:eastAsia="Times New Roman" w:hAnsi="Times New Roman"/>
          <w:w w:val="126"/>
          <w:sz w:val="24"/>
          <w:szCs w:val="24"/>
        </w:rPr>
        <w:t>З</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6"/>
          <w:sz w:val="24"/>
          <w:szCs w:val="24"/>
        </w:rPr>
        <w:t>м</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5"/>
          <w:sz w:val="24"/>
          <w:szCs w:val="24"/>
        </w:rPr>
        <w:t>у</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35"/>
          <w:sz w:val="24"/>
          <w:szCs w:val="24"/>
        </w:rPr>
        <w:t xml:space="preserve"> </w:t>
      </w:r>
      <w:r w:rsidRPr="002746D5">
        <w:rPr>
          <w:rFonts w:ascii="Times New Roman" w:eastAsia="Times New Roman" w:hAnsi="Times New Roman"/>
          <w:spacing w:val="3"/>
          <w:w w:val="112"/>
          <w:sz w:val="24"/>
          <w:szCs w:val="24"/>
        </w:rPr>
        <w:t>д</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20"/>
          <w:sz w:val="24"/>
          <w:szCs w:val="24"/>
        </w:rPr>
        <w:t>ци</w:t>
      </w:r>
      <w:r w:rsidRPr="002746D5">
        <w:rPr>
          <w:rFonts w:ascii="Times New Roman" w:eastAsia="Times New Roman" w:hAnsi="Times New Roman"/>
          <w:spacing w:val="3"/>
          <w:w w:val="117"/>
          <w:sz w:val="24"/>
          <w:szCs w:val="24"/>
        </w:rPr>
        <w:t>п</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3"/>
          <w:w w:val="117"/>
          <w:sz w:val="24"/>
          <w:szCs w:val="24"/>
        </w:rPr>
        <w:t>н</w:t>
      </w:r>
      <w:r w:rsidRPr="002746D5">
        <w:rPr>
          <w:rFonts w:ascii="Times New Roman" w:eastAsia="Times New Roman" w:hAnsi="Times New Roman"/>
          <w:w w:val="119"/>
          <w:sz w:val="24"/>
          <w:szCs w:val="24"/>
        </w:rPr>
        <w:t>ы</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9"/>
          <w:sz w:val="24"/>
          <w:szCs w:val="24"/>
        </w:rPr>
        <w:t>«</w:t>
      </w:r>
      <w:r w:rsidRPr="002746D5">
        <w:rPr>
          <w:rFonts w:ascii="Times New Roman" w:eastAsia="Times New Roman" w:hAnsi="Times New Roman"/>
          <w:spacing w:val="3"/>
          <w:w w:val="125"/>
          <w:sz w:val="24"/>
          <w:szCs w:val="24"/>
        </w:rPr>
        <w:t>География</w:t>
      </w:r>
      <w:r w:rsidRPr="002746D5">
        <w:rPr>
          <w:rFonts w:ascii="Times New Roman" w:eastAsia="Times New Roman" w:hAnsi="Times New Roman"/>
          <w:w w:val="119"/>
          <w:sz w:val="24"/>
          <w:szCs w:val="24"/>
        </w:rPr>
        <w:t>»</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w w:val="108"/>
          <w:sz w:val="24"/>
          <w:szCs w:val="24"/>
        </w:rPr>
        <w:t>—</w:t>
      </w:r>
      <w:r w:rsidRPr="002746D5">
        <w:rPr>
          <w:rFonts w:ascii="Times New Roman" w:eastAsia="Times New Roman" w:hAnsi="Times New Roman"/>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18"/>
          <w:sz w:val="24"/>
          <w:szCs w:val="24"/>
        </w:rPr>
        <w:t>т</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3"/>
          <w:w w:val="115"/>
          <w:sz w:val="24"/>
          <w:szCs w:val="24"/>
        </w:rPr>
        <w:t>в</w:t>
      </w:r>
      <w:r w:rsidRPr="002746D5">
        <w:rPr>
          <w:rFonts w:ascii="Times New Roman" w:eastAsia="Times New Roman" w:hAnsi="Times New Roman"/>
          <w:w w:val="111"/>
          <w:sz w:val="24"/>
          <w:szCs w:val="24"/>
        </w:rPr>
        <w:t>е</w:t>
      </w:r>
      <w:r w:rsidRPr="002746D5">
        <w:rPr>
          <w:rFonts w:ascii="Times New Roman" w:eastAsia="Times New Roman" w:hAnsi="Times New Roman"/>
          <w:spacing w:val="35"/>
          <w:sz w:val="24"/>
          <w:szCs w:val="24"/>
        </w:rPr>
        <w:t xml:space="preserve"> </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20"/>
          <w:sz w:val="24"/>
          <w:szCs w:val="24"/>
        </w:rPr>
        <w:t>щ</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3"/>
          <w:w w:val="122"/>
          <w:sz w:val="24"/>
          <w:szCs w:val="24"/>
        </w:rPr>
        <w:t>з</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2"/>
          <w:w w:val="115"/>
          <w:sz w:val="24"/>
          <w:szCs w:val="24"/>
        </w:rPr>
        <w:t>в</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18"/>
          <w:sz w:val="24"/>
          <w:szCs w:val="24"/>
        </w:rPr>
        <w:t>т</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3"/>
          <w:w w:val="118"/>
          <w:sz w:val="24"/>
          <w:szCs w:val="24"/>
        </w:rPr>
        <w:t>ь</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5"/>
          <w:sz w:val="24"/>
          <w:szCs w:val="24"/>
        </w:rPr>
        <w:t>у</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3"/>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2"/>
          <w:sz w:val="24"/>
          <w:szCs w:val="24"/>
        </w:rPr>
        <w:t>д</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3"/>
          <w:w w:val="120"/>
          <w:sz w:val="24"/>
          <w:szCs w:val="24"/>
        </w:rPr>
        <w:t>ц</w:t>
      </w:r>
      <w:r w:rsidRPr="002746D5">
        <w:rPr>
          <w:rFonts w:ascii="Times New Roman" w:eastAsia="Times New Roman" w:hAnsi="Times New Roman"/>
          <w:spacing w:val="4"/>
          <w:w w:val="120"/>
          <w:sz w:val="24"/>
          <w:szCs w:val="24"/>
        </w:rPr>
        <w:t>и</w:t>
      </w:r>
      <w:r w:rsidRPr="002746D5">
        <w:rPr>
          <w:rFonts w:ascii="Times New Roman" w:eastAsia="Times New Roman" w:hAnsi="Times New Roman"/>
          <w:spacing w:val="3"/>
          <w:w w:val="117"/>
          <w:sz w:val="24"/>
          <w:szCs w:val="24"/>
        </w:rPr>
        <w:t>п</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17"/>
          <w:sz w:val="24"/>
          <w:szCs w:val="24"/>
        </w:rPr>
        <w:t>н</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7"/>
          <w:sz w:val="24"/>
          <w:szCs w:val="24"/>
        </w:rPr>
        <w:t>п</w:t>
      </w:r>
      <w:r w:rsidRPr="002746D5">
        <w:rPr>
          <w:rFonts w:ascii="Times New Roman" w:eastAsia="Times New Roman" w:hAnsi="Times New Roman"/>
          <w:w w:val="108"/>
          <w:sz w:val="24"/>
          <w:szCs w:val="24"/>
        </w:rPr>
        <w:t>о</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3"/>
          <w:w w:val="119"/>
          <w:sz w:val="24"/>
          <w:szCs w:val="24"/>
        </w:rPr>
        <w:t>ы</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3"/>
          <w:w w:val="115"/>
          <w:sz w:val="24"/>
          <w:szCs w:val="24"/>
        </w:rPr>
        <w:t>у</w:t>
      </w:r>
      <w:r w:rsidRPr="002746D5">
        <w:rPr>
          <w:rFonts w:ascii="Times New Roman" w:eastAsia="Times New Roman" w:hAnsi="Times New Roman"/>
          <w:w w:val="145"/>
          <w:sz w:val="24"/>
          <w:szCs w:val="24"/>
        </w:rPr>
        <w:t>,</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14"/>
          <w:sz w:val="24"/>
          <w:szCs w:val="24"/>
        </w:rPr>
        <w:t>ф</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4"/>
          <w:w w:val="116"/>
          <w:sz w:val="24"/>
          <w:szCs w:val="24"/>
        </w:rPr>
        <w:t>м</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3"/>
          <w:w w:val="115"/>
          <w:sz w:val="24"/>
          <w:szCs w:val="24"/>
        </w:rPr>
        <w:t>у</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3"/>
          <w:w w:val="116"/>
          <w:sz w:val="24"/>
          <w:szCs w:val="24"/>
        </w:rPr>
        <w:t>м</w:t>
      </w:r>
      <w:r w:rsidRPr="002746D5">
        <w:rPr>
          <w:rFonts w:ascii="Times New Roman" w:eastAsia="Times New Roman" w:hAnsi="Times New Roman"/>
          <w:spacing w:val="3"/>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22"/>
          <w:sz w:val="24"/>
          <w:szCs w:val="24"/>
        </w:rPr>
        <w:t>з</w:t>
      </w:r>
      <w:r w:rsidRPr="002746D5">
        <w:rPr>
          <w:rFonts w:ascii="Times New Roman" w:eastAsia="Times New Roman" w:hAnsi="Times New Roman"/>
          <w:sz w:val="24"/>
          <w:szCs w:val="24"/>
        </w:rPr>
        <w:t xml:space="preserve"> </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33"/>
          <w:sz w:val="24"/>
          <w:szCs w:val="24"/>
        </w:rPr>
        <w:t>я</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18"/>
          <w:sz w:val="24"/>
          <w:szCs w:val="24"/>
        </w:rPr>
        <w:t>т</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2"/>
          <w:w w:val="118"/>
          <w:sz w:val="24"/>
          <w:szCs w:val="24"/>
        </w:rPr>
        <w:t>ь</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7"/>
          <w:sz w:val="24"/>
          <w:szCs w:val="24"/>
        </w:rPr>
        <w:t>пр</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2"/>
          <w:w w:val="116"/>
          <w:sz w:val="24"/>
          <w:szCs w:val="24"/>
        </w:rPr>
        <w:t>м</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11"/>
          <w:sz w:val="24"/>
          <w:szCs w:val="24"/>
        </w:rPr>
        <w:t>е</w:t>
      </w:r>
      <w:r w:rsidRPr="002746D5">
        <w:rPr>
          <w:rFonts w:ascii="Times New Roman" w:eastAsia="Times New Roman" w:hAnsi="Times New Roman"/>
          <w:w w:val="120"/>
          <w:sz w:val="24"/>
          <w:szCs w:val="24"/>
        </w:rPr>
        <w:t>й</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5"/>
          <w:sz w:val="24"/>
          <w:szCs w:val="24"/>
        </w:rPr>
        <w:t>Ф</w:t>
      </w:r>
      <w:r w:rsidRPr="002746D5">
        <w:rPr>
          <w:rFonts w:ascii="Times New Roman" w:eastAsia="Times New Roman" w:hAnsi="Times New Roman"/>
          <w:spacing w:val="2"/>
          <w:w w:val="108"/>
          <w:sz w:val="24"/>
          <w:szCs w:val="24"/>
        </w:rPr>
        <w:t>Г</w:t>
      </w:r>
      <w:r w:rsidRPr="002746D5">
        <w:rPr>
          <w:rFonts w:ascii="Times New Roman" w:eastAsia="Times New Roman" w:hAnsi="Times New Roman"/>
          <w:spacing w:val="3"/>
          <w:sz w:val="24"/>
          <w:szCs w:val="24"/>
        </w:rPr>
        <w:t>О</w:t>
      </w:r>
      <w:r w:rsidRPr="002746D5">
        <w:rPr>
          <w:rFonts w:ascii="Times New Roman" w:eastAsia="Times New Roman" w:hAnsi="Times New Roman"/>
          <w:spacing w:val="2"/>
          <w:sz w:val="24"/>
          <w:szCs w:val="24"/>
        </w:rPr>
        <w:t>С</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20"/>
          <w:sz w:val="24"/>
          <w:szCs w:val="24"/>
        </w:rPr>
        <w:t>щ</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2"/>
          <w:w w:val="133"/>
          <w:sz w:val="24"/>
          <w:szCs w:val="24"/>
        </w:rPr>
        <w:t>я</w:t>
      </w:r>
      <w:r w:rsidRPr="002746D5">
        <w:rPr>
          <w:rFonts w:ascii="Times New Roman" w:eastAsia="Times New Roman" w:hAnsi="Times New Roman"/>
          <w:w w:val="145"/>
          <w:sz w:val="24"/>
          <w:szCs w:val="24"/>
        </w:rPr>
        <w:t>,</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2"/>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7"/>
          <w:sz w:val="24"/>
          <w:szCs w:val="24"/>
        </w:rPr>
        <w:t>п</w:t>
      </w:r>
      <w:r w:rsidRPr="002746D5">
        <w:rPr>
          <w:rFonts w:ascii="Times New Roman" w:eastAsia="Times New Roman" w:hAnsi="Times New Roman"/>
          <w:spacing w:val="1"/>
          <w:w w:val="117"/>
          <w:sz w:val="24"/>
          <w:szCs w:val="24"/>
        </w:rPr>
        <w:t>р</w:t>
      </w:r>
      <w:r w:rsidRPr="002746D5">
        <w:rPr>
          <w:rFonts w:ascii="Times New Roman" w:eastAsia="Times New Roman" w:hAnsi="Times New Roman"/>
          <w:spacing w:val="9"/>
          <w:w w:val="108"/>
          <w:sz w:val="24"/>
          <w:szCs w:val="24"/>
        </w:rPr>
        <w:t>о</w:t>
      </w:r>
      <w:r w:rsidRPr="002746D5">
        <w:rPr>
          <w:rFonts w:ascii="Times New Roman" w:eastAsia="Times New Roman" w:hAnsi="Times New Roman"/>
          <w:spacing w:val="-1"/>
          <w:w w:val="114"/>
          <w:sz w:val="24"/>
          <w:szCs w:val="24"/>
        </w:rPr>
        <w:t>ф</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20"/>
          <w:sz w:val="24"/>
          <w:szCs w:val="24"/>
        </w:rPr>
        <w:t>й</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spacing w:val="2"/>
          <w:sz w:val="24"/>
          <w:szCs w:val="24"/>
        </w:rPr>
        <w:t>С</w:t>
      </w:r>
      <w:r w:rsidRPr="002746D5">
        <w:rPr>
          <w:rFonts w:ascii="Times New Roman" w:eastAsia="Times New Roman" w:hAnsi="Times New Roman"/>
          <w:spacing w:val="-1"/>
          <w:w w:val="117"/>
          <w:sz w:val="24"/>
          <w:szCs w:val="24"/>
        </w:rPr>
        <w:t>П</w:t>
      </w:r>
      <w:r w:rsidRPr="002746D5">
        <w:rPr>
          <w:rFonts w:ascii="Times New Roman" w:eastAsia="Times New Roman" w:hAnsi="Times New Roman"/>
          <w:sz w:val="24"/>
          <w:szCs w:val="24"/>
        </w:rPr>
        <w:t>О</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2"/>
          <w:w w:val="122"/>
          <w:sz w:val="24"/>
          <w:szCs w:val="24"/>
        </w:rPr>
        <w:t>л</w:t>
      </w:r>
      <w:r w:rsidRPr="002746D5">
        <w:rPr>
          <w:rFonts w:ascii="Times New Roman" w:eastAsia="Times New Roman" w:hAnsi="Times New Roman"/>
          <w:w w:val="120"/>
          <w:sz w:val="24"/>
          <w:szCs w:val="24"/>
        </w:rPr>
        <w:t>и</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pacing w:val="-2"/>
          <w:w w:val="117"/>
          <w:sz w:val="24"/>
          <w:szCs w:val="24"/>
        </w:rPr>
        <w:t>п</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20"/>
          <w:sz w:val="24"/>
          <w:szCs w:val="24"/>
        </w:rPr>
        <w:t>ц</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11"/>
          <w:sz w:val="24"/>
          <w:szCs w:val="24"/>
        </w:rPr>
        <w:t>е</w:t>
      </w:r>
      <w:r w:rsidRPr="002746D5">
        <w:rPr>
          <w:rFonts w:ascii="Times New Roman" w:eastAsia="Times New Roman" w:hAnsi="Times New Roman"/>
          <w:w w:val="120"/>
          <w:sz w:val="24"/>
          <w:szCs w:val="24"/>
        </w:rPr>
        <w:t>й</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spacing w:val="2"/>
          <w:sz w:val="24"/>
          <w:szCs w:val="24"/>
        </w:rPr>
        <w:t>С</w:t>
      </w:r>
      <w:r w:rsidRPr="002746D5">
        <w:rPr>
          <w:rFonts w:ascii="Times New Roman" w:eastAsia="Times New Roman" w:hAnsi="Times New Roman"/>
          <w:spacing w:val="-1"/>
          <w:w w:val="117"/>
          <w:sz w:val="24"/>
          <w:szCs w:val="24"/>
        </w:rPr>
        <w:t>П</w:t>
      </w:r>
      <w:r w:rsidRPr="002746D5">
        <w:rPr>
          <w:rFonts w:ascii="Times New Roman" w:eastAsia="Times New Roman" w:hAnsi="Times New Roman"/>
          <w:sz w:val="24"/>
          <w:szCs w:val="24"/>
        </w:rPr>
        <w:t>О</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18"/>
          <w:sz w:val="24"/>
          <w:szCs w:val="24"/>
        </w:rPr>
        <w:t>т</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2"/>
          <w:w w:val="115"/>
          <w:sz w:val="24"/>
          <w:szCs w:val="24"/>
        </w:rPr>
        <w:t>у</w:t>
      </w:r>
      <w:r w:rsidRPr="002746D5">
        <w:rPr>
          <w:rFonts w:ascii="Times New Roman" w:eastAsia="Times New Roman" w:hAnsi="Times New Roman"/>
          <w:spacing w:val="-1"/>
          <w:w w:val="109"/>
          <w:sz w:val="24"/>
          <w:szCs w:val="24"/>
        </w:rPr>
        <w:t>ю</w:t>
      </w:r>
      <w:r w:rsidRPr="002746D5">
        <w:rPr>
          <w:rFonts w:ascii="Times New Roman" w:eastAsia="Times New Roman" w:hAnsi="Times New Roman"/>
          <w:spacing w:val="-2"/>
          <w:w w:val="120"/>
          <w:sz w:val="24"/>
          <w:szCs w:val="24"/>
        </w:rPr>
        <w:t>щ</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2"/>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14"/>
          <w:sz w:val="24"/>
          <w:szCs w:val="24"/>
        </w:rPr>
        <w:t>ф</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2"/>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4"/>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spacing w:val="-1"/>
          <w:w w:val="117"/>
          <w:sz w:val="24"/>
          <w:szCs w:val="24"/>
        </w:rPr>
        <w:t>р</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14"/>
          <w:sz w:val="24"/>
          <w:szCs w:val="24"/>
        </w:rPr>
        <w:t>ф</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2"/>
          <w:w w:val="118"/>
          <w:sz w:val="24"/>
          <w:szCs w:val="24"/>
        </w:rPr>
        <w:t>ь</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17"/>
          <w:sz w:val="24"/>
          <w:szCs w:val="24"/>
        </w:rPr>
        <w:t>р</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з</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w w:val="142"/>
          <w:sz w:val="24"/>
          <w:szCs w:val="24"/>
        </w:rPr>
        <w:t>.</w:t>
      </w:r>
    </w:p>
    <w:p w14:paraId="6A24C663" w14:textId="77777777" w:rsidR="008E64A2" w:rsidRPr="002746D5" w:rsidRDefault="008E64A2" w:rsidP="008E64A2">
      <w:pPr>
        <w:widowControl w:val="0"/>
        <w:autoSpaceDE w:val="0"/>
        <w:autoSpaceDN w:val="0"/>
        <w:spacing w:after="0" w:line="240" w:lineRule="auto"/>
        <w:ind w:firstLine="567"/>
        <w:jc w:val="both"/>
        <w:rPr>
          <w:rFonts w:ascii="Times New Roman" w:eastAsia="Times New Roman" w:hAnsi="Times New Roman"/>
          <w:sz w:val="24"/>
          <w:szCs w:val="24"/>
        </w:rPr>
      </w:pPr>
      <w:r w:rsidRPr="002746D5">
        <w:rPr>
          <w:rFonts w:ascii="Times New Roman" w:eastAsia="Times New Roman" w:hAnsi="Times New Roman"/>
          <w:sz w:val="24"/>
          <w:szCs w:val="24"/>
          <w:lang w:eastAsia="ru-RU"/>
        </w:rPr>
        <w:t>РЕЗУЛЬТАТЫ ОСВОЕНИЯ УЧЕБНОЙ ДИСЦИПЛИНЫ</w:t>
      </w:r>
      <w:r w:rsidRPr="002746D5">
        <w:rPr>
          <w:rFonts w:ascii="Times New Roman" w:eastAsia="Times New Roman" w:hAnsi="Times New Roman"/>
          <w:sz w:val="24"/>
          <w:szCs w:val="24"/>
          <w:lang w:eastAsia="ru-RU"/>
        </w:rPr>
        <w:br/>
      </w:r>
      <w:r w:rsidRPr="002746D5">
        <w:rPr>
          <w:rFonts w:ascii="Times New Roman" w:eastAsia="Times New Roman" w:hAnsi="Times New Roman"/>
          <w:sz w:val="24"/>
          <w:szCs w:val="24"/>
        </w:rPr>
        <w:t>В результате изучения учебного предмета «География» студент должен сформировать следующие результаты:</w:t>
      </w:r>
    </w:p>
    <w:p w14:paraId="1FDBB6C2" w14:textId="77777777" w:rsidR="008E64A2" w:rsidRPr="002746D5" w:rsidRDefault="008E64A2" w:rsidP="008E64A2">
      <w:pPr>
        <w:widowControl w:val="0"/>
        <w:autoSpaceDE w:val="0"/>
        <w:autoSpaceDN w:val="0"/>
        <w:spacing w:after="0" w:line="240" w:lineRule="auto"/>
        <w:ind w:firstLine="567"/>
        <w:jc w:val="center"/>
        <w:rPr>
          <w:rFonts w:ascii="Times New Roman" w:eastAsia="Times New Roman" w:hAnsi="Times New Roman"/>
          <w:b/>
          <w:sz w:val="24"/>
          <w:szCs w:val="24"/>
        </w:rPr>
      </w:pPr>
      <w:r w:rsidRPr="002746D5">
        <w:rPr>
          <w:rFonts w:ascii="Times New Roman" w:eastAsia="Times New Roman" w:hAnsi="Times New Roman"/>
          <w:b/>
          <w:sz w:val="24"/>
          <w:szCs w:val="24"/>
        </w:rPr>
        <w:t>Личностные: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580"/>
      </w:tblGrid>
      <w:tr w:rsidR="0079097D" w:rsidRPr="002746D5" w14:paraId="0BCE9426" w14:textId="77777777" w:rsidTr="00EF3D29">
        <w:tc>
          <w:tcPr>
            <w:tcW w:w="4672" w:type="dxa"/>
            <w:tcBorders>
              <w:top w:val="single" w:sz="4" w:space="0" w:color="auto"/>
              <w:left w:val="single" w:sz="4" w:space="0" w:color="auto"/>
              <w:bottom w:val="single" w:sz="4" w:space="0" w:color="auto"/>
              <w:right w:val="single" w:sz="4" w:space="0" w:color="auto"/>
            </w:tcBorders>
          </w:tcPr>
          <w:p w14:paraId="4AFEEE71"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Формулировка из ФГОС</w:t>
            </w:r>
          </w:p>
        </w:tc>
        <w:tc>
          <w:tcPr>
            <w:tcW w:w="5075" w:type="dxa"/>
            <w:tcBorders>
              <w:top w:val="single" w:sz="4" w:space="0" w:color="auto"/>
              <w:left w:val="single" w:sz="4" w:space="0" w:color="auto"/>
              <w:bottom w:val="single" w:sz="4" w:space="0" w:color="auto"/>
              <w:right w:val="single" w:sz="4" w:space="0" w:color="auto"/>
            </w:tcBorders>
          </w:tcPr>
          <w:p w14:paraId="310E4735"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sz w:val="24"/>
                <w:szCs w:val="24"/>
              </w:rPr>
              <w:t>Уточненный ЛР для предмета «География»</w:t>
            </w:r>
          </w:p>
        </w:tc>
      </w:tr>
      <w:tr w:rsidR="0079097D" w:rsidRPr="002746D5" w14:paraId="450AA0B3" w14:textId="77777777" w:rsidTr="00EF3D29">
        <w:tc>
          <w:tcPr>
            <w:tcW w:w="4672" w:type="dxa"/>
            <w:tcBorders>
              <w:top w:val="single" w:sz="4" w:space="0" w:color="auto"/>
              <w:left w:val="single" w:sz="4" w:space="0" w:color="auto"/>
              <w:bottom w:val="single" w:sz="4" w:space="0" w:color="auto"/>
              <w:right w:val="single" w:sz="4" w:space="0" w:color="auto"/>
            </w:tcBorders>
          </w:tcPr>
          <w:p w14:paraId="0F162BC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w:t>
            </w:r>
            <w:r w:rsidRPr="002746D5">
              <w:rPr>
                <w:rFonts w:ascii="Times New Roman" w:eastAsia="Times New Roman" w:hAnsi="Times New Roman"/>
                <w:kern w:val="24"/>
                <w:sz w:val="24"/>
                <w:szCs w:val="24"/>
              </w:rPr>
              <w:lastRenderedPageBreak/>
              <w:t>(герб, флаг, гимн);</w:t>
            </w:r>
          </w:p>
        </w:tc>
        <w:tc>
          <w:tcPr>
            <w:tcW w:w="5075" w:type="dxa"/>
            <w:tcBorders>
              <w:top w:val="single" w:sz="4" w:space="0" w:color="auto"/>
              <w:left w:val="single" w:sz="4" w:space="0" w:color="auto"/>
              <w:bottom w:val="single" w:sz="4" w:space="0" w:color="auto"/>
              <w:right w:val="single" w:sz="4" w:space="0" w:color="auto"/>
            </w:tcBorders>
          </w:tcPr>
          <w:p w14:paraId="60995C8F"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lastRenderedPageBreak/>
              <w:t>ЛР 1.</w:t>
            </w:r>
          </w:p>
          <w:p w14:paraId="7680C4C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 Патриотизм, уважение к своему народу, русскому языку как государственному языку Российской Федерации, чувства ответственности перед Родиной, гордости за свой край, за свою Родину, прошлое и настоящее многонационального народа России</w:t>
            </w:r>
          </w:p>
        </w:tc>
      </w:tr>
      <w:tr w:rsidR="0079097D" w:rsidRPr="002746D5" w14:paraId="44E2BF44" w14:textId="77777777" w:rsidTr="00EF3D29">
        <w:tc>
          <w:tcPr>
            <w:tcW w:w="4672" w:type="dxa"/>
            <w:tcBorders>
              <w:top w:val="single" w:sz="4" w:space="0" w:color="auto"/>
              <w:left w:val="single" w:sz="4" w:space="0" w:color="auto"/>
              <w:bottom w:val="single" w:sz="4" w:space="0" w:color="auto"/>
              <w:right w:val="single" w:sz="4" w:space="0" w:color="auto"/>
            </w:tcBorders>
          </w:tcPr>
          <w:p w14:paraId="43C3BDB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5075" w:type="dxa"/>
            <w:tcBorders>
              <w:top w:val="single" w:sz="4" w:space="0" w:color="auto"/>
              <w:left w:val="single" w:sz="4" w:space="0" w:color="auto"/>
              <w:bottom w:val="single" w:sz="4" w:space="0" w:color="auto"/>
              <w:right w:val="single" w:sz="4" w:space="0" w:color="auto"/>
            </w:tcBorders>
          </w:tcPr>
          <w:p w14:paraId="47528C72" w14:textId="77777777" w:rsidR="008E64A2" w:rsidRPr="002746D5" w:rsidRDefault="008E64A2" w:rsidP="00EF3D29">
            <w:pPr>
              <w:widowControl w:val="0"/>
              <w:suppressAutoHyphens/>
              <w:autoSpaceDE w:val="0"/>
              <w:autoSpaceDN w:val="0"/>
              <w:spacing w:after="0" w:line="240" w:lineRule="auto"/>
              <w:rPr>
                <w:rFonts w:ascii="Times New Roman" w:hAnsi="Times New Roman"/>
                <w:sz w:val="24"/>
                <w:szCs w:val="24"/>
                <w:u w:color="000000"/>
                <w:bdr w:val="none" w:sz="0" w:space="0" w:color="auto" w:frame="1"/>
              </w:rPr>
            </w:pPr>
            <w:r w:rsidRPr="002746D5">
              <w:rPr>
                <w:rFonts w:ascii="Times New Roman" w:hAnsi="Times New Roman"/>
                <w:b/>
                <w:sz w:val="24"/>
                <w:szCs w:val="24"/>
                <w:u w:color="000000"/>
                <w:bdr w:val="none" w:sz="0" w:space="0" w:color="auto" w:frame="1"/>
              </w:rPr>
              <w:t>ЛР 2</w:t>
            </w:r>
            <w:r w:rsidRPr="002746D5">
              <w:rPr>
                <w:rFonts w:ascii="Times New Roman" w:hAnsi="Times New Roman"/>
                <w:sz w:val="24"/>
                <w:szCs w:val="24"/>
                <w:u w:color="000000"/>
                <w:bdr w:val="none" w:sz="0" w:space="0" w:color="auto" w:frame="1"/>
              </w:rPr>
              <w:t>. Гражданскую позицию как активного и ответственного члена российского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9097D" w:rsidRPr="002746D5" w14:paraId="17DA0B27" w14:textId="77777777" w:rsidTr="00EF3D29">
        <w:tc>
          <w:tcPr>
            <w:tcW w:w="4672" w:type="dxa"/>
            <w:tcBorders>
              <w:top w:val="single" w:sz="4" w:space="0" w:color="auto"/>
              <w:left w:val="single" w:sz="4" w:space="0" w:color="auto"/>
              <w:bottom w:val="single" w:sz="4" w:space="0" w:color="auto"/>
              <w:right w:val="single" w:sz="4" w:space="0" w:color="auto"/>
            </w:tcBorders>
          </w:tcPr>
          <w:p w14:paraId="49D062FA"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3) готовность к служению Отечеству, его защите;</w:t>
            </w:r>
          </w:p>
        </w:tc>
        <w:tc>
          <w:tcPr>
            <w:tcW w:w="5075" w:type="dxa"/>
            <w:tcBorders>
              <w:top w:val="single" w:sz="4" w:space="0" w:color="auto"/>
              <w:left w:val="single" w:sz="4" w:space="0" w:color="auto"/>
              <w:bottom w:val="single" w:sz="4" w:space="0" w:color="auto"/>
              <w:right w:val="single" w:sz="4" w:space="0" w:color="auto"/>
            </w:tcBorders>
          </w:tcPr>
          <w:p w14:paraId="5A71F167"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3. </w:t>
            </w:r>
          </w:p>
          <w:p w14:paraId="6046DB6D"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sz w:val="24"/>
                <w:szCs w:val="24"/>
              </w:rPr>
              <w:t>Готовность к служению Отечеству, его защите</w:t>
            </w:r>
          </w:p>
          <w:p w14:paraId="195CCABA"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p>
        </w:tc>
      </w:tr>
      <w:tr w:rsidR="0079097D" w:rsidRPr="002746D5" w14:paraId="0A17BA85" w14:textId="77777777" w:rsidTr="00EF3D29">
        <w:tc>
          <w:tcPr>
            <w:tcW w:w="4672" w:type="dxa"/>
            <w:tcBorders>
              <w:top w:val="single" w:sz="4" w:space="0" w:color="auto"/>
              <w:left w:val="single" w:sz="4" w:space="0" w:color="auto"/>
              <w:bottom w:val="single" w:sz="4" w:space="0" w:color="auto"/>
              <w:right w:val="single" w:sz="4" w:space="0" w:color="auto"/>
            </w:tcBorders>
          </w:tcPr>
          <w:p w14:paraId="22EA98E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5075" w:type="dxa"/>
            <w:tcBorders>
              <w:top w:val="single" w:sz="4" w:space="0" w:color="auto"/>
              <w:left w:val="single" w:sz="4" w:space="0" w:color="auto"/>
              <w:bottom w:val="single" w:sz="4" w:space="0" w:color="auto"/>
              <w:right w:val="single" w:sz="4" w:space="0" w:color="auto"/>
            </w:tcBorders>
          </w:tcPr>
          <w:p w14:paraId="1CF7D50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ЛР 4.</w:t>
            </w:r>
          </w:p>
          <w:p w14:paraId="6AB4D0A6"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 Сформированность мировоззрения, соответствующего современному уровню развития химических понятий, роли химии </w:t>
            </w:r>
          </w:p>
          <w:p w14:paraId="35B55F59" w14:textId="77777777" w:rsidR="008E64A2" w:rsidRPr="002746D5" w:rsidRDefault="008E64A2" w:rsidP="00EF3D29">
            <w:pPr>
              <w:widowControl w:val="0"/>
              <w:autoSpaceDE w:val="0"/>
              <w:autoSpaceDN w:val="0"/>
              <w:adjustRightInd w:val="0"/>
              <w:spacing w:before="240" w:after="0" w:line="240" w:lineRule="auto"/>
              <w:rPr>
                <w:rFonts w:ascii="Times New Roman" w:eastAsia="Times New Roman" w:hAnsi="Times New Roman"/>
                <w:kern w:val="24"/>
                <w:sz w:val="24"/>
                <w:szCs w:val="24"/>
              </w:rPr>
            </w:pPr>
          </w:p>
        </w:tc>
      </w:tr>
      <w:tr w:rsidR="0079097D" w:rsidRPr="002746D5" w14:paraId="0BD6BBCA" w14:textId="77777777" w:rsidTr="00EF3D29">
        <w:tc>
          <w:tcPr>
            <w:tcW w:w="4672" w:type="dxa"/>
            <w:tcBorders>
              <w:top w:val="single" w:sz="4" w:space="0" w:color="auto"/>
              <w:left w:val="single" w:sz="4" w:space="0" w:color="auto"/>
              <w:bottom w:val="single" w:sz="4" w:space="0" w:color="auto"/>
              <w:right w:val="single" w:sz="4" w:space="0" w:color="auto"/>
            </w:tcBorders>
          </w:tcPr>
          <w:p w14:paraId="4B5B23F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5075" w:type="dxa"/>
            <w:tcBorders>
              <w:top w:val="single" w:sz="4" w:space="0" w:color="auto"/>
              <w:left w:val="single" w:sz="4" w:space="0" w:color="auto"/>
              <w:bottom w:val="single" w:sz="4" w:space="0" w:color="auto"/>
              <w:right w:val="single" w:sz="4" w:space="0" w:color="auto"/>
            </w:tcBorders>
          </w:tcPr>
          <w:p w14:paraId="02803FB6"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ЛР 5.</w:t>
            </w:r>
          </w:p>
          <w:p w14:paraId="0D18CF56"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Сформированность основ саморазвития и самовоспитания в процессе совершенствования языковых умений и навыков; готовность и способность к самостоятельной, творческой и ответственной деятельности в процессе изучения химии</w:t>
            </w:r>
          </w:p>
        </w:tc>
      </w:tr>
      <w:tr w:rsidR="0079097D" w:rsidRPr="002746D5" w14:paraId="5C168B7D" w14:textId="77777777" w:rsidTr="00EF3D29">
        <w:tc>
          <w:tcPr>
            <w:tcW w:w="4672" w:type="dxa"/>
            <w:tcBorders>
              <w:top w:val="single" w:sz="4" w:space="0" w:color="auto"/>
              <w:left w:val="single" w:sz="4" w:space="0" w:color="auto"/>
              <w:bottom w:val="single" w:sz="4" w:space="0" w:color="auto"/>
              <w:right w:val="single" w:sz="4" w:space="0" w:color="auto"/>
            </w:tcBorders>
          </w:tcPr>
          <w:p w14:paraId="47EED890"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5075" w:type="dxa"/>
            <w:tcBorders>
              <w:top w:val="single" w:sz="4" w:space="0" w:color="auto"/>
              <w:left w:val="single" w:sz="4" w:space="0" w:color="auto"/>
              <w:bottom w:val="single" w:sz="4" w:space="0" w:color="auto"/>
              <w:right w:val="single" w:sz="4" w:space="0" w:color="auto"/>
            </w:tcBorders>
          </w:tcPr>
          <w:p w14:paraId="30F6F2FE"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6. </w:t>
            </w:r>
          </w:p>
          <w:p w14:paraId="0CD4D5B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соблюдать культуру общения,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9097D" w:rsidRPr="002746D5" w14:paraId="03431CE4" w14:textId="77777777" w:rsidTr="00EF3D29">
        <w:tc>
          <w:tcPr>
            <w:tcW w:w="4672" w:type="dxa"/>
            <w:tcBorders>
              <w:top w:val="single" w:sz="4" w:space="0" w:color="auto"/>
              <w:left w:val="single" w:sz="4" w:space="0" w:color="auto"/>
              <w:bottom w:val="single" w:sz="4" w:space="0" w:color="auto"/>
              <w:right w:val="single" w:sz="4" w:space="0" w:color="auto"/>
            </w:tcBorders>
          </w:tcPr>
          <w:p w14:paraId="67F2305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075" w:type="dxa"/>
            <w:tcBorders>
              <w:top w:val="single" w:sz="4" w:space="0" w:color="auto"/>
              <w:left w:val="single" w:sz="4" w:space="0" w:color="auto"/>
              <w:bottom w:val="single" w:sz="4" w:space="0" w:color="auto"/>
              <w:right w:val="single" w:sz="4" w:space="0" w:color="auto"/>
            </w:tcBorders>
          </w:tcPr>
          <w:p w14:paraId="51359C6D"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ЛР 7.</w:t>
            </w:r>
          </w:p>
          <w:p w14:paraId="10BED02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9097D" w:rsidRPr="002746D5" w14:paraId="5390936B" w14:textId="77777777" w:rsidTr="00EF3D29">
        <w:tc>
          <w:tcPr>
            <w:tcW w:w="4672" w:type="dxa"/>
            <w:tcBorders>
              <w:top w:val="single" w:sz="4" w:space="0" w:color="auto"/>
              <w:left w:val="single" w:sz="4" w:space="0" w:color="auto"/>
              <w:bottom w:val="single" w:sz="4" w:space="0" w:color="auto"/>
              <w:right w:val="single" w:sz="4" w:space="0" w:color="auto"/>
            </w:tcBorders>
          </w:tcPr>
          <w:p w14:paraId="40B8125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8) нравственное сознание и поведение </w:t>
            </w:r>
            <w:r w:rsidRPr="002746D5">
              <w:rPr>
                <w:rFonts w:ascii="Times New Roman" w:eastAsia="Times New Roman" w:hAnsi="Times New Roman"/>
                <w:kern w:val="24"/>
                <w:sz w:val="24"/>
                <w:szCs w:val="24"/>
              </w:rPr>
              <w:lastRenderedPageBreak/>
              <w:t>на основе усвоения общечеловеческих ценностей;</w:t>
            </w:r>
          </w:p>
        </w:tc>
        <w:tc>
          <w:tcPr>
            <w:tcW w:w="5075" w:type="dxa"/>
            <w:tcBorders>
              <w:top w:val="single" w:sz="4" w:space="0" w:color="auto"/>
              <w:left w:val="single" w:sz="4" w:space="0" w:color="auto"/>
              <w:bottom w:val="single" w:sz="4" w:space="0" w:color="auto"/>
              <w:right w:val="single" w:sz="4" w:space="0" w:color="auto"/>
            </w:tcBorders>
          </w:tcPr>
          <w:p w14:paraId="70A3B62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b/>
                <w:bCs/>
                <w:sz w:val="24"/>
                <w:szCs w:val="24"/>
              </w:rPr>
              <w:lastRenderedPageBreak/>
              <w:t>ЛР 8.</w:t>
            </w:r>
            <w:r w:rsidRPr="002746D5">
              <w:rPr>
                <w:rFonts w:ascii="Times New Roman" w:eastAsia="Times New Roman" w:hAnsi="Times New Roman"/>
                <w:sz w:val="24"/>
                <w:szCs w:val="24"/>
              </w:rPr>
              <w:t xml:space="preserve"> Нравственное сознание и поведение </w:t>
            </w:r>
            <w:r w:rsidRPr="002746D5">
              <w:rPr>
                <w:rFonts w:ascii="Times New Roman" w:eastAsia="Times New Roman" w:hAnsi="Times New Roman"/>
                <w:sz w:val="24"/>
                <w:szCs w:val="24"/>
              </w:rPr>
              <w:lastRenderedPageBreak/>
              <w:t>на основе усвоения общечеловеческих ценностей.</w:t>
            </w:r>
          </w:p>
        </w:tc>
      </w:tr>
      <w:tr w:rsidR="0079097D" w:rsidRPr="002746D5" w14:paraId="7092109D" w14:textId="77777777" w:rsidTr="00EF3D29">
        <w:tc>
          <w:tcPr>
            <w:tcW w:w="4672" w:type="dxa"/>
            <w:tcBorders>
              <w:top w:val="single" w:sz="4" w:space="0" w:color="auto"/>
              <w:left w:val="single" w:sz="4" w:space="0" w:color="auto"/>
              <w:bottom w:val="single" w:sz="4" w:space="0" w:color="auto"/>
              <w:right w:val="single" w:sz="4" w:space="0" w:color="auto"/>
            </w:tcBorders>
          </w:tcPr>
          <w:p w14:paraId="6C745D30"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5075" w:type="dxa"/>
            <w:tcBorders>
              <w:top w:val="single" w:sz="4" w:space="0" w:color="auto"/>
              <w:left w:val="single" w:sz="4" w:space="0" w:color="auto"/>
              <w:bottom w:val="single" w:sz="4" w:space="0" w:color="auto"/>
              <w:right w:val="single" w:sz="4" w:space="0" w:color="auto"/>
            </w:tcBorders>
          </w:tcPr>
          <w:p w14:paraId="4727FB2A"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9. </w:t>
            </w:r>
          </w:p>
          <w:p w14:paraId="63DB567E"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Готовность и способность к дальнейшему развитию и совершенствованию знаний по экологии,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9097D" w:rsidRPr="002746D5" w14:paraId="2FF83F5E" w14:textId="77777777" w:rsidTr="00EF3D29">
        <w:tc>
          <w:tcPr>
            <w:tcW w:w="4672" w:type="dxa"/>
            <w:tcBorders>
              <w:top w:val="single" w:sz="4" w:space="0" w:color="auto"/>
              <w:left w:val="single" w:sz="4" w:space="0" w:color="auto"/>
              <w:bottom w:val="single" w:sz="4" w:space="0" w:color="auto"/>
              <w:right w:val="single" w:sz="4" w:space="0" w:color="auto"/>
            </w:tcBorders>
          </w:tcPr>
          <w:p w14:paraId="2E944601"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10) эстетическое отношение к миру, включая эстетику быта, научного и технического творчества, спорта, общественных отношений;</w:t>
            </w:r>
          </w:p>
          <w:p w14:paraId="094E6EA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p>
        </w:tc>
        <w:tc>
          <w:tcPr>
            <w:tcW w:w="5075" w:type="dxa"/>
            <w:tcBorders>
              <w:top w:val="single" w:sz="4" w:space="0" w:color="auto"/>
              <w:left w:val="single" w:sz="4" w:space="0" w:color="auto"/>
              <w:bottom w:val="single" w:sz="4" w:space="0" w:color="auto"/>
              <w:right w:val="single" w:sz="4" w:space="0" w:color="auto"/>
            </w:tcBorders>
          </w:tcPr>
          <w:p w14:paraId="20F7D1CA"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10. </w:t>
            </w:r>
          </w:p>
          <w:p w14:paraId="5E37F30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Эстетическое отношение к миру.</w:t>
            </w:r>
          </w:p>
          <w:p w14:paraId="2373E3D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Осознание эстетической ценности, потребности сохранить чистоту нашей планеты. </w:t>
            </w:r>
          </w:p>
        </w:tc>
      </w:tr>
      <w:tr w:rsidR="0079097D" w:rsidRPr="002746D5" w14:paraId="239B55EB" w14:textId="77777777" w:rsidTr="00EF3D29">
        <w:tc>
          <w:tcPr>
            <w:tcW w:w="4672" w:type="dxa"/>
            <w:tcBorders>
              <w:top w:val="single" w:sz="4" w:space="0" w:color="auto"/>
              <w:left w:val="single" w:sz="4" w:space="0" w:color="auto"/>
              <w:bottom w:val="single" w:sz="4" w:space="0" w:color="auto"/>
              <w:right w:val="single" w:sz="4" w:space="0" w:color="auto"/>
            </w:tcBorders>
          </w:tcPr>
          <w:p w14:paraId="61A3BC9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11) принятие и реализацию ценностей здорового и безопасного образа жизни, </w:t>
            </w:r>
            <w:r w:rsidRPr="002746D5">
              <w:rPr>
                <w:rFonts w:ascii="Times New Roman" w:eastAsia="Times New Roman" w:hAnsi="Times New Roman"/>
                <w:iCs/>
                <w:kern w:val="24"/>
                <w:sz w:val="24"/>
                <w:szCs w:val="24"/>
              </w:rPr>
              <w:t>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5075" w:type="dxa"/>
            <w:tcBorders>
              <w:top w:val="single" w:sz="4" w:space="0" w:color="auto"/>
              <w:left w:val="single" w:sz="4" w:space="0" w:color="auto"/>
              <w:bottom w:val="single" w:sz="4" w:space="0" w:color="auto"/>
              <w:right w:val="single" w:sz="4" w:space="0" w:color="auto"/>
            </w:tcBorders>
          </w:tcPr>
          <w:p w14:paraId="61868C40"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11. </w:t>
            </w:r>
          </w:p>
          <w:p w14:paraId="01BF513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Принятие и реализацию ценностей здорового и безопасного образа жизни при использовании экологических единиц в устной и письменной речи в разных речевых ситуациях </w:t>
            </w:r>
          </w:p>
        </w:tc>
      </w:tr>
      <w:tr w:rsidR="0079097D" w:rsidRPr="002746D5" w14:paraId="011E9397" w14:textId="77777777" w:rsidTr="00EF3D29">
        <w:tc>
          <w:tcPr>
            <w:tcW w:w="4672" w:type="dxa"/>
            <w:tcBorders>
              <w:top w:val="single" w:sz="4" w:space="0" w:color="auto"/>
              <w:left w:val="single" w:sz="4" w:space="0" w:color="auto"/>
              <w:bottom w:val="single" w:sz="4" w:space="0" w:color="auto"/>
              <w:right w:val="single" w:sz="4" w:space="0" w:color="auto"/>
            </w:tcBorders>
          </w:tcPr>
          <w:p w14:paraId="193BCEE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12) бережное, ответственное и компетентное отношение к физическому и психологическому здоровью, как собственному, так и других людей,</w:t>
            </w:r>
            <w:r w:rsidRPr="002746D5">
              <w:rPr>
                <w:rFonts w:ascii="Times New Roman" w:eastAsia="Times New Roman" w:hAnsi="Times New Roman"/>
                <w:iCs/>
                <w:kern w:val="24"/>
                <w:sz w:val="24"/>
                <w:szCs w:val="24"/>
              </w:rPr>
              <w:t xml:space="preserve"> умение оказывать первую помощь;</w:t>
            </w:r>
          </w:p>
        </w:tc>
        <w:tc>
          <w:tcPr>
            <w:tcW w:w="5075" w:type="dxa"/>
            <w:tcBorders>
              <w:top w:val="single" w:sz="4" w:space="0" w:color="auto"/>
              <w:left w:val="single" w:sz="4" w:space="0" w:color="auto"/>
              <w:bottom w:val="single" w:sz="4" w:space="0" w:color="auto"/>
              <w:right w:val="single" w:sz="4" w:space="0" w:color="auto"/>
            </w:tcBorders>
          </w:tcPr>
          <w:p w14:paraId="267E0735"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12. </w:t>
            </w:r>
          </w:p>
          <w:p w14:paraId="4BE73D11"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w:t>
            </w:r>
          </w:p>
        </w:tc>
      </w:tr>
      <w:tr w:rsidR="0079097D" w:rsidRPr="002746D5" w14:paraId="2E5E3AA9" w14:textId="77777777" w:rsidTr="00EF3D29">
        <w:tc>
          <w:tcPr>
            <w:tcW w:w="4672" w:type="dxa"/>
            <w:tcBorders>
              <w:top w:val="single" w:sz="4" w:space="0" w:color="auto"/>
              <w:left w:val="single" w:sz="4" w:space="0" w:color="auto"/>
              <w:bottom w:val="single" w:sz="4" w:space="0" w:color="auto"/>
              <w:right w:val="single" w:sz="4" w:space="0" w:color="auto"/>
            </w:tcBorders>
          </w:tcPr>
          <w:p w14:paraId="0D10B63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13) осознанный выбор будущей профессии и </w:t>
            </w:r>
            <w:r w:rsidRPr="002746D5">
              <w:rPr>
                <w:rFonts w:ascii="Times New Roman" w:eastAsia="Times New Roman" w:hAnsi="Times New Roman"/>
                <w:iCs/>
                <w:kern w:val="24"/>
                <w:sz w:val="24"/>
                <w:szCs w:val="24"/>
              </w:rPr>
              <w:t>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5075" w:type="dxa"/>
            <w:tcBorders>
              <w:top w:val="single" w:sz="4" w:space="0" w:color="auto"/>
              <w:left w:val="single" w:sz="4" w:space="0" w:color="auto"/>
              <w:bottom w:val="single" w:sz="4" w:space="0" w:color="auto"/>
              <w:right w:val="single" w:sz="4" w:space="0" w:color="auto"/>
            </w:tcBorders>
          </w:tcPr>
          <w:p w14:paraId="552C0658" w14:textId="77777777" w:rsidR="008E64A2" w:rsidRPr="002746D5" w:rsidRDefault="008E64A2" w:rsidP="00EF3D29">
            <w:pPr>
              <w:widowControl w:val="0"/>
              <w:suppressAutoHyphens/>
              <w:autoSpaceDE w:val="0"/>
              <w:autoSpaceDN w:val="0"/>
              <w:spacing w:after="0" w:line="240" w:lineRule="auto"/>
              <w:rPr>
                <w:rFonts w:ascii="Times New Roman" w:hAnsi="Times New Roman"/>
                <w:b/>
                <w:bCs/>
                <w:sz w:val="24"/>
                <w:szCs w:val="24"/>
                <w:u w:color="000000"/>
                <w:bdr w:val="none" w:sz="0" w:space="0" w:color="auto" w:frame="1"/>
              </w:rPr>
            </w:pPr>
            <w:r w:rsidRPr="002746D5">
              <w:rPr>
                <w:rFonts w:ascii="Times New Roman" w:hAnsi="Times New Roman"/>
                <w:b/>
                <w:bCs/>
                <w:sz w:val="24"/>
                <w:szCs w:val="24"/>
                <w:u w:color="000000"/>
                <w:bdr w:val="none" w:sz="0" w:space="0" w:color="auto" w:frame="1"/>
              </w:rPr>
              <w:t xml:space="preserve">ЛР 13. </w:t>
            </w:r>
          </w:p>
          <w:p w14:paraId="14FC4E8D" w14:textId="77777777" w:rsidR="008E64A2" w:rsidRPr="002746D5" w:rsidRDefault="008E64A2" w:rsidP="00EF3D29">
            <w:pPr>
              <w:widowControl w:val="0"/>
              <w:suppressAutoHyphens/>
              <w:autoSpaceDE w:val="0"/>
              <w:autoSpaceDN w:val="0"/>
              <w:spacing w:after="0" w:line="240" w:lineRule="auto"/>
              <w:rPr>
                <w:rFonts w:ascii="Times New Roman" w:hAnsi="Times New Roman"/>
                <w:sz w:val="24"/>
                <w:szCs w:val="24"/>
                <w:u w:color="000000"/>
                <w:bdr w:val="none" w:sz="0" w:space="0" w:color="auto" w:frame="1"/>
              </w:rPr>
            </w:pPr>
            <w:r w:rsidRPr="002746D5">
              <w:rPr>
                <w:rFonts w:ascii="Times New Roman" w:hAnsi="Times New Roman"/>
                <w:sz w:val="24"/>
                <w:szCs w:val="24"/>
                <w:u w:color="000000"/>
                <w:bdr w:val="none" w:sz="0" w:space="0" w:color="auto" w:frame="1"/>
              </w:rPr>
              <w:t>Готовность к трудовой деятельности, осознанному выбору профессии, трудолюбие, чувство долга, самодисциплины при использовании знаний о экологии (профессиональные разновидности), при создании текстов</w:t>
            </w:r>
          </w:p>
        </w:tc>
      </w:tr>
      <w:tr w:rsidR="0079097D" w:rsidRPr="002746D5" w14:paraId="5A1C212C" w14:textId="77777777" w:rsidTr="00EF3D29">
        <w:tc>
          <w:tcPr>
            <w:tcW w:w="4672" w:type="dxa"/>
            <w:tcBorders>
              <w:top w:val="single" w:sz="4" w:space="0" w:color="auto"/>
              <w:left w:val="single" w:sz="4" w:space="0" w:color="auto"/>
              <w:bottom w:val="single" w:sz="4" w:space="0" w:color="auto"/>
              <w:right w:val="single" w:sz="4" w:space="0" w:color="auto"/>
            </w:tcBorders>
          </w:tcPr>
          <w:p w14:paraId="6FFD2B26"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 xml:space="preserve">14) сформированность химического мышления, понимания влияния социально-экономических процессов на состояние природной и социальной среды; </w:t>
            </w:r>
            <w:r w:rsidRPr="002746D5">
              <w:rPr>
                <w:rFonts w:ascii="Times New Roman" w:eastAsia="Times New Roman" w:hAnsi="Times New Roman"/>
                <w:iCs/>
                <w:kern w:val="24"/>
                <w:sz w:val="24"/>
                <w:szCs w:val="24"/>
              </w:rPr>
              <w:t>приобретение опыта эколого-направленной деятельности;</w:t>
            </w:r>
          </w:p>
        </w:tc>
        <w:tc>
          <w:tcPr>
            <w:tcW w:w="5075" w:type="dxa"/>
            <w:tcBorders>
              <w:top w:val="single" w:sz="4" w:space="0" w:color="auto"/>
              <w:left w:val="single" w:sz="4" w:space="0" w:color="auto"/>
              <w:bottom w:val="single" w:sz="4" w:space="0" w:color="auto"/>
              <w:right w:val="single" w:sz="4" w:space="0" w:color="auto"/>
            </w:tcBorders>
          </w:tcPr>
          <w:p w14:paraId="5E6D5520"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14. </w:t>
            </w:r>
          </w:p>
          <w:p w14:paraId="2367A47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Сформированность химического мышления, понимания влияния социально-экономических процессов на состояние природной и социальной среды при создании устных и письменных высказываний, монологических и диалогических текстов определенной функционально-смысловой принадлежности и определенных жанров </w:t>
            </w:r>
          </w:p>
        </w:tc>
      </w:tr>
      <w:tr w:rsidR="008E64A2" w:rsidRPr="002746D5" w14:paraId="669D5FD2" w14:textId="77777777" w:rsidTr="00EF3D29">
        <w:tc>
          <w:tcPr>
            <w:tcW w:w="4672" w:type="dxa"/>
            <w:tcBorders>
              <w:top w:val="single" w:sz="4" w:space="0" w:color="auto"/>
              <w:left w:val="single" w:sz="4" w:space="0" w:color="auto"/>
              <w:bottom w:val="single" w:sz="4" w:space="0" w:color="auto"/>
              <w:right w:val="single" w:sz="4" w:space="0" w:color="auto"/>
            </w:tcBorders>
          </w:tcPr>
          <w:p w14:paraId="04316F94"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15) ответственное отношение к созданию семьи на основе осознанного принятия ценностей семейной жизни.</w:t>
            </w:r>
          </w:p>
        </w:tc>
        <w:tc>
          <w:tcPr>
            <w:tcW w:w="5075" w:type="dxa"/>
            <w:tcBorders>
              <w:top w:val="single" w:sz="4" w:space="0" w:color="auto"/>
              <w:left w:val="single" w:sz="4" w:space="0" w:color="auto"/>
              <w:bottom w:val="single" w:sz="4" w:space="0" w:color="auto"/>
              <w:right w:val="single" w:sz="4" w:space="0" w:color="auto"/>
            </w:tcBorders>
          </w:tcPr>
          <w:p w14:paraId="77922507"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ЛР 15. </w:t>
            </w:r>
          </w:p>
          <w:p w14:paraId="3CA37A7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Ответственное отношение к созданию семьи на основе осознанного принятия ценностей семейной жизни при использовании экологических единиц в устной и письменной речи в разных </w:t>
            </w:r>
            <w:r w:rsidRPr="002746D5">
              <w:rPr>
                <w:rFonts w:ascii="Times New Roman" w:eastAsia="Times New Roman" w:hAnsi="Times New Roman"/>
                <w:sz w:val="24"/>
                <w:szCs w:val="24"/>
              </w:rPr>
              <w:lastRenderedPageBreak/>
              <w:t>речевых ситуациях</w:t>
            </w:r>
          </w:p>
        </w:tc>
      </w:tr>
    </w:tbl>
    <w:p w14:paraId="3E71F785" w14:textId="77777777" w:rsidR="008E64A2" w:rsidRPr="002746D5" w:rsidRDefault="008E64A2" w:rsidP="008E64A2">
      <w:pPr>
        <w:widowControl w:val="0"/>
        <w:autoSpaceDE w:val="0"/>
        <w:autoSpaceDN w:val="0"/>
        <w:spacing w:after="0" w:line="240" w:lineRule="auto"/>
        <w:ind w:firstLine="567"/>
        <w:jc w:val="center"/>
        <w:rPr>
          <w:rFonts w:ascii="Times New Roman" w:eastAsia="Times New Roman" w:hAnsi="Times New Roman"/>
          <w:b/>
          <w:sz w:val="24"/>
          <w:szCs w:val="24"/>
        </w:rPr>
      </w:pPr>
    </w:p>
    <w:p w14:paraId="3531894D" w14:textId="77777777" w:rsidR="008E64A2" w:rsidRPr="002746D5" w:rsidRDefault="008E64A2" w:rsidP="008E64A2">
      <w:pPr>
        <w:widowControl w:val="0"/>
        <w:autoSpaceDE w:val="0"/>
        <w:autoSpaceDN w:val="0"/>
        <w:spacing w:after="0" w:line="240" w:lineRule="auto"/>
        <w:ind w:firstLine="567"/>
        <w:jc w:val="center"/>
        <w:rPr>
          <w:rFonts w:ascii="Times New Roman" w:eastAsia="Times New Roman" w:hAnsi="Times New Roman"/>
          <w:b/>
          <w:sz w:val="24"/>
          <w:szCs w:val="24"/>
        </w:rPr>
      </w:pPr>
      <w:r w:rsidRPr="002746D5">
        <w:rPr>
          <w:rFonts w:ascii="Times New Roman" w:eastAsia="Times New Roman" w:hAnsi="Times New Roman"/>
          <w:b/>
          <w:sz w:val="24"/>
          <w:szCs w:val="24"/>
        </w:rPr>
        <w:t>Метапредметные: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028"/>
        <w:gridCol w:w="2791"/>
        <w:gridCol w:w="1979"/>
      </w:tblGrid>
      <w:tr w:rsidR="0079097D" w:rsidRPr="002746D5" w14:paraId="08A6E3D2" w14:textId="77777777" w:rsidTr="00EF3D29">
        <w:tc>
          <w:tcPr>
            <w:tcW w:w="2547" w:type="dxa"/>
            <w:tcBorders>
              <w:top w:val="single" w:sz="4" w:space="0" w:color="auto"/>
              <w:left w:val="single" w:sz="4" w:space="0" w:color="auto"/>
              <w:bottom w:val="single" w:sz="4" w:space="0" w:color="auto"/>
              <w:right w:val="single" w:sz="4" w:space="0" w:color="auto"/>
            </w:tcBorders>
          </w:tcPr>
          <w:p w14:paraId="486D1C99" w14:textId="77777777" w:rsidR="008E64A2" w:rsidRPr="002746D5" w:rsidRDefault="008E64A2" w:rsidP="00EF3D29">
            <w:pPr>
              <w:widowControl w:val="0"/>
              <w:autoSpaceDE w:val="0"/>
              <w:autoSpaceDN w:val="0"/>
              <w:adjustRightInd w:val="0"/>
              <w:spacing w:after="0" w:line="240" w:lineRule="auto"/>
              <w:ind w:firstLine="540"/>
              <w:jc w:val="center"/>
              <w:rPr>
                <w:rFonts w:ascii="Times New Roman" w:eastAsia="Times New Roman" w:hAnsi="Times New Roman"/>
                <w:b/>
                <w:kern w:val="24"/>
                <w:sz w:val="24"/>
                <w:szCs w:val="24"/>
              </w:rPr>
            </w:pPr>
            <w:r w:rsidRPr="002746D5">
              <w:rPr>
                <w:rFonts w:ascii="Times New Roman" w:eastAsia="Times New Roman" w:hAnsi="Times New Roman"/>
                <w:b/>
                <w:kern w:val="24"/>
                <w:sz w:val="24"/>
                <w:szCs w:val="24"/>
              </w:rPr>
              <w:t>Формулировка МР из ФГОС СОО</w:t>
            </w:r>
          </w:p>
          <w:p w14:paraId="1CEEFA51"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p>
        </w:tc>
        <w:tc>
          <w:tcPr>
            <w:tcW w:w="2028" w:type="dxa"/>
            <w:tcBorders>
              <w:top w:val="single" w:sz="4" w:space="0" w:color="auto"/>
              <w:left w:val="single" w:sz="4" w:space="0" w:color="auto"/>
              <w:bottom w:val="single" w:sz="4" w:space="0" w:color="auto"/>
              <w:right w:val="single" w:sz="4" w:space="0" w:color="auto"/>
            </w:tcBorders>
          </w:tcPr>
          <w:p w14:paraId="1705BC03"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Адаптированные к географии МР</w:t>
            </w:r>
          </w:p>
        </w:tc>
        <w:tc>
          <w:tcPr>
            <w:tcW w:w="2791" w:type="dxa"/>
            <w:tcBorders>
              <w:top w:val="single" w:sz="4" w:space="0" w:color="auto"/>
              <w:left w:val="single" w:sz="4" w:space="0" w:color="auto"/>
              <w:bottom w:val="single" w:sz="4" w:space="0" w:color="auto"/>
              <w:right w:val="single" w:sz="4" w:space="0" w:color="auto"/>
            </w:tcBorders>
          </w:tcPr>
          <w:p w14:paraId="520A769C"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Универсальные учебные действия (УУД)</w:t>
            </w:r>
          </w:p>
        </w:tc>
        <w:tc>
          <w:tcPr>
            <w:tcW w:w="1979" w:type="dxa"/>
            <w:tcBorders>
              <w:top w:val="single" w:sz="4" w:space="0" w:color="auto"/>
              <w:left w:val="single" w:sz="4" w:space="0" w:color="auto"/>
              <w:bottom w:val="single" w:sz="4" w:space="0" w:color="auto"/>
              <w:right w:val="single" w:sz="4" w:space="0" w:color="auto"/>
            </w:tcBorders>
          </w:tcPr>
          <w:p w14:paraId="76752F5C"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Где реализуется</w:t>
            </w:r>
          </w:p>
        </w:tc>
      </w:tr>
      <w:tr w:rsidR="0079097D" w:rsidRPr="002746D5" w14:paraId="029CD588" w14:textId="77777777" w:rsidTr="00EF3D29">
        <w:trPr>
          <w:trHeight w:val="1975"/>
        </w:trPr>
        <w:tc>
          <w:tcPr>
            <w:tcW w:w="2547" w:type="dxa"/>
            <w:tcBorders>
              <w:top w:val="single" w:sz="4" w:space="0" w:color="auto"/>
              <w:left w:val="single" w:sz="4" w:space="0" w:color="auto"/>
              <w:bottom w:val="single" w:sz="4" w:space="0" w:color="auto"/>
              <w:right w:val="single" w:sz="4" w:space="0" w:color="auto"/>
            </w:tcBorders>
          </w:tcPr>
          <w:p w14:paraId="057EAB7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1.умение самостоятельно определять цели деятельности и составлять планы деятельности; </w:t>
            </w:r>
          </w:p>
          <w:p w14:paraId="67847BDF" w14:textId="77777777" w:rsidR="008E64A2" w:rsidRPr="002746D5" w:rsidRDefault="008E64A2" w:rsidP="00EF3D29">
            <w:pPr>
              <w:widowControl w:val="0"/>
              <w:autoSpaceDE w:val="0"/>
              <w:autoSpaceDN w:val="0"/>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028" w:type="dxa"/>
            <w:tcBorders>
              <w:top w:val="single" w:sz="4" w:space="0" w:color="auto"/>
              <w:left w:val="single" w:sz="4" w:space="0" w:color="auto"/>
              <w:bottom w:val="single" w:sz="4" w:space="0" w:color="auto"/>
              <w:right w:val="single" w:sz="4" w:space="0" w:color="auto"/>
            </w:tcBorders>
          </w:tcPr>
          <w:p w14:paraId="60910814"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МР 1. </w:t>
            </w:r>
          </w:p>
          <w:p w14:paraId="36EFE0F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Умение самостоятельно определять цели деятельности и составлять планы деятельности; </w:t>
            </w:r>
          </w:p>
          <w:p w14:paraId="2B95A385" w14:textId="77777777" w:rsidR="008E64A2" w:rsidRPr="002746D5" w:rsidRDefault="008E64A2" w:rsidP="00EF3D29">
            <w:pPr>
              <w:widowControl w:val="0"/>
              <w:autoSpaceDE w:val="0"/>
              <w:autoSpaceDN w:val="0"/>
              <w:spacing w:after="0" w:line="240" w:lineRule="auto"/>
              <w:rPr>
                <w:rFonts w:ascii="Times New Roman" w:eastAsia="Times New Roman" w:hAnsi="Times New Roman"/>
                <w:b/>
                <w:sz w:val="24"/>
                <w:szCs w:val="24"/>
              </w:rPr>
            </w:pPr>
            <w:r w:rsidRPr="002746D5">
              <w:rPr>
                <w:rFonts w:ascii="Times New Roman" w:eastAsia="Times New Roman" w:hAnsi="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791" w:type="dxa"/>
            <w:tcBorders>
              <w:top w:val="single" w:sz="4" w:space="0" w:color="auto"/>
              <w:left w:val="single" w:sz="4" w:space="0" w:color="auto"/>
              <w:bottom w:val="single" w:sz="4" w:space="0" w:color="auto"/>
              <w:right w:val="single" w:sz="4" w:space="0" w:color="auto"/>
            </w:tcBorders>
          </w:tcPr>
          <w:p w14:paraId="26AEE59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b/>
                <w:bCs/>
                <w:kern w:val="24"/>
                <w:sz w:val="24"/>
                <w:szCs w:val="24"/>
              </w:rPr>
              <w:t>1.Познавательные:</w:t>
            </w:r>
            <w:r w:rsidRPr="002746D5">
              <w:rPr>
                <w:rFonts w:ascii="Times New Roman" w:eastAsia="Times New Roman" w:hAnsi="Times New Roman"/>
                <w:kern w:val="24"/>
                <w:sz w:val="24"/>
                <w:szCs w:val="24"/>
              </w:rPr>
              <w:t xml:space="preserve"> самостоятельно выбирать способ решения учебной задачи; </w:t>
            </w:r>
          </w:p>
          <w:p w14:paraId="1EAB3F4E"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 xml:space="preserve">2. Коммуникативные: </w:t>
            </w:r>
            <w:r w:rsidRPr="002746D5">
              <w:rPr>
                <w:rFonts w:ascii="Times New Roman" w:eastAsia="Times New Roman" w:hAnsi="Times New Roman"/>
                <w:kern w:val="24"/>
                <w:sz w:val="24"/>
                <w:szCs w:val="24"/>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2AA85E91"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 xml:space="preserve">3.Регулятивные: </w:t>
            </w:r>
            <w:r w:rsidRPr="002746D5">
              <w:rPr>
                <w:rFonts w:ascii="Times New Roman" w:eastAsia="Times New Roman" w:hAnsi="Times New Roman"/>
                <w:kern w:val="24"/>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языковом явлении.</w:t>
            </w:r>
          </w:p>
        </w:tc>
        <w:tc>
          <w:tcPr>
            <w:tcW w:w="1979" w:type="dxa"/>
            <w:tcBorders>
              <w:top w:val="single" w:sz="4" w:space="0" w:color="auto"/>
              <w:left w:val="single" w:sz="4" w:space="0" w:color="auto"/>
              <w:bottom w:val="single" w:sz="4" w:space="0" w:color="auto"/>
              <w:right w:val="single" w:sz="4" w:space="0" w:color="auto"/>
            </w:tcBorders>
          </w:tcPr>
          <w:p w14:paraId="1840A23E"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 Научно-практические конференции, конкурсы, олимпиады, индивидуальные проекты, уроки</w:t>
            </w:r>
          </w:p>
        </w:tc>
      </w:tr>
      <w:tr w:rsidR="0079097D" w:rsidRPr="002746D5" w14:paraId="062DC908" w14:textId="77777777" w:rsidTr="00EF3D29">
        <w:trPr>
          <w:trHeight w:val="2542"/>
        </w:trPr>
        <w:tc>
          <w:tcPr>
            <w:tcW w:w="2547" w:type="dxa"/>
            <w:tcBorders>
              <w:top w:val="single" w:sz="4" w:space="0" w:color="auto"/>
              <w:left w:val="single" w:sz="4" w:space="0" w:color="auto"/>
              <w:bottom w:val="single" w:sz="4" w:space="0" w:color="auto"/>
              <w:right w:val="single" w:sz="4" w:space="0" w:color="auto"/>
            </w:tcBorders>
          </w:tcPr>
          <w:p w14:paraId="55B86DF0"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F5E7E7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14:paraId="072733EA"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МР 2. </w:t>
            </w:r>
          </w:p>
          <w:p w14:paraId="05FF5BD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791" w:type="dxa"/>
            <w:tcBorders>
              <w:top w:val="single" w:sz="4" w:space="0" w:color="auto"/>
              <w:left w:val="single" w:sz="4" w:space="0" w:color="auto"/>
              <w:bottom w:val="single" w:sz="4" w:space="0" w:color="auto"/>
              <w:right w:val="single" w:sz="4" w:space="0" w:color="auto"/>
            </w:tcBorders>
          </w:tcPr>
          <w:p w14:paraId="30724987"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Коммуникативные:</w:t>
            </w:r>
          </w:p>
          <w:p w14:paraId="2B7B8966"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3D52E13A"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sz w:val="24"/>
                <w:szCs w:val="24"/>
              </w:rPr>
            </w:pPr>
            <w:r w:rsidRPr="002746D5">
              <w:rPr>
                <w:rFonts w:ascii="Times New Roman" w:eastAsia="Times New Roman" w:hAnsi="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w:t>
            </w:r>
          </w:p>
          <w:p w14:paraId="2F973960"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
                <w:bCs/>
                <w:sz w:val="24"/>
                <w:szCs w:val="24"/>
              </w:rPr>
            </w:pPr>
            <w:r w:rsidRPr="002746D5">
              <w:rPr>
                <w:rFonts w:ascii="Times New Roman" w:eastAsia="Times New Roman" w:hAnsi="Times New Roman"/>
                <w:sz w:val="24"/>
                <w:szCs w:val="24"/>
              </w:rPr>
              <w:lastRenderedPageBreak/>
              <w:t xml:space="preserve">-распознавать </w:t>
            </w:r>
            <w:proofErr w:type="spellStart"/>
            <w:r w:rsidRPr="002746D5">
              <w:rPr>
                <w:rFonts w:ascii="Times New Roman" w:eastAsia="Times New Roman" w:hAnsi="Times New Roman"/>
                <w:sz w:val="24"/>
                <w:szCs w:val="24"/>
              </w:rPr>
              <w:t>конфликтогенные</w:t>
            </w:r>
            <w:proofErr w:type="spellEnd"/>
            <w:r w:rsidRPr="002746D5">
              <w:rPr>
                <w:rFonts w:ascii="Times New Roman" w:eastAsia="Times New Roman" w:hAnsi="Times New Roman"/>
                <w:sz w:val="24"/>
                <w:szCs w:val="24"/>
              </w:rPr>
              <w:t xml:space="preserve"> ситуации и предотвращать конфликты до их активной фазы, выстраивать деловую</w:t>
            </w:r>
            <w:r w:rsidRPr="002746D5">
              <w:rPr>
                <w:rFonts w:ascii="Times New Roman" w:eastAsia="Times New Roman" w:hAnsi="Times New Roman"/>
                <w:sz w:val="24"/>
                <w:szCs w:val="24"/>
                <w:shd w:val="clear" w:color="auto" w:fill="FFFFFF"/>
              </w:rPr>
              <w:t xml:space="preserve"> и образовательную коммуникацию, избегая лич</w:t>
            </w:r>
            <w:r w:rsidRPr="002746D5">
              <w:rPr>
                <w:rFonts w:ascii="Times New Roman" w:eastAsia="Times New Roman" w:hAnsi="Times New Roman"/>
                <w:sz w:val="24"/>
                <w:szCs w:val="24"/>
              </w:rPr>
              <w:t>ностных оценочных суждений.</w:t>
            </w:r>
          </w:p>
        </w:tc>
        <w:tc>
          <w:tcPr>
            <w:tcW w:w="1979" w:type="dxa"/>
            <w:tcBorders>
              <w:top w:val="single" w:sz="4" w:space="0" w:color="auto"/>
              <w:left w:val="single" w:sz="4" w:space="0" w:color="auto"/>
              <w:bottom w:val="single" w:sz="4" w:space="0" w:color="auto"/>
              <w:right w:val="single" w:sz="4" w:space="0" w:color="auto"/>
            </w:tcBorders>
          </w:tcPr>
          <w:p w14:paraId="5780E068"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lastRenderedPageBreak/>
              <w:t xml:space="preserve">Уроки, внеурочная деятельность, научно-практические конференции </w:t>
            </w:r>
          </w:p>
        </w:tc>
      </w:tr>
      <w:tr w:rsidR="0079097D" w:rsidRPr="002746D5" w14:paraId="77E694F4" w14:textId="77777777" w:rsidTr="00EF3D29">
        <w:trPr>
          <w:trHeight w:val="1266"/>
        </w:trPr>
        <w:tc>
          <w:tcPr>
            <w:tcW w:w="2547" w:type="dxa"/>
            <w:tcBorders>
              <w:top w:val="single" w:sz="4" w:space="0" w:color="auto"/>
              <w:left w:val="single" w:sz="4" w:space="0" w:color="auto"/>
              <w:bottom w:val="single" w:sz="4" w:space="0" w:color="auto"/>
              <w:right w:val="single" w:sz="4" w:space="0" w:color="auto"/>
            </w:tcBorders>
          </w:tcPr>
          <w:p w14:paraId="2585E3D1"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028" w:type="dxa"/>
            <w:tcBorders>
              <w:top w:val="single" w:sz="4" w:space="0" w:color="auto"/>
              <w:left w:val="single" w:sz="4" w:space="0" w:color="auto"/>
              <w:bottom w:val="single" w:sz="4" w:space="0" w:color="auto"/>
              <w:right w:val="single" w:sz="4" w:space="0" w:color="auto"/>
            </w:tcBorders>
          </w:tcPr>
          <w:p w14:paraId="1C818D56"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МР 3. </w:t>
            </w:r>
          </w:p>
          <w:p w14:paraId="3117EFD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Владение навыками познавательной, учебно-исследовательской и проектной деятельности; способность и готовность к самостоятельному поиску методов решения языковых задач</w:t>
            </w:r>
          </w:p>
        </w:tc>
        <w:tc>
          <w:tcPr>
            <w:tcW w:w="2791" w:type="dxa"/>
            <w:tcBorders>
              <w:top w:val="single" w:sz="4" w:space="0" w:color="auto"/>
              <w:left w:val="single" w:sz="4" w:space="0" w:color="auto"/>
              <w:bottom w:val="single" w:sz="4" w:space="0" w:color="auto"/>
              <w:right w:val="single" w:sz="4" w:space="0" w:color="auto"/>
            </w:tcBorders>
          </w:tcPr>
          <w:p w14:paraId="7E59C00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Познавательные:</w:t>
            </w:r>
          </w:p>
          <w:p w14:paraId="5428EF70" w14:textId="77777777" w:rsidR="008E64A2" w:rsidRPr="002746D5" w:rsidRDefault="008E64A2" w:rsidP="00EF3D29">
            <w:pPr>
              <w:widowControl w:val="0"/>
              <w:autoSpaceDE w:val="0"/>
              <w:autoSpaceDN w:val="0"/>
              <w:adjustRightInd w:val="0"/>
              <w:spacing w:after="0" w:line="228" w:lineRule="auto"/>
              <w:rPr>
                <w:rFonts w:ascii="Times New Roman" w:eastAsia="Times New Roman" w:hAnsi="Times New Roman"/>
                <w:sz w:val="24"/>
                <w:szCs w:val="24"/>
              </w:rPr>
            </w:pP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1"/>
                <w:w w:val="117"/>
                <w:sz w:val="24"/>
                <w:szCs w:val="24"/>
              </w:rPr>
              <w:t>п</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2"/>
                <w:w w:val="118"/>
                <w:sz w:val="24"/>
                <w:szCs w:val="24"/>
              </w:rPr>
              <w:t>ь</w:t>
            </w:r>
            <w:r w:rsidRPr="002746D5">
              <w:rPr>
                <w:rFonts w:ascii="Times New Roman" w:eastAsia="Times New Roman" w:hAnsi="Times New Roman"/>
                <w:spacing w:val="1"/>
                <w:w w:val="122"/>
                <w:sz w:val="24"/>
                <w:szCs w:val="24"/>
              </w:rPr>
              <w:t>з</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11"/>
                <w:sz w:val="24"/>
                <w:szCs w:val="24"/>
              </w:rPr>
              <w:t>е</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spacing w:val="1"/>
                <w:w w:val="117"/>
                <w:sz w:val="24"/>
                <w:szCs w:val="24"/>
              </w:rPr>
              <w:t>р</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1"/>
                <w:w w:val="122"/>
                <w:sz w:val="24"/>
                <w:szCs w:val="24"/>
              </w:rPr>
              <w:t>зл</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1"/>
                <w:w w:val="117"/>
                <w:sz w:val="24"/>
                <w:szCs w:val="24"/>
              </w:rPr>
              <w:t>чн</w:t>
            </w:r>
            <w:r w:rsidRPr="002746D5">
              <w:rPr>
                <w:rFonts w:ascii="Times New Roman" w:eastAsia="Times New Roman" w:hAnsi="Times New Roman"/>
                <w:spacing w:val="1"/>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1"/>
                <w:sz w:val="24"/>
                <w:szCs w:val="24"/>
              </w:rPr>
              <w:t xml:space="preserve"> </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1"/>
                <w:w w:val="120"/>
                <w:sz w:val="24"/>
                <w:szCs w:val="24"/>
              </w:rPr>
              <w:t>и</w:t>
            </w:r>
            <w:r w:rsidRPr="002746D5">
              <w:rPr>
                <w:rFonts w:ascii="Times New Roman" w:eastAsia="Times New Roman" w:hAnsi="Times New Roman"/>
                <w:spacing w:val="1"/>
                <w:w w:val="112"/>
                <w:sz w:val="24"/>
                <w:szCs w:val="24"/>
              </w:rPr>
              <w:t>д</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spacing w:val="1"/>
                <w:w w:val="117"/>
                <w:sz w:val="24"/>
                <w:szCs w:val="24"/>
              </w:rPr>
              <w:t>п</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22"/>
                <w:sz w:val="24"/>
                <w:szCs w:val="24"/>
              </w:rPr>
              <w:t>з</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2"/>
                <w:w w:val="118"/>
                <w:sz w:val="24"/>
                <w:szCs w:val="24"/>
              </w:rPr>
              <w:t>т</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spacing w:val="1"/>
                <w:w w:val="112"/>
                <w:sz w:val="24"/>
                <w:szCs w:val="24"/>
              </w:rPr>
              <w:t>д</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1"/>
                <w:w w:val="133"/>
                <w:sz w:val="24"/>
                <w:szCs w:val="24"/>
              </w:rPr>
              <w:t>я</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w w:val="120"/>
                <w:sz w:val="24"/>
                <w:szCs w:val="24"/>
              </w:rPr>
              <w:t>и</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30"/>
                <w:sz w:val="24"/>
                <w:szCs w:val="24"/>
              </w:rPr>
              <w:t xml:space="preserve"> </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15"/>
                <w:sz w:val="24"/>
                <w:szCs w:val="24"/>
              </w:rPr>
              <w:t>в</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z w:val="24"/>
                <w:szCs w:val="24"/>
              </w:rPr>
              <w:t xml:space="preserve"> </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4"/>
                <w:w w:val="118"/>
                <w:sz w:val="24"/>
                <w:szCs w:val="24"/>
              </w:rPr>
              <w:t>т</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4"/>
                <w:w w:val="122"/>
                <w:sz w:val="24"/>
                <w:szCs w:val="24"/>
              </w:rPr>
              <w:t>л</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31"/>
                <w:sz w:val="24"/>
                <w:szCs w:val="24"/>
              </w:rPr>
              <w:t>к</w:t>
            </w:r>
            <w:r w:rsidRPr="002746D5">
              <w:rPr>
                <w:rFonts w:ascii="Times New Roman" w:eastAsia="Times New Roman" w:hAnsi="Times New Roman"/>
                <w:spacing w:val="4"/>
                <w:w w:val="118"/>
                <w:sz w:val="24"/>
                <w:szCs w:val="24"/>
              </w:rPr>
              <w:t>т</w:t>
            </w:r>
            <w:r w:rsidRPr="002746D5">
              <w:rPr>
                <w:rFonts w:ascii="Times New Roman" w:eastAsia="Times New Roman" w:hAnsi="Times New Roman"/>
                <w:spacing w:val="3"/>
                <w:w w:val="115"/>
                <w:sz w:val="24"/>
                <w:szCs w:val="24"/>
              </w:rPr>
              <w:t>у</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22"/>
                <w:sz w:val="24"/>
                <w:szCs w:val="24"/>
              </w:rPr>
              <w:t>л</w:t>
            </w:r>
            <w:r w:rsidRPr="002746D5">
              <w:rPr>
                <w:rFonts w:ascii="Times New Roman" w:eastAsia="Times New Roman" w:hAnsi="Times New Roman"/>
                <w:spacing w:val="4"/>
                <w:w w:val="118"/>
                <w:sz w:val="24"/>
                <w:szCs w:val="24"/>
              </w:rPr>
              <w:t>ь</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4"/>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3"/>
                <w:w w:val="117"/>
                <w:sz w:val="24"/>
                <w:szCs w:val="24"/>
              </w:rPr>
              <w:t>п</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17"/>
                <w:sz w:val="24"/>
                <w:szCs w:val="24"/>
              </w:rPr>
              <w:t>р</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20"/>
                <w:sz w:val="24"/>
                <w:szCs w:val="24"/>
              </w:rPr>
              <w:t>ц</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20"/>
                <w:sz w:val="24"/>
                <w:szCs w:val="24"/>
              </w:rPr>
              <w:t>й</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4"/>
                <w:w w:val="109"/>
                <w:sz w:val="24"/>
                <w:szCs w:val="24"/>
              </w:rPr>
              <w:t>с</w:t>
            </w:r>
            <w:r w:rsidRPr="002746D5">
              <w:rPr>
                <w:rFonts w:ascii="Times New Roman" w:eastAsia="Times New Roman" w:hAnsi="Times New Roman"/>
                <w:spacing w:val="4"/>
                <w:w w:val="118"/>
                <w:sz w:val="24"/>
                <w:szCs w:val="24"/>
              </w:rPr>
              <w:t>т</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4"/>
                <w:w w:val="131"/>
                <w:sz w:val="24"/>
                <w:szCs w:val="24"/>
              </w:rPr>
              <w:t>к</w:t>
            </w:r>
            <w:r w:rsidRPr="002746D5">
              <w:rPr>
                <w:rFonts w:ascii="Times New Roman" w:eastAsia="Times New Roman" w:hAnsi="Times New Roman"/>
                <w:w w:val="120"/>
                <w:sz w:val="24"/>
                <w:szCs w:val="24"/>
              </w:rPr>
              <w:t>и</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3"/>
                <w:w w:val="122"/>
                <w:sz w:val="24"/>
                <w:szCs w:val="24"/>
              </w:rPr>
              <w:t>з</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12"/>
                <w:sz w:val="24"/>
                <w:szCs w:val="24"/>
              </w:rPr>
              <w:t>д</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4"/>
                <w:w w:val="120"/>
                <w:sz w:val="24"/>
                <w:szCs w:val="24"/>
              </w:rPr>
              <w:t>и</w:t>
            </w:r>
            <w:r w:rsidRPr="002746D5">
              <w:rPr>
                <w:rFonts w:ascii="Times New Roman" w:eastAsia="Times New Roman" w:hAnsi="Times New Roman"/>
                <w:w w:val="145"/>
                <w:sz w:val="24"/>
                <w:szCs w:val="24"/>
              </w:rPr>
              <w:t>,</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14"/>
                <w:sz w:val="24"/>
                <w:szCs w:val="24"/>
              </w:rPr>
              <w:t>ф</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4"/>
                <w:w w:val="116"/>
                <w:sz w:val="24"/>
                <w:szCs w:val="24"/>
              </w:rPr>
              <w:t>м</w:t>
            </w:r>
            <w:r w:rsidRPr="002746D5">
              <w:rPr>
                <w:rFonts w:ascii="Times New Roman" w:eastAsia="Times New Roman" w:hAnsi="Times New Roman"/>
                <w:spacing w:val="4"/>
                <w:w w:val="115"/>
                <w:sz w:val="24"/>
                <w:szCs w:val="24"/>
              </w:rPr>
              <w:t>у</w:t>
            </w:r>
            <w:r w:rsidRPr="002746D5">
              <w:rPr>
                <w:rFonts w:ascii="Times New Roman" w:eastAsia="Times New Roman" w:hAnsi="Times New Roman"/>
                <w:spacing w:val="4"/>
                <w:w w:val="122"/>
                <w:sz w:val="24"/>
                <w:szCs w:val="24"/>
              </w:rPr>
              <w:t>л</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4"/>
                <w:w w:val="117"/>
                <w:sz w:val="24"/>
                <w:szCs w:val="24"/>
              </w:rPr>
              <w:t>р</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4"/>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18"/>
                <w:sz w:val="24"/>
                <w:szCs w:val="24"/>
              </w:rPr>
              <w:t>г</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9"/>
                <w:w w:val="108"/>
                <w:sz w:val="24"/>
                <w:szCs w:val="24"/>
              </w:rPr>
              <w:t>о</w:t>
            </w:r>
            <w:r w:rsidRPr="002746D5">
              <w:rPr>
                <w:rFonts w:ascii="Times New Roman" w:eastAsia="Times New Roman" w:hAnsi="Times New Roman"/>
                <w:w w:val="118"/>
                <w:sz w:val="24"/>
                <w:szCs w:val="24"/>
              </w:rPr>
              <w:t>т</w:t>
            </w:r>
            <w:r w:rsidRPr="002746D5">
              <w:rPr>
                <w:rFonts w:ascii="Times New Roman" w:eastAsia="Times New Roman" w:hAnsi="Times New Roman"/>
                <w:w w:val="111"/>
                <w:sz w:val="24"/>
                <w:szCs w:val="24"/>
              </w:rPr>
              <w:t>е</w:t>
            </w:r>
            <w:r w:rsidRPr="002746D5">
              <w:rPr>
                <w:rFonts w:ascii="Times New Roman" w:eastAsia="Times New Roman" w:hAnsi="Times New Roman"/>
                <w:w w:val="122"/>
                <w:sz w:val="24"/>
                <w:szCs w:val="24"/>
              </w:rPr>
              <w:t>з</w:t>
            </w:r>
            <w:r w:rsidRPr="002746D5">
              <w:rPr>
                <w:rFonts w:ascii="Times New Roman" w:eastAsia="Times New Roman" w:hAnsi="Times New Roman"/>
                <w:w w:val="145"/>
                <w:sz w:val="24"/>
                <w:szCs w:val="24"/>
              </w:rPr>
              <w:t>,</w:t>
            </w:r>
            <w:r w:rsidRPr="002746D5">
              <w:rPr>
                <w:rFonts w:ascii="Times New Roman" w:eastAsia="Times New Roman" w:hAnsi="Times New Roman"/>
                <w:spacing w:val="20"/>
                <w:sz w:val="24"/>
                <w:szCs w:val="24"/>
              </w:rPr>
              <w:t xml:space="preserve"> </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20"/>
                <w:sz w:val="24"/>
                <w:szCs w:val="24"/>
              </w:rPr>
              <w:t>и</w:t>
            </w:r>
            <w:r w:rsidRPr="002746D5">
              <w:rPr>
                <w:rFonts w:ascii="Times New Roman" w:eastAsia="Times New Roman" w:hAnsi="Times New Roman"/>
                <w:w w:val="122"/>
                <w:sz w:val="24"/>
                <w:szCs w:val="24"/>
              </w:rPr>
              <w:t>з</w:t>
            </w:r>
            <w:r w:rsidRPr="002746D5">
              <w:rPr>
                <w:rFonts w:ascii="Times New Roman" w:eastAsia="Times New Roman" w:hAnsi="Times New Roman"/>
                <w:w w:val="121"/>
                <w:sz w:val="24"/>
                <w:szCs w:val="24"/>
              </w:rPr>
              <w:t>а</w:t>
            </w:r>
            <w:r w:rsidRPr="002746D5">
              <w:rPr>
                <w:rFonts w:ascii="Times New Roman" w:eastAsia="Times New Roman" w:hAnsi="Times New Roman"/>
                <w:spacing w:val="21"/>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20"/>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20"/>
                <w:sz w:val="24"/>
                <w:szCs w:val="24"/>
              </w:rPr>
              <w:t>и</w:t>
            </w:r>
            <w:r w:rsidRPr="002746D5">
              <w:rPr>
                <w:rFonts w:ascii="Times New Roman" w:eastAsia="Times New Roman" w:hAnsi="Times New Roman"/>
                <w:w w:val="117"/>
                <w:sz w:val="24"/>
                <w:szCs w:val="24"/>
              </w:rPr>
              <w:t>н</w:t>
            </w:r>
            <w:r w:rsidRPr="002746D5">
              <w:rPr>
                <w:rFonts w:ascii="Times New Roman" w:eastAsia="Times New Roman" w:hAnsi="Times New Roman"/>
                <w:w w:val="118"/>
                <w:sz w:val="24"/>
                <w:szCs w:val="24"/>
              </w:rPr>
              <w:t>т</w:t>
            </w:r>
            <w:r w:rsidRPr="002746D5">
              <w:rPr>
                <w:rFonts w:ascii="Times New Roman" w:eastAsia="Times New Roman" w:hAnsi="Times New Roman"/>
                <w:w w:val="111"/>
                <w:sz w:val="24"/>
                <w:szCs w:val="24"/>
              </w:rPr>
              <w:t>е</w:t>
            </w:r>
            <w:r w:rsidRPr="002746D5">
              <w:rPr>
                <w:rFonts w:ascii="Times New Roman" w:eastAsia="Times New Roman" w:hAnsi="Times New Roman"/>
                <w:w w:val="122"/>
                <w:sz w:val="24"/>
                <w:szCs w:val="24"/>
              </w:rPr>
              <w:t>з</w:t>
            </w:r>
            <w:r w:rsidRPr="002746D5">
              <w:rPr>
                <w:rFonts w:ascii="Times New Roman" w:eastAsia="Times New Roman" w:hAnsi="Times New Roman"/>
                <w:w w:val="121"/>
                <w:sz w:val="24"/>
                <w:szCs w:val="24"/>
              </w:rPr>
              <w:t>а</w:t>
            </w:r>
            <w:r w:rsidRPr="002746D5">
              <w:rPr>
                <w:rFonts w:ascii="Times New Roman" w:eastAsia="Times New Roman" w:hAnsi="Times New Roman"/>
                <w:w w:val="145"/>
                <w:sz w:val="24"/>
                <w:szCs w:val="24"/>
              </w:rPr>
              <w:t>,</w:t>
            </w:r>
            <w:r w:rsidRPr="002746D5">
              <w:rPr>
                <w:rFonts w:ascii="Times New Roman" w:eastAsia="Times New Roman" w:hAnsi="Times New Roman"/>
                <w:spacing w:val="21"/>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7"/>
                <w:sz w:val="24"/>
                <w:szCs w:val="24"/>
              </w:rPr>
              <w:t>р</w:t>
            </w:r>
            <w:r w:rsidRPr="002746D5">
              <w:rPr>
                <w:rFonts w:ascii="Times New Roman" w:eastAsia="Times New Roman" w:hAnsi="Times New Roman"/>
                <w:w w:val="121"/>
                <w:sz w:val="24"/>
                <w:szCs w:val="24"/>
              </w:rPr>
              <w:t>а</w:t>
            </w:r>
            <w:r w:rsidRPr="002746D5">
              <w:rPr>
                <w:rFonts w:ascii="Times New Roman" w:eastAsia="Times New Roman" w:hAnsi="Times New Roman"/>
                <w:w w:val="115"/>
                <w:sz w:val="24"/>
                <w:szCs w:val="24"/>
              </w:rPr>
              <w:t>в</w:t>
            </w:r>
            <w:r w:rsidRPr="002746D5">
              <w:rPr>
                <w:rFonts w:ascii="Times New Roman" w:eastAsia="Times New Roman" w:hAnsi="Times New Roman"/>
                <w:w w:val="117"/>
                <w:sz w:val="24"/>
                <w:szCs w:val="24"/>
              </w:rPr>
              <w:t>н</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w w:val="145"/>
                <w:sz w:val="24"/>
                <w:szCs w:val="24"/>
              </w:rPr>
              <w:t>,</w:t>
            </w:r>
            <w:r w:rsidRPr="002746D5">
              <w:rPr>
                <w:rFonts w:ascii="Times New Roman" w:eastAsia="Times New Roman" w:hAnsi="Times New Roman"/>
                <w:spacing w:val="20"/>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20"/>
                <w:sz w:val="24"/>
                <w:szCs w:val="24"/>
              </w:rPr>
              <w:t>щ</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w w:val="145"/>
                <w:sz w:val="24"/>
                <w:szCs w:val="24"/>
              </w:rPr>
              <w:t>,</w:t>
            </w:r>
            <w:r w:rsidRPr="002746D5">
              <w:rPr>
                <w:rFonts w:ascii="Times New Roman" w:eastAsia="Times New Roman" w:hAnsi="Times New Roman"/>
                <w:spacing w:val="21"/>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20"/>
                <w:sz w:val="24"/>
                <w:szCs w:val="24"/>
              </w:rPr>
              <w:t>и</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11"/>
                <w:sz w:val="24"/>
                <w:szCs w:val="24"/>
              </w:rPr>
              <w:t>е</w:t>
            </w:r>
            <w:r w:rsidRPr="002746D5">
              <w:rPr>
                <w:rFonts w:ascii="Times New Roman" w:eastAsia="Times New Roman" w:hAnsi="Times New Roman"/>
                <w:w w:val="116"/>
                <w:sz w:val="24"/>
                <w:szCs w:val="24"/>
              </w:rPr>
              <w:t>м</w:t>
            </w:r>
            <w:r w:rsidRPr="002746D5">
              <w:rPr>
                <w:rFonts w:ascii="Times New Roman" w:eastAsia="Times New Roman" w:hAnsi="Times New Roman"/>
                <w:w w:val="121"/>
                <w:sz w:val="24"/>
                <w:szCs w:val="24"/>
              </w:rPr>
              <w:t>а</w:t>
            </w:r>
            <w:r w:rsidRPr="002746D5">
              <w:rPr>
                <w:rFonts w:ascii="Times New Roman" w:eastAsia="Times New Roman" w:hAnsi="Times New Roman"/>
                <w:w w:val="118"/>
                <w:sz w:val="24"/>
                <w:szCs w:val="24"/>
              </w:rPr>
              <w:t>т</w:t>
            </w:r>
            <w:r w:rsidRPr="002746D5">
              <w:rPr>
                <w:rFonts w:ascii="Times New Roman" w:eastAsia="Times New Roman" w:hAnsi="Times New Roman"/>
                <w:w w:val="120"/>
                <w:sz w:val="24"/>
                <w:szCs w:val="24"/>
              </w:rPr>
              <w:t>и</w:t>
            </w:r>
            <w:r w:rsidRPr="002746D5">
              <w:rPr>
                <w:rFonts w:ascii="Times New Roman" w:eastAsia="Times New Roman" w:hAnsi="Times New Roman"/>
                <w:w w:val="122"/>
                <w:sz w:val="24"/>
                <w:szCs w:val="24"/>
              </w:rPr>
              <w:t>з</w:t>
            </w:r>
            <w:r w:rsidRPr="002746D5">
              <w:rPr>
                <w:rFonts w:ascii="Times New Roman" w:eastAsia="Times New Roman" w:hAnsi="Times New Roman"/>
                <w:w w:val="121"/>
                <w:sz w:val="24"/>
                <w:szCs w:val="24"/>
              </w:rPr>
              <w:t>а</w:t>
            </w:r>
            <w:r w:rsidRPr="002746D5">
              <w:rPr>
                <w:rFonts w:ascii="Times New Roman" w:eastAsia="Times New Roman" w:hAnsi="Times New Roman"/>
                <w:w w:val="120"/>
                <w:sz w:val="24"/>
                <w:szCs w:val="24"/>
              </w:rPr>
              <w:t>ции</w:t>
            </w:r>
            <w:r w:rsidRPr="002746D5">
              <w:rPr>
                <w:rFonts w:ascii="Times New Roman" w:eastAsia="Times New Roman" w:hAnsi="Times New Roman"/>
                <w:w w:val="145"/>
                <w:sz w:val="24"/>
                <w:szCs w:val="24"/>
              </w:rPr>
              <w:t>,</w:t>
            </w:r>
            <w:r w:rsidRPr="002746D5">
              <w:rPr>
                <w:rFonts w:ascii="Times New Roman" w:eastAsia="Times New Roman" w:hAnsi="Times New Roman"/>
                <w:spacing w:val="21"/>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w w:val="119"/>
                <w:sz w:val="24"/>
                <w:szCs w:val="24"/>
              </w:rPr>
              <w:t>ы</w:t>
            </w:r>
            <w:r w:rsidRPr="002746D5">
              <w:rPr>
                <w:rFonts w:ascii="Times New Roman" w:eastAsia="Times New Roman" w:hAnsi="Times New Roman"/>
                <w:w w:val="133"/>
                <w:sz w:val="24"/>
                <w:szCs w:val="24"/>
              </w:rPr>
              <w:t>я</w:t>
            </w:r>
            <w:r w:rsidRPr="002746D5">
              <w:rPr>
                <w:rFonts w:ascii="Times New Roman" w:eastAsia="Times New Roman" w:hAnsi="Times New Roman"/>
                <w:w w:val="115"/>
                <w:sz w:val="24"/>
                <w:szCs w:val="24"/>
              </w:rPr>
              <w:t>в</w:t>
            </w:r>
            <w:r w:rsidRPr="002746D5">
              <w:rPr>
                <w:rFonts w:ascii="Times New Roman" w:eastAsia="Times New Roman" w:hAnsi="Times New Roman"/>
                <w:w w:val="122"/>
                <w:sz w:val="24"/>
                <w:szCs w:val="24"/>
              </w:rPr>
              <w:t>л</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spacing w:val="-1"/>
                <w:w w:val="117"/>
                <w:sz w:val="24"/>
                <w:szCs w:val="24"/>
              </w:rPr>
              <w:t>р</w:t>
            </w:r>
            <w:r w:rsidRPr="002746D5">
              <w:rPr>
                <w:rFonts w:ascii="Times New Roman" w:eastAsia="Times New Roman" w:hAnsi="Times New Roman"/>
                <w:w w:val="120"/>
                <w:sz w:val="24"/>
                <w:szCs w:val="24"/>
              </w:rPr>
              <w:t>и</w:t>
            </w:r>
            <w:r w:rsidRPr="002746D5">
              <w:rPr>
                <w:rFonts w:ascii="Times New Roman" w:eastAsia="Times New Roman" w:hAnsi="Times New Roman"/>
                <w:spacing w:val="-1"/>
                <w:w w:val="117"/>
                <w:sz w:val="24"/>
                <w:szCs w:val="24"/>
              </w:rPr>
              <w:t>ч</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08"/>
                <w:sz w:val="24"/>
                <w:szCs w:val="24"/>
              </w:rPr>
              <w:t>-</w:t>
            </w:r>
            <w:r w:rsidRPr="002746D5">
              <w:rPr>
                <w:rFonts w:ascii="Times New Roman" w:eastAsia="Times New Roman" w:hAnsi="Times New Roman"/>
                <w:spacing w:val="-1"/>
                <w:w w:val="109"/>
                <w:sz w:val="24"/>
                <w:szCs w:val="24"/>
              </w:rPr>
              <w:t>с</w:t>
            </w:r>
            <w:r w:rsidRPr="002746D5">
              <w:rPr>
                <w:rFonts w:ascii="Times New Roman" w:eastAsia="Times New Roman" w:hAnsi="Times New Roman"/>
                <w:w w:val="122"/>
                <w:sz w:val="24"/>
                <w:szCs w:val="24"/>
              </w:rPr>
              <w:t>л</w:t>
            </w:r>
            <w:r w:rsidRPr="002746D5">
              <w:rPr>
                <w:rFonts w:ascii="Times New Roman" w:eastAsia="Times New Roman" w:hAnsi="Times New Roman"/>
                <w:spacing w:val="-1"/>
                <w:w w:val="111"/>
                <w:sz w:val="24"/>
                <w:szCs w:val="24"/>
              </w:rPr>
              <w:t>е</w:t>
            </w:r>
            <w:r w:rsidRPr="002746D5">
              <w:rPr>
                <w:rFonts w:ascii="Times New Roman" w:eastAsia="Times New Roman" w:hAnsi="Times New Roman"/>
                <w:spacing w:val="-1"/>
                <w:w w:val="112"/>
                <w:sz w:val="24"/>
                <w:szCs w:val="24"/>
              </w:rPr>
              <w:t>д</w:t>
            </w:r>
            <w:r w:rsidRPr="002746D5">
              <w:rPr>
                <w:rFonts w:ascii="Times New Roman" w:eastAsia="Times New Roman" w:hAnsi="Times New Roman"/>
                <w:w w:val="109"/>
                <w:sz w:val="24"/>
                <w:szCs w:val="24"/>
              </w:rPr>
              <w:t>с</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11"/>
                <w:sz w:val="24"/>
                <w:szCs w:val="24"/>
              </w:rPr>
              <w:t>е</w:t>
            </w:r>
            <w:r w:rsidRPr="002746D5">
              <w:rPr>
                <w:rFonts w:ascii="Times New Roman" w:eastAsia="Times New Roman" w:hAnsi="Times New Roman"/>
                <w:spacing w:val="-1"/>
                <w:w w:val="117"/>
                <w:sz w:val="24"/>
                <w:szCs w:val="24"/>
              </w:rPr>
              <w:t>н</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6"/>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33"/>
                <w:sz w:val="24"/>
                <w:szCs w:val="24"/>
              </w:rPr>
              <w:t>я</w:t>
            </w:r>
            <w:r w:rsidRPr="002746D5">
              <w:rPr>
                <w:rFonts w:ascii="Times New Roman" w:eastAsia="Times New Roman" w:hAnsi="Times New Roman"/>
                <w:spacing w:val="-1"/>
                <w:w w:val="122"/>
                <w:sz w:val="24"/>
                <w:szCs w:val="24"/>
              </w:rPr>
              <w:t>з</w:t>
            </w:r>
            <w:r w:rsidRPr="002746D5">
              <w:rPr>
                <w:rFonts w:ascii="Times New Roman" w:eastAsia="Times New Roman" w:hAnsi="Times New Roman"/>
                <w:spacing w:val="-1"/>
                <w:w w:val="111"/>
                <w:sz w:val="24"/>
                <w:szCs w:val="24"/>
              </w:rPr>
              <w:t>е</w:t>
            </w:r>
            <w:r w:rsidRPr="002746D5">
              <w:rPr>
                <w:rFonts w:ascii="Times New Roman" w:eastAsia="Times New Roman" w:hAnsi="Times New Roman"/>
                <w:w w:val="120"/>
                <w:sz w:val="24"/>
                <w:szCs w:val="24"/>
              </w:rPr>
              <w:t>й</w:t>
            </w:r>
            <w:r w:rsidRPr="002746D5">
              <w:rPr>
                <w:rFonts w:ascii="Times New Roman" w:eastAsia="Times New Roman" w:hAnsi="Times New Roman"/>
                <w:w w:val="145"/>
                <w:sz w:val="24"/>
                <w:szCs w:val="24"/>
              </w:rPr>
              <w:t>,</w:t>
            </w:r>
            <w:r w:rsidRPr="002746D5">
              <w:rPr>
                <w:rFonts w:ascii="Times New Roman" w:eastAsia="Times New Roman" w:hAnsi="Times New Roman"/>
                <w:spacing w:val="6"/>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20"/>
                <w:sz w:val="24"/>
                <w:szCs w:val="24"/>
              </w:rPr>
              <w:t>и</w:t>
            </w:r>
            <w:r w:rsidRPr="002746D5">
              <w:rPr>
                <w:rFonts w:ascii="Times New Roman" w:eastAsia="Times New Roman" w:hAnsi="Times New Roman"/>
                <w:spacing w:val="-1"/>
                <w:w w:val="109"/>
                <w:sz w:val="24"/>
                <w:szCs w:val="24"/>
              </w:rPr>
              <w:t>с</w:t>
            </w:r>
            <w:r w:rsidRPr="002746D5">
              <w:rPr>
                <w:rFonts w:ascii="Times New Roman" w:eastAsia="Times New Roman" w:hAnsi="Times New Roman"/>
                <w:spacing w:val="-1"/>
                <w:w w:val="131"/>
                <w:sz w:val="24"/>
                <w:szCs w:val="24"/>
              </w:rPr>
              <w:t>к</w:t>
            </w:r>
            <w:r w:rsidRPr="002746D5">
              <w:rPr>
                <w:rFonts w:ascii="Times New Roman" w:eastAsia="Times New Roman" w:hAnsi="Times New Roman"/>
                <w:w w:val="121"/>
                <w:sz w:val="24"/>
                <w:szCs w:val="24"/>
              </w:rPr>
              <w:t>а</w:t>
            </w:r>
            <w:r w:rsidRPr="002746D5">
              <w:rPr>
                <w:rFonts w:ascii="Times New Roman" w:eastAsia="Times New Roman" w:hAnsi="Times New Roman"/>
                <w:spacing w:val="6"/>
                <w:sz w:val="24"/>
                <w:szCs w:val="24"/>
              </w:rPr>
              <w:t xml:space="preserve"> </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1"/>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45"/>
                <w:sz w:val="24"/>
                <w:szCs w:val="24"/>
              </w:rPr>
              <w:t>,</w:t>
            </w:r>
            <w:r w:rsidRPr="002746D5">
              <w:rPr>
                <w:rFonts w:ascii="Times New Roman" w:eastAsia="Times New Roman" w:hAnsi="Times New Roman"/>
                <w:spacing w:val="6"/>
                <w:sz w:val="24"/>
                <w:szCs w:val="24"/>
              </w:rPr>
              <w:t xml:space="preserve"> </w:t>
            </w:r>
            <w:r w:rsidRPr="002746D5">
              <w:rPr>
                <w:rFonts w:ascii="Times New Roman" w:eastAsia="Times New Roman" w:hAnsi="Times New Roman"/>
                <w:w w:val="114"/>
                <w:sz w:val="24"/>
                <w:szCs w:val="24"/>
              </w:rPr>
              <w:t>ф</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7"/>
                <w:sz w:val="24"/>
                <w:szCs w:val="24"/>
              </w:rPr>
              <w:t>р</w:t>
            </w:r>
            <w:r w:rsidRPr="002746D5">
              <w:rPr>
                <w:rFonts w:ascii="Times New Roman" w:eastAsia="Times New Roman" w:hAnsi="Times New Roman"/>
                <w:spacing w:val="-1"/>
                <w:w w:val="116"/>
                <w:sz w:val="24"/>
                <w:szCs w:val="24"/>
              </w:rPr>
              <w:t>м</w:t>
            </w:r>
            <w:r w:rsidRPr="002746D5">
              <w:rPr>
                <w:rFonts w:ascii="Times New Roman" w:eastAsia="Times New Roman" w:hAnsi="Times New Roman"/>
                <w:w w:val="115"/>
                <w:sz w:val="24"/>
                <w:szCs w:val="24"/>
              </w:rPr>
              <w:t>у</w:t>
            </w:r>
            <w:r w:rsidRPr="002746D5">
              <w:rPr>
                <w:rFonts w:ascii="Times New Roman" w:eastAsia="Times New Roman" w:hAnsi="Times New Roman"/>
                <w:spacing w:val="-1"/>
                <w:w w:val="122"/>
                <w:sz w:val="24"/>
                <w:szCs w:val="24"/>
              </w:rPr>
              <w:t>л</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17"/>
                <w:sz w:val="24"/>
                <w:szCs w:val="24"/>
              </w:rPr>
              <w:t>р</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1"/>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5"/>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w w:val="119"/>
                <w:sz w:val="24"/>
                <w:szCs w:val="24"/>
              </w:rPr>
              <w:t>ы</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2"/>
                <w:sz w:val="24"/>
                <w:szCs w:val="24"/>
              </w:rPr>
              <w:t>д</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5"/>
                <w:sz w:val="24"/>
                <w:szCs w:val="24"/>
              </w:rPr>
              <w:t>в</w:t>
            </w:r>
            <w:r w:rsidRPr="002746D5">
              <w:rPr>
                <w:rFonts w:ascii="Times New Roman" w:eastAsia="Times New Roman" w:hAnsi="Times New Roman"/>
                <w:w w:val="108"/>
                <w:sz w:val="24"/>
                <w:szCs w:val="24"/>
              </w:rPr>
              <w:t>)</w:t>
            </w:r>
            <w:r w:rsidRPr="002746D5">
              <w:rPr>
                <w:rFonts w:ascii="Times New Roman" w:eastAsia="Times New Roman" w:hAnsi="Times New Roman"/>
                <w:sz w:val="24"/>
                <w:szCs w:val="24"/>
              </w:rPr>
              <w:t xml:space="preserve"> </w:t>
            </w:r>
            <w:r w:rsidRPr="002746D5">
              <w:rPr>
                <w:rFonts w:ascii="Times New Roman" w:eastAsia="Times New Roman" w:hAnsi="Times New Roman"/>
                <w:w w:val="112"/>
                <w:sz w:val="24"/>
                <w:szCs w:val="24"/>
              </w:rPr>
              <w:t>д</w:t>
            </w:r>
            <w:r w:rsidRPr="002746D5">
              <w:rPr>
                <w:rFonts w:ascii="Times New Roman" w:eastAsia="Times New Roman" w:hAnsi="Times New Roman"/>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11"/>
                <w:sz w:val="24"/>
                <w:szCs w:val="24"/>
              </w:rPr>
              <w:t xml:space="preserve"> </w:t>
            </w:r>
            <w:r w:rsidRPr="002746D5">
              <w:rPr>
                <w:rFonts w:ascii="Times New Roman" w:eastAsia="Times New Roman" w:hAnsi="Times New Roman"/>
                <w:w w:val="117"/>
                <w:sz w:val="24"/>
                <w:szCs w:val="24"/>
              </w:rPr>
              <w:t>р</w:t>
            </w:r>
            <w:r w:rsidRPr="002746D5">
              <w:rPr>
                <w:rFonts w:ascii="Times New Roman" w:eastAsia="Times New Roman" w:hAnsi="Times New Roman"/>
                <w:w w:val="111"/>
                <w:sz w:val="24"/>
                <w:szCs w:val="24"/>
              </w:rPr>
              <w:t>е</w:t>
            </w:r>
            <w:r w:rsidRPr="002746D5">
              <w:rPr>
                <w:rFonts w:ascii="Times New Roman" w:eastAsia="Times New Roman" w:hAnsi="Times New Roman"/>
                <w:w w:val="120"/>
                <w:sz w:val="24"/>
                <w:szCs w:val="24"/>
              </w:rPr>
              <w:t>ш</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21"/>
                <w:sz w:val="24"/>
                <w:szCs w:val="24"/>
              </w:rPr>
              <w:t>а</w:t>
            </w:r>
            <w:r w:rsidRPr="002746D5">
              <w:rPr>
                <w:rFonts w:ascii="Times New Roman" w:eastAsia="Times New Roman" w:hAnsi="Times New Roman"/>
                <w:w w:val="115"/>
                <w:sz w:val="24"/>
                <w:szCs w:val="24"/>
              </w:rPr>
              <w:t>в</w:t>
            </w:r>
            <w:r w:rsidRPr="002746D5">
              <w:rPr>
                <w:rFonts w:ascii="Times New Roman" w:eastAsia="Times New Roman" w:hAnsi="Times New Roman"/>
                <w:w w:val="122"/>
                <w:sz w:val="24"/>
                <w:szCs w:val="24"/>
              </w:rPr>
              <w:t>л</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нн</w:t>
            </w:r>
            <w:r w:rsidRPr="002746D5">
              <w:rPr>
                <w:rFonts w:ascii="Times New Roman" w:eastAsia="Times New Roman" w:hAnsi="Times New Roman"/>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22"/>
                <w:sz w:val="24"/>
                <w:szCs w:val="24"/>
              </w:rPr>
              <w:t>з</w:t>
            </w:r>
            <w:r w:rsidRPr="002746D5">
              <w:rPr>
                <w:rFonts w:ascii="Times New Roman" w:eastAsia="Times New Roman" w:hAnsi="Times New Roman"/>
                <w:w w:val="121"/>
                <w:sz w:val="24"/>
                <w:szCs w:val="24"/>
              </w:rPr>
              <w:t>а</w:t>
            </w:r>
            <w:r w:rsidRPr="002746D5">
              <w:rPr>
                <w:rFonts w:ascii="Times New Roman" w:eastAsia="Times New Roman" w:hAnsi="Times New Roman"/>
                <w:w w:val="112"/>
                <w:sz w:val="24"/>
                <w:szCs w:val="24"/>
              </w:rPr>
              <w:t>д</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ч</w:t>
            </w:r>
            <w:r w:rsidRPr="002746D5">
              <w:rPr>
                <w:rFonts w:ascii="Times New Roman" w:eastAsia="Times New Roman" w:hAnsi="Times New Roman"/>
                <w:w w:val="120"/>
                <w:sz w:val="24"/>
                <w:szCs w:val="24"/>
              </w:rPr>
              <w:t>и</w:t>
            </w:r>
            <w:r w:rsidRPr="002746D5">
              <w:rPr>
                <w:rFonts w:ascii="Times New Roman" w:eastAsia="Times New Roman" w:hAnsi="Times New Roman"/>
                <w:w w:val="145"/>
                <w:sz w:val="24"/>
                <w:szCs w:val="24"/>
              </w:rPr>
              <w:t>,</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11"/>
                <w:sz w:val="24"/>
                <w:szCs w:val="24"/>
              </w:rPr>
              <w:t>е</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7"/>
                <w:sz w:val="24"/>
                <w:szCs w:val="24"/>
              </w:rPr>
              <w:t>н</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w w:val="117"/>
                <w:sz w:val="24"/>
                <w:szCs w:val="24"/>
              </w:rPr>
              <w:t>н</w:t>
            </w:r>
            <w:r w:rsidRPr="002746D5">
              <w:rPr>
                <w:rFonts w:ascii="Times New Roman" w:eastAsia="Times New Roman" w:hAnsi="Times New Roman"/>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16"/>
                <w:sz w:val="24"/>
                <w:szCs w:val="24"/>
              </w:rPr>
              <w:t>м</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w w:val="112"/>
                <w:sz w:val="24"/>
                <w:szCs w:val="24"/>
              </w:rPr>
              <w:t>д</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spacing w:val="12"/>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w w:val="108"/>
                <w:sz w:val="24"/>
                <w:szCs w:val="24"/>
              </w:rPr>
              <w:t>о</w:t>
            </w:r>
            <w:r w:rsidRPr="002746D5">
              <w:rPr>
                <w:rFonts w:ascii="Times New Roman" w:eastAsia="Times New Roman" w:hAnsi="Times New Roman"/>
                <w:w w:val="122"/>
                <w:sz w:val="24"/>
                <w:szCs w:val="24"/>
              </w:rPr>
              <w:t>з</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z w:val="24"/>
                <w:szCs w:val="24"/>
              </w:rPr>
              <w:t xml:space="preserve"> </w:t>
            </w:r>
            <w:r w:rsidRPr="002746D5">
              <w:rPr>
                <w:rFonts w:ascii="Times New Roman" w:eastAsia="Times New Roman" w:hAnsi="Times New Roman"/>
                <w:w w:val="108"/>
                <w:sz w:val="24"/>
                <w:szCs w:val="24"/>
              </w:rPr>
              <w:t>(</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21"/>
                <w:sz w:val="24"/>
                <w:szCs w:val="24"/>
              </w:rPr>
              <w:t>а</w:t>
            </w:r>
            <w:r w:rsidRPr="002746D5">
              <w:rPr>
                <w:rFonts w:ascii="Times New Roman" w:eastAsia="Times New Roman" w:hAnsi="Times New Roman"/>
                <w:w w:val="103"/>
                <w:sz w:val="24"/>
                <w:szCs w:val="24"/>
              </w:rPr>
              <w:t>б</w:t>
            </w:r>
            <w:r w:rsidRPr="002746D5">
              <w:rPr>
                <w:rFonts w:ascii="Times New Roman" w:eastAsia="Times New Roman" w:hAnsi="Times New Roman"/>
                <w:spacing w:val="1"/>
                <w:w w:val="122"/>
                <w:sz w:val="24"/>
                <w:szCs w:val="24"/>
              </w:rPr>
              <w:t>л</w:t>
            </w:r>
            <w:r w:rsidRPr="002746D5">
              <w:rPr>
                <w:rFonts w:ascii="Times New Roman" w:eastAsia="Times New Roman" w:hAnsi="Times New Roman"/>
                <w:w w:val="109"/>
                <w:sz w:val="24"/>
                <w:szCs w:val="24"/>
              </w:rPr>
              <w:t>ю</w:t>
            </w:r>
            <w:r w:rsidRPr="002746D5">
              <w:rPr>
                <w:rFonts w:ascii="Times New Roman" w:eastAsia="Times New Roman" w:hAnsi="Times New Roman"/>
                <w:w w:val="112"/>
                <w:sz w:val="24"/>
                <w:szCs w:val="24"/>
              </w:rPr>
              <w:t>д</w:t>
            </w:r>
            <w:r w:rsidRPr="002746D5">
              <w:rPr>
                <w:rFonts w:ascii="Times New Roman" w:eastAsia="Times New Roman" w:hAnsi="Times New Roman"/>
                <w:spacing w:val="1"/>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w w:val="145"/>
                <w:sz w:val="24"/>
                <w:szCs w:val="24"/>
              </w:rPr>
              <w:t>,</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spacing w:val="1"/>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15"/>
                <w:sz w:val="24"/>
                <w:szCs w:val="24"/>
              </w:rPr>
              <w:t>у</w:t>
            </w:r>
            <w:r w:rsidRPr="002746D5">
              <w:rPr>
                <w:rFonts w:ascii="Times New Roman" w:eastAsia="Times New Roman" w:hAnsi="Times New Roman"/>
                <w:spacing w:val="1"/>
                <w:w w:val="117"/>
                <w:sz w:val="24"/>
                <w:szCs w:val="24"/>
              </w:rPr>
              <w:t>ч</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08"/>
                <w:sz w:val="24"/>
                <w:szCs w:val="24"/>
              </w:rPr>
              <w:t>о</w:t>
            </w:r>
            <w:r w:rsidRPr="002746D5">
              <w:rPr>
                <w:rFonts w:ascii="Times New Roman" w:eastAsia="Times New Roman" w:hAnsi="Times New Roman"/>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w w:val="113"/>
                <w:sz w:val="24"/>
                <w:szCs w:val="24"/>
              </w:rPr>
              <w:t>э</w:t>
            </w:r>
            <w:r w:rsidRPr="002746D5">
              <w:rPr>
                <w:rFonts w:ascii="Times New Roman" w:eastAsia="Times New Roman" w:hAnsi="Times New Roman"/>
                <w:spacing w:val="1"/>
                <w:w w:val="131"/>
                <w:sz w:val="24"/>
                <w:szCs w:val="24"/>
              </w:rPr>
              <w:t>к</w:t>
            </w:r>
            <w:r w:rsidRPr="002746D5">
              <w:rPr>
                <w:rFonts w:ascii="Times New Roman" w:eastAsia="Times New Roman" w:hAnsi="Times New Roman"/>
                <w:w w:val="109"/>
                <w:sz w:val="24"/>
                <w:szCs w:val="24"/>
              </w:rPr>
              <w:t>с</w:t>
            </w:r>
            <w:r w:rsidRPr="002746D5">
              <w:rPr>
                <w:rFonts w:ascii="Times New Roman" w:eastAsia="Times New Roman" w:hAnsi="Times New Roman"/>
                <w:spacing w:val="1"/>
                <w:w w:val="117"/>
                <w:sz w:val="24"/>
                <w:szCs w:val="24"/>
              </w:rPr>
              <w:t>п</w:t>
            </w:r>
            <w:r w:rsidRPr="002746D5">
              <w:rPr>
                <w:rFonts w:ascii="Times New Roman" w:eastAsia="Times New Roman" w:hAnsi="Times New Roman"/>
                <w:w w:val="111"/>
                <w:sz w:val="24"/>
                <w:szCs w:val="24"/>
              </w:rPr>
              <w:t>е</w:t>
            </w:r>
            <w:r w:rsidRPr="002746D5">
              <w:rPr>
                <w:rFonts w:ascii="Times New Roman" w:eastAsia="Times New Roman" w:hAnsi="Times New Roman"/>
                <w:spacing w:val="1"/>
                <w:w w:val="117"/>
                <w:sz w:val="24"/>
                <w:szCs w:val="24"/>
              </w:rPr>
              <w:t>р</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spacing w:val="1"/>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18"/>
                <w:sz w:val="24"/>
                <w:szCs w:val="24"/>
              </w:rPr>
              <w:t>т</w:t>
            </w:r>
            <w:r w:rsidRPr="002746D5">
              <w:rPr>
                <w:rFonts w:ascii="Times New Roman" w:eastAsia="Times New Roman" w:hAnsi="Times New Roman"/>
                <w:w w:val="121"/>
                <w:sz w:val="24"/>
                <w:szCs w:val="24"/>
              </w:rPr>
              <w:t>а</w:t>
            </w:r>
            <w:r w:rsidRPr="002746D5">
              <w:rPr>
                <w:rFonts w:ascii="Times New Roman" w:eastAsia="Times New Roman" w:hAnsi="Times New Roman"/>
                <w:w w:val="108"/>
                <w:sz w:val="24"/>
                <w:szCs w:val="24"/>
              </w:rPr>
              <w:t>)</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w w:val="112"/>
                <w:sz w:val="24"/>
                <w:szCs w:val="24"/>
              </w:rPr>
              <w:t>д</w:t>
            </w:r>
            <w:r w:rsidRPr="002746D5">
              <w:rPr>
                <w:rFonts w:ascii="Times New Roman" w:eastAsia="Times New Roman" w:hAnsi="Times New Roman"/>
                <w:spacing w:val="1"/>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1"/>
                <w:w w:val="122"/>
                <w:sz w:val="24"/>
                <w:szCs w:val="24"/>
              </w:rPr>
              <w:t>з</w:t>
            </w:r>
            <w:r w:rsidRPr="002746D5">
              <w:rPr>
                <w:rFonts w:ascii="Times New Roman" w:eastAsia="Times New Roman" w:hAnsi="Times New Roman"/>
                <w:w w:val="115"/>
                <w:sz w:val="24"/>
                <w:szCs w:val="24"/>
              </w:rPr>
              <w:t>у</w:t>
            </w:r>
            <w:r w:rsidRPr="002746D5">
              <w:rPr>
                <w:rFonts w:ascii="Times New Roman" w:eastAsia="Times New Roman" w:hAnsi="Times New Roman"/>
                <w:spacing w:val="1"/>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w w:val="117"/>
                <w:sz w:val="24"/>
                <w:szCs w:val="24"/>
              </w:rPr>
              <w:t>р</w:t>
            </w:r>
            <w:r w:rsidRPr="002746D5">
              <w:rPr>
                <w:rFonts w:ascii="Times New Roman" w:eastAsia="Times New Roman" w:hAnsi="Times New Roman"/>
                <w:spacing w:val="1"/>
                <w:w w:val="121"/>
                <w:sz w:val="24"/>
                <w:szCs w:val="24"/>
              </w:rPr>
              <w:t>а</w:t>
            </w:r>
            <w:r w:rsidRPr="002746D5">
              <w:rPr>
                <w:rFonts w:ascii="Times New Roman" w:eastAsia="Times New Roman" w:hAnsi="Times New Roman"/>
                <w:w w:val="122"/>
                <w:sz w:val="24"/>
                <w:szCs w:val="24"/>
              </w:rPr>
              <w:t>зл</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17"/>
                <w:sz w:val="24"/>
                <w:szCs w:val="24"/>
              </w:rPr>
              <w:t>ч</w:t>
            </w:r>
            <w:r w:rsidRPr="002746D5">
              <w:rPr>
                <w:rFonts w:ascii="Times New Roman" w:eastAsia="Times New Roman" w:hAnsi="Times New Roman"/>
                <w:spacing w:val="1"/>
                <w:w w:val="117"/>
                <w:sz w:val="24"/>
                <w:szCs w:val="24"/>
              </w:rPr>
              <w:t>н</w:t>
            </w:r>
            <w:r w:rsidRPr="002746D5">
              <w:rPr>
                <w:rFonts w:ascii="Times New Roman" w:eastAsia="Times New Roman" w:hAnsi="Times New Roman"/>
                <w:w w:val="119"/>
                <w:sz w:val="24"/>
                <w:szCs w:val="24"/>
              </w:rPr>
              <w:t>ы</w:t>
            </w:r>
            <w:r w:rsidRPr="002746D5">
              <w:rPr>
                <w:rFonts w:ascii="Times New Roman" w:eastAsia="Times New Roman" w:hAnsi="Times New Roman"/>
                <w:w w:val="123"/>
                <w:sz w:val="24"/>
                <w:szCs w:val="24"/>
              </w:rPr>
              <w:t>х</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spacing w:val="1"/>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7"/>
                <w:sz w:val="24"/>
                <w:szCs w:val="24"/>
              </w:rPr>
              <w:t>р</w:t>
            </w:r>
            <w:r w:rsidRPr="002746D5">
              <w:rPr>
                <w:rFonts w:ascii="Times New Roman" w:eastAsia="Times New Roman" w:hAnsi="Times New Roman"/>
                <w:w w:val="108"/>
                <w:sz w:val="24"/>
                <w:szCs w:val="24"/>
              </w:rPr>
              <w:t>о</w:t>
            </w:r>
            <w:r w:rsidRPr="002746D5">
              <w:rPr>
                <w:rFonts w:ascii="Times New Roman" w:eastAsia="Times New Roman" w:hAnsi="Times New Roman"/>
                <w:w w:val="117"/>
                <w:sz w:val="24"/>
                <w:szCs w:val="24"/>
              </w:rPr>
              <w:t>н</w:t>
            </w:r>
            <w:r w:rsidRPr="002746D5">
              <w:rPr>
                <w:rFonts w:ascii="Times New Roman" w:eastAsia="Times New Roman" w:hAnsi="Times New Roman"/>
                <w:spacing w:val="29"/>
                <w:sz w:val="24"/>
                <w:szCs w:val="24"/>
              </w:rPr>
              <w:t xml:space="preserve"> </w:t>
            </w:r>
            <w:r w:rsidRPr="002746D5">
              <w:rPr>
                <w:rFonts w:ascii="Times New Roman" w:eastAsia="Times New Roman" w:hAnsi="Times New Roman"/>
                <w:spacing w:val="1"/>
                <w:w w:val="123"/>
                <w:sz w:val="24"/>
                <w:szCs w:val="24"/>
              </w:rPr>
              <w:t>х</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w w:val="120"/>
                <w:sz w:val="24"/>
                <w:szCs w:val="24"/>
              </w:rPr>
              <w:t>и</w:t>
            </w:r>
            <w:r w:rsidRPr="002746D5">
              <w:rPr>
                <w:rFonts w:ascii="Times New Roman" w:eastAsia="Times New Roman" w:hAnsi="Times New Roman"/>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w:t>
            </w:r>
            <w:r w:rsidRPr="002746D5">
              <w:rPr>
                <w:rFonts w:ascii="Times New Roman" w:eastAsia="Times New Roman" w:hAnsi="Times New Roman"/>
                <w:w w:val="131"/>
                <w:sz w:val="24"/>
                <w:szCs w:val="24"/>
              </w:rPr>
              <w:t>к</w:t>
            </w:r>
            <w:r w:rsidRPr="002746D5">
              <w:rPr>
                <w:rFonts w:ascii="Times New Roman" w:eastAsia="Times New Roman" w:hAnsi="Times New Roman"/>
                <w:w w:val="120"/>
                <w:sz w:val="24"/>
                <w:szCs w:val="24"/>
              </w:rPr>
              <w:t>и</w:t>
            </w:r>
            <w:r w:rsidRPr="002746D5">
              <w:rPr>
                <w:rFonts w:ascii="Times New Roman" w:eastAsia="Times New Roman" w:hAnsi="Times New Roman"/>
                <w:w w:val="123"/>
                <w:sz w:val="24"/>
                <w:szCs w:val="24"/>
              </w:rPr>
              <w:t>х</w:t>
            </w:r>
            <w:r w:rsidRPr="002746D5">
              <w:rPr>
                <w:rFonts w:ascii="Times New Roman" w:eastAsia="Times New Roman" w:hAnsi="Times New Roman"/>
                <w:spacing w:val="14"/>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27"/>
                <w:sz w:val="24"/>
                <w:szCs w:val="24"/>
              </w:rPr>
              <w:t>ъ</w:t>
            </w:r>
            <w:r w:rsidRPr="002746D5">
              <w:rPr>
                <w:rFonts w:ascii="Times New Roman" w:eastAsia="Times New Roman" w:hAnsi="Times New Roman"/>
                <w:w w:val="111"/>
                <w:sz w:val="24"/>
                <w:szCs w:val="24"/>
              </w:rPr>
              <w:t>е</w:t>
            </w:r>
            <w:r w:rsidRPr="002746D5">
              <w:rPr>
                <w:rFonts w:ascii="Times New Roman" w:eastAsia="Times New Roman" w:hAnsi="Times New Roman"/>
                <w:w w:val="131"/>
                <w:sz w:val="24"/>
                <w:szCs w:val="24"/>
              </w:rPr>
              <w:t>к</w:t>
            </w:r>
            <w:r w:rsidRPr="002746D5">
              <w:rPr>
                <w:rFonts w:ascii="Times New Roman" w:eastAsia="Times New Roman" w:hAnsi="Times New Roman"/>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20"/>
                <w:sz w:val="24"/>
                <w:szCs w:val="24"/>
              </w:rPr>
              <w:t>и</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08"/>
                <w:sz w:val="24"/>
                <w:szCs w:val="24"/>
              </w:rPr>
              <w:t>о</w:t>
            </w:r>
            <w:r w:rsidRPr="002746D5">
              <w:rPr>
                <w:rFonts w:ascii="Times New Roman" w:eastAsia="Times New Roman" w:hAnsi="Times New Roman"/>
                <w:w w:val="120"/>
                <w:sz w:val="24"/>
                <w:szCs w:val="24"/>
              </w:rPr>
              <w:t>ц</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сс</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w w:val="145"/>
                <w:sz w:val="24"/>
                <w:szCs w:val="24"/>
              </w:rPr>
              <w:t>,</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31"/>
                <w:sz w:val="24"/>
                <w:szCs w:val="24"/>
              </w:rPr>
              <w:t>к</w:t>
            </w:r>
            <w:r w:rsidRPr="002746D5">
              <w:rPr>
                <w:rFonts w:ascii="Times New Roman" w:eastAsia="Times New Roman" w:hAnsi="Times New Roman"/>
                <w:w w:val="108"/>
                <w:sz w:val="24"/>
                <w:szCs w:val="24"/>
              </w:rPr>
              <w:t>о</w:t>
            </w:r>
            <w:r w:rsidRPr="002746D5">
              <w:rPr>
                <w:rFonts w:ascii="Times New Roman" w:eastAsia="Times New Roman" w:hAnsi="Times New Roman"/>
                <w:w w:val="118"/>
                <w:sz w:val="24"/>
                <w:szCs w:val="24"/>
              </w:rPr>
              <w:t>т</w:t>
            </w:r>
            <w:r w:rsidRPr="002746D5">
              <w:rPr>
                <w:rFonts w:ascii="Times New Roman" w:eastAsia="Times New Roman" w:hAnsi="Times New Roman"/>
                <w:w w:val="108"/>
                <w:sz w:val="24"/>
                <w:szCs w:val="24"/>
              </w:rPr>
              <w:t>о</w:t>
            </w:r>
            <w:r w:rsidRPr="002746D5">
              <w:rPr>
                <w:rFonts w:ascii="Times New Roman" w:eastAsia="Times New Roman" w:hAnsi="Times New Roman"/>
                <w:w w:val="117"/>
                <w:sz w:val="24"/>
                <w:szCs w:val="24"/>
              </w:rPr>
              <w:t>р</w:t>
            </w:r>
            <w:r w:rsidRPr="002746D5">
              <w:rPr>
                <w:rFonts w:ascii="Times New Roman" w:eastAsia="Times New Roman" w:hAnsi="Times New Roman"/>
                <w:w w:val="119"/>
                <w:sz w:val="24"/>
                <w:szCs w:val="24"/>
              </w:rPr>
              <w:t>ы</w:t>
            </w:r>
            <w:r w:rsidRPr="002746D5">
              <w:rPr>
                <w:rFonts w:ascii="Times New Roman" w:eastAsia="Times New Roman" w:hAnsi="Times New Roman"/>
                <w:w w:val="116"/>
                <w:sz w:val="24"/>
                <w:szCs w:val="24"/>
              </w:rPr>
              <w:t>м</w:t>
            </w:r>
            <w:r w:rsidRPr="002746D5">
              <w:rPr>
                <w:rFonts w:ascii="Times New Roman" w:eastAsia="Times New Roman" w:hAnsi="Times New Roman"/>
                <w:w w:val="120"/>
                <w:sz w:val="24"/>
                <w:szCs w:val="24"/>
              </w:rPr>
              <w:t>и</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w w:val="108"/>
                <w:sz w:val="24"/>
                <w:szCs w:val="24"/>
              </w:rPr>
              <w:t>о</w:t>
            </w:r>
            <w:r w:rsidRPr="002746D5">
              <w:rPr>
                <w:rFonts w:ascii="Times New Roman" w:eastAsia="Times New Roman" w:hAnsi="Times New Roman"/>
                <w:w w:val="122"/>
                <w:sz w:val="24"/>
                <w:szCs w:val="24"/>
              </w:rPr>
              <w:t>з</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1"/>
                <w:sz w:val="24"/>
                <w:szCs w:val="24"/>
              </w:rPr>
              <w:t>к</w:t>
            </w:r>
            <w:r w:rsidRPr="002746D5">
              <w:rPr>
                <w:rFonts w:ascii="Times New Roman" w:eastAsia="Times New Roman" w:hAnsi="Times New Roman"/>
                <w:w w:val="121"/>
                <w:sz w:val="24"/>
                <w:szCs w:val="24"/>
              </w:rPr>
              <w:t>а</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т</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17"/>
                <w:sz w:val="24"/>
                <w:szCs w:val="24"/>
              </w:rPr>
              <w:t>н</w:t>
            </w:r>
            <w:r w:rsidRPr="002746D5">
              <w:rPr>
                <w:rFonts w:ascii="Times New Roman" w:eastAsia="Times New Roman" w:hAnsi="Times New Roman"/>
                <w:w w:val="111"/>
                <w:sz w:val="24"/>
                <w:szCs w:val="24"/>
              </w:rPr>
              <w:t>е</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23"/>
                <w:sz w:val="24"/>
                <w:szCs w:val="24"/>
              </w:rPr>
              <w:t>х</w:t>
            </w:r>
            <w:r w:rsidRPr="002746D5">
              <w:rPr>
                <w:rFonts w:ascii="Times New Roman" w:eastAsia="Times New Roman" w:hAnsi="Times New Roman"/>
                <w:w w:val="108"/>
                <w:sz w:val="24"/>
                <w:szCs w:val="24"/>
              </w:rPr>
              <w:t>о</w:t>
            </w:r>
            <w:r w:rsidRPr="002746D5">
              <w:rPr>
                <w:rFonts w:ascii="Times New Roman" w:eastAsia="Times New Roman" w:hAnsi="Times New Roman"/>
                <w:w w:val="112"/>
                <w:sz w:val="24"/>
                <w:szCs w:val="24"/>
              </w:rPr>
              <w:t>д</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ть</w:t>
            </w:r>
            <w:r w:rsidRPr="002746D5">
              <w:rPr>
                <w:rFonts w:ascii="Times New Roman" w:eastAsia="Times New Roman" w:hAnsi="Times New Roman"/>
                <w:spacing w:val="15"/>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31"/>
                <w:sz w:val="24"/>
                <w:szCs w:val="24"/>
              </w:rPr>
              <w:t>к</w:t>
            </w:r>
            <w:r w:rsidRPr="002746D5">
              <w:rPr>
                <w:rFonts w:ascii="Times New Roman" w:eastAsia="Times New Roman" w:hAnsi="Times New Roman"/>
                <w:w w:val="120"/>
                <w:sz w:val="24"/>
                <w:szCs w:val="24"/>
              </w:rPr>
              <w:t>и</w:t>
            </w:r>
            <w:r w:rsidRPr="002746D5">
              <w:rPr>
                <w:rFonts w:ascii="Times New Roman" w:eastAsia="Times New Roman" w:hAnsi="Times New Roman"/>
                <w:w w:val="115"/>
                <w:sz w:val="24"/>
                <w:szCs w:val="24"/>
              </w:rPr>
              <w:t>в</w:t>
            </w:r>
            <w:r w:rsidRPr="002746D5">
              <w:rPr>
                <w:rFonts w:ascii="Times New Roman" w:eastAsia="Times New Roman" w:hAnsi="Times New Roman"/>
                <w:w w:val="121"/>
                <w:sz w:val="24"/>
                <w:szCs w:val="24"/>
              </w:rPr>
              <w:t>а</w:t>
            </w:r>
            <w:r w:rsidRPr="002746D5">
              <w:rPr>
                <w:rFonts w:ascii="Times New Roman" w:eastAsia="Times New Roman" w:hAnsi="Times New Roman"/>
                <w:w w:val="118"/>
                <w:sz w:val="24"/>
                <w:szCs w:val="24"/>
              </w:rPr>
              <w:t>ть</w:t>
            </w:r>
            <w:r w:rsidRPr="002746D5">
              <w:rPr>
                <w:rFonts w:ascii="Times New Roman" w:eastAsia="Times New Roman" w:hAnsi="Times New Roman"/>
                <w:w w:val="109"/>
                <w:sz w:val="24"/>
                <w:szCs w:val="24"/>
              </w:rPr>
              <w:t>с</w:t>
            </w:r>
            <w:r w:rsidRPr="002746D5">
              <w:rPr>
                <w:rFonts w:ascii="Times New Roman" w:eastAsia="Times New Roman" w:hAnsi="Times New Roman"/>
                <w:w w:val="133"/>
                <w:sz w:val="24"/>
                <w:szCs w:val="24"/>
              </w:rPr>
              <w:t>я</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08"/>
                <w:sz w:val="24"/>
                <w:szCs w:val="24"/>
              </w:rPr>
              <w:t>о</w:t>
            </w:r>
            <w:r w:rsidRPr="002746D5">
              <w:rPr>
                <w:rFonts w:ascii="Times New Roman" w:eastAsia="Times New Roman" w:hAnsi="Times New Roman"/>
                <w:w w:val="114"/>
                <w:sz w:val="24"/>
                <w:szCs w:val="24"/>
              </w:rPr>
              <w:t>ф</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сс</w:t>
            </w:r>
            <w:r w:rsidRPr="002746D5">
              <w:rPr>
                <w:rFonts w:ascii="Times New Roman" w:eastAsia="Times New Roman" w:hAnsi="Times New Roman"/>
                <w:w w:val="120"/>
                <w:sz w:val="24"/>
                <w:szCs w:val="24"/>
              </w:rPr>
              <w:t>и</w:t>
            </w:r>
            <w:r w:rsidRPr="002746D5">
              <w:rPr>
                <w:rFonts w:ascii="Times New Roman" w:eastAsia="Times New Roman" w:hAnsi="Times New Roman"/>
                <w:w w:val="108"/>
                <w:sz w:val="24"/>
                <w:szCs w:val="24"/>
              </w:rPr>
              <w:t>о</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18"/>
                <w:sz w:val="24"/>
                <w:szCs w:val="24"/>
              </w:rPr>
              <w:t>ь</w:t>
            </w:r>
            <w:r w:rsidRPr="002746D5">
              <w:rPr>
                <w:rFonts w:ascii="Times New Roman" w:eastAsia="Times New Roman" w:hAnsi="Times New Roman"/>
                <w:w w:val="117"/>
                <w:sz w:val="24"/>
                <w:szCs w:val="24"/>
              </w:rPr>
              <w:t>н</w:t>
            </w:r>
            <w:r w:rsidRPr="002746D5">
              <w:rPr>
                <w:rFonts w:ascii="Times New Roman" w:eastAsia="Times New Roman" w:hAnsi="Times New Roman"/>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4"/>
                <w:sz w:val="24"/>
                <w:szCs w:val="24"/>
              </w:rPr>
              <w:t>ф</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р</w:t>
            </w:r>
            <w:r w:rsidRPr="002746D5">
              <w:rPr>
                <w:rFonts w:ascii="Times New Roman" w:eastAsia="Times New Roman" w:hAnsi="Times New Roman"/>
                <w:w w:val="111"/>
                <w:sz w:val="24"/>
                <w:szCs w:val="24"/>
              </w:rPr>
              <w:t>е</w:t>
            </w:r>
            <w:r w:rsidRPr="002746D5">
              <w:rPr>
                <w:rFonts w:ascii="Times New Roman" w:eastAsia="Times New Roman" w:hAnsi="Times New Roman"/>
                <w:w w:val="130"/>
                <w:sz w:val="24"/>
                <w:szCs w:val="24"/>
              </w:rPr>
              <w:t>;</w:t>
            </w:r>
          </w:p>
        </w:tc>
        <w:tc>
          <w:tcPr>
            <w:tcW w:w="1979" w:type="dxa"/>
            <w:tcBorders>
              <w:top w:val="single" w:sz="4" w:space="0" w:color="auto"/>
              <w:left w:val="single" w:sz="4" w:space="0" w:color="auto"/>
              <w:bottom w:val="single" w:sz="4" w:space="0" w:color="auto"/>
              <w:right w:val="single" w:sz="4" w:space="0" w:color="auto"/>
            </w:tcBorders>
          </w:tcPr>
          <w:p w14:paraId="41767155" w14:textId="77777777" w:rsidR="008E64A2" w:rsidRPr="002746D5" w:rsidRDefault="008E64A2" w:rsidP="00EF3D29">
            <w:pPr>
              <w:widowControl w:val="0"/>
              <w:autoSpaceDE w:val="0"/>
              <w:autoSpaceDN w:val="0"/>
              <w:spacing w:after="0" w:line="240" w:lineRule="auto"/>
              <w:rPr>
                <w:rFonts w:ascii="Times New Roman" w:eastAsia="Times New Roman" w:hAnsi="Times New Roman"/>
                <w:b/>
                <w:sz w:val="24"/>
                <w:szCs w:val="24"/>
              </w:rPr>
            </w:pPr>
            <w:r w:rsidRPr="002746D5">
              <w:rPr>
                <w:rFonts w:ascii="Times New Roman" w:eastAsia="Times New Roman" w:hAnsi="Times New Roman"/>
                <w:bCs/>
                <w:sz w:val="24"/>
                <w:szCs w:val="24"/>
              </w:rPr>
              <w:t xml:space="preserve">Уроки, научно-практические конференции, конкурсы, олимпиады, индивидуальные проекты </w:t>
            </w:r>
          </w:p>
        </w:tc>
      </w:tr>
      <w:tr w:rsidR="0079097D" w:rsidRPr="002746D5" w14:paraId="27E51A36"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tcPr>
          <w:p w14:paraId="63ED54FE"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028" w:type="dxa"/>
            <w:tcBorders>
              <w:top w:val="single" w:sz="4" w:space="0" w:color="auto"/>
              <w:left w:val="single" w:sz="4" w:space="0" w:color="auto"/>
              <w:bottom w:val="single" w:sz="4" w:space="0" w:color="auto"/>
              <w:right w:val="single" w:sz="4" w:space="0" w:color="auto"/>
            </w:tcBorders>
          </w:tcPr>
          <w:p w14:paraId="22E273F5"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r w:rsidRPr="002746D5">
              <w:rPr>
                <w:rFonts w:ascii="Times New Roman" w:eastAsia="Times New Roman" w:hAnsi="Times New Roman"/>
                <w:b/>
                <w:bCs/>
                <w:sz w:val="24"/>
                <w:szCs w:val="24"/>
              </w:rPr>
              <w:t xml:space="preserve">МР 4. </w:t>
            </w:r>
          </w:p>
          <w:p w14:paraId="6487561E"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Готовность и способность к самостоятельной информационно-познавательной деятельности, умение извлекать необходимую информацию из различных источников: учебно-научных текстов, справочной литературы, средств массовой информации в процессе изучения географии</w:t>
            </w:r>
          </w:p>
          <w:p w14:paraId="36FFAE1E"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14:paraId="09C779FC"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kern w:val="24"/>
                <w:sz w:val="24"/>
                <w:szCs w:val="24"/>
              </w:rPr>
            </w:pPr>
            <w:r w:rsidRPr="002746D5">
              <w:rPr>
                <w:rFonts w:ascii="Times New Roman" w:eastAsia="Times New Roman" w:hAnsi="Times New Roman"/>
                <w:b/>
                <w:bCs/>
                <w:kern w:val="24"/>
                <w:sz w:val="24"/>
                <w:szCs w:val="24"/>
              </w:rPr>
              <w:t>Познавательные:</w:t>
            </w:r>
          </w:p>
          <w:p w14:paraId="449F7E28" w14:textId="77777777" w:rsidR="008E64A2" w:rsidRPr="002746D5" w:rsidRDefault="008E64A2" w:rsidP="00EF3D29">
            <w:pPr>
              <w:widowControl w:val="0"/>
              <w:suppressAutoHyphens/>
              <w:autoSpaceDE w:val="0"/>
              <w:autoSpaceDN w:val="0"/>
              <w:spacing w:after="0" w:line="240" w:lineRule="auto"/>
              <w:rPr>
                <w:rFonts w:ascii="Times New Roman" w:hAnsi="Times New Roman"/>
                <w:sz w:val="24"/>
                <w:szCs w:val="24"/>
                <w:u w:color="000000"/>
                <w:bdr w:val="none" w:sz="0" w:space="0" w:color="auto" w:frame="1"/>
              </w:rPr>
            </w:pPr>
            <w:r w:rsidRPr="002746D5">
              <w:rPr>
                <w:rFonts w:ascii="Times New Roman" w:hAnsi="Times New Roman"/>
                <w:sz w:val="24"/>
                <w:szCs w:val="24"/>
                <w:u w:color="000000"/>
                <w:bdr w:val="none" w:sz="0" w:space="0" w:color="auto" w:frame="1"/>
              </w:rPr>
              <w:t xml:space="preserve">-выбирать, анализировать, систематизировать и критически интерпретировать информацию различных видов и форм представления, </w:t>
            </w:r>
          </w:p>
          <w:p w14:paraId="35B7948E"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sz w:val="24"/>
                <w:szCs w:val="24"/>
              </w:rPr>
            </w:pPr>
            <w:r w:rsidRPr="002746D5">
              <w:rPr>
                <w:rFonts w:ascii="Times New Roman" w:eastAsia="Times New Roman" w:hAnsi="Times New Roman"/>
                <w:sz w:val="24"/>
                <w:szCs w:val="24"/>
              </w:rPr>
              <w:t>распознавать и фиксировать противоречия в информационных источниках;</w:t>
            </w:r>
          </w:p>
          <w:p w14:paraId="5ECAE520"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sz w:val="24"/>
                <w:szCs w:val="24"/>
              </w:rPr>
            </w:pPr>
            <w:r w:rsidRPr="002746D5">
              <w:rPr>
                <w:rFonts w:ascii="Times New Roman" w:eastAsia="Times New Roman" w:hAnsi="Times New Roman"/>
                <w:sz w:val="24"/>
                <w:szCs w:val="24"/>
              </w:rPr>
              <w:t>-эффективно запоминать и систематизировать информацию.</w:t>
            </w:r>
          </w:p>
          <w:p w14:paraId="28C4D8CA"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p>
          <w:p w14:paraId="22BD80E5" w14:textId="77777777" w:rsidR="008E64A2" w:rsidRPr="002746D5" w:rsidRDefault="008E64A2" w:rsidP="00EF3D29">
            <w:pPr>
              <w:widowControl w:val="0"/>
              <w:autoSpaceDE w:val="0"/>
              <w:autoSpaceDN w:val="0"/>
              <w:spacing w:after="0" w:line="240" w:lineRule="auto"/>
              <w:rPr>
                <w:rFonts w:ascii="Times New Roman" w:eastAsia="Times New Roman" w:hAnsi="Times New Roman"/>
                <w:b/>
                <w:bCs/>
                <w:sz w:val="24"/>
                <w:szCs w:val="24"/>
              </w:rPr>
            </w:pPr>
          </w:p>
        </w:tc>
        <w:tc>
          <w:tcPr>
            <w:tcW w:w="1979" w:type="dxa"/>
            <w:tcBorders>
              <w:top w:val="single" w:sz="4" w:space="0" w:color="auto"/>
              <w:left w:val="single" w:sz="4" w:space="0" w:color="auto"/>
              <w:bottom w:val="single" w:sz="4" w:space="0" w:color="auto"/>
              <w:right w:val="single" w:sz="4" w:space="0" w:color="auto"/>
            </w:tcBorders>
          </w:tcPr>
          <w:p w14:paraId="5B069DEB"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Выполнение домашних заданий, подготовка сообщений на заданную тему, работа над индивидуальным проектом, научно-практические конференции</w:t>
            </w:r>
          </w:p>
        </w:tc>
      </w:tr>
      <w:tr w:rsidR="0079097D" w:rsidRPr="002746D5" w14:paraId="13D1FDD7"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tcPr>
          <w:p w14:paraId="1B2B5B4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028" w:type="dxa"/>
            <w:tcBorders>
              <w:top w:val="single" w:sz="4" w:space="0" w:color="auto"/>
              <w:left w:val="single" w:sz="4" w:space="0" w:color="auto"/>
              <w:bottom w:val="single" w:sz="4" w:space="0" w:color="auto"/>
              <w:right w:val="single" w:sz="4" w:space="0" w:color="auto"/>
            </w:tcBorders>
          </w:tcPr>
          <w:p w14:paraId="6959FF45"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5. </w:t>
            </w:r>
          </w:p>
          <w:p w14:paraId="3CA2EEA8"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Умение использовать средства информационных и коммуникационных технологий (далее - ИКТ) в решении географических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791" w:type="dxa"/>
            <w:tcBorders>
              <w:top w:val="single" w:sz="4" w:space="0" w:color="auto"/>
              <w:left w:val="single" w:sz="4" w:space="0" w:color="auto"/>
              <w:bottom w:val="single" w:sz="4" w:space="0" w:color="auto"/>
              <w:right w:val="single" w:sz="4" w:space="0" w:color="auto"/>
            </w:tcBorders>
          </w:tcPr>
          <w:p w14:paraId="51AA6EC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Познавательные:</w:t>
            </w:r>
          </w:p>
          <w:p w14:paraId="1268E100"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sz w:val="24"/>
                <w:szCs w:val="24"/>
              </w:rPr>
              <w:t>-сформированность способности к выполнению проектов географически ориентированной социальной деятельности.</w:t>
            </w:r>
          </w:p>
        </w:tc>
        <w:tc>
          <w:tcPr>
            <w:tcW w:w="1979" w:type="dxa"/>
            <w:tcBorders>
              <w:top w:val="single" w:sz="4" w:space="0" w:color="auto"/>
              <w:left w:val="single" w:sz="4" w:space="0" w:color="auto"/>
              <w:bottom w:val="single" w:sz="4" w:space="0" w:color="auto"/>
              <w:right w:val="single" w:sz="4" w:space="0" w:color="auto"/>
            </w:tcBorders>
          </w:tcPr>
          <w:p w14:paraId="5C8C7785"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Выполнение домашних заданий, подготовка сообщений на заданную тему, работа над индивидуальным проектом, научно-практические конференции</w:t>
            </w:r>
          </w:p>
        </w:tc>
      </w:tr>
      <w:tr w:rsidR="0079097D" w:rsidRPr="002746D5" w14:paraId="5E5A221D" w14:textId="77777777" w:rsidTr="00EF3D29">
        <w:trPr>
          <w:trHeight w:val="1788"/>
        </w:trPr>
        <w:tc>
          <w:tcPr>
            <w:tcW w:w="2547" w:type="dxa"/>
            <w:tcBorders>
              <w:top w:val="single" w:sz="4" w:space="0" w:color="auto"/>
              <w:left w:val="single" w:sz="4" w:space="0" w:color="auto"/>
              <w:bottom w:val="single" w:sz="4" w:space="0" w:color="auto"/>
              <w:right w:val="single" w:sz="4" w:space="0" w:color="auto"/>
            </w:tcBorders>
          </w:tcPr>
          <w:p w14:paraId="7A03D06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6) умение определять назначение и функции различных социальных институтов;</w:t>
            </w:r>
          </w:p>
        </w:tc>
        <w:tc>
          <w:tcPr>
            <w:tcW w:w="2028" w:type="dxa"/>
            <w:tcBorders>
              <w:top w:val="single" w:sz="4" w:space="0" w:color="auto"/>
              <w:left w:val="single" w:sz="4" w:space="0" w:color="auto"/>
              <w:bottom w:val="single" w:sz="4" w:space="0" w:color="auto"/>
              <w:right w:val="single" w:sz="4" w:space="0" w:color="auto"/>
            </w:tcBorders>
          </w:tcPr>
          <w:p w14:paraId="7F5E310A"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6. </w:t>
            </w:r>
          </w:p>
          <w:p w14:paraId="5B8C4D22"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Умение определять назначение и функции различных социальных институтов;</w:t>
            </w:r>
          </w:p>
        </w:tc>
        <w:tc>
          <w:tcPr>
            <w:tcW w:w="2791" w:type="dxa"/>
            <w:tcBorders>
              <w:top w:val="single" w:sz="4" w:space="0" w:color="auto"/>
              <w:left w:val="single" w:sz="4" w:space="0" w:color="auto"/>
              <w:bottom w:val="single" w:sz="4" w:space="0" w:color="auto"/>
              <w:right w:val="single" w:sz="4" w:space="0" w:color="auto"/>
            </w:tcBorders>
          </w:tcPr>
          <w:p w14:paraId="3077FEF9"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Регулятивные:</w:t>
            </w:r>
          </w:p>
          <w:p w14:paraId="067D6656"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-в процессе совместной деятельности делать выбор и брать ответственность за решение;</w:t>
            </w:r>
          </w:p>
          <w:p w14:paraId="13CB967C"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lastRenderedPageBreak/>
              <w:t>-самостоятельно составлять алгоритм решения биологической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tc>
        <w:tc>
          <w:tcPr>
            <w:tcW w:w="1979" w:type="dxa"/>
            <w:tcBorders>
              <w:top w:val="single" w:sz="4" w:space="0" w:color="auto"/>
              <w:left w:val="single" w:sz="4" w:space="0" w:color="auto"/>
              <w:bottom w:val="single" w:sz="4" w:space="0" w:color="auto"/>
              <w:right w:val="single" w:sz="4" w:space="0" w:color="auto"/>
            </w:tcBorders>
          </w:tcPr>
          <w:p w14:paraId="0458D117"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lastRenderedPageBreak/>
              <w:t>Уроки, дифференцированный зачёт.</w:t>
            </w:r>
          </w:p>
        </w:tc>
      </w:tr>
      <w:tr w:rsidR="0079097D" w:rsidRPr="002746D5" w14:paraId="6220EAB3" w14:textId="77777777" w:rsidTr="00EF3D29">
        <w:trPr>
          <w:trHeight w:val="4239"/>
        </w:trPr>
        <w:tc>
          <w:tcPr>
            <w:tcW w:w="2547" w:type="dxa"/>
            <w:tcBorders>
              <w:top w:val="single" w:sz="4" w:space="0" w:color="auto"/>
              <w:left w:val="single" w:sz="4" w:space="0" w:color="auto"/>
              <w:bottom w:val="single" w:sz="4" w:space="0" w:color="auto"/>
              <w:right w:val="single" w:sz="4" w:space="0" w:color="auto"/>
            </w:tcBorders>
          </w:tcPr>
          <w:p w14:paraId="42DBACA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2028" w:type="dxa"/>
            <w:tcBorders>
              <w:top w:val="single" w:sz="4" w:space="0" w:color="auto"/>
              <w:left w:val="single" w:sz="4" w:space="0" w:color="auto"/>
              <w:bottom w:val="single" w:sz="4" w:space="0" w:color="auto"/>
              <w:right w:val="single" w:sz="4" w:space="0" w:color="auto"/>
            </w:tcBorders>
          </w:tcPr>
          <w:p w14:paraId="007BF8D0"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7. </w:t>
            </w:r>
          </w:p>
          <w:p w14:paraId="2F04EB20"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791" w:type="dxa"/>
            <w:tcBorders>
              <w:top w:val="single" w:sz="4" w:space="0" w:color="auto"/>
              <w:left w:val="single" w:sz="4" w:space="0" w:color="auto"/>
              <w:bottom w:val="single" w:sz="4" w:space="0" w:color="auto"/>
              <w:right w:val="single" w:sz="4" w:space="0" w:color="auto"/>
            </w:tcBorders>
          </w:tcPr>
          <w:p w14:paraId="6ABD00DE"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Регулятивные:</w:t>
            </w:r>
          </w:p>
          <w:p w14:paraId="6FD72C9C"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p>
          <w:p w14:paraId="2CD74AAB"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p>
        </w:tc>
        <w:tc>
          <w:tcPr>
            <w:tcW w:w="1979" w:type="dxa"/>
            <w:tcBorders>
              <w:top w:val="single" w:sz="4" w:space="0" w:color="auto"/>
              <w:left w:val="single" w:sz="4" w:space="0" w:color="auto"/>
              <w:bottom w:val="single" w:sz="4" w:space="0" w:color="auto"/>
              <w:right w:val="single" w:sz="4" w:space="0" w:color="auto"/>
            </w:tcBorders>
          </w:tcPr>
          <w:p w14:paraId="5A584E79"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Контрольные работы, </w:t>
            </w:r>
          </w:p>
          <w:p w14:paraId="08C75552"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дифференцированный зачёт.</w:t>
            </w:r>
          </w:p>
        </w:tc>
      </w:tr>
      <w:tr w:rsidR="0079097D" w:rsidRPr="002746D5" w14:paraId="10334157"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tcPr>
          <w:p w14:paraId="23D8D2E9"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14:paraId="501FEE1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p>
        </w:tc>
        <w:tc>
          <w:tcPr>
            <w:tcW w:w="2028" w:type="dxa"/>
            <w:tcBorders>
              <w:top w:val="single" w:sz="4" w:space="0" w:color="auto"/>
              <w:left w:val="single" w:sz="4" w:space="0" w:color="auto"/>
              <w:bottom w:val="single" w:sz="4" w:space="0" w:color="auto"/>
              <w:right w:val="single" w:sz="4" w:space="0" w:color="auto"/>
            </w:tcBorders>
          </w:tcPr>
          <w:p w14:paraId="73FEB496"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8. </w:t>
            </w:r>
          </w:p>
          <w:p w14:paraId="0D62C778"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w:t>
            </w:r>
          </w:p>
        </w:tc>
        <w:tc>
          <w:tcPr>
            <w:tcW w:w="2791" w:type="dxa"/>
            <w:tcBorders>
              <w:top w:val="single" w:sz="4" w:space="0" w:color="auto"/>
              <w:left w:val="single" w:sz="4" w:space="0" w:color="auto"/>
              <w:bottom w:val="single" w:sz="4" w:space="0" w:color="auto"/>
              <w:right w:val="single" w:sz="4" w:space="0" w:color="auto"/>
            </w:tcBorders>
          </w:tcPr>
          <w:p w14:paraId="218B0C81"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Коммуникативные:</w:t>
            </w:r>
          </w:p>
          <w:p w14:paraId="6E6B766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-воспринимать и формулировать суждения, выражать эмоции в соответствии с целями и условиями общения;</w:t>
            </w:r>
          </w:p>
          <w:p w14:paraId="2BA9F01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 выражать себя (свою точку зрения) в устных и письменных текстах;</w:t>
            </w:r>
          </w:p>
          <w:p w14:paraId="316D3FE9"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p>
          <w:p w14:paraId="47398A09"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p>
          <w:p w14:paraId="0571648C"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p>
        </w:tc>
        <w:tc>
          <w:tcPr>
            <w:tcW w:w="1979" w:type="dxa"/>
            <w:tcBorders>
              <w:top w:val="single" w:sz="4" w:space="0" w:color="auto"/>
              <w:left w:val="single" w:sz="4" w:space="0" w:color="auto"/>
              <w:bottom w:val="single" w:sz="4" w:space="0" w:color="auto"/>
              <w:right w:val="single" w:sz="4" w:space="0" w:color="auto"/>
            </w:tcBorders>
          </w:tcPr>
          <w:p w14:paraId="6A2B0A33"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Уроки, научно-практические конференции, конкурсы, олимпиады, индивидуальные проекты</w:t>
            </w:r>
          </w:p>
        </w:tc>
      </w:tr>
      <w:tr w:rsidR="008E64A2" w:rsidRPr="002746D5" w14:paraId="2C9E63C2"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tcPr>
          <w:p w14:paraId="195E4EE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kern w:val="24"/>
                <w:sz w:val="24"/>
                <w:szCs w:val="24"/>
              </w:rPr>
            </w:pPr>
            <w:r w:rsidRPr="002746D5">
              <w:rPr>
                <w:rFonts w:ascii="Times New Roman" w:eastAsia="Times New Roman" w:hAnsi="Times New Roman"/>
                <w:kern w:val="24"/>
                <w:sz w:val="24"/>
                <w:szCs w:val="24"/>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028" w:type="dxa"/>
            <w:tcBorders>
              <w:top w:val="single" w:sz="4" w:space="0" w:color="auto"/>
              <w:left w:val="single" w:sz="4" w:space="0" w:color="auto"/>
              <w:bottom w:val="single" w:sz="4" w:space="0" w:color="auto"/>
              <w:right w:val="single" w:sz="4" w:space="0" w:color="auto"/>
            </w:tcBorders>
          </w:tcPr>
          <w:p w14:paraId="52065C92"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МР 9. </w:t>
            </w:r>
          </w:p>
          <w:p w14:paraId="591A26A7"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791" w:type="dxa"/>
            <w:tcBorders>
              <w:top w:val="single" w:sz="4" w:space="0" w:color="auto"/>
              <w:left w:val="single" w:sz="4" w:space="0" w:color="auto"/>
              <w:bottom w:val="single" w:sz="4" w:space="0" w:color="auto"/>
              <w:right w:val="single" w:sz="4" w:space="0" w:color="auto"/>
            </w:tcBorders>
          </w:tcPr>
          <w:p w14:paraId="5B49B7CC"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Регулятивные:</w:t>
            </w:r>
          </w:p>
          <w:p w14:paraId="361CF2DD"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0F9DD564" w14:textId="77777777" w:rsidR="008E64A2" w:rsidRPr="002746D5" w:rsidRDefault="008E64A2" w:rsidP="00EF3D29">
            <w:pPr>
              <w:widowControl w:val="0"/>
              <w:autoSpaceDE w:val="0"/>
              <w:autoSpaceDN w:val="0"/>
              <w:spacing w:before="100" w:beforeAutospacing="1" w:after="100" w:afterAutospacing="1" w:line="240" w:lineRule="auto"/>
              <w:rPr>
                <w:rFonts w:ascii="Times New Roman" w:eastAsia="Times New Roman" w:hAnsi="Times New Roman"/>
                <w:bCs/>
                <w:kern w:val="24"/>
                <w:sz w:val="24"/>
                <w:szCs w:val="24"/>
              </w:rPr>
            </w:pPr>
            <w:r w:rsidRPr="002746D5">
              <w:rPr>
                <w:rFonts w:ascii="Times New Roman" w:eastAsia="Times New Roman" w:hAnsi="Times New Roman"/>
                <w:bCs/>
                <w:kern w:val="24"/>
                <w:sz w:val="24"/>
                <w:szCs w:val="24"/>
              </w:rPr>
              <w:t xml:space="preserve">-владеть способами самоконтроля, </w:t>
            </w:r>
            <w:proofErr w:type="spellStart"/>
            <w:r w:rsidRPr="002746D5">
              <w:rPr>
                <w:rFonts w:ascii="Times New Roman" w:eastAsia="Times New Roman" w:hAnsi="Times New Roman"/>
                <w:bCs/>
                <w:kern w:val="24"/>
                <w:sz w:val="24"/>
                <w:szCs w:val="24"/>
              </w:rPr>
              <w:t>самомотивации</w:t>
            </w:r>
            <w:proofErr w:type="spellEnd"/>
            <w:r w:rsidRPr="002746D5">
              <w:rPr>
                <w:rFonts w:ascii="Times New Roman" w:eastAsia="Times New Roman" w:hAnsi="Times New Roman"/>
                <w:bCs/>
                <w:kern w:val="24"/>
                <w:sz w:val="24"/>
                <w:szCs w:val="24"/>
              </w:rPr>
              <w:t xml:space="preserve"> и рефлексии.</w:t>
            </w:r>
          </w:p>
        </w:tc>
        <w:tc>
          <w:tcPr>
            <w:tcW w:w="1979" w:type="dxa"/>
            <w:tcBorders>
              <w:top w:val="single" w:sz="4" w:space="0" w:color="auto"/>
              <w:left w:val="single" w:sz="4" w:space="0" w:color="auto"/>
              <w:bottom w:val="single" w:sz="4" w:space="0" w:color="auto"/>
              <w:right w:val="single" w:sz="4" w:space="0" w:color="auto"/>
            </w:tcBorders>
          </w:tcPr>
          <w:p w14:paraId="35100D49"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 xml:space="preserve">Контрольные работы, </w:t>
            </w:r>
          </w:p>
          <w:p w14:paraId="43DA6696" w14:textId="77777777" w:rsidR="008E64A2" w:rsidRPr="002746D5" w:rsidRDefault="008E64A2" w:rsidP="00EF3D29">
            <w:pPr>
              <w:widowControl w:val="0"/>
              <w:autoSpaceDE w:val="0"/>
              <w:autoSpaceDN w:val="0"/>
              <w:spacing w:after="0" w:line="240" w:lineRule="auto"/>
              <w:rPr>
                <w:rFonts w:ascii="Times New Roman" w:eastAsia="Times New Roman" w:hAnsi="Times New Roman"/>
                <w:bCs/>
                <w:sz w:val="24"/>
                <w:szCs w:val="24"/>
              </w:rPr>
            </w:pPr>
            <w:r w:rsidRPr="002746D5">
              <w:rPr>
                <w:rFonts w:ascii="Times New Roman" w:eastAsia="Times New Roman" w:hAnsi="Times New Roman"/>
                <w:bCs/>
                <w:sz w:val="24"/>
                <w:szCs w:val="24"/>
              </w:rPr>
              <w:t>дифференцированный зачёт, экзамен</w:t>
            </w:r>
          </w:p>
        </w:tc>
      </w:tr>
    </w:tbl>
    <w:p w14:paraId="5365C618" w14:textId="77777777" w:rsidR="008E64A2" w:rsidRPr="002746D5" w:rsidRDefault="008E64A2" w:rsidP="008E64A2">
      <w:pPr>
        <w:widowControl w:val="0"/>
        <w:autoSpaceDE w:val="0"/>
        <w:autoSpaceDN w:val="0"/>
        <w:spacing w:after="0" w:line="240" w:lineRule="auto"/>
        <w:ind w:hanging="360"/>
        <w:rPr>
          <w:rFonts w:ascii="Times New Roman" w:eastAsia="Times New Roman" w:hAnsi="Times New Roman"/>
          <w:b/>
          <w:sz w:val="24"/>
          <w:szCs w:val="24"/>
        </w:rPr>
      </w:pPr>
    </w:p>
    <w:p w14:paraId="026D5E8A" w14:textId="77777777" w:rsidR="008E64A2" w:rsidRPr="002746D5" w:rsidRDefault="008E64A2" w:rsidP="008E64A2">
      <w:pPr>
        <w:widowControl w:val="0"/>
        <w:autoSpaceDE w:val="0"/>
        <w:autoSpaceDN w:val="0"/>
        <w:adjustRightInd w:val="0"/>
        <w:spacing w:after="0" w:line="228" w:lineRule="auto"/>
        <w:rPr>
          <w:rFonts w:ascii="Times New Roman" w:eastAsia="Times New Roman" w:hAnsi="Times New Roman"/>
          <w:spacing w:val="1"/>
          <w:sz w:val="24"/>
          <w:szCs w:val="24"/>
        </w:rPr>
      </w:pPr>
    </w:p>
    <w:p w14:paraId="38D0831D"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242C51B" w14:textId="77777777" w:rsidR="008E64A2" w:rsidRPr="002746D5" w:rsidRDefault="008E64A2" w:rsidP="008E64A2">
      <w:pPr>
        <w:widowControl w:val="0"/>
        <w:autoSpaceDE w:val="0"/>
        <w:autoSpaceDN w:val="0"/>
        <w:adjustRightInd w:val="0"/>
        <w:spacing w:after="0" w:line="228" w:lineRule="auto"/>
        <w:ind w:left="720"/>
        <w:rPr>
          <w:rFonts w:ascii="Times New Roman" w:eastAsia="Times New Roman" w:hAnsi="Times New Roman"/>
          <w:sz w:val="24"/>
          <w:szCs w:val="24"/>
        </w:rPr>
      </w:pPr>
      <w:r w:rsidRPr="002746D5">
        <w:rPr>
          <w:rFonts w:ascii="Times New Roman" w:eastAsia="Times New Roman" w:hAnsi="Times New Roman"/>
          <w:b/>
          <w:bCs/>
          <w:iCs/>
          <w:w w:val="134"/>
          <w:sz w:val="24"/>
          <w:szCs w:val="24"/>
        </w:rPr>
        <w:t>Предметные:</w:t>
      </w:r>
    </w:p>
    <w:p w14:paraId="469077EC" w14:textId="77777777" w:rsidR="008E64A2" w:rsidRPr="002746D5" w:rsidRDefault="008E64A2" w:rsidP="008E64A2">
      <w:pPr>
        <w:widowControl w:val="0"/>
        <w:autoSpaceDE w:val="0"/>
        <w:autoSpaceDN w:val="0"/>
        <w:adjustRightInd w:val="0"/>
        <w:spacing w:after="0" w:line="228" w:lineRule="auto"/>
        <w:ind w:left="720"/>
        <w:rPr>
          <w:rFonts w:ascii="Times New Roman" w:eastAsia="Times New Roman" w:hAnsi="Times New Roman"/>
          <w:sz w:val="24"/>
          <w:szCs w:val="24"/>
        </w:rPr>
      </w:pPr>
      <w:r w:rsidRPr="002746D5">
        <w:rPr>
          <w:rFonts w:ascii="Times New Roman" w:eastAsia="Times New Roman" w:hAnsi="Times New Roman"/>
          <w:b/>
          <w:bCs/>
          <w:iCs/>
          <w:w w:val="134"/>
          <w:sz w:val="24"/>
          <w:szCs w:val="24"/>
        </w:rPr>
        <w:t>Выпускник на базовом уровне научиться:</w:t>
      </w:r>
    </w:p>
    <w:p w14:paraId="2F556DC8"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представлениями о современной географической науке, ее участии в решении важнейших проблем человечества;</w:t>
      </w:r>
    </w:p>
    <w:p w14:paraId="7B614B59"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географическим мышлением для определения географических</w:t>
      </w:r>
    </w:p>
    <w:p w14:paraId="5E94904A"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аспектов природных, социально-экономических и экологических процессов и проблем;</w:t>
      </w:r>
    </w:p>
    <w:p w14:paraId="04704393"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61DD05F6"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773AAAF8"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20BDEEEC"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 </w:t>
      </w:r>
      <w:proofErr w:type="spellStart"/>
      <w:r w:rsidRPr="002746D5">
        <w:rPr>
          <w:rFonts w:ascii="Times New Roman" w:eastAsia="Times New Roman" w:hAnsi="Times New Roman"/>
          <w:sz w:val="24"/>
          <w:szCs w:val="24"/>
          <w:lang w:eastAsia="ru-RU"/>
        </w:rPr>
        <w:t>владенть</w:t>
      </w:r>
      <w:proofErr w:type="spellEnd"/>
      <w:r w:rsidRPr="002746D5">
        <w:rPr>
          <w:rFonts w:ascii="Times New Roman" w:eastAsia="Times New Roman" w:hAnsi="Times New Roman"/>
          <w:sz w:val="24"/>
          <w:szCs w:val="24"/>
          <w:lang w:eastAsia="ru-RU"/>
        </w:rPr>
        <w:t xml:space="preserve"> умениями географического анализа и интерпретации разнообразной информации;</w:t>
      </w:r>
    </w:p>
    <w:p w14:paraId="31838CE8"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владеть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1EC16A76"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сформировать представления и знания об основных проблемах взаимодействия природы и общества, природных и социально-экономических аспектах экологических проблем.</w:t>
      </w:r>
    </w:p>
    <w:p w14:paraId="7D1E03F6" w14:textId="77777777" w:rsidR="008E64A2" w:rsidRPr="002746D5" w:rsidRDefault="008E64A2" w:rsidP="008E64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8ADF12" w14:textId="77777777" w:rsidR="008E64A2" w:rsidRPr="002746D5" w:rsidRDefault="008E64A2" w:rsidP="008E64A2">
      <w:pPr>
        <w:widowControl w:val="0"/>
        <w:autoSpaceDE w:val="0"/>
        <w:autoSpaceDN w:val="0"/>
        <w:adjustRightInd w:val="0"/>
        <w:spacing w:after="0" w:line="240" w:lineRule="auto"/>
        <w:ind w:left="1615" w:right="-20"/>
        <w:jc w:val="center"/>
        <w:rPr>
          <w:rFonts w:ascii="Times New Roman" w:eastAsia="Times New Roman" w:hAnsi="Times New Roman"/>
          <w:b/>
          <w:sz w:val="24"/>
          <w:szCs w:val="24"/>
        </w:rPr>
      </w:pPr>
      <w:r w:rsidRPr="002746D5">
        <w:rPr>
          <w:rFonts w:ascii="Times New Roman" w:eastAsia="Times New Roman" w:hAnsi="Times New Roman"/>
          <w:b/>
          <w:w w:val="123"/>
          <w:sz w:val="24"/>
          <w:szCs w:val="24"/>
        </w:rPr>
        <w:t>Т</w:t>
      </w:r>
      <w:r w:rsidRPr="002746D5">
        <w:rPr>
          <w:rFonts w:ascii="Times New Roman" w:eastAsia="Times New Roman" w:hAnsi="Times New Roman"/>
          <w:b/>
          <w:w w:val="122"/>
          <w:sz w:val="24"/>
          <w:szCs w:val="24"/>
        </w:rPr>
        <w:t>е</w:t>
      </w:r>
      <w:r w:rsidRPr="002746D5">
        <w:rPr>
          <w:rFonts w:ascii="Times New Roman" w:eastAsia="Times New Roman" w:hAnsi="Times New Roman"/>
          <w:b/>
          <w:w w:val="115"/>
          <w:sz w:val="24"/>
          <w:szCs w:val="24"/>
        </w:rPr>
        <w:t>м</w:t>
      </w:r>
      <w:r w:rsidRPr="002746D5">
        <w:rPr>
          <w:rFonts w:ascii="Times New Roman" w:eastAsia="Times New Roman" w:hAnsi="Times New Roman"/>
          <w:b/>
          <w:spacing w:val="-12"/>
          <w:w w:val="119"/>
          <w:sz w:val="24"/>
          <w:szCs w:val="24"/>
        </w:rPr>
        <w:t>а</w:t>
      </w:r>
      <w:r w:rsidRPr="002746D5">
        <w:rPr>
          <w:rFonts w:ascii="Times New Roman" w:eastAsia="Times New Roman" w:hAnsi="Times New Roman"/>
          <w:b/>
          <w:w w:val="123"/>
          <w:sz w:val="24"/>
          <w:szCs w:val="24"/>
        </w:rPr>
        <w:t>т</w:t>
      </w:r>
      <w:r w:rsidRPr="002746D5">
        <w:rPr>
          <w:rFonts w:ascii="Times New Roman" w:eastAsia="Times New Roman" w:hAnsi="Times New Roman"/>
          <w:b/>
          <w:w w:val="116"/>
          <w:sz w:val="24"/>
          <w:szCs w:val="24"/>
        </w:rPr>
        <w:t>и</w:t>
      </w:r>
      <w:r w:rsidRPr="002746D5">
        <w:rPr>
          <w:rFonts w:ascii="Times New Roman" w:eastAsia="Times New Roman" w:hAnsi="Times New Roman"/>
          <w:b/>
          <w:w w:val="119"/>
          <w:sz w:val="24"/>
          <w:szCs w:val="24"/>
        </w:rPr>
        <w:t>ч</w:t>
      </w:r>
      <w:r w:rsidRPr="002746D5">
        <w:rPr>
          <w:rFonts w:ascii="Times New Roman" w:eastAsia="Times New Roman" w:hAnsi="Times New Roman"/>
          <w:b/>
          <w:w w:val="122"/>
          <w:sz w:val="24"/>
          <w:szCs w:val="24"/>
        </w:rPr>
        <w:t>е</w:t>
      </w:r>
      <w:r w:rsidRPr="002746D5">
        <w:rPr>
          <w:rFonts w:ascii="Times New Roman" w:eastAsia="Times New Roman" w:hAnsi="Times New Roman"/>
          <w:b/>
          <w:w w:val="118"/>
          <w:sz w:val="24"/>
          <w:szCs w:val="24"/>
        </w:rPr>
        <w:t>с</w:t>
      </w:r>
      <w:r w:rsidRPr="002746D5">
        <w:rPr>
          <w:rFonts w:ascii="Times New Roman" w:eastAsia="Times New Roman" w:hAnsi="Times New Roman"/>
          <w:b/>
          <w:w w:val="124"/>
          <w:sz w:val="24"/>
          <w:szCs w:val="24"/>
        </w:rPr>
        <w:t>к</w:t>
      </w:r>
      <w:r w:rsidRPr="002746D5">
        <w:rPr>
          <w:rFonts w:ascii="Times New Roman" w:eastAsia="Times New Roman" w:hAnsi="Times New Roman"/>
          <w:b/>
          <w:w w:val="123"/>
          <w:sz w:val="24"/>
          <w:szCs w:val="24"/>
        </w:rPr>
        <w:t>о</w:t>
      </w:r>
      <w:r w:rsidRPr="002746D5">
        <w:rPr>
          <w:rFonts w:ascii="Times New Roman" w:eastAsia="Times New Roman" w:hAnsi="Times New Roman"/>
          <w:b/>
          <w:w w:val="122"/>
          <w:sz w:val="24"/>
          <w:szCs w:val="24"/>
        </w:rPr>
        <w:t>е</w:t>
      </w:r>
      <w:r w:rsidRPr="002746D5">
        <w:rPr>
          <w:rFonts w:ascii="Times New Roman" w:eastAsia="Times New Roman" w:hAnsi="Times New Roman"/>
          <w:b/>
          <w:spacing w:val="49"/>
          <w:sz w:val="24"/>
          <w:szCs w:val="24"/>
        </w:rPr>
        <w:t xml:space="preserve"> </w:t>
      </w:r>
      <w:r w:rsidRPr="002746D5">
        <w:rPr>
          <w:rFonts w:ascii="Times New Roman" w:eastAsia="Times New Roman" w:hAnsi="Times New Roman"/>
          <w:b/>
          <w:w w:val="117"/>
          <w:sz w:val="24"/>
          <w:szCs w:val="24"/>
        </w:rPr>
        <w:t>п</w:t>
      </w:r>
      <w:r w:rsidRPr="002746D5">
        <w:rPr>
          <w:rFonts w:ascii="Times New Roman" w:eastAsia="Times New Roman" w:hAnsi="Times New Roman"/>
          <w:b/>
          <w:w w:val="133"/>
          <w:sz w:val="24"/>
          <w:szCs w:val="24"/>
        </w:rPr>
        <w:t>л</w:t>
      </w:r>
      <w:r w:rsidRPr="002746D5">
        <w:rPr>
          <w:rFonts w:ascii="Times New Roman" w:eastAsia="Times New Roman" w:hAnsi="Times New Roman"/>
          <w:b/>
          <w:w w:val="119"/>
          <w:sz w:val="24"/>
          <w:szCs w:val="24"/>
        </w:rPr>
        <w:t>а</w:t>
      </w:r>
      <w:r w:rsidRPr="002746D5">
        <w:rPr>
          <w:rFonts w:ascii="Times New Roman" w:eastAsia="Times New Roman" w:hAnsi="Times New Roman"/>
          <w:b/>
          <w:w w:val="118"/>
          <w:sz w:val="24"/>
          <w:szCs w:val="24"/>
        </w:rPr>
        <w:t>н</w:t>
      </w:r>
      <w:r w:rsidRPr="002746D5">
        <w:rPr>
          <w:rFonts w:ascii="Times New Roman" w:eastAsia="Times New Roman" w:hAnsi="Times New Roman"/>
          <w:b/>
          <w:w w:val="116"/>
          <w:sz w:val="24"/>
          <w:szCs w:val="24"/>
        </w:rPr>
        <w:t>и</w:t>
      </w:r>
      <w:r w:rsidRPr="002746D5">
        <w:rPr>
          <w:rFonts w:ascii="Times New Roman" w:eastAsia="Times New Roman" w:hAnsi="Times New Roman"/>
          <w:b/>
          <w:w w:val="122"/>
          <w:sz w:val="24"/>
          <w:szCs w:val="24"/>
        </w:rPr>
        <w:t>р</w:t>
      </w:r>
      <w:r w:rsidRPr="002746D5">
        <w:rPr>
          <w:rFonts w:ascii="Times New Roman" w:eastAsia="Times New Roman" w:hAnsi="Times New Roman"/>
          <w:b/>
          <w:w w:val="123"/>
          <w:sz w:val="24"/>
          <w:szCs w:val="24"/>
        </w:rPr>
        <w:t>о</w:t>
      </w:r>
      <w:r w:rsidRPr="002746D5">
        <w:rPr>
          <w:rFonts w:ascii="Times New Roman" w:eastAsia="Times New Roman" w:hAnsi="Times New Roman"/>
          <w:b/>
          <w:w w:val="119"/>
          <w:sz w:val="24"/>
          <w:szCs w:val="24"/>
        </w:rPr>
        <w:t>ва</w:t>
      </w:r>
      <w:r w:rsidRPr="002746D5">
        <w:rPr>
          <w:rFonts w:ascii="Times New Roman" w:eastAsia="Times New Roman" w:hAnsi="Times New Roman"/>
          <w:b/>
          <w:w w:val="118"/>
          <w:sz w:val="24"/>
          <w:szCs w:val="24"/>
        </w:rPr>
        <w:t>н</w:t>
      </w:r>
      <w:r w:rsidRPr="002746D5">
        <w:rPr>
          <w:rFonts w:ascii="Times New Roman" w:eastAsia="Times New Roman" w:hAnsi="Times New Roman"/>
          <w:b/>
          <w:w w:val="116"/>
          <w:sz w:val="24"/>
          <w:szCs w:val="24"/>
        </w:rPr>
        <w:t>и</w:t>
      </w:r>
      <w:r w:rsidRPr="002746D5">
        <w:rPr>
          <w:rFonts w:ascii="Times New Roman" w:eastAsia="Times New Roman" w:hAnsi="Times New Roman"/>
          <w:b/>
          <w:w w:val="122"/>
          <w:sz w:val="24"/>
          <w:szCs w:val="24"/>
        </w:rPr>
        <w:t>е</w:t>
      </w:r>
    </w:p>
    <w:p w14:paraId="019C5BD5" w14:textId="77777777" w:rsidR="008E64A2" w:rsidRPr="002746D5" w:rsidRDefault="008E64A2" w:rsidP="008E64A2">
      <w:pPr>
        <w:widowControl w:val="0"/>
        <w:autoSpaceDE w:val="0"/>
        <w:autoSpaceDN w:val="0"/>
        <w:adjustRightInd w:val="0"/>
        <w:spacing w:after="0" w:line="240" w:lineRule="exact"/>
        <w:rPr>
          <w:rFonts w:ascii="Times New Roman" w:eastAsia="Times New Roman" w:hAnsi="Times New Roman"/>
          <w:sz w:val="24"/>
          <w:szCs w:val="24"/>
        </w:rPr>
      </w:pPr>
    </w:p>
    <w:p w14:paraId="667BA6E2" w14:textId="77777777" w:rsidR="008E64A2" w:rsidRPr="002746D5" w:rsidRDefault="008E64A2" w:rsidP="008E64A2">
      <w:pPr>
        <w:widowControl w:val="0"/>
        <w:autoSpaceDE w:val="0"/>
        <w:autoSpaceDN w:val="0"/>
        <w:adjustRightInd w:val="0"/>
        <w:spacing w:after="14" w:line="200" w:lineRule="exact"/>
        <w:rPr>
          <w:rFonts w:ascii="Times New Roman" w:eastAsia="Times New Roman" w:hAnsi="Times New Roman"/>
          <w:sz w:val="24"/>
          <w:szCs w:val="24"/>
        </w:rPr>
      </w:pPr>
    </w:p>
    <w:p w14:paraId="30BE2843" w14:textId="77777777" w:rsidR="008E64A2" w:rsidRPr="002746D5" w:rsidRDefault="008E64A2" w:rsidP="008E64A2">
      <w:pPr>
        <w:widowControl w:val="0"/>
        <w:autoSpaceDE w:val="0"/>
        <w:autoSpaceDN w:val="0"/>
        <w:adjustRightInd w:val="0"/>
        <w:spacing w:after="0" w:line="224" w:lineRule="auto"/>
        <w:ind w:right="430" w:firstLine="283"/>
        <w:jc w:val="both"/>
        <w:rPr>
          <w:rFonts w:ascii="Times New Roman" w:eastAsia="Times New Roman" w:hAnsi="Times New Roman"/>
          <w:sz w:val="24"/>
          <w:szCs w:val="24"/>
        </w:rPr>
      </w:pPr>
      <w:r w:rsidRPr="002746D5">
        <w:rPr>
          <w:rFonts w:ascii="Times New Roman" w:eastAsia="Times New Roman" w:hAnsi="Times New Roman"/>
          <w:spacing w:val="2"/>
          <w:w w:val="117"/>
          <w:sz w:val="24"/>
          <w:szCs w:val="24"/>
        </w:rPr>
        <w:t>П</w:t>
      </w:r>
      <w:r w:rsidRPr="002746D5">
        <w:rPr>
          <w:rFonts w:ascii="Times New Roman" w:eastAsia="Times New Roman" w:hAnsi="Times New Roman"/>
          <w:spacing w:val="3"/>
          <w:w w:val="117"/>
          <w:sz w:val="24"/>
          <w:szCs w:val="24"/>
        </w:rPr>
        <w:t>р</w:t>
      </w:r>
      <w:r w:rsidRPr="002746D5">
        <w:rPr>
          <w:rFonts w:ascii="Times New Roman" w:eastAsia="Times New Roman" w:hAnsi="Times New Roman"/>
          <w:w w:val="120"/>
          <w:sz w:val="24"/>
          <w:szCs w:val="24"/>
        </w:rPr>
        <w:t>и</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3"/>
          <w:w w:val="122"/>
          <w:sz w:val="24"/>
          <w:szCs w:val="24"/>
        </w:rPr>
        <w:t>з</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3"/>
          <w:w w:val="120"/>
          <w:sz w:val="24"/>
          <w:szCs w:val="24"/>
        </w:rPr>
        <w:t>ц</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20"/>
          <w:sz w:val="24"/>
          <w:szCs w:val="24"/>
        </w:rPr>
        <w:t>и</w:t>
      </w:r>
      <w:r w:rsidRPr="002746D5">
        <w:rPr>
          <w:rFonts w:ascii="Times New Roman" w:eastAsia="Times New Roman" w:hAnsi="Times New Roman"/>
          <w:spacing w:val="34"/>
          <w:sz w:val="24"/>
          <w:szCs w:val="24"/>
        </w:rPr>
        <w:t xml:space="preserve"> </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3"/>
          <w:w w:val="129"/>
          <w:sz w:val="24"/>
          <w:szCs w:val="24"/>
        </w:rPr>
        <w:t>ж</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3"/>
          <w:w w:val="120"/>
          <w:sz w:val="24"/>
          <w:szCs w:val="24"/>
        </w:rPr>
        <w:t>щ</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3"/>
          <w:w w:val="103"/>
          <w:sz w:val="24"/>
          <w:szCs w:val="24"/>
        </w:rPr>
        <w:t>б</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2"/>
          <w:w w:val="115"/>
          <w:sz w:val="24"/>
          <w:szCs w:val="24"/>
        </w:rPr>
        <w:t>в</w:t>
      </w:r>
      <w:r w:rsidRPr="002746D5">
        <w:rPr>
          <w:rFonts w:ascii="Times New Roman" w:eastAsia="Times New Roman" w:hAnsi="Times New Roman"/>
          <w:spacing w:val="3"/>
          <w:w w:val="121"/>
          <w:sz w:val="24"/>
          <w:szCs w:val="24"/>
        </w:rPr>
        <w:t>а</w:t>
      </w:r>
      <w:r w:rsidRPr="002746D5">
        <w:rPr>
          <w:rFonts w:ascii="Times New Roman" w:eastAsia="Times New Roman" w:hAnsi="Times New Roman"/>
          <w:spacing w:val="2"/>
          <w:w w:val="118"/>
          <w:sz w:val="24"/>
          <w:szCs w:val="24"/>
        </w:rPr>
        <w:t>т</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3"/>
          <w:w w:val="118"/>
          <w:sz w:val="24"/>
          <w:szCs w:val="24"/>
        </w:rPr>
        <w:t>ь</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3"/>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2"/>
          <w:w w:val="115"/>
          <w:sz w:val="24"/>
          <w:szCs w:val="24"/>
        </w:rPr>
        <w:t>у</w:t>
      </w:r>
      <w:r w:rsidRPr="002746D5">
        <w:rPr>
          <w:rFonts w:ascii="Times New Roman" w:eastAsia="Times New Roman" w:hAnsi="Times New Roman"/>
          <w:spacing w:val="3"/>
          <w:w w:val="117"/>
          <w:sz w:val="24"/>
          <w:szCs w:val="24"/>
        </w:rPr>
        <w:t>ч</w:t>
      </w:r>
      <w:r w:rsidRPr="002746D5">
        <w:rPr>
          <w:rFonts w:ascii="Times New Roman" w:eastAsia="Times New Roman" w:hAnsi="Times New Roman"/>
          <w:spacing w:val="3"/>
          <w:w w:val="111"/>
          <w:sz w:val="24"/>
          <w:szCs w:val="24"/>
        </w:rPr>
        <w:t>е</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2"/>
          <w:w w:val="108"/>
          <w:sz w:val="24"/>
          <w:szCs w:val="24"/>
        </w:rPr>
        <w:t>о</w:t>
      </w:r>
      <w:r w:rsidRPr="002746D5">
        <w:rPr>
          <w:rFonts w:ascii="Times New Roman" w:eastAsia="Times New Roman" w:hAnsi="Times New Roman"/>
          <w:w w:val="120"/>
          <w:sz w:val="24"/>
          <w:szCs w:val="24"/>
        </w:rPr>
        <w:t>й</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3"/>
          <w:w w:val="112"/>
          <w:sz w:val="24"/>
          <w:szCs w:val="24"/>
        </w:rPr>
        <w:t>д</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3"/>
          <w:w w:val="109"/>
          <w:sz w:val="24"/>
          <w:szCs w:val="24"/>
        </w:rPr>
        <w:t>с</w:t>
      </w:r>
      <w:r w:rsidRPr="002746D5">
        <w:rPr>
          <w:rFonts w:ascii="Times New Roman" w:eastAsia="Times New Roman" w:hAnsi="Times New Roman"/>
          <w:spacing w:val="2"/>
          <w:w w:val="120"/>
          <w:sz w:val="24"/>
          <w:szCs w:val="24"/>
        </w:rPr>
        <w:t>ц</w:t>
      </w:r>
      <w:r w:rsidRPr="002746D5">
        <w:rPr>
          <w:rFonts w:ascii="Times New Roman" w:eastAsia="Times New Roman" w:hAnsi="Times New Roman"/>
          <w:spacing w:val="3"/>
          <w:w w:val="120"/>
          <w:sz w:val="24"/>
          <w:szCs w:val="24"/>
        </w:rPr>
        <w:t>и</w:t>
      </w:r>
      <w:r w:rsidRPr="002746D5">
        <w:rPr>
          <w:rFonts w:ascii="Times New Roman" w:eastAsia="Times New Roman" w:hAnsi="Times New Roman"/>
          <w:spacing w:val="2"/>
          <w:w w:val="117"/>
          <w:sz w:val="24"/>
          <w:szCs w:val="24"/>
        </w:rPr>
        <w:t>п</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3"/>
          <w:w w:val="117"/>
          <w:sz w:val="24"/>
          <w:szCs w:val="24"/>
        </w:rPr>
        <w:t>н</w:t>
      </w:r>
      <w:r w:rsidRPr="002746D5">
        <w:rPr>
          <w:rFonts w:ascii="Times New Roman" w:eastAsia="Times New Roman" w:hAnsi="Times New Roman"/>
          <w:w w:val="119"/>
          <w:sz w:val="24"/>
          <w:szCs w:val="24"/>
        </w:rPr>
        <w:t>ы</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spacing w:val="3"/>
          <w:w w:val="119"/>
          <w:sz w:val="24"/>
          <w:szCs w:val="24"/>
        </w:rPr>
        <w:t>«</w:t>
      </w:r>
      <w:r w:rsidRPr="002746D5">
        <w:rPr>
          <w:rFonts w:ascii="Times New Roman" w:eastAsia="Times New Roman" w:hAnsi="Times New Roman"/>
          <w:spacing w:val="2"/>
          <w:w w:val="125"/>
          <w:sz w:val="24"/>
          <w:szCs w:val="24"/>
        </w:rPr>
        <w:t>География</w:t>
      </w:r>
      <w:r w:rsidRPr="002746D5">
        <w:rPr>
          <w:rFonts w:ascii="Times New Roman" w:eastAsia="Times New Roman" w:hAnsi="Times New Roman"/>
          <w:w w:val="119"/>
          <w:sz w:val="24"/>
          <w:szCs w:val="24"/>
        </w:rPr>
        <w:t>»</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w w:val="115"/>
          <w:sz w:val="24"/>
          <w:szCs w:val="24"/>
        </w:rPr>
        <w:t>в</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3"/>
          <w:w w:val="117"/>
          <w:sz w:val="24"/>
          <w:szCs w:val="24"/>
        </w:rPr>
        <w:t>р</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12"/>
          <w:sz w:val="24"/>
          <w:szCs w:val="24"/>
        </w:rPr>
        <w:t>д</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3"/>
          <w:w w:val="122"/>
          <w:sz w:val="24"/>
          <w:szCs w:val="24"/>
        </w:rPr>
        <w:t>л</w:t>
      </w:r>
      <w:r w:rsidRPr="002746D5">
        <w:rPr>
          <w:rFonts w:ascii="Times New Roman" w:eastAsia="Times New Roman" w:hAnsi="Times New Roman"/>
          <w:spacing w:val="4"/>
          <w:w w:val="121"/>
          <w:sz w:val="24"/>
          <w:szCs w:val="24"/>
        </w:rPr>
        <w:t>а</w:t>
      </w:r>
      <w:r w:rsidRPr="002746D5">
        <w:rPr>
          <w:rFonts w:ascii="Times New Roman" w:eastAsia="Times New Roman" w:hAnsi="Times New Roman"/>
          <w:w w:val="123"/>
          <w:sz w:val="24"/>
          <w:szCs w:val="24"/>
        </w:rPr>
        <w:t>х</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09"/>
          <w:sz w:val="24"/>
          <w:szCs w:val="24"/>
        </w:rPr>
        <w:t>с</w:t>
      </w:r>
      <w:r w:rsidRPr="002746D5">
        <w:rPr>
          <w:rFonts w:ascii="Times New Roman" w:eastAsia="Times New Roman" w:hAnsi="Times New Roman"/>
          <w:spacing w:val="3"/>
          <w:w w:val="115"/>
          <w:sz w:val="24"/>
          <w:szCs w:val="24"/>
        </w:rPr>
        <w:t>в</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sz w:val="24"/>
          <w:szCs w:val="24"/>
        </w:rPr>
        <w:t>О</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5"/>
          <w:sz w:val="24"/>
          <w:szCs w:val="24"/>
        </w:rPr>
        <w:t>О</w:t>
      </w:r>
      <w:r w:rsidRPr="002746D5">
        <w:rPr>
          <w:rFonts w:ascii="Times New Roman" w:eastAsia="Times New Roman" w:hAnsi="Times New Roman"/>
          <w:w w:val="117"/>
          <w:sz w:val="24"/>
          <w:szCs w:val="24"/>
        </w:rPr>
        <w:t>П</w:t>
      </w:r>
      <w:r w:rsidRPr="002746D5">
        <w:rPr>
          <w:rFonts w:ascii="Times New Roman" w:eastAsia="Times New Roman" w:hAnsi="Times New Roman"/>
          <w:spacing w:val="35"/>
          <w:sz w:val="24"/>
          <w:szCs w:val="24"/>
        </w:rPr>
        <w:t xml:space="preserve"> </w:t>
      </w:r>
      <w:r w:rsidRPr="002746D5">
        <w:rPr>
          <w:rFonts w:ascii="Times New Roman" w:eastAsia="Times New Roman" w:hAnsi="Times New Roman"/>
          <w:spacing w:val="6"/>
          <w:sz w:val="24"/>
          <w:szCs w:val="24"/>
        </w:rPr>
        <w:t>С</w:t>
      </w:r>
      <w:r w:rsidRPr="002746D5">
        <w:rPr>
          <w:rFonts w:ascii="Times New Roman" w:eastAsia="Times New Roman" w:hAnsi="Times New Roman"/>
          <w:spacing w:val="4"/>
          <w:w w:val="117"/>
          <w:sz w:val="24"/>
          <w:szCs w:val="24"/>
        </w:rPr>
        <w:t>П</w:t>
      </w:r>
      <w:r w:rsidRPr="002746D5">
        <w:rPr>
          <w:rFonts w:ascii="Times New Roman" w:eastAsia="Times New Roman" w:hAnsi="Times New Roman"/>
          <w:spacing w:val="1"/>
          <w:sz w:val="24"/>
          <w:szCs w:val="24"/>
        </w:rPr>
        <w:t>О</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3"/>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3"/>
          <w:sz w:val="24"/>
          <w:szCs w:val="24"/>
        </w:rPr>
        <w:t>б</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22"/>
          <w:sz w:val="24"/>
          <w:szCs w:val="24"/>
        </w:rPr>
        <w:t>з</w:t>
      </w:r>
      <w:r w:rsidRPr="002746D5">
        <w:rPr>
          <w:rFonts w:ascii="Times New Roman" w:eastAsia="Times New Roman" w:hAnsi="Times New Roman"/>
          <w:w w:val="111"/>
          <w:sz w:val="24"/>
          <w:szCs w:val="24"/>
        </w:rPr>
        <w:t>е</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09"/>
          <w:sz w:val="24"/>
          <w:szCs w:val="24"/>
        </w:rPr>
        <w:t>с</w:t>
      </w:r>
      <w:r w:rsidRPr="002746D5">
        <w:rPr>
          <w:rFonts w:ascii="Times New Roman" w:eastAsia="Times New Roman" w:hAnsi="Times New Roman"/>
          <w:spacing w:val="3"/>
          <w:w w:val="117"/>
          <w:sz w:val="24"/>
          <w:szCs w:val="24"/>
        </w:rPr>
        <w:t>н</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4"/>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03"/>
          <w:sz w:val="24"/>
          <w:szCs w:val="24"/>
        </w:rPr>
        <w:t>б</w:t>
      </w:r>
      <w:r w:rsidRPr="002746D5">
        <w:rPr>
          <w:rFonts w:ascii="Times New Roman" w:eastAsia="Times New Roman" w:hAnsi="Times New Roman"/>
          <w:spacing w:val="3"/>
          <w:w w:val="120"/>
          <w:sz w:val="24"/>
          <w:szCs w:val="24"/>
        </w:rPr>
        <w:t>щ</w:t>
      </w:r>
      <w:r w:rsidRPr="002746D5">
        <w:rPr>
          <w:rFonts w:ascii="Times New Roman" w:eastAsia="Times New Roman" w:hAnsi="Times New Roman"/>
          <w:spacing w:val="4"/>
          <w:w w:val="111"/>
          <w:sz w:val="24"/>
          <w:szCs w:val="24"/>
        </w:rPr>
        <w:t>е</w:t>
      </w:r>
      <w:r w:rsidRPr="002746D5">
        <w:rPr>
          <w:rFonts w:ascii="Times New Roman" w:eastAsia="Times New Roman" w:hAnsi="Times New Roman"/>
          <w:spacing w:val="4"/>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spacing w:val="3"/>
          <w:w w:val="108"/>
          <w:sz w:val="24"/>
          <w:szCs w:val="24"/>
        </w:rPr>
        <w:t>о</w:t>
      </w:r>
      <w:r w:rsidRPr="002746D5">
        <w:rPr>
          <w:rFonts w:ascii="Times New Roman" w:eastAsia="Times New Roman" w:hAnsi="Times New Roman"/>
          <w:spacing w:val="4"/>
          <w:w w:val="103"/>
          <w:sz w:val="24"/>
          <w:szCs w:val="24"/>
        </w:rPr>
        <w:t>б</w:t>
      </w:r>
      <w:r w:rsidRPr="002746D5">
        <w:rPr>
          <w:rFonts w:ascii="Times New Roman" w:eastAsia="Times New Roman" w:hAnsi="Times New Roman"/>
          <w:spacing w:val="4"/>
          <w:w w:val="117"/>
          <w:sz w:val="24"/>
          <w:szCs w:val="24"/>
        </w:rPr>
        <w:t>р</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3"/>
          <w:w w:val="122"/>
          <w:sz w:val="24"/>
          <w:szCs w:val="24"/>
        </w:rPr>
        <w:t>з</w:t>
      </w:r>
      <w:r w:rsidRPr="002746D5">
        <w:rPr>
          <w:rFonts w:ascii="Times New Roman" w:eastAsia="Times New Roman" w:hAnsi="Times New Roman"/>
          <w:spacing w:val="4"/>
          <w:w w:val="108"/>
          <w:sz w:val="24"/>
          <w:szCs w:val="24"/>
        </w:rPr>
        <w:t>о</w:t>
      </w:r>
      <w:r w:rsidRPr="002746D5">
        <w:rPr>
          <w:rFonts w:ascii="Times New Roman" w:eastAsia="Times New Roman" w:hAnsi="Times New Roman"/>
          <w:spacing w:val="4"/>
          <w:w w:val="115"/>
          <w:sz w:val="24"/>
          <w:szCs w:val="24"/>
        </w:rPr>
        <w:t>в</w:t>
      </w:r>
      <w:r w:rsidRPr="002746D5">
        <w:rPr>
          <w:rFonts w:ascii="Times New Roman" w:eastAsia="Times New Roman" w:hAnsi="Times New Roman"/>
          <w:spacing w:val="4"/>
          <w:w w:val="121"/>
          <w:sz w:val="24"/>
          <w:szCs w:val="24"/>
        </w:rPr>
        <w:t>а</w:t>
      </w:r>
      <w:r w:rsidRPr="002746D5">
        <w:rPr>
          <w:rFonts w:ascii="Times New Roman" w:eastAsia="Times New Roman" w:hAnsi="Times New Roman"/>
          <w:spacing w:val="4"/>
          <w:w w:val="117"/>
          <w:sz w:val="24"/>
          <w:szCs w:val="24"/>
        </w:rPr>
        <w:t>н</w:t>
      </w:r>
      <w:r w:rsidRPr="002746D5">
        <w:rPr>
          <w:rFonts w:ascii="Times New Roman" w:eastAsia="Times New Roman" w:hAnsi="Times New Roman"/>
          <w:spacing w:val="3"/>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6"/>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sz w:val="24"/>
          <w:szCs w:val="24"/>
        </w:rPr>
        <w:t xml:space="preserve"> </w:t>
      </w:r>
      <w:r w:rsidRPr="002746D5">
        <w:rPr>
          <w:rFonts w:ascii="Times New Roman" w:eastAsia="Times New Roman" w:hAnsi="Times New Roman"/>
          <w:w w:val="117"/>
          <w:sz w:val="24"/>
          <w:szCs w:val="24"/>
        </w:rPr>
        <w:t>п</w:t>
      </w:r>
      <w:r w:rsidRPr="002746D5">
        <w:rPr>
          <w:rFonts w:ascii="Times New Roman" w:eastAsia="Times New Roman" w:hAnsi="Times New Roman"/>
          <w:w w:val="108"/>
          <w:sz w:val="24"/>
          <w:szCs w:val="24"/>
        </w:rPr>
        <w:t>о</w:t>
      </w:r>
      <w:r w:rsidRPr="002746D5">
        <w:rPr>
          <w:rFonts w:ascii="Times New Roman" w:eastAsia="Times New Roman" w:hAnsi="Times New Roman"/>
          <w:w w:val="122"/>
          <w:sz w:val="24"/>
          <w:szCs w:val="24"/>
        </w:rPr>
        <w:t>л</w:t>
      </w:r>
      <w:r w:rsidRPr="002746D5">
        <w:rPr>
          <w:rFonts w:ascii="Times New Roman" w:eastAsia="Times New Roman" w:hAnsi="Times New Roman"/>
          <w:w w:val="115"/>
          <w:sz w:val="24"/>
          <w:szCs w:val="24"/>
        </w:rPr>
        <w:t>у</w:t>
      </w:r>
      <w:r w:rsidRPr="002746D5">
        <w:rPr>
          <w:rFonts w:ascii="Times New Roman" w:eastAsia="Times New Roman" w:hAnsi="Times New Roman"/>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11"/>
          <w:sz w:val="24"/>
          <w:szCs w:val="24"/>
        </w:rPr>
        <w:t>е</w:t>
      </w:r>
      <w:r w:rsidRPr="002746D5">
        <w:rPr>
          <w:rFonts w:ascii="Times New Roman" w:eastAsia="Times New Roman" w:hAnsi="Times New Roman"/>
          <w:w w:val="116"/>
          <w:sz w:val="24"/>
          <w:szCs w:val="24"/>
        </w:rPr>
        <w:t>м</w:t>
      </w:r>
      <w:r w:rsidRPr="002746D5">
        <w:rPr>
          <w:rFonts w:ascii="Times New Roman" w:eastAsia="Times New Roman" w:hAnsi="Times New Roman"/>
          <w:spacing w:val="23"/>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7"/>
          <w:sz w:val="24"/>
          <w:szCs w:val="24"/>
        </w:rPr>
        <w:t>р</w:t>
      </w:r>
      <w:r w:rsidRPr="002746D5">
        <w:rPr>
          <w:rFonts w:ascii="Times New Roman" w:eastAsia="Times New Roman" w:hAnsi="Times New Roman"/>
          <w:w w:val="111"/>
          <w:sz w:val="24"/>
          <w:szCs w:val="24"/>
        </w:rPr>
        <w:t>е</w:t>
      </w:r>
      <w:r w:rsidRPr="002746D5">
        <w:rPr>
          <w:rFonts w:ascii="Times New Roman" w:eastAsia="Times New Roman" w:hAnsi="Times New Roman"/>
          <w:w w:val="112"/>
          <w:sz w:val="24"/>
          <w:szCs w:val="24"/>
        </w:rPr>
        <w:t>д</w:t>
      </w:r>
      <w:r w:rsidRPr="002746D5">
        <w:rPr>
          <w:rFonts w:ascii="Times New Roman" w:eastAsia="Times New Roman" w:hAnsi="Times New Roman"/>
          <w:w w:val="117"/>
          <w:sz w:val="24"/>
          <w:szCs w:val="24"/>
        </w:rPr>
        <w:t>н</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24"/>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20"/>
          <w:sz w:val="24"/>
          <w:szCs w:val="24"/>
        </w:rPr>
        <w:t>щ</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24"/>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17"/>
          <w:sz w:val="24"/>
          <w:szCs w:val="24"/>
        </w:rPr>
        <w:t>р</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з</w:t>
      </w:r>
      <w:r w:rsidRPr="002746D5">
        <w:rPr>
          <w:rFonts w:ascii="Times New Roman" w:eastAsia="Times New Roman" w:hAnsi="Times New Roman"/>
          <w:w w:val="108"/>
          <w:sz w:val="24"/>
          <w:szCs w:val="24"/>
        </w:rPr>
        <w:t>о</w:t>
      </w:r>
      <w:r w:rsidRPr="002746D5">
        <w:rPr>
          <w:rFonts w:ascii="Times New Roman" w:eastAsia="Times New Roman" w:hAnsi="Times New Roman"/>
          <w:w w:val="115"/>
          <w:sz w:val="24"/>
          <w:szCs w:val="24"/>
        </w:rPr>
        <w:t>в</w:t>
      </w:r>
      <w:r w:rsidRPr="002746D5">
        <w:rPr>
          <w:rFonts w:ascii="Times New Roman" w:eastAsia="Times New Roman" w:hAnsi="Times New Roman"/>
          <w:w w:val="121"/>
          <w:sz w:val="24"/>
          <w:szCs w:val="24"/>
        </w:rPr>
        <w:t>а</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23"/>
          <w:sz w:val="24"/>
          <w:szCs w:val="24"/>
        </w:rPr>
        <w:t xml:space="preserve"> </w:t>
      </w:r>
      <w:r w:rsidRPr="002746D5">
        <w:rPr>
          <w:rFonts w:ascii="Times New Roman" w:eastAsia="Times New Roman" w:hAnsi="Times New Roman"/>
          <w:w w:val="108"/>
          <w:sz w:val="24"/>
          <w:szCs w:val="24"/>
        </w:rPr>
        <w:t>(</w:t>
      </w:r>
      <w:r w:rsidRPr="002746D5">
        <w:rPr>
          <w:rFonts w:ascii="Times New Roman" w:eastAsia="Times New Roman" w:hAnsi="Times New Roman"/>
          <w:w w:val="117"/>
          <w:sz w:val="24"/>
          <w:szCs w:val="24"/>
        </w:rPr>
        <w:t>ПП</w:t>
      </w:r>
      <w:r w:rsidRPr="002746D5">
        <w:rPr>
          <w:rFonts w:ascii="Times New Roman" w:eastAsia="Times New Roman" w:hAnsi="Times New Roman"/>
          <w:spacing w:val="3"/>
          <w:sz w:val="24"/>
          <w:szCs w:val="24"/>
        </w:rPr>
        <w:t>С</w:t>
      </w:r>
      <w:r w:rsidRPr="002746D5">
        <w:rPr>
          <w:rFonts w:ascii="Times New Roman" w:eastAsia="Times New Roman" w:hAnsi="Times New Roman"/>
          <w:spacing w:val="2"/>
          <w:sz w:val="24"/>
          <w:szCs w:val="24"/>
        </w:rPr>
        <w:t>С</w:t>
      </w:r>
      <w:r w:rsidRPr="002746D5">
        <w:rPr>
          <w:rFonts w:ascii="Times New Roman" w:eastAsia="Times New Roman" w:hAnsi="Times New Roman"/>
          <w:w w:val="126"/>
          <w:sz w:val="24"/>
          <w:szCs w:val="24"/>
        </w:rPr>
        <w:t>З</w:t>
      </w:r>
      <w:r w:rsidRPr="002746D5">
        <w:rPr>
          <w:rFonts w:ascii="Times New Roman" w:eastAsia="Times New Roman" w:hAnsi="Times New Roman"/>
          <w:w w:val="108"/>
          <w:sz w:val="24"/>
          <w:szCs w:val="24"/>
        </w:rPr>
        <w:t>)</w:t>
      </w:r>
      <w:r w:rsidRPr="002746D5">
        <w:rPr>
          <w:rFonts w:ascii="Times New Roman" w:eastAsia="Times New Roman" w:hAnsi="Times New Roman"/>
          <w:spacing w:val="24"/>
          <w:sz w:val="24"/>
          <w:szCs w:val="24"/>
        </w:rPr>
        <w:t xml:space="preserve"> </w:t>
      </w:r>
      <w:r w:rsidRPr="002746D5">
        <w:rPr>
          <w:rFonts w:ascii="Times New Roman" w:eastAsia="Times New Roman" w:hAnsi="Times New Roman"/>
          <w:w w:val="116"/>
          <w:sz w:val="24"/>
          <w:szCs w:val="24"/>
        </w:rPr>
        <w:t>м</w:t>
      </w:r>
      <w:r w:rsidRPr="002746D5">
        <w:rPr>
          <w:rFonts w:ascii="Times New Roman" w:eastAsia="Times New Roman" w:hAnsi="Times New Roman"/>
          <w:w w:val="121"/>
          <w:sz w:val="24"/>
          <w:szCs w:val="24"/>
        </w:rPr>
        <w:t>а</w:t>
      </w:r>
      <w:r w:rsidRPr="002746D5">
        <w:rPr>
          <w:rFonts w:ascii="Times New Roman" w:eastAsia="Times New Roman" w:hAnsi="Times New Roman"/>
          <w:w w:val="131"/>
          <w:sz w:val="24"/>
          <w:szCs w:val="24"/>
        </w:rPr>
        <w:t>к</w:t>
      </w:r>
      <w:r w:rsidRPr="002746D5">
        <w:rPr>
          <w:rFonts w:ascii="Times New Roman" w:eastAsia="Times New Roman" w:hAnsi="Times New Roman"/>
          <w:w w:val="109"/>
          <w:sz w:val="24"/>
          <w:szCs w:val="24"/>
        </w:rPr>
        <w:t>с</w:t>
      </w:r>
      <w:r w:rsidRPr="002746D5">
        <w:rPr>
          <w:rFonts w:ascii="Times New Roman" w:eastAsia="Times New Roman" w:hAnsi="Times New Roman"/>
          <w:w w:val="120"/>
          <w:sz w:val="24"/>
          <w:szCs w:val="24"/>
        </w:rPr>
        <w:t>и</w:t>
      </w:r>
      <w:r w:rsidRPr="002746D5">
        <w:rPr>
          <w:rFonts w:ascii="Times New Roman" w:eastAsia="Times New Roman" w:hAnsi="Times New Roman"/>
          <w:w w:val="116"/>
          <w:sz w:val="24"/>
          <w:szCs w:val="24"/>
        </w:rPr>
        <w:t>м</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18"/>
          <w:sz w:val="24"/>
          <w:szCs w:val="24"/>
        </w:rPr>
        <w:t>ь</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33"/>
          <w:sz w:val="24"/>
          <w:szCs w:val="24"/>
        </w:rPr>
        <w:t>я</w:t>
      </w:r>
      <w:r w:rsidRPr="002746D5">
        <w:rPr>
          <w:rFonts w:ascii="Times New Roman" w:eastAsia="Times New Roman" w:hAnsi="Times New Roman"/>
          <w:spacing w:val="24"/>
          <w:sz w:val="24"/>
          <w:szCs w:val="24"/>
        </w:rPr>
        <w:t xml:space="preserve"> </w:t>
      </w:r>
      <w:r w:rsidRPr="002746D5">
        <w:rPr>
          <w:rFonts w:ascii="Times New Roman" w:eastAsia="Times New Roman" w:hAnsi="Times New Roman"/>
          <w:w w:val="115"/>
          <w:sz w:val="24"/>
          <w:szCs w:val="24"/>
        </w:rPr>
        <w:t>у</w:t>
      </w:r>
      <w:r w:rsidRPr="002746D5">
        <w:rPr>
          <w:rFonts w:ascii="Times New Roman" w:eastAsia="Times New Roman" w:hAnsi="Times New Roman"/>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03"/>
          <w:sz w:val="24"/>
          <w:szCs w:val="24"/>
        </w:rPr>
        <w:t>б</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33"/>
          <w:sz w:val="24"/>
          <w:szCs w:val="24"/>
        </w:rPr>
        <w:t>я</w:t>
      </w:r>
      <w:r w:rsidRPr="002746D5">
        <w:rPr>
          <w:rFonts w:ascii="Times New Roman" w:eastAsia="Times New Roman" w:hAnsi="Times New Roman"/>
          <w:sz w:val="24"/>
          <w:szCs w:val="24"/>
        </w:rPr>
        <w:t xml:space="preserve"> </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18"/>
          <w:sz w:val="24"/>
          <w:szCs w:val="24"/>
        </w:rPr>
        <w:t>г</w:t>
      </w:r>
      <w:r w:rsidRPr="002746D5">
        <w:rPr>
          <w:rFonts w:ascii="Times New Roman" w:eastAsia="Times New Roman" w:hAnsi="Times New Roman"/>
          <w:w w:val="117"/>
          <w:sz w:val="24"/>
          <w:szCs w:val="24"/>
        </w:rPr>
        <w:t>р</w:t>
      </w:r>
      <w:r w:rsidRPr="002746D5">
        <w:rPr>
          <w:rFonts w:ascii="Times New Roman" w:eastAsia="Times New Roman" w:hAnsi="Times New Roman"/>
          <w:w w:val="115"/>
          <w:sz w:val="24"/>
          <w:szCs w:val="24"/>
        </w:rPr>
        <w:t>у</w:t>
      </w:r>
      <w:r w:rsidRPr="002746D5">
        <w:rPr>
          <w:rFonts w:ascii="Times New Roman" w:eastAsia="Times New Roman" w:hAnsi="Times New Roman"/>
          <w:w w:val="122"/>
          <w:sz w:val="24"/>
          <w:szCs w:val="24"/>
        </w:rPr>
        <w:t>з</w:t>
      </w:r>
      <w:r w:rsidRPr="002746D5">
        <w:rPr>
          <w:rFonts w:ascii="Times New Roman" w:eastAsia="Times New Roman" w:hAnsi="Times New Roman"/>
          <w:w w:val="131"/>
          <w:sz w:val="24"/>
          <w:szCs w:val="24"/>
        </w:rPr>
        <w:t>к</w:t>
      </w:r>
      <w:r w:rsidRPr="002746D5">
        <w:rPr>
          <w:rFonts w:ascii="Times New Roman" w:eastAsia="Times New Roman" w:hAnsi="Times New Roman"/>
          <w:w w:val="121"/>
          <w:sz w:val="24"/>
          <w:szCs w:val="24"/>
        </w:rPr>
        <w:t>а</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15"/>
          <w:sz w:val="24"/>
          <w:szCs w:val="24"/>
        </w:rPr>
        <w:t>у</w:t>
      </w:r>
      <w:r w:rsidRPr="002746D5">
        <w:rPr>
          <w:rFonts w:ascii="Times New Roman" w:eastAsia="Times New Roman" w:hAnsi="Times New Roman"/>
          <w:w w:val="117"/>
          <w:sz w:val="24"/>
          <w:szCs w:val="24"/>
        </w:rPr>
        <w:t>ч</w:t>
      </w:r>
      <w:r w:rsidRPr="002746D5">
        <w:rPr>
          <w:rFonts w:ascii="Times New Roman" w:eastAsia="Times New Roman" w:hAnsi="Times New Roman"/>
          <w:w w:val="121"/>
          <w:sz w:val="24"/>
          <w:szCs w:val="24"/>
        </w:rPr>
        <w:t>а</w:t>
      </w:r>
      <w:r w:rsidRPr="002746D5">
        <w:rPr>
          <w:rFonts w:ascii="Times New Roman" w:eastAsia="Times New Roman" w:hAnsi="Times New Roman"/>
          <w:w w:val="109"/>
          <w:sz w:val="24"/>
          <w:szCs w:val="24"/>
        </w:rPr>
        <w:t>ю</w:t>
      </w:r>
      <w:r w:rsidRPr="002746D5">
        <w:rPr>
          <w:rFonts w:ascii="Times New Roman" w:eastAsia="Times New Roman" w:hAnsi="Times New Roman"/>
          <w:w w:val="120"/>
          <w:sz w:val="24"/>
          <w:szCs w:val="24"/>
        </w:rPr>
        <w:t>щи</w:t>
      </w:r>
      <w:r w:rsidRPr="002746D5">
        <w:rPr>
          <w:rFonts w:ascii="Times New Roman" w:eastAsia="Times New Roman" w:hAnsi="Times New Roman"/>
          <w:w w:val="123"/>
          <w:sz w:val="24"/>
          <w:szCs w:val="24"/>
        </w:rPr>
        <w:t>х</w:t>
      </w:r>
      <w:r w:rsidRPr="002746D5">
        <w:rPr>
          <w:rFonts w:ascii="Times New Roman" w:eastAsia="Times New Roman" w:hAnsi="Times New Roman"/>
          <w:w w:val="109"/>
          <w:sz w:val="24"/>
          <w:szCs w:val="24"/>
        </w:rPr>
        <w:t>с</w:t>
      </w:r>
      <w:r w:rsidRPr="002746D5">
        <w:rPr>
          <w:rFonts w:ascii="Times New Roman" w:eastAsia="Times New Roman" w:hAnsi="Times New Roman"/>
          <w:w w:val="133"/>
          <w:sz w:val="24"/>
          <w:szCs w:val="24"/>
        </w:rPr>
        <w:t>я</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21"/>
          <w:sz w:val="24"/>
          <w:szCs w:val="24"/>
        </w:rPr>
        <w:t>а</w:t>
      </w:r>
      <w:r w:rsidRPr="002746D5">
        <w:rPr>
          <w:rFonts w:ascii="Times New Roman" w:eastAsia="Times New Roman" w:hAnsi="Times New Roman"/>
          <w:w w:val="115"/>
          <w:sz w:val="24"/>
          <w:szCs w:val="24"/>
        </w:rPr>
        <w:t>в</w:t>
      </w:r>
      <w:r w:rsidRPr="002746D5">
        <w:rPr>
          <w:rFonts w:ascii="Times New Roman" w:eastAsia="Times New Roman" w:hAnsi="Times New Roman"/>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w w:val="111"/>
          <w:sz w:val="24"/>
          <w:szCs w:val="24"/>
        </w:rPr>
        <w:t>е</w:t>
      </w:r>
      <w:r w:rsidRPr="002746D5">
        <w:rPr>
          <w:rFonts w:ascii="Times New Roman" w:eastAsia="Times New Roman" w:hAnsi="Times New Roman"/>
          <w:w w:val="118"/>
          <w:sz w:val="24"/>
          <w:szCs w:val="24"/>
        </w:rPr>
        <w:t>т</w:t>
      </w:r>
      <w:r w:rsidRPr="002746D5">
        <w:rPr>
          <w:rFonts w:ascii="Times New Roman" w:eastAsia="Times New Roman" w:hAnsi="Times New Roman"/>
          <w:w w:val="128"/>
          <w:sz w:val="24"/>
          <w:szCs w:val="24"/>
        </w:rPr>
        <w:t>:</w:t>
      </w:r>
    </w:p>
    <w:p w14:paraId="0A1B5076" w14:textId="77777777" w:rsidR="008E64A2" w:rsidRPr="002746D5" w:rsidRDefault="008E64A2" w:rsidP="008E64A2">
      <w:pPr>
        <w:widowControl w:val="0"/>
        <w:autoSpaceDE w:val="0"/>
        <w:autoSpaceDN w:val="0"/>
        <w:adjustRightInd w:val="0"/>
        <w:spacing w:after="0" w:line="226" w:lineRule="auto"/>
        <w:ind w:left="567" w:right="434" w:hanging="283"/>
        <w:jc w:val="both"/>
        <w:rPr>
          <w:rFonts w:ascii="Times New Roman" w:eastAsia="Times New Roman" w:hAnsi="Times New Roman"/>
          <w:sz w:val="24"/>
          <w:szCs w:val="24"/>
        </w:rPr>
      </w:pPr>
      <w:r w:rsidRPr="002746D5">
        <w:rPr>
          <w:rFonts w:ascii="Times New Roman" w:eastAsia="Times New Roman" w:hAnsi="Times New Roman"/>
          <w:w w:val="117"/>
          <w:sz w:val="24"/>
          <w:szCs w:val="24"/>
        </w:rPr>
        <w:lastRenderedPageBreak/>
        <w:t>п</w:t>
      </w:r>
      <w:r w:rsidRPr="002746D5">
        <w:rPr>
          <w:rFonts w:ascii="Times New Roman" w:eastAsia="Times New Roman" w:hAnsi="Times New Roman"/>
          <w:w w:val="108"/>
          <w:sz w:val="24"/>
          <w:szCs w:val="24"/>
        </w:rPr>
        <w:t>о</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09"/>
          <w:sz w:val="24"/>
          <w:szCs w:val="24"/>
        </w:rPr>
        <w:t>с</w:t>
      </w:r>
      <w:r w:rsidRPr="002746D5">
        <w:rPr>
          <w:rFonts w:ascii="Times New Roman" w:eastAsia="Times New Roman" w:hAnsi="Times New Roman"/>
          <w:w w:val="117"/>
          <w:sz w:val="24"/>
          <w:szCs w:val="24"/>
        </w:rPr>
        <w:t>п</w:t>
      </w:r>
      <w:r w:rsidRPr="002746D5">
        <w:rPr>
          <w:rFonts w:ascii="Times New Roman" w:eastAsia="Times New Roman" w:hAnsi="Times New Roman"/>
          <w:w w:val="111"/>
          <w:sz w:val="24"/>
          <w:szCs w:val="24"/>
        </w:rPr>
        <w:t>е</w:t>
      </w:r>
      <w:r w:rsidRPr="002746D5">
        <w:rPr>
          <w:rFonts w:ascii="Times New Roman" w:eastAsia="Times New Roman" w:hAnsi="Times New Roman"/>
          <w:w w:val="120"/>
          <w:sz w:val="24"/>
          <w:szCs w:val="24"/>
        </w:rPr>
        <w:t>ци</w:t>
      </w:r>
      <w:r w:rsidRPr="002746D5">
        <w:rPr>
          <w:rFonts w:ascii="Times New Roman" w:eastAsia="Times New Roman" w:hAnsi="Times New Roman"/>
          <w:w w:val="121"/>
          <w:sz w:val="24"/>
          <w:szCs w:val="24"/>
        </w:rPr>
        <w:t>а</w:t>
      </w:r>
      <w:r w:rsidRPr="002746D5">
        <w:rPr>
          <w:rFonts w:ascii="Times New Roman" w:eastAsia="Times New Roman" w:hAnsi="Times New Roman"/>
          <w:w w:val="122"/>
          <w:sz w:val="24"/>
          <w:szCs w:val="24"/>
        </w:rPr>
        <w:t>л</w:t>
      </w:r>
      <w:r w:rsidRPr="002746D5">
        <w:rPr>
          <w:rFonts w:ascii="Times New Roman" w:eastAsia="Times New Roman" w:hAnsi="Times New Roman"/>
          <w:w w:val="118"/>
          <w:sz w:val="24"/>
          <w:szCs w:val="24"/>
        </w:rPr>
        <w:t>ь</w:t>
      </w:r>
      <w:r w:rsidRPr="002746D5">
        <w:rPr>
          <w:rFonts w:ascii="Times New Roman" w:eastAsia="Times New Roman" w:hAnsi="Times New Roman"/>
          <w:w w:val="117"/>
          <w:sz w:val="24"/>
          <w:szCs w:val="24"/>
        </w:rPr>
        <w:t>н</w:t>
      </w:r>
      <w:r w:rsidRPr="002746D5">
        <w:rPr>
          <w:rFonts w:ascii="Times New Roman" w:eastAsia="Times New Roman" w:hAnsi="Times New Roman"/>
          <w:w w:val="108"/>
          <w:sz w:val="24"/>
          <w:szCs w:val="24"/>
        </w:rPr>
        <w:t>о</w:t>
      </w:r>
      <w:r w:rsidRPr="002746D5">
        <w:rPr>
          <w:rFonts w:ascii="Times New Roman" w:eastAsia="Times New Roman" w:hAnsi="Times New Roman"/>
          <w:w w:val="109"/>
          <w:sz w:val="24"/>
          <w:szCs w:val="24"/>
        </w:rPr>
        <w:t>с</w:t>
      </w:r>
      <w:r w:rsidRPr="002746D5">
        <w:rPr>
          <w:rFonts w:ascii="Times New Roman" w:eastAsia="Times New Roman" w:hAnsi="Times New Roman"/>
          <w:w w:val="118"/>
          <w:sz w:val="24"/>
          <w:szCs w:val="24"/>
        </w:rPr>
        <w:t>т</w:t>
      </w:r>
      <w:r w:rsidRPr="002746D5">
        <w:rPr>
          <w:rFonts w:ascii="Times New Roman" w:eastAsia="Times New Roman" w:hAnsi="Times New Roman"/>
          <w:w w:val="133"/>
          <w:sz w:val="24"/>
          <w:szCs w:val="24"/>
        </w:rPr>
        <w:t>я</w:t>
      </w:r>
      <w:r w:rsidRPr="002746D5">
        <w:rPr>
          <w:rFonts w:ascii="Times New Roman" w:eastAsia="Times New Roman" w:hAnsi="Times New Roman"/>
          <w:w w:val="116"/>
          <w:sz w:val="24"/>
          <w:szCs w:val="24"/>
        </w:rPr>
        <w:t>м</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spacing w:val="2"/>
          <w:sz w:val="24"/>
          <w:szCs w:val="24"/>
        </w:rPr>
        <w:t>С</w:t>
      </w:r>
      <w:r w:rsidRPr="002746D5">
        <w:rPr>
          <w:rFonts w:ascii="Times New Roman" w:eastAsia="Times New Roman" w:hAnsi="Times New Roman"/>
          <w:w w:val="117"/>
          <w:sz w:val="24"/>
          <w:szCs w:val="24"/>
        </w:rPr>
        <w:t>П</w:t>
      </w:r>
      <w:r w:rsidRPr="002746D5">
        <w:rPr>
          <w:rFonts w:ascii="Times New Roman" w:eastAsia="Times New Roman" w:hAnsi="Times New Roman"/>
          <w:spacing w:val="1"/>
          <w:sz w:val="24"/>
          <w:szCs w:val="24"/>
        </w:rPr>
        <w:t>О</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18"/>
          <w:sz w:val="24"/>
          <w:szCs w:val="24"/>
        </w:rPr>
        <w:t>т</w:t>
      </w:r>
      <w:r w:rsidRPr="002746D5">
        <w:rPr>
          <w:rFonts w:ascii="Times New Roman" w:eastAsia="Times New Roman" w:hAnsi="Times New Roman"/>
          <w:w w:val="111"/>
          <w:sz w:val="24"/>
          <w:szCs w:val="24"/>
        </w:rPr>
        <w:t>е</w:t>
      </w:r>
      <w:r w:rsidRPr="002746D5">
        <w:rPr>
          <w:rFonts w:ascii="Times New Roman" w:eastAsia="Times New Roman" w:hAnsi="Times New Roman"/>
          <w:w w:val="123"/>
          <w:sz w:val="24"/>
          <w:szCs w:val="24"/>
        </w:rPr>
        <w:t>х</w:t>
      </w:r>
      <w:r w:rsidRPr="002746D5">
        <w:rPr>
          <w:rFonts w:ascii="Times New Roman" w:eastAsia="Times New Roman" w:hAnsi="Times New Roman"/>
          <w:w w:val="117"/>
          <w:sz w:val="24"/>
          <w:szCs w:val="24"/>
        </w:rPr>
        <w:t>н</w:t>
      </w:r>
      <w:r w:rsidRPr="002746D5">
        <w:rPr>
          <w:rFonts w:ascii="Times New Roman" w:eastAsia="Times New Roman" w:hAnsi="Times New Roman"/>
          <w:w w:val="120"/>
          <w:sz w:val="24"/>
          <w:szCs w:val="24"/>
        </w:rPr>
        <w:t>и</w:t>
      </w:r>
      <w:r w:rsidRPr="002746D5">
        <w:rPr>
          <w:rFonts w:ascii="Times New Roman" w:eastAsia="Times New Roman" w:hAnsi="Times New Roman"/>
          <w:w w:val="117"/>
          <w:sz w:val="24"/>
          <w:szCs w:val="24"/>
        </w:rPr>
        <w:t>ч</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w:t>
      </w:r>
      <w:r w:rsidRPr="002746D5">
        <w:rPr>
          <w:rFonts w:ascii="Times New Roman" w:eastAsia="Times New Roman" w:hAnsi="Times New Roman"/>
          <w:w w:val="131"/>
          <w:sz w:val="24"/>
          <w:szCs w:val="24"/>
        </w:rPr>
        <w:t>к</w:t>
      </w:r>
      <w:r w:rsidRPr="002746D5">
        <w:rPr>
          <w:rFonts w:ascii="Times New Roman" w:eastAsia="Times New Roman" w:hAnsi="Times New Roman"/>
          <w:w w:val="108"/>
          <w:sz w:val="24"/>
          <w:szCs w:val="24"/>
        </w:rPr>
        <w:t>о</w:t>
      </w:r>
      <w:r w:rsidRPr="002746D5">
        <w:rPr>
          <w:rFonts w:ascii="Times New Roman" w:eastAsia="Times New Roman" w:hAnsi="Times New Roman"/>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19"/>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08"/>
          <w:sz w:val="24"/>
          <w:szCs w:val="24"/>
        </w:rPr>
        <w:t>о</w:t>
      </w:r>
      <w:r w:rsidRPr="002746D5">
        <w:rPr>
          <w:rFonts w:ascii="Times New Roman" w:eastAsia="Times New Roman" w:hAnsi="Times New Roman"/>
          <w:w w:val="114"/>
          <w:sz w:val="24"/>
          <w:szCs w:val="24"/>
        </w:rPr>
        <w:t>ф</w:t>
      </w:r>
      <w:r w:rsidRPr="002746D5">
        <w:rPr>
          <w:rFonts w:ascii="Times New Roman" w:eastAsia="Times New Roman" w:hAnsi="Times New Roman"/>
          <w:w w:val="120"/>
          <w:sz w:val="24"/>
          <w:szCs w:val="24"/>
        </w:rPr>
        <w:t>и</w:t>
      </w:r>
      <w:r w:rsidRPr="002746D5">
        <w:rPr>
          <w:rFonts w:ascii="Times New Roman" w:eastAsia="Times New Roman" w:hAnsi="Times New Roman"/>
          <w:w w:val="122"/>
          <w:sz w:val="24"/>
          <w:szCs w:val="24"/>
        </w:rPr>
        <w:t>л</w:t>
      </w:r>
      <w:r w:rsidRPr="002746D5">
        <w:rPr>
          <w:rFonts w:ascii="Times New Roman" w:eastAsia="Times New Roman" w:hAnsi="Times New Roman"/>
          <w:w w:val="133"/>
          <w:sz w:val="24"/>
          <w:szCs w:val="24"/>
        </w:rPr>
        <w:t>я</w:t>
      </w:r>
      <w:r w:rsidRPr="002746D5">
        <w:rPr>
          <w:rFonts w:ascii="Times New Roman" w:eastAsia="Times New Roman" w:hAnsi="Times New Roman"/>
          <w:spacing w:val="18"/>
          <w:sz w:val="24"/>
          <w:szCs w:val="24"/>
        </w:rPr>
        <w:t xml:space="preserve"> </w:t>
      </w:r>
      <w:r w:rsidRPr="002746D5">
        <w:rPr>
          <w:rFonts w:ascii="Times New Roman" w:eastAsia="Times New Roman" w:hAnsi="Times New Roman"/>
          <w:w w:val="117"/>
          <w:sz w:val="24"/>
          <w:szCs w:val="24"/>
        </w:rPr>
        <w:t>пр</w:t>
      </w:r>
      <w:r w:rsidRPr="002746D5">
        <w:rPr>
          <w:rFonts w:ascii="Times New Roman" w:eastAsia="Times New Roman" w:hAnsi="Times New Roman"/>
          <w:w w:val="108"/>
          <w:sz w:val="24"/>
          <w:szCs w:val="24"/>
        </w:rPr>
        <w:t>о</w:t>
      </w:r>
      <w:r w:rsidRPr="002746D5">
        <w:rPr>
          <w:rFonts w:ascii="Times New Roman" w:eastAsia="Times New Roman" w:hAnsi="Times New Roman"/>
          <w:w w:val="114"/>
          <w:sz w:val="24"/>
          <w:szCs w:val="24"/>
        </w:rPr>
        <w:t>ф</w:t>
      </w:r>
      <w:r w:rsidRPr="002746D5">
        <w:rPr>
          <w:rFonts w:ascii="Times New Roman" w:eastAsia="Times New Roman" w:hAnsi="Times New Roman"/>
          <w:w w:val="111"/>
          <w:sz w:val="24"/>
          <w:szCs w:val="24"/>
        </w:rPr>
        <w:t>е</w:t>
      </w:r>
      <w:r w:rsidRPr="002746D5">
        <w:rPr>
          <w:rFonts w:ascii="Times New Roman" w:eastAsia="Times New Roman" w:hAnsi="Times New Roman"/>
          <w:w w:val="109"/>
          <w:sz w:val="24"/>
          <w:szCs w:val="24"/>
        </w:rPr>
        <w:t>сс</w:t>
      </w:r>
      <w:r w:rsidRPr="002746D5">
        <w:rPr>
          <w:rFonts w:ascii="Times New Roman" w:eastAsia="Times New Roman" w:hAnsi="Times New Roman"/>
          <w:w w:val="120"/>
          <w:sz w:val="24"/>
          <w:szCs w:val="24"/>
        </w:rPr>
        <w:t>и</w:t>
      </w:r>
      <w:r w:rsidRPr="002746D5">
        <w:rPr>
          <w:rFonts w:ascii="Times New Roman" w:eastAsia="Times New Roman" w:hAnsi="Times New Roman"/>
          <w:w w:val="108"/>
          <w:sz w:val="24"/>
          <w:szCs w:val="24"/>
        </w:rPr>
        <w:t>о</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1"/>
          <w:w w:val="118"/>
          <w:sz w:val="24"/>
          <w:szCs w:val="24"/>
        </w:rPr>
        <w:t>г</w:t>
      </w:r>
      <w:r w:rsidRPr="002746D5">
        <w:rPr>
          <w:rFonts w:ascii="Times New Roman" w:eastAsia="Times New Roman" w:hAnsi="Times New Roman"/>
          <w:w w:val="108"/>
          <w:sz w:val="24"/>
          <w:szCs w:val="24"/>
        </w:rPr>
        <w:t>о</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1"/>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15"/>
          <w:sz w:val="24"/>
          <w:szCs w:val="24"/>
        </w:rPr>
        <w:t>в</w:t>
      </w:r>
      <w:r w:rsidRPr="002746D5">
        <w:rPr>
          <w:rFonts w:ascii="Times New Roman" w:eastAsia="Times New Roman" w:hAnsi="Times New Roman"/>
          <w:spacing w:val="1"/>
          <w:w w:val="121"/>
          <w:sz w:val="24"/>
          <w:szCs w:val="24"/>
        </w:rPr>
        <w:t>а</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33"/>
          <w:sz w:val="24"/>
          <w:szCs w:val="24"/>
        </w:rPr>
        <w:t>я</w:t>
      </w:r>
      <w:r w:rsidRPr="002746D5">
        <w:rPr>
          <w:rFonts w:ascii="Times New Roman" w:eastAsia="Times New Roman" w:hAnsi="Times New Roman"/>
          <w:spacing w:val="33"/>
          <w:sz w:val="24"/>
          <w:szCs w:val="24"/>
        </w:rPr>
        <w:t xml:space="preserve"> </w:t>
      </w:r>
      <w:r w:rsidRPr="002746D5">
        <w:rPr>
          <w:rFonts w:ascii="Times New Roman" w:eastAsia="Times New Roman" w:hAnsi="Times New Roman"/>
          <w:w w:val="108"/>
          <w:sz w:val="24"/>
          <w:szCs w:val="24"/>
        </w:rPr>
        <w:t>—</w:t>
      </w:r>
      <w:r w:rsidRPr="002746D5">
        <w:rPr>
          <w:rFonts w:ascii="Times New Roman" w:eastAsia="Times New Roman" w:hAnsi="Times New Roman"/>
          <w:spacing w:val="31"/>
          <w:sz w:val="24"/>
          <w:szCs w:val="24"/>
        </w:rPr>
        <w:t xml:space="preserve"> </w:t>
      </w:r>
      <w:r w:rsidRPr="002746D5">
        <w:rPr>
          <w:rFonts w:ascii="Times New Roman" w:eastAsia="Times New Roman" w:hAnsi="Times New Roman"/>
          <w:spacing w:val="2"/>
          <w:w w:val="119"/>
          <w:sz w:val="24"/>
          <w:szCs w:val="24"/>
        </w:rPr>
        <w:t>72</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1"/>
          <w:w w:val="117"/>
          <w:sz w:val="24"/>
          <w:szCs w:val="24"/>
        </w:rPr>
        <w:t>ч</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2"/>
          <w:w w:val="109"/>
          <w:sz w:val="24"/>
          <w:szCs w:val="24"/>
        </w:rPr>
        <w:t>с</w:t>
      </w:r>
      <w:r w:rsidRPr="002746D5">
        <w:rPr>
          <w:rFonts w:ascii="Times New Roman" w:eastAsia="Times New Roman" w:hAnsi="Times New Roman"/>
          <w:spacing w:val="1"/>
          <w:w w:val="121"/>
          <w:sz w:val="24"/>
          <w:szCs w:val="24"/>
        </w:rPr>
        <w:t>а</w:t>
      </w:r>
      <w:r w:rsidRPr="002746D5">
        <w:rPr>
          <w:rFonts w:ascii="Times New Roman" w:eastAsia="Times New Roman" w:hAnsi="Times New Roman"/>
          <w:w w:val="145"/>
          <w:sz w:val="24"/>
          <w:szCs w:val="24"/>
        </w:rPr>
        <w:t>,</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20"/>
          <w:sz w:val="24"/>
          <w:szCs w:val="24"/>
        </w:rPr>
        <w:t>и</w:t>
      </w:r>
      <w:r w:rsidRPr="002746D5">
        <w:rPr>
          <w:rFonts w:ascii="Times New Roman" w:eastAsia="Times New Roman" w:hAnsi="Times New Roman"/>
          <w:w w:val="122"/>
          <w:sz w:val="24"/>
          <w:szCs w:val="24"/>
        </w:rPr>
        <w:t>з</w:t>
      </w:r>
      <w:r w:rsidRPr="002746D5">
        <w:rPr>
          <w:rFonts w:ascii="Times New Roman" w:eastAsia="Times New Roman" w:hAnsi="Times New Roman"/>
          <w:spacing w:val="31"/>
          <w:sz w:val="24"/>
          <w:szCs w:val="24"/>
        </w:rPr>
        <w:t xml:space="preserve"> </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1"/>
          <w:w w:val="120"/>
          <w:sz w:val="24"/>
          <w:szCs w:val="24"/>
        </w:rPr>
        <w:t>и</w:t>
      </w:r>
      <w:r w:rsidRPr="002746D5">
        <w:rPr>
          <w:rFonts w:ascii="Times New Roman" w:eastAsia="Times New Roman" w:hAnsi="Times New Roman"/>
          <w:w w:val="123"/>
          <w:sz w:val="24"/>
          <w:szCs w:val="24"/>
        </w:rPr>
        <w:t>х</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15"/>
          <w:sz w:val="24"/>
          <w:szCs w:val="24"/>
        </w:rPr>
        <w:t>у</w:t>
      </w:r>
      <w:r w:rsidRPr="002746D5">
        <w:rPr>
          <w:rFonts w:ascii="Times New Roman" w:eastAsia="Times New Roman" w:hAnsi="Times New Roman"/>
          <w:spacing w:val="2"/>
          <w:w w:val="112"/>
          <w:sz w:val="24"/>
          <w:szCs w:val="24"/>
        </w:rPr>
        <w:t>д</w:t>
      </w:r>
      <w:r w:rsidRPr="002746D5">
        <w:rPr>
          <w:rFonts w:ascii="Times New Roman" w:eastAsia="Times New Roman" w:hAnsi="Times New Roman"/>
          <w:spacing w:val="2"/>
          <w:w w:val="120"/>
          <w:sz w:val="24"/>
          <w:szCs w:val="24"/>
        </w:rPr>
        <w:t>и</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17"/>
          <w:sz w:val="24"/>
          <w:szCs w:val="24"/>
        </w:rPr>
        <w:t>р</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w w:val="133"/>
          <w:sz w:val="24"/>
          <w:szCs w:val="24"/>
        </w:rPr>
        <w:t>я</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1"/>
          <w:w w:val="108"/>
          <w:sz w:val="24"/>
          <w:szCs w:val="24"/>
        </w:rPr>
        <w:t>(</w:t>
      </w:r>
      <w:r w:rsidRPr="002746D5">
        <w:rPr>
          <w:rFonts w:ascii="Times New Roman" w:eastAsia="Times New Roman" w:hAnsi="Times New Roman"/>
          <w:spacing w:val="2"/>
          <w:w w:val="108"/>
          <w:sz w:val="24"/>
          <w:szCs w:val="24"/>
        </w:rPr>
        <w:t>о</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1"/>
          <w:w w:val="133"/>
          <w:sz w:val="24"/>
          <w:szCs w:val="24"/>
        </w:rPr>
        <w:t>я</w:t>
      </w:r>
      <w:r w:rsidRPr="002746D5">
        <w:rPr>
          <w:rFonts w:ascii="Times New Roman" w:eastAsia="Times New Roman" w:hAnsi="Times New Roman"/>
          <w:spacing w:val="2"/>
          <w:w w:val="122"/>
          <w:sz w:val="24"/>
          <w:szCs w:val="24"/>
        </w:rPr>
        <w:t>з</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18"/>
          <w:sz w:val="24"/>
          <w:szCs w:val="24"/>
        </w:rPr>
        <w:t>т</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22"/>
          <w:sz w:val="24"/>
          <w:szCs w:val="24"/>
        </w:rPr>
        <w:t>л</w:t>
      </w:r>
      <w:r w:rsidRPr="002746D5">
        <w:rPr>
          <w:rFonts w:ascii="Times New Roman" w:eastAsia="Times New Roman" w:hAnsi="Times New Roman"/>
          <w:spacing w:val="1"/>
          <w:w w:val="118"/>
          <w:sz w:val="24"/>
          <w:szCs w:val="24"/>
        </w:rPr>
        <w:t>ь</w:t>
      </w:r>
      <w:r w:rsidRPr="002746D5">
        <w:rPr>
          <w:rFonts w:ascii="Times New Roman" w:eastAsia="Times New Roman" w:hAnsi="Times New Roman"/>
          <w:spacing w:val="2"/>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spacing w:val="1"/>
          <w:w w:val="133"/>
          <w:sz w:val="24"/>
          <w:szCs w:val="24"/>
        </w:rPr>
        <w:t>я</w:t>
      </w:r>
      <w:r w:rsidRPr="002746D5">
        <w:rPr>
          <w:rFonts w:ascii="Times New Roman" w:eastAsia="Times New Roman" w:hAnsi="Times New Roman"/>
          <w:w w:val="108"/>
          <w:sz w:val="24"/>
          <w:szCs w:val="24"/>
        </w:rPr>
        <w:t>)</w:t>
      </w:r>
      <w:r w:rsidRPr="002746D5">
        <w:rPr>
          <w:rFonts w:ascii="Times New Roman" w:eastAsia="Times New Roman" w:hAnsi="Times New Roman"/>
          <w:spacing w:val="32"/>
          <w:sz w:val="24"/>
          <w:szCs w:val="24"/>
        </w:rPr>
        <w:t xml:space="preserve"> </w:t>
      </w:r>
      <w:r w:rsidRPr="002746D5">
        <w:rPr>
          <w:rFonts w:ascii="Times New Roman" w:eastAsia="Times New Roman" w:hAnsi="Times New Roman"/>
          <w:spacing w:val="2"/>
          <w:w w:val="115"/>
          <w:sz w:val="24"/>
          <w:szCs w:val="24"/>
        </w:rPr>
        <w:t>у</w:t>
      </w:r>
      <w:r w:rsidRPr="002746D5">
        <w:rPr>
          <w:rFonts w:ascii="Times New Roman" w:eastAsia="Times New Roman" w:hAnsi="Times New Roman"/>
          <w:spacing w:val="1"/>
          <w:w w:val="117"/>
          <w:sz w:val="24"/>
          <w:szCs w:val="24"/>
        </w:rPr>
        <w:t>ч</w:t>
      </w:r>
      <w:r w:rsidRPr="002746D5">
        <w:rPr>
          <w:rFonts w:ascii="Times New Roman" w:eastAsia="Times New Roman" w:hAnsi="Times New Roman"/>
          <w:spacing w:val="2"/>
          <w:w w:val="111"/>
          <w:sz w:val="24"/>
          <w:szCs w:val="24"/>
        </w:rPr>
        <w:t>е</w:t>
      </w:r>
      <w:r w:rsidRPr="002746D5">
        <w:rPr>
          <w:rFonts w:ascii="Times New Roman" w:eastAsia="Times New Roman" w:hAnsi="Times New Roman"/>
          <w:spacing w:val="2"/>
          <w:w w:val="103"/>
          <w:sz w:val="24"/>
          <w:szCs w:val="24"/>
        </w:rPr>
        <w:t>б</w:t>
      </w:r>
      <w:r w:rsidRPr="002746D5">
        <w:rPr>
          <w:rFonts w:ascii="Times New Roman" w:eastAsia="Times New Roman" w:hAnsi="Times New Roman"/>
          <w:spacing w:val="1"/>
          <w:w w:val="117"/>
          <w:sz w:val="24"/>
          <w:szCs w:val="24"/>
        </w:rPr>
        <w:t>н</w:t>
      </w:r>
      <w:r w:rsidRPr="002746D5">
        <w:rPr>
          <w:rFonts w:ascii="Times New Roman" w:eastAsia="Times New Roman" w:hAnsi="Times New Roman"/>
          <w:spacing w:val="2"/>
          <w:w w:val="121"/>
          <w:sz w:val="24"/>
          <w:szCs w:val="24"/>
        </w:rPr>
        <w:t>а</w:t>
      </w:r>
      <w:r w:rsidRPr="002746D5">
        <w:rPr>
          <w:rFonts w:ascii="Times New Roman" w:eastAsia="Times New Roman" w:hAnsi="Times New Roman"/>
          <w:w w:val="133"/>
          <w:sz w:val="24"/>
          <w:szCs w:val="24"/>
        </w:rPr>
        <w:t>я</w:t>
      </w:r>
      <w:r w:rsidRPr="002746D5">
        <w:rPr>
          <w:rFonts w:ascii="Times New Roman" w:eastAsia="Times New Roman" w:hAnsi="Times New Roman"/>
          <w:sz w:val="24"/>
          <w:szCs w:val="24"/>
        </w:rPr>
        <w:t xml:space="preserve"> </w:t>
      </w:r>
      <w:r w:rsidRPr="002746D5">
        <w:rPr>
          <w:rFonts w:ascii="Times New Roman" w:eastAsia="Times New Roman" w:hAnsi="Times New Roman"/>
          <w:w w:val="117"/>
          <w:sz w:val="24"/>
          <w:szCs w:val="24"/>
        </w:rPr>
        <w:t>н</w:t>
      </w:r>
      <w:r w:rsidRPr="002746D5">
        <w:rPr>
          <w:rFonts w:ascii="Times New Roman" w:eastAsia="Times New Roman" w:hAnsi="Times New Roman"/>
          <w:w w:val="121"/>
          <w:sz w:val="24"/>
          <w:szCs w:val="24"/>
        </w:rPr>
        <w:t>а</w:t>
      </w:r>
      <w:r w:rsidRPr="002746D5">
        <w:rPr>
          <w:rFonts w:ascii="Times New Roman" w:eastAsia="Times New Roman" w:hAnsi="Times New Roman"/>
          <w:w w:val="118"/>
          <w:sz w:val="24"/>
          <w:szCs w:val="24"/>
        </w:rPr>
        <w:t>г</w:t>
      </w:r>
      <w:r w:rsidRPr="002746D5">
        <w:rPr>
          <w:rFonts w:ascii="Times New Roman" w:eastAsia="Times New Roman" w:hAnsi="Times New Roman"/>
          <w:w w:val="117"/>
          <w:sz w:val="24"/>
          <w:szCs w:val="24"/>
        </w:rPr>
        <w:t>р</w:t>
      </w:r>
      <w:r w:rsidRPr="002746D5">
        <w:rPr>
          <w:rFonts w:ascii="Times New Roman" w:eastAsia="Times New Roman" w:hAnsi="Times New Roman"/>
          <w:w w:val="115"/>
          <w:sz w:val="24"/>
          <w:szCs w:val="24"/>
        </w:rPr>
        <w:t>у</w:t>
      </w:r>
      <w:r w:rsidRPr="002746D5">
        <w:rPr>
          <w:rFonts w:ascii="Times New Roman" w:eastAsia="Times New Roman" w:hAnsi="Times New Roman"/>
          <w:w w:val="122"/>
          <w:sz w:val="24"/>
          <w:szCs w:val="24"/>
        </w:rPr>
        <w:t>з</w:t>
      </w:r>
      <w:r w:rsidRPr="002746D5">
        <w:rPr>
          <w:rFonts w:ascii="Times New Roman" w:eastAsia="Times New Roman" w:hAnsi="Times New Roman"/>
          <w:w w:val="131"/>
          <w:sz w:val="24"/>
          <w:szCs w:val="24"/>
        </w:rPr>
        <w:t>к</w:t>
      </w:r>
      <w:r w:rsidRPr="002746D5">
        <w:rPr>
          <w:rFonts w:ascii="Times New Roman" w:eastAsia="Times New Roman" w:hAnsi="Times New Roman"/>
          <w:w w:val="121"/>
          <w:sz w:val="24"/>
          <w:szCs w:val="24"/>
        </w:rPr>
        <w:t>а</w:t>
      </w:r>
      <w:r w:rsidRPr="002746D5">
        <w:rPr>
          <w:rFonts w:ascii="Times New Roman" w:eastAsia="Times New Roman" w:hAnsi="Times New Roman"/>
          <w:spacing w:val="14"/>
          <w:sz w:val="24"/>
          <w:szCs w:val="24"/>
        </w:rPr>
        <w:t xml:space="preserve"> </w:t>
      </w:r>
      <w:r w:rsidRPr="002746D5">
        <w:rPr>
          <w:rFonts w:ascii="Times New Roman" w:eastAsia="Times New Roman" w:hAnsi="Times New Roman"/>
          <w:w w:val="108"/>
          <w:sz w:val="24"/>
          <w:szCs w:val="24"/>
        </w:rPr>
        <w:t>о</w:t>
      </w:r>
      <w:r w:rsidRPr="002746D5">
        <w:rPr>
          <w:rFonts w:ascii="Times New Roman" w:eastAsia="Times New Roman" w:hAnsi="Times New Roman"/>
          <w:w w:val="103"/>
          <w:sz w:val="24"/>
          <w:szCs w:val="24"/>
        </w:rPr>
        <w:t>б</w:t>
      </w:r>
      <w:r w:rsidRPr="002746D5">
        <w:rPr>
          <w:rFonts w:ascii="Times New Roman" w:eastAsia="Times New Roman" w:hAnsi="Times New Roman"/>
          <w:w w:val="115"/>
          <w:sz w:val="24"/>
          <w:szCs w:val="24"/>
        </w:rPr>
        <w:t>у</w:t>
      </w:r>
      <w:r w:rsidRPr="002746D5">
        <w:rPr>
          <w:rFonts w:ascii="Times New Roman" w:eastAsia="Times New Roman" w:hAnsi="Times New Roman"/>
          <w:w w:val="117"/>
          <w:sz w:val="24"/>
          <w:szCs w:val="24"/>
        </w:rPr>
        <w:t>ч</w:t>
      </w:r>
      <w:r w:rsidRPr="002746D5">
        <w:rPr>
          <w:rFonts w:ascii="Times New Roman" w:eastAsia="Times New Roman" w:hAnsi="Times New Roman"/>
          <w:w w:val="121"/>
          <w:sz w:val="24"/>
          <w:szCs w:val="24"/>
        </w:rPr>
        <w:t>а</w:t>
      </w:r>
      <w:r w:rsidRPr="002746D5">
        <w:rPr>
          <w:rFonts w:ascii="Times New Roman" w:eastAsia="Times New Roman" w:hAnsi="Times New Roman"/>
          <w:w w:val="109"/>
          <w:sz w:val="24"/>
          <w:szCs w:val="24"/>
        </w:rPr>
        <w:t>ю</w:t>
      </w:r>
      <w:r w:rsidRPr="002746D5">
        <w:rPr>
          <w:rFonts w:ascii="Times New Roman" w:eastAsia="Times New Roman" w:hAnsi="Times New Roman"/>
          <w:w w:val="120"/>
          <w:sz w:val="24"/>
          <w:szCs w:val="24"/>
        </w:rPr>
        <w:t>щи</w:t>
      </w:r>
      <w:r w:rsidRPr="002746D5">
        <w:rPr>
          <w:rFonts w:ascii="Times New Roman" w:eastAsia="Times New Roman" w:hAnsi="Times New Roman"/>
          <w:w w:val="123"/>
          <w:sz w:val="24"/>
          <w:szCs w:val="24"/>
        </w:rPr>
        <w:t>х</w:t>
      </w:r>
      <w:r w:rsidRPr="002746D5">
        <w:rPr>
          <w:rFonts w:ascii="Times New Roman" w:eastAsia="Times New Roman" w:hAnsi="Times New Roman"/>
          <w:w w:val="109"/>
          <w:sz w:val="24"/>
          <w:szCs w:val="24"/>
        </w:rPr>
        <w:t>с</w:t>
      </w:r>
      <w:r w:rsidRPr="002746D5">
        <w:rPr>
          <w:rFonts w:ascii="Times New Roman" w:eastAsia="Times New Roman" w:hAnsi="Times New Roman"/>
          <w:w w:val="133"/>
          <w:sz w:val="24"/>
          <w:szCs w:val="24"/>
        </w:rPr>
        <w:t>я – 72 часа</w:t>
      </w:r>
    </w:p>
    <w:p w14:paraId="54EA623B" w14:textId="77777777" w:rsidR="008E64A2" w:rsidRPr="002746D5" w:rsidRDefault="008E64A2" w:rsidP="008E64A2">
      <w:pPr>
        <w:widowControl w:val="0"/>
        <w:autoSpaceDE w:val="0"/>
        <w:autoSpaceDN w:val="0"/>
        <w:adjustRightInd w:val="0"/>
        <w:spacing w:after="6" w:line="140" w:lineRule="exact"/>
        <w:rPr>
          <w:rFonts w:ascii="Times New Roman" w:eastAsia="Times New Roman" w:hAnsi="Times New Roman"/>
          <w:b/>
          <w:sz w:val="24"/>
          <w:szCs w:val="24"/>
        </w:rPr>
      </w:pPr>
    </w:p>
    <w:p w14:paraId="3EC76772" w14:textId="77777777" w:rsidR="008E64A2" w:rsidRPr="002746D5" w:rsidRDefault="008E64A2" w:rsidP="008E64A2">
      <w:pPr>
        <w:widowControl w:val="0"/>
        <w:autoSpaceDE w:val="0"/>
        <w:autoSpaceDN w:val="0"/>
        <w:adjustRightInd w:val="0"/>
        <w:spacing w:after="0" w:line="240" w:lineRule="auto"/>
        <w:ind w:left="2259" w:right="-20"/>
        <w:rPr>
          <w:rFonts w:ascii="Times New Roman" w:eastAsia="Times New Roman" w:hAnsi="Times New Roman"/>
          <w:b/>
          <w:sz w:val="24"/>
          <w:szCs w:val="24"/>
        </w:rPr>
      </w:pPr>
      <w:r w:rsidRPr="002746D5">
        <w:rPr>
          <w:rFonts w:ascii="Times New Roman" w:eastAsia="Times New Roman" w:hAnsi="Times New Roman"/>
          <w:b/>
          <w:w w:val="125"/>
          <w:sz w:val="24"/>
          <w:szCs w:val="24"/>
        </w:rPr>
        <w:t>П</w:t>
      </w:r>
      <w:r w:rsidRPr="002746D5">
        <w:rPr>
          <w:rFonts w:ascii="Times New Roman" w:eastAsia="Times New Roman" w:hAnsi="Times New Roman"/>
          <w:b/>
          <w:w w:val="119"/>
          <w:sz w:val="24"/>
          <w:szCs w:val="24"/>
        </w:rPr>
        <w:t>р</w:t>
      </w:r>
      <w:r w:rsidRPr="002746D5">
        <w:rPr>
          <w:rFonts w:ascii="Times New Roman" w:eastAsia="Times New Roman" w:hAnsi="Times New Roman"/>
          <w:b/>
          <w:w w:val="120"/>
          <w:sz w:val="24"/>
          <w:szCs w:val="24"/>
        </w:rPr>
        <w:t>и</w:t>
      </w:r>
      <w:r w:rsidRPr="002746D5">
        <w:rPr>
          <w:rFonts w:ascii="Times New Roman" w:eastAsia="Times New Roman" w:hAnsi="Times New Roman"/>
          <w:b/>
          <w:w w:val="115"/>
          <w:sz w:val="24"/>
          <w:szCs w:val="24"/>
        </w:rPr>
        <w:t>м</w:t>
      </w:r>
      <w:r w:rsidRPr="002746D5">
        <w:rPr>
          <w:rFonts w:ascii="Times New Roman" w:eastAsia="Times New Roman" w:hAnsi="Times New Roman"/>
          <w:b/>
          <w:w w:val="126"/>
          <w:sz w:val="24"/>
          <w:szCs w:val="24"/>
        </w:rPr>
        <w:t>е</w:t>
      </w:r>
      <w:r w:rsidRPr="002746D5">
        <w:rPr>
          <w:rFonts w:ascii="Times New Roman" w:eastAsia="Times New Roman" w:hAnsi="Times New Roman"/>
          <w:b/>
          <w:w w:val="119"/>
          <w:sz w:val="24"/>
          <w:szCs w:val="24"/>
        </w:rPr>
        <w:t>р</w:t>
      </w:r>
      <w:r w:rsidRPr="002746D5">
        <w:rPr>
          <w:rFonts w:ascii="Times New Roman" w:eastAsia="Times New Roman" w:hAnsi="Times New Roman"/>
          <w:b/>
          <w:w w:val="120"/>
          <w:sz w:val="24"/>
          <w:szCs w:val="24"/>
        </w:rPr>
        <w:t>н</w:t>
      </w:r>
      <w:r w:rsidRPr="002746D5">
        <w:rPr>
          <w:rFonts w:ascii="Times New Roman" w:eastAsia="Times New Roman" w:hAnsi="Times New Roman"/>
          <w:b/>
          <w:w w:val="119"/>
          <w:sz w:val="24"/>
          <w:szCs w:val="24"/>
        </w:rPr>
        <w:t>ы</w:t>
      </w:r>
      <w:r w:rsidRPr="002746D5">
        <w:rPr>
          <w:rFonts w:ascii="Times New Roman" w:eastAsia="Times New Roman" w:hAnsi="Times New Roman"/>
          <w:b/>
          <w:w w:val="126"/>
          <w:sz w:val="24"/>
          <w:szCs w:val="24"/>
        </w:rPr>
        <w:t>й</w:t>
      </w:r>
      <w:r w:rsidRPr="002746D5">
        <w:rPr>
          <w:rFonts w:ascii="Times New Roman" w:eastAsia="Times New Roman" w:hAnsi="Times New Roman"/>
          <w:b/>
          <w:spacing w:val="39"/>
          <w:sz w:val="24"/>
          <w:szCs w:val="24"/>
        </w:rPr>
        <w:t xml:space="preserve"> </w:t>
      </w:r>
      <w:r w:rsidRPr="002746D5">
        <w:rPr>
          <w:rFonts w:ascii="Times New Roman" w:eastAsia="Times New Roman" w:hAnsi="Times New Roman"/>
          <w:b/>
          <w:w w:val="140"/>
          <w:sz w:val="24"/>
          <w:szCs w:val="24"/>
        </w:rPr>
        <w:t>т</w:t>
      </w:r>
      <w:r w:rsidRPr="002746D5">
        <w:rPr>
          <w:rFonts w:ascii="Times New Roman" w:eastAsia="Times New Roman" w:hAnsi="Times New Roman"/>
          <w:b/>
          <w:w w:val="126"/>
          <w:sz w:val="24"/>
          <w:szCs w:val="24"/>
        </w:rPr>
        <w:t>е</w:t>
      </w:r>
      <w:r w:rsidRPr="002746D5">
        <w:rPr>
          <w:rFonts w:ascii="Times New Roman" w:eastAsia="Times New Roman" w:hAnsi="Times New Roman"/>
          <w:b/>
          <w:w w:val="115"/>
          <w:sz w:val="24"/>
          <w:szCs w:val="24"/>
        </w:rPr>
        <w:t>м</w:t>
      </w:r>
      <w:r w:rsidRPr="002746D5">
        <w:rPr>
          <w:rFonts w:ascii="Times New Roman" w:eastAsia="Times New Roman" w:hAnsi="Times New Roman"/>
          <w:b/>
          <w:w w:val="123"/>
          <w:sz w:val="24"/>
          <w:szCs w:val="24"/>
        </w:rPr>
        <w:t>а</w:t>
      </w:r>
      <w:r w:rsidRPr="002746D5">
        <w:rPr>
          <w:rFonts w:ascii="Times New Roman" w:eastAsia="Times New Roman" w:hAnsi="Times New Roman"/>
          <w:b/>
          <w:w w:val="140"/>
          <w:sz w:val="24"/>
          <w:szCs w:val="24"/>
        </w:rPr>
        <w:t>т</w:t>
      </w:r>
      <w:r w:rsidRPr="002746D5">
        <w:rPr>
          <w:rFonts w:ascii="Times New Roman" w:eastAsia="Times New Roman" w:hAnsi="Times New Roman"/>
          <w:b/>
          <w:w w:val="120"/>
          <w:sz w:val="24"/>
          <w:szCs w:val="24"/>
        </w:rPr>
        <w:t>и</w:t>
      </w:r>
      <w:r w:rsidRPr="002746D5">
        <w:rPr>
          <w:rFonts w:ascii="Times New Roman" w:eastAsia="Times New Roman" w:hAnsi="Times New Roman"/>
          <w:b/>
          <w:w w:val="121"/>
          <w:sz w:val="24"/>
          <w:szCs w:val="24"/>
        </w:rPr>
        <w:t>ч</w:t>
      </w:r>
      <w:r w:rsidRPr="002746D5">
        <w:rPr>
          <w:rFonts w:ascii="Times New Roman" w:eastAsia="Times New Roman" w:hAnsi="Times New Roman"/>
          <w:b/>
          <w:w w:val="126"/>
          <w:sz w:val="24"/>
          <w:szCs w:val="24"/>
        </w:rPr>
        <w:t>е</w:t>
      </w:r>
      <w:r w:rsidRPr="002746D5">
        <w:rPr>
          <w:rFonts w:ascii="Times New Roman" w:eastAsia="Times New Roman" w:hAnsi="Times New Roman"/>
          <w:b/>
          <w:w w:val="123"/>
          <w:sz w:val="24"/>
          <w:szCs w:val="24"/>
        </w:rPr>
        <w:t>с</w:t>
      </w:r>
      <w:r w:rsidRPr="002746D5">
        <w:rPr>
          <w:rFonts w:ascii="Times New Roman" w:eastAsia="Times New Roman" w:hAnsi="Times New Roman"/>
          <w:b/>
          <w:w w:val="125"/>
          <w:sz w:val="24"/>
          <w:szCs w:val="24"/>
        </w:rPr>
        <w:t>к</w:t>
      </w:r>
      <w:r w:rsidRPr="002746D5">
        <w:rPr>
          <w:rFonts w:ascii="Times New Roman" w:eastAsia="Times New Roman" w:hAnsi="Times New Roman"/>
          <w:b/>
          <w:w w:val="120"/>
          <w:sz w:val="24"/>
          <w:szCs w:val="24"/>
        </w:rPr>
        <w:t>и</w:t>
      </w:r>
      <w:r w:rsidRPr="002746D5">
        <w:rPr>
          <w:rFonts w:ascii="Times New Roman" w:eastAsia="Times New Roman" w:hAnsi="Times New Roman"/>
          <w:b/>
          <w:w w:val="126"/>
          <w:sz w:val="24"/>
          <w:szCs w:val="24"/>
        </w:rPr>
        <w:t>й</w:t>
      </w:r>
      <w:r w:rsidRPr="002746D5">
        <w:rPr>
          <w:rFonts w:ascii="Times New Roman" w:eastAsia="Times New Roman" w:hAnsi="Times New Roman"/>
          <w:b/>
          <w:spacing w:val="39"/>
          <w:sz w:val="24"/>
          <w:szCs w:val="24"/>
        </w:rPr>
        <w:t xml:space="preserve"> </w:t>
      </w:r>
      <w:r w:rsidRPr="002746D5">
        <w:rPr>
          <w:rFonts w:ascii="Times New Roman" w:eastAsia="Times New Roman" w:hAnsi="Times New Roman"/>
          <w:b/>
          <w:w w:val="124"/>
          <w:sz w:val="24"/>
          <w:szCs w:val="24"/>
        </w:rPr>
        <w:t>п</w:t>
      </w:r>
      <w:r w:rsidRPr="002746D5">
        <w:rPr>
          <w:rFonts w:ascii="Times New Roman" w:eastAsia="Times New Roman" w:hAnsi="Times New Roman"/>
          <w:b/>
          <w:w w:val="151"/>
          <w:sz w:val="24"/>
          <w:szCs w:val="24"/>
        </w:rPr>
        <w:t>л</w:t>
      </w:r>
      <w:r w:rsidRPr="002746D5">
        <w:rPr>
          <w:rFonts w:ascii="Times New Roman" w:eastAsia="Times New Roman" w:hAnsi="Times New Roman"/>
          <w:b/>
          <w:w w:val="123"/>
          <w:sz w:val="24"/>
          <w:szCs w:val="24"/>
        </w:rPr>
        <w:t>а</w:t>
      </w:r>
      <w:r w:rsidRPr="002746D5">
        <w:rPr>
          <w:rFonts w:ascii="Times New Roman" w:eastAsia="Times New Roman" w:hAnsi="Times New Roman"/>
          <w:b/>
          <w:w w:val="120"/>
          <w:sz w:val="24"/>
          <w:szCs w:val="24"/>
        </w:rPr>
        <w:t>н</w:t>
      </w:r>
    </w:p>
    <w:p w14:paraId="02D85D7B" w14:textId="77777777" w:rsidR="008E64A2" w:rsidRPr="002746D5" w:rsidRDefault="008E64A2" w:rsidP="008E64A2">
      <w:pPr>
        <w:widowControl w:val="0"/>
        <w:autoSpaceDE w:val="0"/>
        <w:autoSpaceDN w:val="0"/>
        <w:adjustRightInd w:val="0"/>
        <w:spacing w:after="0" w:line="256" w:lineRule="auto"/>
        <w:ind w:left="203" w:right="605"/>
        <w:jc w:val="center"/>
        <w:rPr>
          <w:rFonts w:ascii="Times New Roman" w:eastAsia="Times New Roman" w:hAnsi="Times New Roman"/>
          <w:w w:val="135"/>
          <w:sz w:val="24"/>
          <w:szCs w:val="2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874"/>
        <w:gridCol w:w="1603"/>
      </w:tblGrid>
      <w:tr w:rsidR="0079097D" w:rsidRPr="002746D5" w14:paraId="205CCA15" w14:textId="77777777" w:rsidTr="00EF3D29">
        <w:tc>
          <w:tcPr>
            <w:tcW w:w="1331" w:type="dxa"/>
            <w:shd w:val="clear" w:color="auto" w:fill="auto"/>
          </w:tcPr>
          <w:p w14:paraId="4186DBB9"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 п/п</w:t>
            </w:r>
          </w:p>
        </w:tc>
        <w:tc>
          <w:tcPr>
            <w:tcW w:w="6322" w:type="dxa"/>
            <w:shd w:val="clear" w:color="auto" w:fill="auto"/>
          </w:tcPr>
          <w:p w14:paraId="6DA83035"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Название темы</w:t>
            </w:r>
          </w:p>
        </w:tc>
        <w:tc>
          <w:tcPr>
            <w:tcW w:w="1714" w:type="dxa"/>
            <w:shd w:val="clear" w:color="auto" w:fill="auto"/>
          </w:tcPr>
          <w:p w14:paraId="684E5697"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К-во часов</w:t>
            </w:r>
          </w:p>
        </w:tc>
      </w:tr>
      <w:tr w:rsidR="0079097D" w:rsidRPr="002746D5" w14:paraId="7B59E39F" w14:textId="77777777" w:rsidTr="00EF3D29">
        <w:tc>
          <w:tcPr>
            <w:tcW w:w="1331" w:type="dxa"/>
            <w:shd w:val="clear" w:color="auto" w:fill="auto"/>
          </w:tcPr>
          <w:p w14:paraId="22C13856"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1</w:t>
            </w:r>
          </w:p>
        </w:tc>
        <w:tc>
          <w:tcPr>
            <w:tcW w:w="6322" w:type="dxa"/>
            <w:shd w:val="clear" w:color="auto" w:fill="auto"/>
          </w:tcPr>
          <w:p w14:paraId="699AF143"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w w:val="108"/>
                <w:sz w:val="24"/>
                <w:szCs w:val="24"/>
                <w:lang w:eastAsia="ru-RU"/>
              </w:rPr>
              <w:t>В</w:t>
            </w:r>
            <w:r w:rsidRPr="002746D5">
              <w:rPr>
                <w:rFonts w:ascii="Times New Roman" w:eastAsia="Times New Roman" w:hAnsi="Times New Roman"/>
                <w:w w:val="115"/>
                <w:sz w:val="24"/>
                <w:szCs w:val="24"/>
                <w:lang w:eastAsia="ru-RU"/>
              </w:rPr>
              <w:t>в</w:t>
            </w:r>
            <w:r w:rsidRPr="002746D5">
              <w:rPr>
                <w:rFonts w:ascii="Times New Roman" w:eastAsia="Times New Roman" w:hAnsi="Times New Roman"/>
                <w:w w:val="111"/>
                <w:sz w:val="24"/>
                <w:szCs w:val="24"/>
                <w:lang w:eastAsia="ru-RU"/>
              </w:rPr>
              <w:t>е</w:t>
            </w:r>
            <w:r w:rsidRPr="002746D5">
              <w:rPr>
                <w:rFonts w:ascii="Times New Roman" w:eastAsia="Times New Roman" w:hAnsi="Times New Roman"/>
                <w:w w:val="112"/>
                <w:sz w:val="24"/>
                <w:szCs w:val="24"/>
                <w:lang w:eastAsia="ru-RU"/>
              </w:rPr>
              <w:t>д</w:t>
            </w:r>
            <w:r w:rsidRPr="002746D5">
              <w:rPr>
                <w:rFonts w:ascii="Times New Roman" w:eastAsia="Times New Roman" w:hAnsi="Times New Roman"/>
                <w:w w:val="111"/>
                <w:sz w:val="24"/>
                <w:szCs w:val="24"/>
                <w:lang w:eastAsia="ru-RU"/>
              </w:rPr>
              <w:t>е</w:t>
            </w:r>
            <w:r w:rsidRPr="002746D5">
              <w:rPr>
                <w:rFonts w:ascii="Times New Roman" w:eastAsia="Times New Roman" w:hAnsi="Times New Roman"/>
                <w:w w:val="117"/>
                <w:sz w:val="24"/>
                <w:szCs w:val="24"/>
                <w:lang w:eastAsia="ru-RU"/>
              </w:rPr>
              <w:t>н</w:t>
            </w:r>
            <w:r w:rsidRPr="002746D5">
              <w:rPr>
                <w:rFonts w:ascii="Times New Roman" w:eastAsia="Times New Roman" w:hAnsi="Times New Roman"/>
                <w:w w:val="120"/>
                <w:sz w:val="24"/>
                <w:szCs w:val="24"/>
                <w:lang w:eastAsia="ru-RU"/>
              </w:rPr>
              <w:t>и</w:t>
            </w:r>
            <w:r w:rsidRPr="002746D5">
              <w:rPr>
                <w:rFonts w:ascii="Times New Roman" w:eastAsia="Times New Roman" w:hAnsi="Times New Roman"/>
                <w:w w:val="111"/>
                <w:sz w:val="24"/>
                <w:szCs w:val="24"/>
                <w:lang w:eastAsia="ru-RU"/>
              </w:rPr>
              <w:t>е</w:t>
            </w:r>
          </w:p>
        </w:tc>
        <w:tc>
          <w:tcPr>
            <w:tcW w:w="1714" w:type="dxa"/>
            <w:shd w:val="clear" w:color="auto" w:fill="auto"/>
          </w:tcPr>
          <w:p w14:paraId="7826961E"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w:t>
            </w:r>
          </w:p>
        </w:tc>
      </w:tr>
      <w:tr w:rsidR="0079097D" w:rsidRPr="002746D5" w14:paraId="4DD61790" w14:textId="77777777" w:rsidTr="00EF3D29">
        <w:tc>
          <w:tcPr>
            <w:tcW w:w="1331" w:type="dxa"/>
            <w:shd w:val="clear" w:color="auto" w:fill="auto"/>
          </w:tcPr>
          <w:p w14:paraId="427E4C2A"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w:t>
            </w:r>
          </w:p>
        </w:tc>
        <w:tc>
          <w:tcPr>
            <w:tcW w:w="6322" w:type="dxa"/>
            <w:shd w:val="clear" w:color="auto" w:fill="auto"/>
          </w:tcPr>
          <w:p w14:paraId="023CB56A"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Источники географической информации</w:t>
            </w:r>
          </w:p>
        </w:tc>
        <w:tc>
          <w:tcPr>
            <w:tcW w:w="1714" w:type="dxa"/>
            <w:shd w:val="clear" w:color="auto" w:fill="auto"/>
          </w:tcPr>
          <w:p w14:paraId="6E0841ED"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w:t>
            </w:r>
          </w:p>
        </w:tc>
      </w:tr>
      <w:tr w:rsidR="0079097D" w:rsidRPr="002746D5" w14:paraId="728249D7" w14:textId="77777777" w:rsidTr="00EF3D29">
        <w:tc>
          <w:tcPr>
            <w:tcW w:w="1331" w:type="dxa"/>
            <w:shd w:val="clear" w:color="auto" w:fill="auto"/>
          </w:tcPr>
          <w:p w14:paraId="2952C076"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3</w:t>
            </w:r>
          </w:p>
        </w:tc>
        <w:tc>
          <w:tcPr>
            <w:tcW w:w="6322" w:type="dxa"/>
            <w:shd w:val="clear" w:color="auto" w:fill="auto"/>
          </w:tcPr>
          <w:p w14:paraId="66AE3DD7"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Политическое устройство мира</w:t>
            </w:r>
          </w:p>
        </w:tc>
        <w:tc>
          <w:tcPr>
            <w:tcW w:w="1714" w:type="dxa"/>
            <w:shd w:val="clear" w:color="auto" w:fill="auto"/>
          </w:tcPr>
          <w:p w14:paraId="45874C2E"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4</w:t>
            </w:r>
          </w:p>
        </w:tc>
      </w:tr>
      <w:tr w:rsidR="0079097D" w:rsidRPr="002746D5" w14:paraId="0779C56B" w14:textId="77777777" w:rsidTr="00EF3D29">
        <w:tc>
          <w:tcPr>
            <w:tcW w:w="1331" w:type="dxa"/>
            <w:shd w:val="clear" w:color="auto" w:fill="auto"/>
          </w:tcPr>
          <w:p w14:paraId="0B57A1BD"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4</w:t>
            </w:r>
          </w:p>
        </w:tc>
        <w:tc>
          <w:tcPr>
            <w:tcW w:w="6322" w:type="dxa"/>
            <w:shd w:val="clear" w:color="auto" w:fill="auto"/>
          </w:tcPr>
          <w:p w14:paraId="3BE4810A"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География мировых природных ресурсов</w:t>
            </w:r>
          </w:p>
        </w:tc>
        <w:tc>
          <w:tcPr>
            <w:tcW w:w="1714" w:type="dxa"/>
            <w:shd w:val="clear" w:color="auto" w:fill="auto"/>
          </w:tcPr>
          <w:p w14:paraId="48372B02"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8</w:t>
            </w:r>
          </w:p>
        </w:tc>
      </w:tr>
      <w:tr w:rsidR="0079097D" w:rsidRPr="002746D5" w14:paraId="3E9A427D" w14:textId="77777777" w:rsidTr="00EF3D29">
        <w:tc>
          <w:tcPr>
            <w:tcW w:w="1331" w:type="dxa"/>
            <w:shd w:val="clear" w:color="auto" w:fill="auto"/>
          </w:tcPr>
          <w:p w14:paraId="65975D9B"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5</w:t>
            </w:r>
          </w:p>
        </w:tc>
        <w:tc>
          <w:tcPr>
            <w:tcW w:w="6322" w:type="dxa"/>
            <w:shd w:val="clear" w:color="auto" w:fill="auto"/>
          </w:tcPr>
          <w:p w14:paraId="7AEEE4F0"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География населения мира</w:t>
            </w:r>
          </w:p>
        </w:tc>
        <w:tc>
          <w:tcPr>
            <w:tcW w:w="1714" w:type="dxa"/>
            <w:shd w:val="clear" w:color="auto" w:fill="auto"/>
          </w:tcPr>
          <w:p w14:paraId="39D1BF07"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10</w:t>
            </w:r>
          </w:p>
        </w:tc>
      </w:tr>
      <w:tr w:rsidR="0079097D" w:rsidRPr="002746D5" w14:paraId="7B433FC1" w14:textId="77777777" w:rsidTr="00EF3D29">
        <w:tc>
          <w:tcPr>
            <w:tcW w:w="1331" w:type="dxa"/>
            <w:shd w:val="clear" w:color="auto" w:fill="auto"/>
          </w:tcPr>
          <w:p w14:paraId="3EF5922C"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6</w:t>
            </w:r>
          </w:p>
        </w:tc>
        <w:tc>
          <w:tcPr>
            <w:tcW w:w="6322" w:type="dxa"/>
            <w:shd w:val="clear" w:color="auto" w:fill="auto"/>
          </w:tcPr>
          <w:p w14:paraId="6DF576E0"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Мировой хозяйство</w:t>
            </w:r>
          </w:p>
        </w:tc>
        <w:tc>
          <w:tcPr>
            <w:tcW w:w="1714" w:type="dxa"/>
            <w:shd w:val="clear" w:color="auto" w:fill="auto"/>
          </w:tcPr>
          <w:p w14:paraId="7CDE67DB"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10</w:t>
            </w:r>
          </w:p>
        </w:tc>
      </w:tr>
      <w:tr w:rsidR="0079097D" w:rsidRPr="002746D5" w14:paraId="0C3FBFC1" w14:textId="77777777" w:rsidTr="00EF3D29">
        <w:tc>
          <w:tcPr>
            <w:tcW w:w="1331" w:type="dxa"/>
            <w:shd w:val="clear" w:color="auto" w:fill="auto"/>
          </w:tcPr>
          <w:p w14:paraId="5DF1D169"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7</w:t>
            </w:r>
          </w:p>
        </w:tc>
        <w:tc>
          <w:tcPr>
            <w:tcW w:w="6322" w:type="dxa"/>
            <w:shd w:val="clear" w:color="auto" w:fill="auto"/>
          </w:tcPr>
          <w:p w14:paraId="20FBA48E" w14:textId="77777777" w:rsidR="008E64A2" w:rsidRPr="002746D5" w:rsidRDefault="008E64A2" w:rsidP="00EF3D29">
            <w:pPr>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Регионы мира</w:t>
            </w:r>
          </w:p>
        </w:tc>
        <w:tc>
          <w:tcPr>
            <w:tcW w:w="1714" w:type="dxa"/>
            <w:shd w:val="clear" w:color="auto" w:fill="auto"/>
          </w:tcPr>
          <w:p w14:paraId="70E49547"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22</w:t>
            </w:r>
          </w:p>
        </w:tc>
      </w:tr>
      <w:tr w:rsidR="0079097D" w:rsidRPr="002746D5" w14:paraId="03582842" w14:textId="77777777" w:rsidTr="00EF3D29">
        <w:tc>
          <w:tcPr>
            <w:tcW w:w="1331" w:type="dxa"/>
            <w:shd w:val="clear" w:color="auto" w:fill="auto"/>
          </w:tcPr>
          <w:p w14:paraId="04AC0571"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8</w:t>
            </w:r>
          </w:p>
        </w:tc>
        <w:tc>
          <w:tcPr>
            <w:tcW w:w="6322" w:type="dxa"/>
            <w:shd w:val="clear" w:color="auto" w:fill="auto"/>
          </w:tcPr>
          <w:p w14:paraId="5659679D"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Россия в современном мире</w:t>
            </w:r>
          </w:p>
        </w:tc>
        <w:tc>
          <w:tcPr>
            <w:tcW w:w="1714" w:type="dxa"/>
            <w:shd w:val="clear" w:color="auto" w:fill="auto"/>
          </w:tcPr>
          <w:p w14:paraId="3EE8C847"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6</w:t>
            </w:r>
          </w:p>
        </w:tc>
      </w:tr>
      <w:tr w:rsidR="0079097D" w:rsidRPr="002746D5" w14:paraId="6FACA7DE" w14:textId="77777777" w:rsidTr="00EF3D29">
        <w:tc>
          <w:tcPr>
            <w:tcW w:w="1331" w:type="dxa"/>
            <w:shd w:val="clear" w:color="auto" w:fill="auto"/>
          </w:tcPr>
          <w:p w14:paraId="680D24FF"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9</w:t>
            </w:r>
          </w:p>
        </w:tc>
        <w:tc>
          <w:tcPr>
            <w:tcW w:w="6322" w:type="dxa"/>
            <w:shd w:val="clear" w:color="auto" w:fill="auto"/>
          </w:tcPr>
          <w:p w14:paraId="5B512D3E"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Географические аспекты современных глобальных проблем человечества.</w:t>
            </w:r>
          </w:p>
        </w:tc>
        <w:tc>
          <w:tcPr>
            <w:tcW w:w="1714" w:type="dxa"/>
            <w:shd w:val="clear" w:color="auto" w:fill="auto"/>
          </w:tcPr>
          <w:p w14:paraId="54417EDC"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6</w:t>
            </w:r>
          </w:p>
        </w:tc>
      </w:tr>
      <w:tr w:rsidR="0079097D" w:rsidRPr="002746D5" w14:paraId="5E86F41F" w14:textId="77777777" w:rsidTr="00EF3D29">
        <w:tc>
          <w:tcPr>
            <w:tcW w:w="1331" w:type="dxa"/>
            <w:shd w:val="clear" w:color="auto" w:fill="auto"/>
          </w:tcPr>
          <w:p w14:paraId="4DB0E9B5"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10</w:t>
            </w:r>
          </w:p>
        </w:tc>
        <w:tc>
          <w:tcPr>
            <w:tcW w:w="6322" w:type="dxa"/>
            <w:shd w:val="clear" w:color="auto" w:fill="auto"/>
          </w:tcPr>
          <w:p w14:paraId="17029A8D"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Итоговое занятие. Дифференцированный зачет.</w:t>
            </w:r>
          </w:p>
        </w:tc>
        <w:tc>
          <w:tcPr>
            <w:tcW w:w="1714" w:type="dxa"/>
            <w:shd w:val="clear" w:color="auto" w:fill="auto"/>
          </w:tcPr>
          <w:p w14:paraId="59EFC5DF"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2</w:t>
            </w:r>
          </w:p>
        </w:tc>
      </w:tr>
      <w:tr w:rsidR="008E64A2" w:rsidRPr="002746D5" w14:paraId="34FE4ADA" w14:textId="77777777" w:rsidTr="00EF3D29">
        <w:tc>
          <w:tcPr>
            <w:tcW w:w="7653" w:type="dxa"/>
            <w:gridSpan w:val="2"/>
            <w:shd w:val="clear" w:color="auto" w:fill="auto"/>
          </w:tcPr>
          <w:p w14:paraId="7A50299E"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Итого</w:t>
            </w:r>
          </w:p>
        </w:tc>
        <w:tc>
          <w:tcPr>
            <w:tcW w:w="1714" w:type="dxa"/>
            <w:shd w:val="clear" w:color="auto" w:fill="auto"/>
          </w:tcPr>
          <w:p w14:paraId="705982DD" w14:textId="77777777" w:rsidR="008E64A2" w:rsidRPr="002746D5" w:rsidRDefault="008E64A2" w:rsidP="00EF3D29">
            <w:pPr>
              <w:spacing w:after="0" w:line="240" w:lineRule="auto"/>
              <w:rPr>
                <w:rFonts w:ascii="Times New Roman" w:eastAsia="Times New Roman" w:hAnsi="Times New Roman"/>
                <w:w w:val="135"/>
                <w:sz w:val="24"/>
                <w:szCs w:val="24"/>
                <w:lang w:eastAsia="ru-RU"/>
              </w:rPr>
            </w:pPr>
            <w:r w:rsidRPr="002746D5">
              <w:rPr>
                <w:rFonts w:ascii="Times New Roman" w:eastAsia="Times New Roman" w:hAnsi="Times New Roman"/>
                <w:w w:val="135"/>
                <w:sz w:val="24"/>
                <w:szCs w:val="24"/>
                <w:lang w:eastAsia="ru-RU"/>
              </w:rPr>
              <w:t>72</w:t>
            </w:r>
          </w:p>
        </w:tc>
      </w:tr>
    </w:tbl>
    <w:p w14:paraId="1A8A5CB2" w14:textId="77777777" w:rsidR="008E64A2" w:rsidRPr="002746D5" w:rsidRDefault="008E64A2" w:rsidP="008E64A2">
      <w:pPr>
        <w:widowControl w:val="0"/>
        <w:autoSpaceDE w:val="0"/>
        <w:autoSpaceDN w:val="0"/>
        <w:adjustRightInd w:val="0"/>
        <w:spacing w:after="0" w:line="256" w:lineRule="auto"/>
        <w:ind w:right="605"/>
        <w:rPr>
          <w:rFonts w:ascii="Times New Roman" w:eastAsia="Franklin Gothic Medium" w:hAnsi="Times New Roman"/>
          <w:b/>
          <w:sz w:val="24"/>
          <w:szCs w:val="24"/>
        </w:rPr>
      </w:pPr>
    </w:p>
    <w:p w14:paraId="4912E7CA"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75530307"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CA80ACC"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5B2F347" w14:textId="77777777" w:rsidR="008E64A2" w:rsidRPr="002746D5" w:rsidRDefault="008E64A2" w:rsidP="008E64A2">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5D2BA2FD"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6E18A697"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2BBD129"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3A53F7B9"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2534847" w14:textId="77777777" w:rsidR="008E64A2" w:rsidRPr="002746D5" w:rsidRDefault="008E64A2" w:rsidP="008E64A2">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10089DFE" w14:textId="77777777" w:rsidR="008E64A2" w:rsidRPr="002746D5" w:rsidRDefault="008E64A2" w:rsidP="008E64A2">
      <w:pPr>
        <w:widowControl w:val="0"/>
        <w:autoSpaceDE w:val="0"/>
        <w:autoSpaceDN w:val="0"/>
        <w:adjustRightInd w:val="0"/>
        <w:spacing w:after="0" w:line="240" w:lineRule="auto"/>
        <w:jc w:val="center"/>
        <w:rPr>
          <w:rFonts w:ascii="Times New Roman" w:eastAsia="Times New Roman" w:hAnsi="Times New Roman"/>
          <w:b/>
          <w:sz w:val="24"/>
          <w:szCs w:val="24"/>
          <w:lang w:eastAsia="ru-RU"/>
        </w:rPr>
        <w:sectPr w:rsidR="008E64A2" w:rsidRPr="002746D5" w:rsidSect="009D35ED">
          <w:pgSz w:w="11909" w:h="16834"/>
          <w:pgMar w:top="360" w:right="1701" w:bottom="998" w:left="1289" w:header="720" w:footer="720" w:gutter="0"/>
          <w:cols w:space="720"/>
          <w:docGrid w:linePitch="299"/>
        </w:sectPr>
      </w:pPr>
    </w:p>
    <w:p w14:paraId="35A1D6B7" w14:textId="77777777" w:rsidR="008E64A2" w:rsidRPr="002746D5" w:rsidRDefault="008E64A2" w:rsidP="008E64A2">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lastRenderedPageBreak/>
        <w:t>Содержание программы</w:t>
      </w:r>
    </w:p>
    <w:p w14:paraId="1CB70239" w14:textId="77777777" w:rsidR="008E64A2" w:rsidRPr="002746D5" w:rsidRDefault="008E64A2" w:rsidP="008E64A2">
      <w:pPr>
        <w:widowControl w:val="0"/>
        <w:autoSpaceDE w:val="0"/>
        <w:autoSpaceDN w:val="0"/>
        <w:adjustRightInd w:val="0"/>
        <w:spacing w:after="0" w:line="256" w:lineRule="auto"/>
        <w:ind w:left="203" w:right="605"/>
        <w:jc w:val="center"/>
        <w:rPr>
          <w:rFonts w:ascii="Times New Roman" w:eastAsia="Times New Roman" w:hAnsi="Times New Roman"/>
          <w:w w:val="135"/>
          <w:sz w:val="24"/>
          <w:szCs w:val="2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596"/>
        <w:gridCol w:w="1080"/>
        <w:gridCol w:w="966"/>
        <w:gridCol w:w="1701"/>
        <w:gridCol w:w="1210"/>
      </w:tblGrid>
      <w:tr w:rsidR="0079097D" w:rsidRPr="002746D5" w14:paraId="32D8562D" w14:textId="77777777" w:rsidTr="00EF3D29">
        <w:tc>
          <w:tcPr>
            <w:tcW w:w="2032" w:type="dxa"/>
            <w:shd w:val="clear" w:color="auto" w:fill="auto"/>
          </w:tcPr>
          <w:p w14:paraId="33DD1315"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Наименование разделов и тем</w:t>
            </w:r>
          </w:p>
        </w:tc>
        <w:tc>
          <w:tcPr>
            <w:tcW w:w="7596" w:type="dxa"/>
            <w:shd w:val="clear" w:color="auto" w:fill="auto"/>
          </w:tcPr>
          <w:p w14:paraId="4331E651"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c>
          <w:tcPr>
            <w:tcW w:w="1080" w:type="dxa"/>
            <w:shd w:val="clear" w:color="auto" w:fill="auto"/>
          </w:tcPr>
          <w:p w14:paraId="6C5D9B86"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Количество часов</w:t>
            </w:r>
          </w:p>
        </w:tc>
        <w:tc>
          <w:tcPr>
            <w:tcW w:w="966" w:type="dxa"/>
            <w:shd w:val="clear" w:color="auto" w:fill="auto"/>
          </w:tcPr>
          <w:p w14:paraId="5E24454F"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ЛР</w:t>
            </w:r>
          </w:p>
        </w:tc>
        <w:tc>
          <w:tcPr>
            <w:tcW w:w="1701" w:type="dxa"/>
            <w:shd w:val="clear" w:color="auto" w:fill="auto"/>
          </w:tcPr>
          <w:p w14:paraId="3083DB9D"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Наименование разделов и ем</w:t>
            </w:r>
          </w:p>
        </w:tc>
        <w:tc>
          <w:tcPr>
            <w:tcW w:w="1210" w:type="dxa"/>
            <w:shd w:val="clear" w:color="auto" w:fill="auto"/>
          </w:tcPr>
          <w:p w14:paraId="4D8CEFCC" w14:textId="77777777" w:rsidR="008E64A2" w:rsidRPr="002746D5" w:rsidRDefault="008E64A2" w:rsidP="00EF3D29">
            <w:pPr>
              <w:widowControl w:val="0"/>
              <w:autoSpaceDE w:val="0"/>
              <w:autoSpaceDN w:val="0"/>
              <w:spacing w:after="0" w:line="240" w:lineRule="auto"/>
              <w:jc w:val="center"/>
              <w:rPr>
                <w:rFonts w:ascii="Times New Roman" w:eastAsia="Times New Roman" w:hAnsi="Times New Roman"/>
                <w:b/>
                <w:sz w:val="24"/>
                <w:szCs w:val="24"/>
              </w:rPr>
            </w:pPr>
            <w:r w:rsidRPr="002746D5">
              <w:rPr>
                <w:rFonts w:ascii="Times New Roman" w:eastAsia="Times New Roman" w:hAnsi="Times New Roman"/>
                <w:b/>
                <w:sz w:val="24"/>
                <w:szCs w:val="24"/>
              </w:rPr>
              <w:t>Содержание учебного материала</w:t>
            </w:r>
          </w:p>
        </w:tc>
      </w:tr>
      <w:tr w:rsidR="0079097D" w:rsidRPr="002746D5" w14:paraId="2D20A894" w14:textId="77777777" w:rsidTr="00EF3D29">
        <w:tc>
          <w:tcPr>
            <w:tcW w:w="2032" w:type="dxa"/>
            <w:shd w:val="clear" w:color="auto" w:fill="auto"/>
          </w:tcPr>
          <w:p w14:paraId="306ED9D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27A89AC6"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w w:val="135"/>
                <w:sz w:val="24"/>
                <w:szCs w:val="24"/>
              </w:rPr>
            </w:pPr>
            <w:r w:rsidRPr="002746D5">
              <w:rPr>
                <w:rFonts w:ascii="Times New Roman" w:eastAsia="Times New Roman" w:hAnsi="Times New Roman"/>
                <w:b/>
                <w:w w:val="135"/>
                <w:sz w:val="24"/>
                <w:szCs w:val="24"/>
              </w:rPr>
              <w:t>Введение</w:t>
            </w:r>
            <w:r w:rsidRPr="002746D5">
              <w:rPr>
                <w:rFonts w:ascii="Times New Roman" w:eastAsia="Times New Roman" w:hAnsi="Times New Roman"/>
                <w:w w:val="135"/>
                <w:sz w:val="24"/>
                <w:szCs w:val="24"/>
              </w:rPr>
              <w:t xml:space="preserve">.  </w:t>
            </w:r>
          </w:p>
          <w:p w14:paraId="0A466D35"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География как наука. Ее роль и значение в системе наук. Цели и задачи географии.</w:t>
            </w:r>
          </w:p>
        </w:tc>
        <w:tc>
          <w:tcPr>
            <w:tcW w:w="1080" w:type="dxa"/>
            <w:shd w:val="clear" w:color="auto" w:fill="auto"/>
          </w:tcPr>
          <w:p w14:paraId="4AD8447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65C7B4F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 10</w:t>
            </w:r>
          </w:p>
        </w:tc>
        <w:tc>
          <w:tcPr>
            <w:tcW w:w="1701" w:type="dxa"/>
            <w:shd w:val="clear" w:color="auto" w:fill="auto"/>
          </w:tcPr>
          <w:p w14:paraId="39764DD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ЛР5, ЛР11, ЛР27, ЛР28, ЛР30</w:t>
            </w:r>
          </w:p>
        </w:tc>
        <w:tc>
          <w:tcPr>
            <w:tcW w:w="1210" w:type="dxa"/>
            <w:shd w:val="clear" w:color="auto" w:fill="auto"/>
          </w:tcPr>
          <w:p w14:paraId="0A95BA8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1</w:t>
            </w:r>
          </w:p>
        </w:tc>
      </w:tr>
      <w:tr w:rsidR="0079097D" w:rsidRPr="002746D5" w14:paraId="40F7F234" w14:textId="77777777" w:rsidTr="00EF3D29">
        <w:tc>
          <w:tcPr>
            <w:tcW w:w="2032" w:type="dxa"/>
            <w:shd w:val="clear" w:color="auto" w:fill="auto"/>
          </w:tcPr>
          <w:p w14:paraId="58EFF4B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088B8D6A" w14:textId="77777777" w:rsidR="008E64A2" w:rsidRPr="002746D5" w:rsidRDefault="008E64A2" w:rsidP="00EF3D29">
            <w:pPr>
              <w:widowControl w:val="0"/>
              <w:autoSpaceDE w:val="0"/>
              <w:autoSpaceDN w:val="0"/>
              <w:adjustRightInd w:val="0"/>
              <w:spacing w:after="0" w:line="230" w:lineRule="auto"/>
              <w:ind w:right="428" w:firstLine="283"/>
              <w:rPr>
                <w:rFonts w:ascii="Times New Roman" w:eastAsia="Times New Roman" w:hAnsi="Times New Roman"/>
                <w:b/>
                <w:bCs/>
                <w:spacing w:val="-6"/>
                <w:sz w:val="24"/>
                <w:szCs w:val="24"/>
              </w:rPr>
            </w:pPr>
            <w:r w:rsidRPr="002746D5">
              <w:rPr>
                <w:rFonts w:ascii="Times New Roman" w:eastAsia="Times New Roman" w:hAnsi="Times New Roman"/>
                <w:b/>
                <w:bCs/>
                <w:spacing w:val="-9"/>
                <w:sz w:val="24"/>
                <w:szCs w:val="24"/>
              </w:rPr>
              <w:t xml:space="preserve">Источники географической </w:t>
            </w:r>
            <w:r w:rsidRPr="002746D5">
              <w:rPr>
                <w:rFonts w:ascii="Times New Roman" w:eastAsia="Times New Roman" w:hAnsi="Times New Roman"/>
                <w:b/>
                <w:bCs/>
                <w:spacing w:val="-6"/>
                <w:sz w:val="24"/>
                <w:szCs w:val="24"/>
              </w:rPr>
              <w:t>информации</w:t>
            </w:r>
          </w:p>
          <w:p w14:paraId="6CBCBDD3"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w:t>
            </w:r>
          </w:p>
          <w:p w14:paraId="1FCB28D6"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Международные сравнения.</w:t>
            </w:r>
          </w:p>
          <w:p w14:paraId="4FEA63D8"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№1</w:t>
            </w:r>
          </w:p>
          <w:p w14:paraId="6E0547F5"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Ознакомление с географическими картами различной тематики.</w:t>
            </w:r>
          </w:p>
          <w:p w14:paraId="5BA670D2"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 xml:space="preserve">Нанесение основных географических объектов на контурную карту </w:t>
            </w:r>
          </w:p>
          <w:p w14:paraId="1B431B02"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6D5">
              <w:rPr>
                <w:rFonts w:ascii="Times New Roman" w:eastAsia="Times New Roman" w:hAnsi="Times New Roman"/>
                <w:b/>
                <w:iCs/>
                <w:sz w:val="24"/>
                <w:szCs w:val="24"/>
                <w:lang w:eastAsia="ru-RU"/>
              </w:rPr>
              <w:t>Практическая работа № 2</w:t>
            </w:r>
          </w:p>
          <w:p w14:paraId="786FD2B9"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Составление карт (картосхем), отражающих различные географические явления и процессы.</w:t>
            </w:r>
          </w:p>
          <w:p w14:paraId="74F3E97B"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Использование статистических материалов и геоинформационных систем.</w:t>
            </w:r>
          </w:p>
          <w:p w14:paraId="4C5111A3" w14:textId="77777777" w:rsidR="008E64A2" w:rsidRPr="002746D5" w:rsidRDefault="008E64A2" w:rsidP="00EF3D29">
            <w:pPr>
              <w:widowControl w:val="0"/>
              <w:autoSpaceDE w:val="0"/>
              <w:autoSpaceDN w:val="0"/>
              <w:adjustRightInd w:val="0"/>
              <w:spacing w:after="0" w:line="230" w:lineRule="auto"/>
              <w:ind w:right="428" w:firstLine="283"/>
              <w:rPr>
                <w:rFonts w:ascii="Times New Roman" w:eastAsia="Times New Roman" w:hAnsi="Times New Roman"/>
                <w:b/>
                <w:w w:val="135"/>
                <w:sz w:val="24"/>
                <w:szCs w:val="24"/>
              </w:rPr>
            </w:pPr>
          </w:p>
        </w:tc>
        <w:tc>
          <w:tcPr>
            <w:tcW w:w="1080" w:type="dxa"/>
            <w:shd w:val="clear" w:color="auto" w:fill="auto"/>
          </w:tcPr>
          <w:p w14:paraId="5D1E8117"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764B384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 10</w:t>
            </w:r>
          </w:p>
        </w:tc>
        <w:tc>
          <w:tcPr>
            <w:tcW w:w="1701" w:type="dxa"/>
            <w:shd w:val="clear" w:color="auto" w:fill="auto"/>
          </w:tcPr>
          <w:p w14:paraId="3EB9FAD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ЛР5, ЛР11, ЛР27, ЛР28, ЛР30</w:t>
            </w:r>
          </w:p>
        </w:tc>
        <w:tc>
          <w:tcPr>
            <w:tcW w:w="1210" w:type="dxa"/>
            <w:shd w:val="clear" w:color="auto" w:fill="auto"/>
          </w:tcPr>
          <w:p w14:paraId="7FD8F33A"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1</w:t>
            </w:r>
          </w:p>
        </w:tc>
      </w:tr>
      <w:tr w:rsidR="0079097D" w:rsidRPr="002746D5" w14:paraId="4B2D316C" w14:textId="77777777" w:rsidTr="00EF3D29">
        <w:tc>
          <w:tcPr>
            <w:tcW w:w="10708" w:type="dxa"/>
            <w:gridSpan w:val="3"/>
            <w:shd w:val="clear" w:color="auto" w:fill="auto"/>
          </w:tcPr>
          <w:p w14:paraId="031391BB"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 xml:space="preserve">1  </w:t>
            </w:r>
            <w:r w:rsidRPr="002746D5">
              <w:rPr>
                <w:rFonts w:ascii="Times New Roman" w:eastAsia="Times New Roman" w:hAnsi="Times New Roman"/>
                <w:b/>
                <w:sz w:val="24"/>
                <w:szCs w:val="24"/>
                <w:lang w:eastAsia="ru-RU"/>
              </w:rPr>
              <w:t>Политическое</w:t>
            </w:r>
            <w:proofErr w:type="gramEnd"/>
            <w:r w:rsidRPr="002746D5">
              <w:rPr>
                <w:rFonts w:ascii="Times New Roman" w:eastAsia="Times New Roman" w:hAnsi="Times New Roman"/>
                <w:b/>
                <w:sz w:val="24"/>
                <w:szCs w:val="24"/>
                <w:lang w:eastAsia="ru-RU"/>
              </w:rPr>
              <w:t xml:space="preserve"> устройство мира</w:t>
            </w:r>
          </w:p>
        </w:tc>
        <w:tc>
          <w:tcPr>
            <w:tcW w:w="966" w:type="dxa"/>
            <w:shd w:val="clear" w:color="auto" w:fill="auto"/>
          </w:tcPr>
          <w:p w14:paraId="20CA686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10153855"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191EBC5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6562382D" w14:textId="77777777" w:rsidTr="00EF3D29">
        <w:tc>
          <w:tcPr>
            <w:tcW w:w="2032" w:type="dxa"/>
            <w:shd w:val="clear" w:color="auto" w:fill="auto"/>
          </w:tcPr>
          <w:p w14:paraId="1FCDDCD2"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1.1</w:t>
            </w:r>
          </w:p>
          <w:p w14:paraId="379D1CF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216BE2F4"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Политическая карта мира</w:t>
            </w:r>
            <w:r w:rsidRPr="002746D5">
              <w:rPr>
                <w:rFonts w:ascii="Times New Roman" w:eastAsia="Times New Roman" w:hAnsi="Times New Roman"/>
                <w:sz w:val="24"/>
                <w:szCs w:val="24"/>
                <w:lang w:eastAsia="ru-RU"/>
              </w:rPr>
              <w:t>. Исторические этапы ее формирования и современные особенности. Суверенные государства и несамоуправляющиеся государственные образования. Формы правления, типы государственного устройства.</w:t>
            </w:r>
          </w:p>
          <w:p w14:paraId="42EE7438" w14:textId="77777777" w:rsidR="008E64A2" w:rsidRPr="002746D5" w:rsidRDefault="008E64A2" w:rsidP="00EF3D29">
            <w:pPr>
              <w:widowControl w:val="0"/>
              <w:autoSpaceDE w:val="0"/>
              <w:autoSpaceDN w:val="0"/>
              <w:adjustRightInd w:val="0"/>
              <w:spacing w:after="0" w:line="230" w:lineRule="auto"/>
              <w:ind w:firstLine="283"/>
              <w:rPr>
                <w:rFonts w:ascii="Times New Roman" w:eastAsia="Times New Roman" w:hAnsi="Times New Roman"/>
                <w:sz w:val="24"/>
                <w:szCs w:val="24"/>
              </w:rPr>
            </w:pPr>
          </w:p>
        </w:tc>
        <w:tc>
          <w:tcPr>
            <w:tcW w:w="1080" w:type="dxa"/>
            <w:shd w:val="clear" w:color="auto" w:fill="auto"/>
          </w:tcPr>
          <w:p w14:paraId="50ED706B"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3FFE9E2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 10</w:t>
            </w:r>
          </w:p>
        </w:tc>
        <w:tc>
          <w:tcPr>
            <w:tcW w:w="1701" w:type="dxa"/>
            <w:shd w:val="clear" w:color="auto" w:fill="auto"/>
          </w:tcPr>
          <w:p w14:paraId="2606EE0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ЛР5, ЛР11, ЛР27, ЛР28, ЛР30</w:t>
            </w:r>
          </w:p>
        </w:tc>
        <w:tc>
          <w:tcPr>
            <w:tcW w:w="1210" w:type="dxa"/>
            <w:shd w:val="clear" w:color="auto" w:fill="auto"/>
          </w:tcPr>
          <w:p w14:paraId="72E5650A"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E4806E5" w14:textId="77777777" w:rsidTr="00EF3D29">
        <w:tc>
          <w:tcPr>
            <w:tcW w:w="2032" w:type="dxa"/>
            <w:shd w:val="clear" w:color="auto" w:fill="auto"/>
          </w:tcPr>
          <w:p w14:paraId="041206D2"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Тема 1.2</w:t>
            </w:r>
          </w:p>
        </w:tc>
        <w:tc>
          <w:tcPr>
            <w:tcW w:w="7596" w:type="dxa"/>
            <w:shd w:val="clear" w:color="auto" w:fill="auto"/>
          </w:tcPr>
          <w:p w14:paraId="429C4C0E"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Типология стран по уровню социально-экономического развития</w:t>
            </w:r>
            <w:r w:rsidRPr="002746D5">
              <w:rPr>
                <w:rFonts w:ascii="Times New Roman" w:eastAsia="Times New Roman" w:hAnsi="Times New Roman"/>
                <w:sz w:val="24"/>
                <w:szCs w:val="24"/>
                <w:lang w:eastAsia="ru-RU"/>
              </w:rPr>
              <w:t xml:space="preserve">. </w:t>
            </w:r>
          </w:p>
          <w:p w14:paraId="011E7D8C"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Условия и особенности социально-экономического развития развитых и развивающихся стран и их типы.</w:t>
            </w:r>
          </w:p>
          <w:p w14:paraId="09C309C7"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№3</w:t>
            </w:r>
          </w:p>
          <w:p w14:paraId="1A5AC753"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Ознакомление с политической картой мира.</w:t>
            </w:r>
          </w:p>
        </w:tc>
        <w:tc>
          <w:tcPr>
            <w:tcW w:w="1080" w:type="dxa"/>
            <w:shd w:val="clear" w:color="auto" w:fill="auto"/>
          </w:tcPr>
          <w:p w14:paraId="279D8AB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61DE67BA"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 10</w:t>
            </w:r>
          </w:p>
        </w:tc>
        <w:tc>
          <w:tcPr>
            <w:tcW w:w="1701" w:type="dxa"/>
            <w:shd w:val="clear" w:color="auto" w:fill="auto"/>
          </w:tcPr>
          <w:p w14:paraId="2C3E2E5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ЛР5, ЛР11, ЛР27, ЛР28, ЛР30</w:t>
            </w:r>
          </w:p>
        </w:tc>
        <w:tc>
          <w:tcPr>
            <w:tcW w:w="1210" w:type="dxa"/>
            <w:shd w:val="clear" w:color="auto" w:fill="auto"/>
          </w:tcPr>
          <w:p w14:paraId="688480A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781E9B24" w14:textId="77777777" w:rsidTr="00EF3D29">
        <w:tc>
          <w:tcPr>
            <w:tcW w:w="10708" w:type="dxa"/>
            <w:gridSpan w:val="3"/>
            <w:shd w:val="clear" w:color="auto" w:fill="auto"/>
          </w:tcPr>
          <w:p w14:paraId="6C3D4792"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 xml:space="preserve">2 </w:t>
            </w:r>
            <w:r w:rsidRPr="002746D5">
              <w:rPr>
                <w:rFonts w:ascii="Times New Roman" w:eastAsia="Times New Roman" w:hAnsi="Times New Roman"/>
                <w:b/>
                <w:spacing w:val="-2"/>
                <w:sz w:val="24"/>
                <w:szCs w:val="24"/>
              </w:rPr>
              <w:t xml:space="preserve"> </w:t>
            </w:r>
            <w:r w:rsidRPr="002746D5">
              <w:rPr>
                <w:rFonts w:ascii="Times New Roman" w:eastAsia="Times New Roman" w:hAnsi="Times New Roman"/>
                <w:b/>
                <w:sz w:val="24"/>
                <w:szCs w:val="24"/>
                <w:lang w:eastAsia="ru-RU"/>
              </w:rPr>
              <w:t>География</w:t>
            </w:r>
            <w:proofErr w:type="gramEnd"/>
            <w:r w:rsidRPr="002746D5">
              <w:rPr>
                <w:rFonts w:ascii="Times New Roman" w:eastAsia="Times New Roman" w:hAnsi="Times New Roman"/>
                <w:b/>
                <w:sz w:val="24"/>
                <w:szCs w:val="24"/>
                <w:lang w:eastAsia="ru-RU"/>
              </w:rPr>
              <w:t xml:space="preserve"> мировых природных ресурсов</w:t>
            </w:r>
          </w:p>
        </w:tc>
        <w:tc>
          <w:tcPr>
            <w:tcW w:w="966" w:type="dxa"/>
            <w:shd w:val="clear" w:color="auto" w:fill="auto"/>
          </w:tcPr>
          <w:p w14:paraId="05EF97B7"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539BFBB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22141962"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113942C4" w14:textId="77777777" w:rsidTr="00EF3D29">
        <w:tc>
          <w:tcPr>
            <w:tcW w:w="2032" w:type="dxa"/>
            <w:shd w:val="clear" w:color="auto" w:fill="auto"/>
          </w:tcPr>
          <w:p w14:paraId="4932AC6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 xml:space="preserve">Тема 2.1 </w:t>
            </w:r>
          </w:p>
        </w:tc>
        <w:tc>
          <w:tcPr>
            <w:tcW w:w="7596" w:type="dxa"/>
            <w:shd w:val="clear" w:color="auto" w:fill="auto"/>
          </w:tcPr>
          <w:p w14:paraId="380D2D8F"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w:t>
            </w:r>
          </w:p>
        </w:tc>
        <w:tc>
          <w:tcPr>
            <w:tcW w:w="1080" w:type="dxa"/>
            <w:shd w:val="clear" w:color="auto" w:fill="auto"/>
          </w:tcPr>
          <w:p w14:paraId="6C9992A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5A9AEF7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04E2C03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9F4D91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5B4CF20E" w14:textId="77777777" w:rsidTr="00EF3D29">
        <w:tc>
          <w:tcPr>
            <w:tcW w:w="2032" w:type="dxa"/>
            <w:shd w:val="clear" w:color="auto" w:fill="auto"/>
          </w:tcPr>
          <w:p w14:paraId="5CC312E5"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2.2</w:t>
            </w:r>
          </w:p>
        </w:tc>
        <w:tc>
          <w:tcPr>
            <w:tcW w:w="7596" w:type="dxa"/>
            <w:shd w:val="clear" w:color="auto" w:fill="auto"/>
          </w:tcPr>
          <w:p w14:paraId="42B8D626"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sz w:val="24"/>
                <w:szCs w:val="24"/>
                <w:lang w:eastAsia="ru-RU"/>
              </w:rPr>
              <w:t xml:space="preserve">Природные условия и природные ресурсы. Виды природных ресурсов. </w:t>
            </w:r>
            <w:proofErr w:type="spellStart"/>
            <w:r w:rsidRPr="002746D5">
              <w:rPr>
                <w:rFonts w:ascii="Times New Roman" w:eastAsia="Times New Roman" w:hAnsi="Times New Roman"/>
                <w:sz w:val="24"/>
                <w:szCs w:val="24"/>
                <w:lang w:eastAsia="ru-RU"/>
              </w:rPr>
              <w:t>Ресурсообеспеченность</w:t>
            </w:r>
            <w:proofErr w:type="spellEnd"/>
            <w:r w:rsidRPr="002746D5">
              <w:rPr>
                <w:rFonts w:ascii="Times New Roman" w:eastAsia="Times New Roman" w:hAnsi="Times New Roman"/>
                <w:sz w:val="24"/>
                <w:szCs w:val="24"/>
                <w:lang w:eastAsia="ru-RU"/>
              </w:rPr>
              <w:t>. Размещение различных видов природных ресурсов на территории мировой суши.</w:t>
            </w:r>
          </w:p>
        </w:tc>
        <w:tc>
          <w:tcPr>
            <w:tcW w:w="1080" w:type="dxa"/>
            <w:shd w:val="clear" w:color="auto" w:fill="auto"/>
          </w:tcPr>
          <w:p w14:paraId="47FC4C6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350C6BD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ЛР3, ЛР8, ЛР15, ЛР14</w:t>
            </w:r>
          </w:p>
        </w:tc>
        <w:tc>
          <w:tcPr>
            <w:tcW w:w="1701" w:type="dxa"/>
            <w:shd w:val="clear" w:color="auto" w:fill="auto"/>
          </w:tcPr>
          <w:p w14:paraId="38917E6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40AA2B5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043BF973" w14:textId="77777777" w:rsidTr="00EF3D29">
        <w:tc>
          <w:tcPr>
            <w:tcW w:w="2032" w:type="dxa"/>
            <w:shd w:val="clear" w:color="auto" w:fill="auto"/>
          </w:tcPr>
          <w:p w14:paraId="31EEFA4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2.3</w:t>
            </w:r>
          </w:p>
        </w:tc>
        <w:tc>
          <w:tcPr>
            <w:tcW w:w="7596" w:type="dxa"/>
            <w:shd w:val="clear" w:color="auto" w:fill="auto"/>
          </w:tcPr>
          <w:p w14:paraId="38050F13"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sz w:val="24"/>
                <w:szCs w:val="24"/>
                <w:lang w:eastAsia="ru-RU"/>
              </w:rPr>
              <w:t xml:space="preserve">Ресурсы Мирового океана. </w:t>
            </w:r>
            <w:r w:rsidRPr="002746D5">
              <w:rPr>
                <w:rFonts w:ascii="Times New Roman" w:eastAsia="Times New Roman" w:hAnsi="Times New Roman"/>
                <w:sz w:val="24"/>
                <w:szCs w:val="24"/>
                <w:lang w:eastAsia="ru-RU"/>
              </w:rPr>
              <w:br/>
            </w:r>
            <w:r w:rsidRPr="002746D5">
              <w:rPr>
                <w:rFonts w:ascii="Times New Roman" w:eastAsia="Times New Roman" w:hAnsi="Times New Roman"/>
                <w:b/>
                <w:bCs/>
                <w:iCs/>
                <w:sz w:val="24"/>
                <w:szCs w:val="24"/>
                <w:lang w:eastAsia="ru-RU"/>
              </w:rPr>
              <w:t>Практическая работа №4</w:t>
            </w:r>
          </w:p>
          <w:p w14:paraId="35202119"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Определение и сравнение обеспеченности различных регионов и стран мира основными видами природных ресурсов.</w:t>
            </w:r>
          </w:p>
        </w:tc>
        <w:tc>
          <w:tcPr>
            <w:tcW w:w="1080" w:type="dxa"/>
            <w:shd w:val="clear" w:color="auto" w:fill="auto"/>
          </w:tcPr>
          <w:p w14:paraId="2CA283B7"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71A3CFD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ЛР8, ЛР13, ЛР14</w:t>
            </w:r>
          </w:p>
        </w:tc>
        <w:tc>
          <w:tcPr>
            <w:tcW w:w="1701" w:type="dxa"/>
            <w:shd w:val="clear" w:color="auto" w:fill="auto"/>
          </w:tcPr>
          <w:p w14:paraId="3468FBBE"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3A8E681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5D3011B1" w14:textId="77777777" w:rsidTr="00EF3D29">
        <w:tc>
          <w:tcPr>
            <w:tcW w:w="10708" w:type="dxa"/>
            <w:gridSpan w:val="3"/>
            <w:shd w:val="clear" w:color="auto" w:fill="auto"/>
          </w:tcPr>
          <w:p w14:paraId="0BDD6202"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 xml:space="preserve">3  </w:t>
            </w:r>
            <w:r w:rsidRPr="002746D5">
              <w:rPr>
                <w:rFonts w:ascii="Times New Roman" w:eastAsia="Times New Roman" w:hAnsi="Times New Roman"/>
                <w:b/>
                <w:sz w:val="24"/>
                <w:szCs w:val="24"/>
                <w:lang w:eastAsia="ru-RU"/>
              </w:rPr>
              <w:t>География</w:t>
            </w:r>
            <w:proofErr w:type="gramEnd"/>
            <w:r w:rsidRPr="002746D5">
              <w:rPr>
                <w:rFonts w:ascii="Times New Roman" w:eastAsia="Times New Roman" w:hAnsi="Times New Roman"/>
                <w:b/>
                <w:sz w:val="24"/>
                <w:szCs w:val="24"/>
                <w:lang w:eastAsia="ru-RU"/>
              </w:rPr>
              <w:t xml:space="preserve"> населения мира</w:t>
            </w:r>
          </w:p>
        </w:tc>
        <w:tc>
          <w:tcPr>
            <w:tcW w:w="966" w:type="dxa"/>
            <w:shd w:val="clear" w:color="auto" w:fill="auto"/>
          </w:tcPr>
          <w:p w14:paraId="4705A72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3EEAD83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527492C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05FBECC2" w14:textId="77777777" w:rsidTr="00EF3D29">
        <w:tc>
          <w:tcPr>
            <w:tcW w:w="2032" w:type="dxa"/>
            <w:shd w:val="clear" w:color="auto" w:fill="auto"/>
          </w:tcPr>
          <w:p w14:paraId="1823A9FD"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 xml:space="preserve">Тема 3.1 </w:t>
            </w:r>
          </w:p>
        </w:tc>
        <w:tc>
          <w:tcPr>
            <w:tcW w:w="7596" w:type="dxa"/>
            <w:shd w:val="clear" w:color="auto" w:fill="auto"/>
          </w:tcPr>
          <w:p w14:paraId="2B3D1DF6" w14:textId="77777777" w:rsidR="008E64A2" w:rsidRPr="002746D5" w:rsidRDefault="008E64A2" w:rsidP="00EF3D29">
            <w:pPr>
              <w:widowControl w:val="0"/>
              <w:autoSpaceDE w:val="0"/>
              <w:autoSpaceDN w:val="0"/>
              <w:adjustRightInd w:val="0"/>
              <w:spacing w:after="0" w:line="230" w:lineRule="auto"/>
              <w:ind w:firstLine="283"/>
              <w:rPr>
                <w:rFonts w:ascii="Times New Roman" w:eastAsia="Times New Roman" w:hAnsi="Times New Roman"/>
                <w:sz w:val="24"/>
                <w:szCs w:val="24"/>
              </w:rPr>
            </w:pPr>
          </w:p>
          <w:p w14:paraId="62B3320B"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Численность населения мира и ее динамика</w:t>
            </w:r>
            <w:r w:rsidRPr="002746D5">
              <w:rPr>
                <w:rFonts w:ascii="Times New Roman" w:eastAsia="Times New Roman" w:hAnsi="Times New Roman"/>
                <w:sz w:val="24"/>
                <w:szCs w:val="24"/>
                <w:lang w:eastAsia="ru-RU"/>
              </w:rPr>
              <w:t>. Наиболее населенные регионы и страны мира. Воспроизводство населения и его типы. Демографическая политика.</w:t>
            </w:r>
          </w:p>
        </w:tc>
        <w:tc>
          <w:tcPr>
            <w:tcW w:w="1080" w:type="dxa"/>
            <w:shd w:val="clear" w:color="auto" w:fill="auto"/>
          </w:tcPr>
          <w:p w14:paraId="0F93BB5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3187EA2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462EAE5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7E20C3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7289835" w14:textId="77777777" w:rsidTr="00EF3D29">
        <w:tc>
          <w:tcPr>
            <w:tcW w:w="2032" w:type="dxa"/>
            <w:shd w:val="clear" w:color="auto" w:fill="auto"/>
          </w:tcPr>
          <w:p w14:paraId="2CB6803B"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3.2</w:t>
            </w:r>
          </w:p>
        </w:tc>
        <w:tc>
          <w:tcPr>
            <w:tcW w:w="7596" w:type="dxa"/>
            <w:shd w:val="clear" w:color="auto" w:fill="auto"/>
          </w:tcPr>
          <w:p w14:paraId="70622249"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Качество жизни населения. Индекс человеческого развития.</w:t>
            </w:r>
          </w:p>
          <w:p w14:paraId="7FCA35F7"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tc>
        <w:tc>
          <w:tcPr>
            <w:tcW w:w="1080" w:type="dxa"/>
            <w:shd w:val="clear" w:color="auto" w:fill="auto"/>
          </w:tcPr>
          <w:p w14:paraId="0B8530DB"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0FAFF93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6CF924B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D01BFD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03FC87C9" w14:textId="77777777" w:rsidTr="00EF3D29">
        <w:trPr>
          <w:trHeight w:val="1679"/>
        </w:trPr>
        <w:tc>
          <w:tcPr>
            <w:tcW w:w="2032" w:type="dxa"/>
            <w:shd w:val="clear" w:color="auto" w:fill="auto"/>
          </w:tcPr>
          <w:p w14:paraId="2B63F695"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Тема 3.3</w:t>
            </w:r>
          </w:p>
          <w:p w14:paraId="34F776FD"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149C9EFB"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Половая и возрастная структура населения.</w:t>
            </w:r>
          </w:p>
          <w:p w14:paraId="578BB935"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Расовый, этнолингвистический и религиозный состав населения.</w:t>
            </w:r>
          </w:p>
          <w:p w14:paraId="264CFEAC"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Размещение населения по территории земного шара. Средняя плотность населения в регионах и странах мира. Миграции населения и их основные направления.</w:t>
            </w:r>
          </w:p>
        </w:tc>
        <w:tc>
          <w:tcPr>
            <w:tcW w:w="1080" w:type="dxa"/>
            <w:shd w:val="clear" w:color="auto" w:fill="auto"/>
          </w:tcPr>
          <w:p w14:paraId="72D2CCD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1C097BC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ЛР8, ЛР13, ЛР14</w:t>
            </w:r>
          </w:p>
        </w:tc>
        <w:tc>
          <w:tcPr>
            <w:tcW w:w="1701" w:type="dxa"/>
            <w:shd w:val="clear" w:color="auto" w:fill="auto"/>
          </w:tcPr>
          <w:p w14:paraId="32DF085E"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3150CE0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4F7F82B8" w14:textId="77777777" w:rsidTr="00EF3D29">
        <w:trPr>
          <w:trHeight w:val="698"/>
        </w:trPr>
        <w:tc>
          <w:tcPr>
            <w:tcW w:w="2032" w:type="dxa"/>
            <w:shd w:val="clear" w:color="auto" w:fill="auto"/>
          </w:tcPr>
          <w:p w14:paraId="09F1E81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3.4</w:t>
            </w:r>
          </w:p>
        </w:tc>
        <w:tc>
          <w:tcPr>
            <w:tcW w:w="7596" w:type="dxa"/>
            <w:shd w:val="clear" w:color="auto" w:fill="auto"/>
          </w:tcPr>
          <w:p w14:paraId="20607093"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Урбанизация.</w:t>
            </w:r>
            <w:r w:rsidRPr="002746D5">
              <w:rPr>
                <w:rFonts w:ascii="Times New Roman" w:eastAsia="Times New Roman" w:hAnsi="Times New Roman"/>
                <w:sz w:val="24"/>
                <w:szCs w:val="24"/>
                <w:lang w:eastAsia="ru-RU"/>
              </w:rPr>
              <w:t xml:space="preserve"> «Ложная» урбанизация, субурбанизация, </w:t>
            </w:r>
            <w:proofErr w:type="spellStart"/>
            <w:r w:rsidRPr="002746D5">
              <w:rPr>
                <w:rFonts w:ascii="Times New Roman" w:eastAsia="Times New Roman" w:hAnsi="Times New Roman"/>
                <w:sz w:val="24"/>
                <w:szCs w:val="24"/>
                <w:lang w:eastAsia="ru-RU"/>
              </w:rPr>
              <w:t>рурбанизация</w:t>
            </w:r>
            <w:proofErr w:type="spellEnd"/>
            <w:r w:rsidRPr="002746D5">
              <w:rPr>
                <w:rFonts w:ascii="Times New Roman" w:eastAsia="Times New Roman" w:hAnsi="Times New Roman"/>
                <w:sz w:val="24"/>
                <w:szCs w:val="24"/>
                <w:lang w:eastAsia="ru-RU"/>
              </w:rPr>
              <w:t>. Масштабы и темпы урбанизации в различных регионах и странах мира. Города-миллионеры, «сверхгорода» и мегалополисы.</w:t>
            </w:r>
          </w:p>
          <w:p w14:paraId="2ECB8B2C"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№5</w:t>
            </w:r>
          </w:p>
          <w:p w14:paraId="51A6F3AB"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6D5">
              <w:rPr>
                <w:rFonts w:ascii="Times New Roman" w:eastAsia="Times New Roman" w:hAnsi="Times New Roman"/>
                <w:b/>
                <w:iCs/>
                <w:sz w:val="24"/>
                <w:szCs w:val="24"/>
                <w:lang w:eastAsia="ru-RU"/>
              </w:rPr>
              <w:t>Анализ особенностей расселения населения в различных странах и регионах мира</w:t>
            </w:r>
            <w:r w:rsidRPr="002746D5">
              <w:rPr>
                <w:rFonts w:ascii="Times New Roman" w:eastAsia="Times New Roman" w:hAnsi="Times New Roman"/>
                <w:b/>
                <w:sz w:val="24"/>
                <w:szCs w:val="24"/>
                <w:lang w:eastAsia="ru-RU"/>
              </w:rPr>
              <w:t>.</w:t>
            </w:r>
          </w:p>
          <w:p w14:paraId="0CDEDB6A"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Оценка демографической ситуации и особенностей демографической политики в различных странах и регионах мира</w:t>
            </w:r>
          </w:p>
        </w:tc>
        <w:tc>
          <w:tcPr>
            <w:tcW w:w="1080" w:type="dxa"/>
            <w:shd w:val="clear" w:color="auto" w:fill="auto"/>
          </w:tcPr>
          <w:p w14:paraId="5C94216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39D1AF6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ЛР10, ЛР16</w:t>
            </w:r>
          </w:p>
        </w:tc>
        <w:tc>
          <w:tcPr>
            <w:tcW w:w="1701" w:type="dxa"/>
            <w:shd w:val="clear" w:color="auto" w:fill="auto"/>
          </w:tcPr>
          <w:p w14:paraId="3C43C7F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ЛР4, ЛР5, ЛР7, ЛР11,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F5BCAC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0F07ACFB" w14:textId="77777777" w:rsidTr="00EF3D29">
        <w:tc>
          <w:tcPr>
            <w:tcW w:w="10708" w:type="dxa"/>
            <w:gridSpan w:val="3"/>
            <w:shd w:val="clear" w:color="auto" w:fill="auto"/>
          </w:tcPr>
          <w:p w14:paraId="69C6B6CA" w14:textId="77777777" w:rsidR="008E64A2" w:rsidRPr="002746D5" w:rsidRDefault="008E64A2" w:rsidP="00EF3D29">
            <w:pPr>
              <w:widowControl w:val="0"/>
              <w:autoSpaceDE w:val="0"/>
              <w:autoSpaceDN w:val="0"/>
              <w:adjustRightInd w:val="0"/>
              <w:spacing w:after="0" w:line="256" w:lineRule="auto"/>
              <w:ind w:right="1284"/>
              <w:jc w:val="center"/>
              <w:rPr>
                <w:rFonts w:ascii="Times New Roman" w:eastAsia="Times New Roman" w:hAnsi="Times New Roman"/>
                <w:b/>
                <w:sz w:val="24"/>
                <w:szCs w:val="24"/>
              </w:rPr>
            </w:pPr>
            <w:r w:rsidRPr="002746D5">
              <w:rPr>
                <w:rFonts w:ascii="Times New Roman" w:eastAsia="Times New Roman" w:hAnsi="Times New Roman"/>
                <w:b/>
                <w:w w:val="135"/>
                <w:sz w:val="24"/>
                <w:szCs w:val="24"/>
              </w:rPr>
              <w:t>Раздел 4.</w:t>
            </w:r>
            <w:r w:rsidRPr="002746D5">
              <w:rPr>
                <w:rFonts w:ascii="Times New Roman" w:eastAsia="Times New Roman" w:hAnsi="Times New Roman"/>
                <w:w w:val="135"/>
                <w:sz w:val="24"/>
                <w:szCs w:val="24"/>
              </w:rPr>
              <w:t xml:space="preserve"> </w:t>
            </w:r>
            <w:r w:rsidRPr="002746D5">
              <w:rPr>
                <w:rFonts w:ascii="Times New Roman" w:eastAsia="Times New Roman" w:hAnsi="Times New Roman"/>
                <w:b/>
                <w:sz w:val="24"/>
                <w:szCs w:val="24"/>
                <w:lang w:eastAsia="ru-RU"/>
              </w:rPr>
              <w:t>Мировое хозяйство</w:t>
            </w:r>
          </w:p>
        </w:tc>
        <w:tc>
          <w:tcPr>
            <w:tcW w:w="966" w:type="dxa"/>
            <w:shd w:val="clear" w:color="auto" w:fill="auto"/>
          </w:tcPr>
          <w:p w14:paraId="075F5D72"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70908DC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749B909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4A53A472" w14:textId="77777777" w:rsidTr="00EF3D29">
        <w:tc>
          <w:tcPr>
            <w:tcW w:w="2032" w:type="dxa"/>
            <w:shd w:val="clear" w:color="auto" w:fill="auto"/>
          </w:tcPr>
          <w:p w14:paraId="3483D9D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4.1</w:t>
            </w:r>
          </w:p>
          <w:p w14:paraId="41492A4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2EE8CF53"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Современные особенности развития мирового хозяйства</w:t>
            </w:r>
          </w:p>
          <w:p w14:paraId="34666697"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14:paraId="577A749D"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14:paraId="0FD88900"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Отраслевая структура мирового хозяйства. Территориальная структура мирового хозяйства, исторические этапы ее развития. </w:t>
            </w:r>
          </w:p>
        </w:tc>
        <w:tc>
          <w:tcPr>
            <w:tcW w:w="1080" w:type="dxa"/>
            <w:shd w:val="clear" w:color="auto" w:fill="auto"/>
          </w:tcPr>
          <w:p w14:paraId="010C6FF0"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552F00B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ЛР3, ЛР7, ЛР13, ЛР14</w:t>
            </w:r>
          </w:p>
        </w:tc>
        <w:tc>
          <w:tcPr>
            <w:tcW w:w="1701" w:type="dxa"/>
            <w:shd w:val="clear" w:color="auto" w:fill="auto"/>
          </w:tcPr>
          <w:p w14:paraId="073C0F2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61D3A55"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6B1C6F6B" w14:textId="77777777" w:rsidTr="00EF3D29">
        <w:tc>
          <w:tcPr>
            <w:tcW w:w="2032" w:type="dxa"/>
            <w:shd w:val="clear" w:color="auto" w:fill="auto"/>
          </w:tcPr>
          <w:p w14:paraId="05D893E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 xml:space="preserve">Тема 4.2 </w:t>
            </w:r>
          </w:p>
          <w:p w14:paraId="60AE499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7596" w:type="dxa"/>
            <w:shd w:val="clear" w:color="auto" w:fill="auto"/>
          </w:tcPr>
          <w:p w14:paraId="19496BA4"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География отраслей первичной сферы мирового хозяйства</w:t>
            </w:r>
          </w:p>
          <w:p w14:paraId="30B320E3"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важнейших отраслей мирового растениеводства и </w:t>
            </w:r>
            <w:r w:rsidRPr="002746D5">
              <w:rPr>
                <w:rFonts w:ascii="Times New Roman" w:eastAsia="Times New Roman" w:hAnsi="Times New Roman"/>
                <w:sz w:val="24"/>
                <w:szCs w:val="24"/>
                <w:lang w:eastAsia="ru-RU"/>
              </w:rPr>
              <w:lastRenderedPageBreak/>
              <w:t>животноводства. Горнодобывающая промышленность. Географические аспекты добычи различных видов полезных ископаемых.</w:t>
            </w:r>
          </w:p>
        </w:tc>
        <w:tc>
          <w:tcPr>
            <w:tcW w:w="1080" w:type="dxa"/>
            <w:shd w:val="clear" w:color="auto" w:fill="auto"/>
          </w:tcPr>
          <w:p w14:paraId="630161A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2</w:t>
            </w:r>
          </w:p>
        </w:tc>
        <w:tc>
          <w:tcPr>
            <w:tcW w:w="966" w:type="dxa"/>
            <w:shd w:val="clear" w:color="auto" w:fill="auto"/>
          </w:tcPr>
          <w:p w14:paraId="470D396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ЛР15, ЛР14</w:t>
            </w:r>
          </w:p>
        </w:tc>
        <w:tc>
          <w:tcPr>
            <w:tcW w:w="1701" w:type="dxa"/>
            <w:shd w:val="clear" w:color="auto" w:fill="auto"/>
          </w:tcPr>
          <w:p w14:paraId="61604BE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464BF5A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45A4C24" w14:textId="77777777" w:rsidTr="00EF3D29">
        <w:tc>
          <w:tcPr>
            <w:tcW w:w="2032" w:type="dxa"/>
            <w:shd w:val="clear" w:color="auto" w:fill="auto"/>
          </w:tcPr>
          <w:p w14:paraId="3CEB54F5"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4.3</w:t>
            </w:r>
          </w:p>
        </w:tc>
        <w:tc>
          <w:tcPr>
            <w:tcW w:w="7596" w:type="dxa"/>
            <w:shd w:val="clear" w:color="auto" w:fill="auto"/>
          </w:tcPr>
          <w:p w14:paraId="2B2702DD"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География отраслей вторичной сферы мирового хозяйства</w:t>
            </w:r>
          </w:p>
          <w:p w14:paraId="12A5932F" w14:textId="77777777" w:rsidR="008E64A2" w:rsidRPr="002746D5" w:rsidRDefault="008E64A2" w:rsidP="00EF3D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1080" w:type="dxa"/>
            <w:shd w:val="clear" w:color="auto" w:fill="auto"/>
          </w:tcPr>
          <w:p w14:paraId="750C1CB5"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6CB6332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ЛР16</w:t>
            </w:r>
          </w:p>
        </w:tc>
        <w:tc>
          <w:tcPr>
            <w:tcW w:w="1701" w:type="dxa"/>
            <w:shd w:val="clear" w:color="auto" w:fill="auto"/>
          </w:tcPr>
          <w:p w14:paraId="24D5527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6CA278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17352C7" w14:textId="77777777" w:rsidTr="00EF3D29">
        <w:tc>
          <w:tcPr>
            <w:tcW w:w="2032" w:type="dxa"/>
            <w:shd w:val="clear" w:color="auto" w:fill="auto"/>
          </w:tcPr>
          <w:p w14:paraId="0727D77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highlight w:val="yellow"/>
              </w:rPr>
            </w:pPr>
            <w:r w:rsidRPr="002746D5">
              <w:rPr>
                <w:rFonts w:ascii="Times New Roman" w:eastAsia="Times New Roman" w:hAnsi="Times New Roman"/>
                <w:w w:val="135"/>
                <w:sz w:val="24"/>
                <w:szCs w:val="24"/>
              </w:rPr>
              <w:t>Тема 4.4</w:t>
            </w:r>
          </w:p>
        </w:tc>
        <w:tc>
          <w:tcPr>
            <w:tcW w:w="7596" w:type="dxa"/>
            <w:shd w:val="clear" w:color="auto" w:fill="auto"/>
          </w:tcPr>
          <w:p w14:paraId="1E8200FF"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География отраслей третичной сферы мирового хозяйства</w:t>
            </w:r>
          </w:p>
          <w:p w14:paraId="7C6CE769"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w:t>
            </w:r>
          </w:p>
          <w:p w14:paraId="78F6B0DC"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w:t>
            </w:r>
          </w:p>
          <w:p w14:paraId="2AEBE2B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p>
          <w:p w14:paraId="3665EEAF"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№6</w:t>
            </w:r>
          </w:p>
          <w:p w14:paraId="7F8285B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Определение особенностей размещения различных отраслей мирового хозяйства.</w:t>
            </w:r>
          </w:p>
          <w:p w14:paraId="4D519F84"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iCs/>
                <w:sz w:val="24"/>
                <w:szCs w:val="24"/>
                <w:lang w:eastAsia="ru-RU"/>
              </w:rPr>
              <w:t>Определение хозяйственной специализации стран и регионов мира</w:t>
            </w:r>
            <w:r w:rsidRPr="002746D5">
              <w:rPr>
                <w:rFonts w:ascii="Times New Roman" w:eastAsia="Times New Roman" w:hAnsi="Times New Roman"/>
                <w:sz w:val="24"/>
                <w:szCs w:val="24"/>
                <w:lang w:eastAsia="ru-RU"/>
              </w:rPr>
              <w:t>.</w:t>
            </w:r>
          </w:p>
          <w:p w14:paraId="4F616E8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Определение основных направлений международной торговли товарами и </w:t>
            </w:r>
            <w:proofErr w:type="gramStart"/>
            <w:r w:rsidRPr="002746D5">
              <w:rPr>
                <w:rFonts w:ascii="Times New Roman" w:eastAsia="Times New Roman" w:hAnsi="Times New Roman"/>
                <w:sz w:val="24"/>
                <w:szCs w:val="24"/>
                <w:lang w:eastAsia="ru-RU"/>
              </w:rPr>
              <w:t>факторов,  формирующих</w:t>
            </w:r>
            <w:proofErr w:type="gramEnd"/>
            <w:r w:rsidRPr="002746D5">
              <w:rPr>
                <w:rFonts w:ascii="Times New Roman" w:eastAsia="Times New Roman" w:hAnsi="Times New Roman"/>
                <w:sz w:val="24"/>
                <w:szCs w:val="24"/>
                <w:lang w:eastAsia="ru-RU"/>
              </w:rPr>
              <w:t xml:space="preserve"> международную хозяйственную специализацию стран и регионов мира.</w:t>
            </w:r>
          </w:p>
        </w:tc>
        <w:tc>
          <w:tcPr>
            <w:tcW w:w="1080" w:type="dxa"/>
            <w:shd w:val="clear" w:color="auto" w:fill="auto"/>
          </w:tcPr>
          <w:p w14:paraId="67DA409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3AED550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3DE485E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2F2A36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061B426" w14:textId="77777777" w:rsidTr="00EF3D29">
        <w:tc>
          <w:tcPr>
            <w:tcW w:w="10708" w:type="dxa"/>
            <w:gridSpan w:val="3"/>
            <w:shd w:val="clear" w:color="auto" w:fill="auto"/>
          </w:tcPr>
          <w:p w14:paraId="303B6427"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t xml:space="preserve">Раздел 5 </w:t>
            </w:r>
            <w:r w:rsidRPr="002746D5">
              <w:rPr>
                <w:rFonts w:ascii="Times New Roman" w:eastAsia="Times New Roman" w:hAnsi="Times New Roman"/>
                <w:b/>
                <w:sz w:val="24"/>
                <w:szCs w:val="24"/>
                <w:lang w:eastAsia="ru-RU"/>
              </w:rPr>
              <w:t>Регионы мира</w:t>
            </w:r>
          </w:p>
        </w:tc>
        <w:tc>
          <w:tcPr>
            <w:tcW w:w="966" w:type="dxa"/>
            <w:shd w:val="clear" w:color="auto" w:fill="auto"/>
          </w:tcPr>
          <w:p w14:paraId="717DFE1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09889A1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588CE60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7A2D1119" w14:textId="77777777" w:rsidTr="00EF3D29">
        <w:tc>
          <w:tcPr>
            <w:tcW w:w="2032" w:type="dxa"/>
            <w:shd w:val="clear" w:color="auto" w:fill="auto"/>
          </w:tcPr>
          <w:p w14:paraId="2F48D73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5.1</w:t>
            </w:r>
          </w:p>
        </w:tc>
        <w:tc>
          <w:tcPr>
            <w:tcW w:w="7596" w:type="dxa"/>
            <w:shd w:val="clear" w:color="auto" w:fill="auto"/>
          </w:tcPr>
          <w:p w14:paraId="187548C7"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Зарубежной Европы</w:t>
            </w:r>
          </w:p>
          <w:p w14:paraId="6675AE11"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Место и роль Зарубежной Европы в мире. Особенности географического положения региона. Характерные черты природно-ресурсного потенциала, населения и хозяйства. Отрасли международной специализации. Территориальная структура хозяйства.</w:t>
            </w:r>
          </w:p>
          <w:p w14:paraId="4BA3AFB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Германия и Великобритания как ведущие страны Зарубежной Европы. </w:t>
            </w:r>
          </w:p>
        </w:tc>
        <w:tc>
          <w:tcPr>
            <w:tcW w:w="1080" w:type="dxa"/>
            <w:shd w:val="clear" w:color="auto" w:fill="auto"/>
          </w:tcPr>
          <w:p w14:paraId="6199151C"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48CBC94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4CF4CD0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66698C0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2855BE44" w14:textId="77777777" w:rsidTr="00EF3D29">
        <w:tc>
          <w:tcPr>
            <w:tcW w:w="2032" w:type="dxa"/>
            <w:shd w:val="clear" w:color="auto" w:fill="auto"/>
          </w:tcPr>
          <w:p w14:paraId="2DF5ED4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5.2</w:t>
            </w:r>
          </w:p>
        </w:tc>
        <w:tc>
          <w:tcPr>
            <w:tcW w:w="7596" w:type="dxa"/>
            <w:shd w:val="clear" w:color="auto" w:fill="auto"/>
          </w:tcPr>
          <w:p w14:paraId="4E9BDC8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Зарубежной Азии</w:t>
            </w:r>
          </w:p>
          <w:p w14:paraId="4C6757C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Место и роль Зарубежной Азии в мире. Особенности географического положения региона. История формирования его политической карты. </w:t>
            </w:r>
            <w:r w:rsidRPr="002746D5">
              <w:rPr>
                <w:rFonts w:ascii="Times New Roman" w:eastAsia="Times New Roman" w:hAnsi="Times New Roman"/>
                <w:sz w:val="24"/>
                <w:szCs w:val="24"/>
                <w:lang w:eastAsia="ru-RU"/>
              </w:rPr>
              <w:lastRenderedPageBreak/>
              <w:t xml:space="preserve">Характерные черты природно-ресурсного потенциала, населения и хозяйства. Отрасли </w:t>
            </w:r>
            <w:proofErr w:type="gramStart"/>
            <w:r w:rsidRPr="002746D5">
              <w:rPr>
                <w:rFonts w:ascii="Times New Roman" w:eastAsia="Times New Roman" w:hAnsi="Times New Roman"/>
                <w:sz w:val="24"/>
                <w:szCs w:val="24"/>
                <w:lang w:eastAsia="ru-RU"/>
              </w:rPr>
              <w:t>международной  специализации</w:t>
            </w:r>
            <w:proofErr w:type="gramEnd"/>
            <w:r w:rsidRPr="002746D5">
              <w:rPr>
                <w:rFonts w:ascii="Times New Roman" w:eastAsia="Times New Roman" w:hAnsi="Times New Roman"/>
                <w:sz w:val="24"/>
                <w:szCs w:val="24"/>
                <w:lang w:eastAsia="ru-RU"/>
              </w:rPr>
              <w:t xml:space="preserve">. Территориальная структура хозяйства. Интеграционные группировки. Япония, Китай и Индия как ведущие страны Зарубежной Азии. </w:t>
            </w:r>
          </w:p>
        </w:tc>
        <w:tc>
          <w:tcPr>
            <w:tcW w:w="1080" w:type="dxa"/>
            <w:shd w:val="clear" w:color="auto" w:fill="auto"/>
          </w:tcPr>
          <w:p w14:paraId="339EF3AA"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4</w:t>
            </w:r>
          </w:p>
        </w:tc>
        <w:tc>
          <w:tcPr>
            <w:tcW w:w="966" w:type="dxa"/>
            <w:shd w:val="clear" w:color="auto" w:fill="auto"/>
          </w:tcPr>
          <w:p w14:paraId="73F6851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ЛР2, ЛР8, ЛР13, </w:t>
            </w:r>
            <w:r w:rsidRPr="002746D5">
              <w:rPr>
                <w:rFonts w:ascii="Times New Roman" w:eastAsia="Times New Roman" w:hAnsi="Times New Roman"/>
                <w:sz w:val="24"/>
                <w:szCs w:val="24"/>
              </w:rPr>
              <w:lastRenderedPageBreak/>
              <w:t>ЛР14</w:t>
            </w:r>
          </w:p>
        </w:tc>
        <w:tc>
          <w:tcPr>
            <w:tcW w:w="1701" w:type="dxa"/>
            <w:shd w:val="clear" w:color="auto" w:fill="auto"/>
          </w:tcPr>
          <w:p w14:paraId="535CB65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lastRenderedPageBreak/>
              <w:t xml:space="preserve">ЛР2, ЛР4, ЛР5, ЛР7, ЛР10, ЛР18, </w:t>
            </w:r>
            <w:r w:rsidRPr="002746D5">
              <w:rPr>
                <w:rFonts w:ascii="Times New Roman" w:eastAsia="Times New Roman" w:hAnsi="Times New Roman"/>
                <w:sz w:val="24"/>
                <w:szCs w:val="24"/>
              </w:rPr>
              <w:lastRenderedPageBreak/>
              <w:t>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6CD2D7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lastRenderedPageBreak/>
              <w:t>2</w:t>
            </w:r>
          </w:p>
        </w:tc>
      </w:tr>
      <w:tr w:rsidR="0079097D" w:rsidRPr="002746D5" w14:paraId="21C6D8F6" w14:textId="77777777" w:rsidTr="00EF3D29">
        <w:tc>
          <w:tcPr>
            <w:tcW w:w="2032" w:type="dxa"/>
            <w:shd w:val="clear" w:color="auto" w:fill="auto"/>
          </w:tcPr>
          <w:p w14:paraId="7C710B9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w w:val="135"/>
                <w:sz w:val="24"/>
                <w:szCs w:val="24"/>
              </w:rPr>
              <w:t>Тема 5.3</w:t>
            </w:r>
          </w:p>
        </w:tc>
        <w:tc>
          <w:tcPr>
            <w:tcW w:w="7596" w:type="dxa"/>
            <w:shd w:val="clear" w:color="auto" w:fill="auto"/>
          </w:tcPr>
          <w:p w14:paraId="17D6BEB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Африки</w:t>
            </w:r>
          </w:p>
          <w:p w14:paraId="245EDC3B"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sz w:val="24"/>
                <w:szCs w:val="24"/>
                <w:lang w:eastAsia="ru-RU"/>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1080" w:type="dxa"/>
            <w:shd w:val="clear" w:color="auto" w:fill="auto"/>
          </w:tcPr>
          <w:p w14:paraId="663378E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5FB336D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794B19D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512C0BA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702E564" w14:textId="77777777" w:rsidTr="00EF3D29">
        <w:tc>
          <w:tcPr>
            <w:tcW w:w="2032" w:type="dxa"/>
            <w:shd w:val="clear" w:color="auto" w:fill="auto"/>
          </w:tcPr>
          <w:p w14:paraId="647E150E"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w w:val="135"/>
                <w:sz w:val="24"/>
                <w:szCs w:val="24"/>
              </w:rPr>
              <w:t>Тема 5.4</w:t>
            </w:r>
          </w:p>
        </w:tc>
        <w:tc>
          <w:tcPr>
            <w:tcW w:w="7596" w:type="dxa"/>
            <w:shd w:val="clear" w:color="auto" w:fill="auto"/>
          </w:tcPr>
          <w:p w14:paraId="53FAA30F"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Северной Америки</w:t>
            </w:r>
          </w:p>
          <w:p w14:paraId="514E62A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w:t>
            </w:r>
          </w:p>
          <w:p w14:paraId="472B38D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sz w:val="24"/>
                <w:szCs w:val="24"/>
                <w:lang w:eastAsia="ru-RU"/>
              </w:rPr>
              <w:t>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1080" w:type="dxa"/>
            <w:shd w:val="clear" w:color="auto" w:fill="auto"/>
          </w:tcPr>
          <w:p w14:paraId="6031903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68755EB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79BFBE8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4BFCA99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020DDC02" w14:textId="77777777" w:rsidTr="00EF3D29">
        <w:tc>
          <w:tcPr>
            <w:tcW w:w="2032" w:type="dxa"/>
            <w:shd w:val="clear" w:color="auto" w:fill="auto"/>
          </w:tcPr>
          <w:p w14:paraId="0526F78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w w:val="135"/>
                <w:sz w:val="24"/>
                <w:szCs w:val="24"/>
              </w:rPr>
              <w:t>Тема 5.5</w:t>
            </w:r>
          </w:p>
        </w:tc>
        <w:tc>
          <w:tcPr>
            <w:tcW w:w="7596" w:type="dxa"/>
            <w:shd w:val="clear" w:color="auto" w:fill="auto"/>
          </w:tcPr>
          <w:p w14:paraId="42F2095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География населения и хозяйства Латинской Америки</w:t>
            </w:r>
          </w:p>
          <w:p w14:paraId="5A5C797C"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Бразилия и Мексика как ведущие страны Латинской Америки. </w:t>
            </w:r>
          </w:p>
        </w:tc>
        <w:tc>
          <w:tcPr>
            <w:tcW w:w="1080" w:type="dxa"/>
            <w:shd w:val="clear" w:color="auto" w:fill="auto"/>
          </w:tcPr>
          <w:p w14:paraId="28AD7D1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22A3A1A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7A7E8C5D"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63DBCB29"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0106C978" w14:textId="77777777" w:rsidTr="00EF3D29">
        <w:tc>
          <w:tcPr>
            <w:tcW w:w="2032" w:type="dxa"/>
            <w:shd w:val="clear" w:color="auto" w:fill="auto"/>
          </w:tcPr>
          <w:p w14:paraId="68BDF2B8"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5.6</w:t>
            </w:r>
          </w:p>
        </w:tc>
        <w:tc>
          <w:tcPr>
            <w:tcW w:w="7596" w:type="dxa"/>
            <w:shd w:val="clear" w:color="auto" w:fill="auto"/>
          </w:tcPr>
          <w:p w14:paraId="5A156D50"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География населения и хозяйства Австралии и Океании</w:t>
            </w:r>
          </w:p>
          <w:p w14:paraId="030F793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Место и роль Австралии и Океании в мире. Особенности географического положения региона. История формирования его </w:t>
            </w:r>
            <w:r w:rsidRPr="002746D5">
              <w:rPr>
                <w:rFonts w:ascii="Times New Roman" w:eastAsia="Times New Roman" w:hAnsi="Times New Roman"/>
                <w:sz w:val="24"/>
                <w:szCs w:val="24"/>
                <w:lang w:eastAsia="ru-RU"/>
              </w:rPr>
              <w:lastRenderedPageBreak/>
              <w:t>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w:t>
            </w:r>
          </w:p>
        </w:tc>
        <w:tc>
          <w:tcPr>
            <w:tcW w:w="1080" w:type="dxa"/>
            <w:shd w:val="clear" w:color="auto" w:fill="auto"/>
          </w:tcPr>
          <w:p w14:paraId="03A9328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4</w:t>
            </w:r>
          </w:p>
        </w:tc>
        <w:tc>
          <w:tcPr>
            <w:tcW w:w="966" w:type="dxa"/>
            <w:shd w:val="clear" w:color="auto" w:fill="auto"/>
          </w:tcPr>
          <w:p w14:paraId="0D053EB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 xml:space="preserve">ЛР3, ЛР8, ЛР13, </w:t>
            </w:r>
            <w:r w:rsidRPr="002746D5">
              <w:rPr>
                <w:rFonts w:ascii="Times New Roman" w:eastAsia="Times New Roman" w:hAnsi="Times New Roman"/>
                <w:sz w:val="24"/>
                <w:szCs w:val="24"/>
              </w:rPr>
              <w:lastRenderedPageBreak/>
              <w:t>ЛР15</w:t>
            </w:r>
          </w:p>
        </w:tc>
        <w:tc>
          <w:tcPr>
            <w:tcW w:w="1701" w:type="dxa"/>
            <w:shd w:val="clear" w:color="auto" w:fill="auto"/>
          </w:tcPr>
          <w:p w14:paraId="1D42D34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lastRenderedPageBreak/>
              <w:t xml:space="preserve">ЛР2, ЛР4, ЛР5, ЛР7, ЛР10, ЛР18, </w:t>
            </w:r>
            <w:r w:rsidRPr="002746D5">
              <w:rPr>
                <w:rFonts w:ascii="Times New Roman" w:eastAsia="Times New Roman" w:hAnsi="Times New Roman"/>
                <w:sz w:val="24"/>
                <w:szCs w:val="24"/>
              </w:rPr>
              <w:lastRenderedPageBreak/>
              <w:t>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27AF095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lastRenderedPageBreak/>
              <w:t>2</w:t>
            </w:r>
          </w:p>
        </w:tc>
      </w:tr>
      <w:tr w:rsidR="0079097D" w:rsidRPr="002746D5" w14:paraId="5920D5C8" w14:textId="77777777" w:rsidTr="00EF3D29">
        <w:tc>
          <w:tcPr>
            <w:tcW w:w="2032" w:type="dxa"/>
            <w:shd w:val="clear" w:color="auto" w:fill="auto"/>
          </w:tcPr>
          <w:p w14:paraId="7C6BB92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5.7</w:t>
            </w:r>
          </w:p>
        </w:tc>
        <w:tc>
          <w:tcPr>
            <w:tcW w:w="7596" w:type="dxa"/>
            <w:shd w:val="clear" w:color="auto" w:fill="auto"/>
          </w:tcPr>
          <w:p w14:paraId="4BAB5F6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№7</w:t>
            </w:r>
          </w:p>
          <w:p w14:paraId="0878651D"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Установление взаимосвязей между природно-ресурсным потенциалом различных территорий и размещением населения и хозяйства.</w:t>
            </w:r>
          </w:p>
          <w:p w14:paraId="0DCBC9D4"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Составление комплексной экономико-географической характеристики стран и регионов мира</w:t>
            </w:r>
            <w:r w:rsidRPr="002746D5">
              <w:rPr>
                <w:rFonts w:ascii="Times New Roman" w:eastAsia="Times New Roman" w:hAnsi="Times New Roman"/>
                <w:sz w:val="24"/>
                <w:szCs w:val="24"/>
                <w:lang w:eastAsia="ru-RU"/>
              </w:rPr>
              <w:t>.</w:t>
            </w:r>
          </w:p>
        </w:tc>
        <w:tc>
          <w:tcPr>
            <w:tcW w:w="1080" w:type="dxa"/>
            <w:shd w:val="clear" w:color="auto" w:fill="auto"/>
          </w:tcPr>
          <w:p w14:paraId="5E0A77A5"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529CE688"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ЛР1, ЛР8, ЛР10, ЛР14</w:t>
            </w:r>
          </w:p>
        </w:tc>
        <w:tc>
          <w:tcPr>
            <w:tcW w:w="1701" w:type="dxa"/>
            <w:shd w:val="clear" w:color="auto" w:fill="auto"/>
          </w:tcPr>
          <w:p w14:paraId="6844D75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3405AF3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77B7DDDB" w14:textId="77777777" w:rsidTr="00EF3D29">
        <w:tc>
          <w:tcPr>
            <w:tcW w:w="10708" w:type="dxa"/>
            <w:gridSpan w:val="3"/>
            <w:shd w:val="clear" w:color="auto" w:fill="auto"/>
          </w:tcPr>
          <w:p w14:paraId="5BB647F3"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 xml:space="preserve">6  </w:t>
            </w:r>
            <w:r w:rsidRPr="002746D5">
              <w:rPr>
                <w:rFonts w:ascii="Times New Roman" w:eastAsia="Times New Roman" w:hAnsi="Times New Roman"/>
                <w:b/>
                <w:sz w:val="24"/>
                <w:szCs w:val="24"/>
                <w:lang w:eastAsia="ru-RU"/>
              </w:rPr>
              <w:t>Россия</w:t>
            </w:r>
            <w:proofErr w:type="gramEnd"/>
            <w:r w:rsidRPr="002746D5">
              <w:rPr>
                <w:rFonts w:ascii="Times New Roman" w:eastAsia="Times New Roman" w:hAnsi="Times New Roman"/>
                <w:b/>
                <w:sz w:val="24"/>
                <w:szCs w:val="24"/>
                <w:lang w:eastAsia="ru-RU"/>
              </w:rPr>
              <w:t xml:space="preserve"> в современном мире</w:t>
            </w:r>
          </w:p>
        </w:tc>
        <w:tc>
          <w:tcPr>
            <w:tcW w:w="966" w:type="dxa"/>
            <w:shd w:val="clear" w:color="auto" w:fill="auto"/>
          </w:tcPr>
          <w:p w14:paraId="7AF31D8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5BBFAABD"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6305FC95"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4D20C7E6" w14:textId="77777777" w:rsidTr="00EF3D29">
        <w:tc>
          <w:tcPr>
            <w:tcW w:w="2032" w:type="dxa"/>
            <w:shd w:val="clear" w:color="auto" w:fill="auto"/>
          </w:tcPr>
          <w:p w14:paraId="63C712D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6.1</w:t>
            </w:r>
          </w:p>
        </w:tc>
        <w:tc>
          <w:tcPr>
            <w:tcW w:w="7596" w:type="dxa"/>
            <w:shd w:val="clear" w:color="auto" w:fill="auto"/>
          </w:tcPr>
          <w:p w14:paraId="6729CA4B"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w:t>
            </w:r>
          </w:p>
        </w:tc>
        <w:tc>
          <w:tcPr>
            <w:tcW w:w="1080" w:type="dxa"/>
            <w:shd w:val="clear" w:color="auto" w:fill="auto"/>
          </w:tcPr>
          <w:p w14:paraId="49428E7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195F4DC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ЛР18</w:t>
            </w:r>
          </w:p>
        </w:tc>
        <w:tc>
          <w:tcPr>
            <w:tcW w:w="1701" w:type="dxa"/>
            <w:shd w:val="clear" w:color="auto" w:fill="auto"/>
          </w:tcPr>
          <w:p w14:paraId="7838BFFC"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342A12D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349F3C6F" w14:textId="77777777" w:rsidTr="00EF3D29">
        <w:tc>
          <w:tcPr>
            <w:tcW w:w="2032" w:type="dxa"/>
            <w:shd w:val="clear" w:color="auto" w:fill="auto"/>
          </w:tcPr>
          <w:p w14:paraId="7DA19293"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6.2</w:t>
            </w:r>
          </w:p>
        </w:tc>
        <w:tc>
          <w:tcPr>
            <w:tcW w:w="7596" w:type="dxa"/>
            <w:shd w:val="clear" w:color="auto" w:fill="auto"/>
          </w:tcPr>
          <w:p w14:paraId="3A81114E"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Место России в мировом хозяйстве и международном географическом </w:t>
            </w:r>
            <w:proofErr w:type="gramStart"/>
            <w:r w:rsidRPr="002746D5">
              <w:rPr>
                <w:rFonts w:ascii="Times New Roman" w:eastAsia="Times New Roman" w:hAnsi="Times New Roman"/>
                <w:sz w:val="24"/>
                <w:szCs w:val="24"/>
                <w:lang w:eastAsia="ru-RU"/>
              </w:rPr>
              <w:t>разделении  труда</w:t>
            </w:r>
            <w:proofErr w:type="gramEnd"/>
            <w:r w:rsidRPr="002746D5">
              <w:rPr>
                <w:rFonts w:ascii="Times New Roman" w:eastAsia="Times New Roman" w:hAnsi="Times New Roman"/>
                <w:sz w:val="24"/>
                <w:szCs w:val="24"/>
                <w:lang w:eastAsia="ru-RU"/>
              </w:rPr>
              <w:t xml:space="preserve">. Ее участие в международной торговле товарами и других формах внешнеэкономических связей. Особенности территориальной структуры хозяйства. </w:t>
            </w:r>
          </w:p>
          <w:p w14:paraId="0481B994"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2746D5">
              <w:rPr>
                <w:rFonts w:ascii="Times New Roman" w:eastAsia="Times New Roman" w:hAnsi="Times New Roman"/>
                <w:iCs/>
                <w:sz w:val="24"/>
                <w:szCs w:val="24"/>
                <w:lang w:eastAsia="ru-RU"/>
              </w:rPr>
              <w:t>Определение отраслевой и территориальной структуры внешней торговли товарами России</w:t>
            </w:r>
            <w:r w:rsidRPr="002746D5">
              <w:rPr>
                <w:rFonts w:ascii="Times New Roman" w:eastAsia="Times New Roman" w:hAnsi="Times New Roman"/>
                <w:sz w:val="24"/>
                <w:szCs w:val="24"/>
                <w:lang w:eastAsia="ru-RU"/>
              </w:rPr>
              <w:t>.</w:t>
            </w:r>
          </w:p>
        </w:tc>
        <w:tc>
          <w:tcPr>
            <w:tcW w:w="1080" w:type="dxa"/>
            <w:shd w:val="clear" w:color="auto" w:fill="auto"/>
          </w:tcPr>
          <w:p w14:paraId="7FB906E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7849D4B4"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4371FE0B"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72BC131"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03AEB008" w14:textId="77777777" w:rsidTr="00EF3D29">
        <w:tc>
          <w:tcPr>
            <w:tcW w:w="2032" w:type="dxa"/>
            <w:shd w:val="clear" w:color="auto" w:fill="auto"/>
          </w:tcPr>
          <w:p w14:paraId="5BDE3AAD"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6.3</w:t>
            </w:r>
          </w:p>
        </w:tc>
        <w:tc>
          <w:tcPr>
            <w:tcW w:w="7596" w:type="dxa"/>
            <w:shd w:val="clear" w:color="auto" w:fill="auto"/>
          </w:tcPr>
          <w:p w14:paraId="777DDC35"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№8</w:t>
            </w:r>
          </w:p>
          <w:p w14:paraId="3275C388"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sz w:val="24"/>
                <w:szCs w:val="24"/>
                <w:lang w:eastAsia="ru-RU"/>
              </w:rPr>
            </w:pPr>
            <w:r w:rsidRPr="002746D5">
              <w:rPr>
                <w:rFonts w:ascii="Times New Roman" w:eastAsia="Times New Roman" w:hAnsi="Times New Roman"/>
                <w:b/>
                <w:iCs/>
                <w:sz w:val="24"/>
                <w:szCs w:val="24"/>
                <w:lang w:eastAsia="ru-RU"/>
              </w:rPr>
              <w:t>Оценка современного геополитического и геоэкономического положения России</w:t>
            </w:r>
            <w:r w:rsidRPr="002746D5">
              <w:rPr>
                <w:rFonts w:ascii="Times New Roman" w:eastAsia="Times New Roman" w:hAnsi="Times New Roman"/>
                <w:b/>
                <w:sz w:val="24"/>
                <w:szCs w:val="24"/>
                <w:lang w:eastAsia="ru-RU"/>
              </w:rPr>
              <w:t>.</w:t>
            </w:r>
          </w:p>
          <w:p w14:paraId="6ADB0FFF"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Определение роли России в международном географическом разделении труда.</w:t>
            </w:r>
          </w:p>
        </w:tc>
        <w:tc>
          <w:tcPr>
            <w:tcW w:w="1080" w:type="dxa"/>
            <w:shd w:val="clear" w:color="auto" w:fill="auto"/>
          </w:tcPr>
          <w:p w14:paraId="7101907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640EFA9E"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ЛР3, ЛР8, ЛР15, ЛР14</w:t>
            </w:r>
          </w:p>
        </w:tc>
        <w:tc>
          <w:tcPr>
            <w:tcW w:w="1701" w:type="dxa"/>
            <w:shd w:val="clear" w:color="auto" w:fill="auto"/>
          </w:tcPr>
          <w:p w14:paraId="2DB168D3"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A0F2FF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028F11BD" w14:textId="77777777" w:rsidTr="00EF3D29">
        <w:tc>
          <w:tcPr>
            <w:tcW w:w="9628" w:type="dxa"/>
            <w:gridSpan w:val="2"/>
            <w:shd w:val="clear" w:color="auto" w:fill="auto"/>
          </w:tcPr>
          <w:p w14:paraId="5FA3CBF7" w14:textId="77777777" w:rsidR="008E64A2" w:rsidRPr="002746D5" w:rsidRDefault="008E64A2" w:rsidP="00EF3D29">
            <w:pPr>
              <w:widowControl w:val="0"/>
              <w:autoSpaceDE w:val="0"/>
              <w:autoSpaceDN w:val="0"/>
              <w:adjustRightInd w:val="0"/>
              <w:spacing w:after="0" w:line="256" w:lineRule="auto"/>
              <w:ind w:right="605"/>
              <w:jc w:val="center"/>
              <w:rPr>
                <w:rFonts w:ascii="Times New Roman" w:eastAsia="Times New Roman" w:hAnsi="Times New Roman"/>
                <w:b/>
                <w:w w:val="135"/>
                <w:sz w:val="24"/>
                <w:szCs w:val="24"/>
              </w:rPr>
            </w:pPr>
            <w:r w:rsidRPr="002746D5">
              <w:rPr>
                <w:rFonts w:ascii="Times New Roman" w:eastAsia="Times New Roman" w:hAnsi="Times New Roman"/>
                <w:b/>
                <w:w w:val="135"/>
                <w:sz w:val="24"/>
                <w:szCs w:val="24"/>
              </w:rPr>
              <w:t xml:space="preserve">Раздел </w:t>
            </w:r>
            <w:proofErr w:type="gramStart"/>
            <w:r w:rsidRPr="002746D5">
              <w:rPr>
                <w:rFonts w:ascii="Times New Roman" w:eastAsia="Times New Roman" w:hAnsi="Times New Roman"/>
                <w:b/>
                <w:w w:val="135"/>
                <w:sz w:val="24"/>
                <w:szCs w:val="24"/>
              </w:rPr>
              <w:t>7</w:t>
            </w:r>
            <w:r w:rsidRPr="002746D5">
              <w:rPr>
                <w:rFonts w:ascii="Times New Roman" w:eastAsia="Times New Roman" w:hAnsi="Times New Roman"/>
                <w:b/>
                <w:sz w:val="24"/>
                <w:szCs w:val="24"/>
                <w:lang w:eastAsia="ru-RU"/>
              </w:rPr>
              <w:t xml:space="preserve">  Географические</w:t>
            </w:r>
            <w:proofErr w:type="gramEnd"/>
            <w:r w:rsidRPr="002746D5">
              <w:rPr>
                <w:rFonts w:ascii="Times New Roman" w:eastAsia="Times New Roman" w:hAnsi="Times New Roman"/>
                <w:b/>
                <w:sz w:val="24"/>
                <w:szCs w:val="24"/>
                <w:lang w:eastAsia="ru-RU"/>
              </w:rPr>
              <w:t xml:space="preserve"> аспекты современных глобальных проблем человечества</w:t>
            </w:r>
          </w:p>
        </w:tc>
        <w:tc>
          <w:tcPr>
            <w:tcW w:w="1080" w:type="dxa"/>
            <w:shd w:val="clear" w:color="auto" w:fill="auto"/>
          </w:tcPr>
          <w:p w14:paraId="29D4B14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966" w:type="dxa"/>
            <w:shd w:val="clear" w:color="auto" w:fill="auto"/>
          </w:tcPr>
          <w:p w14:paraId="5FA0BB0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34336F55"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3442D26B"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r w:rsidR="0079097D" w:rsidRPr="002746D5" w14:paraId="00DEF016" w14:textId="77777777" w:rsidTr="00EF3D29">
        <w:trPr>
          <w:trHeight w:val="1955"/>
        </w:trPr>
        <w:tc>
          <w:tcPr>
            <w:tcW w:w="2032" w:type="dxa"/>
            <w:shd w:val="clear" w:color="auto" w:fill="auto"/>
          </w:tcPr>
          <w:p w14:paraId="45A8425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lastRenderedPageBreak/>
              <w:t>Тема 7.1</w:t>
            </w:r>
          </w:p>
        </w:tc>
        <w:tc>
          <w:tcPr>
            <w:tcW w:w="7596" w:type="dxa"/>
            <w:shd w:val="clear" w:color="auto" w:fill="auto"/>
          </w:tcPr>
          <w:p w14:paraId="63061D22"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b/>
                <w:sz w:val="24"/>
                <w:szCs w:val="24"/>
                <w:lang w:eastAsia="ru-RU"/>
              </w:rPr>
              <w:t>Глобальные проблемы человечества</w:t>
            </w:r>
            <w:r w:rsidRPr="002746D5">
              <w:rPr>
                <w:rFonts w:ascii="Times New Roman" w:eastAsia="Times New Roman" w:hAnsi="Times New Roman"/>
                <w:sz w:val="24"/>
                <w:szCs w:val="24"/>
                <w:lang w:eastAsia="ru-RU"/>
              </w:rPr>
              <w:t xml:space="preserve">.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w:t>
            </w:r>
            <w:proofErr w:type="gramStart"/>
            <w:r w:rsidRPr="002746D5">
              <w:rPr>
                <w:rFonts w:ascii="Times New Roman" w:eastAsia="Times New Roman" w:hAnsi="Times New Roman"/>
                <w:sz w:val="24"/>
                <w:szCs w:val="24"/>
                <w:lang w:eastAsia="ru-RU"/>
              </w:rPr>
              <w:t>Роль  географии</w:t>
            </w:r>
            <w:proofErr w:type="gramEnd"/>
            <w:r w:rsidRPr="002746D5">
              <w:rPr>
                <w:rFonts w:ascii="Times New Roman" w:eastAsia="Times New Roman" w:hAnsi="Times New Roman"/>
                <w:sz w:val="24"/>
                <w:szCs w:val="24"/>
                <w:lang w:eastAsia="ru-RU"/>
              </w:rPr>
              <w:t xml:space="preserve"> в решении глобальных проблем человечества.</w:t>
            </w:r>
          </w:p>
        </w:tc>
        <w:tc>
          <w:tcPr>
            <w:tcW w:w="1080" w:type="dxa"/>
            <w:shd w:val="clear" w:color="auto" w:fill="auto"/>
          </w:tcPr>
          <w:p w14:paraId="7C989929"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4</w:t>
            </w:r>
          </w:p>
        </w:tc>
        <w:tc>
          <w:tcPr>
            <w:tcW w:w="966" w:type="dxa"/>
            <w:shd w:val="clear" w:color="auto" w:fill="auto"/>
          </w:tcPr>
          <w:p w14:paraId="0538A4BF"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ЛР8, ЛР13, ЛР14</w:t>
            </w:r>
          </w:p>
        </w:tc>
        <w:tc>
          <w:tcPr>
            <w:tcW w:w="1701" w:type="dxa"/>
            <w:shd w:val="clear" w:color="auto" w:fill="auto"/>
          </w:tcPr>
          <w:p w14:paraId="6914E7C2"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620BFC67"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562F9666" w14:textId="77777777" w:rsidTr="00EF3D29">
        <w:trPr>
          <w:trHeight w:val="1955"/>
        </w:trPr>
        <w:tc>
          <w:tcPr>
            <w:tcW w:w="2032" w:type="dxa"/>
            <w:shd w:val="clear" w:color="auto" w:fill="auto"/>
          </w:tcPr>
          <w:p w14:paraId="03AD285B"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Тема 7.2</w:t>
            </w:r>
          </w:p>
        </w:tc>
        <w:tc>
          <w:tcPr>
            <w:tcW w:w="7596" w:type="dxa"/>
            <w:shd w:val="clear" w:color="auto" w:fill="auto"/>
          </w:tcPr>
          <w:p w14:paraId="24F1CC8E"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bCs/>
                <w:iCs/>
                <w:sz w:val="24"/>
                <w:szCs w:val="24"/>
                <w:lang w:eastAsia="ru-RU"/>
              </w:rPr>
            </w:pPr>
            <w:r w:rsidRPr="002746D5">
              <w:rPr>
                <w:rFonts w:ascii="Times New Roman" w:eastAsia="Times New Roman" w:hAnsi="Times New Roman"/>
                <w:b/>
                <w:bCs/>
                <w:iCs/>
                <w:sz w:val="24"/>
                <w:szCs w:val="24"/>
                <w:lang w:eastAsia="ru-RU"/>
              </w:rPr>
              <w:t>Практическая работа №9</w:t>
            </w:r>
          </w:p>
          <w:p w14:paraId="6B4129F9"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 xml:space="preserve">Использование географических карт для выявления регионов с </w:t>
            </w:r>
            <w:proofErr w:type="gramStart"/>
            <w:r w:rsidRPr="002746D5">
              <w:rPr>
                <w:rFonts w:ascii="Times New Roman" w:eastAsia="Times New Roman" w:hAnsi="Times New Roman"/>
                <w:sz w:val="24"/>
                <w:szCs w:val="24"/>
                <w:lang w:eastAsia="ru-RU"/>
              </w:rPr>
              <w:t>неблагоприятной  экологической</w:t>
            </w:r>
            <w:proofErr w:type="gramEnd"/>
            <w:r w:rsidRPr="002746D5">
              <w:rPr>
                <w:rFonts w:ascii="Times New Roman" w:eastAsia="Times New Roman" w:hAnsi="Times New Roman"/>
                <w:sz w:val="24"/>
                <w:szCs w:val="24"/>
                <w:lang w:eastAsia="ru-RU"/>
              </w:rPr>
              <w:t xml:space="preserve"> ситуацией, а также географических аспектов других глобальных проблем человечества.</w:t>
            </w:r>
          </w:p>
          <w:p w14:paraId="3DF433D3"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sz w:val="24"/>
                <w:szCs w:val="24"/>
                <w:lang w:eastAsia="ru-RU"/>
              </w:rPr>
            </w:pPr>
            <w:r w:rsidRPr="002746D5">
              <w:rPr>
                <w:rFonts w:ascii="Times New Roman" w:eastAsia="Times New Roman" w:hAnsi="Times New Roman"/>
                <w:b/>
                <w:sz w:val="24"/>
                <w:szCs w:val="24"/>
                <w:lang w:eastAsia="ru-RU"/>
              </w:rPr>
              <w:t>Практическая работа №10</w:t>
            </w:r>
          </w:p>
          <w:p w14:paraId="5C74F959" w14:textId="77777777" w:rsidR="008E64A2" w:rsidRPr="002746D5" w:rsidRDefault="008E64A2" w:rsidP="00EF3D29">
            <w:pPr>
              <w:widowControl w:val="0"/>
              <w:autoSpaceDE w:val="0"/>
              <w:autoSpaceDN w:val="0"/>
              <w:adjustRightInd w:val="0"/>
              <w:spacing w:after="0" w:line="240" w:lineRule="auto"/>
              <w:rPr>
                <w:rFonts w:ascii="Times New Roman" w:eastAsia="Times New Roman" w:hAnsi="Times New Roman"/>
                <w:b/>
                <w:iCs/>
                <w:sz w:val="24"/>
                <w:szCs w:val="24"/>
                <w:lang w:eastAsia="ru-RU"/>
              </w:rPr>
            </w:pPr>
            <w:r w:rsidRPr="002746D5">
              <w:rPr>
                <w:rFonts w:ascii="Times New Roman" w:eastAsia="Times New Roman" w:hAnsi="Times New Roman"/>
                <w:b/>
                <w:iCs/>
                <w:sz w:val="24"/>
                <w:szCs w:val="24"/>
                <w:lang w:eastAsia="ru-RU"/>
              </w:rPr>
              <w:t>Выявление и оценка важнейших международных событий и ситуаций</w:t>
            </w:r>
            <w:r w:rsidRPr="002746D5">
              <w:rPr>
                <w:rFonts w:ascii="Times New Roman" w:eastAsia="Times New Roman" w:hAnsi="Times New Roman"/>
                <w:b/>
                <w:sz w:val="24"/>
                <w:szCs w:val="24"/>
                <w:lang w:eastAsia="ru-RU"/>
              </w:rPr>
              <w:t xml:space="preserve">, </w:t>
            </w:r>
            <w:r w:rsidRPr="002746D5">
              <w:rPr>
                <w:rFonts w:ascii="Times New Roman" w:eastAsia="Times New Roman" w:hAnsi="Times New Roman"/>
                <w:b/>
                <w:iCs/>
                <w:sz w:val="24"/>
                <w:szCs w:val="24"/>
                <w:lang w:eastAsia="ru-RU"/>
              </w:rPr>
              <w:t>связанных с глобальными проблемами человечества</w:t>
            </w:r>
            <w:r w:rsidRPr="002746D5">
              <w:rPr>
                <w:rFonts w:ascii="Times New Roman" w:eastAsia="Times New Roman" w:hAnsi="Times New Roman"/>
                <w:b/>
                <w:sz w:val="24"/>
                <w:szCs w:val="24"/>
                <w:lang w:eastAsia="ru-RU"/>
              </w:rPr>
              <w:t>.</w:t>
            </w:r>
          </w:p>
        </w:tc>
        <w:tc>
          <w:tcPr>
            <w:tcW w:w="1080" w:type="dxa"/>
            <w:shd w:val="clear" w:color="auto" w:fill="auto"/>
          </w:tcPr>
          <w:p w14:paraId="0E8EA10E"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10C541C6"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ЛР3, ЛР8, ЛР15, ЛР14</w:t>
            </w:r>
          </w:p>
        </w:tc>
        <w:tc>
          <w:tcPr>
            <w:tcW w:w="1701" w:type="dxa"/>
            <w:shd w:val="clear" w:color="auto" w:fill="auto"/>
          </w:tcPr>
          <w:p w14:paraId="7A78F86E"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ЛР2, ЛР4, ЛР5, ЛР7, ЛР10, ЛР18, ЛР</w:t>
            </w:r>
            <w:proofErr w:type="gramStart"/>
            <w:r w:rsidRPr="002746D5">
              <w:rPr>
                <w:rFonts w:ascii="Times New Roman" w:eastAsia="Times New Roman" w:hAnsi="Times New Roman"/>
                <w:sz w:val="24"/>
                <w:szCs w:val="24"/>
              </w:rPr>
              <w:t>19,ЛР</w:t>
            </w:r>
            <w:proofErr w:type="gramEnd"/>
            <w:r w:rsidRPr="002746D5">
              <w:rPr>
                <w:rFonts w:ascii="Times New Roman" w:eastAsia="Times New Roman" w:hAnsi="Times New Roman"/>
                <w:sz w:val="24"/>
                <w:szCs w:val="24"/>
              </w:rPr>
              <w:t>29</w:t>
            </w:r>
          </w:p>
        </w:tc>
        <w:tc>
          <w:tcPr>
            <w:tcW w:w="1210" w:type="dxa"/>
            <w:shd w:val="clear" w:color="auto" w:fill="auto"/>
          </w:tcPr>
          <w:p w14:paraId="0DDF9A50" w14:textId="77777777" w:rsidR="008E64A2" w:rsidRPr="002746D5" w:rsidRDefault="008E64A2" w:rsidP="00EF3D29">
            <w:pPr>
              <w:widowControl w:val="0"/>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sz w:val="24"/>
                <w:szCs w:val="24"/>
              </w:rPr>
              <w:t>2</w:t>
            </w:r>
          </w:p>
        </w:tc>
      </w:tr>
      <w:tr w:rsidR="0079097D" w:rsidRPr="002746D5" w14:paraId="5466BEFA" w14:textId="77777777" w:rsidTr="00EF3D29">
        <w:tc>
          <w:tcPr>
            <w:tcW w:w="9628" w:type="dxa"/>
            <w:gridSpan w:val="2"/>
            <w:shd w:val="clear" w:color="auto" w:fill="auto"/>
          </w:tcPr>
          <w:p w14:paraId="7AA9AEC1"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Итоговое занятие. Дифференцированный зачет</w:t>
            </w:r>
          </w:p>
        </w:tc>
        <w:tc>
          <w:tcPr>
            <w:tcW w:w="1080" w:type="dxa"/>
            <w:shd w:val="clear" w:color="auto" w:fill="auto"/>
          </w:tcPr>
          <w:p w14:paraId="5AA20AF0"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r w:rsidRPr="002746D5">
              <w:rPr>
                <w:rFonts w:ascii="Times New Roman" w:eastAsia="Times New Roman" w:hAnsi="Times New Roman"/>
                <w:w w:val="135"/>
                <w:sz w:val="24"/>
                <w:szCs w:val="24"/>
              </w:rPr>
              <w:t>2</w:t>
            </w:r>
          </w:p>
        </w:tc>
        <w:tc>
          <w:tcPr>
            <w:tcW w:w="966" w:type="dxa"/>
            <w:shd w:val="clear" w:color="auto" w:fill="auto"/>
          </w:tcPr>
          <w:p w14:paraId="158A7786"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701" w:type="dxa"/>
            <w:shd w:val="clear" w:color="auto" w:fill="auto"/>
          </w:tcPr>
          <w:p w14:paraId="7C181D74"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c>
          <w:tcPr>
            <w:tcW w:w="1210" w:type="dxa"/>
            <w:shd w:val="clear" w:color="auto" w:fill="auto"/>
          </w:tcPr>
          <w:p w14:paraId="442ED9CF" w14:textId="77777777" w:rsidR="008E64A2" w:rsidRPr="002746D5" w:rsidRDefault="008E64A2" w:rsidP="00EF3D29">
            <w:pPr>
              <w:widowControl w:val="0"/>
              <w:autoSpaceDE w:val="0"/>
              <w:autoSpaceDN w:val="0"/>
              <w:adjustRightInd w:val="0"/>
              <w:spacing w:after="0" w:line="256" w:lineRule="auto"/>
              <w:ind w:right="605"/>
              <w:rPr>
                <w:rFonts w:ascii="Times New Roman" w:eastAsia="Times New Roman" w:hAnsi="Times New Roman"/>
                <w:w w:val="135"/>
                <w:sz w:val="24"/>
                <w:szCs w:val="24"/>
              </w:rPr>
            </w:pPr>
          </w:p>
        </w:tc>
      </w:tr>
    </w:tbl>
    <w:p w14:paraId="04B9626D" w14:textId="77777777" w:rsidR="008E64A2" w:rsidRPr="002746D5" w:rsidRDefault="008E64A2" w:rsidP="008E64A2">
      <w:pPr>
        <w:widowControl w:val="0"/>
        <w:autoSpaceDE w:val="0"/>
        <w:autoSpaceDN w:val="0"/>
        <w:adjustRightInd w:val="0"/>
        <w:spacing w:after="0" w:line="256" w:lineRule="auto"/>
        <w:ind w:left="203" w:right="605"/>
        <w:jc w:val="center"/>
        <w:rPr>
          <w:rFonts w:ascii="Times New Roman" w:eastAsia="Times New Roman" w:hAnsi="Times New Roman"/>
          <w:w w:val="135"/>
          <w:sz w:val="24"/>
          <w:szCs w:val="24"/>
        </w:rPr>
        <w:sectPr w:rsidR="008E64A2" w:rsidRPr="002746D5" w:rsidSect="009D35ED">
          <w:pgSz w:w="16834" w:h="11909" w:orient="landscape"/>
          <w:pgMar w:top="1287" w:right="357" w:bottom="1701" w:left="998" w:header="720" w:footer="720" w:gutter="0"/>
          <w:cols w:space="720"/>
          <w:docGrid w:linePitch="299"/>
        </w:sectPr>
      </w:pPr>
      <w:r w:rsidRPr="002746D5">
        <w:rPr>
          <w:rFonts w:ascii="Times New Roman" w:eastAsia="Times New Roman" w:hAnsi="Times New Roman"/>
          <w:w w:val="135"/>
          <w:sz w:val="24"/>
          <w:szCs w:val="24"/>
        </w:rPr>
        <w:tab/>
      </w:r>
      <w:r w:rsidRPr="002746D5">
        <w:rPr>
          <w:rFonts w:ascii="Times New Roman" w:eastAsia="Times New Roman" w:hAnsi="Times New Roman"/>
          <w:w w:val="135"/>
          <w:sz w:val="24"/>
          <w:szCs w:val="24"/>
        </w:rPr>
        <w:tab/>
      </w:r>
      <w:r w:rsidRPr="002746D5">
        <w:rPr>
          <w:rFonts w:ascii="Times New Roman" w:eastAsia="Times New Roman" w:hAnsi="Times New Roman"/>
          <w:w w:val="135"/>
          <w:sz w:val="24"/>
          <w:szCs w:val="24"/>
        </w:rPr>
        <w:tab/>
      </w:r>
      <w:r w:rsidRPr="002746D5">
        <w:rPr>
          <w:rFonts w:ascii="Times New Roman" w:eastAsia="Times New Roman" w:hAnsi="Times New Roman"/>
          <w:w w:val="135"/>
          <w:sz w:val="24"/>
          <w:szCs w:val="24"/>
        </w:rPr>
        <w:tab/>
      </w:r>
      <w:r w:rsidRPr="002746D5">
        <w:rPr>
          <w:rFonts w:ascii="Times New Roman" w:eastAsia="Times New Roman" w:hAnsi="Times New Roman"/>
          <w:w w:val="135"/>
          <w:sz w:val="24"/>
          <w:szCs w:val="24"/>
        </w:rPr>
        <w:tab/>
      </w:r>
    </w:p>
    <w:p w14:paraId="5701AEC3" w14:textId="77777777" w:rsidR="008E64A2" w:rsidRPr="002746D5" w:rsidRDefault="008E64A2" w:rsidP="008E64A2">
      <w:pPr>
        <w:widowControl w:val="0"/>
        <w:shd w:val="clear" w:color="auto" w:fill="FFFFFF"/>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spacing w:val="-3"/>
          <w:sz w:val="24"/>
          <w:szCs w:val="24"/>
        </w:rPr>
        <w:lastRenderedPageBreak/>
        <w:t>ХАРАКТЕРИСТИКА ОСНОВНЫХ ВИДОВ УЧЕБНОЙ ДЕЯТЕЛЬНОСТИ</w:t>
      </w:r>
    </w:p>
    <w:p w14:paraId="769A4D65" w14:textId="77777777" w:rsidR="008E64A2" w:rsidRPr="002746D5" w:rsidRDefault="008E64A2" w:rsidP="008E64A2">
      <w:pPr>
        <w:widowControl w:val="0"/>
        <w:shd w:val="clear" w:color="auto" w:fill="FFFFFF"/>
        <w:autoSpaceDE w:val="0"/>
        <w:autoSpaceDN w:val="0"/>
        <w:spacing w:before="38" w:after="0" w:line="240" w:lineRule="auto"/>
        <w:ind w:right="5"/>
        <w:jc w:val="center"/>
        <w:rPr>
          <w:rFonts w:ascii="Times New Roman" w:eastAsia="Times New Roman" w:hAnsi="Times New Roman"/>
          <w:spacing w:val="-11"/>
          <w:sz w:val="24"/>
          <w:szCs w:val="24"/>
        </w:rPr>
      </w:pPr>
      <w:r w:rsidRPr="002746D5">
        <w:rPr>
          <w:rFonts w:ascii="Times New Roman" w:eastAsia="Times New Roman" w:hAnsi="Times New Roman"/>
          <w:spacing w:val="-11"/>
          <w:sz w:val="24"/>
          <w:szCs w:val="24"/>
        </w:rPr>
        <w:t>СТУДЕНТОВ</w:t>
      </w:r>
    </w:p>
    <w:p w14:paraId="189824BD" w14:textId="77777777" w:rsidR="008E64A2" w:rsidRPr="002746D5" w:rsidRDefault="008E64A2" w:rsidP="008E64A2">
      <w:pPr>
        <w:widowControl w:val="0"/>
        <w:shd w:val="clear" w:color="auto" w:fill="FFFFFF"/>
        <w:autoSpaceDE w:val="0"/>
        <w:autoSpaceDN w:val="0"/>
        <w:spacing w:before="38" w:after="0" w:line="240" w:lineRule="auto"/>
        <w:ind w:right="5"/>
        <w:jc w:val="center"/>
        <w:rPr>
          <w:rFonts w:ascii="Times New Roman" w:eastAsia="Times New Roman" w:hAnsi="Times New Roman"/>
          <w:spacing w:val="-1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50"/>
      </w:tblGrid>
      <w:tr w:rsidR="0079097D" w:rsidRPr="002746D5" w14:paraId="604BCD66" w14:textId="77777777" w:rsidTr="00EF3D29">
        <w:tc>
          <w:tcPr>
            <w:tcW w:w="3085" w:type="dxa"/>
            <w:tcBorders>
              <w:top w:val="single" w:sz="4" w:space="0" w:color="auto"/>
              <w:left w:val="single" w:sz="4" w:space="0" w:color="auto"/>
              <w:bottom w:val="single" w:sz="4" w:space="0" w:color="auto"/>
              <w:right w:val="single" w:sz="4" w:space="0" w:color="auto"/>
            </w:tcBorders>
            <w:vAlign w:val="center"/>
            <w:hideMark/>
          </w:tcPr>
          <w:p w14:paraId="1FC622AE" w14:textId="77777777" w:rsidR="008E64A2" w:rsidRPr="002746D5" w:rsidRDefault="008E64A2" w:rsidP="00EF3D29">
            <w:pPr>
              <w:widowControl w:val="0"/>
              <w:shd w:val="clear" w:color="auto" w:fill="FFFFFF"/>
              <w:autoSpaceDE w:val="0"/>
              <w:autoSpaceDN w:val="0"/>
              <w:spacing w:after="0" w:line="240" w:lineRule="auto"/>
              <w:ind w:left="523"/>
              <w:jc w:val="center"/>
              <w:rPr>
                <w:rFonts w:ascii="Times New Roman" w:eastAsia="Times New Roman" w:hAnsi="Times New Roman"/>
                <w:sz w:val="24"/>
                <w:szCs w:val="24"/>
              </w:rPr>
            </w:pPr>
            <w:r w:rsidRPr="002746D5">
              <w:rPr>
                <w:rFonts w:ascii="Times New Roman" w:eastAsia="Times New Roman" w:hAnsi="Times New Roman"/>
                <w:spacing w:val="-3"/>
                <w:sz w:val="24"/>
                <w:szCs w:val="24"/>
              </w:rPr>
              <w:t>Содержание обучения</w:t>
            </w:r>
          </w:p>
        </w:tc>
        <w:tc>
          <w:tcPr>
            <w:tcW w:w="6050" w:type="dxa"/>
            <w:tcBorders>
              <w:top w:val="single" w:sz="4" w:space="0" w:color="auto"/>
              <w:left w:val="single" w:sz="4" w:space="0" w:color="auto"/>
              <w:bottom w:val="single" w:sz="4" w:space="0" w:color="auto"/>
              <w:right w:val="single" w:sz="4" w:space="0" w:color="auto"/>
            </w:tcBorders>
            <w:vAlign w:val="center"/>
          </w:tcPr>
          <w:p w14:paraId="0F2D33A6" w14:textId="77777777" w:rsidR="008E64A2" w:rsidRPr="002746D5" w:rsidRDefault="008E64A2" w:rsidP="00EF3D29">
            <w:pPr>
              <w:widowControl w:val="0"/>
              <w:shd w:val="clear" w:color="auto" w:fill="FFFFFF"/>
              <w:autoSpaceDE w:val="0"/>
              <w:autoSpaceDN w:val="0"/>
              <w:spacing w:after="0" w:line="240" w:lineRule="auto"/>
              <w:ind w:left="398" w:right="427"/>
              <w:jc w:val="center"/>
              <w:rPr>
                <w:rFonts w:ascii="Times New Roman" w:eastAsia="Times New Roman" w:hAnsi="Times New Roman"/>
                <w:spacing w:val="-1"/>
                <w:sz w:val="24"/>
                <w:szCs w:val="24"/>
              </w:rPr>
            </w:pPr>
          </w:p>
          <w:p w14:paraId="542310E4" w14:textId="77777777" w:rsidR="008E64A2" w:rsidRPr="002746D5" w:rsidRDefault="008E64A2" w:rsidP="00EF3D29">
            <w:pPr>
              <w:widowControl w:val="0"/>
              <w:shd w:val="clear" w:color="auto" w:fill="FFFFFF"/>
              <w:autoSpaceDE w:val="0"/>
              <w:autoSpaceDN w:val="0"/>
              <w:spacing w:after="0" w:line="240" w:lineRule="auto"/>
              <w:ind w:left="398" w:right="427"/>
              <w:jc w:val="center"/>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Характеристика основных видов учебной деятельности </w:t>
            </w:r>
            <w:r w:rsidRPr="002746D5">
              <w:rPr>
                <w:rFonts w:ascii="Times New Roman" w:eastAsia="Times New Roman" w:hAnsi="Times New Roman"/>
                <w:spacing w:val="-2"/>
                <w:sz w:val="24"/>
                <w:szCs w:val="24"/>
              </w:rPr>
              <w:t>студентов (на уровне учебных действий).</w:t>
            </w:r>
          </w:p>
        </w:tc>
      </w:tr>
      <w:tr w:rsidR="0079097D" w:rsidRPr="002746D5" w14:paraId="3C381164" w14:textId="77777777" w:rsidTr="00EF3D29">
        <w:tc>
          <w:tcPr>
            <w:tcW w:w="3085" w:type="dxa"/>
            <w:tcBorders>
              <w:top w:val="single" w:sz="4" w:space="0" w:color="auto"/>
              <w:left w:val="single" w:sz="4" w:space="0" w:color="auto"/>
              <w:bottom w:val="single" w:sz="4" w:space="0" w:color="auto"/>
              <w:right w:val="single" w:sz="4" w:space="0" w:color="auto"/>
            </w:tcBorders>
          </w:tcPr>
          <w:p w14:paraId="5713A256" w14:textId="77777777" w:rsidR="008E64A2" w:rsidRPr="002746D5" w:rsidRDefault="008E64A2" w:rsidP="00EF3D29">
            <w:pPr>
              <w:widowControl w:val="0"/>
              <w:shd w:val="clear" w:color="auto" w:fill="FFFFFF"/>
              <w:autoSpaceDE w:val="0"/>
              <w:autoSpaceDN w:val="0"/>
              <w:spacing w:after="0" w:line="240" w:lineRule="auto"/>
              <w:ind w:left="10" w:right="67"/>
              <w:rPr>
                <w:rFonts w:ascii="Times New Roman" w:eastAsia="Times New Roman" w:hAnsi="Times New Roman"/>
                <w:b/>
                <w:bCs/>
                <w:spacing w:val="-6"/>
                <w:sz w:val="24"/>
                <w:szCs w:val="24"/>
              </w:rPr>
            </w:pPr>
          </w:p>
          <w:p w14:paraId="2747A6BE" w14:textId="77777777" w:rsidR="008E64A2" w:rsidRPr="002746D5" w:rsidRDefault="008E64A2" w:rsidP="00EF3D29">
            <w:pPr>
              <w:widowControl w:val="0"/>
              <w:shd w:val="clear" w:color="auto" w:fill="FFFFFF"/>
              <w:autoSpaceDE w:val="0"/>
              <w:autoSpaceDN w:val="0"/>
              <w:spacing w:after="0" w:line="240" w:lineRule="auto"/>
              <w:ind w:left="10" w:right="67"/>
              <w:rPr>
                <w:rFonts w:ascii="Times New Roman" w:eastAsia="Times New Roman" w:hAnsi="Times New Roman"/>
                <w:b/>
                <w:bCs/>
                <w:spacing w:val="-6"/>
                <w:sz w:val="24"/>
                <w:szCs w:val="24"/>
              </w:rPr>
            </w:pPr>
            <w:r w:rsidRPr="002746D5">
              <w:rPr>
                <w:rFonts w:ascii="Times New Roman" w:eastAsia="Times New Roman" w:hAnsi="Times New Roman"/>
                <w:b/>
                <w:bCs/>
                <w:spacing w:val="-6"/>
                <w:sz w:val="24"/>
                <w:szCs w:val="24"/>
              </w:rPr>
              <w:t xml:space="preserve">Введение. </w:t>
            </w:r>
          </w:p>
          <w:p w14:paraId="02D49747" w14:textId="77777777" w:rsidR="008E64A2" w:rsidRPr="002746D5" w:rsidRDefault="008E64A2" w:rsidP="00EF3D29">
            <w:pPr>
              <w:widowControl w:val="0"/>
              <w:shd w:val="clear" w:color="auto" w:fill="FFFFFF"/>
              <w:autoSpaceDE w:val="0"/>
              <w:autoSpaceDN w:val="0"/>
              <w:spacing w:after="0" w:line="240" w:lineRule="auto"/>
              <w:ind w:left="10" w:right="67"/>
              <w:rPr>
                <w:rFonts w:ascii="Times New Roman" w:eastAsia="Times New Roman" w:hAnsi="Times New Roman"/>
                <w:sz w:val="24"/>
                <w:szCs w:val="24"/>
              </w:rPr>
            </w:pPr>
            <w:r w:rsidRPr="002746D5">
              <w:rPr>
                <w:rFonts w:ascii="Times New Roman" w:eastAsia="Times New Roman" w:hAnsi="Times New Roman"/>
                <w:b/>
                <w:bCs/>
                <w:spacing w:val="-9"/>
                <w:sz w:val="24"/>
                <w:szCs w:val="24"/>
              </w:rPr>
              <w:t xml:space="preserve">Источники географической </w:t>
            </w:r>
            <w:r w:rsidRPr="002746D5">
              <w:rPr>
                <w:rFonts w:ascii="Times New Roman" w:eastAsia="Times New Roman" w:hAnsi="Times New Roman"/>
                <w:b/>
                <w:bCs/>
                <w:spacing w:val="-6"/>
                <w:sz w:val="24"/>
                <w:szCs w:val="24"/>
              </w:rPr>
              <w:t>информации</w:t>
            </w:r>
          </w:p>
        </w:tc>
        <w:tc>
          <w:tcPr>
            <w:tcW w:w="6050" w:type="dxa"/>
            <w:tcBorders>
              <w:top w:val="single" w:sz="4" w:space="0" w:color="auto"/>
              <w:left w:val="single" w:sz="4" w:space="0" w:color="auto"/>
              <w:bottom w:val="single" w:sz="4" w:space="0" w:color="auto"/>
              <w:right w:val="single" w:sz="4" w:space="0" w:color="auto"/>
            </w:tcBorders>
            <w:hideMark/>
          </w:tcPr>
          <w:p w14:paraId="30BC2083" w14:textId="77777777" w:rsidR="008E64A2" w:rsidRPr="002746D5" w:rsidRDefault="008E64A2" w:rsidP="00EF3D29">
            <w:pPr>
              <w:widowControl w:val="0"/>
              <w:shd w:val="clear" w:color="auto" w:fill="FFFFFF"/>
              <w:autoSpaceDE w:val="0"/>
              <w:autoSpaceDN w:val="0"/>
              <w:spacing w:after="0" w:line="240" w:lineRule="auto"/>
              <w:ind w:right="86"/>
              <w:jc w:val="both"/>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Объяснение междисциплинарных связей географии. </w:t>
            </w:r>
            <w:r w:rsidRPr="002746D5">
              <w:rPr>
                <w:rFonts w:ascii="Times New Roman" w:eastAsia="Times New Roman" w:hAnsi="Times New Roman"/>
                <w:spacing w:val="-1"/>
                <w:sz w:val="24"/>
                <w:szCs w:val="24"/>
              </w:rPr>
              <w:t>Название традиционных и новых источников географиче</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ской информации. </w:t>
            </w:r>
            <w:r w:rsidRPr="002746D5">
              <w:rPr>
                <w:rFonts w:ascii="Times New Roman" w:eastAsia="Times New Roman" w:hAnsi="Times New Roman"/>
                <w:spacing w:val="-1"/>
                <w:sz w:val="24"/>
                <w:szCs w:val="24"/>
              </w:rPr>
              <w:t>Демонстрация роли Интернета и геоинформационных си</w:t>
            </w:r>
            <w:r w:rsidRPr="002746D5">
              <w:rPr>
                <w:rFonts w:ascii="Times New Roman" w:eastAsia="Times New Roman" w:hAnsi="Times New Roman"/>
                <w:spacing w:val="-1"/>
                <w:sz w:val="24"/>
                <w:szCs w:val="24"/>
              </w:rPr>
              <w:softHyphen/>
              <w:t>стем в изучении географии, знакомство с методическим аппаратом учебника и картами атласа.</w:t>
            </w:r>
          </w:p>
        </w:tc>
      </w:tr>
      <w:tr w:rsidR="0079097D" w:rsidRPr="002746D5" w14:paraId="71944287" w14:textId="77777777" w:rsidTr="00EF3D29">
        <w:trPr>
          <w:trHeight w:val="3386"/>
        </w:trPr>
        <w:tc>
          <w:tcPr>
            <w:tcW w:w="3085" w:type="dxa"/>
            <w:tcBorders>
              <w:top w:val="single" w:sz="4" w:space="0" w:color="auto"/>
              <w:left w:val="single" w:sz="4" w:space="0" w:color="auto"/>
              <w:bottom w:val="single" w:sz="4" w:space="0" w:color="auto"/>
              <w:right w:val="single" w:sz="4" w:space="0" w:color="auto"/>
            </w:tcBorders>
          </w:tcPr>
          <w:p w14:paraId="4E0004F7" w14:textId="77777777" w:rsidR="008E64A2" w:rsidRPr="002746D5" w:rsidRDefault="008E64A2" w:rsidP="00EF3D29">
            <w:pPr>
              <w:widowControl w:val="0"/>
              <w:shd w:val="clear" w:color="auto" w:fill="FFFFFF"/>
              <w:autoSpaceDE w:val="0"/>
              <w:autoSpaceDN w:val="0"/>
              <w:spacing w:after="0" w:line="240" w:lineRule="auto"/>
              <w:ind w:left="10" w:right="250"/>
              <w:rPr>
                <w:rFonts w:ascii="Times New Roman" w:eastAsia="Times New Roman" w:hAnsi="Times New Roman"/>
                <w:b/>
                <w:bCs/>
                <w:spacing w:val="-8"/>
                <w:sz w:val="24"/>
                <w:szCs w:val="24"/>
              </w:rPr>
            </w:pPr>
          </w:p>
          <w:p w14:paraId="71CB5730" w14:textId="77777777" w:rsidR="008E64A2" w:rsidRPr="002746D5" w:rsidRDefault="008E64A2" w:rsidP="00EF3D29">
            <w:pPr>
              <w:widowControl w:val="0"/>
              <w:shd w:val="clear" w:color="auto" w:fill="FFFFFF"/>
              <w:autoSpaceDE w:val="0"/>
              <w:autoSpaceDN w:val="0"/>
              <w:spacing w:after="0" w:line="240" w:lineRule="auto"/>
              <w:ind w:left="10" w:right="250"/>
              <w:rPr>
                <w:rFonts w:ascii="Times New Roman" w:eastAsia="Times New Roman" w:hAnsi="Times New Roman"/>
                <w:sz w:val="24"/>
                <w:szCs w:val="24"/>
              </w:rPr>
            </w:pPr>
            <w:proofErr w:type="gramStart"/>
            <w:r w:rsidRPr="002746D5">
              <w:rPr>
                <w:rFonts w:ascii="Times New Roman" w:eastAsia="Times New Roman" w:hAnsi="Times New Roman"/>
                <w:b/>
                <w:bCs/>
                <w:spacing w:val="-8"/>
                <w:sz w:val="24"/>
                <w:szCs w:val="24"/>
              </w:rPr>
              <w:t>Политическое  устройство</w:t>
            </w:r>
            <w:proofErr w:type="gramEnd"/>
            <w:r w:rsidRPr="002746D5">
              <w:rPr>
                <w:rFonts w:ascii="Times New Roman" w:eastAsia="Times New Roman" w:hAnsi="Times New Roman"/>
                <w:b/>
                <w:bCs/>
                <w:spacing w:val="-8"/>
                <w:sz w:val="24"/>
                <w:szCs w:val="24"/>
              </w:rPr>
              <w:t xml:space="preserve"> </w:t>
            </w:r>
            <w:r w:rsidRPr="002746D5">
              <w:rPr>
                <w:rFonts w:ascii="Times New Roman" w:eastAsia="Times New Roman" w:hAnsi="Times New Roman"/>
                <w:b/>
                <w:bCs/>
                <w:spacing w:val="-7"/>
                <w:sz w:val="24"/>
                <w:szCs w:val="24"/>
              </w:rPr>
              <w:t>мира</w:t>
            </w:r>
          </w:p>
        </w:tc>
        <w:tc>
          <w:tcPr>
            <w:tcW w:w="6050" w:type="dxa"/>
            <w:tcBorders>
              <w:top w:val="single" w:sz="4" w:space="0" w:color="auto"/>
              <w:left w:val="single" w:sz="4" w:space="0" w:color="auto"/>
              <w:bottom w:val="single" w:sz="4" w:space="0" w:color="auto"/>
              <w:right w:val="single" w:sz="4" w:space="0" w:color="auto"/>
            </w:tcBorders>
            <w:hideMark/>
          </w:tcPr>
          <w:p w14:paraId="20DCB604" w14:textId="77777777" w:rsidR="008E64A2" w:rsidRPr="002746D5" w:rsidRDefault="008E64A2" w:rsidP="00EF3D29">
            <w:pPr>
              <w:widowControl w:val="0"/>
              <w:shd w:val="clear" w:color="auto" w:fill="FFFFFF"/>
              <w:autoSpaceDE w:val="0"/>
              <w:autoSpaceDN w:val="0"/>
              <w:spacing w:after="0" w:line="240" w:lineRule="auto"/>
              <w:ind w:right="134" w:hanging="5"/>
              <w:jc w:val="both"/>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Умение показывать на карте различные страны мира. </w:t>
            </w:r>
            <w:r w:rsidRPr="002746D5">
              <w:rPr>
                <w:rFonts w:ascii="Times New Roman" w:eastAsia="Times New Roman" w:hAnsi="Times New Roman"/>
                <w:spacing w:val="-1"/>
                <w:sz w:val="24"/>
                <w:szCs w:val="24"/>
              </w:rPr>
              <w:t>Умение приводить примеры и характеризовать современ</w:t>
            </w:r>
            <w:r w:rsidRPr="002746D5">
              <w:rPr>
                <w:rFonts w:ascii="Times New Roman" w:eastAsia="Times New Roman" w:hAnsi="Times New Roman"/>
                <w:spacing w:val="-1"/>
                <w:sz w:val="24"/>
                <w:szCs w:val="24"/>
              </w:rPr>
              <w:softHyphen/>
              <w:t>ные межгосударственные конфликты в различных регио</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нах мира. </w:t>
            </w:r>
          </w:p>
          <w:p w14:paraId="4E3F6861" w14:textId="77777777" w:rsidR="008E64A2" w:rsidRPr="002746D5" w:rsidRDefault="008E64A2" w:rsidP="00EF3D29">
            <w:pPr>
              <w:widowControl w:val="0"/>
              <w:shd w:val="clear" w:color="auto" w:fill="FFFFFF"/>
              <w:autoSpaceDE w:val="0"/>
              <w:autoSpaceDN w:val="0"/>
              <w:spacing w:after="0" w:line="240" w:lineRule="auto"/>
              <w:ind w:right="110"/>
              <w:jc w:val="both"/>
              <w:rPr>
                <w:rFonts w:ascii="Times New Roman" w:eastAsia="Times New Roman" w:hAnsi="Times New Roman"/>
                <w:sz w:val="24"/>
                <w:szCs w:val="24"/>
              </w:rPr>
            </w:pPr>
            <w:r w:rsidRPr="002746D5">
              <w:rPr>
                <w:rFonts w:ascii="Times New Roman" w:eastAsia="Times New Roman" w:hAnsi="Times New Roman"/>
                <w:sz w:val="24"/>
                <w:szCs w:val="24"/>
              </w:rPr>
              <w:t xml:space="preserve">Выделение стран с республиканской и монархической формами правления, унитарным и федеративным типами </w:t>
            </w:r>
            <w:r w:rsidRPr="002746D5">
              <w:rPr>
                <w:rFonts w:ascii="Times New Roman" w:eastAsia="Times New Roman" w:hAnsi="Times New Roman"/>
                <w:spacing w:val="-1"/>
                <w:sz w:val="24"/>
                <w:szCs w:val="24"/>
              </w:rPr>
              <w:t xml:space="preserve">государственного устройства в различных регионах мира. </w:t>
            </w:r>
            <w:r w:rsidRPr="002746D5">
              <w:rPr>
                <w:rFonts w:ascii="Times New Roman" w:eastAsia="Times New Roman" w:hAnsi="Times New Roman"/>
                <w:spacing w:val="1"/>
                <w:sz w:val="24"/>
                <w:szCs w:val="24"/>
              </w:rPr>
              <w:t xml:space="preserve">Объяснение различий развитых и развивающихся стран </w:t>
            </w:r>
            <w:r w:rsidRPr="002746D5">
              <w:rPr>
                <w:rFonts w:ascii="Times New Roman" w:eastAsia="Times New Roman" w:hAnsi="Times New Roman"/>
                <w:sz w:val="24"/>
                <w:szCs w:val="24"/>
              </w:rPr>
              <w:t xml:space="preserve">по уровню их социально-экономического развития. </w:t>
            </w:r>
            <w:r w:rsidRPr="002746D5">
              <w:rPr>
                <w:rFonts w:ascii="Times New Roman" w:eastAsia="Times New Roman" w:hAnsi="Times New Roman"/>
                <w:spacing w:val="-3"/>
                <w:sz w:val="24"/>
                <w:szCs w:val="24"/>
              </w:rPr>
              <w:t xml:space="preserve">Умение приводить примеры и характеризовать различные </w:t>
            </w:r>
            <w:r w:rsidRPr="002746D5">
              <w:rPr>
                <w:rFonts w:ascii="Times New Roman" w:eastAsia="Times New Roman" w:hAnsi="Times New Roman"/>
                <w:spacing w:val="-5"/>
                <w:sz w:val="24"/>
                <w:szCs w:val="24"/>
              </w:rPr>
              <w:t>типы стран по уровню социально-экономического развития</w:t>
            </w:r>
          </w:p>
        </w:tc>
      </w:tr>
      <w:tr w:rsidR="0079097D" w:rsidRPr="002746D5" w14:paraId="4D0E4269" w14:textId="77777777" w:rsidTr="00EF3D29">
        <w:tc>
          <w:tcPr>
            <w:tcW w:w="3085" w:type="dxa"/>
            <w:tcBorders>
              <w:top w:val="single" w:sz="4" w:space="0" w:color="auto"/>
              <w:left w:val="single" w:sz="4" w:space="0" w:color="auto"/>
              <w:bottom w:val="single" w:sz="4" w:space="0" w:color="auto"/>
              <w:right w:val="single" w:sz="4" w:space="0" w:color="auto"/>
            </w:tcBorders>
          </w:tcPr>
          <w:p w14:paraId="5FC92775" w14:textId="77777777" w:rsidR="008E64A2" w:rsidRPr="002746D5" w:rsidRDefault="008E64A2" w:rsidP="00EF3D29">
            <w:pPr>
              <w:widowControl w:val="0"/>
              <w:shd w:val="clear" w:color="auto" w:fill="FFFFFF"/>
              <w:autoSpaceDE w:val="0"/>
              <w:autoSpaceDN w:val="0"/>
              <w:spacing w:after="0" w:line="240" w:lineRule="auto"/>
              <w:ind w:left="10" w:right="754" w:hanging="5"/>
              <w:rPr>
                <w:rFonts w:ascii="Times New Roman" w:eastAsia="Times New Roman" w:hAnsi="Times New Roman"/>
                <w:b/>
                <w:bCs/>
                <w:spacing w:val="-8"/>
                <w:sz w:val="24"/>
                <w:szCs w:val="24"/>
              </w:rPr>
            </w:pPr>
          </w:p>
          <w:p w14:paraId="42FB9B6E" w14:textId="77777777" w:rsidR="008E64A2" w:rsidRPr="002746D5" w:rsidRDefault="008E64A2" w:rsidP="00EF3D29">
            <w:pPr>
              <w:widowControl w:val="0"/>
              <w:shd w:val="clear" w:color="auto" w:fill="FFFFFF"/>
              <w:autoSpaceDE w:val="0"/>
              <w:autoSpaceDN w:val="0"/>
              <w:spacing w:after="0" w:line="240" w:lineRule="auto"/>
              <w:ind w:left="10" w:right="317" w:hanging="5"/>
              <w:rPr>
                <w:rFonts w:ascii="Times New Roman" w:eastAsia="Times New Roman" w:hAnsi="Times New Roman"/>
                <w:sz w:val="24"/>
                <w:szCs w:val="24"/>
              </w:rPr>
            </w:pPr>
            <w:r w:rsidRPr="002746D5">
              <w:rPr>
                <w:rFonts w:ascii="Times New Roman" w:eastAsia="Times New Roman" w:hAnsi="Times New Roman"/>
                <w:b/>
                <w:bCs/>
                <w:spacing w:val="-8"/>
                <w:sz w:val="24"/>
                <w:szCs w:val="24"/>
              </w:rPr>
              <w:t xml:space="preserve">География мировых </w:t>
            </w:r>
            <w:r w:rsidRPr="002746D5">
              <w:rPr>
                <w:rFonts w:ascii="Times New Roman" w:eastAsia="Times New Roman" w:hAnsi="Times New Roman"/>
                <w:b/>
                <w:bCs/>
                <w:spacing w:val="-6"/>
                <w:sz w:val="24"/>
                <w:szCs w:val="24"/>
              </w:rPr>
              <w:t>природных ресурсов</w:t>
            </w:r>
          </w:p>
        </w:tc>
        <w:tc>
          <w:tcPr>
            <w:tcW w:w="6050" w:type="dxa"/>
            <w:tcBorders>
              <w:top w:val="single" w:sz="4" w:space="0" w:color="auto"/>
              <w:left w:val="single" w:sz="4" w:space="0" w:color="auto"/>
              <w:bottom w:val="single" w:sz="4" w:space="0" w:color="auto"/>
              <w:right w:val="single" w:sz="4" w:space="0" w:color="auto"/>
            </w:tcBorders>
            <w:hideMark/>
          </w:tcPr>
          <w:p w14:paraId="4986A254" w14:textId="77777777" w:rsidR="008E64A2" w:rsidRPr="002746D5" w:rsidRDefault="008E64A2" w:rsidP="00EF3D29">
            <w:pPr>
              <w:widowControl w:val="0"/>
              <w:shd w:val="clear" w:color="auto" w:fill="FFFFFF"/>
              <w:autoSpaceDE w:val="0"/>
              <w:autoSpaceDN w:val="0"/>
              <w:spacing w:after="0" w:line="240" w:lineRule="auto"/>
              <w:ind w:right="67"/>
              <w:jc w:val="both"/>
              <w:rPr>
                <w:rFonts w:ascii="Times New Roman" w:eastAsia="Times New Roman" w:hAnsi="Times New Roman"/>
                <w:sz w:val="24"/>
                <w:szCs w:val="24"/>
              </w:rPr>
            </w:pPr>
            <w:r w:rsidRPr="002746D5">
              <w:rPr>
                <w:rFonts w:ascii="Times New Roman" w:eastAsia="Times New Roman" w:hAnsi="Times New Roman"/>
                <w:sz w:val="24"/>
                <w:szCs w:val="24"/>
              </w:rPr>
              <w:t>Объяснение основных направлений экологизации хозяй</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ственной деятельности человека. </w:t>
            </w:r>
            <w:r w:rsidRPr="002746D5">
              <w:rPr>
                <w:rFonts w:ascii="Times New Roman" w:eastAsia="Times New Roman" w:hAnsi="Times New Roman"/>
                <w:sz w:val="24"/>
                <w:szCs w:val="24"/>
              </w:rPr>
              <w:t xml:space="preserve">Выделение различных типов природопользования. </w:t>
            </w:r>
            <w:r w:rsidRPr="002746D5">
              <w:rPr>
                <w:rFonts w:ascii="Times New Roman" w:eastAsia="Times New Roman" w:hAnsi="Times New Roman"/>
                <w:spacing w:val="-2"/>
                <w:sz w:val="24"/>
                <w:szCs w:val="24"/>
              </w:rPr>
              <w:t>Определение обеспеченности различными видами природ</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 xml:space="preserve">ных ресурсов отдельных регионов и стран мира. </w:t>
            </w:r>
            <w:r w:rsidRPr="002746D5">
              <w:rPr>
                <w:rFonts w:ascii="Times New Roman" w:eastAsia="Times New Roman" w:hAnsi="Times New Roman"/>
                <w:sz w:val="24"/>
                <w:szCs w:val="24"/>
              </w:rPr>
              <w:t xml:space="preserve">Умение показывать на карте основные мировые районы добычи различных видов минеральных ресурсов. Умение называть основные направления использования </w:t>
            </w:r>
            <w:r w:rsidRPr="002746D5">
              <w:rPr>
                <w:rFonts w:ascii="Times New Roman" w:eastAsia="Times New Roman" w:hAnsi="Times New Roman"/>
                <w:spacing w:val="-2"/>
                <w:sz w:val="24"/>
                <w:szCs w:val="24"/>
              </w:rPr>
              <w:t>ресурсов Мирового океана.</w:t>
            </w:r>
          </w:p>
        </w:tc>
      </w:tr>
      <w:tr w:rsidR="0079097D" w:rsidRPr="002746D5" w14:paraId="0B307308" w14:textId="77777777" w:rsidTr="00EF3D29">
        <w:tc>
          <w:tcPr>
            <w:tcW w:w="3085" w:type="dxa"/>
            <w:tcBorders>
              <w:top w:val="single" w:sz="4" w:space="0" w:color="auto"/>
              <w:left w:val="single" w:sz="4" w:space="0" w:color="auto"/>
              <w:bottom w:val="single" w:sz="4" w:space="0" w:color="auto"/>
              <w:right w:val="single" w:sz="4" w:space="0" w:color="auto"/>
            </w:tcBorders>
          </w:tcPr>
          <w:p w14:paraId="3716A471"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b/>
                <w:bCs/>
                <w:spacing w:val="-7"/>
                <w:sz w:val="24"/>
                <w:szCs w:val="24"/>
              </w:rPr>
            </w:pPr>
          </w:p>
          <w:p w14:paraId="7AAF44E9"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sz w:val="24"/>
                <w:szCs w:val="24"/>
              </w:rPr>
            </w:pPr>
            <w:r w:rsidRPr="002746D5">
              <w:rPr>
                <w:rFonts w:ascii="Times New Roman" w:eastAsia="Times New Roman" w:hAnsi="Times New Roman"/>
                <w:b/>
                <w:bCs/>
                <w:spacing w:val="-7"/>
                <w:sz w:val="24"/>
                <w:szCs w:val="24"/>
              </w:rPr>
              <w:t>География населения мира</w:t>
            </w:r>
          </w:p>
        </w:tc>
        <w:tc>
          <w:tcPr>
            <w:tcW w:w="6050" w:type="dxa"/>
            <w:tcBorders>
              <w:top w:val="single" w:sz="4" w:space="0" w:color="auto"/>
              <w:left w:val="single" w:sz="4" w:space="0" w:color="auto"/>
              <w:bottom w:val="single" w:sz="4" w:space="0" w:color="auto"/>
              <w:right w:val="single" w:sz="4" w:space="0" w:color="auto"/>
            </w:tcBorders>
            <w:hideMark/>
          </w:tcPr>
          <w:p w14:paraId="30F391E3" w14:textId="77777777" w:rsidR="008E64A2" w:rsidRPr="002746D5" w:rsidRDefault="008E64A2" w:rsidP="00EF3D29">
            <w:pPr>
              <w:widowControl w:val="0"/>
              <w:shd w:val="clear" w:color="auto" w:fill="FFFFFF"/>
              <w:autoSpaceDE w:val="0"/>
              <w:autoSpaceDN w:val="0"/>
              <w:spacing w:after="0" w:line="240" w:lineRule="auto"/>
              <w:ind w:right="58"/>
              <w:jc w:val="both"/>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Умение называть мировую десятку стран с наибольшей </w:t>
            </w:r>
            <w:r w:rsidRPr="002746D5">
              <w:rPr>
                <w:rFonts w:ascii="Times New Roman" w:eastAsia="Times New Roman" w:hAnsi="Times New Roman"/>
                <w:sz w:val="24"/>
                <w:szCs w:val="24"/>
              </w:rPr>
              <w:t xml:space="preserve">численностью населения. </w:t>
            </w:r>
            <w:r w:rsidRPr="002746D5">
              <w:rPr>
                <w:rFonts w:ascii="Times New Roman" w:eastAsia="Times New Roman" w:hAnsi="Times New Roman"/>
                <w:spacing w:val="-4"/>
                <w:sz w:val="24"/>
                <w:szCs w:val="24"/>
              </w:rPr>
              <w:t xml:space="preserve">Выделение различных типов воспроизводства населения и </w:t>
            </w:r>
            <w:r w:rsidRPr="002746D5">
              <w:rPr>
                <w:rFonts w:ascii="Times New Roman" w:eastAsia="Times New Roman" w:hAnsi="Times New Roman"/>
                <w:spacing w:val="-3"/>
                <w:sz w:val="24"/>
                <w:szCs w:val="24"/>
              </w:rPr>
              <w:t xml:space="preserve">приведение примеров стран, для которых они характерны. </w:t>
            </w:r>
            <w:r w:rsidRPr="002746D5">
              <w:rPr>
                <w:rFonts w:ascii="Times New Roman" w:eastAsia="Times New Roman" w:hAnsi="Times New Roman"/>
                <w:spacing w:val="1"/>
                <w:sz w:val="24"/>
                <w:szCs w:val="24"/>
              </w:rPr>
              <w:t xml:space="preserve">Умение называть основные показатели качества жизни населения. </w:t>
            </w:r>
            <w:r w:rsidRPr="002746D5">
              <w:rPr>
                <w:rFonts w:ascii="Times New Roman" w:eastAsia="Times New Roman" w:hAnsi="Times New Roman"/>
                <w:spacing w:val="-1"/>
                <w:sz w:val="24"/>
                <w:szCs w:val="24"/>
              </w:rPr>
              <w:t>Умение приводить примеры стран с однородным и наи</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более разнородным расовым, этническим и религиозным </w:t>
            </w:r>
            <w:r w:rsidRPr="002746D5">
              <w:rPr>
                <w:rFonts w:ascii="Times New Roman" w:eastAsia="Times New Roman" w:hAnsi="Times New Roman"/>
                <w:spacing w:val="-1"/>
                <w:sz w:val="24"/>
                <w:szCs w:val="24"/>
              </w:rPr>
              <w:t>составом населения. Умение приводить примеры стран с наибольшей и наи</w:t>
            </w:r>
            <w:r w:rsidRPr="002746D5">
              <w:rPr>
                <w:rFonts w:ascii="Times New Roman" w:eastAsia="Times New Roman" w:hAnsi="Times New Roman"/>
                <w:spacing w:val="-1"/>
                <w:sz w:val="24"/>
                <w:szCs w:val="24"/>
              </w:rPr>
              <w:softHyphen/>
              <w:t>меньшей средней плотностью населения. Объяснение основных направлений и причин современ</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ных международных миграций населения. </w:t>
            </w:r>
            <w:r w:rsidRPr="002746D5">
              <w:rPr>
                <w:rFonts w:ascii="Times New Roman" w:eastAsia="Times New Roman" w:hAnsi="Times New Roman"/>
                <w:spacing w:val="-1"/>
                <w:sz w:val="24"/>
                <w:szCs w:val="24"/>
              </w:rPr>
              <w:t>Умение приводить примеры стран с наибольшей и наи</w:t>
            </w:r>
            <w:r w:rsidRPr="002746D5">
              <w:rPr>
                <w:rFonts w:ascii="Times New Roman" w:eastAsia="Times New Roman" w:hAnsi="Times New Roman"/>
                <w:spacing w:val="-1"/>
                <w:sz w:val="24"/>
                <w:szCs w:val="24"/>
              </w:rPr>
              <w:softHyphen/>
              <w:t>меньшей долей городского населения. Умение показывать на карте мировые «сверхгорода» и ме</w:t>
            </w:r>
            <w:r w:rsidRPr="002746D5">
              <w:rPr>
                <w:rFonts w:ascii="Times New Roman" w:eastAsia="Times New Roman" w:hAnsi="Times New Roman"/>
                <w:sz w:val="24"/>
                <w:szCs w:val="24"/>
              </w:rPr>
              <w:t>галополисы.</w:t>
            </w:r>
          </w:p>
        </w:tc>
      </w:tr>
      <w:tr w:rsidR="0079097D" w:rsidRPr="002746D5" w14:paraId="3B318688" w14:textId="77777777" w:rsidTr="00EF3D29">
        <w:tc>
          <w:tcPr>
            <w:tcW w:w="3085" w:type="dxa"/>
            <w:tcBorders>
              <w:top w:val="single" w:sz="4" w:space="0" w:color="auto"/>
              <w:left w:val="single" w:sz="4" w:space="0" w:color="auto"/>
              <w:bottom w:val="single" w:sz="4" w:space="0" w:color="auto"/>
              <w:right w:val="single" w:sz="4" w:space="0" w:color="auto"/>
            </w:tcBorders>
          </w:tcPr>
          <w:p w14:paraId="5CB9AAE8" w14:textId="77777777" w:rsidR="008E64A2" w:rsidRPr="002746D5" w:rsidRDefault="008E64A2" w:rsidP="00EF3D29">
            <w:pPr>
              <w:widowControl w:val="0"/>
              <w:shd w:val="clear" w:color="auto" w:fill="FFFFFF"/>
              <w:autoSpaceDE w:val="0"/>
              <w:autoSpaceDN w:val="0"/>
              <w:spacing w:after="0" w:line="240" w:lineRule="auto"/>
              <w:ind w:left="14"/>
              <w:rPr>
                <w:rFonts w:ascii="Times New Roman" w:eastAsia="Times New Roman" w:hAnsi="Times New Roman"/>
                <w:b/>
                <w:bCs/>
                <w:spacing w:val="-6"/>
                <w:sz w:val="24"/>
                <w:szCs w:val="24"/>
              </w:rPr>
            </w:pPr>
          </w:p>
          <w:p w14:paraId="59DE7E8A" w14:textId="77777777" w:rsidR="008E64A2" w:rsidRPr="002746D5" w:rsidRDefault="008E64A2" w:rsidP="00EF3D29">
            <w:pPr>
              <w:widowControl w:val="0"/>
              <w:shd w:val="clear" w:color="auto" w:fill="FFFFFF"/>
              <w:autoSpaceDE w:val="0"/>
              <w:autoSpaceDN w:val="0"/>
              <w:spacing w:after="0" w:line="240" w:lineRule="auto"/>
              <w:ind w:left="14"/>
              <w:rPr>
                <w:rFonts w:ascii="Times New Roman" w:eastAsia="Times New Roman" w:hAnsi="Times New Roman"/>
                <w:sz w:val="24"/>
                <w:szCs w:val="24"/>
              </w:rPr>
            </w:pPr>
            <w:r w:rsidRPr="002746D5">
              <w:rPr>
                <w:rFonts w:ascii="Times New Roman" w:eastAsia="Times New Roman" w:hAnsi="Times New Roman"/>
                <w:b/>
                <w:bCs/>
                <w:spacing w:val="-6"/>
                <w:sz w:val="24"/>
                <w:szCs w:val="24"/>
              </w:rPr>
              <w:t xml:space="preserve"> Мировое хозяйство</w:t>
            </w:r>
          </w:p>
          <w:p w14:paraId="47A9626D" w14:textId="77777777" w:rsidR="008E64A2" w:rsidRPr="002746D5" w:rsidRDefault="008E64A2" w:rsidP="00EF3D29">
            <w:pPr>
              <w:widowControl w:val="0"/>
              <w:shd w:val="clear" w:color="auto" w:fill="FFFFFF"/>
              <w:autoSpaceDE w:val="0"/>
              <w:autoSpaceDN w:val="0"/>
              <w:spacing w:after="0" w:line="240" w:lineRule="auto"/>
              <w:ind w:left="14" w:right="115"/>
              <w:rPr>
                <w:rFonts w:ascii="Times New Roman" w:eastAsia="Times New Roman" w:hAnsi="Times New Roman"/>
                <w:sz w:val="24"/>
                <w:szCs w:val="24"/>
              </w:rPr>
            </w:pPr>
            <w:r w:rsidRPr="002746D5">
              <w:rPr>
                <w:rFonts w:ascii="Times New Roman" w:eastAsia="Times New Roman" w:hAnsi="Times New Roman"/>
                <w:spacing w:val="-4"/>
                <w:sz w:val="24"/>
                <w:szCs w:val="24"/>
              </w:rPr>
              <w:lastRenderedPageBreak/>
              <w:t xml:space="preserve">Современные особенности </w:t>
            </w:r>
            <w:r w:rsidRPr="002746D5">
              <w:rPr>
                <w:rFonts w:ascii="Times New Roman" w:eastAsia="Times New Roman" w:hAnsi="Times New Roman"/>
                <w:spacing w:val="-1"/>
                <w:sz w:val="24"/>
                <w:szCs w:val="24"/>
              </w:rPr>
              <w:t>развития мирового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4831D7D3" w14:textId="77777777" w:rsidR="008E64A2" w:rsidRPr="002746D5" w:rsidRDefault="008E64A2" w:rsidP="00EF3D29">
            <w:pPr>
              <w:widowControl w:val="0"/>
              <w:shd w:val="clear" w:color="auto" w:fill="FFFFFF"/>
              <w:autoSpaceDE w:val="0"/>
              <w:autoSpaceDN w:val="0"/>
              <w:spacing w:after="0" w:line="240" w:lineRule="auto"/>
              <w:ind w:right="29" w:hanging="5"/>
              <w:rPr>
                <w:rFonts w:ascii="Times New Roman" w:eastAsia="Times New Roman" w:hAnsi="Times New Roman"/>
                <w:sz w:val="24"/>
                <w:szCs w:val="24"/>
              </w:rPr>
            </w:pPr>
            <w:r w:rsidRPr="002746D5">
              <w:rPr>
                <w:rFonts w:ascii="Times New Roman" w:eastAsia="Times New Roman" w:hAnsi="Times New Roman"/>
                <w:sz w:val="24"/>
                <w:szCs w:val="24"/>
              </w:rPr>
              <w:lastRenderedPageBreak/>
              <w:t xml:space="preserve">Умение давать определение понятий «международное географическое разделение труда», «международная </w:t>
            </w:r>
            <w:r w:rsidRPr="002746D5">
              <w:rPr>
                <w:rFonts w:ascii="Times New Roman" w:eastAsia="Times New Roman" w:hAnsi="Times New Roman"/>
                <w:sz w:val="24"/>
                <w:szCs w:val="24"/>
              </w:rPr>
              <w:lastRenderedPageBreak/>
              <w:t>спе</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циализация» и «международное кооперирование». </w:t>
            </w:r>
            <w:r w:rsidRPr="002746D5">
              <w:rPr>
                <w:rFonts w:ascii="Times New Roman" w:eastAsia="Times New Roman" w:hAnsi="Times New Roman"/>
                <w:spacing w:val="-1"/>
                <w:sz w:val="24"/>
                <w:szCs w:val="24"/>
              </w:rPr>
              <w:t>Выделение характерных черт современной научно-</w:t>
            </w:r>
            <w:r w:rsidRPr="002746D5">
              <w:rPr>
                <w:rFonts w:ascii="Times New Roman" w:eastAsia="Times New Roman" w:hAnsi="Times New Roman"/>
                <w:sz w:val="24"/>
                <w:szCs w:val="24"/>
              </w:rPr>
              <w:t xml:space="preserve">технической революции. </w:t>
            </w:r>
            <w:r w:rsidRPr="002746D5">
              <w:rPr>
                <w:rFonts w:ascii="Times New Roman" w:eastAsia="Times New Roman" w:hAnsi="Times New Roman"/>
                <w:spacing w:val="-1"/>
                <w:sz w:val="24"/>
                <w:szCs w:val="24"/>
              </w:rPr>
              <w:t>Умение называть ведущие мировые и региональные эко</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номические интеграционные группировки. </w:t>
            </w:r>
            <w:r w:rsidRPr="002746D5">
              <w:rPr>
                <w:rFonts w:ascii="Times New Roman" w:eastAsia="Times New Roman" w:hAnsi="Times New Roman"/>
                <w:spacing w:val="-1"/>
                <w:sz w:val="24"/>
                <w:szCs w:val="24"/>
              </w:rPr>
              <w:t>Умение приводить примеры отраслей различных сфер хо</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зяйственной деятельности. </w:t>
            </w:r>
            <w:r w:rsidRPr="002746D5">
              <w:rPr>
                <w:rFonts w:ascii="Times New Roman" w:eastAsia="Times New Roman" w:hAnsi="Times New Roman"/>
                <w:spacing w:val="-2"/>
                <w:sz w:val="24"/>
                <w:szCs w:val="24"/>
              </w:rPr>
              <w:t xml:space="preserve">Умение называть наиболее передовые и наиболее отсталые </w:t>
            </w:r>
            <w:r w:rsidRPr="002746D5">
              <w:rPr>
                <w:rFonts w:ascii="Times New Roman" w:eastAsia="Times New Roman" w:hAnsi="Times New Roman"/>
                <w:sz w:val="24"/>
                <w:szCs w:val="24"/>
              </w:rPr>
              <w:t>страны мира по уровню их экономического развития.</w:t>
            </w:r>
          </w:p>
        </w:tc>
      </w:tr>
      <w:tr w:rsidR="0079097D" w:rsidRPr="002746D5" w14:paraId="631AD1FD" w14:textId="77777777" w:rsidTr="00EF3D29">
        <w:tc>
          <w:tcPr>
            <w:tcW w:w="3085" w:type="dxa"/>
            <w:tcBorders>
              <w:top w:val="single" w:sz="4" w:space="0" w:color="auto"/>
              <w:left w:val="single" w:sz="4" w:space="0" w:color="auto"/>
              <w:bottom w:val="single" w:sz="4" w:space="0" w:color="auto"/>
              <w:right w:val="single" w:sz="4" w:space="0" w:color="auto"/>
            </w:tcBorders>
          </w:tcPr>
          <w:p w14:paraId="7602D0D1"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pacing w:val="-1"/>
                <w:sz w:val="24"/>
                <w:szCs w:val="24"/>
              </w:rPr>
            </w:pPr>
          </w:p>
          <w:p w14:paraId="6511D1B8"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pacing w:val="-1"/>
                <w:sz w:val="24"/>
                <w:szCs w:val="24"/>
              </w:rPr>
            </w:pPr>
          </w:p>
          <w:p w14:paraId="77A759FB"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z w:val="24"/>
                <w:szCs w:val="24"/>
              </w:rPr>
            </w:pPr>
            <w:r w:rsidRPr="002746D5">
              <w:rPr>
                <w:rFonts w:ascii="Times New Roman" w:eastAsia="Times New Roman" w:hAnsi="Times New Roman"/>
                <w:spacing w:val="-1"/>
                <w:sz w:val="24"/>
                <w:szCs w:val="24"/>
              </w:rPr>
              <w:t>География отраслей первич</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3"/>
                <w:sz w:val="24"/>
                <w:szCs w:val="24"/>
              </w:rPr>
              <w:t>ной сферы мирового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6A33DFBA" w14:textId="77777777" w:rsidR="008E64A2" w:rsidRPr="002746D5" w:rsidRDefault="008E64A2" w:rsidP="00EF3D29">
            <w:pPr>
              <w:widowControl w:val="0"/>
              <w:shd w:val="clear" w:color="auto" w:fill="FFFFFF"/>
              <w:autoSpaceDE w:val="0"/>
              <w:autoSpaceDN w:val="0"/>
              <w:spacing w:after="0" w:line="240" w:lineRule="auto"/>
              <w:ind w:right="53"/>
              <w:rPr>
                <w:rFonts w:ascii="Times New Roman" w:eastAsia="Times New Roman" w:hAnsi="Times New Roman"/>
                <w:sz w:val="24"/>
                <w:szCs w:val="24"/>
              </w:rPr>
            </w:pPr>
            <w:r w:rsidRPr="002746D5">
              <w:rPr>
                <w:rFonts w:ascii="Times New Roman" w:eastAsia="Times New Roman" w:hAnsi="Times New Roman"/>
                <w:sz w:val="24"/>
                <w:szCs w:val="24"/>
              </w:rPr>
              <w:t xml:space="preserve">Выделение характерных черт «зеленой революции». </w:t>
            </w:r>
            <w:r w:rsidRPr="002746D5">
              <w:rPr>
                <w:rFonts w:ascii="Times New Roman" w:eastAsia="Times New Roman" w:hAnsi="Times New Roman"/>
                <w:spacing w:val="1"/>
                <w:sz w:val="24"/>
                <w:szCs w:val="24"/>
              </w:rPr>
              <w:t>Умение приводить примеры стран, являющихся ведущи</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ми мировыми производителями различных видов продук</w:t>
            </w:r>
            <w:r w:rsidRPr="002746D5">
              <w:rPr>
                <w:rFonts w:ascii="Times New Roman" w:eastAsia="Times New Roman" w:hAnsi="Times New Roman"/>
                <w:spacing w:val="-1"/>
                <w:sz w:val="24"/>
                <w:szCs w:val="24"/>
              </w:rPr>
              <w:softHyphen/>
              <w:t xml:space="preserve">ции растениеводства и животноводства. </w:t>
            </w:r>
            <w:r w:rsidRPr="002746D5">
              <w:rPr>
                <w:rFonts w:ascii="Times New Roman" w:eastAsia="Times New Roman" w:hAnsi="Times New Roman"/>
                <w:spacing w:val="-3"/>
                <w:sz w:val="24"/>
                <w:szCs w:val="24"/>
              </w:rPr>
              <w:t>Умение называть страны, являющиеся ведущими мировы</w:t>
            </w:r>
            <w:r w:rsidRPr="002746D5">
              <w:rPr>
                <w:rFonts w:ascii="Times New Roman" w:eastAsia="Times New Roman" w:hAnsi="Times New Roman"/>
                <w:spacing w:val="-3"/>
                <w:sz w:val="24"/>
                <w:szCs w:val="24"/>
              </w:rPr>
              <w:softHyphen/>
            </w:r>
            <w:r w:rsidRPr="002746D5">
              <w:rPr>
                <w:rFonts w:ascii="Times New Roman" w:eastAsia="Times New Roman" w:hAnsi="Times New Roman"/>
                <w:spacing w:val="-4"/>
                <w:sz w:val="24"/>
                <w:szCs w:val="24"/>
              </w:rPr>
              <w:t xml:space="preserve">ми производителями различных видов минерального сырья. </w:t>
            </w:r>
            <w:r w:rsidRPr="002746D5">
              <w:rPr>
                <w:rFonts w:ascii="Times New Roman" w:eastAsia="Times New Roman" w:hAnsi="Times New Roman"/>
                <w:spacing w:val="-3"/>
                <w:sz w:val="24"/>
                <w:szCs w:val="24"/>
              </w:rPr>
              <w:t xml:space="preserve">Умение показывать на карте и характеризовать основные </w:t>
            </w:r>
            <w:r w:rsidRPr="002746D5">
              <w:rPr>
                <w:rFonts w:ascii="Times New Roman" w:eastAsia="Times New Roman" w:hAnsi="Times New Roman"/>
                <w:spacing w:val="-4"/>
                <w:sz w:val="24"/>
                <w:szCs w:val="24"/>
              </w:rPr>
              <w:t>горнопромышленные и сельскохозяйственные районы мира.</w:t>
            </w:r>
          </w:p>
        </w:tc>
      </w:tr>
      <w:tr w:rsidR="0079097D" w:rsidRPr="002746D5" w14:paraId="6AE2C344" w14:textId="77777777" w:rsidTr="00EF3D29">
        <w:tc>
          <w:tcPr>
            <w:tcW w:w="3085" w:type="dxa"/>
            <w:tcBorders>
              <w:top w:val="single" w:sz="4" w:space="0" w:color="auto"/>
              <w:left w:val="single" w:sz="4" w:space="0" w:color="auto"/>
              <w:bottom w:val="single" w:sz="4" w:space="0" w:color="auto"/>
              <w:right w:val="single" w:sz="4" w:space="0" w:color="auto"/>
            </w:tcBorders>
          </w:tcPr>
          <w:p w14:paraId="16F6B493"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pacing w:val="-1"/>
                <w:sz w:val="24"/>
                <w:szCs w:val="24"/>
              </w:rPr>
            </w:pPr>
          </w:p>
          <w:p w14:paraId="117A20D4"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z w:val="24"/>
                <w:szCs w:val="24"/>
              </w:rPr>
            </w:pPr>
            <w:r w:rsidRPr="002746D5">
              <w:rPr>
                <w:rFonts w:ascii="Times New Roman" w:eastAsia="Times New Roman" w:hAnsi="Times New Roman"/>
                <w:spacing w:val="-1"/>
                <w:sz w:val="24"/>
                <w:szCs w:val="24"/>
              </w:rPr>
              <w:t>География отраслей вторич</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3"/>
                <w:sz w:val="24"/>
                <w:szCs w:val="24"/>
              </w:rPr>
              <w:t>ной сферы мирового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154A2C0D" w14:textId="77777777" w:rsidR="008E64A2" w:rsidRPr="002746D5" w:rsidRDefault="008E64A2" w:rsidP="00EF3D29">
            <w:pPr>
              <w:widowControl w:val="0"/>
              <w:shd w:val="clear" w:color="auto" w:fill="FFFFFF"/>
              <w:autoSpaceDE w:val="0"/>
              <w:autoSpaceDN w:val="0"/>
              <w:spacing w:after="0" w:line="240" w:lineRule="auto"/>
              <w:ind w:right="115" w:hanging="5"/>
              <w:rPr>
                <w:rFonts w:ascii="Times New Roman" w:eastAsia="Times New Roman" w:hAnsi="Times New Roman"/>
                <w:spacing w:val="1"/>
                <w:sz w:val="24"/>
                <w:szCs w:val="24"/>
              </w:rPr>
            </w:pPr>
            <w:r w:rsidRPr="002746D5">
              <w:rPr>
                <w:rFonts w:ascii="Times New Roman" w:eastAsia="Times New Roman" w:hAnsi="Times New Roman"/>
                <w:sz w:val="24"/>
                <w:szCs w:val="24"/>
              </w:rPr>
              <w:t>Умение приводить примеры стран, основная часть элек</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троэнергии в которых производится на тепловых, гидрав</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2"/>
                <w:sz w:val="24"/>
                <w:szCs w:val="24"/>
              </w:rPr>
              <w:t xml:space="preserve">лических и атомных электростанциях. </w:t>
            </w:r>
            <w:r w:rsidRPr="002746D5">
              <w:rPr>
                <w:rFonts w:ascii="Times New Roman" w:eastAsia="Times New Roman" w:hAnsi="Times New Roman"/>
                <w:spacing w:val="1"/>
                <w:sz w:val="24"/>
                <w:szCs w:val="24"/>
              </w:rPr>
              <w:t>Умение называть страны, являющиеся ведущими миро</w:t>
            </w:r>
            <w:r w:rsidRPr="002746D5">
              <w:rPr>
                <w:rFonts w:ascii="Times New Roman" w:eastAsia="Times New Roman" w:hAnsi="Times New Roman"/>
                <w:spacing w:val="1"/>
                <w:sz w:val="24"/>
                <w:szCs w:val="24"/>
              </w:rPr>
              <w:softHyphen/>
              <w:t>выми производителями черных и цветных металлов.</w:t>
            </w:r>
          </w:p>
          <w:p w14:paraId="5988A9B1" w14:textId="77777777" w:rsidR="008E64A2" w:rsidRPr="002746D5" w:rsidRDefault="008E64A2" w:rsidP="00EF3D29">
            <w:pPr>
              <w:widowControl w:val="0"/>
              <w:shd w:val="clear" w:color="auto" w:fill="FFFFFF"/>
              <w:autoSpaceDE w:val="0"/>
              <w:autoSpaceDN w:val="0"/>
              <w:spacing w:after="0" w:line="240" w:lineRule="auto"/>
              <w:ind w:right="158"/>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Выделение стран с наиболее высоким уровнем развития </w:t>
            </w:r>
            <w:r w:rsidRPr="002746D5">
              <w:rPr>
                <w:rFonts w:ascii="Times New Roman" w:eastAsia="Times New Roman" w:hAnsi="Times New Roman"/>
                <w:sz w:val="24"/>
                <w:szCs w:val="24"/>
              </w:rPr>
              <w:t xml:space="preserve">машиностроения. </w:t>
            </w:r>
            <w:r w:rsidRPr="002746D5">
              <w:rPr>
                <w:rFonts w:ascii="Times New Roman" w:eastAsia="Times New Roman" w:hAnsi="Times New Roman"/>
                <w:spacing w:val="-3"/>
                <w:sz w:val="24"/>
                <w:szCs w:val="24"/>
              </w:rPr>
              <w:t>Умение называть страны, являющиеся ведущими миро</w:t>
            </w:r>
            <w:r w:rsidRPr="002746D5">
              <w:rPr>
                <w:rFonts w:ascii="Times New Roman" w:eastAsia="Times New Roman" w:hAnsi="Times New Roman"/>
                <w:spacing w:val="-3"/>
                <w:sz w:val="24"/>
                <w:szCs w:val="24"/>
              </w:rPr>
              <w:softHyphen/>
              <w:t xml:space="preserve">выми производителями автомобилей, морских невоенных судов, серной кислоты, пластмасс, химических волокон, </w:t>
            </w:r>
            <w:r w:rsidRPr="002746D5">
              <w:rPr>
                <w:rFonts w:ascii="Times New Roman" w:eastAsia="Times New Roman" w:hAnsi="Times New Roman"/>
                <w:spacing w:val="-4"/>
                <w:sz w:val="24"/>
                <w:szCs w:val="24"/>
              </w:rPr>
              <w:t>синтетического каучука, пиломатериалов, бумаги и тканей.</w:t>
            </w:r>
          </w:p>
        </w:tc>
      </w:tr>
      <w:tr w:rsidR="0079097D" w:rsidRPr="002746D5" w14:paraId="7FDA1EC0" w14:textId="77777777" w:rsidTr="00EF3D29">
        <w:tc>
          <w:tcPr>
            <w:tcW w:w="3085" w:type="dxa"/>
            <w:tcBorders>
              <w:top w:val="single" w:sz="4" w:space="0" w:color="auto"/>
              <w:left w:val="single" w:sz="4" w:space="0" w:color="auto"/>
              <w:bottom w:val="single" w:sz="4" w:space="0" w:color="auto"/>
              <w:right w:val="single" w:sz="4" w:space="0" w:color="auto"/>
            </w:tcBorders>
          </w:tcPr>
          <w:p w14:paraId="1869EAFC"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pacing w:val="-1"/>
                <w:sz w:val="24"/>
                <w:szCs w:val="24"/>
              </w:rPr>
            </w:pPr>
          </w:p>
          <w:p w14:paraId="326892F3" w14:textId="77777777" w:rsidR="008E64A2" w:rsidRPr="002746D5" w:rsidRDefault="008E64A2" w:rsidP="00EF3D29">
            <w:pPr>
              <w:widowControl w:val="0"/>
              <w:shd w:val="clear" w:color="auto" w:fill="FFFFFF"/>
              <w:autoSpaceDE w:val="0"/>
              <w:autoSpaceDN w:val="0"/>
              <w:spacing w:after="0" w:line="240" w:lineRule="auto"/>
              <w:ind w:left="14" w:right="5"/>
              <w:rPr>
                <w:rFonts w:ascii="Times New Roman" w:eastAsia="Times New Roman" w:hAnsi="Times New Roman"/>
                <w:sz w:val="24"/>
                <w:szCs w:val="24"/>
              </w:rPr>
            </w:pPr>
            <w:r w:rsidRPr="002746D5">
              <w:rPr>
                <w:rFonts w:ascii="Times New Roman" w:eastAsia="Times New Roman" w:hAnsi="Times New Roman"/>
                <w:spacing w:val="-1"/>
                <w:sz w:val="24"/>
                <w:szCs w:val="24"/>
              </w:rPr>
              <w:t>География отраслей третич</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3"/>
                <w:sz w:val="24"/>
                <w:szCs w:val="24"/>
              </w:rPr>
              <w:t>ной сферы мирового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70DA401A" w14:textId="77777777" w:rsidR="008E64A2" w:rsidRPr="002746D5" w:rsidRDefault="008E64A2" w:rsidP="00EF3D29">
            <w:pPr>
              <w:widowControl w:val="0"/>
              <w:shd w:val="clear" w:color="auto" w:fill="FFFFFF"/>
              <w:autoSpaceDE w:val="0"/>
              <w:autoSpaceDN w:val="0"/>
              <w:spacing w:after="0" w:line="240" w:lineRule="auto"/>
              <w:ind w:right="58" w:hanging="5"/>
              <w:rPr>
                <w:rFonts w:ascii="Times New Roman" w:eastAsia="Times New Roman" w:hAnsi="Times New Roman"/>
                <w:sz w:val="24"/>
                <w:szCs w:val="24"/>
              </w:rPr>
            </w:pPr>
            <w:r w:rsidRPr="002746D5">
              <w:rPr>
                <w:rFonts w:ascii="Times New Roman" w:eastAsia="Times New Roman" w:hAnsi="Times New Roman"/>
                <w:sz w:val="24"/>
                <w:szCs w:val="24"/>
              </w:rPr>
              <w:t xml:space="preserve">Умение объяснять роль различных видов транспорта при перевозке грузов и пассажиров. </w:t>
            </w:r>
            <w:r w:rsidRPr="002746D5">
              <w:rPr>
                <w:rFonts w:ascii="Times New Roman" w:eastAsia="Times New Roman" w:hAnsi="Times New Roman"/>
                <w:spacing w:val="-1"/>
                <w:sz w:val="24"/>
                <w:szCs w:val="24"/>
              </w:rPr>
              <w:t>Умение приводить примеры стран, обладающих наиболь</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2"/>
                <w:sz w:val="24"/>
                <w:szCs w:val="24"/>
              </w:rPr>
              <w:t>шей протяженностью и плотностью сети железных и авто</w:t>
            </w:r>
            <w:r w:rsidRPr="002746D5">
              <w:rPr>
                <w:rFonts w:ascii="Times New Roman" w:eastAsia="Times New Roman" w:hAnsi="Times New Roman"/>
                <w:spacing w:val="-2"/>
                <w:sz w:val="24"/>
                <w:szCs w:val="24"/>
              </w:rPr>
              <w:softHyphen/>
              <w:t xml:space="preserve">мобильных дорог. </w:t>
            </w:r>
            <w:r w:rsidRPr="002746D5">
              <w:rPr>
                <w:rFonts w:ascii="Times New Roman" w:eastAsia="Times New Roman" w:hAnsi="Times New Roman"/>
                <w:sz w:val="24"/>
                <w:szCs w:val="24"/>
              </w:rPr>
              <w:t xml:space="preserve">Умение называть крупнейшие мировые торговые порты и аэропорты, объяснять их распределение по регионам и странам мира. </w:t>
            </w:r>
            <w:r w:rsidRPr="002746D5">
              <w:rPr>
                <w:rFonts w:ascii="Times New Roman" w:eastAsia="Times New Roman" w:hAnsi="Times New Roman"/>
                <w:spacing w:val="-1"/>
                <w:sz w:val="24"/>
                <w:szCs w:val="24"/>
              </w:rPr>
              <w:t xml:space="preserve">Умение показывать на карте и характеризовать основные </w:t>
            </w:r>
            <w:r w:rsidRPr="002746D5">
              <w:rPr>
                <w:rFonts w:ascii="Times New Roman" w:eastAsia="Times New Roman" w:hAnsi="Times New Roman"/>
                <w:sz w:val="24"/>
                <w:szCs w:val="24"/>
              </w:rPr>
              <w:t xml:space="preserve">районы международного туризма. Умение объяснять местоположение ведущих мировых центров биржевой деятельности. </w:t>
            </w:r>
            <w:r w:rsidRPr="002746D5">
              <w:rPr>
                <w:rFonts w:ascii="Times New Roman" w:eastAsia="Times New Roman" w:hAnsi="Times New Roman"/>
                <w:spacing w:val="-2"/>
                <w:sz w:val="24"/>
                <w:szCs w:val="24"/>
              </w:rPr>
              <w:t>Умение называть страны с наибольшими объемами внеш</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ней торговли товарами.</w:t>
            </w:r>
          </w:p>
        </w:tc>
      </w:tr>
      <w:tr w:rsidR="0079097D" w:rsidRPr="002746D5" w14:paraId="1E411DA1" w14:textId="77777777" w:rsidTr="00EF3D29">
        <w:trPr>
          <w:trHeight w:val="1970"/>
        </w:trPr>
        <w:tc>
          <w:tcPr>
            <w:tcW w:w="3085" w:type="dxa"/>
            <w:tcBorders>
              <w:top w:val="single" w:sz="4" w:space="0" w:color="auto"/>
              <w:left w:val="single" w:sz="4" w:space="0" w:color="auto"/>
              <w:bottom w:val="single" w:sz="4" w:space="0" w:color="auto"/>
              <w:right w:val="single" w:sz="4" w:space="0" w:color="auto"/>
            </w:tcBorders>
          </w:tcPr>
          <w:p w14:paraId="6DDAAEF2"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b/>
                <w:bCs/>
                <w:spacing w:val="-6"/>
                <w:sz w:val="24"/>
                <w:szCs w:val="24"/>
              </w:rPr>
            </w:pPr>
          </w:p>
          <w:p w14:paraId="79767C36"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sz w:val="24"/>
                <w:szCs w:val="24"/>
              </w:rPr>
            </w:pPr>
            <w:r w:rsidRPr="002746D5">
              <w:rPr>
                <w:rFonts w:ascii="Times New Roman" w:eastAsia="Times New Roman" w:hAnsi="Times New Roman"/>
                <w:b/>
                <w:bCs/>
                <w:spacing w:val="-6"/>
                <w:sz w:val="24"/>
                <w:szCs w:val="24"/>
              </w:rPr>
              <w:t>Регионы мира</w:t>
            </w:r>
          </w:p>
          <w:p w14:paraId="51881F06" w14:textId="77777777" w:rsidR="008E64A2" w:rsidRPr="002746D5" w:rsidRDefault="008E64A2" w:rsidP="00EF3D29">
            <w:pPr>
              <w:widowControl w:val="0"/>
              <w:shd w:val="clear" w:color="auto" w:fill="FFFFFF"/>
              <w:autoSpaceDE w:val="0"/>
              <w:autoSpaceDN w:val="0"/>
              <w:spacing w:after="0" w:line="240" w:lineRule="auto"/>
              <w:ind w:left="10" w:right="600"/>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населения </w:t>
            </w:r>
            <w:r w:rsidRPr="002746D5">
              <w:rPr>
                <w:rFonts w:ascii="Times New Roman" w:eastAsia="Times New Roman" w:hAnsi="Times New Roman"/>
                <w:spacing w:val="-2"/>
                <w:sz w:val="24"/>
                <w:szCs w:val="24"/>
              </w:rPr>
              <w:t xml:space="preserve">и хозяйства Зарубежной </w:t>
            </w:r>
            <w:r w:rsidRPr="002746D5">
              <w:rPr>
                <w:rFonts w:ascii="Times New Roman" w:eastAsia="Times New Roman" w:hAnsi="Times New Roman"/>
                <w:spacing w:val="-3"/>
                <w:sz w:val="24"/>
                <w:szCs w:val="24"/>
              </w:rPr>
              <w:t>Европы</w:t>
            </w:r>
          </w:p>
        </w:tc>
        <w:tc>
          <w:tcPr>
            <w:tcW w:w="6050" w:type="dxa"/>
            <w:tcBorders>
              <w:top w:val="single" w:sz="4" w:space="0" w:color="auto"/>
              <w:left w:val="single" w:sz="4" w:space="0" w:color="auto"/>
              <w:bottom w:val="single" w:sz="4" w:space="0" w:color="auto"/>
              <w:right w:val="single" w:sz="4" w:space="0" w:color="auto"/>
            </w:tcBorders>
            <w:hideMark/>
          </w:tcPr>
          <w:p w14:paraId="6E1B094F" w14:textId="77777777" w:rsidR="008E64A2" w:rsidRPr="002746D5" w:rsidRDefault="008E64A2" w:rsidP="00EF3D29">
            <w:pPr>
              <w:widowControl w:val="0"/>
              <w:shd w:val="clear" w:color="auto" w:fill="FFFFFF"/>
              <w:autoSpaceDE w:val="0"/>
              <w:autoSpaceDN w:val="0"/>
              <w:spacing w:after="0" w:line="240" w:lineRule="auto"/>
              <w:ind w:right="29"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показывать на карте различные страны Зарубеж</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2"/>
                <w:sz w:val="24"/>
                <w:szCs w:val="24"/>
              </w:rPr>
              <w:t>ной Европы. Сопоставление стран Зарубежной Европы по площади тер</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ритории, численности населения и уровню экономическо</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го развития. </w:t>
            </w:r>
            <w:r w:rsidRPr="002746D5">
              <w:rPr>
                <w:rFonts w:ascii="Times New Roman" w:eastAsia="Times New Roman" w:hAnsi="Times New Roman"/>
                <w:sz w:val="24"/>
                <w:szCs w:val="24"/>
              </w:rPr>
              <w:t xml:space="preserve">Умение приводить примеры стран Зарубежной Европы, </w:t>
            </w:r>
            <w:r w:rsidRPr="002746D5">
              <w:rPr>
                <w:rFonts w:ascii="Times New Roman" w:eastAsia="Times New Roman" w:hAnsi="Times New Roman"/>
                <w:spacing w:val="-1"/>
                <w:sz w:val="24"/>
                <w:szCs w:val="24"/>
              </w:rPr>
              <w:t>наиболее хорошо обеспеченных различными видами при</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2"/>
                <w:sz w:val="24"/>
                <w:szCs w:val="24"/>
              </w:rPr>
              <w:t xml:space="preserve">родных ресурсов. </w:t>
            </w:r>
            <w:r w:rsidRPr="002746D5">
              <w:rPr>
                <w:rFonts w:ascii="Times New Roman" w:eastAsia="Times New Roman" w:hAnsi="Times New Roman"/>
                <w:spacing w:val="-1"/>
                <w:sz w:val="24"/>
                <w:szCs w:val="24"/>
              </w:rPr>
              <w:t>Умение называть страны Зарубежной Европы с наиболь</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шими и наименьшими значениями естественного приро</w:t>
            </w:r>
            <w:r w:rsidRPr="002746D5">
              <w:rPr>
                <w:rFonts w:ascii="Times New Roman" w:eastAsia="Times New Roman" w:hAnsi="Times New Roman"/>
                <w:sz w:val="24"/>
                <w:szCs w:val="24"/>
              </w:rPr>
              <w:softHyphen/>
            </w:r>
            <w:r w:rsidRPr="002746D5">
              <w:rPr>
                <w:rFonts w:ascii="Times New Roman" w:eastAsia="Times New Roman" w:hAnsi="Times New Roman"/>
                <w:spacing w:val="-2"/>
                <w:sz w:val="24"/>
                <w:szCs w:val="24"/>
              </w:rPr>
              <w:t>ста населения, средней плотности населения и доли город</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 xml:space="preserve">ского населения. </w:t>
            </w:r>
            <w:r w:rsidRPr="002746D5">
              <w:rPr>
                <w:rFonts w:ascii="Times New Roman" w:eastAsia="Times New Roman" w:hAnsi="Times New Roman"/>
                <w:spacing w:val="-4"/>
                <w:sz w:val="24"/>
                <w:szCs w:val="24"/>
              </w:rPr>
              <w:t xml:space="preserve">Умение показывать на карте </w:t>
            </w:r>
            <w:r w:rsidRPr="002746D5">
              <w:rPr>
                <w:rFonts w:ascii="Times New Roman" w:eastAsia="Times New Roman" w:hAnsi="Times New Roman"/>
                <w:spacing w:val="-4"/>
                <w:sz w:val="24"/>
                <w:szCs w:val="24"/>
              </w:rPr>
              <w:lastRenderedPageBreak/>
              <w:t xml:space="preserve">и характеризовать крупнейшие города и городские агломерации, основные промышленные и сельскохозяйственные районы Зарубежной Европы. </w:t>
            </w:r>
            <w:r w:rsidRPr="002746D5">
              <w:rPr>
                <w:rFonts w:ascii="Times New Roman" w:eastAsia="Times New Roman" w:hAnsi="Times New Roman"/>
                <w:spacing w:val="-2"/>
                <w:sz w:val="24"/>
                <w:szCs w:val="24"/>
              </w:rPr>
              <w:t>Умение объяснять особенности территориальной структу</w:t>
            </w:r>
            <w:r w:rsidRPr="002746D5">
              <w:rPr>
                <w:rFonts w:ascii="Times New Roman" w:eastAsia="Times New Roman" w:hAnsi="Times New Roman"/>
                <w:spacing w:val="-2"/>
                <w:sz w:val="24"/>
                <w:szCs w:val="24"/>
              </w:rPr>
              <w:softHyphen/>
            </w:r>
            <w:r w:rsidRPr="002746D5">
              <w:rPr>
                <w:rFonts w:ascii="Times New Roman" w:eastAsia="Times New Roman" w:hAnsi="Times New Roman"/>
                <w:sz w:val="24"/>
                <w:szCs w:val="24"/>
              </w:rPr>
              <w:t>ры хозяйства Германии и Великобритании.</w:t>
            </w:r>
          </w:p>
        </w:tc>
      </w:tr>
      <w:tr w:rsidR="0079097D" w:rsidRPr="002746D5" w14:paraId="3D22012E" w14:textId="77777777" w:rsidTr="00EF3D29">
        <w:tc>
          <w:tcPr>
            <w:tcW w:w="3085" w:type="dxa"/>
            <w:tcBorders>
              <w:top w:val="single" w:sz="4" w:space="0" w:color="auto"/>
              <w:left w:val="single" w:sz="4" w:space="0" w:color="auto"/>
              <w:bottom w:val="single" w:sz="4" w:space="0" w:color="auto"/>
              <w:right w:val="single" w:sz="4" w:space="0" w:color="auto"/>
            </w:tcBorders>
          </w:tcPr>
          <w:p w14:paraId="431A5BC4" w14:textId="77777777" w:rsidR="008E64A2" w:rsidRPr="002746D5" w:rsidRDefault="008E64A2" w:rsidP="00EF3D29">
            <w:pPr>
              <w:widowControl w:val="0"/>
              <w:shd w:val="clear" w:color="auto" w:fill="FFFFFF"/>
              <w:autoSpaceDE w:val="0"/>
              <w:autoSpaceDN w:val="0"/>
              <w:spacing w:after="0" w:line="240" w:lineRule="auto"/>
              <w:ind w:left="14" w:right="58"/>
              <w:rPr>
                <w:rFonts w:ascii="Times New Roman" w:eastAsia="Times New Roman" w:hAnsi="Times New Roman"/>
                <w:sz w:val="24"/>
                <w:szCs w:val="24"/>
              </w:rPr>
            </w:pPr>
          </w:p>
          <w:p w14:paraId="653F4378" w14:textId="77777777" w:rsidR="008E64A2" w:rsidRPr="002746D5" w:rsidRDefault="008E64A2" w:rsidP="00EF3D29">
            <w:pPr>
              <w:widowControl w:val="0"/>
              <w:shd w:val="clear" w:color="auto" w:fill="FFFFFF"/>
              <w:autoSpaceDE w:val="0"/>
              <w:autoSpaceDN w:val="0"/>
              <w:spacing w:after="0" w:line="240" w:lineRule="auto"/>
              <w:ind w:left="14" w:right="58"/>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населения </w:t>
            </w:r>
            <w:r w:rsidRPr="002746D5">
              <w:rPr>
                <w:rFonts w:ascii="Times New Roman" w:eastAsia="Times New Roman" w:hAnsi="Times New Roman"/>
                <w:spacing w:val="-1"/>
                <w:sz w:val="24"/>
                <w:szCs w:val="24"/>
              </w:rPr>
              <w:t>и хозяйства Зарубежной Азии</w:t>
            </w:r>
          </w:p>
        </w:tc>
        <w:tc>
          <w:tcPr>
            <w:tcW w:w="6050" w:type="dxa"/>
            <w:tcBorders>
              <w:top w:val="single" w:sz="4" w:space="0" w:color="auto"/>
              <w:left w:val="single" w:sz="4" w:space="0" w:color="auto"/>
              <w:bottom w:val="single" w:sz="4" w:space="0" w:color="auto"/>
              <w:right w:val="single" w:sz="4" w:space="0" w:color="auto"/>
            </w:tcBorders>
            <w:hideMark/>
          </w:tcPr>
          <w:p w14:paraId="470C478F" w14:textId="77777777" w:rsidR="008E64A2" w:rsidRPr="002746D5" w:rsidRDefault="008E64A2" w:rsidP="00EF3D29">
            <w:pPr>
              <w:widowControl w:val="0"/>
              <w:shd w:val="clear" w:color="auto" w:fill="FFFFFF"/>
              <w:autoSpaceDE w:val="0"/>
              <w:autoSpaceDN w:val="0"/>
              <w:spacing w:after="0" w:line="240" w:lineRule="auto"/>
              <w:ind w:right="29"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показывать на карте различные страны Зарубеж</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ной Азии. </w:t>
            </w:r>
            <w:r w:rsidRPr="002746D5">
              <w:rPr>
                <w:rFonts w:ascii="Times New Roman" w:eastAsia="Times New Roman" w:hAnsi="Times New Roman"/>
                <w:spacing w:val="-2"/>
                <w:sz w:val="24"/>
                <w:szCs w:val="24"/>
              </w:rPr>
              <w:t>Сопоставление стран Зарубежной Азии по площади терри</w:t>
            </w:r>
            <w:r w:rsidRPr="002746D5">
              <w:rPr>
                <w:rFonts w:ascii="Times New Roman" w:eastAsia="Times New Roman" w:hAnsi="Times New Roman"/>
                <w:spacing w:val="-2"/>
                <w:sz w:val="24"/>
                <w:szCs w:val="24"/>
              </w:rPr>
              <w:softHyphen/>
            </w:r>
            <w:r w:rsidRPr="002746D5">
              <w:rPr>
                <w:rFonts w:ascii="Times New Roman" w:eastAsia="Times New Roman" w:hAnsi="Times New Roman"/>
                <w:sz w:val="24"/>
                <w:szCs w:val="24"/>
              </w:rPr>
              <w:t xml:space="preserve">тории, численности населения и уровню экономического </w:t>
            </w:r>
            <w:r w:rsidRPr="002746D5">
              <w:rPr>
                <w:rFonts w:ascii="Times New Roman" w:eastAsia="Times New Roman" w:hAnsi="Times New Roman"/>
                <w:spacing w:val="3"/>
                <w:sz w:val="24"/>
                <w:szCs w:val="24"/>
              </w:rPr>
              <w:t xml:space="preserve">развития. </w:t>
            </w:r>
            <w:r w:rsidRPr="002746D5">
              <w:rPr>
                <w:rFonts w:ascii="Times New Roman" w:eastAsia="Times New Roman" w:hAnsi="Times New Roman"/>
                <w:spacing w:val="-1"/>
                <w:sz w:val="24"/>
                <w:szCs w:val="24"/>
              </w:rPr>
              <w:t xml:space="preserve">Умение определять </w:t>
            </w:r>
            <w:proofErr w:type="spellStart"/>
            <w:r w:rsidRPr="002746D5">
              <w:rPr>
                <w:rFonts w:ascii="Times New Roman" w:eastAsia="Times New Roman" w:hAnsi="Times New Roman"/>
                <w:spacing w:val="-1"/>
                <w:sz w:val="24"/>
                <w:szCs w:val="24"/>
              </w:rPr>
              <w:t>ресурсообеспеченность</w:t>
            </w:r>
            <w:proofErr w:type="spellEnd"/>
            <w:r w:rsidRPr="002746D5">
              <w:rPr>
                <w:rFonts w:ascii="Times New Roman" w:eastAsia="Times New Roman" w:hAnsi="Times New Roman"/>
                <w:spacing w:val="-1"/>
                <w:sz w:val="24"/>
                <w:szCs w:val="24"/>
              </w:rPr>
              <w:t xml:space="preserve"> различных </w:t>
            </w:r>
            <w:r w:rsidRPr="002746D5">
              <w:rPr>
                <w:rFonts w:ascii="Times New Roman" w:eastAsia="Times New Roman" w:hAnsi="Times New Roman"/>
                <w:sz w:val="24"/>
                <w:szCs w:val="24"/>
              </w:rPr>
              <w:t>стран Зарубежной Азии. Умение называть страны Зарубежной Азии с наибольши</w:t>
            </w:r>
            <w:r w:rsidRPr="002746D5">
              <w:rPr>
                <w:rFonts w:ascii="Times New Roman" w:eastAsia="Times New Roman" w:hAnsi="Times New Roman"/>
                <w:sz w:val="24"/>
                <w:szCs w:val="24"/>
              </w:rPr>
              <w:softHyphen/>
              <w:t xml:space="preserve">ми и наименьшими значениями естественного прироста </w:t>
            </w:r>
            <w:r w:rsidRPr="002746D5">
              <w:rPr>
                <w:rFonts w:ascii="Times New Roman" w:eastAsia="Times New Roman" w:hAnsi="Times New Roman"/>
                <w:spacing w:val="-2"/>
                <w:sz w:val="24"/>
                <w:szCs w:val="24"/>
              </w:rPr>
              <w:t>населения, средней плотности населения и доли городско</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 xml:space="preserve">го населения. </w:t>
            </w:r>
            <w:r w:rsidRPr="002746D5">
              <w:rPr>
                <w:rFonts w:ascii="Times New Roman" w:eastAsia="Times New Roman" w:hAnsi="Times New Roman"/>
                <w:sz w:val="24"/>
                <w:szCs w:val="24"/>
              </w:rPr>
              <w:t xml:space="preserve">Умение приводить примеры стран Зарубежной Азии с </w:t>
            </w:r>
            <w:r w:rsidRPr="002746D5">
              <w:rPr>
                <w:rFonts w:ascii="Times New Roman" w:eastAsia="Times New Roman" w:hAnsi="Times New Roman"/>
                <w:spacing w:val="-1"/>
                <w:sz w:val="24"/>
                <w:szCs w:val="24"/>
              </w:rPr>
              <w:t xml:space="preserve">однородным и разнородным этническим и религиозным составом населения. </w:t>
            </w:r>
            <w:r w:rsidRPr="002746D5">
              <w:rPr>
                <w:rFonts w:ascii="Times New Roman" w:eastAsia="Times New Roman" w:hAnsi="Times New Roman"/>
                <w:spacing w:val="-4"/>
                <w:sz w:val="24"/>
                <w:szCs w:val="24"/>
              </w:rPr>
              <w:t xml:space="preserve">Умение показывать на карте и характеризовать крупнейшие </w:t>
            </w:r>
            <w:r w:rsidRPr="002746D5">
              <w:rPr>
                <w:rFonts w:ascii="Times New Roman" w:eastAsia="Times New Roman" w:hAnsi="Times New Roman"/>
                <w:spacing w:val="-5"/>
                <w:sz w:val="24"/>
                <w:szCs w:val="24"/>
              </w:rPr>
              <w:t>города и городские агломерации, основные горнопромыш</w:t>
            </w:r>
            <w:r w:rsidRPr="002746D5">
              <w:rPr>
                <w:rFonts w:ascii="Times New Roman" w:eastAsia="Times New Roman" w:hAnsi="Times New Roman"/>
                <w:spacing w:val="-5"/>
                <w:sz w:val="24"/>
                <w:szCs w:val="24"/>
              </w:rPr>
              <w:softHyphen/>
            </w:r>
            <w:r w:rsidRPr="002746D5">
              <w:rPr>
                <w:rFonts w:ascii="Times New Roman" w:eastAsia="Times New Roman" w:hAnsi="Times New Roman"/>
                <w:spacing w:val="-3"/>
                <w:sz w:val="24"/>
                <w:szCs w:val="24"/>
              </w:rPr>
              <w:t xml:space="preserve">ленные и сельскохозяйственные районы Зарубежной Азии. </w:t>
            </w:r>
            <w:r w:rsidRPr="002746D5">
              <w:rPr>
                <w:rFonts w:ascii="Times New Roman" w:eastAsia="Times New Roman" w:hAnsi="Times New Roman"/>
                <w:spacing w:val="-2"/>
                <w:sz w:val="24"/>
                <w:szCs w:val="24"/>
              </w:rPr>
              <w:t>Умение объяснять особенности территориальной структу</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ры хозяйства Японии, Китая и Индии.</w:t>
            </w:r>
          </w:p>
        </w:tc>
      </w:tr>
      <w:tr w:rsidR="0079097D" w:rsidRPr="002746D5" w14:paraId="574F37E6" w14:textId="77777777" w:rsidTr="00EF3D29">
        <w:tc>
          <w:tcPr>
            <w:tcW w:w="3085" w:type="dxa"/>
            <w:tcBorders>
              <w:top w:val="single" w:sz="4" w:space="0" w:color="auto"/>
              <w:left w:val="single" w:sz="4" w:space="0" w:color="auto"/>
              <w:bottom w:val="single" w:sz="4" w:space="0" w:color="auto"/>
              <w:right w:val="single" w:sz="4" w:space="0" w:color="auto"/>
            </w:tcBorders>
          </w:tcPr>
          <w:p w14:paraId="5C941F72" w14:textId="77777777" w:rsidR="008E64A2" w:rsidRPr="002746D5" w:rsidRDefault="008E64A2" w:rsidP="00EF3D29">
            <w:pPr>
              <w:widowControl w:val="0"/>
              <w:shd w:val="clear" w:color="auto" w:fill="FFFFFF"/>
              <w:autoSpaceDE w:val="0"/>
              <w:autoSpaceDN w:val="0"/>
              <w:spacing w:after="0" w:line="240" w:lineRule="auto"/>
              <w:ind w:left="14" w:right="175"/>
              <w:rPr>
                <w:rFonts w:ascii="Times New Roman" w:eastAsia="Times New Roman" w:hAnsi="Times New Roman"/>
                <w:spacing w:val="-2"/>
                <w:sz w:val="24"/>
                <w:szCs w:val="24"/>
              </w:rPr>
            </w:pPr>
          </w:p>
          <w:p w14:paraId="39873B2C" w14:textId="77777777" w:rsidR="008E64A2" w:rsidRPr="002746D5" w:rsidRDefault="008E64A2" w:rsidP="00EF3D29">
            <w:pPr>
              <w:widowControl w:val="0"/>
              <w:shd w:val="clear" w:color="auto" w:fill="FFFFFF"/>
              <w:autoSpaceDE w:val="0"/>
              <w:autoSpaceDN w:val="0"/>
              <w:spacing w:after="0" w:line="240" w:lineRule="auto"/>
              <w:ind w:left="14" w:right="175"/>
              <w:rPr>
                <w:rFonts w:ascii="Times New Roman" w:eastAsia="Times New Roman" w:hAnsi="Times New Roman"/>
                <w:sz w:val="24"/>
                <w:szCs w:val="24"/>
              </w:rPr>
            </w:pPr>
            <w:r w:rsidRPr="002746D5">
              <w:rPr>
                <w:rFonts w:ascii="Times New Roman" w:eastAsia="Times New Roman" w:hAnsi="Times New Roman"/>
                <w:spacing w:val="-2"/>
                <w:sz w:val="24"/>
                <w:szCs w:val="24"/>
              </w:rPr>
              <w:t xml:space="preserve">География населения </w:t>
            </w:r>
            <w:r w:rsidRPr="002746D5">
              <w:rPr>
                <w:rFonts w:ascii="Times New Roman" w:eastAsia="Times New Roman" w:hAnsi="Times New Roman"/>
                <w:spacing w:val="1"/>
                <w:sz w:val="24"/>
                <w:szCs w:val="24"/>
              </w:rPr>
              <w:t>и хозяйства Африки</w:t>
            </w:r>
          </w:p>
        </w:tc>
        <w:tc>
          <w:tcPr>
            <w:tcW w:w="6050" w:type="dxa"/>
            <w:tcBorders>
              <w:top w:val="single" w:sz="4" w:space="0" w:color="auto"/>
              <w:left w:val="single" w:sz="4" w:space="0" w:color="auto"/>
              <w:bottom w:val="single" w:sz="4" w:space="0" w:color="auto"/>
              <w:right w:val="single" w:sz="4" w:space="0" w:color="auto"/>
            </w:tcBorders>
            <w:hideMark/>
          </w:tcPr>
          <w:p w14:paraId="13F5C9E6" w14:textId="77777777" w:rsidR="008E64A2" w:rsidRPr="002746D5" w:rsidRDefault="008E64A2" w:rsidP="00EF3D29">
            <w:pPr>
              <w:widowControl w:val="0"/>
              <w:shd w:val="clear" w:color="auto" w:fill="FFFFFF"/>
              <w:autoSpaceDE w:val="0"/>
              <w:autoSpaceDN w:val="0"/>
              <w:spacing w:after="0" w:line="240" w:lineRule="auto"/>
              <w:ind w:right="154" w:hanging="5"/>
              <w:rPr>
                <w:rFonts w:ascii="Times New Roman" w:eastAsia="Times New Roman" w:hAnsi="Times New Roman"/>
                <w:sz w:val="24"/>
                <w:szCs w:val="24"/>
              </w:rPr>
            </w:pPr>
            <w:r w:rsidRPr="002746D5">
              <w:rPr>
                <w:rFonts w:ascii="Times New Roman" w:eastAsia="Times New Roman" w:hAnsi="Times New Roman"/>
                <w:sz w:val="24"/>
                <w:szCs w:val="24"/>
              </w:rPr>
              <w:t xml:space="preserve">Умение показывать на карте различные страны Африки. </w:t>
            </w:r>
            <w:r w:rsidRPr="002746D5">
              <w:rPr>
                <w:rFonts w:ascii="Times New Roman" w:eastAsia="Times New Roman" w:hAnsi="Times New Roman"/>
                <w:spacing w:val="-1"/>
                <w:sz w:val="24"/>
                <w:szCs w:val="24"/>
              </w:rPr>
              <w:t>Умение называть страны Африки, обладающие наиболь</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шей площадью территории и численностью населения. Умение объяснять причины экономической отсталости стран Африки. Умение показывать на карте и характеризовать крупней</w:t>
            </w:r>
            <w:r w:rsidRPr="002746D5">
              <w:rPr>
                <w:rFonts w:ascii="Times New Roman" w:eastAsia="Times New Roman" w:hAnsi="Times New Roman"/>
                <w:sz w:val="24"/>
                <w:szCs w:val="24"/>
              </w:rPr>
              <w:softHyphen/>
            </w:r>
            <w:r w:rsidRPr="002746D5">
              <w:rPr>
                <w:rFonts w:ascii="Times New Roman" w:eastAsia="Times New Roman" w:hAnsi="Times New Roman"/>
                <w:spacing w:val="-2"/>
                <w:sz w:val="24"/>
                <w:szCs w:val="24"/>
              </w:rPr>
              <w:t>шие города, основные горнопромышленные и сельскохо</w:t>
            </w:r>
            <w:r w:rsidRPr="002746D5">
              <w:rPr>
                <w:rFonts w:ascii="Times New Roman" w:eastAsia="Times New Roman" w:hAnsi="Times New Roman"/>
                <w:spacing w:val="-2"/>
                <w:sz w:val="24"/>
                <w:szCs w:val="24"/>
              </w:rPr>
              <w:softHyphen/>
            </w:r>
            <w:r w:rsidRPr="002746D5">
              <w:rPr>
                <w:rFonts w:ascii="Times New Roman" w:eastAsia="Times New Roman" w:hAnsi="Times New Roman"/>
                <w:spacing w:val="1"/>
                <w:sz w:val="24"/>
                <w:szCs w:val="24"/>
              </w:rPr>
              <w:t>зяйственные районы Африки.</w:t>
            </w:r>
          </w:p>
        </w:tc>
      </w:tr>
      <w:tr w:rsidR="0079097D" w:rsidRPr="002746D5" w14:paraId="414612F9" w14:textId="77777777" w:rsidTr="00EF3D29">
        <w:tc>
          <w:tcPr>
            <w:tcW w:w="3085" w:type="dxa"/>
            <w:tcBorders>
              <w:top w:val="single" w:sz="4" w:space="0" w:color="auto"/>
              <w:left w:val="single" w:sz="4" w:space="0" w:color="auto"/>
              <w:bottom w:val="single" w:sz="4" w:space="0" w:color="auto"/>
              <w:right w:val="single" w:sz="4" w:space="0" w:color="auto"/>
            </w:tcBorders>
          </w:tcPr>
          <w:p w14:paraId="15204700" w14:textId="77777777" w:rsidR="008E64A2" w:rsidRPr="002746D5" w:rsidRDefault="008E64A2" w:rsidP="00EF3D29">
            <w:pPr>
              <w:widowControl w:val="0"/>
              <w:shd w:val="clear" w:color="auto" w:fill="FFFFFF"/>
              <w:autoSpaceDE w:val="0"/>
              <w:autoSpaceDN w:val="0"/>
              <w:spacing w:after="0" w:line="240" w:lineRule="auto"/>
              <w:ind w:left="10" w:right="874"/>
              <w:rPr>
                <w:rFonts w:ascii="Times New Roman" w:eastAsia="Times New Roman" w:hAnsi="Times New Roman"/>
                <w:spacing w:val="-2"/>
                <w:sz w:val="24"/>
                <w:szCs w:val="24"/>
              </w:rPr>
            </w:pPr>
          </w:p>
          <w:p w14:paraId="125099AE" w14:textId="77777777" w:rsidR="008E64A2" w:rsidRPr="002746D5" w:rsidRDefault="008E64A2" w:rsidP="00EF3D29">
            <w:pPr>
              <w:widowControl w:val="0"/>
              <w:shd w:val="clear" w:color="auto" w:fill="FFFFFF"/>
              <w:autoSpaceDE w:val="0"/>
              <w:autoSpaceDN w:val="0"/>
              <w:spacing w:after="0" w:line="240" w:lineRule="auto"/>
              <w:ind w:left="10" w:right="317"/>
              <w:rPr>
                <w:rFonts w:ascii="Times New Roman" w:eastAsia="Times New Roman" w:hAnsi="Times New Roman"/>
                <w:sz w:val="24"/>
                <w:szCs w:val="24"/>
              </w:rPr>
            </w:pPr>
            <w:r w:rsidRPr="002746D5">
              <w:rPr>
                <w:rFonts w:ascii="Times New Roman" w:eastAsia="Times New Roman" w:hAnsi="Times New Roman"/>
                <w:spacing w:val="-2"/>
                <w:sz w:val="24"/>
                <w:szCs w:val="24"/>
              </w:rPr>
              <w:t xml:space="preserve">География населения </w:t>
            </w:r>
            <w:r w:rsidRPr="002746D5">
              <w:rPr>
                <w:rFonts w:ascii="Times New Roman" w:eastAsia="Times New Roman" w:hAnsi="Times New Roman"/>
                <w:spacing w:val="-3"/>
                <w:sz w:val="24"/>
                <w:szCs w:val="24"/>
              </w:rPr>
              <w:t xml:space="preserve">и хозяйства Северной </w:t>
            </w:r>
            <w:r w:rsidRPr="002746D5">
              <w:rPr>
                <w:rFonts w:ascii="Times New Roman" w:eastAsia="Times New Roman" w:hAnsi="Times New Roman"/>
                <w:spacing w:val="2"/>
                <w:sz w:val="24"/>
                <w:szCs w:val="24"/>
              </w:rPr>
              <w:t>Америки</w:t>
            </w:r>
          </w:p>
        </w:tc>
        <w:tc>
          <w:tcPr>
            <w:tcW w:w="6050" w:type="dxa"/>
            <w:tcBorders>
              <w:top w:val="single" w:sz="4" w:space="0" w:color="auto"/>
              <w:left w:val="single" w:sz="4" w:space="0" w:color="auto"/>
              <w:bottom w:val="single" w:sz="4" w:space="0" w:color="auto"/>
              <w:right w:val="single" w:sz="4" w:space="0" w:color="auto"/>
            </w:tcBorders>
            <w:hideMark/>
          </w:tcPr>
          <w:p w14:paraId="3924510C" w14:textId="77777777" w:rsidR="008E64A2" w:rsidRPr="002746D5" w:rsidRDefault="008E64A2" w:rsidP="00EF3D29">
            <w:pPr>
              <w:widowControl w:val="0"/>
              <w:shd w:val="clear" w:color="auto" w:fill="FFFFFF"/>
              <w:autoSpaceDE w:val="0"/>
              <w:autoSpaceDN w:val="0"/>
              <w:spacing w:after="0" w:line="240" w:lineRule="auto"/>
              <w:ind w:right="43"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объяснять природные, исторические и экономиче</w:t>
            </w:r>
            <w:r w:rsidRPr="002746D5">
              <w:rPr>
                <w:rFonts w:ascii="Times New Roman" w:eastAsia="Times New Roman" w:hAnsi="Times New Roman"/>
                <w:spacing w:val="-1"/>
                <w:sz w:val="24"/>
                <w:szCs w:val="24"/>
              </w:rPr>
              <w:softHyphen/>
              <w:t xml:space="preserve">ские особенности развития Северной Америки. </w:t>
            </w:r>
            <w:r w:rsidRPr="002746D5">
              <w:rPr>
                <w:rFonts w:ascii="Times New Roman" w:eastAsia="Times New Roman" w:hAnsi="Times New Roman"/>
                <w:sz w:val="24"/>
                <w:szCs w:val="24"/>
              </w:rPr>
              <w:t>Выделение отраслей международной специализации Ка</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нады, умение показывать на карте и характеризовать ее </w:t>
            </w:r>
            <w:r w:rsidRPr="002746D5">
              <w:rPr>
                <w:rFonts w:ascii="Times New Roman" w:eastAsia="Times New Roman" w:hAnsi="Times New Roman"/>
                <w:spacing w:val="-1"/>
                <w:sz w:val="24"/>
                <w:szCs w:val="24"/>
              </w:rPr>
              <w:t>крупнейшие промышленные центры, основные горнопро</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мышленные и сельскохозяйственные районы. </w:t>
            </w:r>
            <w:r w:rsidRPr="002746D5">
              <w:rPr>
                <w:rFonts w:ascii="Times New Roman" w:eastAsia="Times New Roman" w:hAnsi="Times New Roman"/>
                <w:spacing w:val="-2"/>
                <w:sz w:val="24"/>
                <w:szCs w:val="24"/>
              </w:rPr>
              <w:t>Умение объяснять особенности расово-этнического соста</w:t>
            </w:r>
            <w:r w:rsidRPr="002746D5">
              <w:rPr>
                <w:rFonts w:ascii="Times New Roman" w:eastAsia="Times New Roman" w:hAnsi="Times New Roman"/>
                <w:spacing w:val="-2"/>
                <w:sz w:val="24"/>
                <w:szCs w:val="24"/>
              </w:rPr>
              <w:softHyphen/>
            </w:r>
            <w:r w:rsidRPr="002746D5">
              <w:rPr>
                <w:rFonts w:ascii="Times New Roman" w:eastAsia="Times New Roman" w:hAnsi="Times New Roman"/>
                <w:sz w:val="24"/>
                <w:szCs w:val="24"/>
              </w:rPr>
              <w:t xml:space="preserve">ва и размещения населения США. </w:t>
            </w:r>
            <w:r w:rsidRPr="002746D5">
              <w:rPr>
                <w:rFonts w:ascii="Times New Roman" w:eastAsia="Times New Roman" w:hAnsi="Times New Roman"/>
                <w:spacing w:val="1"/>
                <w:sz w:val="24"/>
                <w:szCs w:val="24"/>
              </w:rPr>
              <w:t>Умение показывать на карте и характеризовать крупней</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шие городские агломерации, мегалополисы, основные промышленные и сельскохозяйственные районы США.</w:t>
            </w:r>
          </w:p>
        </w:tc>
      </w:tr>
      <w:tr w:rsidR="0079097D" w:rsidRPr="002746D5" w14:paraId="5040FA3A" w14:textId="77777777" w:rsidTr="00EF3D29">
        <w:tc>
          <w:tcPr>
            <w:tcW w:w="3085" w:type="dxa"/>
            <w:tcBorders>
              <w:top w:val="single" w:sz="4" w:space="0" w:color="auto"/>
              <w:left w:val="single" w:sz="4" w:space="0" w:color="auto"/>
              <w:bottom w:val="single" w:sz="4" w:space="0" w:color="auto"/>
              <w:right w:val="single" w:sz="4" w:space="0" w:color="auto"/>
            </w:tcBorders>
          </w:tcPr>
          <w:p w14:paraId="3852BD97" w14:textId="77777777" w:rsidR="008E64A2" w:rsidRPr="002746D5" w:rsidRDefault="008E64A2" w:rsidP="00EF3D29">
            <w:pPr>
              <w:widowControl w:val="0"/>
              <w:shd w:val="clear" w:color="auto" w:fill="FFFFFF"/>
              <w:autoSpaceDE w:val="0"/>
              <w:autoSpaceDN w:val="0"/>
              <w:spacing w:after="0" w:line="240" w:lineRule="auto"/>
              <w:ind w:left="10" w:right="715"/>
              <w:rPr>
                <w:rFonts w:ascii="Times New Roman" w:eastAsia="Times New Roman" w:hAnsi="Times New Roman"/>
                <w:sz w:val="24"/>
                <w:szCs w:val="24"/>
              </w:rPr>
            </w:pPr>
          </w:p>
          <w:p w14:paraId="5940093E" w14:textId="77777777" w:rsidR="008E64A2" w:rsidRPr="002746D5" w:rsidRDefault="008E64A2" w:rsidP="00EF3D29">
            <w:pPr>
              <w:widowControl w:val="0"/>
              <w:shd w:val="clear" w:color="auto" w:fill="FFFFFF"/>
              <w:autoSpaceDE w:val="0"/>
              <w:autoSpaceDN w:val="0"/>
              <w:spacing w:after="0" w:line="240" w:lineRule="auto"/>
              <w:ind w:left="10" w:right="317"/>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населения </w:t>
            </w:r>
            <w:r w:rsidRPr="002746D5">
              <w:rPr>
                <w:rFonts w:ascii="Times New Roman" w:eastAsia="Times New Roman" w:hAnsi="Times New Roman"/>
                <w:spacing w:val="-1"/>
                <w:sz w:val="24"/>
                <w:szCs w:val="24"/>
              </w:rPr>
              <w:t xml:space="preserve">и хозяйства Латинской </w:t>
            </w:r>
            <w:r w:rsidRPr="002746D5">
              <w:rPr>
                <w:rFonts w:ascii="Times New Roman" w:eastAsia="Times New Roman" w:hAnsi="Times New Roman"/>
                <w:spacing w:val="2"/>
                <w:sz w:val="24"/>
                <w:szCs w:val="24"/>
              </w:rPr>
              <w:t>Америки</w:t>
            </w:r>
          </w:p>
        </w:tc>
        <w:tc>
          <w:tcPr>
            <w:tcW w:w="6050" w:type="dxa"/>
            <w:tcBorders>
              <w:top w:val="single" w:sz="4" w:space="0" w:color="auto"/>
              <w:left w:val="single" w:sz="4" w:space="0" w:color="auto"/>
              <w:bottom w:val="single" w:sz="4" w:space="0" w:color="auto"/>
              <w:right w:val="single" w:sz="4" w:space="0" w:color="auto"/>
            </w:tcBorders>
            <w:hideMark/>
          </w:tcPr>
          <w:p w14:paraId="08AF82FE" w14:textId="77777777" w:rsidR="008E64A2" w:rsidRPr="002746D5" w:rsidRDefault="008E64A2" w:rsidP="00EF3D29">
            <w:pPr>
              <w:widowControl w:val="0"/>
              <w:shd w:val="clear" w:color="auto" w:fill="FFFFFF"/>
              <w:autoSpaceDE w:val="0"/>
              <w:autoSpaceDN w:val="0"/>
              <w:spacing w:after="0" w:line="240" w:lineRule="auto"/>
              <w:ind w:right="77"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показывать на карте различные страны Латин</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ской Америки. </w:t>
            </w:r>
            <w:r w:rsidRPr="002746D5">
              <w:rPr>
                <w:rFonts w:ascii="Times New Roman" w:eastAsia="Times New Roman" w:hAnsi="Times New Roman"/>
                <w:spacing w:val="-1"/>
                <w:sz w:val="24"/>
                <w:szCs w:val="24"/>
              </w:rPr>
              <w:t>Сопоставление стран Латинской Америки по площади территории, численности населения и уровню экономиче</w:t>
            </w:r>
            <w:r w:rsidRPr="002746D5">
              <w:rPr>
                <w:rFonts w:ascii="Times New Roman" w:eastAsia="Times New Roman" w:hAnsi="Times New Roman"/>
                <w:spacing w:val="-1"/>
                <w:sz w:val="24"/>
                <w:szCs w:val="24"/>
              </w:rPr>
              <w:softHyphen/>
            </w:r>
            <w:r w:rsidRPr="002746D5">
              <w:rPr>
                <w:rFonts w:ascii="Times New Roman" w:eastAsia="Times New Roman" w:hAnsi="Times New Roman"/>
                <w:spacing w:val="1"/>
                <w:sz w:val="24"/>
                <w:szCs w:val="24"/>
              </w:rPr>
              <w:t xml:space="preserve">ского развития. </w:t>
            </w:r>
            <w:r w:rsidRPr="002746D5">
              <w:rPr>
                <w:rFonts w:ascii="Times New Roman" w:eastAsia="Times New Roman" w:hAnsi="Times New Roman"/>
                <w:spacing w:val="-1"/>
                <w:sz w:val="24"/>
                <w:szCs w:val="24"/>
              </w:rPr>
              <w:t>Выделение стран Латинской Америки, наиболее обеспе</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ченных различными видами природных ресурсов. Умение приводить примеры стран Латинской Америки с </w:t>
            </w:r>
            <w:r w:rsidRPr="002746D5">
              <w:rPr>
                <w:rFonts w:ascii="Times New Roman" w:eastAsia="Times New Roman" w:hAnsi="Times New Roman"/>
                <w:spacing w:val="-1"/>
                <w:sz w:val="24"/>
                <w:szCs w:val="24"/>
              </w:rPr>
              <w:t xml:space="preserve">наибольшими и наименьшими значениями </w:t>
            </w:r>
            <w:r w:rsidRPr="002746D5">
              <w:rPr>
                <w:rFonts w:ascii="Times New Roman" w:eastAsia="Times New Roman" w:hAnsi="Times New Roman"/>
                <w:spacing w:val="-1"/>
                <w:sz w:val="24"/>
                <w:szCs w:val="24"/>
              </w:rPr>
              <w:lastRenderedPageBreak/>
              <w:t xml:space="preserve">естественного </w:t>
            </w:r>
            <w:r w:rsidRPr="002746D5">
              <w:rPr>
                <w:rFonts w:ascii="Times New Roman" w:eastAsia="Times New Roman" w:hAnsi="Times New Roman"/>
                <w:sz w:val="24"/>
                <w:szCs w:val="24"/>
              </w:rPr>
              <w:t xml:space="preserve">прироста населения. </w:t>
            </w:r>
            <w:r w:rsidRPr="002746D5">
              <w:rPr>
                <w:rFonts w:ascii="Times New Roman" w:eastAsia="Times New Roman" w:hAnsi="Times New Roman"/>
                <w:spacing w:val="-2"/>
                <w:sz w:val="24"/>
                <w:szCs w:val="24"/>
              </w:rPr>
              <w:t>Умение объяснять особенности урбанизации стран Латин</w:t>
            </w:r>
            <w:r w:rsidRPr="002746D5">
              <w:rPr>
                <w:rFonts w:ascii="Times New Roman" w:eastAsia="Times New Roman" w:hAnsi="Times New Roman"/>
                <w:spacing w:val="-2"/>
                <w:sz w:val="24"/>
                <w:szCs w:val="24"/>
              </w:rPr>
              <w:softHyphen/>
            </w:r>
            <w:r w:rsidRPr="002746D5">
              <w:rPr>
                <w:rFonts w:ascii="Times New Roman" w:eastAsia="Times New Roman" w:hAnsi="Times New Roman"/>
                <w:sz w:val="24"/>
                <w:szCs w:val="24"/>
              </w:rPr>
              <w:t>ской Америки. Умение показывать на карте и характеризовать крупней</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шие промышленные центры, основные горнопромышлен</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ные и сельскохозяйственные районы Латинской Амери</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ки. </w:t>
            </w:r>
            <w:r w:rsidRPr="002746D5">
              <w:rPr>
                <w:rFonts w:ascii="Times New Roman" w:eastAsia="Times New Roman" w:hAnsi="Times New Roman"/>
                <w:sz w:val="24"/>
                <w:szCs w:val="24"/>
              </w:rPr>
              <w:t xml:space="preserve">Выделение отраслей международной специализации в </w:t>
            </w:r>
            <w:r w:rsidRPr="002746D5">
              <w:rPr>
                <w:rFonts w:ascii="Times New Roman" w:eastAsia="Times New Roman" w:hAnsi="Times New Roman"/>
                <w:spacing w:val="1"/>
                <w:sz w:val="24"/>
                <w:szCs w:val="24"/>
              </w:rPr>
              <w:t>Бразилии и Мексике.</w:t>
            </w:r>
          </w:p>
        </w:tc>
      </w:tr>
      <w:tr w:rsidR="0079097D" w:rsidRPr="002746D5" w14:paraId="2BF42E1B" w14:textId="77777777" w:rsidTr="00EF3D29">
        <w:tc>
          <w:tcPr>
            <w:tcW w:w="3085" w:type="dxa"/>
            <w:tcBorders>
              <w:top w:val="single" w:sz="4" w:space="0" w:color="auto"/>
              <w:left w:val="single" w:sz="4" w:space="0" w:color="auto"/>
              <w:bottom w:val="single" w:sz="4" w:space="0" w:color="auto"/>
              <w:right w:val="single" w:sz="4" w:space="0" w:color="auto"/>
            </w:tcBorders>
          </w:tcPr>
          <w:p w14:paraId="67CC6680" w14:textId="77777777" w:rsidR="008E64A2" w:rsidRPr="002746D5" w:rsidRDefault="008E64A2" w:rsidP="00EF3D29">
            <w:pPr>
              <w:widowControl w:val="0"/>
              <w:shd w:val="clear" w:color="auto" w:fill="FFFFFF"/>
              <w:tabs>
                <w:tab w:val="left" w:pos="2552"/>
              </w:tabs>
              <w:autoSpaceDE w:val="0"/>
              <w:autoSpaceDN w:val="0"/>
              <w:spacing w:after="0" w:line="240" w:lineRule="auto"/>
              <w:ind w:left="14" w:right="317"/>
              <w:rPr>
                <w:rFonts w:ascii="Times New Roman" w:eastAsia="Times New Roman" w:hAnsi="Times New Roman"/>
                <w:sz w:val="24"/>
                <w:szCs w:val="24"/>
              </w:rPr>
            </w:pPr>
          </w:p>
          <w:p w14:paraId="278517C4" w14:textId="77777777" w:rsidR="008E64A2" w:rsidRPr="002746D5" w:rsidRDefault="008E64A2" w:rsidP="00EF3D29">
            <w:pPr>
              <w:widowControl w:val="0"/>
              <w:shd w:val="clear" w:color="auto" w:fill="FFFFFF"/>
              <w:tabs>
                <w:tab w:val="left" w:pos="2552"/>
              </w:tabs>
              <w:autoSpaceDE w:val="0"/>
              <w:autoSpaceDN w:val="0"/>
              <w:spacing w:after="0" w:line="240" w:lineRule="auto"/>
              <w:ind w:left="14" w:right="317"/>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населения </w:t>
            </w:r>
            <w:r w:rsidRPr="002746D5">
              <w:rPr>
                <w:rFonts w:ascii="Times New Roman" w:eastAsia="Times New Roman" w:hAnsi="Times New Roman"/>
                <w:spacing w:val="-1"/>
                <w:sz w:val="24"/>
                <w:szCs w:val="24"/>
              </w:rPr>
              <w:t xml:space="preserve">и хозяйства Австралии </w:t>
            </w:r>
            <w:r w:rsidRPr="002746D5">
              <w:rPr>
                <w:rFonts w:ascii="Times New Roman" w:eastAsia="Times New Roman" w:hAnsi="Times New Roman"/>
                <w:spacing w:val="-2"/>
                <w:sz w:val="24"/>
                <w:szCs w:val="24"/>
              </w:rPr>
              <w:t>и Океании</w:t>
            </w:r>
          </w:p>
        </w:tc>
        <w:tc>
          <w:tcPr>
            <w:tcW w:w="6050" w:type="dxa"/>
            <w:tcBorders>
              <w:top w:val="single" w:sz="4" w:space="0" w:color="auto"/>
              <w:left w:val="single" w:sz="4" w:space="0" w:color="auto"/>
              <w:bottom w:val="single" w:sz="4" w:space="0" w:color="auto"/>
              <w:right w:val="single" w:sz="4" w:space="0" w:color="auto"/>
            </w:tcBorders>
            <w:hideMark/>
          </w:tcPr>
          <w:p w14:paraId="37ED76D2" w14:textId="77777777" w:rsidR="008E64A2" w:rsidRPr="002746D5" w:rsidRDefault="008E64A2" w:rsidP="00EF3D29">
            <w:pPr>
              <w:widowControl w:val="0"/>
              <w:shd w:val="clear" w:color="auto" w:fill="FFFFFF"/>
              <w:autoSpaceDE w:val="0"/>
              <w:autoSpaceDN w:val="0"/>
              <w:spacing w:after="0" w:line="240" w:lineRule="auto"/>
              <w:ind w:right="43" w:hanging="5"/>
              <w:rPr>
                <w:rFonts w:ascii="Times New Roman" w:eastAsia="Times New Roman" w:hAnsi="Times New Roman"/>
                <w:sz w:val="24"/>
                <w:szCs w:val="24"/>
              </w:rPr>
            </w:pPr>
            <w:r w:rsidRPr="002746D5">
              <w:rPr>
                <w:rFonts w:ascii="Times New Roman" w:eastAsia="Times New Roman" w:hAnsi="Times New Roman"/>
                <w:spacing w:val="-2"/>
                <w:sz w:val="24"/>
                <w:szCs w:val="24"/>
              </w:rPr>
              <w:t xml:space="preserve">Умение объяснять природные и исторические особенности </w:t>
            </w:r>
            <w:r w:rsidRPr="002746D5">
              <w:rPr>
                <w:rFonts w:ascii="Times New Roman" w:eastAsia="Times New Roman" w:hAnsi="Times New Roman"/>
                <w:spacing w:val="1"/>
                <w:sz w:val="24"/>
                <w:szCs w:val="24"/>
              </w:rPr>
              <w:t xml:space="preserve">развития Австралии и Океании. </w:t>
            </w:r>
            <w:r w:rsidRPr="002746D5">
              <w:rPr>
                <w:rFonts w:ascii="Times New Roman" w:eastAsia="Times New Roman" w:hAnsi="Times New Roman"/>
                <w:sz w:val="24"/>
                <w:szCs w:val="24"/>
              </w:rPr>
              <w:t>Выделение отраслей международной специализации Ав</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стралии, умение показывать на карте и характеризовать </w:t>
            </w:r>
            <w:r w:rsidRPr="002746D5">
              <w:rPr>
                <w:rFonts w:ascii="Times New Roman" w:eastAsia="Times New Roman" w:hAnsi="Times New Roman"/>
                <w:spacing w:val="-1"/>
                <w:sz w:val="24"/>
                <w:szCs w:val="24"/>
              </w:rPr>
              <w:t>ее крупнейшие промышленные центры, основные горно</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промышленные и сельскохозяйственные районы.</w:t>
            </w:r>
          </w:p>
        </w:tc>
      </w:tr>
      <w:tr w:rsidR="0079097D" w:rsidRPr="002746D5" w14:paraId="3BB629AD" w14:textId="77777777" w:rsidTr="00EF3D29">
        <w:tc>
          <w:tcPr>
            <w:tcW w:w="3085" w:type="dxa"/>
            <w:tcBorders>
              <w:top w:val="single" w:sz="4" w:space="0" w:color="auto"/>
              <w:left w:val="single" w:sz="4" w:space="0" w:color="auto"/>
              <w:bottom w:val="single" w:sz="4" w:space="0" w:color="auto"/>
              <w:right w:val="single" w:sz="4" w:space="0" w:color="auto"/>
            </w:tcBorders>
          </w:tcPr>
          <w:p w14:paraId="51999727" w14:textId="77777777" w:rsidR="008E64A2" w:rsidRPr="002746D5" w:rsidRDefault="008E64A2" w:rsidP="00EF3D29">
            <w:pPr>
              <w:widowControl w:val="0"/>
              <w:shd w:val="clear" w:color="auto" w:fill="FFFFFF"/>
              <w:autoSpaceDE w:val="0"/>
              <w:autoSpaceDN w:val="0"/>
              <w:spacing w:after="0" w:line="240" w:lineRule="auto"/>
              <w:ind w:left="10"/>
              <w:rPr>
                <w:rFonts w:ascii="Times New Roman" w:eastAsia="Times New Roman" w:hAnsi="Times New Roman"/>
                <w:b/>
                <w:bCs/>
                <w:spacing w:val="-7"/>
                <w:sz w:val="24"/>
                <w:szCs w:val="24"/>
              </w:rPr>
            </w:pPr>
          </w:p>
          <w:p w14:paraId="0C4888BD" w14:textId="77777777" w:rsidR="008E64A2" w:rsidRPr="002746D5" w:rsidRDefault="008E64A2" w:rsidP="00EF3D29">
            <w:pPr>
              <w:widowControl w:val="0"/>
              <w:shd w:val="clear" w:color="auto" w:fill="FFFFFF"/>
              <w:autoSpaceDE w:val="0"/>
              <w:autoSpaceDN w:val="0"/>
              <w:spacing w:after="0" w:line="240" w:lineRule="auto"/>
              <w:rPr>
                <w:rFonts w:ascii="Times New Roman" w:eastAsia="Times New Roman" w:hAnsi="Times New Roman"/>
                <w:sz w:val="24"/>
                <w:szCs w:val="24"/>
              </w:rPr>
            </w:pPr>
            <w:r w:rsidRPr="002746D5">
              <w:rPr>
                <w:rFonts w:ascii="Times New Roman" w:eastAsia="Times New Roman" w:hAnsi="Times New Roman"/>
                <w:b/>
                <w:bCs/>
                <w:spacing w:val="-7"/>
                <w:sz w:val="24"/>
                <w:szCs w:val="24"/>
              </w:rPr>
              <w:t>Россия в современном мире</w:t>
            </w:r>
          </w:p>
        </w:tc>
        <w:tc>
          <w:tcPr>
            <w:tcW w:w="6050" w:type="dxa"/>
            <w:tcBorders>
              <w:top w:val="single" w:sz="4" w:space="0" w:color="auto"/>
              <w:left w:val="single" w:sz="4" w:space="0" w:color="auto"/>
              <w:bottom w:val="single" w:sz="4" w:space="0" w:color="auto"/>
              <w:right w:val="single" w:sz="4" w:space="0" w:color="auto"/>
            </w:tcBorders>
            <w:hideMark/>
          </w:tcPr>
          <w:p w14:paraId="55B27EC5" w14:textId="77777777" w:rsidR="008E64A2" w:rsidRPr="002746D5" w:rsidRDefault="008E64A2" w:rsidP="00EF3D29">
            <w:pPr>
              <w:widowControl w:val="0"/>
              <w:shd w:val="clear" w:color="auto" w:fill="FFFFFF"/>
              <w:autoSpaceDE w:val="0"/>
              <w:autoSpaceDN w:val="0"/>
              <w:spacing w:after="0" w:line="240" w:lineRule="auto"/>
              <w:ind w:right="53" w:hanging="5"/>
              <w:rPr>
                <w:rFonts w:ascii="Times New Roman" w:eastAsia="Times New Roman" w:hAnsi="Times New Roman"/>
                <w:sz w:val="24"/>
                <w:szCs w:val="24"/>
              </w:rPr>
            </w:pPr>
            <w:r w:rsidRPr="002746D5">
              <w:rPr>
                <w:rFonts w:ascii="Times New Roman" w:eastAsia="Times New Roman" w:hAnsi="Times New Roman"/>
                <w:spacing w:val="-1"/>
                <w:sz w:val="24"/>
                <w:szCs w:val="24"/>
              </w:rPr>
              <w:t>Умение объяснять современные особенности экономико-</w:t>
            </w:r>
            <w:r w:rsidRPr="002746D5">
              <w:rPr>
                <w:rFonts w:ascii="Times New Roman" w:eastAsia="Times New Roman" w:hAnsi="Times New Roman"/>
                <w:sz w:val="24"/>
                <w:szCs w:val="24"/>
              </w:rPr>
              <w:t xml:space="preserve">географического положения России. </w:t>
            </w:r>
            <w:r w:rsidRPr="002746D5">
              <w:rPr>
                <w:rFonts w:ascii="Times New Roman" w:eastAsia="Times New Roman" w:hAnsi="Times New Roman"/>
                <w:spacing w:val="-1"/>
                <w:sz w:val="24"/>
                <w:szCs w:val="24"/>
              </w:rPr>
              <w:t xml:space="preserve">Выделение основных товарных статей экспорта и импорта России. </w:t>
            </w:r>
            <w:r w:rsidRPr="002746D5">
              <w:rPr>
                <w:rFonts w:ascii="Times New Roman" w:eastAsia="Times New Roman" w:hAnsi="Times New Roman"/>
                <w:sz w:val="24"/>
                <w:szCs w:val="24"/>
              </w:rPr>
              <w:t xml:space="preserve">Умение называть ведущих внешнеторговых партнеров </w:t>
            </w:r>
            <w:r w:rsidRPr="002746D5">
              <w:rPr>
                <w:rFonts w:ascii="Times New Roman" w:eastAsia="Times New Roman" w:hAnsi="Times New Roman"/>
                <w:spacing w:val="-3"/>
                <w:sz w:val="24"/>
                <w:szCs w:val="24"/>
              </w:rPr>
              <w:t>России.</w:t>
            </w:r>
          </w:p>
        </w:tc>
      </w:tr>
      <w:tr w:rsidR="008E64A2" w:rsidRPr="002746D5" w14:paraId="43E5A4A3" w14:textId="77777777" w:rsidTr="00EF3D29">
        <w:tc>
          <w:tcPr>
            <w:tcW w:w="3085" w:type="dxa"/>
            <w:tcBorders>
              <w:top w:val="single" w:sz="4" w:space="0" w:color="auto"/>
              <w:left w:val="single" w:sz="4" w:space="0" w:color="auto"/>
              <w:bottom w:val="single" w:sz="4" w:space="0" w:color="auto"/>
              <w:right w:val="single" w:sz="4" w:space="0" w:color="auto"/>
            </w:tcBorders>
          </w:tcPr>
          <w:p w14:paraId="5669B115" w14:textId="77777777" w:rsidR="008E64A2" w:rsidRPr="002746D5" w:rsidRDefault="008E64A2" w:rsidP="00EF3D29">
            <w:pPr>
              <w:widowControl w:val="0"/>
              <w:shd w:val="clear" w:color="auto" w:fill="FFFFFF"/>
              <w:autoSpaceDE w:val="0"/>
              <w:autoSpaceDN w:val="0"/>
              <w:spacing w:after="0" w:line="240" w:lineRule="auto"/>
              <w:ind w:left="10" w:right="298" w:hanging="5"/>
              <w:rPr>
                <w:rFonts w:ascii="Times New Roman" w:eastAsia="Times New Roman" w:hAnsi="Times New Roman"/>
                <w:b/>
                <w:bCs/>
                <w:spacing w:val="-8"/>
                <w:sz w:val="24"/>
                <w:szCs w:val="24"/>
              </w:rPr>
            </w:pPr>
          </w:p>
          <w:p w14:paraId="2FBB474D" w14:textId="77777777" w:rsidR="008E64A2" w:rsidRPr="002746D5" w:rsidRDefault="008E64A2" w:rsidP="00EF3D29">
            <w:pPr>
              <w:widowControl w:val="0"/>
              <w:shd w:val="clear" w:color="auto" w:fill="FFFFFF"/>
              <w:autoSpaceDE w:val="0"/>
              <w:autoSpaceDN w:val="0"/>
              <w:spacing w:after="0" w:line="240" w:lineRule="auto"/>
              <w:ind w:left="10" w:right="298" w:hanging="5"/>
              <w:rPr>
                <w:rFonts w:ascii="Times New Roman" w:eastAsia="Times New Roman" w:hAnsi="Times New Roman"/>
                <w:sz w:val="24"/>
                <w:szCs w:val="24"/>
              </w:rPr>
            </w:pPr>
            <w:r w:rsidRPr="002746D5">
              <w:rPr>
                <w:rFonts w:ascii="Times New Roman" w:eastAsia="Times New Roman" w:hAnsi="Times New Roman"/>
                <w:b/>
                <w:bCs/>
                <w:spacing w:val="-8"/>
                <w:sz w:val="24"/>
                <w:szCs w:val="24"/>
              </w:rPr>
              <w:t xml:space="preserve">Географические аспекты </w:t>
            </w:r>
            <w:r w:rsidRPr="002746D5">
              <w:rPr>
                <w:rFonts w:ascii="Times New Roman" w:eastAsia="Times New Roman" w:hAnsi="Times New Roman"/>
                <w:b/>
                <w:bCs/>
                <w:spacing w:val="-6"/>
                <w:sz w:val="24"/>
                <w:szCs w:val="24"/>
              </w:rPr>
              <w:t>современных глобальных проблем человечества.</w:t>
            </w:r>
          </w:p>
        </w:tc>
        <w:tc>
          <w:tcPr>
            <w:tcW w:w="6050" w:type="dxa"/>
            <w:tcBorders>
              <w:top w:val="single" w:sz="4" w:space="0" w:color="auto"/>
              <w:left w:val="single" w:sz="4" w:space="0" w:color="auto"/>
              <w:bottom w:val="single" w:sz="4" w:space="0" w:color="auto"/>
              <w:right w:val="single" w:sz="4" w:space="0" w:color="auto"/>
            </w:tcBorders>
            <w:hideMark/>
          </w:tcPr>
          <w:p w14:paraId="3EAB1231" w14:textId="77777777" w:rsidR="008E64A2" w:rsidRPr="002746D5" w:rsidRDefault="008E64A2" w:rsidP="00EF3D29">
            <w:pPr>
              <w:widowControl w:val="0"/>
              <w:shd w:val="clear" w:color="auto" w:fill="FFFFFF"/>
              <w:autoSpaceDE w:val="0"/>
              <w:autoSpaceDN w:val="0"/>
              <w:spacing w:after="0" w:line="240" w:lineRule="auto"/>
              <w:ind w:right="91"/>
              <w:rPr>
                <w:rFonts w:ascii="Times New Roman" w:eastAsia="Times New Roman" w:hAnsi="Times New Roman"/>
                <w:sz w:val="24"/>
                <w:szCs w:val="24"/>
              </w:rPr>
            </w:pPr>
            <w:r w:rsidRPr="002746D5">
              <w:rPr>
                <w:rFonts w:ascii="Times New Roman" w:eastAsia="Times New Roman" w:hAnsi="Times New Roman"/>
                <w:spacing w:val="-1"/>
                <w:sz w:val="24"/>
                <w:szCs w:val="24"/>
              </w:rPr>
              <w:t xml:space="preserve">Выделение глобальных проблем человечества. </w:t>
            </w:r>
            <w:r w:rsidRPr="002746D5">
              <w:rPr>
                <w:rFonts w:ascii="Times New Roman" w:eastAsia="Times New Roman" w:hAnsi="Times New Roman"/>
                <w:sz w:val="24"/>
                <w:szCs w:val="24"/>
              </w:rPr>
              <w:t>Умение приводить примеры проявления сырьевой, энер</w:t>
            </w:r>
            <w:r w:rsidRPr="002746D5">
              <w:rPr>
                <w:rFonts w:ascii="Times New Roman" w:eastAsia="Times New Roman" w:hAnsi="Times New Roman"/>
                <w:sz w:val="24"/>
                <w:szCs w:val="24"/>
              </w:rPr>
              <w:softHyphen/>
              <w:t>гетической, демографической, продовольственной и эко</w:t>
            </w:r>
            <w:r w:rsidRPr="002746D5">
              <w:rPr>
                <w:rFonts w:ascii="Times New Roman" w:eastAsia="Times New Roman" w:hAnsi="Times New Roman"/>
                <w:sz w:val="24"/>
                <w:szCs w:val="24"/>
              </w:rPr>
              <w:softHyphen/>
            </w:r>
            <w:r w:rsidRPr="002746D5">
              <w:rPr>
                <w:rFonts w:ascii="Times New Roman" w:eastAsia="Times New Roman" w:hAnsi="Times New Roman"/>
                <w:spacing w:val="-1"/>
                <w:sz w:val="24"/>
                <w:szCs w:val="24"/>
              </w:rPr>
              <w:t xml:space="preserve">логической проблем человечества, предлагать возможные </w:t>
            </w:r>
            <w:r w:rsidRPr="002746D5">
              <w:rPr>
                <w:rFonts w:ascii="Times New Roman" w:eastAsia="Times New Roman" w:hAnsi="Times New Roman"/>
                <w:spacing w:val="1"/>
                <w:sz w:val="24"/>
                <w:szCs w:val="24"/>
              </w:rPr>
              <w:t>пути их решения.</w:t>
            </w:r>
          </w:p>
        </w:tc>
      </w:tr>
    </w:tbl>
    <w:p w14:paraId="5BE9DBF4"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b/>
          <w:sz w:val="24"/>
          <w:szCs w:val="24"/>
        </w:rPr>
      </w:pPr>
    </w:p>
    <w:p w14:paraId="35A7F835" w14:textId="77777777" w:rsidR="008E64A2" w:rsidRPr="002746D5" w:rsidRDefault="008E64A2" w:rsidP="008E64A2">
      <w:pPr>
        <w:spacing w:after="0" w:line="240" w:lineRule="auto"/>
        <w:rPr>
          <w:rFonts w:ascii="Times New Roman" w:hAnsi="Times New Roman"/>
          <w:b/>
          <w:bCs/>
          <w:sz w:val="24"/>
          <w:szCs w:val="24"/>
          <w:lang w:eastAsia="ru-RU"/>
        </w:rPr>
      </w:pPr>
      <w:r w:rsidRPr="002746D5">
        <w:rPr>
          <w:rFonts w:ascii="Times New Roman" w:hAnsi="Times New Roman"/>
          <w:b/>
          <w:bCs/>
          <w:sz w:val="24"/>
          <w:szCs w:val="24"/>
          <w:lang w:eastAsia="ru-RU"/>
        </w:rPr>
        <w:t xml:space="preserve">            3. УСЛОВИЯ РЕАЛИЗАЦИИ ПРОГРАММЫ УЧЕБНОЙ ДИСЦИПЛИНЫ «ГЕОГРАФИЯ»</w:t>
      </w:r>
    </w:p>
    <w:p w14:paraId="07E9D78F" w14:textId="77777777" w:rsidR="008E64A2" w:rsidRPr="002746D5" w:rsidRDefault="008E64A2" w:rsidP="008E64A2">
      <w:pPr>
        <w:spacing w:after="0" w:line="240" w:lineRule="auto"/>
        <w:ind w:firstLine="709"/>
        <w:rPr>
          <w:rFonts w:ascii="Times New Roman" w:hAnsi="Times New Roman"/>
          <w:b/>
          <w:sz w:val="24"/>
          <w:szCs w:val="24"/>
          <w:lang w:eastAsia="ru-RU"/>
        </w:rPr>
      </w:pPr>
      <w:r w:rsidRPr="002746D5">
        <w:rPr>
          <w:rFonts w:ascii="Times New Roman" w:hAnsi="Times New Roman"/>
          <w:b/>
          <w:sz w:val="24"/>
          <w:szCs w:val="24"/>
          <w:lang w:eastAsia="ru-RU"/>
        </w:rPr>
        <w:t>3.1. Требования к минимальному материально-техническому обеспечению</w:t>
      </w:r>
    </w:p>
    <w:p w14:paraId="30FF354F" w14:textId="77777777" w:rsidR="008E64A2" w:rsidRPr="002746D5" w:rsidRDefault="008E64A2" w:rsidP="008E64A2">
      <w:pPr>
        <w:widowControl w:val="0"/>
        <w:autoSpaceDE w:val="0"/>
        <w:autoSpaceDN w:val="0"/>
        <w:spacing w:after="0" w:line="240" w:lineRule="auto"/>
        <w:ind w:firstLine="709"/>
        <w:jc w:val="both"/>
        <w:rPr>
          <w:rFonts w:ascii="Times New Roman" w:eastAsia="Times New Roman" w:hAnsi="Times New Roman"/>
          <w:sz w:val="24"/>
          <w:szCs w:val="24"/>
        </w:rPr>
      </w:pPr>
      <w:r w:rsidRPr="002746D5">
        <w:rPr>
          <w:rFonts w:ascii="Times New Roman" w:eastAsia="Times New Roman" w:hAnsi="Times New Roman"/>
          <w:sz w:val="24"/>
          <w:szCs w:val="24"/>
        </w:rPr>
        <w:t>Для изучения учебного предмета необходимо наличие кабинета гуманитарных и социально-экономических дисциплин</w:t>
      </w:r>
    </w:p>
    <w:p w14:paraId="49ACDF8E" w14:textId="77777777" w:rsidR="008E64A2" w:rsidRPr="002746D5" w:rsidRDefault="008E64A2" w:rsidP="008E64A2">
      <w:pPr>
        <w:widowControl w:val="0"/>
        <w:autoSpaceDE w:val="0"/>
        <w:autoSpaceDN w:val="0"/>
        <w:spacing w:after="0" w:line="240" w:lineRule="auto"/>
        <w:ind w:firstLine="709"/>
        <w:rPr>
          <w:rFonts w:ascii="Times New Roman" w:eastAsia="Times New Roman" w:hAnsi="Times New Roman"/>
          <w:b/>
          <w:bCs/>
          <w:sz w:val="24"/>
          <w:szCs w:val="24"/>
        </w:rPr>
      </w:pPr>
      <w:r w:rsidRPr="002746D5">
        <w:rPr>
          <w:rFonts w:ascii="Times New Roman" w:eastAsia="Times New Roman" w:hAnsi="Times New Roman"/>
          <w:b/>
          <w:bCs/>
          <w:sz w:val="24"/>
          <w:szCs w:val="24"/>
        </w:rPr>
        <w:t>Оборудование кабинета:</w:t>
      </w:r>
    </w:p>
    <w:p w14:paraId="08092BD9" w14:textId="77777777" w:rsidR="008E64A2" w:rsidRPr="002746D5" w:rsidRDefault="008E64A2" w:rsidP="008E64A2">
      <w:pPr>
        <w:spacing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Столы двухместные, посадочные места, многофункциональный комплекс преподавателя, стенды, наглядные пособия, карты, магнитная и интерактивная доска, принтер, проектор, экран, раздаточный материал по темам, учебные пособия, учебные фильмы</w:t>
      </w:r>
    </w:p>
    <w:p w14:paraId="62E3CE77" w14:textId="77777777" w:rsidR="008E64A2" w:rsidRPr="002746D5" w:rsidRDefault="008E64A2" w:rsidP="008E64A2">
      <w:pPr>
        <w:spacing w:line="240" w:lineRule="auto"/>
        <w:contextualSpacing/>
        <w:rPr>
          <w:rFonts w:ascii="Times New Roman" w:eastAsia="Times New Roman" w:hAnsi="Times New Roman"/>
          <w:sz w:val="24"/>
          <w:szCs w:val="24"/>
        </w:rPr>
      </w:pPr>
    </w:p>
    <w:p w14:paraId="587492A1" w14:textId="77777777" w:rsidR="008E64A2" w:rsidRPr="002746D5" w:rsidRDefault="008E64A2" w:rsidP="008E64A2">
      <w:pPr>
        <w:widowControl w:val="0"/>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b/>
          <w:sz w:val="24"/>
          <w:szCs w:val="24"/>
        </w:rPr>
        <w:t>11. РЕКОМЕНДУЕМАЯ ЛИТЕРАТУРА</w:t>
      </w:r>
    </w:p>
    <w:p w14:paraId="0B2A1DCE" w14:textId="77777777" w:rsidR="008E64A2" w:rsidRPr="002746D5" w:rsidRDefault="008E64A2">
      <w:pPr>
        <w:widowControl w:val="0"/>
        <w:numPr>
          <w:ilvl w:val="0"/>
          <w:numId w:val="36"/>
        </w:numPr>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География. </w:t>
      </w:r>
      <w:proofErr w:type="gramStart"/>
      <w:r w:rsidRPr="002746D5">
        <w:rPr>
          <w:rFonts w:ascii="Times New Roman" w:eastAsia="Times New Roman" w:hAnsi="Times New Roman"/>
          <w:sz w:val="24"/>
          <w:szCs w:val="24"/>
        </w:rPr>
        <w:t>Учебник  для</w:t>
      </w:r>
      <w:proofErr w:type="gramEnd"/>
      <w:r w:rsidRPr="002746D5">
        <w:rPr>
          <w:rFonts w:ascii="Times New Roman" w:eastAsia="Times New Roman" w:hAnsi="Times New Roman"/>
          <w:sz w:val="24"/>
          <w:szCs w:val="24"/>
        </w:rPr>
        <w:t xml:space="preserve"> учреждений  НПО и СПО, Е. В. Баранчиков – М., «Академия» 2018</w:t>
      </w:r>
    </w:p>
    <w:p w14:paraId="69C63037" w14:textId="77777777" w:rsidR="008E64A2" w:rsidRPr="002746D5" w:rsidRDefault="008E64A2">
      <w:pPr>
        <w:widowControl w:val="0"/>
        <w:numPr>
          <w:ilvl w:val="0"/>
          <w:numId w:val="36"/>
        </w:numPr>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Экономическая и социальная география мира. 10 класс: учеб. для </w:t>
      </w:r>
      <w:proofErr w:type="spellStart"/>
      <w:r w:rsidRPr="002746D5">
        <w:rPr>
          <w:rFonts w:ascii="Times New Roman" w:eastAsia="Times New Roman" w:hAnsi="Times New Roman"/>
          <w:sz w:val="24"/>
          <w:szCs w:val="24"/>
        </w:rPr>
        <w:t>общеобразоват</w:t>
      </w:r>
      <w:proofErr w:type="spellEnd"/>
      <w:r w:rsidRPr="002746D5">
        <w:rPr>
          <w:rFonts w:ascii="Times New Roman" w:eastAsia="Times New Roman" w:hAnsi="Times New Roman"/>
          <w:sz w:val="24"/>
          <w:szCs w:val="24"/>
        </w:rPr>
        <w:t xml:space="preserve">. учреждений / В.П. </w:t>
      </w:r>
      <w:proofErr w:type="spellStart"/>
      <w:r w:rsidRPr="002746D5">
        <w:rPr>
          <w:rFonts w:ascii="Times New Roman" w:eastAsia="Times New Roman" w:hAnsi="Times New Roman"/>
          <w:sz w:val="24"/>
          <w:szCs w:val="24"/>
        </w:rPr>
        <w:t>Максаковский</w:t>
      </w:r>
      <w:proofErr w:type="spellEnd"/>
      <w:r w:rsidRPr="002746D5">
        <w:rPr>
          <w:rFonts w:ascii="Times New Roman" w:eastAsia="Times New Roman" w:hAnsi="Times New Roman"/>
          <w:sz w:val="24"/>
          <w:szCs w:val="24"/>
        </w:rPr>
        <w:t>.  – М., 2016</w:t>
      </w:r>
    </w:p>
    <w:p w14:paraId="733499A6" w14:textId="77777777" w:rsidR="008E64A2" w:rsidRPr="002746D5" w:rsidRDefault="008E64A2">
      <w:pPr>
        <w:widowControl w:val="0"/>
        <w:numPr>
          <w:ilvl w:val="0"/>
          <w:numId w:val="36"/>
        </w:numPr>
        <w:shd w:val="clear" w:color="auto" w:fill="FFFFFF"/>
        <w:autoSpaceDE w:val="0"/>
        <w:autoSpaceDN w:val="0"/>
        <w:spacing w:after="0" w:line="240" w:lineRule="auto"/>
        <w:ind w:right="5"/>
        <w:contextualSpacing/>
        <w:rPr>
          <w:rFonts w:ascii="Times New Roman" w:eastAsia="Times New Roman" w:hAnsi="Times New Roman"/>
          <w:sz w:val="24"/>
          <w:szCs w:val="24"/>
        </w:rPr>
      </w:pPr>
      <w:r w:rsidRPr="002746D5">
        <w:rPr>
          <w:rFonts w:ascii="Times New Roman" w:eastAsia="Times New Roman" w:hAnsi="Times New Roman"/>
          <w:iCs/>
          <w:sz w:val="24"/>
          <w:szCs w:val="24"/>
        </w:rPr>
        <w:t xml:space="preserve">Баранчиков Е.В., </w:t>
      </w:r>
      <w:proofErr w:type="spellStart"/>
      <w:r w:rsidRPr="002746D5">
        <w:rPr>
          <w:rFonts w:ascii="Times New Roman" w:eastAsia="Times New Roman" w:hAnsi="Times New Roman"/>
          <w:iCs/>
          <w:sz w:val="24"/>
          <w:szCs w:val="24"/>
        </w:rPr>
        <w:t>Петрусюк</w:t>
      </w:r>
      <w:proofErr w:type="spellEnd"/>
      <w:r w:rsidRPr="002746D5">
        <w:rPr>
          <w:rFonts w:ascii="Times New Roman" w:eastAsia="Times New Roman" w:hAnsi="Times New Roman"/>
          <w:iCs/>
          <w:sz w:val="24"/>
          <w:szCs w:val="24"/>
        </w:rPr>
        <w:t xml:space="preserve"> О. А. </w:t>
      </w:r>
      <w:r w:rsidRPr="002746D5">
        <w:rPr>
          <w:rFonts w:ascii="Times New Roman" w:eastAsia="Times New Roman" w:hAnsi="Times New Roman"/>
          <w:sz w:val="24"/>
          <w:szCs w:val="24"/>
        </w:rPr>
        <w:t xml:space="preserve">География для профессий и специальностей социально-экономического профиля. Дидактические материалы: учебное пособие для студ. учреждений </w:t>
      </w:r>
      <w:r w:rsidRPr="002746D5">
        <w:rPr>
          <w:rFonts w:ascii="Times New Roman" w:eastAsia="Times New Roman" w:hAnsi="Times New Roman"/>
          <w:spacing w:val="2"/>
          <w:sz w:val="24"/>
          <w:szCs w:val="24"/>
        </w:rPr>
        <w:t>сред. проф. образования. — М., 2014.</w:t>
      </w:r>
    </w:p>
    <w:p w14:paraId="43F7762E" w14:textId="77777777" w:rsidR="008E64A2" w:rsidRPr="002746D5" w:rsidRDefault="008E64A2">
      <w:pPr>
        <w:widowControl w:val="0"/>
        <w:numPr>
          <w:ilvl w:val="0"/>
          <w:numId w:val="36"/>
        </w:numPr>
        <w:shd w:val="clear" w:color="auto" w:fill="FFFFFF"/>
        <w:autoSpaceDE w:val="0"/>
        <w:autoSpaceDN w:val="0"/>
        <w:spacing w:after="0" w:line="240" w:lineRule="auto"/>
        <w:ind w:right="5"/>
        <w:contextualSpacing/>
        <w:rPr>
          <w:rFonts w:ascii="Times New Roman" w:eastAsia="Times New Roman" w:hAnsi="Times New Roman"/>
          <w:sz w:val="24"/>
          <w:szCs w:val="24"/>
        </w:rPr>
      </w:pPr>
      <w:r w:rsidRPr="002746D5">
        <w:rPr>
          <w:rFonts w:ascii="Times New Roman" w:eastAsia="Times New Roman" w:hAnsi="Times New Roman"/>
          <w:iCs/>
          <w:sz w:val="24"/>
          <w:szCs w:val="24"/>
        </w:rPr>
        <w:t xml:space="preserve">Баранчиков Е.В., </w:t>
      </w:r>
      <w:proofErr w:type="spellStart"/>
      <w:r w:rsidRPr="002746D5">
        <w:rPr>
          <w:rFonts w:ascii="Times New Roman" w:eastAsia="Times New Roman" w:hAnsi="Times New Roman"/>
          <w:iCs/>
          <w:sz w:val="24"/>
          <w:szCs w:val="24"/>
        </w:rPr>
        <w:t>Петрусюк</w:t>
      </w:r>
      <w:proofErr w:type="spellEnd"/>
      <w:r w:rsidRPr="002746D5">
        <w:rPr>
          <w:rFonts w:ascii="Times New Roman" w:eastAsia="Times New Roman" w:hAnsi="Times New Roman"/>
          <w:iCs/>
          <w:sz w:val="24"/>
          <w:szCs w:val="24"/>
        </w:rPr>
        <w:t xml:space="preserve"> О. А. </w:t>
      </w:r>
      <w:r w:rsidRPr="002746D5">
        <w:rPr>
          <w:rFonts w:ascii="Times New Roman" w:eastAsia="Times New Roman" w:hAnsi="Times New Roman"/>
          <w:sz w:val="24"/>
          <w:szCs w:val="24"/>
        </w:rPr>
        <w:t>География для профессий и специальностей социально-</w:t>
      </w:r>
      <w:r w:rsidRPr="002746D5">
        <w:rPr>
          <w:rFonts w:ascii="Times New Roman" w:eastAsia="Times New Roman" w:hAnsi="Times New Roman"/>
          <w:spacing w:val="1"/>
          <w:sz w:val="24"/>
          <w:szCs w:val="24"/>
        </w:rPr>
        <w:t xml:space="preserve">экономического профиля. Контрольные задания: учебное пособие студ. учреждений сред, </w:t>
      </w:r>
      <w:r w:rsidRPr="002746D5">
        <w:rPr>
          <w:rFonts w:ascii="Times New Roman" w:eastAsia="Times New Roman" w:hAnsi="Times New Roman"/>
          <w:spacing w:val="2"/>
          <w:sz w:val="24"/>
          <w:szCs w:val="24"/>
        </w:rPr>
        <w:t>проф. образования. — М., 2014.</w:t>
      </w:r>
    </w:p>
    <w:p w14:paraId="077DACBD" w14:textId="77777777" w:rsidR="008E64A2" w:rsidRPr="002746D5" w:rsidRDefault="008E64A2">
      <w:pPr>
        <w:widowControl w:val="0"/>
        <w:numPr>
          <w:ilvl w:val="0"/>
          <w:numId w:val="36"/>
        </w:numPr>
        <w:shd w:val="clear" w:color="auto" w:fill="FFFFFF"/>
        <w:autoSpaceDE w:val="0"/>
        <w:autoSpaceDN w:val="0"/>
        <w:spacing w:after="0" w:line="240" w:lineRule="auto"/>
        <w:ind w:right="5"/>
        <w:contextualSpacing/>
        <w:rPr>
          <w:rFonts w:ascii="Times New Roman" w:eastAsia="Times New Roman" w:hAnsi="Times New Roman"/>
          <w:sz w:val="24"/>
          <w:szCs w:val="24"/>
        </w:rPr>
      </w:pPr>
      <w:r w:rsidRPr="002746D5">
        <w:rPr>
          <w:rFonts w:ascii="Times New Roman" w:eastAsia="Times New Roman" w:hAnsi="Times New Roman"/>
          <w:iCs/>
          <w:sz w:val="24"/>
          <w:szCs w:val="24"/>
        </w:rPr>
        <w:t xml:space="preserve">Баранчиков Е.В., </w:t>
      </w:r>
      <w:proofErr w:type="spellStart"/>
      <w:r w:rsidRPr="002746D5">
        <w:rPr>
          <w:rFonts w:ascii="Times New Roman" w:eastAsia="Times New Roman" w:hAnsi="Times New Roman"/>
          <w:iCs/>
          <w:sz w:val="24"/>
          <w:szCs w:val="24"/>
        </w:rPr>
        <w:t>Петрусюк</w:t>
      </w:r>
      <w:proofErr w:type="spellEnd"/>
      <w:r w:rsidRPr="002746D5">
        <w:rPr>
          <w:rFonts w:ascii="Times New Roman" w:eastAsia="Times New Roman" w:hAnsi="Times New Roman"/>
          <w:iCs/>
          <w:sz w:val="24"/>
          <w:szCs w:val="24"/>
        </w:rPr>
        <w:t xml:space="preserve"> О. А. </w:t>
      </w:r>
      <w:r w:rsidRPr="002746D5">
        <w:rPr>
          <w:rFonts w:ascii="Times New Roman" w:eastAsia="Times New Roman" w:hAnsi="Times New Roman"/>
          <w:sz w:val="24"/>
          <w:szCs w:val="24"/>
        </w:rPr>
        <w:t>География для профессий и специальностей социально-</w:t>
      </w:r>
      <w:r w:rsidRPr="002746D5">
        <w:rPr>
          <w:rFonts w:ascii="Times New Roman" w:eastAsia="Times New Roman" w:hAnsi="Times New Roman"/>
          <w:spacing w:val="1"/>
          <w:sz w:val="24"/>
          <w:szCs w:val="24"/>
        </w:rPr>
        <w:t xml:space="preserve">экономического профиля. Практикум: учебное пособие для студ. учреждений сред. проф. </w:t>
      </w:r>
      <w:r w:rsidRPr="002746D5">
        <w:rPr>
          <w:rFonts w:ascii="Times New Roman" w:eastAsia="Times New Roman" w:hAnsi="Times New Roman"/>
          <w:spacing w:val="2"/>
          <w:sz w:val="24"/>
          <w:szCs w:val="24"/>
        </w:rPr>
        <w:t>образования. — М., 2016.</w:t>
      </w:r>
    </w:p>
    <w:p w14:paraId="7B5882F5" w14:textId="77777777" w:rsidR="008E64A2" w:rsidRPr="002746D5" w:rsidRDefault="008E64A2" w:rsidP="008E64A2">
      <w:pPr>
        <w:widowControl w:val="0"/>
        <w:autoSpaceDE w:val="0"/>
        <w:autoSpaceDN w:val="0"/>
        <w:spacing w:after="0" w:line="240" w:lineRule="auto"/>
        <w:ind w:firstLine="708"/>
        <w:jc w:val="both"/>
        <w:rPr>
          <w:rFonts w:ascii="Times New Roman" w:eastAsia="Times New Roman" w:hAnsi="Times New Roman"/>
          <w:sz w:val="24"/>
          <w:szCs w:val="24"/>
        </w:rPr>
      </w:pPr>
    </w:p>
    <w:p w14:paraId="0DA4E8F8" w14:textId="77777777" w:rsidR="008E64A2" w:rsidRPr="002746D5" w:rsidRDefault="008E64A2" w:rsidP="008E64A2">
      <w:pPr>
        <w:widowControl w:val="0"/>
        <w:shd w:val="clear" w:color="auto" w:fill="FFFFFF"/>
        <w:autoSpaceDE w:val="0"/>
        <w:autoSpaceDN w:val="0"/>
        <w:spacing w:before="264" w:after="0" w:line="240" w:lineRule="auto"/>
        <w:ind w:right="5"/>
        <w:rPr>
          <w:rFonts w:ascii="Times New Roman" w:eastAsia="Times New Roman" w:hAnsi="Times New Roman"/>
          <w:sz w:val="24"/>
          <w:szCs w:val="24"/>
        </w:rPr>
      </w:pPr>
      <w:r w:rsidRPr="002746D5">
        <w:rPr>
          <w:rFonts w:ascii="Times New Roman" w:eastAsia="Times New Roman" w:hAnsi="Times New Roman"/>
          <w:sz w:val="24"/>
          <w:szCs w:val="24"/>
        </w:rPr>
        <w:t xml:space="preserve">                                                          </w:t>
      </w:r>
      <w:r w:rsidRPr="002746D5">
        <w:rPr>
          <w:rFonts w:ascii="Times New Roman" w:eastAsia="Times New Roman" w:hAnsi="Times New Roman"/>
          <w:bCs/>
          <w:spacing w:val="-5"/>
          <w:sz w:val="24"/>
          <w:szCs w:val="24"/>
        </w:rPr>
        <w:t>Для преподавателей</w:t>
      </w:r>
    </w:p>
    <w:p w14:paraId="0A8A1E3B" w14:textId="77777777" w:rsidR="008E64A2" w:rsidRPr="002746D5" w:rsidRDefault="008E64A2">
      <w:pPr>
        <w:widowControl w:val="0"/>
        <w:numPr>
          <w:ilvl w:val="0"/>
          <w:numId w:val="37"/>
        </w:numPr>
        <w:shd w:val="clear" w:color="auto" w:fill="FFFFFF"/>
        <w:autoSpaceDE w:val="0"/>
        <w:autoSpaceDN w:val="0"/>
        <w:spacing w:before="82" w:after="0" w:line="240" w:lineRule="auto"/>
        <w:contextualSpacing/>
        <w:rPr>
          <w:rFonts w:ascii="Times New Roman" w:eastAsia="Times New Roman" w:hAnsi="Times New Roman"/>
          <w:sz w:val="24"/>
          <w:szCs w:val="24"/>
        </w:rPr>
      </w:pPr>
      <w:r w:rsidRPr="002746D5">
        <w:rPr>
          <w:rFonts w:ascii="Times New Roman" w:eastAsia="Times New Roman" w:hAnsi="Times New Roman"/>
          <w:spacing w:val="1"/>
          <w:sz w:val="24"/>
          <w:szCs w:val="24"/>
        </w:rPr>
        <w:lastRenderedPageBreak/>
        <w:t>Федеральный закон от 29.12.2012 № 273-ФЗ «Об образовании в Российской Федерации».</w:t>
      </w:r>
    </w:p>
    <w:p w14:paraId="6FB67062" w14:textId="77777777" w:rsidR="008E64A2" w:rsidRPr="002746D5" w:rsidRDefault="008E64A2">
      <w:pPr>
        <w:widowControl w:val="0"/>
        <w:numPr>
          <w:ilvl w:val="0"/>
          <w:numId w:val="37"/>
        </w:numPr>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14:paraId="45024D39" w14:textId="77777777" w:rsidR="008E64A2" w:rsidRPr="002746D5" w:rsidRDefault="008E64A2">
      <w:pPr>
        <w:widowControl w:val="0"/>
        <w:numPr>
          <w:ilvl w:val="0"/>
          <w:numId w:val="37"/>
        </w:numPr>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Приказ Минобрнауки России от 29.12.2014 № 1645 «О внесении изменений в Приказ</w:t>
      </w:r>
    </w:p>
    <w:p w14:paraId="045953A9" w14:textId="77777777" w:rsidR="008E64A2" w:rsidRPr="002746D5" w:rsidRDefault="008E64A2" w:rsidP="008E64A2">
      <w:pPr>
        <w:widowControl w:val="0"/>
        <w:autoSpaceDE w:val="0"/>
        <w:autoSpaceDN w:val="0"/>
        <w:adjustRightInd w:val="0"/>
        <w:spacing w:after="0" w:line="240" w:lineRule="auto"/>
        <w:rPr>
          <w:rFonts w:ascii="Times New Roman" w:eastAsia="Times New Roman" w:hAnsi="Times New Roman"/>
          <w:sz w:val="24"/>
          <w:szCs w:val="24"/>
          <w:lang w:eastAsia="ru-RU"/>
        </w:rPr>
      </w:pPr>
      <w:r w:rsidRPr="002746D5">
        <w:rPr>
          <w:rFonts w:ascii="Times New Roman" w:eastAsia="Times New Roman" w:hAnsi="Times New Roman"/>
          <w:sz w:val="24"/>
          <w:szCs w:val="24"/>
          <w:lang w:eastAsia="ru-RU"/>
        </w:rPr>
        <w:t>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71EB2699" w14:textId="77777777" w:rsidR="008E64A2" w:rsidRPr="002746D5" w:rsidRDefault="008E64A2">
      <w:pPr>
        <w:widowControl w:val="0"/>
        <w:numPr>
          <w:ilvl w:val="0"/>
          <w:numId w:val="37"/>
        </w:numPr>
        <w:shd w:val="clear" w:color="auto" w:fill="FFFFFF"/>
        <w:autoSpaceDE w:val="0"/>
        <w:autoSpaceDN w:val="0"/>
        <w:spacing w:after="0" w:line="240" w:lineRule="auto"/>
        <w:contextualSpacing/>
        <w:jc w:val="both"/>
        <w:rPr>
          <w:rFonts w:ascii="Times New Roman" w:eastAsia="Times New Roman" w:hAnsi="Times New Roman"/>
          <w:sz w:val="24"/>
          <w:szCs w:val="24"/>
        </w:rPr>
      </w:pPr>
      <w:r w:rsidRPr="002746D5">
        <w:rPr>
          <w:rFonts w:ascii="Times New Roman" w:eastAsia="Times New Roman" w:hAnsi="Times New Roman"/>
          <w:spacing w:val="1"/>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2746D5">
        <w:rPr>
          <w:rFonts w:ascii="Times New Roman" w:eastAsia="Times New Roman" w:hAnsi="Times New Roman"/>
          <w:spacing w:val="1"/>
          <w:sz w:val="24"/>
          <w:szCs w:val="24"/>
        </w:rPr>
        <w:softHyphen/>
      </w:r>
      <w:r w:rsidRPr="002746D5">
        <w:rPr>
          <w:rFonts w:ascii="Times New Roman" w:eastAsia="Times New Roman" w:hAnsi="Times New Roman"/>
          <w:sz w:val="24"/>
          <w:szCs w:val="24"/>
        </w:rPr>
        <w:t xml:space="preserve">ния среднего общего образования в пределах освоения образовательных программ среднего </w:t>
      </w:r>
      <w:r w:rsidRPr="002746D5">
        <w:rPr>
          <w:rFonts w:ascii="Times New Roman" w:eastAsia="Times New Roman" w:hAnsi="Times New Roman"/>
          <w:spacing w:val="-1"/>
          <w:sz w:val="24"/>
          <w:szCs w:val="24"/>
        </w:rPr>
        <w:t xml:space="preserve">профессионального образования на базе основного общего образования с учетом требований </w:t>
      </w:r>
      <w:r w:rsidRPr="002746D5">
        <w:rPr>
          <w:rFonts w:ascii="Times New Roman" w:eastAsia="Times New Roman" w:hAnsi="Times New Roman"/>
          <w:spacing w:val="2"/>
          <w:sz w:val="24"/>
          <w:szCs w:val="24"/>
        </w:rPr>
        <w:t xml:space="preserve">федеральных государственных образовательных стандартов и получаемой профессии или </w:t>
      </w:r>
      <w:r w:rsidRPr="002746D5">
        <w:rPr>
          <w:rFonts w:ascii="Times New Roman" w:eastAsia="Times New Roman" w:hAnsi="Times New Roman"/>
          <w:sz w:val="24"/>
          <w:szCs w:val="24"/>
        </w:rPr>
        <w:t>специальности среднего профессионального образования».</w:t>
      </w:r>
    </w:p>
    <w:p w14:paraId="6534C23A" w14:textId="77777777" w:rsidR="008E64A2" w:rsidRPr="002746D5" w:rsidRDefault="008E64A2">
      <w:pPr>
        <w:widowControl w:val="0"/>
        <w:numPr>
          <w:ilvl w:val="0"/>
          <w:numId w:val="37"/>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pacing w:val="2"/>
          <w:sz w:val="24"/>
          <w:szCs w:val="24"/>
        </w:rPr>
        <w:t>География: журнал. — М.: Издательский дом «Первое сентября».</w:t>
      </w:r>
    </w:p>
    <w:p w14:paraId="340C14A5" w14:textId="77777777" w:rsidR="008E64A2" w:rsidRPr="002746D5" w:rsidRDefault="008E64A2">
      <w:pPr>
        <w:widowControl w:val="0"/>
        <w:numPr>
          <w:ilvl w:val="0"/>
          <w:numId w:val="37"/>
        </w:numPr>
        <w:shd w:val="clear" w:color="auto" w:fill="FFFFFF"/>
        <w:autoSpaceDE w:val="0"/>
        <w:autoSpaceDN w:val="0"/>
        <w:spacing w:after="0" w:line="240" w:lineRule="auto"/>
        <w:ind w:right="5"/>
        <w:contextualSpacing/>
        <w:jc w:val="both"/>
        <w:rPr>
          <w:rFonts w:ascii="Times New Roman" w:eastAsia="Times New Roman" w:hAnsi="Times New Roman"/>
          <w:sz w:val="24"/>
          <w:szCs w:val="24"/>
        </w:rPr>
      </w:pPr>
      <w:r w:rsidRPr="002746D5">
        <w:rPr>
          <w:rFonts w:ascii="Times New Roman" w:eastAsia="Times New Roman" w:hAnsi="Times New Roman"/>
          <w:sz w:val="24"/>
          <w:szCs w:val="24"/>
        </w:rPr>
        <w:t>География в школе: научно-методический журнал. — М.: Издательство «Школьная прес</w:t>
      </w:r>
      <w:r w:rsidRPr="002746D5">
        <w:rPr>
          <w:rFonts w:ascii="Times New Roman" w:eastAsia="Times New Roman" w:hAnsi="Times New Roman"/>
          <w:sz w:val="24"/>
          <w:szCs w:val="24"/>
        </w:rPr>
        <w:softHyphen/>
      </w:r>
      <w:r w:rsidRPr="002746D5">
        <w:rPr>
          <w:rFonts w:ascii="Times New Roman" w:eastAsia="Times New Roman" w:hAnsi="Times New Roman"/>
          <w:spacing w:val="-4"/>
          <w:sz w:val="24"/>
          <w:szCs w:val="24"/>
        </w:rPr>
        <w:t>са».</w:t>
      </w:r>
    </w:p>
    <w:p w14:paraId="4E80D528" w14:textId="77777777" w:rsidR="008E64A2" w:rsidRPr="002746D5" w:rsidRDefault="008E64A2" w:rsidP="008E64A2">
      <w:pPr>
        <w:widowControl w:val="0"/>
        <w:shd w:val="clear" w:color="auto" w:fill="FFFFFF"/>
        <w:autoSpaceDE w:val="0"/>
        <w:autoSpaceDN w:val="0"/>
        <w:spacing w:after="0" w:line="240" w:lineRule="auto"/>
        <w:jc w:val="center"/>
        <w:rPr>
          <w:rFonts w:ascii="Times New Roman" w:eastAsia="Times New Roman" w:hAnsi="Times New Roman"/>
          <w:sz w:val="24"/>
          <w:szCs w:val="24"/>
        </w:rPr>
      </w:pPr>
      <w:r w:rsidRPr="002746D5">
        <w:rPr>
          <w:rFonts w:ascii="Times New Roman" w:eastAsia="Times New Roman" w:hAnsi="Times New Roman"/>
          <w:b/>
          <w:bCs/>
          <w:spacing w:val="-8"/>
          <w:sz w:val="24"/>
          <w:szCs w:val="24"/>
        </w:rPr>
        <w:t>интернет-ресурсы</w:t>
      </w:r>
    </w:p>
    <w:p w14:paraId="3F7E49DB" w14:textId="77777777" w:rsidR="008E64A2" w:rsidRPr="002746D5" w:rsidRDefault="008E64A2">
      <w:pPr>
        <w:widowControl w:val="0"/>
        <w:numPr>
          <w:ilvl w:val="0"/>
          <w:numId w:val="38"/>
        </w:numPr>
        <w:shd w:val="clear" w:color="auto" w:fill="FFFFFF"/>
        <w:autoSpaceDE w:val="0"/>
        <w:autoSpaceDN w:val="0"/>
        <w:spacing w:before="86" w:after="0" w:line="240" w:lineRule="auto"/>
        <w:contextualSpacing/>
        <w:jc w:val="both"/>
        <w:rPr>
          <w:rFonts w:ascii="Times New Roman" w:eastAsia="Times New Roman" w:hAnsi="Times New Roman"/>
          <w:sz w:val="24"/>
          <w:szCs w:val="24"/>
        </w:rPr>
      </w:pPr>
      <w:r w:rsidRPr="002746D5">
        <w:rPr>
          <w:rFonts w:ascii="Times New Roman" w:eastAsia="Times New Roman" w:hAnsi="Times New Roman"/>
          <w:spacing w:val="-3"/>
          <w:sz w:val="24"/>
          <w:szCs w:val="24"/>
          <w:lang w:val="en-US"/>
        </w:rPr>
        <w:t>www</w:t>
      </w:r>
      <w:r w:rsidRPr="002746D5">
        <w:rPr>
          <w:rFonts w:ascii="Times New Roman" w:eastAsia="Times New Roman" w:hAnsi="Times New Roman"/>
          <w:spacing w:val="-3"/>
          <w:sz w:val="24"/>
          <w:szCs w:val="24"/>
        </w:rPr>
        <w:t xml:space="preserve">. </w:t>
      </w:r>
      <w:proofErr w:type="spellStart"/>
      <w:r w:rsidRPr="002746D5">
        <w:rPr>
          <w:rFonts w:ascii="Times New Roman" w:eastAsia="Times New Roman" w:hAnsi="Times New Roman"/>
          <w:spacing w:val="-3"/>
          <w:sz w:val="24"/>
          <w:szCs w:val="24"/>
          <w:lang w:val="en-US"/>
        </w:rPr>
        <w:t>wikipedia</w:t>
      </w:r>
      <w:proofErr w:type="spellEnd"/>
      <w:r w:rsidRPr="002746D5">
        <w:rPr>
          <w:rFonts w:ascii="Times New Roman" w:eastAsia="Times New Roman" w:hAnsi="Times New Roman"/>
          <w:spacing w:val="-3"/>
          <w:sz w:val="24"/>
          <w:szCs w:val="24"/>
        </w:rPr>
        <w:t xml:space="preserve">. </w:t>
      </w:r>
      <w:r w:rsidRPr="002746D5">
        <w:rPr>
          <w:rFonts w:ascii="Times New Roman" w:eastAsia="Times New Roman" w:hAnsi="Times New Roman"/>
          <w:spacing w:val="-3"/>
          <w:sz w:val="24"/>
          <w:szCs w:val="24"/>
          <w:lang w:val="en-US"/>
        </w:rPr>
        <w:t>org</w:t>
      </w:r>
      <w:r w:rsidRPr="002746D5">
        <w:rPr>
          <w:rFonts w:ascii="Times New Roman" w:eastAsia="Times New Roman" w:hAnsi="Times New Roman"/>
          <w:spacing w:val="-3"/>
          <w:sz w:val="24"/>
          <w:szCs w:val="24"/>
        </w:rPr>
        <w:t xml:space="preserve"> (сайт Общедоступной мультиязычной универсальной интернет-энцикло</w:t>
      </w:r>
      <w:r w:rsidRPr="002746D5">
        <w:rPr>
          <w:rFonts w:ascii="Times New Roman" w:eastAsia="Times New Roman" w:hAnsi="Times New Roman"/>
          <w:spacing w:val="-3"/>
          <w:sz w:val="24"/>
          <w:szCs w:val="24"/>
        </w:rPr>
        <w:softHyphen/>
      </w:r>
      <w:r w:rsidRPr="002746D5">
        <w:rPr>
          <w:rFonts w:ascii="Times New Roman" w:eastAsia="Times New Roman" w:hAnsi="Times New Roman"/>
          <w:spacing w:val="-2"/>
          <w:sz w:val="24"/>
          <w:szCs w:val="24"/>
        </w:rPr>
        <w:t>педии).</w:t>
      </w:r>
    </w:p>
    <w:p w14:paraId="6AE426BB"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lang w:val="en-US"/>
        </w:rPr>
        <w:t>www</w:t>
      </w:r>
      <w:r w:rsidRPr="002746D5">
        <w:rPr>
          <w:rFonts w:ascii="Times New Roman" w:eastAsia="Times New Roman" w:hAnsi="Times New Roman"/>
          <w:sz w:val="24"/>
          <w:szCs w:val="24"/>
        </w:rPr>
        <w:t>.</w:t>
      </w:r>
      <w:r w:rsidRPr="002746D5">
        <w:rPr>
          <w:rFonts w:ascii="Times New Roman" w:eastAsia="Times New Roman" w:hAnsi="Times New Roman"/>
          <w:sz w:val="24"/>
          <w:szCs w:val="24"/>
          <w:lang w:val="en-US"/>
        </w:rPr>
        <w:t>school</w:t>
      </w:r>
      <w:r w:rsidRPr="002746D5">
        <w:rPr>
          <w:rFonts w:ascii="Times New Roman" w:eastAsia="Times New Roman" w:hAnsi="Times New Roman"/>
          <w:sz w:val="24"/>
          <w:szCs w:val="24"/>
        </w:rPr>
        <w:t>-</w:t>
      </w:r>
      <w:r w:rsidRPr="002746D5">
        <w:rPr>
          <w:rFonts w:ascii="Times New Roman" w:eastAsia="Times New Roman" w:hAnsi="Times New Roman"/>
          <w:sz w:val="24"/>
          <w:szCs w:val="24"/>
          <w:lang w:val="en-US"/>
        </w:rPr>
        <w:t>collection</w:t>
      </w:r>
      <w:r w:rsidRPr="002746D5">
        <w:rPr>
          <w:rFonts w:ascii="Times New Roman" w:eastAsia="Times New Roman" w:hAnsi="Times New Roman"/>
          <w:sz w:val="24"/>
          <w:szCs w:val="24"/>
        </w:rPr>
        <w:t>.</w:t>
      </w:r>
      <w:proofErr w:type="spellStart"/>
      <w:r w:rsidRPr="002746D5">
        <w:rPr>
          <w:rFonts w:ascii="Times New Roman" w:eastAsia="Times New Roman" w:hAnsi="Times New Roman"/>
          <w:sz w:val="24"/>
          <w:szCs w:val="24"/>
          <w:lang w:val="en-US"/>
        </w:rPr>
        <w:t>edu</w:t>
      </w:r>
      <w:proofErr w:type="spellEnd"/>
      <w:r w:rsidRPr="002746D5">
        <w:rPr>
          <w:rFonts w:ascii="Times New Roman" w:eastAsia="Times New Roman" w:hAnsi="Times New Roman"/>
          <w:sz w:val="24"/>
          <w:szCs w:val="24"/>
        </w:rPr>
        <w:t>.</w:t>
      </w:r>
      <w:proofErr w:type="spellStart"/>
      <w:r w:rsidRPr="002746D5">
        <w:rPr>
          <w:rFonts w:ascii="Times New Roman" w:eastAsia="Times New Roman" w:hAnsi="Times New Roman"/>
          <w:sz w:val="24"/>
          <w:szCs w:val="24"/>
          <w:lang w:val="en-US"/>
        </w:rPr>
        <w:t>ru</w:t>
      </w:r>
      <w:proofErr w:type="spellEnd"/>
      <w:r w:rsidRPr="002746D5">
        <w:rPr>
          <w:rFonts w:ascii="Times New Roman" w:eastAsia="Times New Roman" w:hAnsi="Times New Roman"/>
          <w:sz w:val="24"/>
          <w:szCs w:val="24"/>
        </w:rPr>
        <w:t xml:space="preserve"> («Единая коллекции цифровых образовательных ресурсов»). </w:t>
      </w:r>
    </w:p>
    <w:p w14:paraId="4DAEBB69"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http://www.krugosvet.ru/cMenu/04_00.htm</w:t>
      </w:r>
    </w:p>
    <w:p w14:paraId="43587F24"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http://www.9151394.ru/projects/geo/proj1/index.html</w:t>
      </w:r>
    </w:p>
    <w:p w14:paraId="3512534F"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http://www.nationalgeographic.com/photography/</w:t>
      </w:r>
    </w:p>
    <w:p w14:paraId="1B12BF44"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http://atlasphoto.iwarp.com/index-r.html - </w:t>
      </w:r>
    </w:p>
    <w:p w14:paraId="394044B5"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http://www.mirkart.ru/ - </w:t>
      </w:r>
    </w:p>
    <w:p w14:paraId="7198A5A6"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http://www.geographer.ru/index.shtml</w:t>
      </w:r>
    </w:p>
    <w:p w14:paraId="0817BF9A" w14:textId="77777777" w:rsidR="008E64A2" w:rsidRPr="002746D5" w:rsidRDefault="008E64A2">
      <w:pPr>
        <w:widowControl w:val="0"/>
        <w:numPr>
          <w:ilvl w:val="0"/>
          <w:numId w:val="38"/>
        </w:numPr>
        <w:shd w:val="clear" w:color="auto" w:fill="FFFFFF"/>
        <w:autoSpaceDE w:val="0"/>
        <w:autoSpaceDN w:val="0"/>
        <w:spacing w:after="0" w:line="240" w:lineRule="auto"/>
        <w:contextualSpacing/>
        <w:rPr>
          <w:rFonts w:ascii="Times New Roman" w:eastAsia="Times New Roman" w:hAnsi="Times New Roman"/>
          <w:sz w:val="24"/>
          <w:szCs w:val="24"/>
        </w:rPr>
      </w:pPr>
      <w:r w:rsidRPr="002746D5">
        <w:rPr>
          <w:rFonts w:ascii="Times New Roman" w:eastAsia="Times New Roman" w:hAnsi="Times New Roman"/>
          <w:sz w:val="24"/>
          <w:szCs w:val="24"/>
        </w:rPr>
        <w:t xml:space="preserve"> </w:t>
      </w:r>
      <w:hyperlink r:id="rId40" w:history="1">
        <w:r w:rsidRPr="002746D5">
          <w:rPr>
            <w:rFonts w:ascii="Times New Roman" w:eastAsia="Times New Roman" w:hAnsi="Times New Roman"/>
            <w:sz w:val="24"/>
            <w:szCs w:val="24"/>
            <w:u w:val="single"/>
          </w:rPr>
          <w:t>http://rgo.ru/</w:t>
        </w:r>
      </w:hyperlink>
    </w:p>
    <w:p w14:paraId="121E38CF" w14:textId="77777777" w:rsidR="008E64A2" w:rsidRPr="002746D5" w:rsidRDefault="00000000">
      <w:pPr>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contextualSpacing/>
        <w:jc w:val="both"/>
        <w:rPr>
          <w:rFonts w:ascii="Times New Roman" w:eastAsia="Times New Roman" w:hAnsi="Times New Roman"/>
          <w:bCs/>
          <w:sz w:val="24"/>
          <w:szCs w:val="24"/>
        </w:rPr>
      </w:pPr>
      <w:hyperlink r:id="rId41" w:history="1">
        <w:r w:rsidR="008E64A2" w:rsidRPr="002746D5">
          <w:rPr>
            <w:rStyle w:val="afe"/>
            <w:rFonts w:ascii="Times New Roman" w:eastAsia="Times New Roman" w:hAnsi="Times New Roman"/>
            <w:bCs/>
            <w:color w:val="auto"/>
            <w:sz w:val="24"/>
            <w:szCs w:val="24"/>
          </w:rPr>
          <w:t>https://e.lanbook.com/</w:t>
        </w:r>
      </w:hyperlink>
    </w:p>
    <w:p w14:paraId="2C762A14"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contextualSpacing/>
        <w:jc w:val="both"/>
        <w:rPr>
          <w:rFonts w:ascii="Times New Roman" w:eastAsia="Times New Roman" w:hAnsi="Times New Roman"/>
          <w:bCs/>
          <w:sz w:val="24"/>
          <w:szCs w:val="24"/>
        </w:rPr>
      </w:pPr>
    </w:p>
    <w:p w14:paraId="4C3902AD" w14:textId="77777777" w:rsidR="008E64A2" w:rsidRPr="002746D5" w:rsidRDefault="008E64A2" w:rsidP="008E64A2">
      <w:pPr>
        <w:widowControl w:val="0"/>
        <w:tabs>
          <w:tab w:val="left" w:pos="825"/>
        </w:tabs>
        <w:suppressAutoHyphens/>
        <w:autoSpaceDE w:val="0"/>
        <w:autoSpaceDN w:val="0"/>
        <w:adjustRightInd w:val="0"/>
        <w:spacing w:after="0"/>
        <w:rPr>
          <w:rFonts w:ascii="Times New Roman" w:eastAsia="Times New Roman" w:hAnsi="Times New Roman"/>
          <w:sz w:val="24"/>
          <w:szCs w:val="24"/>
        </w:rPr>
      </w:pPr>
    </w:p>
    <w:p w14:paraId="422896A4" w14:textId="77777777" w:rsidR="008E64A2" w:rsidRPr="002746D5" w:rsidRDefault="008E64A2" w:rsidP="008E64A2">
      <w:pPr>
        <w:widowControl w:val="0"/>
        <w:shd w:val="clear" w:color="auto" w:fill="FFFFFF"/>
        <w:autoSpaceDE w:val="0"/>
        <w:autoSpaceDN w:val="0"/>
        <w:spacing w:after="0" w:line="360" w:lineRule="auto"/>
        <w:jc w:val="center"/>
        <w:rPr>
          <w:rFonts w:ascii="Times New Roman" w:eastAsia="Times New Roman" w:hAnsi="Times New Roman"/>
          <w:b/>
          <w:spacing w:val="4"/>
          <w:sz w:val="24"/>
          <w:szCs w:val="24"/>
          <w:lang w:eastAsia="ru-RU"/>
        </w:rPr>
      </w:pPr>
    </w:p>
    <w:p w14:paraId="2A27EBB8" w14:textId="77777777" w:rsidR="008E64A2" w:rsidRPr="002746D5" w:rsidRDefault="008E64A2" w:rsidP="008E64A2">
      <w:pPr>
        <w:spacing w:after="0" w:line="240" w:lineRule="auto"/>
        <w:jc w:val="center"/>
        <w:rPr>
          <w:rFonts w:ascii="Times New Roman" w:eastAsia="Times New Roman" w:hAnsi="Times New Roman"/>
          <w:caps/>
          <w:sz w:val="28"/>
          <w:szCs w:val="28"/>
          <w:lang w:eastAsia="ru-RU"/>
        </w:rPr>
      </w:pPr>
    </w:p>
    <w:p w14:paraId="588AB906" w14:textId="77777777" w:rsidR="008E64A2" w:rsidRPr="002746D5" w:rsidRDefault="008E64A2" w:rsidP="008E64A2">
      <w:pPr>
        <w:spacing w:after="0" w:line="240" w:lineRule="auto"/>
        <w:jc w:val="center"/>
        <w:rPr>
          <w:rFonts w:ascii="Times New Roman" w:eastAsia="Times New Roman" w:hAnsi="Times New Roman"/>
          <w:caps/>
          <w:sz w:val="28"/>
          <w:szCs w:val="28"/>
          <w:lang w:eastAsia="ru-RU"/>
        </w:rPr>
      </w:pPr>
    </w:p>
    <w:p w14:paraId="516F4015"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sectPr w:rsidR="008E64A2" w:rsidRPr="002746D5" w:rsidSect="00F4729E">
          <w:footerReference w:type="default" r:id="rId42"/>
          <w:footerReference w:type="first" r:id="rId43"/>
          <w:pgSz w:w="11906" w:h="16838"/>
          <w:pgMar w:top="1134" w:right="850" w:bottom="284" w:left="1701" w:header="708" w:footer="708" w:gutter="0"/>
          <w:cols w:space="720"/>
          <w:titlePg/>
          <w:docGrid w:linePitch="299"/>
        </w:sectPr>
      </w:pPr>
    </w:p>
    <w:p w14:paraId="5CE90A72"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lastRenderedPageBreak/>
        <w:t>Министерство образования Новосибирской области</w:t>
      </w:r>
    </w:p>
    <w:p w14:paraId="7342AD80"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Государственное бюджетное профессиональное образовательное учреждение</w:t>
      </w:r>
    </w:p>
    <w:p w14:paraId="6006EB87"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Новосибирской области</w:t>
      </w:r>
    </w:p>
    <w:p w14:paraId="048686C5"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«Новосибирский колледж промышленных технологий»</w:t>
      </w:r>
    </w:p>
    <w:p w14:paraId="37ECD62F" w14:textId="77777777" w:rsidR="008E64A2" w:rsidRPr="002746D5" w:rsidRDefault="008E64A2" w:rsidP="008E64A2">
      <w:pPr>
        <w:shd w:val="clear" w:color="auto" w:fill="FFFFFF"/>
        <w:spacing w:after="0" w:line="360" w:lineRule="auto"/>
        <w:jc w:val="center"/>
        <w:rPr>
          <w:rFonts w:ascii="Times New Roman" w:eastAsia="Times New Roman" w:hAnsi="Times New Roman"/>
          <w:b/>
          <w:spacing w:val="4"/>
          <w:sz w:val="28"/>
          <w:szCs w:val="28"/>
          <w:lang w:eastAsia="ru-RU"/>
        </w:rPr>
      </w:pPr>
    </w:p>
    <w:p w14:paraId="13E19FC5" w14:textId="77777777" w:rsidR="008E64A2" w:rsidRPr="002746D5" w:rsidRDefault="008E64A2" w:rsidP="008E64A2">
      <w:pPr>
        <w:shd w:val="clear" w:color="auto" w:fill="FFFFFF"/>
        <w:spacing w:after="0" w:line="360" w:lineRule="auto"/>
        <w:rPr>
          <w:rFonts w:ascii="Times New Roman" w:eastAsia="Times New Roman" w:hAnsi="Times New Roman"/>
          <w:b/>
          <w:spacing w:val="4"/>
          <w:sz w:val="28"/>
          <w:szCs w:val="28"/>
          <w:lang w:eastAsia="ru-RU"/>
        </w:rPr>
      </w:pPr>
    </w:p>
    <w:p w14:paraId="51BB021C" w14:textId="77777777" w:rsidR="008E64A2" w:rsidRPr="002746D5" w:rsidRDefault="008E64A2" w:rsidP="008E64A2">
      <w:pPr>
        <w:shd w:val="clear" w:color="auto" w:fill="FFFFFF"/>
        <w:tabs>
          <w:tab w:val="left" w:pos="3810"/>
        </w:tabs>
        <w:spacing w:after="0" w:line="360" w:lineRule="auto"/>
        <w:rPr>
          <w:rFonts w:ascii="Times New Roman" w:eastAsia="Times New Roman" w:hAnsi="Times New Roman"/>
          <w:b/>
          <w:spacing w:val="4"/>
          <w:sz w:val="28"/>
          <w:szCs w:val="28"/>
          <w:lang w:eastAsia="ru-RU"/>
        </w:rPr>
      </w:pPr>
      <w:r w:rsidRPr="002746D5">
        <w:rPr>
          <w:rFonts w:ascii="Times New Roman" w:eastAsia="Times New Roman" w:hAnsi="Times New Roman"/>
          <w:b/>
          <w:spacing w:val="4"/>
          <w:sz w:val="28"/>
          <w:szCs w:val="28"/>
          <w:lang w:eastAsia="ru-RU"/>
        </w:rPr>
        <w:tab/>
      </w:r>
    </w:p>
    <w:p w14:paraId="0E4CD932" w14:textId="77777777" w:rsidR="008E64A2" w:rsidRPr="002746D5" w:rsidRDefault="008E64A2" w:rsidP="008E64A2">
      <w:pPr>
        <w:shd w:val="clear" w:color="auto" w:fill="FFFFFF"/>
        <w:tabs>
          <w:tab w:val="left" w:pos="3810"/>
        </w:tabs>
        <w:spacing w:after="0" w:line="360" w:lineRule="auto"/>
        <w:rPr>
          <w:rFonts w:ascii="Times New Roman" w:eastAsia="Times New Roman" w:hAnsi="Times New Roman"/>
          <w:b/>
          <w:spacing w:val="4"/>
          <w:sz w:val="28"/>
          <w:szCs w:val="28"/>
          <w:lang w:eastAsia="ru-RU"/>
        </w:rPr>
      </w:pPr>
    </w:p>
    <w:p w14:paraId="353511A8" w14:textId="77777777" w:rsidR="008E64A2" w:rsidRPr="002746D5" w:rsidRDefault="008E64A2" w:rsidP="008E64A2">
      <w:pPr>
        <w:shd w:val="clear" w:color="auto" w:fill="FFFFFF"/>
        <w:tabs>
          <w:tab w:val="left" w:pos="3810"/>
        </w:tabs>
        <w:spacing w:after="0" w:line="360" w:lineRule="auto"/>
        <w:rPr>
          <w:rFonts w:ascii="Times New Roman" w:eastAsia="Times New Roman" w:hAnsi="Times New Roman"/>
          <w:b/>
          <w:spacing w:val="4"/>
          <w:sz w:val="28"/>
          <w:szCs w:val="28"/>
          <w:lang w:eastAsia="ru-RU"/>
        </w:rPr>
      </w:pPr>
    </w:p>
    <w:p w14:paraId="4FF3203D" w14:textId="77777777" w:rsidR="008E64A2" w:rsidRPr="002746D5" w:rsidRDefault="008E64A2" w:rsidP="008E64A2">
      <w:pPr>
        <w:shd w:val="clear" w:color="auto" w:fill="FFFFFF"/>
        <w:spacing w:after="0" w:line="360" w:lineRule="auto"/>
        <w:rPr>
          <w:rFonts w:ascii="Times New Roman" w:eastAsia="Times New Roman" w:hAnsi="Times New Roman"/>
          <w:b/>
          <w:spacing w:val="4"/>
          <w:sz w:val="28"/>
          <w:szCs w:val="28"/>
          <w:lang w:eastAsia="ru-RU"/>
        </w:rPr>
      </w:pPr>
    </w:p>
    <w:p w14:paraId="3D28A591" w14:textId="77777777" w:rsidR="008E64A2" w:rsidRPr="002746D5" w:rsidRDefault="008E64A2" w:rsidP="008E64A2">
      <w:pPr>
        <w:shd w:val="clear" w:color="auto" w:fill="FFFFFF"/>
        <w:spacing w:after="0" w:line="360" w:lineRule="auto"/>
        <w:jc w:val="center"/>
        <w:rPr>
          <w:rFonts w:ascii="Times New Roman" w:eastAsia="Times New Roman" w:hAnsi="Times New Roman"/>
          <w:b/>
          <w:sz w:val="28"/>
          <w:szCs w:val="28"/>
          <w:lang w:eastAsia="ru-RU"/>
        </w:rPr>
      </w:pPr>
      <w:r w:rsidRPr="002746D5">
        <w:rPr>
          <w:rFonts w:ascii="Times New Roman" w:eastAsia="Times New Roman" w:hAnsi="Times New Roman"/>
          <w:b/>
          <w:spacing w:val="4"/>
          <w:sz w:val="28"/>
          <w:szCs w:val="28"/>
          <w:lang w:eastAsia="ru-RU"/>
        </w:rPr>
        <w:t>РАБОЧАЯ ПРОГРАММА</w:t>
      </w:r>
    </w:p>
    <w:p w14:paraId="5B648A9C" w14:textId="77777777" w:rsidR="008E64A2" w:rsidRPr="002746D5" w:rsidRDefault="008E64A2" w:rsidP="008E64A2">
      <w:pPr>
        <w:shd w:val="clear" w:color="auto" w:fill="FFFFFF"/>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pacing w:val="5"/>
          <w:sz w:val="28"/>
          <w:szCs w:val="28"/>
          <w:lang w:eastAsia="ru-RU"/>
        </w:rPr>
        <w:t>ОБЩЕОБРАЗОВАТЕЛЬНОЙ ДИСЦИПЛИНЫ</w:t>
      </w:r>
    </w:p>
    <w:p w14:paraId="3B2661D5"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aps/>
          <w:sz w:val="28"/>
          <w:szCs w:val="28"/>
          <w:lang w:eastAsia="ru-RU"/>
        </w:rPr>
      </w:pPr>
      <w:r w:rsidRPr="002746D5">
        <w:rPr>
          <w:rFonts w:ascii="Times New Roman" w:eastAsia="Times New Roman" w:hAnsi="Times New Roman"/>
          <w:caps/>
          <w:sz w:val="28"/>
          <w:szCs w:val="28"/>
          <w:lang w:eastAsia="ru-RU"/>
        </w:rPr>
        <w:t>ОД.09. ФИЗИЧЕСКАЯ КУЛЬТУРА</w:t>
      </w:r>
    </w:p>
    <w:p w14:paraId="4A83F614" w14:textId="77777777" w:rsidR="008E64A2" w:rsidRPr="002746D5" w:rsidRDefault="008E64A2" w:rsidP="008E64A2">
      <w:pPr>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по программе подготовки специалистов среднего звена </w:t>
      </w:r>
    </w:p>
    <w:p w14:paraId="438444F7" w14:textId="77777777" w:rsidR="008E64A2" w:rsidRPr="002746D5" w:rsidRDefault="008E64A2" w:rsidP="008E64A2">
      <w:pPr>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 специальности:</w:t>
      </w:r>
      <w:r w:rsidRPr="002746D5">
        <w:rPr>
          <w:rFonts w:ascii="Times New Roman" w:hAnsi="Times New Roman"/>
          <w:sz w:val="28"/>
          <w:szCs w:val="28"/>
          <w:lang w:eastAsia="ru-RU"/>
        </w:rPr>
        <w:t>15.02.09 Аддитивные технологии</w:t>
      </w:r>
    </w:p>
    <w:p w14:paraId="4456A08E" w14:textId="77777777" w:rsidR="008E64A2" w:rsidRPr="002746D5" w:rsidRDefault="008E64A2" w:rsidP="008E64A2">
      <w:pPr>
        <w:keepNext/>
        <w:keepLines/>
        <w:suppressLineNumbers/>
        <w:spacing w:after="0" w:line="360" w:lineRule="auto"/>
        <w:jc w:val="center"/>
        <w:rPr>
          <w:rFonts w:ascii="Times New Roman" w:hAnsi="Times New Roman"/>
          <w:b/>
          <w:sz w:val="16"/>
          <w:szCs w:val="16"/>
          <w:lang w:eastAsia="ru-RU"/>
        </w:rPr>
      </w:pPr>
    </w:p>
    <w:p w14:paraId="4A5A45D8"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ab/>
      </w:r>
      <w:r w:rsidRPr="002746D5">
        <w:rPr>
          <w:rFonts w:ascii="Times New Roman" w:eastAsia="Times New Roman" w:hAnsi="Times New Roman"/>
          <w:sz w:val="28"/>
          <w:szCs w:val="28"/>
          <w:lang w:eastAsia="ru-RU"/>
        </w:rPr>
        <w:tab/>
      </w:r>
      <w:r w:rsidRPr="002746D5">
        <w:rPr>
          <w:rFonts w:ascii="Times New Roman" w:eastAsia="Times New Roman" w:hAnsi="Times New Roman"/>
          <w:sz w:val="28"/>
          <w:szCs w:val="28"/>
          <w:lang w:eastAsia="ru-RU"/>
        </w:rPr>
        <w:tab/>
      </w:r>
      <w:r w:rsidRPr="002746D5">
        <w:rPr>
          <w:rFonts w:ascii="Times New Roman" w:eastAsia="Times New Roman" w:hAnsi="Times New Roman"/>
          <w:sz w:val="28"/>
          <w:szCs w:val="28"/>
          <w:lang w:eastAsia="ru-RU"/>
        </w:rPr>
        <w:tab/>
      </w:r>
    </w:p>
    <w:p w14:paraId="04365CA5" w14:textId="77777777" w:rsidR="008E64A2" w:rsidRPr="002746D5" w:rsidRDefault="008E64A2" w:rsidP="008E64A2">
      <w:pPr>
        <w:shd w:val="clear" w:color="auto" w:fill="FFFFFF"/>
        <w:spacing w:before="835" w:after="0" w:line="240" w:lineRule="auto"/>
        <w:rPr>
          <w:rFonts w:ascii="Times New Roman" w:eastAsia="Times New Roman" w:hAnsi="Times New Roman"/>
          <w:sz w:val="28"/>
          <w:szCs w:val="28"/>
          <w:lang w:eastAsia="ru-RU"/>
        </w:rPr>
      </w:pPr>
    </w:p>
    <w:p w14:paraId="348CCC02"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187B26B2"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47883675"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4F9DFE65"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7B354500"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45A508CF" w14:textId="77777777" w:rsidR="008E64A2" w:rsidRPr="002746D5" w:rsidRDefault="008E64A2" w:rsidP="008E64A2">
      <w:pPr>
        <w:shd w:val="clear" w:color="auto" w:fill="FFFFFF"/>
        <w:spacing w:after="0" w:line="240" w:lineRule="auto"/>
        <w:rPr>
          <w:rFonts w:ascii="Times New Roman" w:eastAsia="Times New Roman" w:hAnsi="Times New Roman"/>
          <w:spacing w:val="-1"/>
          <w:sz w:val="28"/>
          <w:szCs w:val="28"/>
          <w:lang w:eastAsia="ru-RU"/>
        </w:rPr>
      </w:pPr>
    </w:p>
    <w:p w14:paraId="674FD81F"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7D22FED1" w14:textId="77777777" w:rsidR="008E64A2" w:rsidRPr="002746D5" w:rsidRDefault="008E64A2" w:rsidP="008E64A2">
      <w:pPr>
        <w:shd w:val="clear" w:color="auto" w:fill="FFFFFF"/>
        <w:spacing w:after="0" w:line="240" w:lineRule="auto"/>
        <w:rPr>
          <w:rFonts w:ascii="Times New Roman" w:eastAsia="Times New Roman" w:hAnsi="Times New Roman"/>
          <w:spacing w:val="-1"/>
          <w:sz w:val="28"/>
          <w:szCs w:val="28"/>
          <w:lang w:eastAsia="ru-RU"/>
        </w:rPr>
      </w:pPr>
    </w:p>
    <w:p w14:paraId="429684CC"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23715D1A"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4F0D83DD"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548891D2"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164F0BA5"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22E5EA52"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6094DCCB"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717E710F"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r w:rsidRPr="002746D5">
        <w:rPr>
          <w:rFonts w:ascii="Times New Roman" w:eastAsia="Times New Roman" w:hAnsi="Times New Roman"/>
          <w:spacing w:val="-1"/>
          <w:sz w:val="28"/>
          <w:szCs w:val="28"/>
          <w:lang w:eastAsia="ru-RU"/>
        </w:rPr>
        <w:t>Новосибирск 2023 г.</w:t>
      </w:r>
    </w:p>
    <w:p w14:paraId="1AC44E87"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7805511B"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7F055E42" w14:textId="77777777" w:rsidR="008E64A2" w:rsidRPr="002746D5" w:rsidRDefault="008E64A2" w:rsidP="008E64A2">
      <w:pPr>
        <w:spacing w:after="0" w:line="240" w:lineRule="auto"/>
        <w:ind w:right="459"/>
        <w:rPr>
          <w:rFonts w:ascii="Times New Roman" w:eastAsia="Times New Roman" w:hAnsi="Times New Roman"/>
          <w:sz w:val="28"/>
          <w:szCs w:val="28"/>
          <w:lang w:eastAsia="ru-RU"/>
        </w:rPr>
      </w:pPr>
      <w:r w:rsidRPr="002746D5">
        <w:rPr>
          <w:rFonts w:ascii="Times New Roman" w:eastAsia="Times New Roman" w:hAnsi="Times New Roman"/>
          <w:spacing w:val="1"/>
          <w:sz w:val="28"/>
          <w:szCs w:val="28"/>
          <w:lang w:eastAsia="ru-RU"/>
        </w:rPr>
        <w:lastRenderedPageBreak/>
        <w:t>Рабочая программа ОД.01</w:t>
      </w:r>
      <w:r w:rsidRPr="002746D5">
        <w:rPr>
          <w:rFonts w:ascii="Times New Roman" w:hAnsi="Times New Roman"/>
          <w:sz w:val="28"/>
          <w:szCs w:val="28"/>
          <w:lang w:eastAsia="ru-RU"/>
        </w:rPr>
        <w:t xml:space="preserve"> «Физическая  культура»</w:t>
      </w:r>
      <w:r w:rsidRPr="002746D5">
        <w:rPr>
          <w:rFonts w:ascii="Times New Roman" w:eastAsia="Times New Roman" w:hAnsi="Times New Roman"/>
          <w:spacing w:val="1"/>
          <w:sz w:val="28"/>
          <w:szCs w:val="28"/>
          <w:lang w:eastAsia="ru-RU"/>
        </w:rPr>
        <w:t xml:space="preserve"> разработана на основе Федерального государственного образовательного стандарта (ФГОС) среднего общего образования </w:t>
      </w:r>
      <w:r w:rsidRPr="002746D5">
        <w:rPr>
          <w:rFonts w:ascii="Times New Roman" w:eastAsia="Times New Roman" w:hAnsi="Times New Roman"/>
          <w:sz w:val="28"/>
          <w:szCs w:val="28"/>
          <w:lang w:eastAsia="ru-RU"/>
        </w:rPr>
        <w:t xml:space="preserve">и примерной рабочей программы общеобразовательной дисциплины «Физическая культура» для профессиональных образовательных организаций, разработанной ФГБОУ ДПО ИРПО и </w:t>
      </w:r>
      <w:r w:rsidRPr="002746D5">
        <w:rPr>
          <w:rFonts w:ascii="Times New Roman" w:hAnsi="Times New Roman"/>
          <w:sz w:val="28"/>
          <w:szCs w:val="28"/>
          <w:lang w:eastAsia="ru-RU"/>
        </w:rPr>
        <w:t xml:space="preserve"> утвержденной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0BFE0816"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pacing w:val="1"/>
          <w:sz w:val="28"/>
          <w:szCs w:val="28"/>
          <w:lang w:eastAsia="ru-RU"/>
        </w:rPr>
      </w:pPr>
    </w:p>
    <w:p w14:paraId="2B88DC15"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8"/>
          <w:szCs w:val="28"/>
          <w:lang w:eastAsia="ru-RU"/>
        </w:rPr>
      </w:pPr>
    </w:p>
    <w:p w14:paraId="3C6FCBEC"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8"/>
          <w:szCs w:val="28"/>
          <w:lang w:eastAsia="ru-RU"/>
        </w:rPr>
      </w:pPr>
    </w:p>
    <w:p w14:paraId="27EF02B7"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8"/>
          <w:szCs w:val="28"/>
          <w:lang w:eastAsia="ru-RU"/>
        </w:rPr>
      </w:pPr>
      <w:r w:rsidRPr="002746D5">
        <w:rPr>
          <w:rFonts w:ascii="Times New Roman" w:eastAsia="Times New Roman" w:hAnsi="Times New Roman"/>
          <w:spacing w:val="1"/>
          <w:sz w:val="28"/>
          <w:szCs w:val="28"/>
          <w:lang w:eastAsia="ru-RU"/>
        </w:rPr>
        <w:t xml:space="preserve">Организация-разработчик: </w:t>
      </w:r>
    </w:p>
    <w:p w14:paraId="1747E220" w14:textId="77777777" w:rsidR="008E64A2" w:rsidRPr="002746D5" w:rsidRDefault="008E64A2" w:rsidP="008E64A2">
      <w:pPr>
        <w:shd w:val="clear" w:color="auto" w:fill="FFFFFF"/>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pacing w:val="1"/>
          <w:sz w:val="28"/>
          <w:szCs w:val="28"/>
          <w:lang w:eastAsia="ru-RU"/>
        </w:rPr>
        <w:t xml:space="preserve">Государственное бюджетное профессиональное образовательное учреждение Новосибирской области «Новосибирский </w:t>
      </w:r>
      <w:r w:rsidRPr="002746D5">
        <w:rPr>
          <w:rFonts w:ascii="Times New Roman" w:eastAsia="Times New Roman" w:hAnsi="Times New Roman"/>
          <w:spacing w:val="2"/>
          <w:sz w:val="28"/>
          <w:szCs w:val="28"/>
          <w:lang w:eastAsia="ru-RU"/>
        </w:rPr>
        <w:t>колледж промышленных технологий»</w:t>
      </w:r>
    </w:p>
    <w:p w14:paraId="3BBAAF94" w14:textId="77777777" w:rsidR="008E64A2" w:rsidRPr="002746D5" w:rsidRDefault="008E64A2" w:rsidP="008E64A2">
      <w:pPr>
        <w:shd w:val="clear" w:color="auto" w:fill="FFFFFF"/>
        <w:spacing w:after="0" w:line="240" w:lineRule="auto"/>
        <w:jc w:val="both"/>
        <w:rPr>
          <w:rFonts w:ascii="Times New Roman" w:eastAsia="Times New Roman" w:hAnsi="Times New Roman"/>
          <w:spacing w:val="2"/>
          <w:sz w:val="28"/>
          <w:szCs w:val="28"/>
          <w:lang w:eastAsia="ru-RU"/>
        </w:rPr>
      </w:pPr>
    </w:p>
    <w:p w14:paraId="03EEA553" w14:textId="77777777" w:rsidR="008E64A2" w:rsidRPr="002746D5" w:rsidRDefault="008E64A2" w:rsidP="008E64A2">
      <w:pPr>
        <w:shd w:val="clear" w:color="auto" w:fill="FFFFFF"/>
        <w:spacing w:after="0" w:line="240" w:lineRule="auto"/>
        <w:jc w:val="both"/>
        <w:rPr>
          <w:rFonts w:ascii="Times New Roman" w:eastAsia="Times New Roman" w:hAnsi="Times New Roman"/>
          <w:spacing w:val="2"/>
          <w:sz w:val="28"/>
          <w:szCs w:val="28"/>
          <w:lang w:eastAsia="ru-RU"/>
        </w:rPr>
      </w:pPr>
    </w:p>
    <w:p w14:paraId="75490B7C" w14:textId="77777777" w:rsidR="008E64A2" w:rsidRPr="002746D5" w:rsidRDefault="008E64A2" w:rsidP="008E64A2">
      <w:pPr>
        <w:shd w:val="clear" w:color="auto" w:fill="FFFFFF"/>
        <w:spacing w:after="0" w:line="240" w:lineRule="auto"/>
        <w:jc w:val="both"/>
        <w:rPr>
          <w:rFonts w:ascii="Times New Roman" w:eastAsia="Times New Roman" w:hAnsi="Times New Roman"/>
          <w:spacing w:val="2"/>
          <w:sz w:val="28"/>
          <w:szCs w:val="28"/>
          <w:lang w:eastAsia="ru-RU"/>
        </w:rPr>
      </w:pPr>
    </w:p>
    <w:p w14:paraId="0E4A85F1" w14:textId="77777777" w:rsidR="008E64A2" w:rsidRPr="002746D5" w:rsidRDefault="008E64A2" w:rsidP="008E64A2">
      <w:pPr>
        <w:shd w:val="clear" w:color="auto" w:fill="FFFFFF"/>
        <w:spacing w:after="0" w:line="240" w:lineRule="auto"/>
        <w:jc w:val="both"/>
        <w:rPr>
          <w:rFonts w:ascii="Times New Roman" w:eastAsia="Times New Roman" w:hAnsi="Times New Roman"/>
          <w:spacing w:val="2"/>
          <w:sz w:val="28"/>
          <w:szCs w:val="28"/>
          <w:lang w:eastAsia="ru-RU"/>
        </w:rPr>
      </w:pPr>
      <w:r w:rsidRPr="002746D5">
        <w:rPr>
          <w:rFonts w:ascii="Times New Roman" w:eastAsia="Times New Roman" w:hAnsi="Times New Roman"/>
          <w:spacing w:val="2"/>
          <w:sz w:val="28"/>
          <w:szCs w:val="28"/>
          <w:lang w:eastAsia="ru-RU"/>
        </w:rPr>
        <w:t>Разработчик:</w:t>
      </w:r>
    </w:p>
    <w:p w14:paraId="5C01259F" w14:textId="77777777" w:rsidR="008E64A2" w:rsidRPr="002746D5" w:rsidRDefault="008E64A2" w:rsidP="008E64A2">
      <w:pPr>
        <w:spacing w:after="0" w:line="240" w:lineRule="auto"/>
        <w:rPr>
          <w:rFonts w:ascii="Times New Roman" w:eastAsia="Times New Roman" w:hAnsi="Times New Roman"/>
          <w:spacing w:val="1"/>
          <w:sz w:val="28"/>
          <w:szCs w:val="28"/>
          <w:lang w:eastAsia="ru-RU"/>
        </w:rPr>
      </w:pPr>
      <w:r w:rsidRPr="002746D5">
        <w:rPr>
          <w:rFonts w:ascii="Times New Roman" w:eastAsia="Andale Sans UI" w:hAnsi="Times New Roman"/>
          <w:kern w:val="3"/>
          <w:sz w:val="28"/>
          <w:szCs w:val="28"/>
          <w:lang w:eastAsia="ja-JP" w:bidi="fa-IR"/>
        </w:rPr>
        <w:t>Черникова Лилия Сергеевна</w:t>
      </w:r>
      <w:r w:rsidRPr="002746D5">
        <w:rPr>
          <w:rFonts w:ascii="Times New Roman" w:eastAsia="Times New Roman" w:hAnsi="Times New Roman"/>
          <w:spacing w:val="2"/>
          <w:sz w:val="28"/>
          <w:szCs w:val="28"/>
          <w:lang w:eastAsia="ru-RU"/>
        </w:rPr>
        <w:t xml:space="preserve">– преподаватель физической культуры ГБПОУ НСО </w:t>
      </w:r>
      <w:r w:rsidRPr="002746D5">
        <w:rPr>
          <w:rFonts w:ascii="Times New Roman" w:eastAsia="Times New Roman" w:hAnsi="Times New Roman"/>
          <w:spacing w:val="1"/>
          <w:sz w:val="28"/>
          <w:szCs w:val="28"/>
          <w:lang w:eastAsia="ru-RU"/>
        </w:rPr>
        <w:t>«Новосибирский колледж промышленных технологий»</w:t>
      </w:r>
    </w:p>
    <w:p w14:paraId="330D3202" w14:textId="77777777" w:rsidR="008E64A2" w:rsidRPr="002746D5" w:rsidRDefault="008E64A2" w:rsidP="008E64A2">
      <w:pPr>
        <w:shd w:val="clear" w:color="auto" w:fill="FFFFFF"/>
        <w:spacing w:after="0" w:line="240" w:lineRule="auto"/>
        <w:jc w:val="both"/>
        <w:rPr>
          <w:rFonts w:ascii="Times New Roman" w:eastAsia="Times New Roman" w:hAnsi="Times New Roman"/>
          <w:sz w:val="28"/>
          <w:szCs w:val="28"/>
          <w:lang w:eastAsia="ru-RU"/>
        </w:rPr>
      </w:pPr>
    </w:p>
    <w:p w14:paraId="1C444A20" w14:textId="77777777" w:rsidR="008E64A2" w:rsidRPr="002746D5" w:rsidRDefault="008E64A2" w:rsidP="008E64A2">
      <w:pPr>
        <w:spacing w:after="0" w:line="240" w:lineRule="auto"/>
        <w:jc w:val="center"/>
        <w:rPr>
          <w:rFonts w:ascii="Times New Roman" w:hAnsi="Times New Roman"/>
          <w:sz w:val="28"/>
          <w:szCs w:val="28"/>
        </w:rPr>
      </w:pPr>
    </w:p>
    <w:p w14:paraId="02DC6779"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5C7A491F"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5A5424FF"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691C2958"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786B0595"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3CC2258E"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7F279F4F"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2E179B07"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5AA322CC"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3F7AE259"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684A3BEF"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02EA243B"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6B7CAE31"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293387F0"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38F2CF97"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56129FAF"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2384CF86"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3919FE14"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35351A29"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51396904" w14:textId="77777777" w:rsidR="008E64A2" w:rsidRPr="002746D5" w:rsidRDefault="008E64A2" w:rsidP="008E64A2">
      <w:pPr>
        <w:spacing w:after="0" w:line="240" w:lineRule="auto"/>
        <w:jc w:val="both"/>
        <w:rPr>
          <w:rFonts w:ascii="Times New Roman" w:eastAsia="Times New Roman" w:hAnsi="Times New Roman"/>
          <w:sz w:val="28"/>
          <w:szCs w:val="28"/>
          <w:lang w:eastAsia="ru-RU"/>
        </w:rPr>
      </w:pPr>
    </w:p>
    <w:p w14:paraId="227E9B4B" w14:textId="77777777" w:rsidR="008E64A2" w:rsidRPr="002746D5" w:rsidRDefault="008E64A2" w:rsidP="008E64A2">
      <w:pPr>
        <w:spacing w:after="0"/>
        <w:jc w:val="center"/>
        <w:rPr>
          <w:rFonts w:ascii="Times New Roman" w:eastAsia="Times New Roman" w:hAnsi="Times New Roman"/>
          <w:b/>
          <w:iCs/>
          <w:sz w:val="28"/>
          <w:szCs w:val="28"/>
          <w:lang w:eastAsia="ru-RU"/>
        </w:rPr>
      </w:pPr>
      <w:r w:rsidRPr="002746D5">
        <w:rPr>
          <w:rFonts w:ascii="Times New Roman" w:eastAsia="Times New Roman" w:hAnsi="Times New Roman"/>
          <w:b/>
          <w:iCs/>
          <w:sz w:val="28"/>
          <w:szCs w:val="28"/>
          <w:lang w:eastAsia="ru-RU"/>
        </w:rPr>
        <w:lastRenderedPageBreak/>
        <w:t>СОДЕРЖАНИЕ</w:t>
      </w:r>
    </w:p>
    <w:p w14:paraId="6E1841BE" w14:textId="77777777" w:rsidR="008E64A2" w:rsidRPr="002746D5" w:rsidRDefault="008E64A2" w:rsidP="008E64A2">
      <w:pPr>
        <w:spacing w:after="0"/>
        <w:rPr>
          <w:rFonts w:ascii="Times New Roman" w:eastAsia="Times New Roman" w:hAnsi="Times New Roman"/>
          <w:b/>
          <w:iCs/>
          <w:sz w:val="28"/>
          <w:szCs w:val="28"/>
          <w:lang w:eastAsia="ru-RU"/>
        </w:rPr>
      </w:pPr>
    </w:p>
    <w:p w14:paraId="339F0A63" w14:textId="3C798B58" w:rsidR="008E64A2" w:rsidRPr="002746D5" w:rsidRDefault="008E64A2" w:rsidP="008E64A2">
      <w:pPr>
        <w:keepNext/>
        <w:keepLines/>
        <w:tabs>
          <w:tab w:val="left" w:pos="284"/>
        </w:tabs>
        <w:spacing w:after="0" w:line="240" w:lineRule="auto"/>
        <w:ind w:right="-1"/>
        <w:jc w:val="center"/>
        <w:rPr>
          <w:rFonts w:ascii="Times New Roman" w:eastAsia="Times New Roman" w:hAnsi="Times New Roman"/>
          <w:b/>
          <w:sz w:val="28"/>
          <w:szCs w:val="28"/>
        </w:rPr>
      </w:pPr>
    </w:p>
    <w:p w14:paraId="775E553F" w14:textId="77777777" w:rsidR="008E64A2" w:rsidRPr="002746D5" w:rsidRDefault="008E64A2" w:rsidP="008E64A2">
      <w:pPr>
        <w:tabs>
          <w:tab w:val="left" w:pos="284"/>
          <w:tab w:val="left" w:pos="440"/>
          <w:tab w:val="right" w:leader="dot" w:pos="9345"/>
        </w:tabs>
        <w:spacing w:after="100"/>
        <w:ind w:right="-1"/>
        <w:jc w:val="both"/>
        <w:rPr>
          <w:rFonts w:ascii="Times New Roman" w:eastAsia="Times New Roman" w:hAnsi="Times New Roman"/>
          <w:noProof/>
          <w:sz w:val="28"/>
          <w:szCs w:val="28"/>
          <w:lang w:eastAsia="ru-RU"/>
        </w:rPr>
      </w:pPr>
      <w:r w:rsidRPr="002746D5">
        <w:rPr>
          <w:rFonts w:ascii="Times New Roman" w:eastAsia="Times New Roman" w:hAnsi="Times New Roman"/>
          <w:sz w:val="28"/>
          <w:szCs w:val="28"/>
          <w:lang w:eastAsia="ru-RU"/>
        </w:rPr>
        <w:fldChar w:fldCharType="begin"/>
      </w:r>
      <w:r w:rsidRPr="002746D5">
        <w:rPr>
          <w:rFonts w:ascii="Times New Roman" w:eastAsia="Times New Roman" w:hAnsi="Times New Roman"/>
          <w:sz w:val="28"/>
          <w:szCs w:val="28"/>
          <w:lang w:eastAsia="ru-RU"/>
        </w:rPr>
        <w:instrText xml:space="preserve"> TOC \o "1-3" \h \z \u </w:instrText>
      </w:r>
      <w:r w:rsidRPr="002746D5">
        <w:rPr>
          <w:rFonts w:ascii="Times New Roman" w:eastAsia="Times New Roman" w:hAnsi="Times New Roman"/>
          <w:sz w:val="28"/>
          <w:szCs w:val="28"/>
          <w:lang w:eastAsia="ru-RU"/>
        </w:rPr>
        <w:fldChar w:fldCharType="separate"/>
      </w:r>
      <w:hyperlink w:anchor="_Toc125030624" w:history="1">
        <w:r w:rsidRPr="002746D5">
          <w:rPr>
            <w:rFonts w:ascii="Times New Roman" w:eastAsia="Times New Roman" w:hAnsi="Times New Roman"/>
            <w:noProof/>
            <w:sz w:val="28"/>
            <w:szCs w:val="28"/>
            <w:u w:val="single"/>
            <w:lang w:eastAsia="ru-RU"/>
          </w:rPr>
          <w:t>1.</w:t>
        </w:r>
        <w:r w:rsidRPr="002746D5">
          <w:rPr>
            <w:rFonts w:ascii="Times New Roman" w:eastAsia="Times New Roman" w:hAnsi="Times New Roman"/>
            <w:noProof/>
            <w:sz w:val="28"/>
            <w:szCs w:val="28"/>
            <w:lang w:eastAsia="ru-RU"/>
          </w:rPr>
          <w:tab/>
        </w:r>
        <w:r w:rsidRPr="002746D5">
          <w:rPr>
            <w:rFonts w:ascii="Times New Roman" w:eastAsia="Times New Roman" w:hAnsi="Times New Roman"/>
            <w:noProof/>
            <w:sz w:val="28"/>
            <w:szCs w:val="28"/>
            <w:u w:val="single"/>
            <w:lang w:eastAsia="ru-RU"/>
          </w:rPr>
          <w:t>Общая характеристика примерной рабочей программы общеобразовательной дисциплины «Физическая культура»</w:t>
        </w:r>
        <w:r w:rsidRPr="002746D5">
          <w:rPr>
            <w:rFonts w:ascii="Times New Roman" w:eastAsia="Times New Roman" w:hAnsi="Times New Roman"/>
            <w:noProof/>
            <w:webHidden/>
            <w:sz w:val="28"/>
            <w:szCs w:val="28"/>
            <w:lang w:eastAsia="ru-RU"/>
          </w:rPr>
          <w:tab/>
        </w:r>
        <w:r w:rsidRPr="002746D5">
          <w:rPr>
            <w:rFonts w:ascii="Times New Roman" w:eastAsia="Times New Roman" w:hAnsi="Times New Roman"/>
            <w:noProof/>
            <w:webHidden/>
            <w:sz w:val="28"/>
            <w:szCs w:val="28"/>
            <w:lang w:eastAsia="ru-RU"/>
          </w:rPr>
          <w:fldChar w:fldCharType="begin"/>
        </w:r>
        <w:r w:rsidRPr="002746D5">
          <w:rPr>
            <w:rFonts w:ascii="Times New Roman" w:eastAsia="Times New Roman" w:hAnsi="Times New Roman"/>
            <w:noProof/>
            <w:webHidden/>
            <w:sz w:val="28"/>
            <w:szCs w:val="28"/>
            <w:lang w:eastAsia="ru-RU"/>
          </w:rPr>
          <w:instrText xml:space="preserve"> PAGEREF _Toc125030624 \h </w:instrText>
        </w:r>
        <w:r w:rsidRPr="002746D5">
          <w:rPr>
            <w:rFonts w:ascii="Times New Roman" w:eastAsia="Times New Roman" w:hAnsi="Times New Roman"/>
            <w:noProof/>
            <w:webHidden/>
            <w:sz w:val="28"/>
            <w:szCs w:val="28"/>
            <w:lang w:eastAsia="ru-RU"/>
          </w:rPr>
        </w:r>
        <w:r w:rsidRPr="002746D5">
          <w:rPr>
            <w:rFonts w:ascii="Times New Roman" w:eastAsia="Times New Roman" w:hAnsi="Times New Roman"/>
            <w:noProof/>
            <w:webHidden/>
            <w:sz w:val="28"/>
            <w:szCs w:val="28"/>
            <w:lang w:eastAsia="ru-RU"/>
          </w:rPr>
          <w:fldChar w:fldCharType="separate"/>
        </w:r>
        <w:r w:rsidRPr="002746D5">
          <w:rPr>
            <w:rFonts w:ascii="Times New Roman" w:eastAsia="Times New Roman" w:hAnsi="Times New Roman"/>
            <w:noProof/>
            <w:webHidden/>
            <w:sz w:val="28"/>
            <w:szCs w:val="28"/>
            <w:lang w:eastAsia="ru-RU"/>
          </w:rPr>
          <w:t>4</w:t>
        </w:r>
        <w:r w:rsidRPr="002746D5">
          <w:rPr>
            <w:rFonts w:ascii="Times New Roman" w:eastAsia="Times New Roman" w:hAnsi="Times New Roman"/>
            <w:noProof/>
            <w:webHidden/>
            <w:sz w:val="28"/>
            <w:szCs w:val="28"/>
            <w:lang w:eastAsia="ru-RU"/>
          </w:rPr>
          <w:fldChar w:fldCharType="end"/>
        </w:r>
      </w:hyperlink>
    </w:p>
    <w:p w14:paraId="78F9578E" w14:textId="77777777" w:rsidR="008E64A2" w:rsidRPr="002746D5" w:rsidRDefault="00000000" w:rsidP="008E64A2">
      <w:pPr>
        <w:tabs>
          <w:tab w:val="left" w:pos="284"/>
          <w:tab w:val="right" w:leader="dot" w:pos="9345"/>
        </w:tabs>
        <w:spacing w:after="100"/>
        <w:ind w:right="-1"/>
        <w:jc w:val="both"/>
        <w:rPr>
          <w:rFonts w:ascii="Times New Roman" w:eastAsia="Times New Roman" w:hAnsi="Times New Roman"/>
          <w:noProof/>
          <w:sz w:val="28"/>
          <w:szCs w:val="28"/>
          <w:lang w:eastAsia="ru-RU"/>
        </w:rPr>
      </w:pPr>
      <w:hyperlink w:anchor="_Toc125030625" w:history="1">
        <w:r w:rsidR="008E64A2" w:rsidRPr="002746D5">
          <w:rPr>
            <w:rFonts w:ascii="Times New Roman" w:eastAsia="Times New Roman" w:hAnsi="Times New Roman"/>
            <w:noProof/>
            <w:sz w:val="28"/>
            <w:szCs w:val="28"/>
            <w:u w:val="single"/>
            <w:lang w:eastAsia="ru-RU"/>
          </w:rPr>
          <w:t>2. Структура и содержание общеобразовательной дисциплины</w:t>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fldChar w:fldCharType="begin"/>
        </w:r>
        <w:r w:rsidR="008E64A2" w:rsidRPr="002746D5">
          <w:rPr>
            <w:rFonts w:ascii="Times New Roman" w:eastAsia="Times New Roman" w:hAnsi="Times New Roman"/>
            <w:noProof/>
            <w:webHidden/>
            <w:sz w:val="28"/>
            <w:szCs w:val="28"/>
            <w:lang w:eastAsia="ru-RU"/>
          </w:rPr>
          <w:instrText xml:space="preserve"> PAGEREF _Toc125030625 \h </w:instrText>
        </w:r>
        <w:r w:rsidR="008E64A2" w:rsidRPr="002746D5">
          <w:rPr>
            <w:rFonts w:ascii="Times New Roman" w:eastAsia="Times New Roman" w:hAnsi="Times New Roman"/>
            <w:noProof/>
            <w:webHidden/>
            <w:sz w:val="28"/>
            <w:szCs w:val="28"/>
            <w:lang w:eastAsia="ru-RU"/>
          </w:rPr>
        </w:r>
        <w:r w:rsidR="008E64A2" w:rsidRPr="002746D5">
          <w:rPr>
            <w:rFonts w:ascii="Times New Roman" w:eastAsia="Times New Roman" w:hAnsi="Times New Roman"/>
            <w:noProof/>
            <w:webHidden/>
            <w:sz w:val="28"/>
            <w:szCs w:val="28"/>
            <w:lang w:eastAsia="ru-RU"/>
          </w:rPr>
          <w:fldChar w:fldCharType="separate"/>
        </w:r>
        <w:r w:rsidR="008E64A2" w:rsidRPr="002746D5">
          <w:rPr>
            <w:rFonts w:ascii="Times New Roman" w:eastAsia="Times New Roman" w:hAnsi="Times New Roman"/>
            <w:noProof/>
            <w:webHidden/>
            <w:sz w:val="28"/>
            <w:szCs w:val="28"/>
            <w:lang w:eastAsia="ru-RU"/>
          </w:rPr>
          <w:t>10</w:t>
        </w:r>
        <w:r w:rsidR="008E64A2" w:rsidRPr="002746D5">
          <w:rPr>
            <w:rFonts w:ascii="Times New Roman" w:eastAsia="Times New Roman" w:hAnsi="Times New Roman"/>
            <w:noProof/>
            <w:webHidden/>
            <w:sz w:val="28"/>
            <w:szCs w:val="28"/>
            <w:lang w:eastAsia="ru-RU"/>
          </w:rPr>
          <w:fldChar w:fldCharType="end"/>
        </w:r>
      </w:hyperlink>
    </w:p>
    <w:p w14:paraId="10A0E497" w14:textId="77777777" w:rsidR="008E64A2" w:rsidRPr="002746D5" w:rsidRDefault="00000000" w:rsidP="008E64A2">
      <w:pPr>
        <w:tabs>
          <w:tab w:val="left" w:pos="284"/>
          <w:tab w:val="right" w:leader="dot" w:pos="9345"/>
        </w:tabs>
        <w:spacing w:after="100"/>
        <w:ind w:right="-1"/>
        <w:jc w:val="both"/>
        <w:rPr>
          <w:rFonts w:ascii="Times New Roman" w:eastAsia="Times New Roman" w:hAnsi="Times New Roman"/>
          <w:noProof/>
          <w:sz w:val="28"/>
          <w:szCs w:val="28"/>
          <w:lang w:eastAsia="ru-RU"/>
        </w:rPr>
      </w:pPr>
      <w:hyperlink w:anchor="_Toc125030626" w:history="1">
        <w:r w:rsidR="008E64A2" w:rsidRPr="002746D5">
          <w:rPr>
            <w:rFonts w:ascii="Times New Roman" w:eastAsia="Times New Roman" w:hAnsi="Times New Roman"/>
            <w:noProof/>
            <w:sz w:val="28"/>
            <w:szCs w:val="28"/>
            <w:u w:val="single"/>
            <w:lang w:eastAsia="ru-RU"/>
          </w:rPr>
          <w:t>3. Условия реализации программы общеобразовательной дисциплины</w:t>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fldChar w:fldCharType="begin"/>
        </w:r>
        <w:r w:rsidR="008E64A2" w:rsidRPr="002746D5">
          <w:rPr>
            <w:rFonts w:ascii="Times New Roman" w:eastAsia="Times New Roman" w:hAnsi="Times New Roman"/>
            <w:noProof/>
            <w:webHidden/>
            <w:sz w:val="28"/>
            <w:szCs w:val="28"/>
            <w:lang w:eastAsia="ru-RU"/>
          </w:rPr>
          <w:instrText xml:space="preserve"> PAGEREF _Toc125030626 \h </w:instrText>
        </w:r>
        <w:r w:rsidR="008E64A2" w:rsidRPr="002746D5">
          <w:rPr>
            <w:rFonts w:ascii="Times New Roman" w:eastAsia="Times New Roman" w:hAnsi="Times New Roman"/>
            <w:noProof/>
            <w:webHidden/>
            <w:sz w:val="28"/>
            <w:szCs w:val="28"/>
            <w:lang w:eastAsia="ru-RU"/>
          </w:rPr>
        </w:r>
        <w:r w:rsidR="008E64A2" w:rsidRPr="002746D5">
          <w:rPr>
            <w:rFonts w:ascii="Times New Roman" w:eastAsia="Times New Roman" w:hAnsi="Times New Roman"/>
            <w:noProof/>
            <w:webHidden/>
            <w:sz w:val="28"/>
            <w:szCs w:val="28"/>
            <w:lang w:eastAsia="ru-RU"/>
          </w:rPr>
          <w:fldChar w:fldCharType="separate"/>
        </w:r>
        <w:r w:rsidR="008E64A2" w:rsidRPr="002746D5">
          <w:rPr>
            <w:rFonts w:ascii="Times New Roman" w:eastAsia="Times New Roman" w:hAnsi="Times New Roman"/>
            <w:noProof/>
            <w:webHidden/>
            <w:sz w:val="28"/>
            <w:szCs w:val="28"/>
            <w:lang w:eastAsia="ru-RU"/>
          </w:rPr>
          <w:t>22</w:t>
        </w:r>
        <w:r w:rsidR="008E64A2" w:rsidRPr="002746D5">
          <w:rPr>
            <w:rFonts w:ascii="Times New Roman" w:eastAsia="Times New Roman" w:hAnsi="Times New Roman"/>
            <w:noProof/>
            <w:webHidden/>
            <w:sz w:val="28"/>
            <w:szCs w:val="28"/>
            <w:lang w:eastAsia="ru-RU"/>
          </w:rPr>
          <w:fldChar w:fldCharType="end"/>
        </w:r>
      </w:hyperlink>
    </w:p>
    <w:p w14:paraId="076E2E08" w14:textId="77777777" w:rsidR="008E64A2" w:rsidRPr="002746D5" w:rsidRDefault="00000000" w:rsidP="008E64A2">
      <w:pPr>
        <w:tabs>
          <w:tab w:val="left" w:pos="284"/>
          <w:tab w:val="left" w:pos="440"/>
          <w:tab w:val="right" w:leader="dot" w:pos="9345"/>
        </w:tabs>
        <w:spacing w:after="100"/>
        <w:ind w:right="-1"/>
        <w:jc w:val="both"/>
        <w:rPr>
          <w:rFonts w:ascii="Times New Roman" w:eastAsia="Times New Roman" w:hAnsi="Times New Roman"/>
          <w:noProof/>
          <w:sz w:val="28"/>
          <w:szCs w:val="28"/>
          <w:lang w:eastAsia="ru-RU"/>
        </w:rPr>
      </w:pPr>
      <w:hyperlink w:anchor="_Toc125030627" w:history="1">
        <w:r w:rsidR="008E64A2" w:rsidRPr="002746D5">
          <w:rPr>
            <w:rFonts w:ascii="Times New Roman" w:eastAsia="Times New Roman" w:hAnsi="Times New Roman"/>
            <w:noProof/>
            <w:sz w:val="28"/>
            <w:szCs w:val="28"/>
            <w:u w:val="single"/>
            <w:lang w:eastAsia="ru-RU"/>
          </w:rPr>
          <w:t>4.</w:t>
        </w:r>
        <w:r w:rsidR="008E64A2" w:rsidRPr="002746D5">
          <w:rPr>
            <w:rFonts w:ascii="Times New Roman" w:eastAsia="Times New Roman" w:hAnsi="Times New Roman"/>
            <w:noProof/>
            <w:sz w:val="28"/>
            <w:szCs w:val="28"/>
            <w:lang w:eastAsia="ru-RU"/>
          </w:rPr>
          <w:tab/>
        </w:r>
        <w:r w:rsidR="008E64A2" w:rsidRPr="002746D5">
          <w:rPr>
            <w:rFonts w:ascii="Times New Roman" w:eastAsia="Times New Roman" w:hAnsi="Times New Roman"/>
            <w:noProof/>
            <w:sz w:val="28"/>
            <w:szCs w:val="28"/>
            <w:u w:val="single"/>
            <w:lang w:eastAsia="ru-RU"/>
          </w:rPr>
          <w:t>Контроль и оценка результатов освоения общеобразовательной дисциплины</w:t>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fldChar w:fldCharType="begin"/>
        </w:r>
        <w:r w:rsidR="008E64A2" w:rsidRPr="002746D5">
          <w:rPr>
            <w:rFonts w:ascii="Times New Roman" w:eastAsia="Times New Roman" w:hAnsi="Times New Roman"/>
            <w:noProof/>
            <w:webHidden/>
            <w:sz w:val="28"/>
            <w:szCs w:val="28"/>
            <w:lang w:eastAsia="ru-RU"/>
          </w:rPr>
          <w:instrText xml:space="preserve"> PAGEREF _Toc125030627 \h </w:instrText>
        </w:r>
        <w:r w:rsidR="008E64A2" w:rsidRPr="002746D5">
          <w:rPr>
            <w:rFonts w:ascii="Times New Roman" w:eastAsia="Times New Roman" w:hAnsi="Times New Roman"/>
            <w:noProof/>
            <w:webHidden/>
            <w:sz w:val="28"/>
            <w:szCs w:val="28"/>
            <w:lang w:eastAsia="ru-RU"/>
          </w:rPr>
        </w:r>
        <w:r w:rsidR="008E64A2" w:rsidRPr="002746D5">
          <w:rPr>
            <w:rFonts w:ascii="Times New Roman" w:eastAsia="Times New Roman" w:hAnsi="Times New Roman"/>
            <w:noProof/>
            <w:webHidden/>
            <w:sz w:val="28"/>
            <w:szCs w:val="28"/>
            <w:lang w:eastAsia="ru-RU"/>
          </w:rPr>
          <w:fldChar w:fldCharType="separate"/>
        </w:r>
        <w:r w:rsidR="008E64A2" w:rsidRPr="002746D5">
          <w:rPr>
            <w:rFonts w:ascii="Times New Roman" w:eastAsia="Times New Roman" w:hAnsi="Times New Roman"/>
            <w:noProof/>
            <w:webHidden/>
            <w:sz w:val="28"/>
            <w:szCs w:val="28"/>
            <w:lang w:eastAsia="ru-RU"/>
          </w:rPr>
          <w:t>24</w:t>
        </w:r>
        <w:r w:rsidR="008E64A2" w:rsidRPr="002746D5">
          <w:rPr>
            <w:rFonts w:ascii="Times New Roman" w:eastAsia="Times New Roman" w:hAnsi="Times New Roman"/>
            <w:noProof/>
            <w:webHidden/>
            <w:sz w:val="28"/>
            <w:szCs w:val="28"/>
            <w:lang w:eastAsia="ru-RU"/>
          </w:rPr>
          <w:fldChar w:fldCharType="end"/>
        </w:r>
      </w:hyperlink>
    </w:p>
    <w:p w14:paraId="28E88CB9" w14:textId="546186B4" w:rsidR="008E64A2" w:rsidRPr="002746D5" w:rsidRDefault="008E64A2" w:rsidP="008E64A2">
      <w:pPr>
        <w:tabs>
          <w:tab w:val="left" w:pos="284"/>
          <w:tab w:val="right" w:leader="dot" w:pos="9345"/>
        </w:tabs>
        <w:spacing w:after="160" w:line="259" w:lineRule="auto"/>
        <w:ind w:right="-1"/>
        <w:jc w:val="both"/>
        <w:rPr>
          <w:rFonts w:ascii="Times New Roman" w:eastAsia="Times New Roman" w:hAnsi="Times New Roman"/>
          <w:sz w:val="28"/>
          <w:szCs w:val="28"/>
        </w:rPr>
      </w:pPr>
      <w:r w:rsidRPr="002746D5">
        <w:rPr>
          <w:rFonts w:ascii="Times New Roman" w:eastAsia="Times New Roman" w:hAnsi="Times New Roman"/>
          <w:b/>
          <w:bCs/>
          <w:sz w:val="28"/>
          <w:szCs w:val="28"/>
        </w:rPr>
        <w:fldChar w:fldCharType="end"/>
      </w:r>
    </w:p>
    <w:p w14:paraId="7C6B684D" w14:textId="77777777" w:rsidR="008E64A2" w:rsidRPr="002746D5" w:rsidRDefault="008E64A2" w:rsidP="008E64A2">
      <w:pPr>
        <w:spacing w:after="0"/>
        <w:rPr>
          <w:rFonts w:ascii="Times New Roman" w:eastAsia="Times New Roman" w:hAnsi="Times New Roman"/>
          <w:b/>
          <w:iCs/>
          <w:sz w:val="28"/>
          <w:szCs w:val="28"/>
          <w:lang w:eastAsia="ru-RU"/>
        </w:rPr>
      </w:pPr>
    </w:p>
    <w:p w14:paraId="3F8D3CAC" w14:textId="77777777" w:rsidR="008E64A2" w:rsidRPr="002746D5" w:rsidRDefault="008E64A2" w:rsidP="008E64A2">
      <w:pPr>
        <w:spacing w:after="0"/>
        <w:rPr>
          <w:rFonts w:ascii="Times New Roman" w:eastAsia="Times New Roman" w:hAnsi="Times New Roman"/>
          <w:b/>
          <w:iCs/>
          <w:sz w:val="28"/>
          <w:szCs w:val="28"/>
          <w:lang w:eastAsia="ru-RU"/>
        </w:rPr>
      </w:pPr>
    </w:p>
    <w:p w14:paraId="285D5F23" w14:textId="77777777" w:rsidR="008E64A2" w:rsidRPr="002746D5" w:rsidRDefault="008E64A2" w:rsidP="008E64A2">
      <w:pPr>
        <w:keepNext/>
        <w:keepLines/>
        <w:spacing w:after="0"/>
        <w:jc w:val="center"/>
        <w:outlineLvl w:val="0"/>
        <w:rPr>
          <w:rFonts w:ascii="Times New Roman" w:eastAsia="Times New Roman" w:hAnsi="Times New Roman"/>
          <w:sz w:val="28"/>
          <w:szCs w:val="28"/>
          <w:lang w:eastAsia="ru-RU"/>
        </w:rPr>
      </w:pPr>
      <w:r w:rsidRPr="002746D5">
        <w:rPr>
          <w:rFonts w:ascii="Times New Roman" w:eastAsia="Times New Roman" w:hAnsi="Times New Roman"/>
          <w:b/>
          <w:i/>
          <w:sz w:val="28"/>
          <w:szCs w:val="28"/>
          <w:u w:val="single"/>
          <w:lang w:eastAsia="ru-RU"/>
        </w:rPr>
        <w:br w:type="page"/>
      </w:r>
    </w:p>
    <w:p w14:paraId="21179496" w14:textId="77777777" w:rsidR="008E64A2" w:rsidRPr="002746D5" w:rsidRDefault="008E64A2">
      <w:pPr>
        <w:keepNext/>
        <w:keepLines/>
        <w:numPr>
          <w:ilvl w:val="0"/>
          <w:numId w:val="43"/>
        </w:numPr>
        <w:spacing w:after="160" w:line="259" w:lineRule="auto"/>
        <w:jc w:val="center"/>
        <w:outlineLvl w:val="0"/>
        <w:rPr>
          <w:rFonts w:ascii="Times New Roman" w:eastAsia="Times New Roman" w:hAnsi="Times New Roman"/>
          <w:b/>
          <w:sz w:val="28"/>
          <w:szCs w:val="28"/>
          <w:lang w:eastAsia="ru-RU"/>
        </w:rPr>
      </w:pPr>
      <w:bookmarkStart w:id="225" w:name="_Toc125030624"/>
      <w:bookmarkStart w:id="226" w:name="_Toc104469103"/>
      <w:bookmarkStart w:id="227" w:name="_Toc104469483"/>
      <w:r w:rsidRPr="002746D5">
        <w:rPr>
          <w:rFonts w:ascii="Times New Roman" w:eastAsia="Times New Roman" w:hAnsi="Times New Roman"/>
          <w:b/>
          <w:sz w:val="28"/>
          <w:szCs w:val="28"/>
          <w:lang w:eastAsia="ru-RU"/>
        </w:rPr>
        <w:lastRenderedPageBreak/>
        <w:t>Общая характеристика примерной рабочей программы общеобразовательной дисциплины «Физическая культура»</w:t>
      </w:r>
      <w:bookmarkEnd w:id="225"/>
    </w:p>
    <w:p w14:paraId="20AC144A" w14:textId="77777777" w:rsidR="008E64A2" w:rsidRPr="002746D5" w:rsidRDefault="008E64A2" w:rsidP="008E64A2">
      <w:pPr>
        <w:spacing w:after="160" w:line="259" w:lineRule="auto"/>
        <w:rPr>
          <w:rFonts w:ascii="Times New Roman" w:eastAsia="Times New Roman" w:hAnsi="Times New Roman"/>
          <w:sz w:val="28"/>
          <w:szCs w:val="28"/>
          <w:lang w:eastAsia="ru-RU"/>
        </w:rPr>
      </w:pPr>
    </w:p>
    <w:p w14:paraId="04930D8A"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 xml:space="preserve">1.1. Место дисциплины в структуре образовательной программы СПО: </w:t>
      </w:r>
    </w:p>
    <w:p w14:paraId="187B1285" w14:textId="77777777" w:rsidR="008E64A2" w:rsidRPr="002746D5" w:rsidRDefault="008E64A2" w:rsidP="008E6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p>
    <w:p w14:paraId="44823250" w14:textId="77777777" w:rsidR="008E64A2" w:rsidRPr="002746D5" w:rsidRDefault="008E64A2" w:rsidP="008E64A2">
      <w:pPr>
        <w:spacing w:after="0" w:line="36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Общеобразовательная дисциплина «</w:t>
      </w:r>
      <w:r w:rsidRPr="002746D5">
        <w:rPr>
          <w:rFonts w:ascii="Times New Roman" w:eastAsia="Times New Roman" w:hAnsi="Times New Roman"/>
          <w:sz w:val="28"/>
          <w:szCs w:val="28"/>
          <w:u w:val="single"/>
          <w:lang w:eastAsia="ru-RU"/>
        </w:rPr>
        <w:t>Физическая культура</w:t>
      </w:r>
      <w:r w:rsidRPr="002746D5">
        <w:rPr>
          <w:rFonts w:ascii="Times New Roman" w:eastAsia="Times New Roman" w:hAnsi="Times New Roman"/>
          <w:sz w:val="28"/>
          <w:szCs w:val="28"/>
          <w:lang w:eastAsia="ru-RU"/>
        </w:rPr>
        <w:t>» является обязательной частью общеобразовательного цикла образовательной программы в соответствии с ФГОС СПО по программе подготовки специалистов среднего звена по специальности:</w:t>
      </w:r>
      <w:r w:rsidRPr="002746D5">
        <w:rPr>
          <w:rFonts w:ascii="Times New Roman" w:hAnsi="Times New Roman"/>
          <w:sz w:val="28"/>
          <w:szCs w:val="28"/>
          <w:lang w:eastAsia="ru-RU"/>
        </w:rPr>
        <w:t>15.02.09 Аддитивные технологии</w:t>
      </w:r>
    </w:p>
    <w:p w14:paraId="51D0F12A" w14:textId="77777777" w:rsidR="008E64A2" w:rsidRPr="002746D5" w:rsidRDefault="008E64A2" w:rsidP="008E64A2">
      <w:pPr>
        <w:keepNext/>
        <w:keepLines/>
        <w:suppressLineNumbers/>
        <w:spacing w:after="0" w:line="360" w:lineRule="auto"/>
        <w:jc w:val="center"/>
        <w:rPr>
          <w:rFonts w:ascii="Times New Roman" w:hAnsi="Times New Roman"/>
          <w:b/>
          <w:sz w:val="16"/>
          <w:szCs w:val="16"/>
          <w:lang w:eastAsia="ru-RU"/>
        </w:rPr>
      </w:pPr>
    </w:p>
    <w:p w14:paraId="57C0CABF" w14:textId="77777777" w:rsidR="008E64A2" w:rsidRPr="002746D5" w:rsidRDefault="008E64A2" w:rsidP="008E6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p>
    <w:p w14:paraId="1A2EF035" w14:textId="77777777" w:rsidR="008E64A2" w:rsidRPr="002746D5" w:rsidRDefault="008E64A2" w:rsidP="008E64A2">
      <w:pPr>
        <w:spacing w:after="0"/>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1.2. Цели и планируемые результаты освоения дисциплины:</w:t>
      </w:r>
    </w:p>
    <w:p w14:paraId="15C1ED89" w14:textId="77777777" w:rsidR="008E64A2" w:rsidRPr="002746D5" w:rsidRDefault="008E64A2" w:rsidP="008E64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sz w:val="28"/>
          <w:szCs w:val="28"/>
        </w:rPr>
      </w:pPr>
      <w:r w:rsidRPr="002746D5">
        <w:rPr>
          <w:rFonts w:ascii="Times New Roman" w:eastAsia="Times New Roman" w:hAnsi="Times New Roman"/>
          <w:b/>
          <w:bCs/>
          <w:sz w:val="28"/>
          <w:szCs w:val="28"/>
        </w:rPr>
        <w:t>1.2.1. Цели дисциплины</w:t>
      </w:r>
    </w:p>
    <w:p w14:paraId="4BC250CC" w14:textId="77777777" w:rsidR="008E64A2" w:rsidRPr="002746D5" w:rsidRDefault="008E64A2" w:rsidP="008E64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Содержание программы общеобразовательной дисциплины «Физическая культура» направлено на достижение следующих целей: </w:t>
      </w:r>
      <w:r w:rsidRPr="002746D5">
        <w:rPr>
          <w:rFonts w:ascii="Times New Roman" w:eastAsia="Times New Roman" w:hAnsi="Times New Roman"/>
          <w:sz w:val="28"/>
          <w:szCs w:val="28"/>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78A28C81" w14:textId="77777777" w:rsidR="008E64A2" w:rsidRPr="002746D5" w:rsidRDefault="008E64A2" w:rsidP="008E64A2">
      <w:pPr>
        <w:suppressAutoHyphens/>
        <w:spacing w:after="0"/>
        <w:jc w:val="both"/>
        <w:rPr>
          <w:rFonts w:ascii="Times New Roman" w:eastAsia="Times New Roman" w:hAnsi="Times New Roman"/>
          <w:sz w:val="28"/>
          <w:szCs w:val="28"/>
        </w:rPr>
      </w:pPr>
    </w:p>
    <w:p w14:paraId="0EF52E5F" w14:textId="77777777" w:rsidR="008E64A2" w:rsidRPr="002746D5" w:rsidRDefault="008E64A2" w:rsidP="008E64A2">
      <w:pPr>
        <w:suppressAutoHyphens/>
        <w:spacing w:after="0"/>
        <w:jc w:val="both"/>
        <w:rPr>
          <w:rFonts w:ascii="Times New Roman" w:eastAsia="Times New Roman" w:hAnsi="Times New Roman"/>
          <w:b/>
          <w:bCs/>
          <w:sz w:val="28"/>
          <w:szCs w:val="28"/>
        </w:rPr>
      </w:pPr>
      <w:r w:rsidRPr="002746D5">
        <w:rPr>
          <w:rFonts w:ascii="Times New Roman" w:eastAsia="Times New Roman" w:hAnsi="Times New Roman"/>
          <w:b/>
          <w:bCs/>
          <w:sz w:val="28"/>
          <w:szCs w:val="28"/>
        </w:rPr>
        <w:t>1.2.2. Планируемые результаты освоения общеобразовательной дисциплины</w:t>
      </w:r>
      <w:r w:rsidRPr="002746D5">
        <w:rPr>
          <w:rFonts w:ascii="Times New Roman" w:hAnsi="Times New Roman"/>
          <w:b/>
          <w:bCs/>
          <w:sz w:val="28"/>
          <w:szCs w:val="28"/>
        </w:rPr>
        <w:t xml:space="preserve"> в соответствии с ФГОС СПО и на основе ФГОС СОО</w:t>
      </w:r>
    </w:p>
    <w:p w14:paraId="6F00AF93" w14:textId="77777777" w:rsidR="008E64A2" w:rsidRPr="002746D5" w:rsidRDefault="008E64A2" w:rsidP="008E64A2">
      <w:pPr>
        <w:suppressAutoHyphens/>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Особое значение дисциплина имеет при формировании и развитии ОК и ПК </w:t>
      </w:r>
    </w:p>
    <w:p w14:paraId="085C9C08" w14:textId="77777777" w:rsidR="008E64A2" w:rsidRPr="002746D5" w:rsidRDefault="008E64A2" w:rsidP="008E64A2">
      <w:pPr>
        <w:suppressAutoHyphens/>
        <w:spacing w:after="0"/>
        <w:jc w:val="center"/>
        <w:rPr>
          <w:rFonts w:ascii="Times New Roman" w:eastAsia="Times New Roman" w:hAnsi="Times New Roman"/>
          <w:b/>
          <w:bCs/>
          <w:sz w:val="28"/>
          <w:szCs w:val="28"/>
        </w:rPr>
      </w:pPr>
    </w:p>
    <w:p w14:paraId="63DA9BAC" w14:textId="77777777" w:rsidR="008E64A2" w:rsidRPr="002746D5" w:rsidRDefault="008E64A2" w:rsidP="008E6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p>
    <w:p w14:paraId="5492FB3C" w14:textId="77777777" w:rsidR="008E64A2" w:rsidRPr="002746D5" w:rsidRDefault="008E64A2" w:rsidP="008E64A2">
      <w:pPr>
        <w:spacing w:after="0"/>
        <w:rPr>
          <w:rFonts w:ascii="Times New Roman" w:eastAsia="Times New Roman" w:hAnsi="Times New Roman"/>
          <w:sz w:val="28"/>
          <w:szCs w:val="28"/>
          <w:lang w:eastAsia="ru-RU"/>
        </w:rPr>
        <w:sectPr w:rsidR="008E64A2" w:rsidRPr="002746D5" w:rsidSect="00F4729E">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79097D" w:rsidRPr="002746D5" w14:paraId="79D39075" w14:textId="77777777" w:rsidTr="00EF3D29">
        <w:trPr>
          <w:cantSplit/>
          <w:trHeight w:val="987"/>
        </w:trPr>
        <w:tc>
          <w:tcPr>
            <w:tcW w:w="3964" w:type="dxa"/>
            <w:vMerge w:val="restart"/>
            <w:vAlign w:val="center"/>
          </w:tcPr>
          <w:p w14:paraId="25BD2043" w14:textId="77777777" w:rsidR="008E64A2" w:rsidRPr="002746D5" w:rsidRDefault="008E64A2" w:rsidP="00EF3D29">
            <w:pPr>
              <w:suppressAutoHyphens/>
              <w:spacing w:after="0"/>
              <w:jc w:val="center"/>
              <w:rPr>
                <w:rFonts w:ascii="Times New Roman" w:eastAsia="Times New Roman" w:hAnsi="Times New Roman"/>
                <w:b/>
                <w:iCs/>
                <w:sz w:val="28"/>
                <w:szCs w:val="28"/>
              </w:rPr>
            </w:pPr>
            <w:bookmarkStart w:id="228" w:name="_Hlk120342449"/>
            <w:r w:rsidRPr="002746D5">
              <w:rPr>
                <w:rFonts w:ascii="Times New Roman" w:hAnsi="Times New Roman"/>
                <w:b/>
                <w:iCs/>
                <w:sz w:val="28"/>
                <w:szCs w:val="28"/>
              </w:rPr>
              <w:lastRenderedPageBreak/>
              <w:t>Код и наименование формируемых компетенций</w:t>
            </w:r>
          </w:p>
        </w:tc>
        <w:tc>
          <w:tcPr>
            <w:tcW w:w="10632" w:type="dxa"/>
            <w:gridSpan w:val="2"/>
            <w:vAlign w:val="center"/>
          </w:tcPr>
          <w:p w14:paraId="638B80A8" w14:textId="77777777" w:rsidR="008E64A2" w:rsidRPr="002746D5" w:rsidRDefault="008E64A2" w:rsidP="00EF3D29">
            <w:pPr>
              <w:suppressAutoHyphens/>
              <w:spacing w:after="0"/>
              <w:jc w:val="center"/>
              <w:rPr>
                <w:rFonts w:ascii="Times New Roman" w:eastAsia="Times New Roman" w:hAnsi="Times New Roman"/>
                <w:b/>
                <w:iCs/>
                <w:sz w:val="28"/>
                <w:szCs w:val="28"/>
              </w:rPr>
            </w:pPr>
            <w:r w:rsidRPr="002746D5">
              <w:rPr>
                <w:rFonts w:ascii="Times New Roman" w:hAnsi="Times New Roman"/>
                <w:b/>
                <w:iCs/>
                <w:sz w:val="28"/>
                <w:szCs w:val="28"/>
              </w:rPr>
              <w:t>Планируемые результаты освоения дисциплины</w:t>
            </w:r>
          </w:p>
        </w:tc>
      </w:tr>
      <w:tr w:rsidR="0079097D" w:rsidRPr="002746D5" w14:paraId="11A1A6C6" w14:textId="77777777" w:rsidTr="00EF3D29">
        <w:trPr>
          <w:cantSplit/>
          <w:trHeight w:val="987"/>
        </w:trPr>
        <w:tc>
          <w:tcPr>
            <w:tcW w:w="3964" w:type="dxa"/>
            <w:vMerge/>
            <w:vAlign w:val="center"/>
          </w:tcPr>
          <w:p w14:paraId="4459DA21" w14:textId="77777777" w:rsidR="008E64A2" w:rsidRPr="002746D5" w:rsidRDefault="008E64A2" w:rsidP="00EF3D29">
            <w:pPr>
              <w:suppressAutoHyphens/>
              <w:spacing w:after="0"/>
              <w:jc w:val="center"/>
              <w:rPr>
                <w:rFonts w:ascii="Times New Roman" w:eastAsia="Times New Roman" w:hAnsi="Times New Roman"/>
                <w:iCs/>
                <w:sz w:val="28"/>
                <w:szCs w:val="28"/>
              </w:rPr>
            </w:pPr>
          </w:p>
        </w:tc>
        <w:tc>
          <w:tcPr>
            <w:tcW w:w="5387" w:type="dxa"/>
            <w:vAlign w:val="center"/>
          </w:tcPr>
          <w:p w14:paraId="4612071E" w14:textId="77777777" w:rsidR="008E64A2" w:rsidRPr="002746D5" w:rsidRDefault="008E64A2" w:rsidP="00EF3D29">
            <w:pPr>
              <w:suppressAutoHyphens/>
              <w:spacing w:after="0"/>
              <w:jc w:val="center"/>
              <w:rPr>
                <w:rFonts w:ascii="Times New Roman" w:eastAsia="Times New Roman" w:hAnsi="Times New Roman"/>
                <w:b/>
                <w:iCs/>
                <w:sz w:val="28"/>
                <w:szCs w:val="28"/>
              </w:rPr>
            </w:pPr>
            <w:r w:rsidRPr="002746D5">
              <w:rPr>
                <w:rFonts w:ascii="Times New Roman" w:eastAsia="Times New Roman" w:hAnsi="Times New Roman"/>
                <w:b/>
                <w:iCs/>
                <w:sz w:val="28"/>
                <w:szCs w:val="28"/>
              </w:rPr>
              <w:t>Общие</w:t>
            </w:r>
            <w:r w:rsidRPr="002746D5">
              <w:rPr>
                <w:rFonts w:ascii="Times New Roman" w:eastAsia="Times New Roman" w:hAnsi="Times New Roman"/>
                <w:b/>
                <w:iCs/>
                <w:sz w:val="28"/>
                <w:szCs w:val="28"/>
                <w:vertAlign w:val="superscript"/>
              </w:rPr>
              <w:footnoteReference w:id="18"/>
            </w:r>
          </w:p>
        </w:tc>
        <w:tc>
          <w:tcPr>
            <w:tcW w:w="5245" w:type="dxa"/>
            <w:vAlign w:val="center"/>
          </w:tcPr>
          <w:p w14:paraId="3CA7EFA7" w14:textId="77777777" w:rsidR="008E64A2" w:rsidRPr="002746D5" w:rsidRDefault="008E64A2" w:rsidP="00EF3D29">
            <w:pPr>
              <w:suppressAutoHyphens/>
              <w:spacing w:after="0"/>
              <w:jc w:val="center"/>
              <w:rPr>
                <w:rFonts w:ascii="Times New Roman" w:eastAsia="Times New Roman" w:hAnsi="Times New Roman"/>
                <w:b/>
                <w:iCs/>
                <w:sz w:val="28"/>
                <w:szCs w:val="28"/>
              </w:rPr>
            </w:pPr>
            <w:r w:rsidRPr="002746D5">
              <w:rPr>
                <w:rFonts w:ascii="Times New Roman" w:eastAsia="Times New Roman" w:hAnsi="Times New Roman"/>
                <w:b/>
                <w:iCs/>
                <w:sz w:val="28"/>
                <w:szCs w:val="28"/>
              </w:rPr>
              <w:t>Дисциплинарные</w:t>
            </w:r>
            <w:r w:rsidRPr="002746D5">
              <w:rPr>
                <w:rFonts w:ascii="Times New Roman" w:eastAsia="Times New Roman" w:hAnsi="Times New Roman"/>
                <w:b/>
                <w:iCs/>
                <w:sz w:val="28"/>
                <w:szCs w:val="28"/>
                <w:vertAlign w:val="superscript"/>
              </w:rPr>
              <w:footnoteReference w:id="19"/>
            </w:r>
          </w:p>
        </w:tc>
      </w:tr>
      <w:tr w:rsidR="0079097D" w:rsidRPr="002746D5" w14:paraId="2CA7B3ED" w14:textId="77777777" w:rsidTr="00EF3D29">
        <w:trPr>
          <w:trHeight w:val="1124"/>
        </w:trPr>
        <w:tc>
          <w:tcPr>
            <w:tcW w:w="3964" w:type="dxa"/>
            <w:tcBorders>
              <w:bottom w:val="single" w:sz="4" w:space="0" w:color="auto"/>
            </w:tcBorders>
          </w:tcPr>
          <w:p w14:paraId="0187A9E3" w14:textId="77777777" w:rsidR="008E64A2" w:rsidRPr="002746D5" w:rsidRDefault="008E64A2" w:rsidP="00EF3D29">
            <w:pPr>
              <w:suppressAutoHyphens/>
              <w:spacing w:after="0"/>
              <w:rPr>
                <w:rFonts w:ascii="Times New Roman" w:eastAsia="Times New Roman" w:hAnsi="Times New Roman"/>
                <w:sz w:val="28"/>
                <w:szCs w:val="28"/>
              </w:rPr>
            </w:pPr>
            <w:r w:rsidRPr="002746D5">
              <w:rPr>
                <w:rFonts w:ascii="Times New Roman" w:eastAsia="Times New Roman" w:hAnsi="Times New Roman"/>
                <w:iCs/>
                <w:sz w:val="28"/>
                <w:szCs w:val="28"/>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4C8D2688" w14:textId="77777777" w:rsidR="008E64A2" w:rsidRPr="002746D5" w:rsidRDefault="008E64A2" w:rsidP="00EF3D29">
            <w:pPr>
              <w:spacing w:after="0"/>
              <w:jc w:val="both"/>
              <w:rPr>
                <w:rFonts w:ascii="Times New Roman" w:eastAsia="Times New Roman" w:hAnsi="Times New Roman"/>
                <w:b/>
                <w:bCs/>
                <w:sz w:val="28"/>
                <w:szCs w:val="28"/>
                <w:shd w:val="clear" w:color="auto" w:fill="FFFFFF"/>
              </w:rPr>
            </w:pPr>
            <w:r w:rsidRPr="002746D5">
              <w:rPr>
                <w:rFonts w:ascii="Times New Roman" w:eastAsia="Times New Roman" w:hAnsi="Times New Roman"/>
                <w:b/>
                <w:bCs/>
                <w:sz w:val="28"/>
                <w:szCs w:val="28"/>
                <w:shd w:val="clear" w:color="auto" w:fill="FFFFFF"/>
              </w:rPr>
              <w:t>В части трудового воспитания:</w:t>
            </w:r>
          </w:p>
          <w:p w14:paraId="5E0C0AAB" w14:textId="77777777" w:rsidR="008E64A2" w:rsidRPr="002746D5" w:rsidRDefault="008E64A2" w:rsidP="00EF3D29">
            <w:pPr>
              <w:spacing w:after="0"/>
              <w:jc w:val="both"/>
              <w:rPr>
                <w:rFonts w:ascii="Times New Roman" w:eastAsia="Times New Roman" w:hAnsi="Times New Roman"/>
                <w:b/>
                <w:bCs/>
                <w:sz w:val="28"/>
                <w:szCs w:val="28"/>
              </w:rPr>
            </w:pPr>
            <w:r w:rsidRPr="002746D5">
              <w:rPr>
                <w:rFonts w:ascii="Times New Roman" w:eastAsia="Times New Roman" w:hAnsi="Times New Roman"/>
                <w:sz w:val="28"/>
                <w:szCs w:val="28"/>
                <w:shd w:val="clear" w:color="auto" w:fill="FFFFFF"/>
              </w:rPr>
              <w:t>- готовность к труду, осознание ценности мастерства, трудолюбие;</w:t>
            </w:r>
            <w:r w:rsidRPr="002746D5">
              <w:rPr>
                <w:rFonts w:ascii="Times New Roman" w:eastAsia="Times New Roman" w:hAnsi="Times New Roman"/>
                <w:b/>
                <w:bCs/>
                <w:iCs/>
                <w:sz w:val="28"/>
                <w:szCs w:val="28"/>
              </w:rPr>
              <w:t xml:space="preserve"> </w:t>
            </w:r>
          </w:p>
          <w:p w14:paraId="0F023092" w14:textId="77777777" w:rsidR="008E64A2" w:rsidRPr="002746D5" w:rsidRDefault="008E64A2" w:rsidP="00EF3D29">
            <w:pPr>
              <w:spacing w:after="0"/>
              <w:jc w:val="both"/>
              <w:rPr>
                <w:rFonts w:ascii="Times New Roman" w:eastAsia="Times New Roman" w:hAnsi="Times New Roman"/>
                <w:sz w:val="28"/>
                <w:szCs w:val="28"/>
              </w:rPr>
            </w:pPr>
            <w:r w:rsidRPr="002746D5">
              <w:rPr>
                <w:rFonts w:ascii="Times New Roman" w:eastAsia="Times New Roman" w:hAnsi="Times New Roman"/>
                <w:sz w:val="28"/>
                <w:szCs w:val="28"/>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2746D5">
              <w:rPr>
                <w:rFonts w:ascii="Times New Roman" w:eastAsia="Times New Roman" w:hAnsi="Times New Roman"/>
                <w:b/>
                <w:bCs/>
                <w:iCs/>
                <w:sz w:val="28"/>
                <w:szCs w:val="28"/>
              </w:rPr>
              <w:t xml:space="preserve"> </w:t>
            </w:r>
          </w:p>
          <w:p w14:paraId="620DFA79" w14:textId="77777777" w:rsidR="008E64A2" w:rsidRPr="002746D5" w:rsidRDefault="008E64A2" w:rsidP="00EF3D29">
            <w:pPr>
              <w:spacing w:after="0"/>
              <w:jc w:val="both"/>
              <w:rPr>
                <w:rFonts w:ascii="Times New Roman" w:eastAsia="Times New Roman" w:hAnsi="Times New Roman"/>
                <w:strike/>
                <w:sz w:val="28"/>
                <w:szCs w:val="28"/>
                <w:shd w:val="clear" w:color="auto" w:fill="FFFFFF"/>
              </w:rPr>
            </w:pPr>
            <w:r w:rsidRPr="002746D5">
              <w:rPr>
                <w:rFonts w:ascii="Times New Roman" w:eastAsia="Times New Roman" w:hAnsi="Times New Roman"/>
                <w:sz w:val="28"/>
                <w:szCs w:val="28"/>
                <w:shd w:val="clear" w:color="auto" w:fill="FFFFFF"/>
              </w:rPr>
              <w:t>- интерес к различным сферам профессиональной деятельности</w:t>
            </w:r>
            <w:r w:rsidRPr="002746D5">
              <w:rPr>
                <w:rFonts w:ascii="Times New Roman" w:eastAsia="Times New Roman" w:hAnsi="Times New Roman"/>
                <w:b/>
                <w:bCs/>
                <w:sz w:val="28"/>
                <w:szCs w:val="28"/>
                <w:shd w:val="clear" w:color="auto" w:fill="FFFFFF"/>
              </w:rPr>
              <w:t>,</w:t>
            </w:r>
          </w:p>
          <w:p w14:paraId="4D4EDEF4" w14:textId="77777777" w:rsidR="008E64A2" w:rsidRPr="002746D5" w:rsidRDefault="008E64A2" w:rsidP="00EF3D29">
            <w:pPr>
              <w:spacing w:after="0"/>
              <w:jc w:val="both"/>
              <w:rPr>
                <w:rFonts w:ascii="Times New Roman" w:eastAsia="Times New Roman" w:hAnsi="Times New Roman"/>
                <w:b/>
                <w:bCs/>
                <w:sz w:val="28"/>
                <w:szCs w:val="28"/>
                <w:shd w:val="clear" w:color="auto" w:fill="FFFFFF"/>
              </w:rPr>
            </w:pPr>
            <w:r w:rsidRPr="002746D5">
              <w:rPr>
                <w:rFonts w:ascii="Times New Roman" w:eastAsia="Times New Roman" w:hAnsi="Times New Roman"/>
                <w:b/>
                <w:bCs/>
                <w:sz w:val="28"/>
                <w:szCs w:val="28"/>
                <w:shd w:val="clear" w:color="auto" w:fill="FFFFFF"/>
              </w:rPr>
              <w:t>Овладение универсальными учебными познавательными действиями:</w:t>
            </w:r>
          </w:p>
          <w:p w14:paraId="65CC1F2A" w14:textId="77777777" w:rsidR="008E64A2" w:rsidRPr="002746D5" w:rsidRDefault="008E64A2" w:rsidP="00EF3D29">
            <w:pPr>
              <w:spacing w:after="0"/>
              <w:jc w:val="both"/>
              <w:rPr>
                <w:rFonts w:ascii="Times New Roman" w:eastAsia="Times New Roman" w:hAnsi="Times New Roman"/>
                <w:sz w:val="28"/>
                <w:szCs w:val="28"/>
                <w:shd w:val="clear" w:color="auto" w:fill="FFFFFF"/>
              </w:rPr>
            </w:pPr>
            <w:r w:rsidRPr="002746D5">
              <w:rPr>
                <w:rFonts w:ascii="Times New Roman" w:eastAsia="Times New Roman" w:hAnsi="Times New Roman"/>
                <w:b/>
                <w:bCs/>
                <w:sz w:val="28"/>
                <w:szCs w:val="28"/>
                <w:shd w:val="clear" w:color="auto" w:fill="FFFFFF"/>
              </w:rPr>
              <w:t>а) базовые логические действия</w:t>
            </w:r>
            <w:r w:rsidRPr="002746D5">
              <w:rPr>
                <w:rFonts w:ascii="Times New Roman" w:eastAsia="Times New Roman" w:hAnsi="Times New Roman"/>
                <w:sz w:val="28"/>
                <w:szCs w:val="28"/>
                <w:shd w:val="clear" w:color="auto" w:fill="FFFFFF"/>
              </w:rPr>
              <w:t>:</w:t>
            </w:r>
          </w:p>
          <w:p w14:paraId="62D47701" w14:textId="77777777" w:rsidR="008E64A2" w:rsidRPr="002746D5" w:rsidRDefault="008E64A2" w:rsidP="00EF3D29">
            <w:pPr>
              <w:spacing w:after="0"/>
              <w:jc w:val="both"/>
              <w:rPr>
                <w:rFonts w:ascii="Times New Roman" w:eastAsia="Times New Roman" w:hAnsi="Times New Roman"/>
                <w:sz w:val="28"/>
                <w:szCs w:val="28"/>
              </w:rPr>
            </w:pPr>
            <w:r w:rsidRPr="002746D5">
              <w:rPr>
                <w:rFonts w:ascii="Times New Roman" w:eastAsia="Times New Roman" w:hAnsi="Times New Roman"/>
                <w:sz w:val="28"/>
                <w:szCs w:val="28"/>
                <w:shd w:val="clear" w:color="auto" w:fill="FFFFFF"/>
              </w:rPr>
              <w:lastRenderedPageBreak/>
              <w:t>- самостоятельно формулировать и актуализировать проблему, рассматривать ее всесторонне</w:t>
            </w:r>
            <w:r w:rsidRPr="002746D5">
              <w:rPr>
                <w:rFonts w:ascii="Times New Roman" w:eastAsia="Times New Roman" w:hAnsi="Times New Roman"/>
                <w:b/>
                <w:bCs/>
                <w:sz w:val="28"/>
                <w:szCs w:val="28"/>
                <w:shd w:val="clear" w:color="auto" w:fill="FFFFFF"/>
              </w:rPr>
              <w:t xml:space="preserve">; </w:t>
            </w:r>
          </w:p>
          <w:p w14:paraId="0BE65F06"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устанавливать существенный признак или основания для сравнения, классификации и обобщения; </w:t>
            </w:r>
          </w:p>
          <w:p w14:paraId="1FD80DBF"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определять цели деятельности, задавать параметры и критерии их достижения;</w:t>
            </w:r>
          </w:p>
          <w:p w14:paraId="3E942470"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выявлять закономерности и противоречия в рассматриваемых явлениях; </w:t>
            </w:r>
          </w:p>
          <w:p w14:paraId="5446C48A"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вносить коррективы в деятельность, оценивать соответствие результатов целям, оценивать риски последствий деятельности;</w:t>
            </w:r>
            <w:r w:rsidRPr="002746D5">
              <w:rPr>
                <w:rFonts w:ascii="Times New Roman" w:eastAsia="Times New Roman" w:hAnsi="Times New Roman"/>
                <w:b/>
                <w:bCs/>
                <w:iCs/>
                <w:sz w:val="28"/>
                <w:szCs w:val="28"/>
                <w:lang w:eastAsia="ru-RU"/>
              </w:rPr>
              <w:t xml:space="preserve"> </w:t>
            </w:r>
          </w:p>
          <w:p w14:paraId="39EEB288" w14:textId="77777777" w:rsidR="008E64A2" w:rsidRPr="002746D5" w:rsidRDefault="008E64A2" w:rsidP="00EF3D29">
            <w:pPr>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xml:space="preserve">- </w:t>
            </w:r>
            <w:r w:rsidRPr="002746D5">
              <w:rPr>
                <w:rFonts w:ascii="Times New Roman" w:eastAsia="Times New Roman" w:hAnsi="Times New Roman"/>
                <w:sz w:val="28"/>
                <w:szCs w:val="28"/>
                <w:lang w:eastAsia="ru-RU"/>
              </w:rPr>
              <w:t>развивать креативное мышление при решении жизненных проблем</w:t>
            </w:r>
            <w:r w:rsidRPr="002746D5">
              <w:rPr>
                <w:rFonts w:ascii="Times New Roman" w:eastAsia="Times New Roman" w:hAnsi="Times New Roman"/>
                <w:b/>
                <w:bCs/>
                <w:iCs/>
                <w:sz w:val="28"/>
                <w:szCs w:val="28"/>
              </w:rPr>
              <w:t xml:space="preserve"> </w:t>
            </w:r>
          </w:p>
          <w:p w14:paraId="1543E16D" w14:textId="77777777" w:rsidR="008E64A2" w:rsidRPr="002746D5" w:rsidRDefault="008E64A2" w:rsidP="00EF3D29">
            <w:pPr>
              <w:spacing w:after="0"/>
              <w:jc w:val="both"/>
              <w:rPr>
                <w:rFonts w:ascii="Times New Roman" w:eastAsia="Times New Roman" w:hAnsi="Times New Roman"/>
                <w:b/>
                <w:bCs/>
                <w:sz w:val="28"/>
                <w:szCs w:val="28"/>
                <w:shd w:val="clear" w:color="auto" w:fill="FFFFFF"/>
              </w:rPr>
            </w:pPr>
            <w:r w:rsidRPr="002746D5">
              <w:rPr>
                <w:rFonts w:ascii="Times New Roman" w:eastAsia="Times New Roman" w:hAnsi="Times New Roman"/>
                <w:b/>
                <w:bCs/>
                <w:sz w:val="28"/>
                <w:szCs w:val="28"/>
                <w:shd w:val="clear" w:color="auto" w:fill="FFFFFF"/>
              </w:rPr>
              <w:t>б) базовые исследовательские действия:</w:t>
            </w:r>
          </w:p>
          <w:p w14:paraId="682BDA27"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владеть навыками учебно-исследовательской и проектной деятельности, навыками разрешения проблем;</w:t>
            </w:r>
            <w:r w:rsidRPr="002746D5">
              <w:rPr>
                <w:rFonts w:ascii="Times New Roman" w:eastAsia="Times New Roman" w:hAnsi="Times New Roman"/>
                <w:b/>
                <w:bCs/>
                <w:iCs/>
                <w:sz w:val="28"/>
                <w:szCs w:val="28"/>
              </w:rPr>
              <w:t xml:space="preserve"> </w:t>
            </w:r>
          </w:p>
          <w:p w14:paraId="755CF5E9"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выявлять причинно-следственные связи и актуализировать задачу, выдвигать гипотезу ее решения, находить аргументы </w:t>
            </w:r>
            <w:r w:rsidRPr="002746D5">
              <w:rPr>
                <w:rFonts w:ascii="Times New Roman" w:eastAsia="Times New Roman" w:hAnsi="Times New Roman"/>
                <w:sz w:val="28"/>
                <w:szCs w:val="28"/>
                <w:lang w:eastAsia="ru-RU"/>
              </w:rPr>
              <w:lastRenderedPageBreak/>
              <w:t>для доказательства своих утверждений, задавать параметры и критерии решения;</w:t>
            </w:r>
            <w:r w:rsidRPr="002746D5">
              <w:rPr>
                <w:rFonts w:ascii="Times New Roman" w:eastAsia="Times New Roman" w:hAnsi="Times New Roman"/>
                <w:b/>
                <w:bCs/>
                <w:iCs/>
                <w:sz w:val="28"/>
                <w:szCs w:val="28"/>
              </w:rPr>
              <w:t xml:space="preserve"> </w:t>
            </w:r>
          </w:p>
          <w:p w14:paraId="0A52F37E" w14:textId="77777777" w:rsidR="008E64A2" w:rsidRPr="002746D5" w:rsidRDefault="008E64A2" w:rsidP="00EF3D29">
            <w:pPr>
              <w:shd w:val="clear" w:color="auto" w:fill="FFFFFF"/>
              <w:spacing w:after="0"/>
              <w:jc w:val="both"/>
              <w:textAlignment w:val="baseline"/>
              <w:rPr>
                <w:rFonts w:ascii="Times New Roman" w:eastAsia="Times New Roman" w:hAnsi="Times New Roman"/>
                <w:b/>
                <w:bCs/>
                <w:iCs/>
                <w:sz w:val="28"/>
                <w:szCs w:val="28"/>
              </w:rPr>
            </w:pPr>
            <w:r w:rsidRPr="002746D5">
              <w:rPr>
                <w:rFonts w:ascii="Times New Roman" w:eastAsia="Times New Roman" w:hAnsi="Times New Roman"/>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2746D5">
              <w:rPr>
                <w:rFonts w:ascii="Times New Roman" w:eastAsia="Times New Roman" w:hAnsi="Times New Roman"/>
                <w:b/>
                <w:bCs/>
                <w:iCs/>
                <w:sz w:val="28"/>
                <w:szCs w:val="28"/>
              </w:rPr>
              <w:t xml:space="preserve"> </w:t>
            </w:r>
          </w:p>
          <w:p w14:paraId="2B53E864"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уметь переносить знания в познавательную и практическую области жизнедеятельности;</w:t>
            </w:r>
          </w:p>
          <w:p w14:paraId="4D06FFF8"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уметь интегрировать знания из разных предметных областей;</w:t>
            </w:r>
            <w:r w:rsidRPr="002746D5">
              <w:rPr>
                <w:rFonts w:ascii="Times New Roman" w:eastAsia="Times New Roman" w:hAnsi="Times New Roman"/>
                <w:b/>
                <w:bCs/>
                <w:iCs/>
                <w:sz w:val="28"/>
                <w:szCs w:val="28"/>
              </w:rPr>
              <w:t xml:space="preserve"> </w:t>
            </w:r>
          </w:p>
          <w:p w14:paraId="2096BD6A"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выдвигать новые идеи, предлагать оригинальные подходы и решения;</w:t>
            </w:r>
            <w:r w:rsidRPr="002746D5">
              <w:rPr>
                <w:rFonts w:ascii="Times New Roman" w:eastAsia="Times New Roman" w:hAnsi="Times New Roman"/>
                <w:b/>
                <w:bCs/>
                <w:iCs/>
                <w:sz w:val="28"/>
                <w:szCs w:val="28"/>
              </w:rPr>
              <w:t xml:space="preserve"> </w:t>
            </w:r>
          </w:p>
          <w:p w14:paraId="51ED49B3" w14:textId="77777777" w:rsidR="008E64A2" w:rsidRPr="002746D5" w:rsidRDefault="008E64A2" w:rsidP="00EF3D29">
            <w:pPr>
              <w:widowControl w:val="0"/>
              <w:autoSpaceDE w:val="0"/>
              <w:autoSpaceDN w:val="0"/>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способность их использования в познавательной и социальной практике </w:t>
            </w:r>
          </w:p>
        </w:tc>
        <w:tc>
          <w:tcPr>
            <w:tcW w:w="5245" w:type="dxa"/>
          </w:tcPr>
          <w:p w14:paraId="173128BA"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53F43319"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A592384"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xml:space="preserve">- владеть основными способами самоконтроля индивидуальных </w:t>
            </w:r>
            <w:r w:rsidRPr="002746D5">
              <w:rPr>
                <w:rFonts w:ascii="Times New Roman" w:eastAsia="Times New Roman" w:hAnsi="Times New Roman"/>
                <w:sz w:val="28"/>
                <w:szCs w:val="28"/>
              </w:rPr>
              <w:lastRenderedPageBreak/>
              <w:t>показателей здоровья, умственной и физической работоспособности, динамики физического развития и физических качеств;</w:t>
            </w:r>
          </w:p>
          <w:p w14:paraId="28B46C33"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79097D" w:rsidRPr="002746D5" w14:paraId="3E1A0739" w14:textId="77777777" w:rsidTr="00EF3D29">
        <w:trPr>
          <w:trHeight w:val="696"/>
        </w:trPr>
        <w:tc>
          <w:tcPr>
            <w:tcW w:w="3964" w:type="dxa"/>
          </w:tcPr>
          <w:p w14:paraId="38AE44F1" w14:textId="77777777" w:rsidR="008E64A2" w:rsidRPr="002746D5" w:rsidRDefault="008E64A2" w:rsidP="00EF3D29">
            <w:pPr>
              <w:suppressAutoHyphens/>
              <w:spacing w:after="0"/>
              <w:rPr>
                <w:rFonts w:ascii="Times New Roman" w:eastAsia="Times New Roman" w:hAnsi="Times New Roman"/>
                <w:sz w:val="28"/>
                <w:szCs w:val="28"/>
              </w:rPr>
            </w:pPr>
            <w:r w:rsidRPr="002746D5">
              <w:rPr>
                <w:rFonts w:ascii="Times New Roman" w:eastAsia="Times New Roman" w:hAnsi="Times New Roman"/>
                <w:iCs/>
                <w:sz w:val="28"/>
                <w:szCs w:val="28"/>
              </w:rPr>
              <w:lastRenderedPageBreak/>
              <w:t xml:space="preserve">ОК 04. </w:t>
            </w:r>
            <w:r w:rsidRPr="002746D5">
              <w:rPr>
                <w:rFonts w:ascii="Times New Roman" w:eastAsia="Times New Roman" w:hAnsi="Times New Roman"/>
                <w:sz w:val="28"/>
                <w:szCs w:val="28"/>
              </w:rPr>
              <w:t>Эффективно взаимодействовать и работать в коллективе и команде</w:t>
            </w:r>
          </w:p>
        </w:tc>
        <w:tc>
          <w:tcPr>
            <w:tcW w:w="5387" w:type="dxa"/>
          </w:tcPr>
          <w:p w14:paraId="1097B416" w14:textId="77777777" w:rsidR="008E64A2" w:rsidRPr="002746D5" w:rsidRDefault="008E64A2" w:rsidP="00EF3D29">
            <w:pPr>
              <w:spacing w:after="0"/>
              <w:jc w:val="both"/>
              <w:rPr>
                <w:rFonts w:ascii="Times New Roman" w:eastAsia="Times New Roman" w:hAnsi="Times New Roman"/>
                <w:sz w:val="28"/>
                <w:szCs w:val="28"/>
                <w:shd w:val="clear" w:color="auto" w:fill="FFFFFF"/>
              </w:rPr>
            </w:pPr>
            <w:r w:rsidRPr="002746D5">
              <w:rPr>
                <w:rFonts w:ascii="Times New Roman" w:eastAsia="Times New Roman" w:hAnsi="Times New Roman"/>
                <w:sz w:val="28"/>
                <w:szCs w:val="28"/>
                <w:shd w:val="clear" w:color="auto" w:fill="FFFFFF"/>
              </w:rPr>
              <w:t>- готовность к саморазвитию, самостоятельности и самоопределению;</w:t>
            </w:r>
          </w:p>
          <w:p w14:paraId="26E45E00"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-овладение навыками учебно-исследовательской, проектной и социальной деятельности;</w:t>
            </w:r>
          </w:p>
          <w:p w14:paraId="21F6EDB5" w14:textId="77777777" w:rsidR="008E64A2" w:rsidRPr="002746D5" w:rsidRDefault="008E64A2" w:rsidP="00EF3D29">
            <w:pPr>
              <w:shd w:val="clear" w:color="auto" w:fill="FFFFFF"/>
              <w:spacing w:after="0"/>
              <w:jc w:val="both"/>
              <w:textAlignment w:val="baseline"/>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Овладение универсальными коммуникативными действиями:</w:t>
            </w:r>
          </w:p>
          <w:p w14:paraId="190A0C14"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б) </w:t>
            </w:r>
            <w:r w:rsidRPr="002746D5">
              <w:rPr>
                <w:rFonts w:ascii="Times New Roman" w:eastAsia="Times New Roman" w:hAnsi="Times New Roman"/>
                <w:b/>
                <w:bCs/>
                <w:sz w:val="28"/>
                <w:szCs w:val="28"/>
                <w:lang w:eastAsia="ru-RU"/>
              </w:rPr>
              <w:t>совместная деятельность</w:t>
            </w:r>
            <w:r w:rsidRPr="002746D5">
              <w:rPr>
                <w:rFonts w:ascii="Times New Roman" w:eastAsia="Times New Roman" w:hAnsi="Times New Roman"/>
                <w:sz w:val="28"/>
                <w:szCs w:val="28"/>
                <w:lang w:eastAsia="ru-RU"/>
              </w:rPr>
              <w:t>:</w:t>
            </w:r>
          </w:p>
          <w:p w14:paraId="317E0E25"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lastRenderedPageBreak/>
              <w:t>- понимать и использовать преимущества командной и индивидуальной работы;</w:t>
            </w:r>
          </w:p>
          <w:p w14:paraId="4BF161BB"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63F16EF"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координировать и выполнять работу в условиях реального, виртуального и комбинированного взаимодействия;</w:t>
            </w:r>
          </w:p>
          <w:p w14:paraId="3D5F73B0"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11E60EDE" w14:textId="77777777" w:rsidR="008E64A2" w:rsidRPr="002746D5" w:rsidRDefault="008E64A2" w:rsidP="00EF3D29">
            <w:pPr>
              <w:shd w:val="clear" w:color="auto" w:fill="FFFFFF"/>
              <w:spacing w:after="0"/>
              <w:jc w:val="both"/>
              <w:textAlignment w:val="baseline"/>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Овладение универсальными регулятивными действиями:</w:t>
            </w:r>
          </w:p>
          <w:p w14:paraId="41D50BA7" w14:textId="77777777" w:rsidR="008E64A2" w:rsidRPr="002746D5" w:rsidRDefault="008E64A2" w:rsidP="00EF3D29">
            <w:pPr>
              <w:shd w:val="clear" w:color="auto" w:fill="FFFFFF"/>
              <w:spacing w:after="0"/>
              <w:jc w:val="both"/>
              <w:textAlignment w:val="baseline"/>
              <w:rPr>
                <w:rFonts w:ascii="Times New Roman" w:eastAsia="Times New Roman" w:hAnsi="Times New Roman"/>
                <w:b/>
                <w:bCs/>
                <w:sz w:val="28"/>
                <w:szCs w:val="28"/>
                <w:lang w:eastAsia="ru-RU"/>
              </w:rPr>
            </w:pPr>
            <w:r w:rsidRPr="002746D5">
              <w:rPr>
                <w:rFonts w:ascii="Times New Roman" w:eastAsia="Times New Roman" w:hAnsi="Times New Roman"/>
                <w:sz w:val="28"/>
                <w:szCs w:val="28"/>
                <w:lang w:eastAsia="ru-RU"/>
              </w:rPr>
              <w:t>г</w:t>
            </w:r>
            <w:r w:rsidRPr="002746D5">
              <w:rPr>
                <w:rFonts w:ascii="Times New Roman" w:eastAsia="Times New Roman" w:hAnsi="Times New Roman"/>
                <w:b/>
                <w:bCs/>
                <w:sz w:val="28"/>
                <w:szCs w:val="28"/>
                <w:lang w:eastAsia="ru-RU"/>
              </w:rPr>
              <w:t>) принятие себя и других людей:</w:t>
            </w:r>
          </w:p>
          <w:p w14:paraId="252CD791"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принимать мотивы и аргументы других людей при анализе результатов деятельности;</w:t>
            </w:r>
          </w:p>
          <w:p w14:paraId="44569D9B"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признавать свое право и право других людей на ошибки;</w:t>
            </w:r>
          </w:p>
          <w:p w14:paraId="49E92B89" w14:textId="77777777" w:rsidR="008E64A2" w:rsidRPr="002746D5" w:rsidRDefault="008E64A2" w:rsidP="00EF3D29">
            <w:pPr>
              <w:suppressAutoHyphens/>
              <w:spacing w:after="0"/>
              <w:rPr>
                <w:rFonts w:ascii="Times New Roman" w:eastAsia="Times New Roman" w:hAnsi="Times New Roman"/>
                <w:b/>
                <w:bCs/>
                <w:iCs/>
                <w:sz w:val="28"/>
                <w:szCs w:val="28"/>
              </w:rPr>
            </w:pPr>
            <w:r w:rsidRPr="002746D5">
              <w:rPr>
                <w:rFonts w:ascii="Times New Roman" w:eastAsia="Times New Roman" w:hAnsi="Times New Roman"/>
                <w:sz w:val="28"/>
                <w:szCs w:val="28"/>
                <w:lang w:eastAsia="ru-RU"/>
              </w:rPr>
              <w:lastRenderedPageBreak/>
              <w:t>- развивать способность понимать мир с позиции другого человека</w:t>
            </w:r>
          </w:p>
        </w:tc>
        <w:tc>
          <w:tcPr>
            <w:tcW w:w="5245" w:type="dxa"/>
          </w:tcPr>
          <w:p w14:paraId="1137F3A6"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2A8AE8B8"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lastRenderedPageBreak/>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2E0EA446"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2C0EB93" w14:textId="77777777" w:rsidR="008E64A2" w:rsidRPr="002746D5" w:rsidRDefault="008E64A2" w:rsidP="00EF3D29">
            <w:pPr>
              <w:widowControl w:val="0"/>
              <w:spacing w:after="0"/>
              <w:jc w:val="both"/>
              <w:rPr>
                <w:rFonts w:ascii="Times New Roman" w:eastAsia="Times New Roman" w:hAnsi="Times New Roman"/>
                <w:iCs/>
                <w:spacing w:val="-4"/>
                <w:sz w:val="28"/>
                <w:szCs w:val="28"/>
              </w:rPr>
            </w:pPr>
            <w:r w:rsidRPr="002746D5">
              <w:rPr>
                <w:rFonts w:ascii="Times New Roman" w:eastAsia="Times New Roman" w:hAnsi="Times New Roman"/>
                <w:sz w:val="28"/>
                <w:szCs w:val="28"/>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79097D" w:rsidRPr="002746D5" w14:paraId="399A8870" w14:textId="77777777" w:rsidTr="00EF3D29">
        <w:trPr>
          <w:trHeight w:val="838"/>
        </w:trPr>
        <w:tc>
          <w:tcPr>
            <w:tcW w:w="3964" w:type="dxa"/>
          </w:tcPr>
          <w:p w14:paraId="0793DE9E" w14:textId="77777777" w:rsidR="008E64A2" w:rsidRPr="002746D5" w:rsidRDefault="008E64A2" w:rsidP="00EF3D29">
            <w:pPr>
              <w:spacing w:after="0"/>
              <w:rPr>
                <w:rFonts w:ascii="Times New Roman" w:eastAsia="Times New Roman" w:hAnsi="Times New Roman"/>
                <w:sz w:val="28"/>
                <w:szCs w:val="28"/>
              </w:rPr>
            </w:pPr>
            <w:r w:rsidRPr="002746D5">
              <w:rPr>
                <w:rFonts w:ascii="Times New Roman" w:eastAsia="Times New Roman" w:hAnsi="Times New Roman"/>
                <w:iCs/>
                <w:sz w:val="28"/>
                <w:szCs w:val="28"/>
              </w:rPr>
              <w:lastRenderedPageBreak/>
              <w:t xml:space="preserve">ОК 08 </w:t>
            </w:r>
            <w:r w:rsidRPr="002746D5">
              <w:rPr>
                <w:rFonts w:ascii="Times New Roman" w:eastAsia="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4ED013C3" w14:textId="77777777" w:rsidR="008E64A2" w:rsidRPr="002746D5" w:rsidRDefault="008E64A2" w:rsidP="00EF3D29">
            <w:pPr>
              <w:spacing w:after="0"/>
              <w:jc w:val="both"/>
              <w:rPr>
                <w:rFonts w:ascii="Times New Roman" w:eastAsia="Times New Roman" w:hAnsi="Times New Roman"/>
                <w:sz w:val="28"/>
                <w:szCs w:val="28"/>
                <w:shd w:val="clear" w:color="auto" w:fill="FFFFFF"/>
              </w:rPr>
            </w:pPr>
            <w:r w:rsidRPr="002746D5">
              <w:rPr>
                <w:rFonts w:ascii="Times New Roman" w:eastAsia="Times New Roman" w:hAnsi="Times New Roman"/>
                <w:sz w:val="28"/>
                <w:szCs w:val="28"/>
                <w:shd w:val="clear" w:color="auto" w:fill="FFFFFF"/>
              </w:rPr>
              <w:t>- готовность к саморазвитию, самостоятельности и самоопределению;</w:t>
            </w:r>
            <w:r w:rsidRPr="002746D5">
              <w:rPr>
                <w:rFonts w:ascii="Times New Roman" w:eastAsia="Times New Roman" w:hAnsi="Times New Roman"/>
                <w:b/>
                <w:bCs/>
                <w:iCs/>
                <w:sz w:val="28"/>
                <w:szCs w:val="28"/>
              </w:rPr>
              <w:t xml:space="preserve"> </w:t>
            </w:r>
          </w:p>
          <w:p w14:paraId="1F92FACE" w14:textId="77777777" w:rsidR="008E64A2" w:rsidRPr="002746D5" w:rsidRDefault="008E64A2" w:rsidP="00EF3D29">
            <w:pPr>
              <w:spacing w:after="0"/>
              <w:jc w:val="both"/>
              <w:rPr>
                <w:rFonts w:ascii="Times New Roman" w:eastAsia="Times New Roman" w:hAnsi="Times New Roman"/>
                <w:sz w:val="28"/>
                <w:szCs w:val="28"/>
                <w:shd w:val="clear" w:color="auto" w:fill="FFFFFF"/>
              </w:rPr>
            </w:pPr>
            <w:r w:rsidRPr="002746D5">
              <w:rPr>
                <w:rFonts w:ascii="Times New Roman" w:eastAsia="Times New Roman" w:hAnsi="Times New Roman"/>
                <w:sz w:val="28"/>
                <w:szCs w:val="28"/>
                <w:shd w:val="clear" w:color="auto" w:fill="FFFFFF"/>
              </w:rPr>
              <w:t>- наличие мотивации к обучению и личностному развитию;</w:t>
            </w:r>
            <w:r w:rsidRPr="002746D5">
              <w:rPr>
                <w:rFonts w:ascii="Times New Roman" w:eastAsia="Times New Roman" w:hAnsi="Times New Roman"/>
                <w:b/>
                <w:bCs/>
                <w:iCs/>
                <w:sz w:val="28"/>
                <w:szCs w:val="28"/>
              </w:rPr>
              <w:t xml:space="preserve"> </w:t>
            </w:r>
          </w:p>
          <w:p w14:paraId="64AC77F1" w14:textId="77777777" w:rsidR="008E64A2" w:rsidRPr="002746D5" w:rsidRDefault="008E64A2" w:rsidP="00EF3D29">
            <w:pPr>
              <w:spacing w:after="0"/>
              <w:jc w:val="both"/>
              <w:rPr>
                <w:rFonts w:ascii="Times New Roman" w:eastAsia="Times New Roman" w:hAnsi="Times New Roman"/>
                <w:b/>
                <w:bCs/>
                <w:sz w:val="28"/>
                <w:szCs w:val="28"/>
                <w:shd w:val="clear" w:color="auto" w:fill="FFFFFF"/>
              </w:rPr>
            </w:pPr>
            <w:r w:rsidRPr="002746D5">
              <w:rPr>
                <w:rFonts w:ascii="Times New Roman" w:eastAsia="Times New Roman" w:hAnsi="Times New Roman"/>
                <w:b/>
                <w:bCs/>
                <w:sz w:val="28"/>
                <w:szCs w:val="28"/>
                <w:shd w:val="clear" w:color="auto" w:fill="FFFFFF"/>
              </w:rPr>
              <w:t>В части</w:t>
            </w:r>
            <w:r w:rsidRPr="002746D5">
              <w:rPr>
                <w:rFonts w:ascii="Times New Roman" w:eastAsia="Times New Roman" w:hAnsi="Times New Roman"/>
                <w:sz w:val="28"/>
                <w:szCs w:val="28"/>
                <w:shd w:val="clear" w:color="auto" w:fill="FFFFFF"/>
              </w:rPr>
              <w:t xml:space="preserve"> </w:t>
            </w:r>
            <w:r w:rsidRPr="002746D5">
              <w:rPr>
                <w:rFonts w:ascii="Times New Roman" w:eastAsia="Times New Roman" w:hAnsi="Times New Roman"/>
                <w:b/>
                <w:bCs/>
                <w:sz w:val="28"/>
                <w:szCs w:val="28"/>
                <w:shd w:val="clear" w:color="auto" w:fill="FFFFFF"/>
              </w:rPr>
              <w:t xml:space="preserve">физического воспитания: </w:t>
            </w:r>
          </w:p>
          <w:p w14:paraId="478240DA" w14:textId="77777777" w:rsidR="008E64A2" w:rsidRPr="002746D5" w:rsidRDefault="008E64A2" w:rsidP="00EF3D29">
            <w:pPr>
              <w:spacing w:after="0"/>
              <w:jc w:val="both"/>
              <w:rPr>
                <w:rFonts w:ascii="Times New Roman" w:eastAsia="Times New Roman" w:hAnsi="Times New Roman"/>
                <w:b/>
                <w:bCs/>
                <w:sz w:val="28"/>
                <w:szCs w:val="28"/>
              </w:rPr>
            </w:pPr>
            <w:r w:rsidRPr="002746D5">
              <w:rPr>
                <w:rFonts w:ascii="Times New Roman" w:eastAsia="Times New Roman" w:hAnsi="Times New Roman"/>
                <w:sz w:val="28"/>
                <w:szCs w:val="28"/>
                <w:shd w:val="clear" w:color="auto" w:fill="FFFFFF"/>
              </w:rPr>
              <w:t>- сформированность здорового и безопасного образа жизни, ответственного отношения к своему здоровью;</w:t>
            </w:r>
            <w:r w:rsidRPr="002746D5">
              <w:rPr>
                <w:rFonts w:ascii="Times New Roman" w:eastAsia="Times New Roman" w:hAnsi="Times New Roman"/>
                <w:b/>
                <w:bCs/>
                <w:iCs/>
                <w:sz w:val="28"/>
                <w:szCs w:val="28"/>
              </w:rPr>
              <w:t xml:space="preserve"> </w:t>
            </w:r>
          </w:p>
          <w:p w14:paraId="6AFEBF0A" w14:textId="77777777" w:rsidR="008E64A2" w:rsidRPr="002746D5" w:rsidRDefault="008E64A2" w:rsidP="00EF3D29">
            <w:pPr>
              <w:spacing w:after="0"/>
              <w:jc w:val="both"/>
              <w:rPr>
                <w:rFonts w:ascii="Times New Roman" w:eastAsia="Times New Roman" w:hAnsi="Times New Roman"/>
                <w:sz w:val="28"/>
                <w:szCs w:val="28"/>
              </w:rPr>
            </w:pPr>
            <w:r w:rsidRPr="002746D5">
              <w:rPr>
                <w:rFonts w:ascii="Times New Roman" w:eastAsia="Times New Roman" w:hAnsi="Times New Roman"/>
                <w:sz w:val="28"/>
                <w:szCs w:val="28"/>
                <w:shd w:val="clear" w:color="auto" w:fill="FFFFFF"/>
              </w:rPr>
              <w:t>- потребность в физическом совершенствовании, занятиях спортивно-оздоровительной деятельностью;</w:t>
            </w:r>
          </w:p>
          <w:p w14:paraId="49F3C64A" w14:textId="77777777" w:rsidR="008E64A2" w:rsidRPr="002746D5" w:rsidRDefault="008E64A2" w:rsidP="00EF3D29">
            <w:pPr>
              <w:spacing w:after="0"/>
              <w:jc w:val="both"/>
              <w:rPr>
                <w:rFonts w:ascii="Times New Roman" w:eastAsia="Times New Roman" w:hAnsi="Times New Roman"/>
                <w:sz w:val="28"/>
                <w:szCs w:val="28"/>
                <w:shd w:val="clear" w:color="auto" w:fill="FFFFFF"/>
              </w:rPr>
            </w:pPr>
            <w:r w:rsidRPr="002746D5">
              <w:rPr>
                <w:rFonts w:ascii="Times New Roman" w:eastAsia="Times New Roman" w:hAnsi="Times New Roman"/>
                <w:sz w:val="28"/>
                <w:szCs w:val="28"/>
                <w:shd w:val="clear" w:color="auto" w:fill="FFFFFF"/>
              </w:rPr>
              <w:t>- активное неприятие вредных привычек и иных форм причинения вреда физическому и психическому здоровью;</w:t>
            </w:r>
            <w:r w:rsidRPr="002746D5">
              <w:rPr>
                <w:rFonts w:ascii="Times New Roman" w:eastAsia="Times New Roman" w:hAnsi="Times New Roman"/>
                <w:b/>
                <w:bCs/>
                <w:iCs/>
                <w:sz w:val="28"/>
                <w:szCs w:val="28"/>
              </w:rPr>
              <w:t xml:space="preserve"> </w:t>
            </w:r>
          </w:p>
          <w:p w14:paraId="280ACED7" w14:textId="77777777" w:rsidR="008E64A2" w:rsidRPr="002746D5" w:rsidRDefault="008E64A2" w:rsidP="00EF3D29">
            <w:pPr>
              <w:shd w:val="clear" w:color="auto" w:fill="FFFFFF"/>
              <w:spacing w:after="0"/>
              <w:jc w:val="both"/>
              <w:textAlignment w:val="baseline"/>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Овладение универсальными регулятивными действиями:</w:t>
            </w:r>
          </w:p>
          <w:p w14:paraId="41ADCC4C" w14:textId="77777777" w:rsidR="008E64A2" w:rsidRPr="002746D5" w:rsidRDefault="008E64A2" w:rsidP="00EF3D29">
            <w:pPr>
              <w:shd w:val="clear" w:color="auto" w:fill="FFFFFF"/>
              <w:spacing w:after="0"/>
              <w:jc w:val="both"/>
              <w:textAlignment w:val="baseline"/>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а) самоорганизация:</w:t>
            </w:r>
          </w:p>
          <w:p w14:paraId="4383504F"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самостоятельно составлять план решения проблемы с учетом имеющихся ресурсов, собственных возможностей и предпочтений;</w:t>
            </w:r>
            <w:r w:rsidRPr="002746D5">
              <w:rPr>
                <w:rFonts w:ascii="Times New Roman" w:eastAsia="Times New Roman" w:hAnsi="Times New Roman"/>
                <w:b/>
                <w:bCs/>
                <w:iCs/>
                <w:sz w:val="28"/>
                <w:szCs w:val="28"/>
              </w:rPr>
              <w:t xml:space="preserve"> </w:t>
            </w:r>
          </w:p>
          <w:p w14:paraId="1FACB23B"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давать оценку новым ситуациям;</w:t>
            </w:r>
            <w:r w:rsidRPr="002746D5">
              <w:rPr>
                <w:rFonts w:ascii="Times New Roman" w:eastAsia="Times New Roman" w:hAnsi="Times New Roman"/>
                <w:b/>
                <w:bCs/>
                <w:iCs/>
                <w:sz w:val="28"/>
                <w:szCs w:val="28"/>
              </w:rPr>
              <w:t xml:space="preserve"> </w:t>
            </w:r>
          </w:p>
          <w:p w14:paraId="3F3E3882"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lastRenderedPageBreak/>
              <w:t>- расширять рамки учебного предмета на основе личных предпочтений;</w:t>
            </w:r>
            <w:r w:rsidRPr="002746D5">
              <w:rPr>
                <w:rFonts w:ascii="Times New Roman" w:eastAsia="Times New Roman" w:hAnsi="Times New Roman"/>
                <w:b/>
                <w:bCs/>
                <w:iCs/>
                <w:sz w:val="28"/>
                <w:szCs w:val="28"/>
              </w:rPr>
              <w:t xml:space="preserve"> </w:t>
            </w:r>
          </w:p>
          <w:p w14:paraId="510A9A1C"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делать осознанный выбор, аргументировать его, брать ответственность за решение;</w:t>
            </w:r>
            <w:r w:rsidRPr="002746D5">
              <w:rPr>
                <w:rFonts w:ascii="Times New Roman" w:eastAsia="Times New Roman" w:hAnsi="Times New Roman"/>
                <w:b/>
                <w:bCs/>
                <w:iCs/>
                <w:sz w:val="28"/>
                <w:szCs w:val="28"/>
              </w:rPr>
              <w:t xml:space="preserve"> </w:t>
            </w:r>
          </w:p>
          <w:p w14:paraId="1EC6F792"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оценивать приобретенный опыт;</w:t>
            </w:r>
            <w:r w:rsidRPr="002746D5">
              <w:rPr>
                <w:rFonts w:ascii="Times New Roman" w:eastAsia="Times New Roman" w:hAnsi="Times New Roman"/>
                <w:b/>
                <w:bCs/>
                <w:iCs/>
                <w:sz w:val="28"/>
                <w:szCs w:val="28"/>
              </w:rPr>
              <w:t xml:space="preserve"> </w:t>
            </w:r>
          </w:p>
          <w:p w14:paraId="521455E2" w14:textId="77777777" w:rsidR="008E64A2" w:rsidRPr="002746D5" w:rsidRDefault="008E64A2" w:rsidP="00EF3D29">
            <w:pPr>
              <w:suppressAutoHyphens/>
              <w:spacing w:after="0"/>
              <w:rPr>
                <w:rFonts w:ascii="Times New Roman" w:eastAsia="Times New Roman" w:hAnsi="Times New Roman"/>
                <w:sz w:val="28"/>
                <w:szCs w:val="28"/>
              </w:rPr>
            </w:pPr>
            <w:r w:rsidRPr="002746D5">
              <w:rPr>
                <w:rFonts w:ascii="Times New Roman" w:eastAsia="Times New Roman" w:hAnsi="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712FA1A1"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B589838"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20D48A91"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4D49793"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xml:space="preserve">- владеть физическими упражнениями разной функциональной направленности, </w:t>
            </w:r>
            <w:r w:rsidRPr="002746D5">
              <w:rPr>
                <w:rFonts w:ascii="Times New Roman" w:eastAsia="Times New Roman" w:hAnsi="Times New Roman"/>
                <w:sz w:val="28"/>
                <w:szCs w:val="28"/>
              </w:rPr>
              <w:lastRenderedPageBreak/>
              <w:t>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3AC78D0A"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147A79AC" w14:textId="77777777" w:rsidR="008E64A2" w:rsidRPr="002746D5" w:rsidRDefault="008E64A2" w:rsidP="00EF3D29">
            <w:pPr>
              <w:widowControl w:val="0"/>
              <w:spacing w:after="0"/>
              <w:jc w:val="both"/>
              <w:rPr>
                <w:rFonts w:ascii="Times New Roman" w:eastAsia="Times New Roman" w:hAnsi="Times New Roman"/>
                <w:sz w:val="28"/>
                <w:szCs w:val="28"/>
              </w:rPr>
            </w:pPr>
            <w:r w:rsidRPr="002746D5">
              <w:rPr>
                <w:rFonts w:ascii="Times New Roman" w:eastAsia="Times New Roman" w:hAnsi="Times New Roman"/>
                <w:sz w:val="28"/>
                <w:szCs w:val="28"/>
              </w:rPr>
              <w:t>- иметь положительную динамику в развитии основных физических качеств (силы, быстроты, выносливости, гибкости и ловкости)</w:t>
            </w:r>
          </w:p>
        </w:tc>
      </w:tr>
      <w:tr w:rsidR="0079097D" w:rsidRPr="002746D5" w14:paraId="016EC8DE" w14:textId="77777777" w:rsidTr="00EF3D29">
        <w:trPr>
          <w:trHeight w:val="509"/>
        </w:trPr>
        <w:tc>
          <w:tcPr>
            <w:tcW w:w="3964" w:type="dxa"/>
          </w:tcPr>
          <w:p w14:paraId="7870F911" w14:textId="77777777" w:rsidR="008E64A2" w:rsidRPr="002746D5" w:rsidRDefault="008E64A2" w:rsidP="00EF3D29">
            <w:pPr>
              <w:spacing w:after="0"/>
              <w:rPr>
                <w:rFonts w:ascii="Times New Roman" w:eastAsia="Times New Roman" w:hAnsi="Times New Roman"/>
                <w:b/>
                <w:i/>
                <w:iCs/>
                <w:sz w:val="28"/>
                <w:szCs w:val="28"/>
              </w:rPr>
            </w:pPr>
          </w:p>
        </w:tc>
        <w:tc>
          <w:tcPr>
            <w:tcW w:w="5387" w:type="dxa"/>
          </w:tcPr>
          <w:p w14:paraId="210FECDA" w14:textId="77777777" w:rsidR="008E64A2" w:rsidRPr="002746D5" w:rsidRDefault="008E64A2" w:rsidP="00EF3D29">
            <w:pPr>
              <w:widowControl w:val="0"/>
              <w:autoSpaceDE w:val="0"/>
              <w:autoSpaceDN w:val="0"/>
              <w:spacing w:after="0"/>
              <w:jc w:val="both"/>
              <w:rPr>
                <w:rFonts w:ascii="Times New Roman" w:eastAsia="Times New Roman" w:hAnsi="Times New Roman"/>
                <w:sz w:val="28"/>
                <w:szCs w:val="28"/>
                <w:lang w:eastAsia="ru-RU"/>
              </w:rPr>
            </w:pPr>
          </w:p>
        </w:tc>
        <w:tc>
          <w:tcPr>
            <w:tcW w:w="5245" w:type="dxa"/>
          </w:tcPr>
          <w:p w14:paraId="7AFE1B6B" w14:textId="77777777" w:rsidR="008E64A2" w:rsidRPr="002746D5" w:rsidRDefault="008E64A2" w:rsidP="00EF3D29">
            <w:pPr>
              <w:widowControl w:val="0"/>
              <w:spacing w:after="0"/>
              <w:jc w:val="both"/>
              <w:rPr>
                <w:rFonts w:ascii="Times New Roman" w:eastAsia="Times New Roman" w:hAnsi="Times New Roman"/>
                <w:sz w:val="28"/>
                <w:szCs w:val="28"/>
              </w:rPr>
            </w:pPr>
          </w:p>
        </w:tc>
      </w:tr>
      <w:bookmarkEnd w:id="228"/>
    </w:tbl>
    <w:p w14:paraId="121C9CD5" w14:textId="77777777" w:rsidR="008E64A2" w:rsidRPr="002746D5" w:rsidRDefault="008E64A2" w:rsidP="008E64A2">
      <w:pPr>
        <w:spacing w:after="0"/>
        <w:rPr>
          <w:rFonts w:ascii="Times New Roman" w:eastAsia="Times New Roman" w:hAnsi="Times New Roman"/>
          <w:b/>
          <w:sz w:val="28"/>
          <w:szCs w:val="28"/>
          <w:lang w:eastAsia="ru-RU"/>
        </w:rPr>
        <w:sectPr w:rsidR="008E64A2" w:rsidRPr="002746D5" w:rsidSect="00F4729E">
          <w:pgSz w:w="16838" w:h="11906" w:orient="landscape"/>
          <w:pgMar w:top="1701" w:right="1134" w:bottom="850" w:left="284" w:header="708" w:footer="708" w:gutter="0"/>
          <w:cols w:space="720"/>
          <w:titlePg/>
          <w:docGrid w:linePitch="299"/>
        </w:sectPr>
      </w:pPr>
    </w:p>
    <w:p w14:paraId="6EB942FC" w14:textId="77777777" w:rsidR="008E64A2" w:rsidRPr="002746D5" w:rsidRDefault="008E64A2" w:rsidP="008E64A2">
      <w:pPr>
        <w:keepNext/>
        <w:keepLines/>
        <w:spacing w:after="0" w:line="240" w:lineRule="auto"/>
        <w:jc w:val="center"/>
        <w:outlineLvl w:val="0"/>
        <w:rPr>
          <w:rFonts w:ascii="Times New Roman" w:eastAsia="Times New Roman" w:hAnsi="Times New Roman"/>
          <w:b/>
          <w:sz w:val="28"/>
          <w:szCs w:val="28"/>
          <w:lang w:eastAsia="ru-RU"/>
        </w:rPr>
      </w:pPr>
      <w:bookmarkStart w:id="229" w:name="_Toc125030625"/>
      <w:r w:rsidRPr="002746D5">
        <w:rPr>
          <w:rFonts w:ascii="Times New Roman" w:eastAsia="Times New Roman" w:hAnsi="Times New Roman"/>
          <w:b/>
          <w:sz w:val="28"/>
          <w:szCs w:val="28"/>
          <w:lang w:eastAsia="ru-RU"/>
        </w:rPr>
        <w:lastRenderedPageBreak/>
        <w:t>2. Структура и содержание общеобразовательной дисциплины</w:t>
      </w:r>
      <w:bookmarkEnd w:id="226"/>
      <w:bookmarkEnd w:id="227"/>
      <w:bookmarkEnd w:id="229"/>
    </w:p>
    <w:p w14:paraId="544BBE4F" w14:textId="77777777" w:rsidR="008E64A2" w:rsidRPr="002746D5" w:rsidRDefault="008E64A2" w:rsidP="008E64A2">
      <w:pPr>
        <w:spacing w:after="0"/>
        <w:jc w:val="center"/>
        <w:rPr>
          <w:rFonts w:ascii="Times New Roman" w:eastAsia="Times New Roman" w:hAnsi="Times New Roman"/>
          <w:b/>
          <w:bCs/>
          <w:sz w:val="28"/>
          <w:szCs w:val="28"/>
          <w:lang w:eastAsia="ru-RU"/>
        </w:rPr>
      </w:pPr>
    </w:p>
    <w:p w14:paraId="78D0CF90" w14:textId="77777777" w:rsidR="008E64A2" w:rsidRPr="002746D5" w:rsidRDefault="008E64A2" w:rsidP="008E64A2">
      <w:pPr>
        <w:spacing w:after="0"/>
        <w:rPr>
          <w:rFonts w:ascii="Times New Roman" w:eastAsia="Times New Roman" w:hAnsi="Times New Roman"/>
          <w:b/>
          <w:bCs/>
          <w:sz w:val="28"/>
          <w:szCs w:val="28"/>
          <w:lang w:eastAsia="ru-RU"/>
        </w:rPr>
      </w:pPr>
      <w:bookmarkStart w:id="230" w:name="_Toc104468839"/>
      <w:bookmarkStart w:id="231" w:name="_Toc104469104"/>
      <w:bookmarkStart w:id="232" w:name="_Toc104469484"/>
      <w:r w:rsidRPr="002746D5">
        <w:rPr>
          <w:rFonts w:ascii="Times New Roman" w:eastAsia="Times New Roman" w:hAnsi="Times New Roman"/>
          <w:b/>
          <w:bCs/>
          <w:sz w:val="28"/>
          <w:szCs w:val="28"/>
          <w:lang w:eastAsia="ru-RU"/>
        </w:rPr>
        <w:t>2.1. Объем дисциплины и виды учебной работы</w:t>
      </w:r>
      <w:bookmarkEnd w:id="230"/>
      <w:bookmarkEnd w:id="231"/>
      <w:bookmarkEnd w:id="232"/>
    </w:p>
    <w:p w14:paraId="7DB7B29B" w14:textId="77777777" w:rsidR="008E64A2" w:rsidRPr="002746D5" w:rsidRDefault="008E64A2" w:rsidP="008E64A2">
      <w:pPr>
        <w:spacing w:after="160" w:line="259" w:lineRule="auto"/>
        <w:rPr>
          <w:rFonts w:ascii="Times New Roman" w:eastAsia="Times New Roman" w:hAnsi="Times New Roman"/>
          <w:sz w:val="28"/>
          <w:szCs w:val="28"/>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79097D" w:rsidRPr="002746D5" w14:paraId="6846B87A"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0B4BE8B6"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A2B4017" w14:textId="77777777" w:rsidR="008E64A2" w:rsidRPr="002746D5" w:rsidRDefault="008E64A2" w:rsidP="00EF3D29">
            <w:pPr>
              <w:suppressAutoHyphens/>
              <w:spacing w:after="0"/>
              <w:rPr>
                <w:rFonts w:ascii="Times New Roman" w:eastAsia="Times New Roman" w:hAnsi="Times New Roman"/>
                <w:b/>
                <w:iCs/>
                <w:sz w:val="28"/>
                <w:szCs w:val="28"/>
                <w:lang w:eastAsia="ru-RU"/>
              </w:rPr>
            </w:pPr>
            <w:r w:rsidRPr="002746D5">
              <w:rPr>
                <w:rFonts w:ascii="Times New Roman" w:eastAsia="Times New Roman" w:hAnsi="Times New Roman"/>
                <w:b/>
                <w:iCs/>
                <w:sz w:val="28"/>
                <w:szCs w:val="28"/>
                <w:lang w:eastAsia="ru-RU"/>
              </w:rPr>
              <w:t>Объем в часах</w:t>
            </w:r>
          </w:p>
        </w:tc>
      </w:tr>
      <w:tr w:rsidR="0079097D" w:rsidRPr="002746D5" w14:paraId="5C050457"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C1FFF8D" w14:textId="77777777" w:rsidR="008E64A2" w:rsidRPr="002746D5" w:rsidRDefault="008E64A2" w:rsidP="00EF3D29">
            <w:pPr>
              <w:suppressAutoHyphens/>
              <w:spacing w:after="0"/>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29BBF41" w14:textId="77777777" w:rsidR="008E64A2" w:rsidRPr="002746D5" w:rsidRDefault="008E64A2" w:rsidP="00EF3D29">
            <w:pPr>
              <w:suppressAutoHyphens/>
              <w:spacing w:after="0"/>
              <w:jc w:val="center"/>
              <w:rPr>
                <w:rFonts w:ascii="Times New Roman" w:eastAsia="Times New Roman" w:hAnsi="Times New Roman"/>
                <w:b/>
                <w:iCs/>
                <w:sz w:val="28"/>
                <w:szCs w:val="28"/>
                <w:lang w:eastAsia="ru-RU"/>
              </w:rPr>
            </w:pPr>
            <w:r w:rsidRPr="002746D5">
              <w:rPr>
                <w:rFonts w:ascii="Times New Roman" w:eastAsia="Times New Roman" w:hAnsi="Times New Roman"/>
                <w:b/>
                <w:iCs/>
                <w:sz w:val="28"/>
                <w:szCs w:val="28"/>
                <w:lang w:eastAsia="ru-RU"/>
              </w:rPr>
              <w:t>72</w:t>
            </w:r>
          </w:p>
        </w:tc>
      </w:tr>
      <w:tr w:rsidR="0079097D" w:rsidRPr="002746D5" w14:paraId="052C8487"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14:paraId="478474D1" w14:textId="77777777" w:rsidR="008E64A2" w:rsidRPr="002746D5" w:rsidRDefault="008E64A2" w:rsidP="00EF3D29">
            <w:pPr>
              <w:suppressAutoHyphens/>
              <w:spacing w:after="0"/>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3F824F64" w14:textId="77777777" w:rsidR="008E64A2" w:rsidRPr="002746D5" w:rsidRDefault="008E64A2" w:rsidP="00EF3D29">
            <w:pPr>
              <w:suppressAutoHyphens/>
              <w:spacing w:after="0"/>
              <w:jc w:val="center"/>
              <w:rPr>
                <w:rFonts w:ascii="Times New Roman" w:eastAsia="Times New Roman" w:hAnsi="Times New Roman"/>
                <w:b/>
                <w:iCs/>
                <w:sz w:val="28"/>
                <w:szCs w:val="28"/>
                <w:lang w:eastAsia="ru-RU"/>
              </w:rPr>
            </w:pPr>
          </w:p>
        </w:tc>
      </w:tr>
      <w:tr w:rsidR="0079097D" w:rsidRPr="002746D5" w14:paraId="012B14DF"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7E4D050" w14:textId="77777777" w:rsidR="008E64A2" w:rsidRPr="002746D5" w:rsidRDefault="008E64A2" w:rsidP="00EF3D29">
            <w:pPr>
              <w:suppressAutoHyphens/>
              <w:spacing w:after="0"/>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018596A" w14:textId="77777777" w:rsidR="008E64A2" w:rsidRPr="002746D5" w:rsidRDefault="008E64A2" w:rsidP="00EF3D29">
            <w:pPr>
              <w:suppressAutoHyphens/>
              <w:spacing w:after="0"/>
              <w:jc w:val="center"/>
              <w:rPr>
                <w:rFonts w:ascii="Times New Roman" w:eastAsia="Times New Roman" w:hAnsi="Times New Roman"/>
                <w:b/>
                <w:iCs/>
                <w:sz w:val="28"/>
                <w:szCs w:val="28"/>
                <w:lang w:eastAsia="ru-RU"/>
              </w:rPr>
            </w:pPr>
            <w:r w:rsidRPr="002746D5">
              <w:rPr>
                <w:rFonts w:ascii="Times New Roman" w:eastAsia="Times New Roman" w:hAnsi="Times New Roman"/>
                <w:b/>
                <w:iCs/>
                <w:sz w:val="28"/>
                <w:szCs w:val="28"/>
                <w:lang w:eastAsia="ru-RU"/>
              </w:rPr>
              <w:t>50</w:t>
            </w:r>
          </w:p>
        </w:tc>
      </w:tr>
      <w:tr w:rsidR="0079097D" w:rsidRPr="002746D5" w14:paraId="79C8519D" w14:textId="77777777" w:rsidTr="00EF3D2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CCC6EEC" w14:textId="77777777" w:rsidR="008E64A2" w:rsidRPr="002746D5" w:rsidRDefault="008E64A2" w:rsidP="00EF3D29">
            <w:pPr>
              <w:suppressAutoHyphens/>
              <w:spacing w:after="0"/>
              <w:rPr>
                <w:rFonts w:ascii="Times New Roman" w:eastAsia="Times New Roman" w:hAnsi="Times New Roman"/>
                <w:iCs/>
                <w:sz w:val="28"/>
                <w:szCs w:val="28"/>
                <w:lang w:eastAsia="ru-RU"/>
              </w:rPr>
            </w:pPr>
            <w:r w:rsidRPr="002746D5">
              <w:rPr>
                <w:rFonts w:ascii="Times New Roman" w:eastAsia="Times New Roman" w:hAnsi="Times New Roman"/>
                <w:sz w:val="28"/>
                <w:szCs w:val="28"/>
                <w:lang w:eastAsia="ru-RU"/>
              </w:rPr>
              <w:t>в т. ч.:</w:t>
            </w:r>
          </w:p>
        </w:tc>
      </w:tr>
      <w:tr w:rsidR="0079097D" w:rsidRPr="002746D5" w14:paraId="179B3C0A"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4EFDF69" w14:textId="77777777" w:rsidR="008E64A2" w:rsidRPr="002746D5" w:rsidRDefault="008E64A2" w:rsidP="00EF3D29">
            <w:pPr>
              <w:suppressAutoHyphens/>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515A7DDC" w14:textId="77777777" w:rsidR="008E64A2" w:rsidRPr="002746D5" w:rsidRDefault="008E64A2" w:rsidP="00EF3D29">
            <w:pPr>
              <w:suppressAutoHyphens/>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8</w:t>
            </w:r>
          </w:p>
        </w:tc>
      </w:tr>
      <w:tr w:rsidR="0079097D" w:rsidRPr="002746D5" w14:paraId="5CE80CDB"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95AFA50" w14:textId="77777777" w:rsidR="008E64A2" w:rsidRPr="002746D5" w:rsidRDefault="008E64A2" w:rsidP="00EF3D29">
            <w:pPr>
              <w:suppressAutoHyphens/>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практические занятия</w:t>
            </w:r>
            <w:r w:rsidRPr="002746D5">
              <w:rPr>
                <w:rFonts w:ascii="Times New Roman" w:eastAsia="Times New Roman" w:hAnsi="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241AF1E" w14:textId="77777777" w:rsidR="008E64A2" w:rsidRPr="002746D5" w:rsidRDefault="008E64A2" w:rsidP="00EF3D29">
            <w:pPr>
              <w:suppressAutoHyphens/>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42</w:t>
            </w:r>
          </w:p>
        </w:tc>
      </w:tr>
      <w:tr w:rsidR="0079097D" w:rsidRPr="002746D5" w14:paraId="1FB061CF"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D420A3F" w14:textId="77777777" w:rsidR="008E64A2" w:rsidRPr="002746D5" w:rsidRDefault="008E64A2" w:rsidP="00EF3D29">
            <w:pPr>
              <w:suppressAutoHyphens/>
              <w:spacing w:after="0"/>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14:paraId="798FE0CF" w14:textId="77777777" w:rsidR="008E64A2" w:rsidRPr="002746D5" w:rsidRDefault="008E64A2" w:rsidP="00EF3D29">
            <w:pPr>
              <w:suppressAutoHyphens/>
              <w:spacing w:after="0"/>
              <w:jc w:val="center"/>
              <w:rPr>
                <w:rFonts w:ascii="Times New Roman" w:eastAsia="Times New Roman" w:hAnsi="Times New Roman"/>
                <w:b/>
                <w:iCs/>
                <w:sz w:val="28"/>
                <w:szCs w:val="28"/>
                <w:lang w:eastAsia="ru-RU"/>
              </w:rPr>
            </w:pPr>
            <w:r w:rsidRPr="002746D5">
              <w:rPr>
                <w:rFonts w:ascii="Times New Roman" w:eastAsia="Times New Roman" w:hAnsi="Times New Roman"/>
                <w:b/>
                <w:iCs/>
                <w:sz w:val="28"/>
                <w:szCs w:val="28"/>
                <w:lang w:eastAsia="ru-RU"/>
              </w:rPr>
              <w:t>20</w:t>
            </w:r>
          </w:p>
        </w:tc>
      </w:tr>
      <w:tr w:rsidR="0079097D" w:rsidRPr="002746D5" w14:paraId="7BB40EC4"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CA4F85F" w14:textId="77777777" w:rsidR="008E64A2" w:rsidRPr="002746D5" w:rsidRDefault="008E64A2" w:rsidP="00EF3D29">
            <w:pPr>
              <w:suppressAutoHyphens/>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6FD93ADC" w14:textId="77777777" w:rsidR="008E64A2" w:rsidRPr="002746D5" w:rsidRDefault="008E64A2" w:rsidP="00EF3D29">
            <w:pPr>
              <w:suppressAutoHyphens/>
              <w:spacing w:after="0"/>
              <w:jc w:val="center"/>
              <w:rPr>
                <w:rFonts w:ascii="Times New Roman" w:eastAsia="Times New Roman" w:hAnsi="Times New Roman"/>
                <w:iCs/>
                <w:sz w:val="28"/>
                <w:szCs w:val="28"/>
                <w:lang w:eastAsia="ru-RU"/>
              </w:rPr>
            </w:pPr>
          </w:p>
        </w:tc>
      </w:tr>
      <w:tr w:rsidR="0079097D" w:rsidRPr="002746D5" w14:paraId="7BBF248E"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5A7775B" w14:textId="77777777" w:rsidR="008E64A2" w:rsidRPr="002746D5" w:rsidRDefault="008E64A2" w:rsidP="00EF3D29">
            <w:pPr>
              <w:suppressAutoHyphens/>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14:paraId="449AA52A" w14:textId="77777777" w:rsidR="008E64A2" w:rsidRPr="002746D5" w:rsidRDefault="008E64A2" w:rsidP="00EF3D29">
            <w:pPr>
              <w:suppressAutoHyphens/>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4</w:t>
            </w:r>
          </w:p>
        </w:tc>
      </w:tr>
      <w:tr w:rsidR="0079097D" w:rsidRPr="002746D5" w14:paraId="6952892A" w14:textId="77777777" w:rsidTr="00EF3D2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EEA55CB" w14:textId="77777777" w:rsidR="008E64A2" w:rsidRPr="002746D5" w:rsidRDefault="008E64A2" w:rsidP="00EF3D29">
            <w:pPr>
              <w:suppressAutoHyphens/>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практические занятия</w:t>
            </w:r>
            <w:r w:rsidRPr="002746D5">
              <w:rPr>
                <w:rFonts w:ascii="Times New Roman" w:eastAsia="Times New Roman" w:hAnsi="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14:paraId="2EEA307A" w14:textId="77777777" w:rsidR="008E64A2" w:rsidRPr="002746D5" w:rsidRDefault="008E64A2" w:rsidP="00EF3D29">
            <w:pPr>
              <w:suppressAutoHyphens/>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16</w:t>
            </w:r>
          </w:p>
        </w:tc>
      </w:tr>
      <w:tr w:rsidR="0079097D" w:rsidRPr="002746D5" w14:paraId="3EFF8612" w14:textId="77777777" w:rsidTr="00EF3D29">
        <w:trPr>
          <w:trHeight w:val="331"/>
        </w:trPr>
        <w:tc>
          <w:tcPr>
            <w:tcW w:w="3784" w:type="pct"/>
            <w:tcBorders>
              <w:top w:val="single" w:sz="6" w:space="0" w:color="000000"/>
              <w:left w:val="single" w:sz="6" w:space="0" w:color="000000"/>
              <w:bottom w:val="single" w:sz="6" w:space="0" w:color="000000"/>
              <w:right w:val="single" w:sz="6" w:space="0" w:color="000000"/>
            </w:tcBorders>
            <w:vAlign w:val="center"/>
          </w:tcPr>
          <w:p w14:paraId="1E651016" w14:textId="77777777" w:rsidR="008E64A2" w:rsidRPr="002746D5" w:rsidRDefault="008E64A2" w:rsidP="00EF3D29">
            <w:pPr>
              <w:suppressAutoHyphens/>
              <w:spacing w:after="0"/>
              <w:rPr>
                <w:rFonts w:ascii="Times New Roman" w:eastAsia="Times New Roman" w:hAnsi="Times New Roman"/>
                <w:b/>
                <w:iCs/>
                <w:sz w:val="28"/>
                <w:szCs w:val="28"/>
                <w:lang w:eastAsia="ru-RU"/>
              </w:rPr>
            </w:pPr>
            <w:r w:rsidRPr="002746D5">
              <w:rPr>
                <w:rFonts w:ascii="Times New Roman" w:eastAsia="Times New Roman" w:hAnsi="Times New Roman"/>
                <w:b/>
                <w:sz w:val="28"/>
                <w:szCs w:val="28"/>
                <w:lang w:eastAsia="ru-RU"/>
              </w:rPr>
              <w:t xml:space="preserve">Индивидуальный проект </w:t>
            </w:r>
            <w:r w:rsidRPr="002746D5">
              <w:rPr>
                <w:rFonts w:ascii="Times New Roman" w:eastAsia="Times New Roman" w:hAnsi="Times New Roman"/>
                <w:i/>
                <w:sz w:val="28"/>
                <w:szCs w:val="28"/>
                <w:lang w:eastAsia="ru-RU"/>
              </w:rPr>
              <w:t>(да/</w:t>
            </w:r>
            <w:proofErr w:type="gramStart"/>
            <w:r w:rsidRPr="002746D5">
              <w:rPr>
                <w:rFonts w:ascii="Times New Roman" w:eastAsia="Times New Roman" w:hAnsi="Times New Roman"/>
                <w:i/>
                <w:sz w:val="28"/>
                <w:szCs w:val="28"/>
                <w:lang w:eastAsia="ru-RU"/>
              </w:rPr>
              <w:t>нет</w:t>
            </w:r>
            <w:r w:rsidRPr="002746D5">
              <w:rPr>
                <w:rFonts w:ascii="Times New Roman" w:eastAsia="Times New Roman" w:hAnsi="Times New Roman"/>
                <w:sz w:val="28"/>
                <w:szCs w:val="28"/>
                <w:lang w:eastAsia="ru-RU"/>
              </w:rPr>
              <w:t>)*</w:t>
            </w:r>
            <w:proofErr w:type="gramEnd"/>
            <w:r w:rsidRPr="002746D5">
              <w:rPr>
                <w:rFonts w:ascii="Times New Roman" w:eastAsia="Times New Roman" w:hAnsi="Times New Roman"/>
                <w:sz w:val="28"/>
                <w:szCs w:val="28"/>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tcPr>
          <w:p w14:paraId="2626F130" w14:textId="77777777" w:rsidR="008E64A2" w:rsidRPr="002746D5" w:rsidRDefault="008E64A2" w:rsidP="00EF3D29">
            <w:pPr>
              <w:suppressAutoHyphens/>
              <w:spacing w:after="0"/>
              <w:jc w:val="center"/>
              <w:rPr>
                <w:rFonts w:ascii="Times New Roman" w:eastAsia="Times New Roman" w:hAnsi="Times New Roman"/>
                <w:b/>
                <w:iCs/>
                <w:sz w:val="28"/>
                <w:szCs w:val="28"/>
                <w:lang w:eastAsia="ru-RU"/>
              </w:rPr>
            </w:pPr>
            <w:r w:rsidRPr="002746D5">
              <w:rPr>
                <w:rFonts w:ascii="Times New Roman" w:eastAsia="Times New Roman" w:hAnsi="Times New Roman"/>
                <w:b/>
                <w:iCs/>
                <w:sz w:val="28"/>
                <w:szCs w:val="28"/>
                <w:lang w:eastAsia="ru-RU"/>
              </w:rPr>
              <w:t>-</w:t>
            </w:r>
          </w:p>
        </w:tc>
      </w:tr>
      <w:tr w:rsidR="008E64A2" w:rsidRPr="002746D5" w14:paraId="6EFD82BC" w14:textId="77777777" w:rsidTr="00EF3D2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BC72CE3" w14:textId="77777777" w:rsidR="008E64A2" w:rsidRPr="002746D5" w:rsidRDefault="008E64A2" w:rsidP="00EF3D29">
            <w:pPr>
              <w:suppressAutoHyphens/>
              <w:spacing w:after="0"/>
              <w:rPr>
                <w:rFonts w:ascii="Times New Roman" w:eastAsia="Times New Roman" w:hAnsi="Times New Roman"/>
                <w:b/>
                <w:iCs/>
                <w:sz w:val="28"/>
                <w:szCs w:val="28"/>
                <w:lang w:eastAsia="ru-RU"/>
              </w:rPr>
            </w:pPr>
            <w:r w:rsidRPr="002746D5">
              <w:rPr>
                <w:rFonts w:ascii="Times New Roman" w:eastAsia="Times New Roman" w:hAnsi="Times New Roman"/>
                <w:b/>
                <w:iCs/>
                <w:sz w:val="28"/>
                <w:szCs w:val="28"/>
                <w:lang w:eastAsia="ru-RU"/>
              </w:rPr>
              <w:t xml:space="preserve">Промежуточная аттестация </w:t>
            </w:r>
          </w:p>
          <w:p w14:paraId="53120430" w14:textId="77777777" w:rsidR="008E64A2" w:rsidRPr="002746D5" w:rsidRDefault="008E64A2" w:rsidP="00EF3D29">
            <w:pPr>
              <w:suppressAutoHyphens/>
              <w:spacing w:after="0"/>
              <w:rPr>
                <w:rFonts w:ascii="Times New Roman" w:eastAsia="Times New Roman" w:hAnsi="Times New Roman"/>
                <w:b/>
                <w:i/>
                <w:sz w:val="28"/>
                <w:szCs w:val="28"/>
                <w:lang w:eastAsia="ru-RU"/>
              </w:rPr>
            </w:pPr>
            <w:r w:rsidRPr="002746D5">
              <w:rPr>
                <w:rFonts w:ascii="Times New Roman" w:eastAsia="Times New Roman" w:hAnsi="Times New Roman"/>
                <w:b/>
                <w:iCs/>
                <w:sz w:val="28"/>
                <w:szCs w:val="28"/>
                <w:lang w:eastAsia="ru-RU"/>
              </w:rPr>
              <w:t>(</w:t>
            </w:r>
            <w:r w:rsidRPr="002746D5">
              <w:rPr>
                <w:rFonts w:ascii="Times New Roman" w:eastAsia="Times New Roman" w:hAnsi="Times New Roman"/>
                <w:b/>
                <w:sz w:val="28"/>
                <w:szCs w:val="28"/>
              </w:rPr>
              <w:t xml:space="preserve">дифференцированный </w:t>
            </w:r>
            <w:r w:rsidRPr="002746D5">
              <w:rPr>
                <w:rFonts w:ascii="Times New Roman" w:eastAsia="Times New Roman" w:hAnsi="Times New Roman"/>
                <w:b/>
                <w:iCs/>
                <w:sz w:val="28"/>
                <w:szCs w:val="28"/>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5378BDD" w14:textId="77777777" w:rsidR="008E64A2" w:rsidRPr="002746D5" w:rsidRDefault="008E64A2" w:rsidP="00EF3D29">
            <w:pPr>
              <w:suppressAutoHyphens/>
              <w:spacing w:after="0"/>
              <w:jc w:val="center"/>
              <w:rPr>
                <w:rFonts w:ascii="Times New Roman" w:eastAsia="Times New Roman" w:hAnsi="Times New Roman"/>
                <w:b/>
                <w:iCs/>
                <w:sz w:val="28"/>
                <w:szCs w:val="28"/>
                <w:lang w:eastAsia="ru-RU"/>
              </w:rPr>
            </w:pPr>
            <w:r w:rsidRPr="002746D5">
              <w:rPr>
                <w:rFonts w:ascii="Times New Roman" w:eastAsia="Times New Roman" w:hAnsi="Times New Roman"/>
                <w:b/>
                <w:iCs/>
                <w:sz w:val="28"/>
                <w:szCs w:val="28"/>
                <w:lang w:eastAsia="ru-RU"/>
              </w:rPr>
              <w:t>2</w:t>
            </w:r>
          </w:p>
        </w:tc>
      </w:tr>
    </w:tbl>
    <w:p w14:paraId="0E8D6468"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615191DE"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1155D24F"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2471E051"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3FB73F12"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73FB5F7E"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0D8B4955"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3388EC5D"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26E08540"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0E64BD72" w14:textId="77777777" w:rsidR="008E64A2" w:rsidRPr="002746D5" w:rsidRDefault="008E64A2" w:rsidP="008E64A2">
      <w:pPr>
        <w:suppressAutoHyphens/>
        <w:spacing w:after="0"/>
        <w:rPr>
          <w:rFonts w:ascii="Times New Roman" w:eastAsia="Times New Roman" w:hAnsi="Times New Roman"/>
          <w:bCs/>
          <w:i/>
          <w:sz w:val="28"/>
          <w:szCs w:val="28"/>
          <w:lang w:eastAsia="ru-RU"/>
        </w:rPr>
      </w:pPr>
    </w:p>
    <w:p w14:paraId="49C4860C" w14:textId="77777777" w:rsidR="008E64A2" w:rsidRPr="002746D5" w:rsidRDefault="008E64A2" w:rsidP="008E64A2">
      <w:pPr>
        <w:spacing w:after="0"/>
        <w:rPr>
          <w:rFonts w:ascii="Times New Roman" w:eastAsia="Times New Roman" w:hAnsi="Times New Roman"/>
          <w:b/>
          <w:i/>
          <w:sz w:val="28"/>
          <w:szCs w:val="28"/>
          <w:lang w:eastAsia="ru-RU"/>
        </w:rPr>
      </w:pPr>
    </w:p>
    <w:p w14:paraId="135746B7" w14:textId="77777777" w:rsidR="008E64A2" w:rsidRPr="002746D5" w:rsidRDefault="008E64A2" w:rsidP="008E64A2">
      <w:pPr>
        <w:spacing w:after="0"/>
        <w:rPr>
          <w:rFonts w:ascii="Times New Roman" w:eastAsia="Times New Roman" w:hAnsi="Times New Roman"/>
          <w:b/>
          <w:i/>
          <w:sz w:val="28"/>
          <w:szCs w:val="28"/>
          <w:lang w:eastAsia="ru-RU"/>
        </w:rPr>
        <w:sectPr w:rsidR="008E64A2" w:rsidRPr="002746D5" w:rsidSect="00F4729E">
          <w:footerReference w:type="first" r:id="rId44"/>
          <w:pgSz w:w="11906" w:h="16838"/>
          <w:pgMar w:top="1134" w:right="850" w:bottom="284" w:left="1701" w:header="708" w:footer="708" w:gutter="0"/>
          <w:cols w:space="720"/>
          <w:docGrid w:linePitch="299"/>
        </w:sectPr>
      </w:pPr>
    </w:p>
    <w:p w14:paraId="1640917B" w14:textId="77777777" w:rsidR="008E64A2" w:rsidRPr="002746D5" w:rsidRDefault="008E64A2" w:rsidP="008E64A2">
      <w:pPr>
        <w:spacing w:after="0"/>
        <w:rPr>
          <w:rFonts w:ascii="Times New Roman" w:eastAsia="Times New Roman" w:hAnsi="Times New Roman"/>
          <w:b/>
          <w:bCs/>
          <w:sz w:val="28"/>
          <w:szCs w:val="28"/>
          <w:lang w:eastAsia="ru-RU"/>
        </w:rPr>
      </w:pPr>
      <w:bookmarkStart w:id="233" w:name="_Toc104468840"/>
      <w:bookmarkStart w:id="234" w:name="_Toc104469105"/>
      <w:bookmarkStart w:id="235" w:name="_Toc104469485"/>
      <w:r w:rsidRPr="002746D5">
        <w:rPr>
          <w:rFonts w:ascii="Times New Roman" w:eastAsia="Times New Roman" w:hAnsi="Times New Roman"/>
          <w:b/>
          <w:bCs/>
          <w:sz w:val="28"/>
          <w:szCs w:val="28"/>
          <w:lang w:eastAsia="ru-RU"/>
        </w:rPr>
        <w:lastRenderedPageBreak/>
        <w:t>2.2. Тематический план и содержание дисциплины</w:t>
      </w:r>
      <w:bookmarkEnd w:id="233"/>
      <w:bookmarkEnd w:id="234"/>
      <w:bookmarkEnd w:id="235"/>
      <w:r w:rsidRPr="002746D5">
        <w:rPr>
          <w:rFonts w:ascii="Times New Roman" w:eastAsia="Times New Roman" w:hAnsi="Times New Roman"/>
          <w:b/>
          <w:bCs/>
          <w:sz w:val="28"/>
          <w:szCs w:val="28"/>
          <w:lang w:eastAsia="ru-RU"/>
        </w:rPr>
        <w:t xml:space="preserve"> </w:t>
      </w:r>
    </w:p>
    <w:p w14:paraId="4619DB99" w14:textId="77777777" w:rsidR="008E64A2" w:rsidRPr="002746D5" w:rsidRDefault="008E64A2" w:rsidP="008E64A2">
      <w:pPr>
        <w:spacing w:after="0"/>
        <w:rPr>
          <w:rFonts w:ascii="Times New Roman" w:eastAsia="Times New Roman" w:hAnsi="Times New Roman"/>
          <w:sz w:val="28"/>
          <w:szCs w:val="28"/>
          <w:lang w:eastAsia="ru-RU"/>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14"/>
        <w:gridCol w:w="7957"/>
        <w:gridCol w:w="2329"/>
        <w:gridCol w:w="2545"/>
      </w:tblGrid>
      <w:tr w:rsidR="0079097D" w:rsidRPr="002746D5" w14:paraId="60903C6E" w14:textId="77777777" w:rsidTr="008E64A2">
        <w:trPr>
          <w:trHeight w:val="20"/>
        </w:trPr>
        <w:tc>
          <w:tcPr>
            <w:tcW w:w="846" w:type="pct"/>
            <w:shd w:val="clear" w:color="auto" w:fill="FFFFFF"/>
            <w:vAlign w:val="center"/>
          </w:tcPr>
          <w:p w14:paraId="690A5419" w14:textId="77777777" w:rsidR="008E64A2" w:rsidRPr="002746D5" w:rsidRDefault="008E64A2" w:rsidP="00EF3D29">
            <w:pPr>
              <w:suppressAutoHyphens/>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rPr>
              <w:t>Наименование разделов и тем</w:t>
            </w:r>
          </w:p>
        </w:tc>
        <w:tc>
          <w:tcPr>
            <w:tcW w:w="2576" w:type="pct"/>
            <w:shd w:val="clear" w:color="auto" w:fill="FFFFFF"/>
            <w:vAlign w:val="center"/>
          </w:tcPr>
          <w:p w14:paraId="4C4922EA" w14:textId="77777777" w:rsidR="008E64A2" w:rsidRPr="002746D5" w:rsidRDefault="008E64A2" w:rsidP="00EF3D29">
            <w:pPr>
              <w:suppressAutoHyphens/>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54" w:type="pct"/>
            <w:shd w:val="clear" w:color="auto" w:fill="FFFFFF"/>
            <w:vAlign w:val="center"/>
          </w:tcPr>
          <w:p w14:paraId="2CCD5110" w14:textId="77777777" w:rsidR="008E64A2" w:rsidRPr="002746D5" w:rsidRDefault="008E64A2" w:rsidP="00EF3D29">
            <w:pPr>
              <w:suppressAutoHyphens/>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rPr>
              <w:t>Объем часов</w:t>
            </w:r>
          </w:p>
        </w:tc>
        <w:tc>
          <w:tcPr>
            <w:tcW w:w="824" w:type="pct"/>
            <w:shd w:val="clear" w:color="auto" w:fill="FFFFFF"/>
            <w:vAlign w:val="center"/>
          </w:tcPr>
          <w:p w14:paraId="5BAB956C" w14:textId="77777777" w:rsidR="008E64A2" w:rsidRPr="002746D5" w:rsidRDefault="008E64A2" w:rsidP="00EF3D29">
            <w:pPr>
              <w:suppressAutoHyphens/>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rPr>
              <w:t>Формируемые компетенции</w:t>
            </w:r>
          </w:p>
        </w:tc>
      </w:tr>
      <w:tr w:rsidR="0079097D" w:rsidRPr="002746D5" w14:paraId="5780E4AC" w14:textId="77777777" w:rsidTr="008E64A2">
        <w:trPr>
          <w:trHeight w:val="20"/>
        </w:trPr>
        <w:tc>
          <w:tcPr>
            <w:tcW w:w="846" w:type="pct"/>
            <w:shd w:val="clear" w:color="auto" w:fill="FFFFFF"/>
          </w:tcPr>
          <w:p w14:paraId="186B2CE4"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1</w:t>
            </w:r>
          </w:p>
        </w:tc>
        <w:tc>
          <w:tcPr>
            <w:tcW w:w="2576" w:type="pct"/>
            <w:shd w:val="clear" w:color="auto" w:fill="FFFFFF"/>
          </w:tcPr>
          <w:p w14:paraId="62A5F401"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754" w:type="pct"/>
            <w:shd w:val="clear" w:color="auto" w:fill="FFFFFF"/>
          </w:tcPr>
          <w:p w14:paraId="138EA7A7"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3</w:t>
            </w:r>
          </w:p>
        </w:tc>
        <w:tc>
          <w:tcPr>
            <w:tcW w:w="824" w:type="pct"/>
            <w:shd w:val="clear" w:color="auto" w:fill="FFFFFF"/>
          </w:tcPr>
          <w:p w14:paraId="62C26A9D"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4</w:t>
            </w:r>
          </w:p>
        </w:tc>
      </w:tr>
      <w:tr w:rsidR="0079097D" w:rsidRPr="002746D5" w14:paraId="581133D4" w14:textId="77777777" w:rsidTr="008E64A2">
        <w:trPr>
          <w:trHeight w:val="20"/>
        </w:trPr>
        <w:tc>
          <w:tcPr>
            <w:tcW w:w="846" w:type="pct"/>
            <w:shd w:val="clear" w:color="auto" w:fill="FFFFFF"/>
          </w:tcPr>
          <w:p w14:paraId="06D179F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Раздел 1</w:t>
            </w:r>
          </w:p>
        </w:tc>
        <w:tc>
          <w:tcPr>
            <w:tcW w:w="2576" w:type="pct"/>
            <w:shd w:val="clear" w:color="auto" w:fill="FFFFFF"/>
          </w:tcPr>
          <w:p w14:paraId="2D3FFC20"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Физическая культура, как часть культуры общества и человека</w:t>
            </w:r>
          </w:p>
        </w:tc>
        <w:tc>
          <w:tcPr>
            <w:tcW w:w="754" w:type="pct"/>
            <w:shd w:val="clear" w:color="auto" w:fill="FFFFFF"/>
          </w:tcPr>
          <w:p w14:paraId="0AB82ED8"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12</w:t>
            </w:r>
          </w:p>
        </w:tc>
        <w:tc>
          <w:tcPr>
            <w:tcW w:w="824" w:type="pct"/>
            <w:shd w:val="clear" w:color="auto" w:fill="FFFFFF"/>
          </w:tcPr>
          <w:p w14:paraId="56E9D86D"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6420C422" w14:textId="77777777" w:rsidR="008E64A2" w:rsidRPr="002746D5" w:rsidRDefault="008E64A2" w:rsidP="00EF3D29">
            <w:pPr>
              <w:spacing w:after="0"/>
              <w:jc w:val="center"/>
              <w:rPr>
                <w:rFonts w:ascii="Times New Roman" w:eastAsia="Times New Roman" w:hAnsi="Times New Roman"/>
                <w:b/>
                <w:bCs/>
                <w:i/>
                <w:sz w:val="28"/>
                <w:szCs w:val="28"/>
                <w:lang w:eastAsia="ru-RU"/>
              </w:rPr>
            </w:pPr>
            <w:r w:rsidRPr="002746D5">
              <w:rPr>
                <w:rFonts w:ascii="Times New Roman" w:eastAsia="Times New Roman" w:hAnsi="Times New Roman"/>
                <w:sz w:val="28"/>
                <w:szCs w:val="28"/>
                <w:lang w:eastAsia="ru-RU"/>
              </w:rPr>
              <w:t>ОК 08</w:t>
            </w:r>
          </w:p>
        </w:tc>
      </w:tr>
      <w:tr w:rsidR="0079097D" w:rsidRPr="002746D5" w14:paraId="19AB5103" w14:textId="77777777" w:rsidTr="008E64A2">
        <w:trPr>
          <w:trHeight w:val="20"/>
        </w:trPr>
        <w:tc>
          <w:tcPr>
            <w:tcW w:w="3422" w:type="pct"/>
            <w:gridSpan w:val="2"/>
            <w:shd w:val="clear" w:color="auto" w:fill="FFFFFF"/>
          </w:tcPr>
          <w:p w14:paraId="26FE1FF0" w14:textId="77777777" w:rsidR="008E64A2" w:rsidRPr="002746D5" w:rsidRDefault="008E64A2" w:rsidP="00EF3D29">
            <w:pPr>
              <w:spacing w:after="0"/>
              <w:jc w:val="both"/>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Основное содержание</w:t>
            </w:r>
          </w:p>
        </w:tc>
        <w:tc>
          <w:tcPr>
            <w:tcW w:w="754" w:type="pct"/>
            <w:shd w:val="clear" w:color="auto" w:fill="FFFFFF"/>
          </w:tcPr>
          <w:p w14:paraId="7E1BFE72"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8</w:t>
            </w:r>
          </w:p>
        </w:tc>
        <w:tc>
          <w:tcPr>
            <w:tcW w:w="824" w:type="pct"/>
            <w:tcBorders>
              <w:bottom w:val="single" w:sz="4" w:space="0" w:color="auto"/>
            </w:tcBorders>
            <w:shd w:val="clear" w:color="auto" w:fill="FFFFFF"/>
          </w:tcPr>
          <w:p w14:paraId="12FD4777" w14:textId="77777777" w:rsidR="008E64A2" w:rsidRPr="002746D5" w:rsidRDefault="008E64A2" w:rsidP="00EF3D29">
            <w:pPr>
              <w:spacing w:after="0"/>
              <w:rPr>
                <w:rFonts w:ascii="Times New Roman" w:eastAsia="Times New Roman" w:hAnsi="Times New Roman"/>
                <w:b/>
                <w:bCs/>
                <w:i/>
                <w:sz w:val="28"/>
                <w:szCs w:val="28"/>
                <w:lang w:eastAsia="ru-RU"/>
              </w:rPr>
            </w:pPr>
          </w:p>
        </w:tc>
      </w:tr>
      <w:tr w:rsidR="0079097D" w:rsidRPr="002746D5" w14:paraId="1E15F6F1" w14:textId="77777777" w:rsidTr="008E64A2">
        <w:trPr>
          <w:trHeight w:val="20"/>
        </w:trPr>
        <w:tc>
          <w:tcPr>
            <w:tcW w:w="846" w:type="pct"/>
            <w:vMerge w:val="restart"/>
            <w:shd w:val="clear" w:color="auto" w:fill="FFFFFF"/>
          </w:tcPr>
          <w:p w14:paraId="5C4F9D14" w14:textId="77777777" w:rsidR="008E64A2" w:rsidRPr="002746D5" w:rsidRDefault="008E64A2" w:rsidP="00EF3D29">
            <w:pPr>
              <w:spacing w:after="0"/>
              <w:rPr>
                <w:rFonts w:ascii="Times New Roman" w:eastAsia="Times New Roman" w:hAnsi="Times New Roman"/>
                <w:bCs/>
                <w:sz w:val="28"/>
                <w:szCs w:val="28"/>
                <w:lang w:eastAsia="ru-RU"/>
              </w:rPr>
            </w:pPr>
            <w:r w:rsidRPr="002746D5">
              <w:rPr>
                <w:rFonts w:ascii="Times New Roman" w:eastAsia="Times New Roman" w:hAnsi="Times New Roman"/>
                <w:b/>
                <w:bCs/>
                <w:sz w:val="28"/>
                <w:szCs w:val="28"/>
                <w:lang w:eastAsia="ru-RU"/>
              </w:rPr>
              <w:t>Тема 1.1</w:t>
            </w:r>
            <w:r w:rsidRPr="002746D5">
              <w:rPr>
                <w:rFonts w:ascii="Times New Roman" w:eastAsia="Times New Roman" w:hAnsi="Times New Roman"/>
                <w:i/>
                <w:sz w:val="28"/>
                <w:szCs w:val="28"/>
                <w:lang w:eastAsia="ru-RU"/>
              </w:rPr>
              <w:t xml:space="preserve"> </w:t>
            </w:r>
            <w:r w:rsidRPr="002746D5">
              <w:rPr>
                <w:rFonts w:ascii="Times New Roman" w:eastAsia="Times New Roman" w:hAnsi="Times New Roman"/>
                <w:bCs/>
                <w:sz w:val="28"/>
                <w:szCs w:val="28"/>
                <w:lang w:eastAsia="ru-RU"/>
              </w:rPr>
              <w:t>Современное состояние физической культуры и спорта</w:t>
            </w:r>
          </w:p>
        </w:tc>
        <w:tc>
          <w:tcPr>
            <w:tcW w:w="2576" w:type="pct"/>
            <w:shd w:val="clear" w:color="auto" w:fill="FFFFFF"/>
          </w:tcPr>
          <w:p w14:paraId="754A02EC" w14:textId="77777777" w:rsidR="008E64A2" w:rsidRPr="002746D5" w:rsidRDefault="008E64A2" w:rsidP="00EF3D29">
            <w:pPr>
              <w:spacing w:after="0"/>
              <w:rPr>
                <w:rFonts w:ascii="Times New Roman" w:eastAsia="Times New Roman" w:hAnsi="Times New Roman"/>
                <w:b/>
                <w:bCs/>
                <w:i/>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335EFED6" w14:textId="77777777" w:rsidR="008E64A2" w:rsidRPr="002746D5" w:rsidRDefault="008E64A2" w:rsidP="00EF3D29">
            <w:pPr>
              <w:suppressAutoHyphens/>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824" w:type="pct"/>
            <w:shd w:val="clear" w:color="auto" w:fill="FFFFFF"/>
          </w:tcPr>
          <w:p w14:paraId="5E632F2F" w14:textId="77777777" w:rsidR="008E64A2" w:rsidRPr="002746D5" w:rsidRDefault="008E64A2" w:rsidP="00EF3D29">
            <w:pPr>
              <w:suppressAutoHyphens/>
              <w:spacing w:after="0"/>
              <w:rPr>
                <w:rFonts w:ascii="Times New Roman" w:eastAsia="Times New Roman" w:hAnsi="Times New Roman"/>
                <w:sz w:val="28"/>
                <w:szCs w:val="28"/>
                <w:lang w:eastAsia="ru-RU"/>
              </w:rPr>
            </w:pPr>
          </w:p>
        </w:tc>
      </w:tr>
      <w:tr w:rsidR="0079097D" w:rsidRPr="002746D5" w14:paraId="79EA9C16" w14:textId="77777777" w:rsidTr="008E64A2">
        <w:trPr>
          <w:trHeight w:val="483"/>
        </w:trPr>
        <w:tc>
          <w:tcPr>
            <w:tcW w:w="846" w:type="pct"/>
            <w:vMerge/>
            <w:shd w:val="clear" w:color="auto" w:fill="FFFFFF"/>
          </w:tcPr>
          <w:p w14:paraId="4BAF3F5C" w14:textId="77777777" w:rsidR="008E64A2" w:rsidRPr="002746D5" w:rsidRDefault="008E64A2" w:rsidP="00EF3D29">
            <w:pPr>
              <w:spacing w:after="0"/>
              <w:rPr>
                <w:rFonts w:ascii="Times New Roman" w:eastAsia="Times New Roman" w:hAnsi="Times New Roman"/>
                <w:b/>
                <w:bCs/>
                <w:i/>
                <w:sz w:val="28"/>
                <w:szCs w:val="28"/>
                <w:lang w:eastAsia="ru-RU"/>
              </w:rPr>
            </w:pPr>
          </w:p>
        </w:tc>
        <w:tc>
          <w:tcPr>
            <w:tcW w:w="2576" w:type="pct"/>
            <w:shd w:val="clear" w:color="auto" w:fill="FFFFFF"/>
          </w:tcPr>
          <w:p w14:paraId="1D1E9506" w14:textId="77777777" w:rsidR="008E64A2" w:rsidRPr="002746D5" w:rsidRDefault="008E64A2" w:rsidP="00EF3D29">
            <w:pPr>
              <w:spacing w:after="0"/>
              <w:jc w:val="both"/>
              <w:rPr>
                <w:rFonts w:ascii="Times New Roman" w:eastAsia="Times New Roman" w:hAnsi="Times New Roman"/>
                <w:b/>
                <w:bCs/>
                <w:sz w:val="28"/>
                <w:szCs w:val="28"/>
                <w:lang w:eastAsia="ru-RU"/>
              </w:rPr>
            </w:pPr>
            <w:r w:rsidRPr="002746D5">
              <w:rPr>
                <w:rFonts w:ascii="Times New Roman" w:eastAsia="Times New Roman" w:hAnsi="Times New Roman"/>
                <w:sz w:val="28"/>
                <w:szCs w:val="28"/>
                <w:lang w:eastAsia="ru-RU"/>
              </w:rPr>
              <w:t>1</w:t>
            </w:r>
            <w:r w:rsidRPr="002746D5">
              <w:rPr>
                <w:rFonts w:ascii="Times New Roman" w:eastAsia="Times New Roman" w:hAnsi="Times New Roman"/>
                <w:b/>
                <w:bCs/>
                <w:sz w:val="28"/>
                <w:szCs w:val="28"/>
                <w:lang w:eastAsia="ru-RU"/>
              </w:rPr>
              <w:t xml:space="preserve">. </w:t>
            </w:r>
            <w:r w:rsidRPr="002746D5">
              <w:rPr>
                <w:rFonts w:ascii="Times New Roman" w:eastAsia="Times New Roman" w:hAnsi="Times New Roman"/>
                <w:bCs/>
                <w:sz w:val="28"/>
                <w:szCs w:val="28"/>
                <w:lang w:eastAsia="ru-RU"/>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tc>
        <w:tc>
          <w:tcPr>
            <w:tcW w:w="754" w:type="pct"/>
            <w:vMerge w:val="restart"/>
            <w:shd w:val="clear" w:color="auto" w:fill="FFFFFF"/>
            <w:vAlign w:val="center"/>
          </w:tcPr>
          <w:p w14:paraId="3947D089" w14:textId="77777777" w:rsidR="008E64A2" w:rsidRPr="002746D5" w:rsidRDefault="008E64A2" w:rsidP="00EF3D29">
            <w:pPr>
              <w:suppressAutoHyphens/>
              <w:spacing w:after="0"/>
              <w:jc w:val="center"/>
              <w:rPr>
                <w:rFonts w:ascii="Times New Roman" w:eastAsia="Times New Roman" w:hAnsi="Times New Roman"/>
                <w:bCs/>
                <w:sz w:val="28"/>
                <w:szCs w:val="28"/>
                <w:lang w:eastAsia="ru-RU"/>
              </w:rPr>
            </w:pPr>
          </w:p>
        </w:tc>
        <w:tc>
          <w:tcPr>
            <w:tcW w:w="824" w:type="pct"/>
            <w:vMerge w:val="restart"/>
            <w:shd w:val="clear" w:color="auto" w:fill="FFFFFF"/>
          </w:tcPr>
          <w:p w14:paraId="1317EAF1"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179CEADB"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w:t>
            </w:r>
          </w:p>
        </w:tc>
      </w:tr>
      <w:tr w:rsidR="0079097D" w:rsidRPr="002746D5" w14:paraId="034F5541" w14:textId="77777777" w:rsidTr="008E64A2">
        <w:trPr>
          <w:trHeight w:val="547"/>
        </w:trPr>
        <w:tc>
          <w:tcPr>
            <w:tcW w:w="846" w:type="pct"/>
            <w:vMerge/>
            <w:shd w:val="clear" w:color="auto" w:fill="FFFFFF"/>
          </w:tcPr>
          <w:p w14:paraId="3872F19A" w14:textId="77777777" w:rsidR="008E64A2" w:rsidRPr="002746D5" w:rsidRDefault="008E64A2" w:rsidP="00EF3D29">
            <w:pPr>
              <w:spacing w:after="0"/>
              <w:rPr>
                <w:rFonts w:ascii="Times New Roman" w:eastAsia="Times New Roman" w:hAnsi="Times New Roman"/>
                <w:b/>
                <w:bCs/>
                <w:i/>
                <w:sz w:val="28"/>
                <w:szCs w:val="28"/>
                <w:lang w:eastAsia="ru-RU"/>
              </w:rPr>
            </w:pPr>
          </w:p>
        </w:tc>
        <w:tc>
          <w:tcPr>
            <w:tcW w:w="2576" w:type="pct"/>
            <w:shd w:val="clear" w:color="auto" w:fill="FFFFFF"/>
          </w:tcPr>
          <w:p w14:paraId="2CAB734B" w14:textId="77777777" w:rsidR="008E64A2" w:rsidRPr="002746D5" w:rsidRDefault="008E64A2" w:rsidP="00EF3D29">
            <w:pPr>
              <w:spacing w:after="0"/>
              <w:jc w:val="both"/>
              <w:rPr>
                <w:rFonts w:ascii="Times New Roman" w:eastAsia="Times New Roman" w:hAnsi="Times New Roman"/>
                <w:b/>
                <w:bCs/>
                <w:i/>
                <w:sz w:val="28"/>
                <w:szCs w:val="28"/>
                <w:lang w:eastAsia="ru-RU"/>
              </w:rPr>
            </w:pPr>
            <w:r w:rsidRPr="002746D5">
              <w:rPr>
                <w:rFonts w:ascii="Times New Roman" w:eastAsia="Times New Roman" w:hAnsi="Times New Roman"/>
                <w:sz w:val="28"/>
                <w:szCs w:val="28"/>
                <w:lang w:eastAsia="ru-RU"/>
              </w:rPr>
              <w:t>2.</w:t>
            </w:r>
            <w:r w:rsidRPr="002746D5">
              <w:rPr>
                <w:rFonts w:ascii="Times New Roman" w:eastAsia="Times New Roman" w:hAnsi="Times New Roman"/>
                <w:bCs/>
                <w:i/>
                <w:sz w:val="28"/>
                <w:szCs w:val="28"/>
                <w:lang w:eastAsia="ru-RU"/>
              </w:rPr>
              <w:t xml:space="preserve"> </w:t>
            </w:r>
            <w:r w:rsidRPr="002746D5">
              <w:rPr>
                <w:rFonts w:ascii="Times New Roman" w:eastAsia="Times New Roman" w:hAnsi="Times New Roman"/>
                <w:bCs/>
                <w:sz w:val="28"/>
                <w:szCs w:val="28"/>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для обучающихся СПО</w:t>
            </w:r>
          </w:p>
        </w:tc>
        <w:tc>
          <w:tcPr>
            <w:tcW w:w="754" w:type="pct"/>
            <w:vMerge/>
            <w:shd w:val="clear" w:color="auto" w:fill="FFFFFF"/>
            <w:vAlign w:val="center"/>
          </w:tcPr>
          <w:p w14:paraId="4872CFA0" w14:textId="77777777" w:rsidR="008E64A2" w:rsidRPr="002746D5" w:rsidRDefault="008E64A2" w:rsidP="00EF3D29">
            <w:pPr>
              <w:suppressAutoHyphens/>
              <w:spacing w:after="0"/>
              <w:jc w:val="center"/>
              <w:rPr>
                <w:rFonts w:ascii="Times New Roman" w:eastAsia="Times New Roman" w:hAnsi="Times New Roman"/>
                <w:bCs/>
                <w:iCs/>
                <w:sz w:val="28"/>
                <w:szCs w:val="28"/>
                <w:lang w:eastAsia="ru-RU"/>
              </w:rPr>
            </w:pPr>
          </w:p>
        </w:tc>
        <w:tc>
          <w:tcPr>
            <w:tcW w:w="824" w:type="pct"/>
            <w:vMerge/>
            <w:shd w:val="clear" w:color="auto" w:fill="FFFFFF"/>
          </w:tcPr>
          <w:p w14:paraId="7793FC9F" w14:textId="77777777" w:rsidR="008E64A2" w:rsidRPr="002746D5" w:rsidRDefault="008E64A2" w:rsidP="00EF3D29">
            <w:pPr>
              <w:suppressAutoHyphens/>
              <w:spacing w:after="0"/>
              <w:jc w:val="center"/>
              <w:rPr>
                <w:rFonts w:ascii="Times New Roman" w:eastAsia="Times New Roman" w:hAnsi="Times New Roman"/>
                <w:bCs/>
                <w:i/>
                <w:sz w:val="28"/>
                <w:szCs w:val="28"/>
                <w:lang w:eastAsia="ru-RU"/>
              </w:rPr>
            </w:pPr>
          </w:p>
        </w:tc>
      </w:tr>
      <w:tr w:rsidR="0079097D" w:rsidRPr="002746D5" w14:paraId="5FCBEF87" w14:textId="77777777" w:rsidTr="008E64A2">
        <w:trPr>
          <w:trHeight w:val="236"/>
        </w:trPr>
        <w:tc>
          <w:tcPr>
            <w:tcW w:w="846" w:type="pct"/>
            <w:vMerge w:val="restart"/>
            <w:shd w:val="clear" w:color="auto" w:fill="FFFFFF"/>
          </w:tcPr>
          <w:p w14:paraId="15864AE6" w14:textId="77777777" w:rsidR="008E64A2" w:rsidRPr="002746D5" w:rsidRDefault="008E64A2" w:rsidP="00EF3D29">
            <w:pPr>
              <w:spacing w:after="0"/>
              <w:rPr>
                <w:rFonts w:ascii="Times New Roman" w:eastAsia="Times New Roman" w:hAnsi="Times New Roman"/>
                <w:b/>
                <w:bCs/>
                <w:i/>
                <w:sz w:val="28"/>
                <w:szCs w:val="28"/>
                <w:lang w:eastAsia="ru-RU"/>
              </w:rPr>
            </w:pPr>
            <w:r w:rsidRPr="002746D5">
              <w:rPr>
                <w:rFonts w:ascii="Times New Roman" w:eastAsia="Times New Roman" w:hAnsi="Times New Roman"/>
                <w:b/>
                <w:bCs/>
                <w:sz w:val="28"/>
                <w:szCs w:val="28"/>
                <w:lang w:eastAsia="ru-RU"/>
              </w:rPr>
              <w:t>Тема 1.2</w:t>
            </w:r>
            <w:r w:rsidRPr="002746D5">
              <w:rPr>
                <w:rFonts w:ascii="Times New Roman" w:eastAsia="Times New Roman" w:hAnsi="Times New Roman"/>
                <w:bCs/>
                <w:sz w:val="28"/>
                <w:szCs w:val="28"/>
                <w:lang w:eastAsia="ru-RU"/>
              </w:rPr>
              <w:t xml:space="preserve"> Здоровье и здоровый образ жизни</w:t>
            </w:r>
          </w:p>
        </w:tc>
        <w:tc>
          <w:tcPr>
            <w:tcW w:w="2576" w:type="pct"/>
            <w:shd w:val="clear" w:color="auto" w:fill="FFFFFF"/>
            <w:vAlign w:val="bottom"/>
          </w:tcPr>
          <w:p w14:paraId="5BF41A72"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3EA75D6F"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824" w:type="pct"/>
            <w:vMerge w:val="restart"/>
            <w:shd w:val="clear" w:color="auto" w:fill="FFFFFF"/>
          </w:tcPr>
          <w:p w14:paraId="35B832E2"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7684CD7B" w14:textId="77777777" w:rsidR="008E64A2" w:rsidRPr="002746D5" w:rsidRDefault="008E64A2" w:rsidP="00EF3D29">
            <w:pPr>
              <w:suppressAutoHyphens/>
              <w:spacing w:after="0"/>
              <w:jc w:val="center"/>
              <w:rPr>
                <w:rFonts w:ascii="Times New Roman" w:eastAsia="Times New Roman" w:hAnsi="Times New Roman"/>
                <w:sz w:val="28"/>
                <w:szCs w:val="28"/>
                <w:vertAlign w:val="superscript"/>
                <w:lang w:eastAsia="ru-RU"/>
              </w:rPr>
            </w:pPr>
            <w:r w:rsidRPr="002746D5">
              <w:rPr>
                <w:rFonts w:ascii="Times New Roman" w:eastAsia="Times New Roman" w:hAnsi="Times New Roman"/>
                <w:sz w:val="28"/>
                <w:szCs w:val="28"/>
                <w:lang w:eastAsia="ru-RU"/>
              </w:rPr>
              <w:t>ОК 08</w:t>
            </w:r>
          </w:p>
        </w:tc>
      </w:tr>
      <w:tr w:rsidR="0079097D" w:rsidRPr="002746D5" w14:paraId="6A18B5DA" w14:textId="77777777" w:rsidTr="008E64A2">
        <w:trPr>
          <w:trHeight w:val="255"/>
        </w:trPr>
        <w:tc>
          <w:tcPr>
            <w:tcW w:w="846" w:type="pct"/>
            <w:vMerge/>
            <w:shd w:val="clear" w:color="auto" w:fill="FFFFFF"/>
          </w:tcPr>
          <w:p w14:paraId="2DB0F406"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shd w:val="clear" w:color="auto" w:fill="FFFFFF"/>
          </w:tcPr>
          <w:p w14:paraId="788E45D2"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Cs/>
                <w:sz w:val="28"/>
                <w:szCs w:val="28"/>
              </w:rPr>
              <w:t>1. Понятие «здоровье» (</w:t>
            </w:r>
            <w:r w:rsidRPr="002746D5">
              <w:rPr>
                <w:rFonts w:ascii="Times New Roman" w:eastAsia="Times New Roman" w:hAnsi="Times New Roman"/>
                <w:sz w:val="28"/>
                <w:szCs w:val="28"/>
              </w:rPr>
              <w:t>физическое, психическое, социальное). Факторы, определяющие здоровье. Психосоматические заболевания</w:t>
            </w:r>
          </w:p>
        </w:tc>
        <w:tc>
          <w:tcPr>
            <w:tcW w:w="754" w:type="pct"/>
            <w:vMerge w:val="restart"/>
            <w:shd w:val="clear" w:color="auto" w:fill="FFFFFF"/>
            <w:vAlign w:val="center"/>
          </w:tcPr>
          <w:p w14:paraId="0519799C"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c>
          <w:tcPr>
            <w:tcW w:w="824" w:type="pct"/>
            <w:vMerge/>
            <w:shd w:val="clear" w:color="auto" w:fill="FFFFFF"/>
          </w:tcPr>
          <w:p w14:paraId="3D5B13F0"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658FE332" w14:textId="77777777" w:rsidTr="008E64A2">
        <w:trPr>
          <w:trHeight w:val="255"/>
        </w:trPr>
        <w:tc>
          <w:tcPr>
            <w:tcW w:w="846" w:type="pct"/>
            <w:vMerge/>
            <w:shd w:val="clear" w:color="auto" w:fill="FFFFFF"/>
          </w:tcPr>
          <w:p w14:paraId="510559F7"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shd w:val="clear" w:color="auto" w:fill="FFFFFF"/>
          </w:tcPr>
          <w:p w14:paraId="5559368A" w14:textId="77777777" w:rsidR="008E64A2" w:rsidRPr="002746D5" w:rsidRDefault="008E64A2" w:rsidP="00EF3D29">
            <w:pPr>
              <w:spacing w:after="0"/>
              <w:jc w:val="both"/>
              <w:rPr>
                <w:rFonts w:ascii="Times New Roman" w:eastAsia="Times New Roman" w:hAnsi="Times New Roman"/>
                <w:b/>
                <w:i/>
                <w:sz w:val="28"/>
                <w:szCs w:val="28"/>
                <w:lang w:eastAsia="ru-RU"/>
              </w:rPr>
            </w:pPr>
            <w:r w:rsidRPr="002746D5">
              <w:rPr>
                <w:rFonts w:ascii="Times New Roman" w:eastAsia="Times New Roman" w:hAnsi="Times New Roman"/>
                <w:sz w:val="28"/>
                <w:szCs w:val="28"/>
                <w:lang w:eastAsia="ru-RU"/>
              </w:rPr>
              <w:t xml:space="preserve">2. </w:t>
            </w:r>
            <w:r w:rsidRPr="002746D5">
              <w:rPr>
                <w:rFonts w:ascii="Times New Roman" w:eastAsia="Times New Roman" w:hAnsi="Times New Roman"/>
                <w:bCs/>
                <w:sz w:val="28"/>
                <w:szCs w:val="28"/>
                <w:lang w:eastAsia="ru-RU"/>
              </w:rPr>
              <w:t>Понятие «</w:t>
            </w:r>
            <w:r w:rsidRPr="002746D5">
              <w:rPr>
                <w:rFonts w:ascii="Times New Roman" w:eastAsia="Times New Roman" w:hAnsi="Times New Roman"/>
                <w:bCs/>
                <w:sz w:val="28"/>
                <w:szCs w:val="28"/>
              </w:rPr>
              <w:t xml:space="preserve">здоровый образ жизни» и его составляющие: режим труда и отдыха, профилактика и устранение вредных привычек, </w:t>
            </w:r>
            <w:r w:rsidRPr="002746D5">
              <w:rPr>
                <w:rFonts w:ascii="Times New Roman" w:eastAsia="Times New Roman" w:hAnsi="Times New Roman"/>
                <w:bCs/>
                <w:sz w:val="28"/>
                <w:szCs w:val="28"/>
              </w:rPr>
              <w:lastRenderedPageBreak/>
              <w:t>оптимальный двигательный режим, личная гигиена, закаливание, рациональное питание</w:t>
            </w:r>
          </w:p>
        </w:tc>
        <w:tc>
          <w:tcPr>
            <w:tcW w:w="754" w:type="pct"/>
            <w:vMerge/>
            <w:shd w:val="clear" w:color="auto" w:fill="FFFFFF"/>
            <w:vAlign w:val="center"/>
          </w:tcPr>
          <w:p w14:paraId="5A8E35DB"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c>
          <w:tcPr>
            <w:tcW w:w="824" w:type="pct"/>
            <w:vMerge/>
            <w:shd w:val="clear" w:color="auto" w:fill="FFFFFF"/>
          </w:tcPr>
          <w:p w14:paraId="1CB4F7B7"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58FA0B29" w14:textId="77777777" w:rsidTr="008E64A2">
        <w:trPr>
          <w:trHeight w:val="255"/>
        </w:trPr>
        <w:tc>
          <w:tcPr>
            <w:tcW w:w="846" w:type="pct"/>
            <w:vMerge/>
            <w:shd w:val="clear" w:color="auto" w:fill="FFFFFF"/>
          </w:tcPr>
          <w:p w14:paraId="5C0BEC73"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shd w:val="clear" w:color="auto" w:fill="FFFFFF"/>
          </w:tcPr>
          <w:p w14:paraId="507AD836" w14:textId="77777777" w:rsidR="008E64A2" w:rsidRPr="002746D5" w:rsidRDefault="008E64A2" w:rsidP="00EF3D29">
            <w:pPr>
              <w:spacing w:after="0"/>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3. Влияние двигательной активности на здоровье. Оздоровительное воздействие физических упражнений на организм занимающихся. </w:t>
            </w:r>
          </w:p>
          <w:p w14:paraId="13C560B1"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Двигательная рекреация и ее роль в организации здорового образа жизни современного человека</w:t>
            </w:r>
          </w:p>
        </w:tc>
        <w:tc>
          <w:tcPr>
            <w:tcW w:w="754" w:type="pct"/>
            <w:vMerge/>
            <w:shd w:val="clear" w:color="auto" w:fill="FFFFFF"/>
            <w:vAlign w:val="center"/>
          </w:tcPr>
          <w:p w14:paraId="161B2E4F"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c>
          <w:tcPr>
            <w:tcW w:w="824" w:type="pct"/>
            <w:vMerge/>
            <w:tcBorders>
              <w:bottom w:val="single" w:sz="4" w:space="0" w:color="auto"/>
            </w:tcBorders>
            <w:shd w:val="clear" w:color="auto" w:fill="FFFFFF"/>
          </w:tcPr>
          <w:p w14:paraId="2BCC5588"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5572D72E" w14:textId="77777777" w:rsidTr="008E64A2">
        <w:trPr>
          <w:trHeight w:val="189"/>
        </w:trPr>
        <w:tc>
          <w:tcPr>
            <w:tcW w:w="846" w:type="pct"/>
            <w:vMerge w:val="restart"/>
            <w:shd w:val="clear" w:color="auto" w:fill="FFFFFF"/>
          </w:tcPr>
          <w:p w14:paraId="0B8B0C0C"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Тема 1.3</w:t>
            </w:r>
            <w:r w:rsidRPr="002746D5">
              <w:rPr>
                <w:rFonts w:ascii="Times New Roman" w:eastAsia="Times New Roman" w:hAnsi="Times New Roman"/>
                <w:bCs/>
                <w:i/>
                <w:sz w:val="28"/>
                <w:szCs w:val="28"/>
                <w:lang w:eastAsia="ru-RU"/>
              </w:rPr>
              <w:t xml:space="preserve"> </w:t>
            </w:r>
            <w:r w:rsidRPr="002746D5">
              <w:rPr>
                <w:rFonts w:ascii="Times New Roman" w:eastAsia="Times New Roman" w:hAnsi="Times New Roman"/>
                <w:bCs/>
                <w:sz w:val="28"/>
                <w:szCs w:val="28"/>
              </w:rPr>
              <w:t>Современные системы и технологии укрепления и сохранения здоровья</w:t>
            </w:r>
          </w:p>
        </w:tc>
        <w:tc>
          <w:tcPr>
            <w:tcW w:w="2576" w:type="pct"/>
            <w:shd w:val="clear" w:color="auto" w:fill="FFFFFF"/>
            <w:vAlign w:val="bottom"/>
          </w:tcPr>
          <w:p w14:paraId="7059EE44"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4516929A"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824" w:type="pct"/>
            <w:vMerge w:val="restart"/>
            <w:shd w:val="clear" w:color="auto" w:fill="FFFFFF"/>
          </w:tcPr>
          <w:p w14:paraId="0E02E701"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2064C8AA"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w:t>
            </w:r>
          </w:p>
        </w:tc>
      </w:tr>
      <w:tr w:rsidR="0079097D" w:rsidRPr="002746D5" w14:paraId="69921F1E" w14:textId="77777777" w:rsidTr="008E64A2">
        <w:trPr>
          <w:trHeight w:val="255"/>
        </w:trPr>
        <w:tc>
          <w:tcPr>
            <w:tcW w:w="846" w:type="pct"/>
            <w:vMerge/>
            <w:shd w:val="clear" w:color="auto" w:fill="FFFFFF"/>
          </w:tcPr>
          <w:p w14:paraId="31B5ED1C"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shd w:val="clear" w:color="auto" w:fill="FFFFFF"/>
            <w:vAlign w:val="bottom"/>
          </w:tcPr>
          <w:p w14:paraId="2B560624" w14:textId="77777777" w:rsidR="008E64A2" w:rsidRPr="002746D5" w:rsidRDefault="008E64A2">
            <w:pPr>
              <w:numPr>
                <w:ilvl w:val="0"/>
                <w:numId w:val="41"/>
              </w:numPr>
              <w:tabs>
                <w:tab w:val="left" w:pos="42"/>
                <w:tab w:val="left" w:pos="423"/>
              </w:tabs>
              <w:spacing w:after="160" w:line="240" w:lineRule="auto"/>
              <w:ind w:left="42" w:firstLine="0"/>
              <w:contextualSpacing/>
              <w:jc w:val="both"/>
              <w:rPr>
                <w:rFonts w:ascii="Times New Roman" w:eastAsia="Times New Roman" w:hAnsi="Times New Roman"/>
                <w:bCs/>
                <w:i/>
                <w:iCs/>
                <w:sz w:val="28"/>
                <w:szCs w:val="28"/>
                <w:lang w:eastAsia="ru-RU"/>
              </w:rPr>
            </w:pPr>
            <w:r w:rsidRPr="002746D5">
              <w:rPr>
                <w:rFonts w:ascii="Times New Roman" w:eastAsia="Times New Roman" w:hAnsi="Times New Roman"/>
                <w:bCs/>
                <w:iCs/>
                <w:sz w:val="28"/>
                <w:szCs w:val="28"/>
                <w:lang w:eastAsia="ru-RU"/>
              </w:rPr>
              <w:t xml:space="preserve">Современное представление о современных системах и технологиях укрепления и сохранения здоровья </w:t>
            </w:r>
          </w:p>
          <w:p w14:paraId="1E366B0C"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Cs/>
                <w:i/>
                <w:iCs/>
                <w:sz w:val="28"/>
                <w:szCs w:val="28"/>
                <w:lang w:eastAsia="ru-RU"/>
              </w:rPr>
              <w:t xml:space="preserve">(дыхательная гимнастика, антистрессовая пластическая гимнастика, йога, глазодвигательная гимнастика, </w:t>
            </w:r>
            <w:proofErr w:type="spellStart"/>
            <w:r w:rsidRPr="002746D5">
              <w:rPr>
                <w:rFonts w:ascii="Times New Roman" w:eastAsia="Times New Roman" w:hAnsi="Times New Roman"/>
                <w:bCs/>
                <w:i/>
                <w:iCs/>
                <w:sz w:val="28"/>
                <w:szCs w:val="28"/>
                <w:lang w:eastAsia="ru-RU"/>
              </w:rPr>
              <w:t>стрейтчинг</w:t>
            </w:r>
            <w:proofErr w:type="spellEnd"/>
            <w:r w:rsidRPr="002746D5">
              <w:rPr>
                <w:rFonts w:ascii="Times New Roman" w:eastAsia="Times New Roman" w:hAnsi="Times New Roman"/>
                <w:bCs/>
                <w:i/>
                <w:iCs/>
                <w:sz w:val="28"/>
                <w:szCs w:val="28"/>
                <w:lang w:eastAsia="ru-RU"/>
              </w:rPr>
              <w:t>,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754" w:type="pct"/>
            <w:vMerge w:val="restart"/>
            <w:shd w:val="clear" w:color="auto" w:fill="FFFFFF"/>
            <w:vAlign w:val="center"/>
          </w:tcPr>
          <w:p w14:paraId="28B56847"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c>
          <w:tcPr>
            <w:tcW w:w="824" w:type="pct"/>
            <w:vMerge/>
            <w:shd w:val="clear" w:color="auto" w:fill="FFFFFF"/>
          </w:tcPr>
          <w:p w14:paraId="526E391E"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4BCC1B45" w14:textId="77777777" w:rsidTr="008E64A2">
        <w:trPr>
          <w:trHeight w:val="249"/>
        </w:trPr>
        <w:tc>
          <w:tcPr>
            <w:tcW w:w="846" w:type="pct"/>
            <w:vMerge/>
            <w:shd w:val="clear" w:color="auto" w:fill="FFFFFF"/>
          </w:tcPr>
          <w:p w14:paraId="25C0BF55"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shd w:val="clear" w:color="auto" w:fill="FFFFFF"/>
          </w:tcPr>
          <w:p w14:paraId="6E78D5E6"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r w:rsidRPr="002746D5">
              <w:rPr>
                <w:rFonts w:ascii="Times New Roman" w:eastAsia="Times New Roman" w:hAnsi="Times New Roman"/>
                <w:bCs/>
                <w:sz w:val="28"/>
                <w:szCs w:val="28"/>
                <w:lang w:eastAsia="ru-RU"/>
              </w:rPr>
              <w:t xml:space="preserve"> 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754" w:type="pct"/>
            <w:vMerge/>
            <w:shd w:val="clear" w:color="auto" w:fill="FFFFFF"/>
            <w:vAlign w:val="center"/>
          </w:tcPr>
          <w:p w14:paraId="2CB2D756" w14:textId="77777777" w:rsidR="008E64A2" w:rsidRPr="002746D5" w:rsidRDefault="008E64A2" w:rsidP="00EF3D29">
            <w:pPr>
              <w:suppressAutoHyphens/>
              <w:spacing w:after="0"/>
              <w:rPr>
                <w:rFonts w:ascii="Times New Roman" w:eastAsia="Times New Roman" w:hAnsi="Times New Roman"/>
                <w:sz w:val="28"/>
                <w:szCs w:val="28"/>
                <w:lang w:eastAsia="ru-RU"/>
              </w:rPr>
            </w:pPr>
          </w:p>
        </w:tc>
        <w:tc>
          <w:tcPr>
            <w:tcW w:w="824" w:type="pct"/>
            <w:vMerge/>
            <w:shd w:val="clear" w:color="auto" w:fill="FFFFFF"/>
          </w:tcPr>
          <w:p w14:paraId="63FBBE9B"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7BF5B858" w14:textId="77777777" w:rsidTr="008E64A2">
        <w:trPr>
          <w:trHeight w:val="255"/>
        </w:trPr>
        <w:tc>
          <w:tcPr>
            <w:tcW w:w="846" w:type="pct"/>
            <w:vMerge w:val="restart"/>
            <w:shd w:val="clear" w:color="auto" w:fill="FFFFFF"/>
          </w:tcPr>
          <w:p w14:paraId="703F1389"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Тема 1.4</w:t>
            </w:r>
            <w:r w:rsidRPr="002746D5">
              <w:rPr>
                <w:rFonts w:ascii="Times New Roman" w:eastAsia="Times New Roman" w:hAnsi="Times New Roman"/>
                <w:bCs/>
                <w:i/>
                <w:sz w:val="28"/>
                <w:szCs w:val="28"/>
              </w:rPr>
              <w:t xml:space="preserve"> </w:t>
            </w:r>
            <w:r w:rsidRPr="002746D5">
              <w:rPr>
                <w:rFonts w:ascii="Times New Roman" w:eastAsia="Times New Roman" w:hAnsi="Times New Roman"/>
                <w:bCs/>
                <w:sz w:val="28"/>
                <w:szCs w:val="28"/>
              </w:rPr>
              <w:t xml:space="preserve">Основы методики самостоятельных занятий оздоровительной физической культурой и самоконтроль </w:t>
            </w:r>
            <w:r w:rsidRPr="002746D5">
              <w:rPr>
                <w:rFonts w:ascii="Times New Roman" w:eastAsia="Times New Roman" w:hAnsi="Times New Roman"/>
                <w:bCs/>
                <w:sz w:val="28"/>
                <w:szCs w:val="28"/>
                <w:lang w:eastAsia="ru-RU"/>
              </w:rPr>
              <w:t xml:space="preserve">за </w:t>
            </w:r>
            <w:r w:rsidRPr="002746D5">
              <w:rPr>
                <w:rFonts w:ascii="Times New Roman" w:eastAsia="Times New Roman" w:hAnsi="Times New Roman"/>
                <w:bCs/>
                <w:sz w:val="28"/>
                <w:szCs w:val="28"/>
                <w:lang w:eastAsia="ru-RU"/>
              </w:rPr>
              <w:lastRenderedPageBreak/>
              <w:t>индивидуальными показателями здоровья</w:t>
            </w:r>
          </w:p>
        </w:tc>
        <w:tc>
          <w:tcPr>
            <w:tcW w:w="2576" w:type="pct"/>
            <w:shd w:val="clear" w:color="auto" w:fill="FFFFFF"/>
            <w:vAlign w:val="bottom"/>
          </w:tcPr>
          <w:p w14:paraId="3EDD5712"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lastRenderedPageBreak/>
              <w:t>Содержание учебного материала</w:t>
            </w:r>
          </w:p>
        </w:tc>
        <w:tc>
          <w:tcPr>
            <w:tcW w:w="754" w:type="pct"/>
            <w:shd w:val="clear" w:color="auto" w:fill="FFFFFF"/>
            <w:vAlign w:val="center"/>
          </w:tcPr>
          <w:p w14:paraId="4C622162"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824" w:type="pct"/>
            <w:vMerge w:val="restart"/>
            <w:shd w:val="clear" w:color="auto" w:fill="FFFFFF"/>
          </w:tcPr>
          <w:p w14:paraId="6BA79041"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1655FDC9"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w:t>
            </w:r>
          </w:p>
        </w:tc>
      </w:tr>
      <w:tr w:rsidR="0079097D" w:rsidRPr="002746D5" w14:paraId="6416D382" w14:textId="77777777" w:rsidTr="008E64A2">
        <w:trPr>
          <w:trHeight w:val="597"/>
        </w:trPr>
        <w:tc>
          <w:tcPr>
            <w:tcW w:w="846" w:type="pct"/>
            <w:vMerge/>
            <w:shd w:val="clear" w:color="auto" w:fill="FFFFFF"/>
          </w:tcPr>
          <w:p w14:paraId="1CAE0E3E"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tcBorders>
              <w:bottom w:val="single" w:sz="4" w:space="0" w:color="auto"/>
            </w:tcBorders>
            <w:shd w:val="clear" w:color="auto" w:fill="FFFFFF"/>
          </w:tcPr>
          <w:p w14:paraId="5C65272E" w14:textId="77777777" w:rsidR="008E64A2" w:rsidRPr="002746D5" w:rsidRDefault="008E64A2" w:rsidP="00EF3D29">
            <w:pPr>
              <w:suppressAutoHyphens/>
              <w:spacing w:after="0"/>
              <w:contextualSpacing/>
              <w:jc w:val="both"/>
              <w:rPr>
                <w:rFonts w:ascii="Times New Roman" w:eastAsia="Times New Roman" w:hAnsi="Times New Roman"/>
                <w:sz w:val="28"/>
                <w:szCs w:val="28"/>
              </w:rPr>
            </w:pPr>
            <w:r w:rsidRPr="002746D5">
              <w:rPr>
                <w:rFonts w:ascii="Times New Roman" w:eastAsia="Times New Roman" w:hAnsi="Times New Roman"/>
                <w:sz w:val="28"/>
                <w:szCs w:val="28"/>
              </w:rPr>
              <w:t>1.Формы организации самостоятельных занятий оздоровительной физической культурой и их особенности;</w:t>
            </w:r>
            <w:r w:rsidRPr="002746D5">
              <w:rPr>
                <w:rFonts w:ascii="Times New Roman" w:eastAsia="Times New Roman" w:hAnsi="Times New Roman"/>
                <w:iCs/>
                <w:sz w:val="28"/>
                <w:szCs w:val="28"/>
              </w:rPr>
              <w:t xml:space="preserve"> соблюдение требований безопасности и гигиенических норм и правил во время занятий физической культурой</w:t>
            </w:r>
          </w:p>
        </w:tc>
        <w:tc>
          <w:tcPr>
            <w:tcW w:w="754" w:type="pct"/>
            <w:vMerge w:val="restart"/>
            <w:shd w:val="clear" w:color="auto" w:fill="FFFFFF"/>
            <w:vAlign w:val="center"/>
          </w:tcPr>
          <w:p w14:paraId="2F9CF491"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c>
          <w:tcPr>
            <w:tcW w:w="824" w:type="pct"/>
            <w:vMerge/>
            <w:shd w:val="clear" w:color="auto" w:fill="FFFFFF"/>
          </w:tcPr>
          <w:p w14:paraId="335F24E2"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236224AC" w14:textId="77777777" w:rsidTr="008E64A2">
        <w:trPr>
          <w:trHeight w:val="134"/>
        </w:trPr>
        <w:tc>
          <w:tcPr>
            <w:tcW w:w="846" w:type="pct"/>
            <w:vMerge/>
            <w:shd w:val="clear" w:color="auto" w:fill="FFFFFF"/>
          </w:tcPr>
          <w:p w14:paraId="5ABD0129"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tcBorders>
              <w:bottom w:val="nil"/>
            </w:tcBorders>
            <w:shd w:val="clear" w:color="auto" w:fill="FFFFFF"/>
          </w:tcPr>
          <w:p w14:paraId="1FE2610E" w14:textId="77777777" w:rsidR="008E64A2" w:rsidRPr="002746D5" w:rsidRDefault="008E64A2" w:rsidP="00EF3D29">
            <w:pPr>
              <w:spacing w:after="0"/>
              <w:jc w:val="both"/>
              <w:rPr>
                <w:rFonts w:ascii="Times New Roman" w:eastAsia="Times New Roman" w:hAnsi="Times New Roman"/>
                <w:iCs/>
                <w:sz w:val="28"/>
                <w:szCs w:val="28"/>
              </w:rPr>
            </w:pPr>
            <w:r w:rsidRPr="002746D5">
              <w:rPr>
                <w:rFonts w:ascii="Times New Roman" w:eastAsia="Times New Roman" w:hAnsi="Times New Roman"/>
                <w:sz w:val="28"/>
                <w:szCs w:val="28"/>
              </w:rPr>
              <w:t xml:space="preserve">2. Организация занятий физическими упражнениями различной направленности: </w:t>
            </w:r>
            <w:r w:rsidRPr="002746D5">
              <w:rPr>
                <w:rFonts w:ascii="Times New Roman" w:eastAsia="Times New Roman" w:hAnsi="Times New Roman"/>
                <w:iCs/>
                <w:sz w:val="28"/>
                <w:szCs w:val="28"/>
              </w:rPr>
              <w:t xml:space="preserve">подготовка к занятиям физической культурой (выбор мест занятий, инвентаря и одежды, планирование занятий </w:t>
            </w:r>
            <w:r w:rsidRPr="002746D5">
              <w:rPr>
                <w:rFonts w:ascii="Times New Roman" w:eastAsia="Times New Roman" w:hAnsi="Times New Roman"/>
                <w:iCs/>
                <w:sz w:val="28"/>
                <w:szCs w:val="28"/>
              </w:rPr>
              <w:lastRenderedPageBreak/>
              <w:t>с разной функциональной направленностью).</w:t>
            </w:r>
            <w:r w:rsidRPr="002746D5">
              <w:rPr>
                <w:rFonts w:ascii="Times New Roman" w:eastAsia="Times New Roman" w:hAnsi="Times New Roman"/>
                <w:sz w:val="28"/>
                <w:szCs w:val="28"/>
              </w:rPr>
              <w:t xml:space="preserve"> Нагрузка и факторы регуляции нагрузки при проведении самостоятельных занятий физическими упражнениями</w:t>
            </w:r>
          </w:p>
        </w:tc>
        <w:tc>
          <w:tcPr>
            <w:tcW w:w="754" w:type="pct"/>
            <w:vMerge/>
            <w:shd w:val="clear" w:color="auto" w:fill="FFFFFF"/>
            <w:vAlign w:val="center"/>
          </w:tcPr>
          <w:p w14:paraId="4AB223C9" w14:textId="77777777" w:rsidR="008E64A2" w:rsidRPr="002746D5" w:rsidRDefault="008E64A2" w:rsidP="00EF3D29">
            <w:pPr>
              <w:suppressAutoHyphens/>
              <w:spacing w:after="0"/>
              <w:rPr>
                <w:rFonts w:ascii="Times New Roman" w:eastAsia="Times New Roman" w:hAnsi="Times New Roman"/>
                <w:sz w:val="28"/>
                <w:szCs w:val="28"/>
                <w:lang w:eastAsia="ru-RU"/>
              </w:rPr>
            </w:pPr>
          </w:p>
        </w:tc>
        <w:tc>
          <w:tcPr>
            <w:tcW w:w="824" w:type="pct"/>
            <w:vMerge/>
            <w:shd w:val="clear" w:color="auto" w:fill="FFFFFF"/>
          </w:tcPr>
          <w:p w14:paraId="2F13BDB9"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62ECD14D" w14:textId="77777777" w:rsidTr="008E64A2">
        <w:trPr>
          <w:trHeight w:hRule="exact" w:val="23"/>
        </w:trPr>
        <w:tc>
          <w:tcPr>
            <w:tcW w:w="846" w:type="pct"/>
            <w:vMerge/>
            <w:shd w:val="clear" w:color="auto" w:fill="FFFFFF"/>
          </w:tcPr>
          <w:p w14:paraId="07259262"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tcBorders>
              <w:top w:val="nil"/>
            </w:tcBorders>
            <w:shd w:val="clear" w:color="auto" w:fill="FFFFFF"/>
          </w:tcPr>
          <w:p w14:paraId="476D8069" w14:textId="77777777" w:rsidR="008E64A2" w:rsidRPr="002746D5" w:rsidRDefault="008E64A2" w:rsidP="00EF3D29">
            <w:pPr>
              <w:spacing w:after="0"/>
              <w:ind w:right="864"/>
              <w:rPr>
                <w:rFonts w:ascii="Times New Roman" w:eastAsia="Times New Roman" w:hAnsi="Times New Roman"/>
                <w:sz w:val="28"/>
                <w:szCs w:val="28"/>
              </w:rPr>
            </w:pPr>
            <w:r w:rsidRPr="002746D5">
              <w:rPr>
                <w:rFonts w:ascii="Times New Roman" w:eastAsia="Times New Roman" w:hAnsi="Times New Roman"/>
                <w:sz w:val="28"/>
                <w:szCs w:val="28"/>
              </w:rPr>
              <w:t xml:space="preserve">3. Основные принципы построения самостоятельных занятий. </w:t>
            </w:r>
          </w:p>
        </w:tc>
        <w:tc>
          <w:tcPr>
            <w:tcW w:w="754" w:type="pct"/>
            <w:vMerge/>
            <w:shd w:val="clear" w:color="auto" w:fill="FFFFFF"/>
            <w:vAlign w:val="center"/>
          </w:tcPr>
          <w:p w14:paraId="4EE40892" w14:textId="77777777" w:rsidR="008E64A2" w:rsidRPr="002746D5" w:rsidRDefault="008E64A2" w:rsidP="00EF3D29">
            <w:pPr>
              <w:suppressAutoHyphens/>
              <w:spacing w:after="0"/>
              <w:rPr>
                <w:rFonts w:ascii="Times New Roman" w:eastAsia="Times New Roman" w:hAnsi="Times New Roman"/>
                <w:sz w:val="28"/>
                <w:szCs w:val="28"/>
                <w:lang w:eastAsia="ru-RU"/>
              </w:rPr>
            </w:pPr>
          </w:p>
        </w:tc>
        <w:tc>
          <w:tcPr>
            <w:tcW w:w="824" w:type="pct"/>
            <w:vMerge/>
            <w:shd w:val="clear" w:color="auto" w:fill="FFFFFF"/>
          </w:tcPr>
          <w:p w14:paraId="1D29AD5F"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1378D5D8" w14:textId="77777777" w:rsidTr="008E64A2">
        <w:trPr>
          <w:trHeight w:val="207"/>
        </w:trPr>
        <w:tc>
          <w:tcPr>
            <w:tcW w:w="846" w:type="pct"/>
            <w:vMerge/>
            <w:shd w:val="clear" w:color="auto" w:fill="FFFFFF"/>
          </w:tcPr>
          <w:p w14:paraId="3226753A"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shd w:val="clear" w:color="auto" w:fill="FFFFFF"/>
          </w:tcPr>
          <w:p w14:paraId="086C0E63"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rPr>
              <w:t xml:space="preserve">3. Самоконтроль </w:t>
            </w:r>
            <w:r w:rsidRPr="002746D5">
              <w:rPr>
                <w:rFonts w:ascii="Times New Roman" w:eastAsia="Times New Roman" w:hAnsi="Times New Roman"/>
                <w:bCs/>
                <w:sz w:val="28"/>
                <w:szCs w:val="28"/>
              </w:rPr>
              <w:t xml:space="preserve">за индивидуальными показателями </w:t>
            </w:r>
            <w:r w:rsidRPr="002746D5">
              <w:rPr>
                <w:rFonts w:ascii="Times New Roman" w:eastAsia="Times New Roman" w:hAnsi="Times New Roman"/>
                <w:sz w:val="28"/>
                <w:szCs w:val="28"/>
              </w:rPr>
              <w:t xml:space="preserve">физического развития, умственной и физической работоспособностью, </w:t>
            </w:r>
            <w:r w:rsidRPr="002746D5">
              <w:rPr>
                <w:rFonts w:ascii="Times New Roman" w:eastAsia="Times New Roman" w:hAnsi="Times New Roman"/>
                <w:bCs/>
                <w:sz w:val="28"/>
                <w:szCs w:val="28"/>
              </w:rPr>
              <w:t>индивидуальными показателями</w:t>
            </w:r>
            <w:r w:rsidRPr="002746D5">
              <w:rPr>
                <w:rFonts w:ascii="Times New Roman" w:eastAsia="Times New Roman" w:hAnsi="Times New Roman"/>
                <w:sz w:val="28"/>
                <w:szCs w:val="28"/>
              </w:rPr>
              <w:t xml:space="preserve"> физической подготовленности. Дневник самоконтроля</w:t>
            </w:r>
          </w:p>
        </w:tc>
        <w:tc>
          <w:tcPr>
            <w:tcW w:w="754" w:type="pct"/>
            <w:vMerge/>
            <w:shd w:val="clear" w:color="auto" w:fill="FFFFFF"/>
            <w:vAlign w:val="center"/>
          </w:tcPr>
          <w:p w14:paraId="3470970D" w14:textId="77777777" w:rsidR="008E64A2" w:rsidRPr="002746D5" w:rsidRDefault="008E64A2" w:rsidP="00EF3D29">
            <w:pPr>
              <w:suppressAutoHyphens/>
              <w:spacing w:after="0"/>
              <w:rPr>
                <w:rFonts w:ascii="Times New Roman" w:eastAsia="Times New Roman" w:hAnsi="Times New Roman"/>
                <w:sz w:val="28"/>
                <w:szCs w:val="28"/>
                <w:lang w:eastAsia="ru-RU"/>
              </w:rPr>
            </w:pPr>
          </w:p>
        </w:tc>
        <w:tc>
          <w:tcPr>
            <w:tcW w:w="824" w:type="pct"/>
            <w:vMerge/>
            <w:shd w:val="clear" w:color="auto" w:fill="FFFFFF"/>
          </w:tcPr>
          <w:p w14:paraId="5E5F9235"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6305794A" w14:textId="77777777" w:rsidTr="008E64A2">
        <w:trPr>
          <w:trHeight w:val="577"/>
        </w:trPr>
        <w:tc>
          <w:tcPr>
            <w:tcW w:w="846" w:type="pct"/>
            <w:vMerge/>
            <w:shd w:val="clear" w:color="auto" w:fill="FFFFFF"/>
          </w:tcPr>
          <w:p w14:paraId="1DB08A1A" w14:textId="77777777" w:rsidR="008E64A2" w:rsidRPr="002746D5" w:rsidRDefault="008E64A2" w:rsidP="00EF3D29">
            <w:pPr>
              <w:spacing w:after="0"/>
              <w:rPr>
                <w:rFonts w:ascii="Times New Roman" w:eastAsia="Times New Roman" w:hAnsi="Times New Roman"/>
                <w:b/>
                <w:bCs/>
                <w:sz w:val="28"/>
                <w:szCs w:val="28"/>
                <w:lang w:eastAsia="ru-RU"/>
              </w:rPr>
            </w:pPr>
          </w:p>
        </w:tc>
        <w:tc>
          <w:tcPr>
            <w:tcW w:w="2576" w:type="pct"/>
            <w:shd w:val="clear" w:color="auto" w:fill="FFFFFF"/>
          </w:tcPr>
          <w:p w14:paraId="18AEB7A0"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rPr>
              <w:t>4. Физические качества, средства их совершенствования</w:t>
            </w:r>
          </w:p>
        </w:tc>
        <w:tc>
          <w:tcPr>
            <w:tcW w:w="754" w:type="pct"/>
            <w:vMerge/>
            <w:shd w:val="clear" w:color="auto" w:fill="FFFFFF"/>
            <w:vAlign w:val="center"/>
          </w:tcPr>
          <w:p w14:paraId="01C7471A" w14:textId="77777777" w:rsidR="008E64A2" w:rsidRPr="002746D5" w:rsidRDefault="008E64A2" w:rsidP="00EF3D29">
            <w:pPr>
              <w:suppressAutoHyphens/>
              <w:spacing w:after="0"/>
              <w:rPr>
                <w:rFonts w:ascii="Times New Roman" w:eastAsia="Times New Roman" w:hAnsi="Times New Roman"/>
                <w:sz w:val="28"/>
                <w:szCs w:val="28"/>
                <w:lang w:eastAsia="ru-RU"/>
              </w:rPr>
            </w:pPr>
          </w:p>
        </w:tc>
        <w:tc>
          <w:tcPr>
            <w:tcW w:w="824" w:type="pct"/>
            <w:vMerge/>
            <w:shd w:val="clear" w:color="auto" w:fill="FFFFFF"/>
          </w:tcPr>
          <w:p w14:paraId="54FF58FB"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1BC6CC67" w14:textId="77777777" w:rsidTr="008E64A2">
        <w:trPr>
          <w:trHeight w:val="268"/>
        </w:trPr>
        <w:tc>
          <w:tcPr>
            <w:tcW w:w="3422" w:type="pct"/>
            <w:gridSpan w:val="2"/>
            <w:shd w:val="clear" w:color="auto" w:fill="FFFFFF"/>
          </w:tcPr>
          <w:p w14:paraId="640AF023" w14:textId="77777777" w:rsidR="008E64A2" w:rsidRPr="002746D5" w:rsidRDefault="008E64A2" w:rsidP="00EF3D29">
            <w:pPr>
              <w:spacing w:after="0"/>
              <w:rPr>
                <w:rFonts w:ascii="Times New Roman" w:eastAsia="Times New Roman" w:hAnsi="Times New Roman"/>
                <w:b/>
                <w:sz w:val="28"/>
                <w:szCs w:val="28"/>
              </w:rPr>
            </w:pPr>
            <w:r w:rsidRPr="002746D5">
              <w:rPr>
                <w:rFonts w:ascii="Times New Roman" w:eastAsia="Times New Roman" w:hAnsi="Times New Roman"/>
                <w:b/>
                <w:sz w:val="28"/>
                <w:szCs w:val="28"/>
              </w:rPr>
              <w:t>*Профессионально ориентированное содержание</w:t>
            </w:r>
          </w:p>
        </w:tc>
        <w:tc>
          <w:tcPr>
            <w:tcW w:w="754" w:type="pct"/>
            <w:shd w:val="clear" w:color="auto" w:fill="FFFFFF"/>
            <w:vAlign w:val="center"/>
          </w:tcPr>
          <w:p w14:paraId="12AB49E8"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4</w:t>
            </w:r>
          </w:p>
        </w:tc>
        <w:tc>
          <w:tcPr>
            <w:tcW w:w="824" w:type="pct"/>
            <w:shd w:val="clear" w:color="auto" w:fill="FFFFFF"/>
          </w:tcPr>
          <w:p w14:paraId="503EFEEE" w14:textId="77777777" w:rsidR="008E64A2" w:rsidRPr="002746D5" w:rsidRDefault="008E64A2" w:rsidP="00EF3D29">
            <w:pPr>
              <w:suppressAutoHyphens/>
              <w:spacing w:after="0"/>
              <w:jc w:val="center"/>
              <w:rPr>
                <w:rFonts w:ascii="Times New Roman" w:eastAsia="Times New Roman" w:hAnsi="Times New Roman"/>
                <w:b/>
                <w:i/>
                <w:sz w:val="28"/>
                <w:szCs w:val="28"/>
                <w:lang w:eastAsia="ru-RU"/>
              </w:rPr>
            </w:pPr>
          </w:p>
        </w:tc>
      </w:tr>
      <w:tr w:rsidR="0079097D" w:rsidRPr="002746D5" w14:paraId="2AE37292" w14:textId="77777777" w:rsidTr="008E64A2">
        <w:trPr>
          <w:trHeight w:val="189"/>
        </w:trPr>
        <w:tc>
          <w:tcPr>
            <w:tcW w:w="846" w:type="pct"/>
            <w:vMerge w:val="restart"/>
            <w:shd w:val="clear" w:color="auto" w:fill="FFFFFF"/>
          </w:tcPr>
          <w:p w14:paraId="349C3A06"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iCs/>
                <w:sz w:val="28"/>
                <w:szCs w:val="28"/>
              </w:rPr>
              <w:t>Тема 1.5</w:t>
            </w:r>
            <w:r w:rsidRPr="002746D5">
              <w:rPr>
                <w:rFonts w:ascii="Times New Roman" w:eastAsia="Times New Roman" w:hAnsi="Times New Roman"/>
                <w:bCs/>
                <w:iCs/>
                <w:sz w:val="28"/>
                <w:szCs w:val="28"/>
              </w:rPr>
              <w:t xml:space="preserve"> Физическая культура в режиме трудового дня</w:t>
            </w:r>
          </w:p>
        </w:tc>
        <w:tc>
          <w:tcPr>
            <w:tcW w:w="2576" w:type="pct"/>
            <w:shd w:val="clear" w:color="auto" w:fill="FFFFFF"/>
            <w:vAlign w:val="bottom"/>
          </w:tcPr>
          <w:p w14:paraId="686AD144"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64EB1CC8"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824" w:type="pct"/>
            <w:vMerge w:val="restart"/>
            <w:shd w:val="clear" w:color="auto" w:fill="FFFFFF"/>
          </w:tcPr>
          <w:p w14:paraId="2ABC00E5"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097B1BAC"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w:t>
            </w:r>
          </w:p>
          <w:p w14:paraId="52E15E17" w14:textId="77777777" w:rsidR="008E64A2" w:rsidRPr="002746D5" w:rsidRDefault="008E64A2" w:rsidP="00EF3D29">
            <w:pPr>
              <w:suppressAutoHyphens/>
              <w:spacing w:after="0"/>
              <w:jc w:val="center"/>
              <w:rPr>
                <w:rFonts w:ascii="Times New Roman" w:eastAsia="Times New Roman" w:hAnsi="Times New Roman"/>
                <w:b/>
                <w:i/>
                <w:iCs/>
                <w:sz w:val="28"/>
                <w:szCs w:val="28"/>
                <w:lang w:eastAsia="ru-RU"/>
              </w:rPr>
            </w:pPr>
            <w:r w:rsidRPr="002746D5">
              <w:rPr>
                <w:rFonts w:ascii="Times New Roman" w:eastAsia="Times New Roman" w:hAnsi="Times New Roman"/>
                <w:b/>
                <w:i/>
                <w:sz w:val="28"/>
                <w:szCs w:val="28"/>
                <w:lang w:eastAsia="ru-RU"/>
              </w:rPr>
              <w:t>ПК</w:t>
            </w:r>
            <w:r w:rsidRPr="002746D5">
              <w:rPr>
                <w:rFonts w:ascii="Times New Roman" w:eastAsia="Times New Roman" w:hAnsi="Times New Roman"/>
                <w:b/>
                <w:i/>
                <w:sz w:val="28"/>
                <w:szCs w:val="28"/>
                <w:vertAlign w:val="superscript"/>
                <w:lang w:eastAsia="ru-RU"/>
              </w:rPr>
              <w:footnoteReference w:id="20"/>
            </w:r>
            <w:r w:rsidRPr="002746D5">
              <w:rPr>
                <w:rFonts w:ascii="Times New Roman" w:eastAsia="Times New Roman" w:hAnsi="Times New Roman"/>
                <w:b/>
                <w:i/>
                <w:sz w:val="28"/>
                <w:szCs w:val="28"/>
                <w:vertAlign w:val="superscript"/>
                <w:lang w:eastAsia="ru-RU"/>
              </w:rPr>
              <w:t>…</w:t>
            </w:r>
          </w:p>
        </w:tc>
      </w:tr>
      <w:tr w:rsidR="0079097D" w:rsidRPr="002746D5" w14:paraId="3051879C" w14:textId="77777777" w:rsidTr="008E64A2">
        <w:trPr>
          <w:trHeight w:val="180"/>
        </w:trPr>
        <w:tc>
          <w:tcPr>
            <w:tcW w:w="846" w:type="pct"/>
            <w:vMerge/>
            <w:shd w:val="clear" w:color="auto" w:fill="FFFFFF"/>
          </w:tcPr>
          <w:p w14:paraId="72AF1930" w14:textId="77777777" w:rsidR="008E64A2" w:rsidRPr="002746D5" w:rsidRDefault="008E64A2" w:rsidP="00EF3D29">
            <w:pPr>
              <w:spacing w:after="0"/>
              <w:rPr>
                <w:rFonts w:ascii="Times New Roman" w:eastAsia="Times New Roman" w:hAnsi="Times New Roman"/>
                <w:b/>
                <w:bCs/>
                <w:iCs/>
                <w:sz w:val="28"/>
                <w:szCs w:val="28"/>
              </w:rPr>
            </w:pPr>
          </w:p>
        </w:tc>
        <w:tc>
          <w:tcPr>
            <w:tcW w:w="2576" w:type="pct"/>
            <w:tcBorders>
              <w:bottom w:val="single" w:sz="4" w:space="0" w:color="auto"/>
            </w:tcBorders>
            <w:shd w:val="clear" w:color="auto" w:fill="FFFFFF"/>
          </w:tcPr>
          <w:p w14:paraId="42663196"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Cs/>
                <w:iCs/>
                <w:sz w:val="28"/>
                <w:szCs w:val="28"/>
                <w:lang w:eastAsia="ru-RU"/>
              </w:rPr>
              <w:t>1. Зоны риска физического здоровья</w:t>
            </w:r>
            <w:r w:rsidRPr="002746D5">
              <w:rPr>
                <w:rFonts w:ascii="Times New Roman" w:eastAsia="Times New Roman" w:hAnsi="Times New Roman"/>
                <w:bCs/>
                <w:sz w:val="28"/>
                <w:szCs w:val="28"/>
                <w:lang w:eastAsia="ru-RU"/>
              </w:rPr>
              <w:t xml:space="preserve"> в профессиональной деятельности.</w:t>
            </w:r>
            <w:r w:rsidRPr="002746D5">
              <w:rPr>
                <w:rFonts w:ascii="Times New Roman" w:eastAsia="Times New Roman" w:hAnsi="Times New Roman"/>
                <w:bCs/>
                <w:iCs/>
                <w:sz w:val="28"/>
                <w:szCs w:val="28"/>
                <w:lang w:eastAsia="ru-RU"/>
              </w:rPr>
              <w:t xml:space="preserve"> Рациональная организация труда, факторы сохранения и укрепления здоровья, профилактика переутомления. </w:t>
            </w:r>
            <w:r w:rsidRPr="002746D5">
              <w:rPr>
                <w:rFonts w:ascii="Times New Roman" w:hAnsi="Times New Roman"/>
                <w:spacing w:val="-9"/>
                <w:sz w:val="28"/>
                <w:szCs w:val="28"/>
              </w:rPr>
              <w:t xml:space="preserve">Составление </w:t>
            </w:r>
            <w:proofErr w:type="spellStart"/>
            <w:r w:rsidRPr="002746D5">
              <w:rPr>
                <w:rFonts w:ascii="Times New Roman" w:hAnsi="Times New Roman"/>
                <w:spacing w:val="-9"/>
                <w:sz w:val="28"/>
                <w:szCs w:val="28"/>
              </w:rPr>
              <w:t>профессиограммы</w:t>
            </w:r>
            <w:proofErr w:type="spellEnd"/>
            <w:r w:rsidRPr="002746D5">
              <w:rPr>
                <w:rFonts w:ascii="Times New Roman" w:hAnsi="Times New Roman"/>
                <w:spacing w:val="-9"/>
                <w:sz w:val="28"/>
                <w:szCs w:val="28"/>
              </w:rPr>
              <w:t>. Определение принадлежности выбранной профессии/специальности к группе труда</w:t>
            </w:r>
            <w:r w:rsidRPr="002746D5">
              <w:rPr>
                <w:rFonts w:ascii="Times New Roman" w:eastAsia="Times New Roman" w:hAnsi="Times New Roman"/>
                <w:iCs/>
                <w:sz w:val="28"/>
                <w:szCs w:val="28"/>
                <w:lang w:eastAsia="ru-RU"/>
              </w:rPr>
              <w:t>. Подбор физических упражнений для проведения производственной гимнастики</w:t>
            </w:r>
          </w:p>
        </w:tc>
        <w:tc>
          <w:tcPr>
            <w:tcW w:w="754" w:type="pct"/>
            <w:shd w:val="clear" w:color="auto" w:fill="FFFFFF"/>
            <w:vAlign w:val="center"/>
          </w:tcPr>
          <w:p w14:paraId="658917BD"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c>
          <w:tcPr>
            <w:tcW w:w="824" w:type="pct"/>
            <w:vMerge/>
            <w:shd w:val="clear" w:color="auto" w:fill="FFFFFF"/>
          </w:tcPr>
          <w:p w14:paraId="57609C1A"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1B5ED654" w14:textId="77777777" w:rsidTr="008E64A2">
        <w:trPr>
          <w:trHeight w:val="202"/>
        </w:trPr>
        <w:tc>
          <w:tcPr>
            <w:tcW w:w="846" w:type="pct"/>
            <w:vMerge w:val="restart"/>
            <w:shd w:val="clear" w:color="auto" w:fill="FFFFFF"/>
          </w:tcPr>
          <w:p w14:paraId="42CC304E" w14:textId="77777777" w:rsidR="008E64A2" w:rsidRPr="002746D5" w:rsidRDefault="008E64A2" w:rsidP="00EF3D29">
            <w:pPr>
              <w:spacing w:after="0"/>
              <w:rPr>
                <w:rFonts w:ascii="Times New Roman" w:eastAsia="Times New Roman" w:hAnsi="Times New Roman"/>
                <w:bCs/>
                <w:sz w:val="28"/>
                <w:szCs w:val="28"/>
                <w:lang w:eastAsia="ru-RU"/>
              </w:rPr>
            </w:pPr>
            <w:r w:rsidRPr="002746D5">
              <w:rPr>
                <w:rFonts w:ascii="Times New Roman" w:eastAsia="Times New Roman" w:hAnsi="Times New Roman"/>
                <w:b/>
                <w:bCs/>
                <w:iCs/>
                <w:sz w:val="28"/>
                <w:szCs w:val="28"/>
                <w:lang w:eastAsia="ru-RU"/>
              </w:rPr>
              <w:t xml:space="preserve">Тема 1.6 </w:t>
            </w:r>
            <w:r w:rsidRPr="002746D5">
              <w:rPr>
                <w:rFonts w:ascii="Times New Roman" w:eastAsia="Times New Roman" w:hAnsi="Times New Roman"/>
                <w:bCs/>
                <w:iCs/>
                <w:sz w:val="28"/>
                <w:szCs w:val="28"/>
                <w:lang w:eastAsia="ru-RU"/>
              </w:rPr>
              <w:t>Профессионально-прикладная физическая подготовка</w:t>
            </w:r>
          </w:p>
        </w:tc>
        <w:tc>
          <w:tcPr>
            <w:tcW w:w="2576" w:type="pct"/>
            <w:tcBorders>
              <w:bottom w:val="single" w:sz="4" w:space="0" w:color="auto"/>
            </w:tcBorders>
            <w:shd w:val="clear" w:color="auto" w:fill="FFFFFF"/>
            <w:vAlign w:val="bottom"/>
          </w:tcPr>
          <w:p w14:paraId="2E6608DD" w14:textId="77777777" w:rsidR="008E64A2" w:rsidRPr="002746D5" w:rsidRDefault="008E64A2" w:rsidP="00EF3D29">
            <w:pPr>
              <w:spacing w:after="0"/>
              <w:rPr>
                <w:rFonts w:ascii="Times New Roman" w:eastAsia="Times New Roman" w:hAnsi="Times New Roman"/>
                <w:b/>
                <w:i/>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1B6EC8AD"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c>
          <w:tcPr>
            <w:tcW w:w="824" w:type="pct"/>
            <w:vMerge w:val="restart"/>
            <w:shd w:val="clear" w:color="auto" w:fill="FFFFFF"/>
          </w:tcPr>
          <w:p w14:paraId="041545C8"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3F22AE39"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w:t>
            </w:r>
          </w:p>
          <w:p w14:paraId="30828CC3" w14:textId="77777777" w:rsidR="008E64A2" w:rsidRPr="002746D5" w:rsidRDefault="008E64A2" w:rsidP="00EF3D29">
            <w:pPr>
              <w:suppressAutoHyphens/>
              <w:spacing w:after="0"/>
              <w:jc w:val="center"/>
              <w:rPr>
                <w:rFonts w:ascii="Times New Roman" w:eastAsia="Times New Roman" w:hAnsi="Times New Roman"/>
                <w:b/>
                <w:i/>
                <w:iCs/>
                <w:sz w:val="28"/>
                <w:szCs w:val="28"/>
                <w:lang w:eastAsia="ru-RU"/>
              </w:rPr>
            </w:pPr>
            <w:r w:rsidRPr="002746D5">
              <w:rPr>
                <w:rFonts w:ascii="Times New Roman" w:eastAsia="Times New Roman" w:hAnsi="Times New Roman"/>
                <w:b/>
                <w:i/>
                <w:sz w:val="28"/>
                <w:szCs w:val="28"/>
                <w:lang w:eastAsia="ru-RU"/>
              </w:rPr>
              <w:t>ПК…</w:t>
            </w:r>
          </w:p>
        </w:tc>
      </w:tr>
      <w:tr w:rsidR="0079097D" w:rsidRPr="002746D5" w14:paraId="69F7C37F" w14:textId="77777777" w:rsidTr="008E64A2">
        <w:trPr>
          <w:trHeight w:val="180"/>
        </w:trPr>
        <w:tc>
          <w:tcPr>
            <w:tcW w:w="846" w:type="pct"/>
            <w:vMerge/>
            <w:shd w:val="clear" w:color="auto" w:fill="FFFFFF"/>
          </w:tcPr>
          <w:p w14:paraId="205124EA" w14:textId="77777777" w:rsidR="008E64A2" w:rsidRPr="002746D5" w:rsidRDefault="008E64A2" w:rsidP="00EF3D29">
            <w:pPr>
              <w:spacing w:after="0"/>
              <w:rPr>
                <w:rFonts w:ascii="Times New Roman" w:eastAsia="Times New Roman" w:hAnsi="Times New Roman"/>
                <w:b/>
                <w:bCs/>
                <w:iCs/>
                <w:sz w:val="28"/>
                <w:szCs w:val="28"/>
                <w:lang w:eastAsia="ru-RU"/>
              </w:rPr>
            </w:pPr>
          </w:p>
        </w:tc>
        <w:tc>
          <w:tcPr>
            <w:tcW w:w="2576" w:type="pct"/>
            <w:tcBorders>
              <w:top w:val="single" w:sz="4" w:space="0" w:color="auto"/>
              <w:bottom w:val="single" w:sz="4" w:space="0" w:color="auto"/>
            </w:tcBorders>
            <w:shd w:val="clear" w:color="auto" w:fill="FFFFFF"/>
            <w:vAlign w:val="bottom"/>
          </w:tcPr>
          <w:p w14:paraId="6401FB06" w14:textId="77777777" w:rsidR="008E64A2" w:rsidRPr="002746D5" w:rsidRDefault="008E64A2" w:rsidP="00EF3D29">
            <w:pPr>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1.Понятие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tc>
        <w:tc>
          <w:tcPr>
            <w:tcW w:w="754" w:type="pct"/>
            <w:shd w:val="clear" w:color="auto" w:fill="FFFFFF"/>
            <w:vAlign w:val="center"/>
          </w:tcPr>
          <w:p w14:paraId="3B08031A"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c>
          <w:tcPr>
            <w:tcW w:w="824" w:type="pct"/>
            <w:vMerge/>
            <w:shd w:val="clear" w:color="auto" w:fill="FFFFFF"/>
          </w:tcPr>
          <w:p w14:paraId="3D6BC1D4"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08425B36" w14:textId="77777777" w:rsidTr="008E64A2">
        <w:trPr>
          <w:trHeight w:val="241"/>
        </w:trPr>
        <w:tc>
          <w:tcPr>
            <w:tcW w:w="846" w:type="pct"/>
            <w:vMerge/>
            <w:shd w:val="clear" w:color="auto" w:fill="FFFFFF"/>
          </w:tcPr>
          <w:p w14:paraId="6113C50A" w14:textId="77777777" w:rsidR="008E64A2" w:rsidRPr="002746D5" w:rsidRDefault="008E64A2" w:rsidP="00EF3D29">
            <w:pPr>
              <w:spacing w:after="0"/>
              <w:rPr>
                <w:rFonts w:ascii="Times New Roman" w:eastAsia="Times New Roman" w:hAnsi="Times New Roman"/>
                <w:b/>
                <w:bCs/>
                <w:iCs/>
                <w:sz w:val="28"/>
                <w:szCs w:val="28"/>
                <w:lang w:eastAsia="ru-RU"/>
              </w:rPr>
            </w:pPr>
          </w:p>
        </w:tc>
        <w:tc>
          <w:tcPr>
            <w:tcW w:w="2576" w:type="pct"/>
            <w:tcBorders>
              <w:top w:val="single" w:sz="4" w:space="0" w:color="auto"/>
            </w:tcBorders>
            <w:shd w:val="clear" w:color="auto" w:fill="FFFFFF"/>
          </w:tcPr>
          <w:p w14:paraId="4E7AEBAC" w14:textId="77777777" w:rsidR="008E64A2" w:rsidRPr="002746D5" w:rsidRDefault="008E64A2" w:rsidP="00EF3D29">
            <w:pPr>
              <w:spacing w:after="0"/>
              <w:rPr>
                <w:rFonts w:ascii="Times New Roman" w:eastAsia="Times New Roman" w:hAnsi="Times New Roman"/>
                <w:bCs/>
                <w:sz w:val="28"/>
                <w:szCs w:val="28"/>
                <w:lang w:eastAsia="ru-RU"/>
              </w:rPr>
            </w:pPr>
            <w:r w:rsidRPr="002746D5">
              <w:rPr>
                <w:rFonts w:ascii="Times New Roman" w:eastAsia="Times New Roman" w:hAnsi="Times New Roman"/>
                <w:bCs/>
                <w:iCs/>
                <w:sz w:val="28"/>
                <w:szCs w:val="28"/>
                <w:lang w:eastAsia="ru-RU"/>
              </w:rPr>
              <w:t>2. Определение значимых физических и личностных качеств с учётом специфики получаемой профессии/специальности; о</w:t>
            </w:r>
            <w:r w:rsidRPr="002746D5">
              <w:rPr>
                <w:rFonts w:ascii="Times New Roman" w:eastAsia="Times New Roman" w:hAnsi="Times New Roman"/>
                <w:iCs/>
                <w:sz w:val="28"/>
                <w:szCs w:val="28"/>
                <w:lang w:eastAsia="ru-RU"/>
              </w:rPr>
              <w:t>пределение видов физкультурно-спортивной деятельности для развития профессионально-значимых физических и психических качеств</w:t>
            </w:r>
          </w:p>
        </w:tc>
        <w:tc>
          <w:tcPr>
            <w:tcW w:w="754" w:type="pct"/>
            <w:shd w:val="clear" w:color="auto" w:fill="FFFFFF"/>
            <w:vAlign w:val="center"/>
          </w:tcPr>
          <w:p w14:paraId="5CAFF38F" w14:textId="77777777" w:rsidR="008E64A2" w:rsidRPr="002746D5" w:rsidRDefault="008E64A2" w:rsidP="00EF3D29">
            <w:pPr>
              <w:suppressAutoHyphens/>
              <w:spacing w:after="0"/>
              <w:jc w:val="center"/>
              <w:rPr>
                <w:rFonts w:ascii="Times New Roman" w:eastAsia="Times New Roman" w:hAnsi="Times New Roman"/>
                <w:bCs/>
                <w:sz w:val="28"/>
                <w:szCs w:val="28"/>
                <w:lang w:eastAsia="ru-RU"/>
              </w:rPr>
            </w:pPr>
          </w:p>
        </w:tc>
        <w:tc>
          <w:tcPr>
            <w:tcW w:w="824" w:type="pct"/>
            <w:vMerge/>
            <w:shd w:val="clear" w:color="auto" w:fill="FFFFFF"/>
          </w:tcPr>
          <w:p w14:paraId="651F9920"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p>
        </w:tc>
      </w:tr>
      <w:tr w:rsidR="0079097D" w:rsidRPr="002746D5" w14:paraId="70ED904D" w14:textId="77777777" w:rsidTr="008E64A2">
        <w:trPr>
          <w:trHeight w:val="20"/>
        </w:trPr>
        <w:tc>
          <w:tcPr>
            <w:tcW w:w="846" w:type="pct"/>
            <w:shd w:val="clear" w:color="auto" w:fill="FFFFFF"/>
          </w:tcPr>
          <w:p w14:paraId="74B1E06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iCs/>
                <w:sz w:val="28"/>
                <w:szCs w:val="28"/>
                <w:lang w:eastAsia="ru-RU"/>
              </w:rPr>
            </w:pPr>
            <w:r w:rsidRPr="002746D5">
              <w:rPr>
                <w:rFonts w:ascii="Times New Roman" w:eastAsia="Times New Roman" w:hAnsi="Times New Roman"/>
                <w:b/>
                <w:bCs/>
                <w:sz w:val="28"/>
                <w:szCs w:val="28"/>
                <w:lang w:eastAsia="ru-RU"/>
              </w:rPr>
              <w:t>Раздел № 2</w:t>
            </w:r>
          </w:p>
        </w:tc>
        <w:tc>
          <w:tcPr>
            <w:tcW w:w="2576" w:type="pct"/>
            <w:shd w:val="clear" w:color="auto" w:fill="FFFFFF"/>
          </w:tcPr>
          <w:p w14:paraId="66FA1186" w14:textId="77777777" w:rsidR="008E64A2" w:rsidRPr="002746D5" w:rsidRDefault="008E64A2" w:rsidP="00EF3D29">
            <w:pPr>
              <w:spacing w:after="0"/>
              <w:jc w:val="both"/>
              <w:rPr>
                <w:rFonts w:ascii="Times New Roman" w:eastAsia="Times New Roman" w:hAnsi="Times New Roman"/>
                <w:b/>
                <w:i/>
                <w:sz w:val="28"/>
                <w:szCs w:val="28"/>
                <w:lang w:eastAsia="ru-RU"/>
              </w:rPr>
            </w:pPr>
            <w:r w:rsidRPr="002746D5">
              <w:rPr>
                <w:rFonts w:ascii="Times New Roman" w:eastAsia="Times New Roman" w:hAnsi="Times New Roman"/>
                <w:b/>
                <w:bCs/>
                <w:sz w:val="28"/>
                <w:szCs w:val="28"/>
              </w:rPr>
              <w:t>Методические основы обучения различным видам физкультурно-спортивной деятельности</w:t>
            </w:r>
          </w:p>
        </w:tc>
        <w:tc>
          <w:tcPr>
            <w:tcW w:w="754" w:type="pct"/>
            <w:shd w:val="clear" w:color="auto" w:fill="FFFFFF"/>
          </w:tcPr>
          <w:p w14:paraId="227F40AF"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58</w:t>
            </w:r>
          </w:p>
        </w:tc>
        <w:tc>
          <w:tcPr>
            <w:tcW w:w="824" w:type="pct"/>
            <w:shd w:val="clear" w:color="auto" w:fill="FFFFFF"/>
          </w:tcPr>
          <w:p w14:paraId="06E14ED9"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0C9A8312"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w:t>
            </w:r>
          </w:p>
          <w:p w14:paraId="1EA311C6" w14:textId="77777777" w:rsidR="008E64A2" w:rsidRPr="002746D5" w:rsidRDefault="008E64A2" w:rsidP="00EF3D29">
            <w:pPr>
              <w:suppressAutoHyphens/>
              <w:spacing w:after="0"/>
              <w:jc w:val="center"/>
              <w:rPr>
                <w:rFonts w:ascii="Times New Roman" w:eastAsia="Times New Roman" w:hAnsi="Times New Roman"/>
                <w:b/>
                <w:bCs/>
                <w:i/>
                <w:sz w:val="28"/>
                <w:szCs w:val="28"/>
                <w:lang w:eastAsia="ru-RU"/>
              </w:rPr>
            </w:pPr>
            <w:r w:rsidRPr="002746D5">
              <w:rPr>
                <w:rFonts w:ascii="Times New Roman" w:eastAsia="Times New Roman" w:hAnsi="Times New Roman"/>
                <w:b/>
                <w:i/>
                <w:sz w:val="28"/>
                <w:szCs w:val="28"/>
                <w:lang w:eastAsia="ru-RU"/>
              </w:rPr>
              <w:t>ПК…</w:t>
            </w:r>
          </w:p>
        </w:tc>
      </w:tr>
      <w:tr w:rsidR="0079097D" w:rsidRPr="002746D5" w14:paraId="1BFA5A93" w14:textId="77777777" w:rsidTr="008E64A2">
        <w:trPr>
          <w:trHeight w:val="20"/>
        </w:trPr>
        <w:tc>
          <w:tcPr>
            <w:tcW w:w="3422" w:type="pct"/>
            <w:gridSpan w:val="2"/>
            <w:shd w:val="clear" w:color="auto" w:fill="FFFFFF"/>
          </w:tcPr>
          <w:p w14:paraId="64C5BCBA" w14:textId="77777777" w:rsidR="008E64A2" w:rsidRPr="002746D5" w:rsidRDefault="008E64A2" w:rsidP="00EF3D29">
            <w:pPr>
              <w:spacing w:after="0"/>
              <w:jc w:val="both"/>
              <w:rPr>
                <w:rFonts w:ascii="Times New Roman" w:eastAsia="Times New Roman" w:hAnsi="Times New Roman"/>
                <w:b/>
                <w:bCs/>
                <w:iCs/>
                <w:sz w:val="28"/>
                <w:szCs w:val="28"/>
                <w:lang w:eastAsia="ru-RU"/>
              </w:rPr>
            </w:pPr>
            <w:r w:rsidRPr="002746D5">
              <w:rPr>
                <w:rFonts w:ascii="Times New Roman" w:eastAsia="Times New Roman" w:hAnsi="Times New Roman"/>
                <w:b/>
                <w:bCs/>
                <w:iCs/>
                <w:sz w:val="28"/>
                <w:szCs w:val="28"/>
                <w:lang w:eastAsia="ru-RU"/>
              </w:rPr>
              <w:t>Методико-практические занятия</w:t>
            </w:r>
          </w:p>
        </w:tc>
        <w:tc>
          <w:tcPr>
            <w:tcW w:w="754" w:type="pct"/>
            <w:shd w:val="clear" w:color="auto" w:fill="FFFFFF"/>
          </w:tcPr>
          <w:p w14:paraId="10E614FF"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16</w:t>
            </w:r>
          </w:p>
        </w:tc>
        <w:tc>
          <w:tcPr>
            <w:tcW w:w="824" w:type="pct"/>
            <w:shd w:val="clear" w:color="auto" w:fill="FFFFFF"/>
          </w:tcPr>
          <w:p w14:paraId="65C043EA" w14:textId="77777777" w:rsidR="008E64A2" w:rsidRPr="002746D5" w:rsidRDefault="008E64A2" w:rsidP="00EF3D29">
            <w:pPr>
              <w:suppressAutoHyphens/>
              <w:spacing w:after="0"/>
              <w:jc w:val="center"/>
              <w:rPr>
                <w:rFonts w:ascii="Times New Roman" w:eastAsia="Times New Roman" w:hAnsi="Times New Roman"/>
                <w:b/>
                <w:bCs/>
                <w:i/>
                <w:sz w:val="28"/>
                <w:szCs w:val="28"/>
                <w:lang w:eastAsia="ru-RU"/>
              </w:rPr>
            </w:pPr>
          </w:p>
        </w:tc>
      </w:tr>
      <w:tr w:rsidR="0079097D" w:rsidRPr="002746D5" w14:paraId="331ADF80" w14:textId="77777777" w:rsidTr="008E64A2">
        <w:trPr>
          <w:trHeight w:val="20"/>
        </w:trPr>
        <w:tc>
          <w:tcPr>
            <w:tcW w:w="3422" w:type="pct"/>
            <w:gridSpan w:val="2"/>
            <w:shd w:val="clear" w:color="auto" w:fill="FFFFFF"/>
          </w:tcPr>
          <w:p w14:paraId="6E7188D3" w14:textId="77777777" w:rsidR="008E64A2" w:rsidRPr="002746D5" w:rsidRDefault="008E64A2" w:rsidP="00EF3D29">
            <w:pPr>
              <w:spacing w:after="0"/>
              <w:rPr>
                <w:rFonts w:ascii="Times New Roman" w:eastAsia="Times New Roman" w:hAnsi="Times New Roman"/>
                <w:b/>
                <w:bCs/>
                <w:iCs/>
                <w:sz w:val="28"/>
                <w:szCs w:val="28"/>
                <w:lang w:eastAsia="ru-RU"/>
              </w:rPr>
            </w:pPr>
            <w:r w:rsidRPr="002746D5">
              <w:rPr>
                <w:rFonts w:ascii="Times New Roman" w:eastAsia="Times New Roman" w:hAnsi="Times New Roman"/>
                <w:b/>
                <w:sz w:val="28"/>
                <w:szCs w:val="28"/>
                <w:lang w:eastAsia="ru-RU"/>
              </w:rPr>
              <w:t>*Профессионально ориентированное содержание</w:t>
            </w:r>
          </w:p>
        </w:tc>
        <w:tc>
          <w:tcPr>
            <w:tcW w:w="754" w:type="pct"/>
            <w:shd w:val="clear" w:color="auto" w:fill="FFFFFF"/>
          </w:tcPr>
          <w:p w14:paraId="149AF52D" w14:textId="77777777" w:rsidR="008E64A2" w:rsidRPr="002746D5" w:rsidRDefault="008E64A2" w:rsidP="00EF3D29">
            <w:pPr>
              <w:suppressAutoHyphens/>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16</w:t>
            </w:r>
          </w:p>
        </w:tc>
        <w:tc>
          <w:tcPr>
            <w:tcW w:w="824" w:type="pct"/>
            <w:shd w:val="clear" w:color="auto" w:fill="FFFFFF"/>
          </w:tcPr>
          <w:p w14:paraId="17BC6FD4" w14:textId="77777777" w:rsidR="008E64A2" w:rsidRPr="002746D5" w:rsidRDefault="008E64A2" w:rsidP="00EF3D29">
            <w:pPr>
              <w:suppressAutoHyphens/>
              <w:spacing w:after="0"/>
              <w:jc w:val="center"/>
              <w:rPr>
                <w:rFonts w:ascii="Times New Roman" w:eastAsia="Times New Roman" w:hAnsi="Times New Roman"/>
                <w:b/>
                <w:bCs/>
                <w:i/>
                <w:sz w:val="28"/>
                <w:szCs w:val="28"/>
                <w:lang w:eastAsia="ru-RU"/>
              </w:rPr>
            </w:pPr>
          </w:p>
        </w:tc>
      </w:tr>
      <w:tr w:rsidR="0079097D" w:rsidRPr="002746D5" w14:paraId="06481B37" w14:textId="77777777" w:rsidTr="008E64A2">
        <w:trPr>
          <w:trHeight w:val="288"/>
        </w:trPr>
        <w:tc>
          <w:tcPr>
            <w:tcW w:w="846" w:type="pct"/>
            <w:vMerge w:val="restart"/>
            <w:shd w:val="clear" w:color="auto" w:fill="FFFFFF"/>
          </w:tcPr>
          <w:p w14:paraId="28FCEFEB"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 xml:space="preserve">Тема 2.1 </w:t>
            </w:r>
            <w:r w:rsidRPr="002746D5">
              <w:rPr>
                <w:rFonts w:ascii="Times New Roman" w:eastAsia="Times New Roman" w:hAnsi="Times New Roman"/>
                <w:iCs/>
                <w:sz w:val="28"/>
                <w:szCs w:val="28"/>
                <w:lang w:eastAsia="ru-RU"/>
              </w:rPr>
              <w:t>Подбор упражнений, составление и проведение комплексов упражнений для различных форм организации занятий физической культурой</w:t>
            </w:r>
          </w:p>
        </w:tc>
        <w:tc>
          <w:tcPr>
            <w:tcW w:w="2576" w:type="pct"/>
            <w:shd w:val="clear" w:color="auto" w:fill="FFFFFF"/>
            <w:vAlign w:val="bottom"/>
          </w:tcPr>
          <w:p w14:paraId="0A8CC99D"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561F4B33"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824" w:type="pct"/>
            <w:vMerge w:val="restart"/>
            <w:shd w:val="clear" w:color="auto" w:fill="FFFFFF"/>
          </w:tcPr>
          <w:p w14:paraId="0994C217"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2AE6A8AD"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w:t>
            </w:r>
          </w:p>
          <w:p w14:paraId="6DE1B0CA" w14:textId="77777777" w:rsidR="008E64A2" w:rsidRPr="002746D5" w:rsidRDefault="008E64A2" w:rsidP="00EF3D29">
            <w:pPr>
              <w:spacing w:after="0"/>
              <w:jc w:val="center"/>
              <w:rPr>
                <w:rFonts w:ascii="Times New Roman" w:eastAsia="Times New Roman" w:hAnsi="Times New Roman"/>
                <w:b/>
                <w:bCs/>
                <w:i/>
                <w:sz w:val="28"/>
                <w:szCs w:val="28"/>
                <w:lang w:eastAsia="ru-RU"/>
              </w:rPr>
            </w:pPr>
            <w:r w:rsidRPr="002746D5">
              <w:rPr>
                <w:rFonts w:ascii="Times New Roman" w:eastAsia="Times New Roman" w:hAnsi="Times New Roman"/>
                <w:b/>
                <w:i/>
                <w:sz w:val="28"/>
                <w:szCs w:val="28"/>
                <w:lang w:eastAsia="ru-RU"/>
              </w:rPr>
              <w:t>ПК…</w:t>
            </w:r>
          </w:p>
        </w:tc>
      </w:tr>
      <w:tr w:rsidR="0079097D" w:rsidRPr="002746D5" w14:paraId="3188912D" w14:textId="77777777" w:rsidTr="008E64A2">
        <w:trPr>
          <w:trHeight w:val="126"/>
        </w:trPr>
        <w:tc>
          <w:tcPr>
            <w:tcW w:w="846" w:type="pct"/>
            <w:vMerge/>
            <w:shd w:val="clear" w:color="auto" w:fill="FFFFFF"/>
          </w:tcPr>
          <w:p w14:paraId="1748BAC4"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vAlign w:val="bottom"/>
          </w:tcPr>
          <w:p w14:paraId="5C31A401" w14:textId="77777777" w:rsidR="008E64A2" w:rsidRPr="002746D5" w:rsidRDefault="008E64A2" w:rsidP="00EF3D29">
            <w:pPr>
              <w:spacing w:after="0"/>
              <w:jc w:val="both"/>
              <w:rPr>
                <w:rFonts w:ascii="Times New Roman" w:eastAsia="Times New Roman" w:hAnsi="Times New Roman"/>
                <w:bCs/>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776D9A0B"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824" w:type="pct"/>
            <w:vMerge/>
            <w:shd w:val="clear" w:color="auto" w:fill="FFFFFF"/>
          </w:tcPr>
          <w:p w14:paraId="42BB967A"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437011AC" w14:textId="77777777" w:rsidTr="008E64A2">
        <w:trPr>
          <w:trHeight w:val="829"/>
        </w:trPr>
        <w:tc>
          <w:tcPr>
            <w:tcW w:w="846" w:type="pct"/>
            <w:vMerge/>
            <w:shd w:val="clear" w:color="auto" w:fill="FFFFFF"/>
          </w:tcPr>
          <w:p w14:paraId="5F36306E"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vAlign w:val="bottom"/>
          </w:tcPr>
          <w:p w14:paraId="3CECD7EF" w14:textId="77777777" w:rsidR="008E64A2" w:rsidRPr="002746D5" w:rsidRDefault="008E64A2" w:rsidP="00EF3D29">
            <w:pPr>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1.</w:t>
            </w:r>
            <w:r w:rsidRPr="002746D5">
              <w:rPr>
                <w:rFonts w:ascii="Times New Roman" w:eastAsia="Times New Roman" w:hAnsi="Times New Roman"/>
                <w:sz w:val="28"/>
                <w:szCs w:val="28"/>
              </w:rPr>
              <w:t xml:space="preserve"> </w:t>
            </w:r>
            <w:r w:rsidRPr="002746D5">
              <w:rPr>
                <w:rFonts w:ascii="Times New Roman" w:eastAsia="Times New Roman" w:hAnsi="Times New Roman"/>
                <w:bCs/>
                <w:sz w:val="28"/>
                <w:szCs w:val="28"/>
                <w:lang w:eastAsia="ru-RU"/>
              </w:rPr>
              <w:t>Освоение методики</w:t>
            </w:r>
            <w:r w:rsidRPr="002746D5">
              <w:rPr>
                <w:rFonts w:ascii="Times New Roman" w:eastAsia="Times New Roman" w:hAnsi="Times New Roman"/>
                <w:sz w:val="28"/>
                <w:szCs w:val="28"/>
              </w:rPr>
              <w:t xml:space="preserve"> </w:t>
            </w:r>
            <w:r w:rsidRPr="002746D5">
              <w:rPr>
                <w:rFonts w:ascii="Times New Roman" w:eastAsia="Times New Roman" w:hAnsi="Times New Roman"/>
                <w:bCs/>
                <w:sz w:val="28"/>
                <w:szCs w:val="28"/>
                <w:lang w:eastAsia="ru-RU"/>
              </w:rPr>
              <w:t xml:space="preserve">составления и проведения комплексов упражнений утренней зарядки, физкультминуток, </w:t>
            </w:r>
            <w:proofErr w:type="spellStart"/>
            <w:r w:rsidRPr="002746D5">
              <w:rPr>
                <w:rFonts w:ascii="Times New Roman" w:eastAsia="Times New Roman" w:hAnsi="Times New Roman"/>
                <w:bCs/>
                <w:sz w:val="28"/>
                <w:szCs w:val="28"/>
                <w:lang w:eastAsia="ru-RU"/>
              </w:rPr>
              <w:t>физкультпауз</w:t>
            </w:r>
            <w:proofErr w:type="spellEnd"/>
            <w:r w:rsidRPr="002746D5">
              <w:rPr>
                <w:rFonts w:ascii="Times New Roman" w:eastAsia="Times New Roman" w:hAnsi="Times New Roman"/>
                <w:bCs/>
                <w:sz w:val="28"/>
                <w:szCs w:val="28"/>
                <w:lang w:eastAsia="ru-RU"/>
              </w:rPr>
              <w:t>, комплексов упражнений для коррекции осанки и телосложения</w:t>
            </w:r>
          </w:p>
        </w:tc>
        <w:tc>
          <w:tcPr>
            <w:tcW w:w="754" w:type="pct"/>
            <w:vMerge w:val="restart"/>
            <w:shd w:val="clear" w:color="auto" w:fill="FFFFFF"/>
            <w:vAlign w:val="center"/>
          </w:tcPr>
          <w:p w14:paraId="6524BBD8"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4D474D5F"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24EE5D94" w14:textId="77777777" w:rsidTr="008E64A2">
        <w:trPr>
          <w:trHeight w:val="435"/>
        </w:trPr>
        <w:tc>
          <w:tcPr>
            <w:tcW w:w="846" w:type="pct"/>
            <w:vMerge/>
            <w:shd w:val="clear" w:color="auto" w:fill="FFFFFF"/>
          </w:tcPr>
          <w:p w14:paraId="3D62DD5C"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tcPr>
          <w:p w14:paraId="14D2DF27" w14:textId="77777777" w:rsidR="008E64A2" w:rsidRPr="002746D5" w:rsidRDefault="008E64A2" w:rsidP="00EF3D29">
            <w:pPr>
              <w:spacing w:after="0"/>
              <w:rPr>
                <w:rFonts w:ascii="Times New Roman" w:eastAsia="Times New Roman" w:hAnsi="Times New Roman"/>
                <w:bCs/>
                <w:sz w:val="28"/>
                <w:szCs w:val="28"/>
                <w:highlight w:val="yellow"/>
                <w:lang w:eastAsia="ru-RU"/>
              </w:rPr>
            </w:pPr>
            <w:r w:rsidRPr="002746D5">
              <w:rPr>
                <w:rFonts w:ascii="Times New Roman" w:eastAsia="Times New Roman" w:hAnsi="Times New Roman"/>
                <w:sz w:val="28"/>
                <w:szCs w:val="28"/>
              </w:rPr>
              <w:t xml:space="preserve">2. </w:t>
            </w:r>
            <w:r w:rsidRPr="002746D5">
              <w:rPr>
                <w:rFonts w:ascii="Times New Roman" w:eastAsia="Times New Roman" w:hAnsi="Times New Roman"/>
                <w:bCs/>
                <w:sz w:val="28"/>
                <w:szCs w:val="28"/>
                <w:lang w:eastAsia="ru-RU"/>
              </w:rPr>
              <w:t>Освоение методики</w:t>
            </w:r>
            <w:r w:rsidRPr="002746D5">
              <w:rPr>
                <w:rFonts w:ascii="Times New Roman" w:eastAsia="Times New Roman" w:hAnsi="Times New Roman"/>
                <w:sz w:val="28"/>
                <w:szCs w:val="28"/>
              </w:rPr>
              <w:t xml:space="preserve"> </w:t>
            </w:r>
            <w:r w:rsidRPr="002746D5">
              <w:rPr>
                <w:rFonts w:ascii="Times New Roman" w:eastAsia="Times New Roman" w:hAnsi="Times New Roman"/>
                <w:bCs/>
                <w:sz w:val="28"/>
                <w:szCs w:val="28"/>
                <w:lang w:eastAsia="ru-RU"/>
              </w:rPr>
              <w:t>составления и проведения комплексов упражнений различной функциональной направленности</w:t>
            </w:r>
          </w:p>
        </w:tc>
        <w:tc>
          <w:tcPr>
            <w:tcW w:w="754" w:type="pct"/>
            <w:vMerge/>
            <w:shd w:val="clear" w:color="auto" w:fill="FFFFFF"/>
            <w:vAlign w:val="center"/>
          </w:tcPr>
          <w:p w14:paraId="78C78EA4"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1AB8219E"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336E5B5F" w14:textId="77777777" w:rsidTr="008E64A2">
        <w:trPr>
          <w:trHeight w:val="161"/>
        </w:trPr>
        <w:tc>
          <w:tcPr>
            <w:tcW w:w="846" w:type="pct"/>
            <w:vMerge w:val="restart"/>
            <w:shd w:val="clear" w:color="auto" w:fill="FFFFFF"/>
          </w:tcPr>
          <w:p w14:paraId="6788AC90"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 xml:space="preserve">Тема 2.2 </w:t>
            </w:r>
            <w:r w:rsidRPr="002746D5">
              <w:rPr>
                <w:rFonts w:ascii="Times New Roman" w:eastAsia="Times New Roman" w:hAnsi="Times New Roman"/>
                <w:bCs/>
                <w:iCs/>
                <w:sz w:val="28"/>
                <w:szCs w:val="28"/>
                <w:lang w:eastAsia="ru-RU"/>
              </w:rPr>
              <w:t xml:space="preserve">Составление и проведение самостоятельных занятий по </w:t>
            </w:r>
            <w:r w:rsidRPr="002746D5">
              <w:rPr>
                <w:rFonts w:ascii="Times New Roman" w:eastAsia="Times New Roman" w:hAnsi="Times New Roman"/>
                <w:bCs/>
                <w:iCs/>
                <w:sz w:val="28"/>
                <w:szCs w:val="28"/>
                <w:lang w:eastAsia="ru-RU"/>
              </w:rPr>
              <w:lastRenderedPageBreak/>
              <w:t>подготовке к сдаче норм и требований ВФСК «ГТО»</w:t>
            </w:r>
          </w:p>
        </w:tc>
        <w:tc>
          <w:tcPr>
            <w:tcW w:w="2576" w:type="pct"/>
            <w:shd w:val="clear" w:color="auto" w:fill="FFFFFF"/>
            <w:vAlign w:val="bottom"/>
          </w:tcPr>
          <w:p w14:paraId="0150FA31" w14:textId="77777777" w:rsidR="008E64A2" w:rsidRPr="002746D5" w:rsidRDefault="008E64A2" w:rsidP="00EF3D29">
            <w:pPr>
              <w:spacing w:after="0"/>
              <w:jc w:val="both"/>
              <w:rPr>
                <w:rFonts w:ascii="Times New Roman" w:eastAsia="Times New Roman" w:hAnsi="Times New Roman"/>
                <w:bCs/>
                <w:sz w:val="28"/>
                <w:szCs w:val="28"/>
                <w:lang w:eastAsia="ru-RU"/>
              </w:rPr>
            </w:pPr>
            <w:r w:rsidRPr="002746D5">
              <w:rPr>
                <w:rFonts w:ascii="Times New Roman" w:eastAsia="Times New Roman" w:hAnsi="Times New Roman"/>
                <w:b/>
                <w:bCs/>
                <w:sz w:val="28"/>
                <w:szCs w:val="28"/>
                <w:lang w:eastAsia="ru-RU"/>
              </w:rPr>
              <w:lastRenderedPageBreak/>
              <w:t>Содержание учебного материала</w:t>
            </w:r>
          </w:p>
        </w:tc>
        <w:tc>
          <w:tcPr>
            <w:tcW w:w="754" w:type="pct"/>
            <w:shd w:val="clear" w:color="auto" w:fill="FFFFFF"/>
            <w:vAlign w:val="center"/>
          </w:tcPr>
          <w:p w14:paraId="1A9AD02B"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824" w:type="pct"/>
            <w:vMerge w:val="restart"/>
            <w:shd w:val="clear" w:color="auto" w:fill="FFFFFF"/>
          </w:tcPr>
          <w:p w14:paraId="4030B519" w14:textId="77777777" w:rsidR="008E64A2" w:rsidRPr="002746D5" w:rsidRDefault="008E64A2" w:rsidP="00EF3D29">
            <w:pPr>
              <w:spacing w:after="0"/>
              <w:jc w:val="center"/>
              <w:rPr>
                <w:rFonts w:ascii="Times New Roman" w:eastAsia="Times New Roman" w:hAnsi="Times New Roman"/>
                <w:iCs/>
                <w:sz w:val="28"/>
                <w:szCs w:val="28"/>
                <w:lang w:eastAsia="ru-RU"/>
              </w:rPr>
            </w:pPr>
            <w:r w:rsidRPr="002746D5">
              <w:rPr>
                <w:rFonts w:ascii="Times New Roman" w:eastAsia="Times New Roman" w:hAnsi="Times New Roman"/>
                <w:sz w:val="28"/>
                <w:szCs w:val="28"/>
                <w:lang w:eastAsia="ru-RU"/>
              </w:rPr>
              <w:t xml:space="preserve">ОК 01, </w:t>
            </w:r>
            <w:r w:rsidRPr="002746D5">
              <w:rPr>
                <w:rFonts w:ascii="Times New Roman" w:eastAsia="Times New Roman" w:hAnsi="Times New Roman"/>
                <w:iCs/>
                <w:sz w:val="28"/>
                <w:szCs w:val="28"/>
                <w:lang w:eastAsia="ru-RU"/>
              </w:rPr>
              <w:t xml:space="preserve">ОК 04, </w:t>
            </w:r>
          </w:p>
          <w:p w14:paraId="27A05D42" w14:textId="77777777" w:rsidR="008E64A2" w:rsidRPr="002746D5" w:rsidRDefault="008E64A2" w:rsidP="00EF3D29">
            <w:pPr>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ОК 08,</w:t>
            </w:r>
          </w:p>
          <w:p w14:paraId="4E266E9D" w14:textId="77777777" w:rsidR="008E64A2" w:rsidRPr="002746D5" w:rsidRDefault="008E64A2" w:rsidP="00EF3D29">
            <w:pPr>
              <w:spacing w:after="0"/>
              <w:jc w:val="center"/>
              <w:rPr>
                <w:rFonts w:ascii="Times New Roman" w:eastAsia="Times New Roman" w:hAnsi="Times New Roman"/>
                <w:bCs/>
                <w:sz w:val="28"/>
                <w:szCs w:val="28"/>
                <w:lang w:eastAsia="ru-RU"/>
              </w:rPr>
            </w:pPr>
            <w:r w:rsidRPr="002746D5">
              <w:rPr>
                <w:rFonts w:ascii="Times New Roman" w:eastAsia="Times New Roman" w:hAnsi="Times New Roman"/>
                <w:b/>
                <w:i/>
                <w:iCs/>
                <w:sz w:val="28"/>
                <w:szCs w:val="28"/>
                <w:lang w:eastAsia="ru-RU"/>
              </w:rPr>
              <w:t>ПК…</w:t>
            </w:r>
          </w:p>
        </w:tc>
      </w:tr>
      <w:tr w:rsidR="0079097D" w:rsidRPr="002746D5" w14:paraId="668690D7" w14:textId="77777777" w:rsidTr="008E64A2">
        <w:trPr>
          <w:trHeight w:val="240"/>
        </w:trPr>
        <w:tc>
          <w:tcPr>
            <w:tcW w:w="846" w:type="pct"/>
            <w:vMerge/>
            <w:shd w:val="clear" w:color="auto" w:fill="FFFFFF"/>
          </w:tcPr>
          <w:p w14:paraId="2BB4194A"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vAlign w:val="bottom"/>
          </w:tcPr>
          <w:p w14:paraId="373AF431" w14:textId="77777777" w:rsidR="008E64A2" w:rsidRPr="002746D5" w:rsidRDefault="008E64A2" w:rsidP="00EF3D29">
            <w:pPr>
              <w:spacing w:after="0"/>
              <w:jc w:val="both"/>
              <w:rPr>
                <w:rFonts w:ascii="Times New Roman" w:eastAsia="Times New Roman" w:hAnsi="Times New Roman"/>
                <w:bCs/>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6BB6BA24"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824" w:type="pct"/>
            <w:vMerge/>
            <w:shd w:val="clear" w:color="auto" w:fill="FFFFFF"/>
          </w:tcPr>
          <w:p w14:paraId="5C0FD5B6"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2037B0CA" w14:textId="77777777" w:rsidTr="008E64A2">
        <w:trPr>
          <w:trHeight w:val="195"/>
        </w:trPr>
        <w:tc>
          <w:tcPr>
            <w:tcW w:w="846" w:type="pct"/>
            <w:vMerge/>
            <w:shd w:val="clear" w:color="auto" w:fill="FFFFFF"/>
          </w:tcPr>
          <w:p w14:paraId="536F6D42"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vAlign w:val="bottom"/>
          </w:tcPr>
          <w:p w14:paraId="74BF5F0E" w14:textId="77777777" w:rsidR="008E64A2" w:rsidRPr="002746D5" w:rsidRDefault="008E64A2" w:rsidP="00EF3D29">
            <w:pPr>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3. Освоение методики составления и проведения комплексов упражнений для подготовки к выполнению тестовых упражнений</w:t>
            </w:r>
          </w:p>
          <w:p w14:paraId="6CAE935F" w14:textId="77777777" w:rsidR="008E64A2" w:rsidRPr="002746D5" w:rsidRDefault="008E64A2" w:rsidP="00EF3D29">
            <w:pPr>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iCs/>
                <w:sz w:val="28"/>
                <w:szCs w:val="28"/>
                <w:lang w:eastAsia="ru-RU"/>
              </w:rPr>
              <w:lastRenderedPageBreak/>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754" w:type="pct"/>
            <w:shd w:val="clear" w:color="auto" w:fill="FFFFFF"/>
            <w:vAlign w:val="center"/>
          </w:tcPr>
          <w:p w14:paraId="005883F3"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5ECAAC0F"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41706332" w14:textId="77777777" w:rsidTr="008E64A2">
        <w:trPr>
          <w:trHeight w:val="195"/>
        </w:trPr>
        <w:tc>
          <w:tcPr>
            <w:tcW w:w="846" w:type="pct"/>
            <w:vMerge w:val="restart"/>
            <w:shd w:val="clear" w:color="auto" w:fill="FFFFFF"/>
          </w:tcPr>
          <w:p w14:paraId="1386087B"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 xml:space="preserve">Тема 2.3 </w:t>
            </w:r>
            <w:r w:rsidRPr="002746D5">
              <w:rPr>
                <w:rFonts w:ascii="Times New Roman" w:eastAsia="Times New Roman" w:hAnsi="Times New Roman"/>
                <w:sz w:val="28"/>
                <w:szCs w:val="28"/>
                <w:lang w:eastAsia="ru-RU"/>
              </w:rPr>
              <w:t>М</w:t>
            </w:r>
            <w:r w:rsidRPr="002746D5">
              <w:rPr>
                <w:rFonts w:ascii="Times New Roman" w:eastAsia="Times New Roman" w:hAnsi="Times New Roman"/>
                <w:sz w:val="28"/>
                <w:szCs w:val="28"/>
              </w:rPr>
              <w:t>етоды самоконтроля и оценка умственной и физической работоспособности</w:t>
            </w:r>
          </w:p>
        </w:tc>
        <w:tc>
          <w:tcPr>
            <w:tcW w:w="2576" w:type="pct"/>
            <w:shd w:val="clear" w:color="auto" w:fill="FFFFFF"/>
            <w:vAlign w:val="bottom"/>
          </w:tcPr>
          <w:p w14:paraId="18001B05"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tcPr>
          <w:p w14:paraId="57195B78"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824" w:type="pct"/>
            <w:vMerge w:val="restart"/>
            <w:shd w:val="clear" w:color="auto" w:fill="FFFFFF"/>
          </w:tcPr>
          <w:p w14:paraId="02D6DD78" w14:textId="77777777" w:rsidR="008E64A2" w:rsidRPr="002746D5" w:rsidRDefault="008E64A2" w:rsidP="00EF3D29">
            <w:pPr>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ОК 01, ОК 04,</w:t>
            </w:r>
          </w:p>
          <w:p w14:paraId="07FAF407" w14:textId="77777777" w:rsidR="008E64A2" w:rsidRPr="002746D5" w:rsidRDefault="008E64A2" w:rsidP="00EF3D29">
            <w:pPr>
              <w:spacing w:after="0"/>
              <w:jc w:val="center"/>
              <w:rPr>
                <w:rFonts w:ascii="Times New Roman" w:eastAsia="Times New Roman" w:hAnsi="Times New Roman"/>
                <w:b/>
                <w:bCs/>
                <w:i/>
                <w:sz w:val="28"/>
                <w:szCs w:val="28"/>
                <w:lang w:eastAsia="ru-RU"/>
              </w:rPr>
            </w:pPr>
            <w:r w:rsidRPr="002746D5">
              <w:rPr>
                <w:rFonts w:ascii="Times New Roman" w:eastAsia="Times New Roman" w:hAnsi="Times New Roman"/>
                <w:b/>
                <w:i/>
                <w:sz w:val="28"/>
                <w:szCs w:val="28"/>
                <w:lang w:eastAsia="ru-RU"/>
              </w:rPr>
              <w:t>ПК…</w:t>
            </w:r>
          </w:p>
        </w:tc>
      </w:tr>
      <w:tr w:rsidR="0079097D" w:rsidRPr="002746D5" w14:paraId="40AEE6F3" w14:textId="77777777" w:rsidTr="008E64A2">
        <w:trPr>
          <w:trHeight w:val="225"/>
        </w:trPr>
        <w:tc>
          <w:tcPr>
            <w:tcW w:w="846" w:type="pct"/>
            <w:vMerge/>
            <w:shd w:val="clear" w:color="auto" w:fill="FFFFFF"/>
          </w:tcPr>
          <w:p w14:paraId="0F9A5DE8"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tcPr>
          <w:p w14:paraId="3011554A"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tcPr>
          <w:p w14:paraId="2401C0B7"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824" w:type="pct"/>
            <w:vMerge/>
            <w:shd w:val="clear" w:color="auto" w:fill="FFFFFF"/>
          </w:tcPr>
          <w:p w14:paraId="724AF53C"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59A9D1C6" w14:textId="77777777" w:rsidTr="008E64A2">
        <w:trPr>
          <w:trHeight w:val="70"/>
        </w:trPr>
        <w:tc>
          <w:tcPr>
            <w:tcW w:w="846" w:type="pct"/>
            <w:vMerge/>
            <w:shd w:val="clear" w:color="auto" w:fill="FFFFFF"/>
          </w:tcPr>
          <w:p w14:paraId="10DEBE57"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tcPr>
          <w:p w14:paraId="4C38BCB6" w14:textId="77777777" w:rsidR="008E64A2" w:rsidRPr="002746D5" w:rsidRDefault="008E64A2" w:rsidP="00EF3D29">
            <w:pPr>
              <w:spacing w:after="0"/>
              <w:contextualSpacing/>
              <w:rPr>
                <w:rFonts w:ascii="Times New Roman" w:eastAsia="Times New Roman" w:hAnsi="Times New Roman"/>
                <w:sz w:val="28"/>
                <w:szCs w:val="28"/>
              </w:rPr>
            </w:pPr>
            <w:r w:rsidRPr="002746D5">
              <w:rPr>
                <w:rFonts w:ascii="Times New Roman" w:eastAsia="Times New Roman" w:hAnsi="Times New Roman"/>
                <w:sz w:val="28"/>
                <w:szCs w:val="28"/>
              </w:rPr>
              <w:t>4. Применение методов самоконтроля и оценка умственной и физической работоспособности</w:t>
            </w:r>
          </w:p>
        </w:tc>
        <w:tc>
          <w:tcPr>
            <w:tcW w:w="754" w:type="pct"/>
            <w:shd w:val="clear" w:color="auto" w:fill="FFFFFF"/>
          </w:tcPr>
          <w:p w14:paraId="37AC794B"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6EB610A7"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37ADB95B" w14:textId="77777777" w:rsidTr="008E64A2">
        <w:trPr>
          <w:trHeight w:val="213"/>
        </w:trPr>
        <w:tc>
          <w:tcPr>
            <w:tcW w:w="846" w:type="pct"/>
            <w:vMerge w:val="restart"/>
            <w:shd w:val="clear" w:color="auto" w:fill="FFFFFF"/>
          </w:tcPr>
          <w:p w14:paraId="62E1838D"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Тема 2.4.</w:t>
            </w:r>
            <w:r w:rsidRPr="002746D5">
              <w:rPr>
                <w:rFonts w:ascii="Times New Roman" w:eastAsia="Times New Roman" w:hAnsi="Times New Roman"/>
                <w:iCs/>
                <w:sz w:val="28"/>
                <w:szCs w:val="28"/>
                <w:lang w:eastAsia="ru-RU"/>
              </w:rPr>
              <w:t xml:space="preserve"> С</w:t>
            </w:r>
            <w:r w:rsidRPr="002746D5">
              <w:rPr>
                <w:rFonts w:ascii="Times New Roman" w:eastAsia="Times New Roman" w:hAnsi="Times New Roman"/>
                <w:bCs/>
                <w:iCs/>
                <w:sz w:val="28"/>
                <w:szCs w:val="28"/>
                <w:lang w:eastAsia="ru-RU"/>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2576" w:type="pct"/>
            <w:shd w:val="clear" w:color="auto" w:fill="FFFFFF"/>
            <w:vAlign w:val="bottom"/>
          </w:tcPr>
          <w:p w14:paraId="0080A446"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tcPr>
          <w:p w14:paraId="622AC20E"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824" w:type="pct"/>
            <w:vMerge w:val="restart"/>
            <w:shd w:val="clear" w:color="auto" w:fill="FFFFFF"/>
          </w:tcPr>
          <w:p w14:paraId="1D638EDF"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0F6CC2A7"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w:t>
            </w:r>
          </w:p>
          <w:p w14:paraId="5A7438A3" w14:textId="77777777" w:rsidR="008E64A2" w:rsidRPr="002746D5" w:rsidRDefault="008E64A2" w:rsidP="00EF3D29">
            <w:pPr>
              <w:spacing w:after="0"/>
              <w:jc w:val="center"/>
              <w:rPr>
                <w:rFonts w:ascii="Times New Roman" w:eastAsia="Times New Roman" w:hAnsi="Times New Roman"/>
                <w:b/>
                <w:bCs/>
                <w:iCs/>
                <w:sz w:val="28"/>
                <w:szCs w:val="28"/>
                <w:lang w:val="en-US" w:eastAsia="ru-RU"/>
              </w:rPr>
            </w:pPr>
            <w:r w:rsidRPr="002746D5">
              <w:rPr>
                <w:rFonts w:ascii="Times New Roman" w:eastAsia="Times New Roman" w:hAnsi="Times New Roman"/>
                <w:b/>
                <w:i/>
                <w:sz w:val="28"/>
                <w:szCs w:val="28"/>
                <w:lang w:eastAsia="ru-RU"/>
              </w:rPr>
              <w:t>ПК…</w:t>
            </w:r>
          </w:p>
        </w:tc>
      </w:tr>
      <w:tr w:rsidR="0079097D" w:rsidRPr="002746D5" w14:paraId="57A03920" w14:textId="77777777" w:rsidTr="008E64A2">
        <w:trPr>
          <w:trHeight w:val="270"/>
        </w:trPr>
        <w:tc>
          <w:tcPr>
            <w:tcW w:w="846" w:type="pct"/>
            <w:vMerge/>
            <w:shd w:val="clear" w:color="auto" w:fill="FFFFFF"/>
          </w:tcPr>
          <w:p w14:paraId="1EACA05E"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vAlign w:val="bottom"/>
          </w:tcPr>
          <w:p w14:paraId="5F90F47D"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tcPr>
          <w:p w14:paraId="57003E0B"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824" w:type="pct"/>
            <w:vMerge/>
            <w:shd w:val="clear" w:color="auto" w:fill="FFFFFF"/>
          </w:tcPr>
          <w:p w14:paraId="3F5915A5"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328ADABC" w14:textId="77777777" w:rsidTr="008E64A2">
        <w:trPr>
          <w:trHeight w:val="240"/>
        </w:trPr>
        <w:tc>
          <w:tcPr>
            <w:tcW w:w="846" w:type="pct"/>
            <w:vMerge/>
            <w:shd w:val="clear" w:color="auto" w:fill="FFFFFF"/>
          </w:tcPr>
          <w:p w14:paraId="38BC66D4"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vAlign w:val="bottom"/>
          </w:tcPr>
          <w:p w14:paraId="2EC1A391"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Cs/>
                <w:sz w:val="28"/>
                <w:szCs w:val="28"/>
                <w:lang w:eastAsia="ru-RU"/>
              </w:rPr>
              <w:t>5. 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c>
          <w:tcPr>
            <w:tcW w:w="754" w:type="pct"/>
            <w:vMerge w:val="restart"/>
            <w:shd w:val="clear" w:color="auto" w:fill="FFFFFF"/>
          </w:tcPr>
          <w:p w14:paraId="55ACAF44"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5CCCA961"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0FD4F33A" w14:textId="77777777" w:rsidTr="008E64A2">
        <w:trPr>
          <w:trHeight w:val="616"/>
        </w:trPr>
        <w:tc>
          <w:tcPr>
            <w:tcW w:w="846" w:type="pct"/>
            <w:vMerge/>
            <w:shd w:val="clear" w:color="auto" w:fill="FFFFFF"/>
          </w:tcPr>
          <w:p w14:paraId="13F638BD"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tcPr>
          <w:p w14:paraId="67EB675A"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bCs/>
                <w:sz w:val="28"/>
                <w:szCs w:val="28"/>
                <w:lang w:eastAsia="ru-RU"/>
              </w:rPr>
              <w:t>6. 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p>
        </w:tc>
        <w:tc>
          <w:tcPr>
            <w:tcW w:w="754" w:type="pct"/>
            <w:vMerge/>
            <w:shd w:val="clear" w:color="auto" w:fill="FFFFFF"/>
          </w:tcPr>
          <w:p w14:paraId="4CE8C67B"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19132DE9"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3D0AC16" w14:textId="77777777" w:rsidTr="008E64A2">
        <w:trPr>
          <w:trHeight w:val="308"/>
        </w:trPr>
        <w:tc>
          <w:tcPr>
            <w:tcW w:w="846" w:type="pct"/>
            <w:vMerge w:val="restart"/>
            <w:shd w:val="clear" w:color="auto" w:fill="FFFFFF"/>
          </w:tcPr>
          <w:p w14:paraId="7783B8A8" w14:textId="77777777" w:rsidR="008E64A2" w:rsidRPr="002746D5" w:rsidRDefault="008E64A2" w:rsidP="00EF3D29">
            <w:pPr>
              <w:spacing w:after="0"/>
              <w:jc w:val="both"/>
              <w:rPr>
                <w:rFonts w:ascii="Times New Roman" w:eastAsia="Times New Roman" w:hAnsi="Times New Roman"/>
                <w:b/>
                <w:bCs/>
                <w:iCs/>
                <w:sz w:val="28"/>
                <w:szCs w:val="28"/>
                <w:lang w:eastAsia="ru-RU"/>
              </w:rPr>
            </w:pPr>
            <w:r w:rsidRPr="002746D5">
              <w:rPr>
                <w:rFonts w:ascii="Times New Roman" w:eastAsia="Times New Roman" w:hAnsi="Times New Roman"/>
                <w:b/>
                <w:bCs/>
                <w:iCs/>
                <w:sz w:val="28"/>
                <w:szCs w:val="28"/>
                <w:lang w:eastAsia="ru-RU"/>
              </w:rPr>
              <w:t>Тема 2.5</w:t>
            </w:r>
          </w:p>
          <w:p w14:paraId="134FF4E7" w14:textId="77777777" w:rsidR="008E64A2" w:rsidRPr="002746D5" w:rsidRDefault="008E64A2" w:rsidP="00EF3D29">
            <w:pPr>
              <w:spacing w:after="0"/>
              <w:jc w:val="both"/>
              <w:rPr>
                <w:rFonts w:ascii="Times New Roman" w:eastAsia="Times New Roman" w:hAnsi="Times New Roman"/>
                <w:b/>
                <w:bCs/>
                <w:sz w:val="28"/>
                <w:szCs w:val="28"/>
                <w:lang w:eastAsia="ru-RU"/>
              </w:rPr>
            </w:pPr>
            <w:r w:rsidRPr="002746D5">
              <w:rPr>
                <w:rFonts w:ascii="Times New Roman" w:eastAsia="Times New Roman" w:hAnsi="Times New Roman"/>
                <w:bCs/>
                <w:iCs/>
                <w:sz w:val="28"/>
                <w:szCs w:val="28"/>
                <w:lang w:eastAsia="ru-RU"/>
              </w:rPr>
              <w:t xml:space="preserve">Профессионально-прикладная </w:t>
            </w:r>
            <w:r w:rsidRPr="002746D5">
              <w:rPr>
                <w:rFonts w:ascii="Times New Roman" w:eastAsia="Times New Roman" w:hAnsi="Times New Roman"/>
                <w:bCs/>
                <w:iCs/>
                <w:sz w:val="28"/>
                <w:szCs w:val="28"/>
                <w:lang w:eastAsia="ru-RU"/>
              </w:rPr>
              <w:lastRenderedPageBreak/>
              <w:t>физическая подготовка</w:t>
            </w:r>
          </w:p>
        </w:tc>
        <w:tc>
          <w:tcPr>
            <w:tcW w:w="2576" w:type="pct"/>
            <w:shd w:val="clear" w:color="auto" w:fill="FFFFFF"/>
            <w:vAlign w:val="bottom"/>
          </w:tcPr>
          <w:p w14:paraId="7D72FCBC" w14:textId="77777777" w:rsidR="008E64A2" w:rsidRPr="002746D5" w:rsidRDefault="008E64A2" w:rsidP="00EF3D29">
            <w:pPr>
              <w:spacing w:after="0"/>
              <w:rPr>
                <w:rFonts w:ascii="Times New Roman" w:eastAsia="Times New Roman" w:hAnsi="Times New Roman"/>
                <w:bCs/>
                <w:sz w:val="28"/>
                <w:szCs w:val="28"/>
                <w:lang w:eastAsia="ru-RU"/>
              </w:rPr>
            </w:pPr>
            <w:r w:rsidRPr="002746D5">
              <w:rPr>
                <w:rFonts w:ascii="Times New Roman" w:eastAsia="Times New Roman" w:hAnsi="Times New Roman"/>
                <w:b/>
                <w:bCs/>
                <w:sz w:val="28"/>
                <w:szCs w:val="28"/>
                <w:lang w:eastAsia="ru-RU"/>
              </w:rPr>
              <w:lastRenderedPageBreak/>
              <w:t>Содержание учебного материала</w:t>
            </w:r>
          </w:p>
        </w:tc>
        <w:tc>
          <w:tcPr>
            <w:tcW w:w="754" w:type="pct"/>
            <w:shd w:val="clear" w:color="auto" w:fill="FFFFFF"/>
            <w:vAlign w:val="center"/>
          </w:tcPr>
          <w:p w14:paraId="3F56A8B1"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8</w:t>
            </w:r>
          </w:p>
        </w:tc>
        <w:tc>
          <w:tcPr>
            <w:tcW w:w="824" w:type="pct"/>
            <w:vMerge w:val="restart"/>
            <w:shd w:val="clear" w:color="auto" w:fill="FFFFFF"/>
          </w:tcPr>
          <w:p w14:paraId="7A925375"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5A98A271"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w:t>
            </w:r>
          </w:p>
          <w:p w14:paraId="2C9CBB78"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i/>
                <w:sz w:val="28"/>
                <w:szCs w:val="28"/>
                <w:lang w:eastAsia="ru-RU"/>
              </w:rPr>
              <w:t>ПК…</w:t>
            </w:r>
          </w:p>
        </w:tc>
      </w:tr>
      <w:tr w:rsidR="0079097D" w:rsidRPr="002746D5" w14:paraId="4E82632C" w14:textId="77777777" w:rsidTr="008E64A2">
        <w:trPr>
          <w:trHeight w:val="283"/>
        </w:trPr>
        <w:tc>
          <w:tcPr>
            <w:tcW w:w="846" w:type="pct"/>
            <w:vMerge/>
            <w:shd w:val="clear" w:color="auto" w:fill="FFFFFF"/>
          </w:tcPr>
          <w:p w14:paraId="47667207"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vAlign w:val="bottom"/>
          </w:tcPr>
          <w:p w14:paraId="40314C90" w14:textId="77777777" w:rsidR="008E64A2" w:rsidRPr="002746D5" w:rsidRDefault="008E64A2" w:rsidP="00EF3D29">
            <w:pPr>
              <w:spacing w:after="0"/>
              <w:rPr>
                <w:rFonts w:ascii="Times New Roman" w:eastAsia="Times New Roman" w:hAnsi="Times New Roman"/>
                <w:bCs/>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3E52F7DF"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8</w:t>
            </w:r>
          </w:p>
        </w:tc>
        <w:tc>
          <w:tcPr>
            <w:tcW w:w="824" w:type="pct"/>
            <w:vMerge/>
            <w:shd w:val="clear" w:color="auto" w:fill="FFFFFF"/>
          </w:tcPr>
          <w:p w14:paraId="0FFBEB66"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4CB7A442" w14:textId="77777777" w:rsidTr="008E64A2">
        <w:trPr>
          <w:trHeight w:val="616"/>
        </w:trPr>
        <w:tc>
          <w:tcPr>
            <w:tcW w:w="846" w:type="pct"/>
            <w:vMerge/>
            <w:shd w:val="clear" w:color="auto" w:fill="FFFFFF"/>
          </w:tcPr>
          <w:p w14:paraId="7B2374E2"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tcPr>
          <w:p w14:paraId="1A480381" w14:textId="77777777" w:rsidR="008E64A2" w:rsidRPr="002746D5" w:rsidRDefault="008E64A2" w:rsidP="00EF3D29">
            <w:pPr>
              <w:spacing w:after="0"/>
              <w:rPr>
                <w:rFonts w:ascii="Times New Roman" w:eastAsia="Times New Roman" w:hAnsi="Times New Roman"/>
                <w:bCs/>
                <w:sz w:val="28"/>
                <w:szCs w:val="28"/>
                <w:lang w:eastAsia="ru-RU"/>
              </w:rPr>
            </w:pPr>
            <w:r w:rsidRPr="002746D5">
              <w:rPr>
                <w:rFonts w:ascii="Times New Roman" w:eastAsia="Times New Roman" w:hAnsi="Times New Roman"/>
                <w:sz w:val="28"/>
                <w:szCs w:val="28"/>
                <w:lang w:eastAsia="ru-RU"/>
              </w:rPr>
              <w:t xml:space="preserve">7. Характеристика профессиональной деятельности: группа труда, рабочее положение, рабочие движения, функциональные </w:t>
            </w:r>
            <w:r w:rsidRPr="002746D5">
              <w:rPr>
                <w:rFonts w:ascii="Times New Roman" w:eastAsia="Times New Roman" w:hAnsi="Times New Roman"/>
                <w:sz w:val="28"/>
                <w:szCs w:val="28"/>
                <w:lang w:eastAsia="ru-RU"/>
              </w:rPr>
              <w:lastRenderedPageBreak/>
              <w:t>системы, обеспечивающие трудовой процесс, внешние условия или производственные факторы, профессиональные заболевания</w:t>
            </w:r>
          </w:p>
        </w:tc>
        <w:tc>
          <w:tcPr>
            <w:tcW w:w="754" w:type="pct"/>
            <w:vMerge w:val="restart"/>
            <w:shd w:val="clear" w:color="auto" w:fill="FFFFFF"/>
            <w:vAlign w:val="center"/>
          </w:tcPr>
          <w:p w14:paraId="57BB3A03"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44AD703D"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4747D0E9" w14:textId="77777777" w:rsidTr="008E64A2">
        <w:trPr>
          <w:trHeight w:val="616"/>
        </w:trPr>
        <w:tc>
          <w:tcPr>
            <w:tcW w:w="846" w:type="pct"/>
            <w:vMerge/>
            <w:tcBorders>
              <w:bottom w:val="single" w:sz="4" w:space="0" w:color="auto"/>
            </w:tcBorders>
            <w:shd w:val="clear" w:color="auto" w:fill="FFFFFF"/>
          </w:tcPr>
          <w:p w14:paraId="3C25587C"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tcBorders>
              <w:bottom w:val="single" w:sz="4" w:space="0" w:color="auto"/>
            </w:tcBorders>
            <w:shd w:val="clear" w:color="auto" w:fill="FFFFFF"/>
          </w:tcPr>
          <w:p w14:paraId="7FC06516"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8-11. 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754" w:type="pct"/>
            <w:vMerge/>
            <w:tcBorders>
              <w:bottom w:val="single" w:sz="4" w:space="0" w:color="auto"/>
            </w:tcBorders>
            <w:shd w:val="clear" w:color="auto" w:fill="FFFFFF"/>
            <w:vAlign w:val="center"/>
          </w:tcPr>
          <w:p w14:paraId="12F2E73E"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tcBorders>
              <w:bottom w:val="single" w:sz="4" w:space="0" w:color="auto"/>
            </w:tcBorders>
            <w:shd w:val="clear" w:color="auto" w:fill="FFFFFF"/>
          </w:tcPr>
          <w:p w14:paraId="0B9DFEE2"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084CFAB0" w14:textId="77777777" w:rsidTr="008E64A2">
        <w:trPr>
          <w:trHeight w:val="256"/>
        </w:trPr>
        <w:tc>
          <w:tcPr>
            <w:tcW w:w="3422" w:type="pct"/>
            <w:gridSpan w:val="2"/>
            <w:shd w:val="clear" w:color="auto" w:fill="FFFFFF"/>
          </w:tcPr>
          <w:p w14:paraId="292645F3"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Основное содержание</w:t>
            </w:r>
          </w:p>
        </w:tc>
        <w:tc>
          <w:tcPr>
            <w:tcW w:w="754" w:type="pct"/>
            <w:shd w:val="clear" w:color="auto" w:fill="FFFFFF"/>
            <w:vAlign w:val="center"/>
          </w:tcPr>
          <w:p w14:paraId="3C5643CF"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42</w:t>
            </w:r>
          </w:p>
        </w:tc>
        <w:tc>
          <w:tcPr>
            <w:tcW w:w="824" w:type="pct"/>
            <w:shd w:val="clear" w:color="auto" w:fill="FFFFFF"/>
          </w:tcPr>
          <w:p w14:paraId="54742F72"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4646547F" w14:textId="77777777" w:rsidTr="008E64A2">
        <w:trPr>
          <w:trHeight w:val="20"/>
        </w:trPr>
        <w:tc>
          <w:tcPr>
            <w:tcW w:w="3422" w:type="pct"/>
            <w:gridSpan w:val="2"/>
            <w:shd w:val="clear" w:color="auto" w:fill="FFFFFF"/>
          </w:tcPr>
          <w:p w14:paraId="0C39F65A"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Учебно-тренировочные занятия</w:t>
            </w:r>
          </w:p>
        </w:tc>
        <w:tc>
          <w:tcPr>
            <w:tcW w:w="754" w:type="pct"/>
            <w:shd w:val="clear" w:color="auto" w:fill="FFFFFF"/>
            <w:vAlign w:val="center"/>
          </w:tcPr>
          <w:p w14:paraId="26AC87F4"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42</w:t>
            </w:r>
          </w:p>
        </w:tc>
        <w:tc>
          <w:tcPr>
            <w:tcW w:w="824" w:type="pct"/>
            <w:shd w:val="clear" w:color="auto" w:fill="FFFFFF"/>
          </w:tcPr>
          <w:p w14:paraId="43E86A64"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21F936C5" w14:textId="77777777" w:rsidTr="008E64A2">
        <w:trPr>
          <w:trHeight w:val="305"/>
        </w:trPr>
        <w:tc>
          <w:tcPr>
            <w:tcW w:w="846" w:type="pct"/>
            <w:vMerge w:val="restart"/>
            <w:shd w:val="clear" w:color="auto" w:fill="FFFFFF"/>
          </w:tcPr>
          <w:p w14:paraId="132461A2"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 xml:space="preserve">Тема 2.6. </w:t>
            </w:r>
            <w:r w:rsidRPr="002746D5">
              <w:rPr>
                <w:rFonts w:ascii="Times New Roman" w:eastAsia="Times New Roman" w:hAnsi="Times New Roman"/>
                <w:bCs/>
                <w:iCs/>
                <w:sz w:val="28"/>
                <w:szCs w:val="28"/>
                <w:lang w:eastAsia="ru-RU"/>
              </w:rPr>
              <w:t>Физические упражнения для оздоровительных форм занятий физической культурой</w:t>
            </w:r>
          </w:p>
        </w:tc>
        <w:tc>
          <w:tcPr>
            <w:tcW w:w="2576" w:type="pct"/>
            <w:shd w:val="clear" w:color="auto" w:fill="FFFFFF"/>
            <w:vAlign w:val="bottom"/>
          </w:tcPr>
          <w:p w14:paraId="75C240FD"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38443281"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824" w:type="pct"/>
            <w:vMerge w:val="restart"/>
            <w:shd w:val="clear" w:color="auto" w:fill="FFFFFF"/>
          </w:tcPr>
          <w:p w14:paraId="2B525DCD"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01, ОК 04,</w:t>
            </w:r>
          </w:p>
          <w:p w14:paraId="11E53A45" w14:textId="77777777" w:rsidR="008E64A2" w:rsidRPr="002746D5" w:rsidRDefault="008E64A2" w:rsidP="00EF3D29">
            <w:pPr>
              <w:suppressAutoHyphens/>
              <w:spacing w:after="0"/>
              <w:jc w:val="center"/>
              <w:rPr>
                <w:rFonts w:ascii="Times New Roman" w:eastAsia="Times New Roman" w:hAnsi="Times New Roman"/>
                <w:bCs/>
                <w:sz w:val="28"/>
                <w:szCs w:val="28"/>
                <w:lang w:eastAsia="ru-RU"/>
              </w:rPr>
            </w:pPr>
            <w:r w:rsidRPr="002746D5">
              <w:rPr>
                <w:rFonts w:ascii="Times New Roman" w:eastAsia="Times New Roman" w:hAnsi="Times New Roman"/>
                <w:sz w:val="28"/>
                <w:szCs w:val="28"/>
                <w:lang w:eastAsia="ru-RU"/>
              </w:rPr>
              <w:t>ОК 08</w:t>
            </w:r>
          </w:p>
        </w:tc>
      </w:tr>
      <w:tr w:rsidR="0079097D" w:rsidRPr="002746D5" w14:paraId="5D8158D5" w14:textId="77777777" w:rsidTr="008E64A2">
        <w:trPr>
          <w:trHeight w:val="150"/>
        </w:trPr>
        <w:tc>
          <w:tcPr>
            <w:tcW w:w="846" w:type="pct"/>
            <w:vMerge/>
            <w:shd w:val="clear" w:color="auto" w:fill="FFFFFF"/>
          </w:tcPr>
          <w:p w14:paraId="70B6E4E7"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vAlign w:val="bottom"/>
          </w:tcPr>
          <w:p w14:paraId="33785ABE"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2B3E095C"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824" w:type="pct"/>
            <w:vMerge/>
            <w:shd w:val="clear" w:color="auto" w:fill="FFFFFF"/>
          </w:tcPr>
          <w:p w14:paraId="05F9DC34"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4B34DEB" w14:textId="77777777" w:rsidTr="008E64A2">
        <w:trPr>
          <w:trHeight w:val="589"/>
        </w:trPr>
        <w:tc>
          <w:tcPr>
            <w:tcW w:w="846" w:type="pct"/>
            <w:vMerge/>
            <w:shd w:val="clear" w:color="auto" w:fill="FFFFFF"/>
          </w:tcPr>
          <w:p w14:paraId="4639C815" w14:textId="77777777" w:rsidR="008E64A2" w:rsidRPr="002746D5" w:rsidRDefault="008E64A2" w:rsidP="00EF3D29">
            <w:pPr>
              <w:spacing w:after="0"/>
              <w:jc w:val="both"/>
              <w:rPr>
                <w:rFonts w:ascii="Times New Roman" w:eastAsia="Times New Roman" w:hAnsi="Times New Roman"/>
                <w:b/>
                <w:bCs/>
                <w:sz w:val="28"/>
                <w:szCs w:val="28"/>
                <w:lang w:eastAsia="ru-RU"/>
              </w:rPr>
            </w:pPr>
          </w:p>
        </w:tc>
        <w:tc>
          <w:tcPr>
            <w:tcW w:w="2576" w:type="pct"/>
            <w:shd w:val="clear" w:color="auto" w:fill="FFFFFF"/>
          </w:tcPr>
          <w:p w14:paraId="31BDAC44"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12. Освоение </w:t>
            </w:r>
            <w:r w:rsidRPr="002746D5">
              <w:rPr>
                <w:rFonts w:ascii="Times New Roman" w:eastAsia="Times New Roman" w:hAnsi="Times New Roman"/>
                <w:iCs/>
                <w:sz w:val="28"/>
                <w:szCs w:val="28"/>
                <w:lang w:eastAsia="ru-RU"/>
              </w:rPr>
              <w:t xml:space="preserve">упражнений современных оздоровительных систем физического воспитания ориентированных на повышение функциональных возможностей организма, </w:t>
            </w:r>
            <w:r w:rsidRPr="002746D5">
              <w:rPr>
                <w:rFonts w:ascii="Times New Roman" w:eastAsia="Times New Roman" w:hAnsi="Times New Roman"/>
                <w:bCs/>
                <w:iCs/>
                <w:sz w:val="28"/>
                <w:szCs w:val="28"/>
                <w:lang w:eastAsia="ru-RU"/>
              </w:rPr>
              <w:t>поддержания работоспособности,</w:t>
            </w:r>
            <w:r w:rsidRPr="002746D5">
              <w:rPr>
                <w:rFonts w:ascii="Times New Roman" w:eastAsia="Times New Roman" w:hAnsi="Times New Roman"/>
                <w:bCs/>
                <w:i/>
                <w:iCs/>
                <w:sz w:val="28"/>
                <w:szCs w:val="28"/>
                <w:vertAlign w:val="superscript"/>
                <w:lang w:eastAsia="ru-RU"/>
              </w:rPr>
              <w:footnoteReference w:id="21"/>
            </w:r>
            <w:r w:rsidRPr="002746D5">
              <w:rPr>
                <w:rFonts w:ascii="Times New Roman" w:eastAsia="Times New Roman" w:hAnsi="Times New Roman"/>
                <w:iCs/>
                <w:sz w:val="28"/>
                <w:szCs w:val="28"/>
                <w:lang w:eastAsia="ru-RU"/>
              </w:rPr>
              <w:t>развитие основных физических качеств</w:t>
            </w:r>
          </w:p>
        </w:tc>
        <w:tc>
          <w:tcPr>
            <w:tcW w:w="754" w:type="pct"/>
            <w:shd w:val="clear" w:color="auto" w:fill="FFFFFF"/>
            <w:vAlign w:val="center"/>
          </w:tcPr>
          <w:p w14:paraId="54866FFD"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44831B18"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B5E9739" w14:textId="77777777" w:rsidTr="008E64A2">
        <w:trPr>
          <w:trHeight w:val="20"/>
        </w:trPr>
        <w:tc>
          <w:tcPr>
            <w:tcW w:w="3422" w:type="pct"/>
            <w:gridSpan w:val="2"/>
            <w:shd w:val="clear" w:color="auto" w:fill="FFFFFF"/>
          </w:tcPr>
          <w:p w14:paraId="1DC12749"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i/>
                <w:iCs/>
                <w:sz w:val="28"/>
                <w:szCs w:val="28"/>
                <w:lang w:eastAsia="ru-RU"/>
              </w:rPr>
              <w:t>2.7. Гимнастика</w:t>
            </w:r>
            <w:r w:rsidRPr="002746D5">
              <w:rPr>
                <w:rFonts w:ascii="Times New Roman" w:eastAsia="Times New Roman" w:hAnsi="Times New Roman"/>
                <w:b/>
                <w:i/>
                <w:iCs/>
                <w:sz w:val="28"/>
                <w:szCs w:val="28"/>
                <w:vertAlign w:val="superscript"/>
                <w:lang w:eastAsia="ru-RU"/>
              </w:rPr>
              <w:footnoteReference w:id="22"/>
            </w:r>
            <w:r w:rsidRPr="002746D5">
              <w:rPr>
                <w:rFonts w:ascii="Times New Roman" w:eastAsia="Times New Roman" w:hAnsi="Times New Roman"/>
                <w:b/>
                <w:i/>
                <w:iCs/>
                <w:sz w:val="28"/>
                <w:szCs w:val="28"/>
                <w:lang w:eastAsia="ru-RU"/>
              </w:rPr>
              <w:t xml:space="preserve"> (практические занятия 13-20)</w:t>
            </w:r>
          </w:p>
        </w:tc>
        <w:tc>
          <w:tcPr>
            <w:tcW w:w="754" w:type="pct"/>
            <w:shd w:val="clear" w:color="auto" w:fill="FFFFFF"/>
            <w:vAlign w:val="center"/>
          </w:tcPr>
          <w:p w14:paraId="160CD930"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8</w:t>
            </w:r>
          </w:p>
        </w:tc>
        <w:tc>
          <w:tcPr>
            <w:tcW w:w="824" w:type="pct"/>
            <w:shd w:val="clear" w:color="auto" w:fill="FFFFFF"/>
          </w:tcPr>
          <w:p w14:paraId="05F4CCB9"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63C12F4C" w14:textId="77777777" w:rsidTr="008E64A2">
        <w:trPr>
          <w:trHeight w:val="198"/>
        </w:trPr>
        <w:tc>
          <w:tcPr>
            <w:tcW w:w="846" w:type="pct"/>
            <w:vMerge w:val="restart"/>
            <w:shd w:val="clear" w:color="auto" w:fill="FFFFFF"/>
          </w:tcPr>
          <w:p w14:paraId="16DC1A29" w14:textId="77777777" w:rsidR="008E64A2" w:rsidRPr="002746D5" w:rsidRDefault="008E64A2" w:rsidP="00EF3D29">
            <w:pPr>
              <w:spacing w:after="0"/>
              <w:rPr>
                <w:rFonts w:ascii="Times New Roman" w:eastAsia="Times New Roman" w:hAnsi="Times New Roman"/>
                <w:bCs/>
                <w:iCs/>
                <w:sz w:val="28"/>
                <w:szCs w:val="28"/>
                <w:lang w:eastAsia="ru-RU"/>
              </w:rPr>
            </w:pPr>
            <w:r w:rsidRPr="002746D5">
              <w:rPr>
                <w:rFonts w:ascii="Times New Roman" w:eastAsia="Times New Roman" w:hAnsi="Times New Roman"/>
                <w:b/>
                <w:bCs/>
                <w:iCs/>
                <w:sz w:val="28"/>
                <w:szCs w:val="28"/>
                <w:lang w:eastAsia="ru-RU"/>
              </w:rPr>
              <w:t xml:space="preserve">Тема 2.7 (1) </w:t>
            </w:r>
            <w:r w:rsidRPr="002746D5">
              <w:rPr>
                <w:rFonts w:ascii="Times New Roman" w:eastAsia="Times New Roman" w:hAnsi="Times New Roman"/>
                <w:bCs/>
                <w:iCs/>
                <w:sz w:val="28"/>
                <w:szCs w:val="28"/>
                <w:lang w:eastAsia="ru-RU"/>
              </w:rPr>
              <w:t xml:space="preserve">Основная гимнастика </w:t>
            </w:r>
            <w:r w:rsidRPr="002746D5">
              <w:rPr>
                <w:rFonts w:ascii="Times New Roman" w:eastAsia="Times New Roman" w:hAnsi="Times New Roman"/>
                <w:bCs/>
                <w:i/>
                <w:iCs/>
                <w:sz w:val="28"/>
                <w:szCs w:val="28"/>
                <w:lang w:eastAsia="ru-RU"/>
              </w:rPr>
              <w:t>(обязательный вид)</w:t>
            </w:r>
          </w:p>
        </w:tc>
        <w:tc>
          <w:tcPr>
            <w:tcW w:w="2576" w:type="pct"/>
            <w:shd w:val="clear" w:color="auto" w:fill="FFFFFF"/>
            <w:vAlign w:val="bottom"/>
          </w:tcPr>
          <w:p w14:paraId="14E45011"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15E0665C"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824" w:type="pct"/>
            <w:vMerge w:val="restart"/>
            <w:shd w:val="clear" w:color="auto" w:fill="FFFFFF"/>
          </w:tcPr>
          <w:p w14:paraId="5CC38427" w14:textId="77777777" w:rsidR="008E64A2" w:rsidRPr="002746D5" w:rsidRDefault="008E64A2" w:rsidP="00EF3D29">
            <w:pPr>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 xml:space="preserve">ОК 01, ОК 04, </w:t>
            </w:r>
          </w:p>
          <w:p w14:paraId="53B1B6DD"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iCs/>
                <w:sz w:val="28"/>
                <w:szCs w:val="28"/>
                <w:lang w:eastAsia="ru-RU"/>
              </w:rPr>
              <w:t>ОК 08</w:t>
            </w:r>
          </w:p>
        </w:tc>
      </w:tr>
      <w:tr w:rsidR="0079097D" w:rsidRPr="002746D5" w14:paraId="3354C132" w14:textId="77777777" w:rsidTr="008E64A2">
        <w:trPr>
          <w:trHeight w:val="6"/>
        </w:trPr>
        <w:tc>
          <w:tcPr>
            <w:tcW w:w="846" w:type="pct"/>
            <w:vMerge/>
            <w:shd w:val="clear" w:color="auto" w:fill="FFFFFF"/>
          </w:tcPr>
          <w:p w14:paraId="05406FD9"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140F8744"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32C4EE5B"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824" w:type="pct"/>
            <w:vMerge/>
            <w:shd w:val="clear" w:color="auto" w:fill="FFFFFF"/>
          </w:tcPr>
          <w:p w14:paraId="47F8EACE"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32B42094" w14:textId="77777777" w:rsidTr="008E64A2">
        <w:trPr>
          <w:trHeight w:val="255"/>
        </w:trPr>
        <w:tc>
          <w:tcPr>
            <w:tcW w:w="846" w:type="pct"/>
            <w:vMerge/>
            <w:shd w:val="clear" w:color="auto" w:fill="FFFFFF"/>
          </w:tcPr>
          <w:p w14:paraId="55846544"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532DD431"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13. Техника безопасности на занятиях гимнастикой. </w:t>
            </w:r>
          </w:p>
          <w:p w14:paraId="20324A9F"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Выполнение строевых упражнений, строевых приёмов: </w:t>
            </w:r>
            <w:r w:rsidRPr="002746D5">
              <w:rPr>
                <w:rFonts w:ascii="Times New Roman" w:eastAsia="Times New Roman" w:hAnsi="Times New Roman"/>
                <w:iCs/>
                <w:sz w:val="28"/>
                <w:szCs w:val="28"/>
                <w:lang w:eastAsia="ru-RU"/>
              </w:rPr>
              <w:t xml:space="preserve">построений и перестроений, передвижений, </w:t>
            </w:r>
            <w:proofErr w:type="spellStart"/>
            <w:r w:rsidRPr="002746D5">
              <w:rPr>
                <w:rFonts w:ascii="Times New Roman" w:eastAsia="Times New Roman" w:hAnsi="Times New Roman"/>
                <w:iCs/>
                <w:sz w:val="28"/>
                <w:szCs w:val="28"/>
                <w:lang w:eastAsia="ru-RU"/>
              </w:rPr>
              <w:t>размыканий</w:t>
            </w:r>
            <w:proofErr w:type="spellEnd"/>
            <w:r w:rsidRPr="002746D5">
              <w:rPr>
                <w:rFonts w:ascii="Times New Roman" w:eastAsia="Times New Roman" w:hAnsi="Times New Roman"/>
                <w:iCs/>
                <w:sz w:val="28"/>
                <w:szCs w:val="28"/>
                <w:lang w:eastAsia="ru-RU"/>
              </w:rPr>
              <w:t xml:space="preserve"> и </w:t>
            </w:r>
            <w:proofErr w:type="spellStart"/>
            <w:r w:rsidRPr="002746D5">
              <w:rPr>
                <w:rFonts w:ascii="Times New Roman" w:eastAsia="Times New Roman" w:hAnsi="Times New Roman"/>
                <w:iCs/>
                <w:sz w:val="28"/>
                <w:szCs w:val="28"/>
                <w:lang w:eastAsia="ru-RU"/>
              </w:rPr>
              <w:t>смыканий</w:t>
            </w:r>
            <w:proofErr w:type="spellEnd"/>
            <w:r w:rsidRPr="002746D5">
              <w:rPr>
                <w:rFonts w:ascii="Times New Roman" w:eastAsia="Times New Roman" w:hAnsi="Times New Roman"/>
                <w:iCs/>
                <w:sz w:val="28"/>
                <w:szCs w:val="28"/>
                <w:lang w:eastAsia="ru-RU"/>
              </w:rPr>
              <w:t>,</w:t>
            </w:r>
            <w:r w:rsidRPr="002746D5">
              <w:rPr>
                <w:rFonts w:ascii="Times New Roman" w:eastAsia="Times New Roman" w:hAnsi="Times New Roman"/>
                <w:sz w:val="28"/>
                <w:szCs w:val="28"/>
                <w:lang w:eastAsia="ru-RU"/>
              </w:rPr>
              <w:t xml:space="preserve"> поворотов на месте. </w:t>
            </w:r>
          </w:p>
        </w:tc>
        <w:tc>
          <w:tcPr>
            <w:tcW w:w="754" w:type="pct"/>
            <w:vMerge w:val="restart"/>
            <w:shd w:val="clear" w:color="auto" w:fill="FFFFFF"/>
            <w:vAlign w:val="center"/>
          </w:tcPr>
          <w:p w14:paraId="4465820A"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053A9007"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BEF8ADE" w14:textId="77777777" w:rsidTr="008E64A2">
        <w:trPr>
          <w:trHeight w:val="120"/>
        </w:trPr>
        <w:tc>
          <w:tcPr>
            <w:tcW w:w="846" w:type="pct"/>
            <w:vMerge/>
            <w:shd w:val="clear" w:color="auto" w:fill="FFFFFF"/>
          </w:tcPr>
          <w:p w14:paraId="4352A4E8"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548D3BA3" w14:textId="77777777" w:rsidR="008E64A2" w:rsidRPr="002746D5" w:rsidRDefault="008E64A2" w:rsidP="00EF3D29">
            <w:pPr>
              <w:spacing w:after="0"/>
              <w:jc w:val="both"/>
              <w:rPr>
                <w:rFonts w:ascii="Times New Roman" w:eastAsia="Times New Roman" w:hAnsi="Times New Roman"/>
                <w:iCs/>
                <w:sz w:val="28"/>
                <w:szCs w:val="28"/>
                <w:lang w:eastAsia="ru-RU"/>
              </w:rPr>
            </w:pPr>
            <w:r w:rsidRPr="002746D5">
              <w:rPr>
                <w:rFonts w:ascii="Times New Roman" w:eastAsia="Times New Roman" w:hAnsi="Times New Roman"/>
                <w:sz w:val="28"/>
                <w:szCs w:val="28"/>
                <w:lang w:eastAsia="ru-RU"/>
              </w:rPr>
              <w:t>14.</w:t>
            </w:r>
            <w:r w:rsidRPr="002746D5">
              <w:rPr>
                <w:rFonts w:ascii="Times New Roman" w:eastAsia="Times New Roman" w:hAnsi="Times New Roman"/>
                <w:iCs/>
                <w:sz w:val="28"/>
                <w:szCs w:val="28"/>
                <w:lang w:eastAsia="ru-RU"/>
              </w:rPr>
              <w:t xml:space="preserve"> Выполнение общеразвивающих упражнений без предмета и с предметом; в парах, в группах, на снарядах и тренажерах.</w:t>
            </w:r>
          </w:p>
          <w:p w14:paraId="4935B082"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Выполнение прикладных упражнений: ходьбы и бега, упражнений в равновесии, лазанье и </w:t>
            </w:r>
            <w:proofErr w:type="spellStart"/>
            <w:r w:rsidRPr="002746D5">
              <w:rPr>
                <w:rFonts w:ascii="Times New Roman" w:eastAsia="Times New Roman" w:hAnsi="Times New Roman"/>
                <w:sz w:val="28"/>
                <w:szCs w:val="28"/>
                <w:lang w:eastAsia="ru-RU"/>
              </w:rPr>
              <w:t>перелазание</w:t>
            </w:r>
            <w:proofErr w:type="spellEnd"/>
            <w:r w:rsidRPr="002746D5">
              <w:rPr>
                <w:rFonts w:ascii="Times New Roman" w:eastAsia="Times New Roman" w:hAnsi="Times New Roman"/>
                <w:sz w:val="28"/>
                <w:szCs w:val="28"/>
                <w:lang w:eastAsia="ru-RU"/>
              </w:rPr>
              <w:t>, метание и ловля, поднимание и переноска груза, прыжки</w:t>
            </w:r>
          </w:p>
        </w:tc>
        <w:tc>
          <w:tcPr>
            <w:tcW w:w="754" w:type="pct"/>
            <w:vMerge/>
            <w:shd w:val="clear" w:color="auto" w:fill="FFFFFF"/>
            <w:vAlign w:val="center"/>
          </w:tcPr>
          <w:p w14:paraId="2BC15254"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328037F5"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5A245D9" w14:textId="77777777" w:rsidTr="008E64A2">
        <w:trPr>
          <w:trHeight w:val="135"/>
        </w:trPr>
        <w:tc>
          <w:tcPr>
            <w:tcW w:w="846" w:type="pct"/>
            <w:vMerge w:val="restart"/>
            <w:shd w:val="clear" w:color="auto" w:fill="FFFFFF"/>
          </w:tcPr>
          <w:p w14:paraId="2FAF50D3" w14:textId="77777777" w:rsidR="008E64A2" w:rsidRPr="002746D5" w:rsidRDefault="008E64A2" w:rsidP="00EF3D29">
            <w:pPr>
              <w:spacing w:after="0"/>
              <w:rPr>
                <w:rFonts w:ascii="Times New Roman" w:eastAsia="Times New Roman" w:hAnsi="Times New Roman"/>
                <w:bCs/>
                <w:sz w:val="28"/>
                <w:szCs w:val="28"/>
                <w:lang w:eastAsia="ru-RU"/>
              </w:rPr>
            </w:pPr>
            <w:r w:rsidRPr="002746D5">
              <w:rPr>
                <w:rFonts w:ascii="Times New Roman" w:eastAsia="Times New Roman" w:hAnsi="Times New Roman"/>
                <w:b/>
                <w:bCs/>
                <w:iCs/>
                <w:sz w:val="28"/>
                <w:szCs w:val="28"/>
                <w:lang w:eastAsia="ru-RU"/>
              </w:rPr>
              <w:t xml:space="preserve">Тема 2.7 (2) </w:t>
            </w:r>
            <w:r w:rsidRPr="002746D5">
              <w:rPr>
                <w:rFonts w:ascii="Times New Roman" w:eastAsia="Times New Roman" w:hAnsi="Times New Roman"/>
                <w:bCs/>
                <w:sz w:val="28"/>
                <w:szCs w:val="28"/>
                <w:lang w:eastAsia="ru-RU"/>
              </w:rPr>
              <w:t>Аэробика</w:t>
            </w:r>
          </w:p>
        </w:tc>
        <w:tc>
          <w:tcPr>
            <w:tcW w:w="2576" w:type="pct"/>
            <w:shd w:val="clear" w:color="auto" w:fill="FFFFFF"/>
            <w:vAlign w:val="bottom"/>
          </w:tcPr>
          <w:p w14:paraId="73BC70F6"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1F46840E"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824" w:type="pct"/>
            <w:vMerge w:val="restart"/>
            <w:shd w:val="clear" w:color="auto" w:fill="FFFFFF"/>
          </w:tcPr>
          <w:p w14:paraId="6F44DC22" w14:textId="77777777" w:rsidR="008E64A2" w:rsidRPr="002746D5" w:rsidRDefault="008E64A2" w:rsidP="00EF3D29">
            <w:pPr>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ОК 01, ОК 04, ОК 08</w:t>
            </w:r>
          </w:p>
          <w:p w14:paraId="3FBDF665"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6348D07" w14:textId="77777777" w:rsidTr="008E64A2">
        <w:trPr>
          <w:trHeight w:val="180"/>
        </w:trPr>
        <w:tc>
          <w:tcPr>
            <w:tcW w:w="846" w:type="pct"/>
            <w:vMerge/>
            <w:shd w:val="clear" w:color="auto" w:fill="FFFFFF"/>
          </w:tcPr>
          <w:p w14:paraId="6D5E88C5" w14:textId="77777777" w:rsidR="008E64A2" w:rsidRPr="002746D5" w:rsidRDefault="008E64A2" w:rsidP="00EF3D29">
            <w:pPr>
              <w:spacing w:after="0"/>
              <w:rPr>
                <w:rFonts w:ascii="Times New Roman" w:eastAsia="Times New Roman" w:hAnsi="Times New Roman"/>
                <w:b/>
                <w:bCs/>
                <w:iCs/>
                <w:sz w:val="28"/>
                <w:szCs w:val="28"/>
                <w:lang w:eastAsia="ru-RU"/>
              </w:rPr>
            </w:pPr>
          </w:p>
        </w:tc>
        <w:tc>
          <w:tcPr>
            <w:tcW w:w="2576" w:type="pct"/>
            <w:shd w:val="clear" w:color="auto" w:fill="FFFFFF"/>
            <w:vAlign w:val="bottom"/>
          </w:tcPr>
          <w:p w14:paraId="5EB1DFFB" w14:textId="77777777" w:rsidR="008E64A2" w:rsidRPr="002746D5" w:rsidRDefault="008E64A2" w:rsidP="00EF3D29">
            <w:pPr>
              <w:tabs>
                <w:tab w:val="left" w:pos="349"/>
              </w:tabs>
              <w:spacing w:after="0"/>
              <w:contextualSpacing/>
              <w:jc w:val="both"/>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68EA881B"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824" w:type="pct"/>
            <w:vMerge/>
            <w:shd w:val="clear" w:color="auto" w:fill="FFFFFF"/>
          </w:tcPr>
          <w:p w14:paraId="0874718B"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69570770" w14:textId="77777777" w:rsidTr="008E64A2">
        <w:trPr>
          <w:trHeight w:val="180"/>
        </w:trPr>
        <w:tc>
          <w:tcPr>
            <w:tcW w:w="846" w:type="pct"/>
            <w:vMerge/>
            <w:shd w:val="clear" w:color="auto" w:fill="FFFFFF"/>
          </w:tcPr>
          <w:p w14:paraId="591333D6" w14:textId="77777777" w:rsidR="008E64A2" w:rsidRPr="002746D5" w:rsidRDefault="008E64A2" w:rsidP="00EF3D29">
            <w:pPr>
              <w:spacing w:after="0"/>
              <w:rPr>
                <w:rFonts w:ascii="Times New Roman" w:eastAsia="Times New Roman" w:hAnsi="Times New Roman"/>
                <w:b/>
                <w:bCs/>
                <w:iCs/>
                <w:sz w:val="28"/>
                <w:szCs w:val="28"/>
                <w:lang w:eastAsia="ru-RU"/>
              </w:rPr>
            </w:pPr>
          </w:p>
        </w:tc>
        <w:tc>
          <w:tcPr>
            <w:tcW w:w="2576" w:type="pct"/>
            <w:shd w:val="clear" w:color="auto" w:fill="FFFFFF"/>
            <w:vAlign w:val="bottom"/>
          </w:tcPr>
          <w:p w14:paraId="50B880F7" w14:textId="77777777" w:rsidR="008E64A2" w:rsidRPr="002746D5" w:rsidRDefault="008E64A2" w:rsidP="00EF3D29">
            <w:pPr>
              <w:tabs>
                <w:tab w:val="left" w:pos="349"/>
              </w:tabs>
              <w:spacing w:after="0"/>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Освоение базовых, основных и модифицированных шагов аэробики, прыжков, передвижений, танцевальных движений в оздоровительной аэробике.</w:t>
            </w:r>
          </w:p>
        </w:tc>
        <w:tc>
          <w:tcPr>
            <w:tcW w:w="754" w:type="pct"/>
            <w:vMerge w:val="restart"/>
            <w:shd w:val="clear" w:color="auto" w:fill="FFFFFF"/>
            <w:vAlign w:val="center"/>
          </w:tcPr>
          <w:p w14:paraId="513876F8" w14:textId="77777777" w:rsidR="008E64A2" w:rsidRPr="002746D5" w:rsidRDefault="008E64A2" w:rsidP="00EF3D29">
            <w:pPr>
              <w:spacing w:after="0"/>
              <w:jc w:val="center"/>
              <w:rPr>
                <w:rFonts w:ascii="Times New Roman" w:eastAsia="Times New Roman" w:hAnsi="Times New Roman"/>
                <w:b/>
                <w:bCs/>
                <w:sz w:val="28"/>
                <w:szCs w:val="28"/>
                <w:lang w:eastAsia="ru-RU"/>
              </w:rPr>
            </w:pPr>
          </w:p>
        </w:tc>
        <w:tc>
          <w:tcPr>
            <w:tcW w:w="824" w:type="pct"/>
            <w:vMerge/>
            <w:shd w:val="clear" w:color="auto" w:fill="FFFFFF"/>
          </w:tcPr>
          <w:p w14:paraId="7E38EFDE"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931E550" w14:textId="77777777" w:rsidTr="008E64A2">
        <w:trPr>
          <w:trHeight w:val="180"/>
        </w:trPr>
        <w:tc>
          <w:tcPr>
            <w:tcW w:w="846" w:type="pct"/>
            <w:vMerge/>
            <w:shd w:val="clear" w:color="auto" w:fill="FFFFFF"/>
          </w:tcPr>
          <w:p w14:paraId="4AC55430" w14:textId="77777777" w:rsidR="008E64A2" w:rsidRPr="002746D5" w:rsidRDefault="008E64A2" w:rsidP="00EF3D29">
            <w:pPr>
              <w:spacing w:after="0"/>
              <w:rPr>
                <w:rFonts w:ascii="Times New Roman" w:eastAsia="Times New Roman" w:hAnsi="Times New Roman"/>
                <w:b/>
                <w:bCs/>
                <w:iCs/>
                <w:sz w:val="28"/>
                <w:szCs w:val="28"/>
                <w:lang w:eastAsia="ru-RU"/>
              </w:rPr>
            </w:pPr>
          </w:p>
        </w:tc>
        <w:tc>
          <w:tcPr>
            <w:tcW w:w="2576" w:type="pct"/>
            <w:shd w:val="clear" w:color="auto" w:fill="FFFFFF"/>
            <w:vAlign w:val="bottom"/>
          </w:tcPr>
          <w:p w14:paraId="0F3BA2FC" w14:textId="77777777" w:rsidR="008E64A2" w:rsidRPr="002746D5" w:rsidRDefault="008E64A2" w:rsidP="00EF3D29">
            <w:pPr>
              <w:tabs>
                <w:tab w:val="left" w:pos="349"/>
              </w:tabs>
              <w:spacing w:after="0"/>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Выполнение упражнений аэробного характера для совершенствования функциональных систем организма (дыхательной, сердечно-сосудистой).</w:t>
            </w:r>
          </w:p>
        </w:tc>
        <w:tc>
          <w:tcPr>
            <w:tcW w:w="754" w:type="pct"/>
            <w:vMerge/>
            <w:shd w:val="clear" w:color="auto" w:fill="FFFFFF"/>
            <w:vAlign w:val="center"/>
          </w:tcPr>
          <w:p w14:paraId="7DE86673" w14:textId="77777777" w:rsidR="008E64A2" w:rsidRPr="002746D5" w:rsidRDefault="008E64A2" w:rsidP="00EF3D29">
            <w:pPr>
              <w:spacing w:after="0"/>
              <w:jc w:val="center"/>
              <w:rPr>
                <w:rFonts w:ascii="Times New Roman" w:eastAsia="Times New Roman" w:hAnsi="Times New Roman"/>
                <w:b/>
                <w:bCs/>
                <w:sz w:val="28"/>
                <w:szCs w:val="28"/>
                <w:lang w:eastAsia="ru-RU"/>
              </w:rPr>
            </w:pPr>
          </w:p>
        </w:tc>
        <w:tc>
          <w:tcPr>
            <w:tcW w:w="824" w:type="pct"/>
            <w:vMerge/>
            <w:shd w:val="clear" w:color="auto" w:fill="FFFFFF"/>
          </w:tcPr>
          <w:p w14:paraId="57AF3FDD"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3A213D0E" w14:textId="77777777" w:rsidTr="008E64A2">
        <w:trPr>
          <w:trHeight w:val="180"/>
        </w:trPr>
        <w:tc>
          <w:tcPr>
            <w:tcW w:w="846" w:type="pct"/>
            <w:vMerge/>
            <w:shd w:val="clear" w:color="auto" w:fill="FFFFFF"/>
          </w:tcPr>
          <w:p w14:paraId="0A371AB6" w14:textId="77777777" w:rsidR="008E64A2" w:rsidRPr="002746D5" w:rsidRDefault="008E64A2" w:rsidP="00EF3D29">
            <w:pPr>
              <w:spacing w:after="0"/>
              <w:rPr>
                <w:rFonts w:ascii="Times New Roman" w:eastAsia="Times New Roman" w:hAnsi="Times New Roman"/>
                <w:b/>
                <w:bCs/>
                <w:iCs/>
                <w:sz w:val="28"/>
                <w:szCs w:val="28"/>
                <w:lang w:eastAsia="ru-RU"/>
              </w:rPr>
            </w:pPr>
          </w:p>
        </w:tc>
        <w:tc>
          <w:tcPr>
            <w:tcW w:w="2576" w:type="pct"/>
            <w:shd w:val="clear" w:color="auto" w:fill="FFFFFF"/>
            <w:vAlign w:val="bottom"/>
          </w:tcPr>
          <w:p w14:paraId="7F087A46" w14:textId="77777777" w:rsidR="008E64A2" w:rsidRPr="002746D5" w:rsidRDefault="008E64A2" w:rsidP="00EF3D29">
            <w:pPr>
              <w:tabs>
                <w:tab w:val="left" w:pos="349"/>
              </w:tabs>
              <w:spacing w:after="0"/>
              <w:contextualSpacing/>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Комплексы для развития физических способностей средствами аэробики, в т.ч. с использованием новых видов оборудования и направлений аэробики (классическая, степ-аэробика, </w:t>
            </w:r>
            <w:proofErr w:type="spellStart"/>
            <w:r w:rsidRPr="002746D5">
              <w:rPr>
                <w:rFonts w:ascii="Times New Roman" w:eastAsia="Times New Roman" w:hAnsi="Times New Roman"/>
                <w:sz w:val="28"/>
                <w:szCs w:val="28"/>
                <w:lang w:eastAsia="ru-RU"/>
              </w:rPr>
              <w:t>фитбол</w:t>
            </w:r>
            <w:proofErr w:type="spellEnd"/>
            <w:r w:rsidRPr="002746D5">
              <w:rPr>
                <w:rFonts w:ascii="Times New Roman" w:eastAsia="Times New Roman" w:hAnsi="Times New Roman"/>
                <w:sz w:val="28"/>
                <w:szCs w:val="28"/>
                <w:lang w:eastAsia="ru-RU"/>
              </w:rPr>
              <w:t>-аэробика и т. п.).</w:t>
            </w:r>
          </w:p>
        </w:tc>
        <w:tc>
          <w:tcPr>
            <w:tcW w:w="754" w:type="pct"/>
            <w:vMerge/>
            <w:shd w:val="clear" w:color="auto" w:fill="FFFFFF"/>
            <w:vAlign w:val="center"/>
          </w:tcPr>
          <w:p w14:paraId="0347DE8C" w14:textId="77777777" w:rsidR="008E64A2" w:rsidRPr="002746D5" w:rsidRDefault="008E64A2" w:rsidP="00EF3D29">
            <w:pPr>
              <w:spacing w:after="0"/>
              <w:jc w:val="center"/>
              <w:rPr>
                <w:rFonts w:ascii="Times New Roman" w:eastAsia="Times New Roman" w:hAnsi="Times New Roman"/>
                <w:b/>
                <w:bCs/>
                <w:sz w:val="28"/>
                <w:szCs w:val="28"/>
                <w:lang w:eastAsia="ru-RU"/>
              </w:rPr>
            </w:pPr>
          </w:p>
        </w:tc>
        <w:tc>
          <w:tcPr>
            <w:tcW w:w="824" w:type="pct"/>
            <w:vMerge/>
            <w:shd w:val="clear" w:color="auto" w:fill="FFFFFF"/>
          </w:tcPr>
          <w:p w14:paraId="773151EF"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0415841C" w14:textId="77777777" w:rsidTr="008E64A2">
        <w:trPr>
          <w:trHeight w:val="134"/>
        </w:trPr>
        <w:tc>
          <w:tcPr>
            <w:tcW w:w="846" w:type="pct"/>
            <w:vMerge w:val="restart"/>
            <w:shd w:val="clear" w:color="auto" w:fill="FFFFFF"/>
          </w:tcPr>
          <w:p w14:paraId="28301CFA" w14:textId="77777777" w:rsidR="008E64A2" w:rsidRPr="002746D5" w:rsidRDefault="008E64A2" w:rsidP="00EF3D29">
            <w:pPr>
              <w:spacing w:after="0"/>
              <w:rPr>
                <w:rFonts w:ascii="Times New Roman" w:eastAsia="Times New Roman" w:hAnsi="Times New Roman"/>
                <w:bCs/>
                <w:sz w:val="28"/>
                <w:szCs w:val="28"/>
                <w:lang w:eastAsia="ru-RU"/>
              </w:rPr>
            </w:pPr>
            <w:r w:rsidRPr="002746D5">
              <w:rPr>
                <w:rFonts w:ascii="Times New Roman" w:eastAsia="Times New Roman" w:hAnsi="Times New Roman"/>
                <w:b/>
                <w:bCs/>
                <w:iCs/>
                <w:sz w:val="28"/>
                <w:szCs w:val="28"/>
                <w:lang w:eastAsia="ru-RU"/>
              </w:rPr>
              <w:t xml:space="preserve">Тема 2.7 (5) </w:t>
            </w:r>
            <w:r w:rsidRPr="002746D5">
              <w:rPr>
                <w:rFonts w:ascii="Times New Roman" w:eastAsia="Times New Roman" w:hAnsi="Times New Roman"/>
                <w:bCs/>
                <w:iCs/>
                <w:sz w:val="28"/>
                <w:szCs w:val="28"/>
                <w:lang w:eastAsia="ru-RU"/>
              </w:rPr>
              <w:t>А</w:t>
            </w:r>
            <w:r w:rsidRPr="002746D5">
              <w:rPr>
                <w:rFonts w:ascii="Times New Roman" w:eastAsia="Times New Roman" w:hAnsi="Times New Roman"/>
                <w:bCs/>
                <w:sz w:val="28"/>
                <w:szCs w:val="28"/>
                <w:lang w:eastAsia="ru-RU"/>
              </w:rPr>
              <w:t>тлетическая гимнастика</w:t>
            </w:r>
          </w:p>
        </w:tc>
        <w:tc>
          <w:tcPr>
            <w:tcW w:w="2576" w:type="pct"/>
            <w:shd w:val="clear" w:color="auto" w:fill="FFFFFF"/>
          </w:tcPr>
          <w:p w14:paraId="58D462F5"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66E53D6C"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w:t>
            </w:r>
          </w:p>
        </w:tc>
        <w:tc>
          <w:tcPr>
            <w:tcW w:w="824" w:type="pct"/>
            <w:vMerge w:val="restart"/>
            <w:shd w:val="clear" w:color="auto" w:fill="FFFFFF"/>
          </w:tcPr>
          <w:p w14:paraId="03725212" w14:textId="77777777" w:rsidR="008E64A2" w:rsidRPr="002746D5" w:rsidRDefault="008E64A2" w:rsidP="00EF3D29">
            <w:pPr>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ОК 01, ОК 04, ОК 08</w:t>
            </w:r>
          </w:p>
          <w:p w14:paraId="53C33D5A"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27679422" w14:textId="77777777" w:rsidTr="008E64A2">
        <w:trPr>
          <w:trHeight w:val="255"/>
        </w:trPr>
        <w:tc>
          <w:tcPr>
            <w:tcW w:w="846" w:type="pct"/>
            <w:vMerge/>
            <w:shd w:val="clear" w:color="auto" w:fill="FFFFFF"/>
          </w:tcPr>
          <w:p w14:paraId="4879D48D"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04DC0FC6"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0955DDA6"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w:t>
            </w:r>
          </w:p>
        </w:tc>
        <w:tc>
          <w:tcPr>
            <w:tcW w:w="824" w:type="pct"/>
            <w:vMerge/>
            <w:shd w:val="clear" w:color="auto" w:fill="FFFFFF"/>
          </w:tcPr>
          <w:p w14:paraId="3E24DE0E"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117DA66" w14:textId="77777777" w:rsidTr="008E64A2">
        <w:trPr>
          <w:trHeight w:val="255"/>
        </w:trPr>
        <w:tc>
          <w:tcPr>
            <w:tcW w:w="846" w:type="pct"/>
            <w:vMerge/>
            <w:shd w:val="clear" w:color="auto" w:fill="FFFFFF"/>
          </w:tcPr>
          <w:p w14:paraId="4BAA960C"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6A4B1EF3"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 Выполнение упражнений со свободными весами</w:t>
            </w:r>
          </w:p>
        </w:tc>
        <w:tc>
          <w:tcPr>
            <w:tcW w:w="754" w:type="pct"/>
            <w:vMerge w:val="restart"/>
            <w:shd w:val="clear" w:color="auto" w:fill="FFFFFF"/>
            <w:vAlign w:val="center"/>
          </w:tcPr>
          <w:p w14:paraId="5EEF5340" w14:textId="77777777" w:rsidR="008E64A2" w:rsidRPr="002746D5" w:rsidRDefault="008E64A2" w:rsidP="00EF3D29">
            <w:pPr>
              <w:spacing w:after="0"/>
              <w:jc w:val="center"/>
              <w:rPr>
                <w:rFonts w:ascii="Times New Roman" w:eastAsia="Times New Roman" w:hAnsi="Times New Roman"/>
                <w:bCs/>
                <w:sz w:val="28"/>
                <w:szCs w:val="28"/>
                <w:highlight w:val="yellow"/>
                <w:lang w:eastAsia="ru-RU"/>
              </w:rPr>
            </w:pPr>
          </w:p>
        </w:tc>
        <w:tc>
          <w:tcPr>
            <w:tcW w:w="824" w:type="pct"/>
            <w:vMerge/>
            <w:shd w:val="clear" w:color="auto" w:fill="FFFFFF"/>
          </w:tcPr>
          <w:p w14:paraId="1E59AB93"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4A780ADA" w14:textId="77777777" w:rsidTr="008E64A2">
        <w:trPr>
          <w:trHeight w:val="255"/>
        </w:trPr>
        <w:tc>
          <w:tcPr>
            <w:tcW w:w="846" w:type="pct"/>
            <w:vMerge/>
            <w:shd w:val="clear" w:color="auto" w:fill="FFFFFF"/>
          </w:tcPr>
          <w:p w14:paraId="3B227D81"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3535A0D8"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Выполнение упражнений и комплексов упражнений с использованием новых видов фитнесс оборудования.</w:t>
            </w:r>
          </w:p>
        </w:tc>
        <w:tc>
          <w:tcPr>
            <w:tcW w:w="754" w:type="pct"/>
            <w:vMerge/>
            <w:shd w:val="clear" w:color="auto" w:fill="FFFFFF"/>
            <w:vAlign w:val="center"/>
          </w:tcPr>
          <w:p w14:paraId="65685648" w14:textId="77777777" w:rsidR="008E64A2" w:rsidRPr="002746D5" w:rsidRDefault="008E64A2" w:rsidP="00EF3D29">
            <w:pPr>
              <w:spacing w:after="0"/>
              <w:jc w:val="center"/>
              <w:rPr>
                <w:rFonts w:ascii="Times New Roman" w:eastAsia="Times New Roman" w:hAnsi="Times New Roman"/>
                <w:bCs/>
                <w:sz w:val="28"/>
                <w:szCs w:val="28"/>
                <w:highlight w:val="yellow"/>
                <w:lang w:eastAsia="ru-RU"/>
              </w:rPr>
            </w:pPr>
          </w:p>
        </w:tc>
        <w:tc>
          <w:tcPr>
            <w:tcW w:w="824" w:type="pct"/>
            <w:vMerge/>
            <w:shd w:val="clear" w:color="auto" w:fill="FFFFFF"/>
          </w:tcPr>
          <w:p w14:paraId="6EC303DC"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2C67127C" w14:textId="77777777" w:rsidTr="008E64A2">
        <w:trPr>
          <w:trHeight w:val="255"/>
        </w:trPr>
        <w:tc>
          <w:tcPr>
            <w:tcW w:w="846" w:type="pct"/>
            <w:vMerge/>
            <w:shd w:val="clear" w:color="auto" w:fill="FFFFFF"/>
          </w:tcPr>
          <w:p w14:paraId="7A4537D1"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4C7B38F9"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Выполнение упражнений и комплексов упражнений на силовых тренажерах и </w:t>
            </w:r>
            <w:proofErr w:type="spellStart"/>
            <w:r w:rsidRPr="002746D5">
              <w:rPr>
                <w:rFonts w:ascii="Times New Roman" w:eastAsia="Times New Roman" w:hAnsi="Times New Roman"/>
                <w:sz w:val="28"/>
                <w:szCs w:val="28"/>
                <w:lang w:eastAsia="ru-RU"/>
              </w:rPr>
              <w:t>кардиотренажерах</w:t>
            </w:r>
            <w:proofErr w:type="spellEnd"/>
            <w:r w:rsidRPr="002746D5">
              <w:rPr>
                <w:rFonts w:ascii="Times New Roman" w:eastAsia="Times New Roman" w:hAnsi="Times New Roman"/>
                <w:sz w:val="28"/>
                <w:szCs w:val="28"/>
                <w:lang w:eastAsia="ru-RU"/>
              </w:rPr>
              <w:t>.</w:t>
            </w:r>
          </w:p>
        </w:tc>
        <w:tc>
          <w:tcPr>
            <w:tcW w:w="754" w:type="pct"/>
            <w:vMerge/>
            <w:shd w:val="clear" w:color="auto" w:fill="FFFFFF"/>
            <w:vAlign w:val="center"/>
          </w:tcPr>
          <w:p w14:paraId="2E457F9A" w14:textId="77777777" w:rsidR="008E64A2" w:rsidRPr="002746D5" w:rsidRDefault="008E64A2" w:rsidP="00EF3D29">
            <w:pPr>
              <w:spacing w:after="0"/>
              <w:jc w:val="center"/>
              <w:rPr>
                <w:rFonts w:ascii="Times New Roman" w:eastAsia="Times New Roman" w:hAnsi="Times New Roman"/>
                <w:bCs/>
                <w:sz w:val="28"/>
                <w:szCs w:val="28"/>
                <w:highlight w:val="yellow"/>
                <w:lang w:eastAsia="ru-RU"/>
              </w:rPr>
            </w:pPr>
          </w:p>
        </w:tc>
        <w:tc>
          <w:tcPr>
            <w:tcW w:w="824" w:type="pct"/>
            <w:vMerge/>
            <w:shd w:val="clear" w:color="auto" w:fill="FFFFFF"/>
          </w:tcPr>
          <w:p w14:paraId="3B3CF3F0"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D0B7C42" w14:textId="77777777" w:rsidTr="008E64A2">
        <w:trPr>
          <w:trHeight w:val="255"/>
        </w:trPr>
        <w:tc>
          <w:tcPr>
            <w:tcW w:w="3422" w:type="pct"/>
            <w:gridSpan w:val="2"/>
            <w:shd w:val="clear" w:color="auto" w:fill="FFFFFF"/>
          </w:tcPr>
          <w:p w14:paraId="093CDFCA"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i/>
                <w:iCs/>
                <w:sz w:val="28"/>
                <w:szCs w:val="28"/>
                <w:lang w:eastAsia="ru-RU"/>
              </w:rPr>
              <w:t>2.8 Спортивные игры</w:t>
            </w:r>
            <w:r w:rsidRPr="002746D5">
              <w:rPr>
                <w:rFonts w:ascii="Times New Roman" w:eastAsia="Times New Roman" w:hAnsi="Times New Roman"/>
                <w:b/>
                <w:i/>
                <w:iCs/>
                <w:sz w:val="28"/>
                <w:szCs w:val="28"/>
                <w:vertAlign w:val="superscript"/>
                <w:lang w:eastAsia="ru-RU"/>
              </w:rPr>
              <w:footnoteReference w:id="23"/>
            </w:r>
            <w:r w:rsidRPr="002746D5">
              <w:rPr>
                <w:rFonts w:ascii="Times New Roman" w:eastAsia="Times New Roman" w:hAnsi="Times New Roman"/>
                <w:b/>
                <w:i/>
                <w:iCs/>
                <w:sz w:val="28"/>
                <w:szCs w:val="28"/>
                <w:lang w:eastAsia="ru-RU"/>
              </w:rPr>
              <w:t>(практические занятия 21-28)</w:t>
            </w:r>
          </w:p>
        </w:tc>
        <w:tc>
          <w:tcPr>
            <w:tcW w:w="754" w:type="pct"/>
            <w:shd w:val="clear" w:color="auto" w:fill="FFFFFF"/>
            <w:vAlign w:val="center"/>
          </w:tcPr>
          <w:p w14:paraId="7F61F975"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6</w:t>
            </w:r>
          </w:p>
        </w:tc>
        <w:tc>
          <w:tcPr>
            <w:tcW w:w="824" w:type="pct"/>
            <w:shd w:val="clear" w:color="auto" w:fill="FFFFFF"/>
          </w:tcPr>
          <w:p w14:paraId="6CABFCBB"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D9AD379" w14:textId="77777777" w:rsidTr="008E64A2">
        <w:trPr>
          <w:trHeight w:val="255"/>
        </w:trPr>
        <w:tc>
          <w:tcPr>
            <w:tcW w:w="846" w:type="pct"/>
            <w:vMerge w:val="restart"/>
            <w:shd w:val="clear" w:color="auto" w:fill="FFFFFF"/>
          </w:tcPr>
          <w:p w14:paraId="5CAAC039" w14:textId="77777777" w:rsidR="008E64A2" w:rsidRPr="002746D5" w:rsidRDefault="008E64A2" w:rsidP="00EF3D29">
            <w:pPr>
              <w:spacing w:after="0"/>
              <w:jc w:val="both"/>
              <w:rPr>
                <w:rFonts w:ascii="Times New Roman" w:eastAsia="Times New Roman" w:hAnsi="Times New Roman"/>
                <w:b/>
                <w:bCs/>
                <w:iCs/>
                <w:sz w:val="28"/>
                <w:szCs w:val="28"/>
                <w:lang w:eastAsia="ru-RU"/>
              </w:rPr>
            </w:pPr>
            <w:r w:rsidRPr="002746D5">
              <w:rPr>
                <w:rFonts w:ascii="Times New Roman" w:eastAsia="Times New Roman" w:hAnsi="Times New Roman"/>
                <w:b/>
                <w:bCs/>
                <w:sz w:val="28"/>
                <w:szCs w:val="28"/>
                <w:lang w:eastAsia="ru-RU"/>
              </w:rPr>
              <w:t xml:space="preserve">Тема 2.8 (1) </w:t>
            </w:r>
            <w:r w:rsidRPr="002746D5">
              <w:rPr>
                <w:rFonts w:ascii="Times New Roman" w:eastAsia="Times New Roman" w:hAnsi="Times New Roman"/>
                <w:bCs/>
                <w:sz w:val="28"/>
                <w:szCs w:val="28"/>
                <w:lang w:eastAsia="ru-RU"/>
              </w:rPr>
              <w:t>Футбол</w:t>
            </w:r>
          </w:p>
        </w:tc>
        <w:tc>
          <w:tcPr>
            <w:tcW w:w="2576" w:type="pct"/>
            <w:shd w:val="clear" w:color="auto" w:fill="FFFFFF"/>
            <w:vAlign w:val="bottom"/>
          </w:tcPr>
          <w:p w14:paraId="1D9D3927"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33A65CF8" w14:textId="77777777" w:rsidR="008E64A2" w:rsidRPr="002746D5" w:rsidRDefault="008E64A2" w:rsidP="00EF3D29">
            <w:pPr>
              <w:spacing w:after="0"/>
              <w:jc w:val="center"/>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6</w:t>
            </w:r>
          </w:p>
        </w:tc>
        <w:tc>
          <w:tcPr>
            <w:tcW w:w="824" w:type="pct"/>
            <w:vMerge w:val="restart"/>
            <w:shd w:val="clear" w:color="auto" w:fill="FFFFFF"/>
          </w:tcPr>
          <w:p w14:paraId="10495ABB" w14:textId="77777777" w:rsidR="008E64A2" w:rsidRPr="002746D5" w:rsidRDefault="008E64A2" w:rsidP="00EF3D29">
            <w:pPr>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ОК 01, ОК 04, ОК 08</w:t>
            </w:r>
          </w:p>
          <w:p w14:paraId="692A7A18"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DAD0AC7" w14:textId="77777777" w:rsidTr="008E64A2">
        <w:trPr>
          <w:trHeight w:val="255"/>
        </w:trPr>
        <w:tc>
          <w:tcPr>
            <w:tcW w:w="846" w:type="pct"/>
            <w:vMerge/>
            <w:shd w:val="clear" w:color="auto" w:fill="FFFFFF"/>
          </w:tcPr>
          <w:p w14:paraId="57AF79E2"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01E3C466"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19F222BF"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6</w:t>
            </w:r>
          </w:p>
        </w:tc>
        <w:tc>
          <w:tcPr>
            <w:tcW w:w="824" w:type="pct"/>
            <w:vMerge/>
            <w:shd w:val="clear" w:color="auto" w:fill="FFFFFF"/>
          </w:tcPr>
          <w:p w14:paraId="792BBAE0"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232612FE" w14:textId="77777777" w:rsidTr="008E64A2">
        <w:trPr>
          <w:trHeight w:val="255"/>
        </w:trPr>
        <w:tc>
          <w:tcPr>
            <w:tcW w:w="846" w:type="pct"/>
            <w:vMerge/>
            <w:shd w:val="clear" w:color="auto" w:fill="FFFFFF"/>
          </w:tcPr>
          <w:p w14:paraId="1283413F"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tcPr>
          <w:p w14:paraId="506AD644"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21. Техника безопасности на занятиях футболом. Освоение и совершенствование техники выполнения приёмов игры: удар по мячу носком, серединой подъема, внутренней, внешней частью подъема; остановки мяча внутренней стороной стопы; остановки мяча внутренней стороной стопы в прыжке, остановки мяча подошвой.</w:t>
            </w:r>
          </w:p>
        </w:tc>
        <w:tc>
          <w:tcPr>
            <w:tcW w:w="754" w:type="pct"/>
            <w:vMerge w:val="restart"/>
            <w:shd w:val="clear" w:color="auto" w:fill="FFFFFF"/>
            <w:vAlign w:val="center"/>
          </w:tcPr>
          <w:p w14:paraId="2DAADA60"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0E886F64"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DE84996" w14:textId="77777777" w:rsidTr="008E64A2">
        <w:trPr>
          <w:trHeight w:val="414"/>
        </w:trPr>
        <w:tc>
          <w:tcPr>
            <w:tcW w:w="846" w:type="pct"/>
            <w:vMerge/>
            <w:shd w:val="clear" w:color="auto" w:fill="FFFFFF"/>
          </w:tcPr>
          <w:p w14:paraId="06B34E94"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tcPr>
          <w:p w14:paraId="27DA2F00"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22.</w:t>
            </w:r>
            <w:r w:rsidRPr="002746D5">
              <w:rPr>
                <w:rFonts w:ascii="Times New Roman" w:eastAsia="Times New Roman" w:hAnsi="Times New Roman"/>
                <w:sz w:val="28"/>
                <w:szCs w:val="28"/>
              </w:rPr>
              <w:t xml:space="preserve"> </w:t>
            </w:r>
            <w:r w:rsidRPr="002746D5">
              <w:rPr>
                <w:rFonts w:ascii="Times New Roman" w:eastAsia="Times New Roman" w:hAnsi="Times New Roman"/>
                <w:sz w:val="28"/>
                <w:szCs w:val="28"/>
                <w:lang w:eastAsia="ru-RU"/>
              </w:rPr>
              <w:t xml:space="preserve">Правила игры и методика судейства. </w:t>
            </w:r>
            <w:r w:rsidRPr="002746D5">
              <w:rPr>
                <w:rFonts w:ascii="Times New Roman" w:eastAsia="Times New Roman" w:hAnsi="Times New Roman"/>
                <w:sz w:val="28"/>
                <w:szCs w:val="28"/>
              </w:rPr>
              <w:t>Техника нападения. Действия игрока без мяча: освобождение от опеки противника</w:t>
            </w:r>
            <w:r w:rsidRPr="002746D5">
              <w:rPr>
                <w:rFonts w:ascii="Times New Roman" w:eastAsia="Times New Roman" w:hAnsi="Times New Roman"/>
                <w:sz w:val="28"/>
                <w:szCs w:val="28"/>
                <w:lang w:eastAsia="ru-RU"/>
              </w:rPr>
              <w:t xml:space="preserve"> </w:t>
            </w:r>
          </w:p>
        </w:tc>
        <w:tc>
          <w:tcPr>
            <w:tcW w:w="754" w:type="pct"/>
            <w:vMerge/>
            <w:shd w:val="clear" w:color="auto" w:fill="FFFFFF"/>
            <w:vAlign w:val="center"/>
          </w:tcPr>
          <w:p w14:paraId="7849E56B"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45F33295"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233C175" w14:textId="77777777" w:rsidTr="008E64A2">
        <w:trPr>
          <w:trHeight w:val="327"/>
        </w:trPr>
        <w:tc>
          <w:tcPr>
            <w:tcW w:w="846" w:type="pct"/>
            <w:vMerge/>
            <w:shd w:val="clear" w:color="auto" w:fill="FFFFFF"/>
          </w:tcPr>
          <w:p w14:paraId="735BAF98"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tcPr>
          <w:p w14:paraId="1F6C4B96" w14:textId="77777777" w:rsidR="008E64A2" w:rsidRPr="002746D5" w:rsidRDefault="008E64A2" w:rsidP="00EF3D29">
            <w:pPr>
              <w:autoSpaceDE w:val="0"/>
              <w:autoSpaceDN w:val="0"/>
              <w:adjustRightInd w:val="0"/>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23. Освоение/совершенствование приёмов тактики защиты и нападения</w:t>
            </w:r>
          </w:p>
        </w:tc>
        <w:tc>
          <w:tcPr>
            <w:tcW w:w="754" w:type="pct"/>
            <w:vMerge/>
            <w:shd w:val="clear" w:color="auto" w:fill="FFFFFF"/>
            <w:vAlign w:val="center"/>
          </w:tcPr>
          <w:p w14:paraId="189C8C97"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48CA4131"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43CB34D" w14:textId="77777777" w:rsidTr="008E64A2">
        <w:trPr>
          <w:trHeight w:val="255"/>
        </w:trPr>
        <w:tc>
          <w:tcPr>
            <w:tcW w:w="846" w:type="pct"/>
            <w:vMerge/>
            <w:shd w:val="clear" w:color="auto" w:fill="FFFFFF"/>
          </w:tcPr>
          <w:p w14:paraId="66915202"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tcPr>
          <w:p w14:paraId="700412E1"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24.Выполнение технико-тактических приёмов в игровой деятельности (учебная игра)</w:t>
            </w:r>
          </w:p>
        </w:tc>
        <w:tc>
          <w:tcPr>
            <w:tcW w:w="754" w:type="pct"/>
            <w:vMerge/>
            <w:shd w:val="clear" w:color="auto" w:fill="FFFFFF"/>
            <w:vAlign w:val="center"/>
          </w:tcPr>
          <w:p w14:paraId="6755411D"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4CAFEDA5"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B1B8705" w14:textId="77777777" w:rsidTr="008E64A2">
        <w:trPr>
          <w:trHeight w:val="255"/>
        </w:trPr>
        <w:tc>
          <w:tcPr>
            <w:tcW w:w="846" w:type="pct"/>
            <w:vMerge w:val="restart"/>
            <w:shd w:val="clear" w:color="auto" w:fill="FFFFFF"/>
          </w:tcPr>
          <w:p w14:paraId="77B75B13" w14:textId="77777777" w:rsidR="008E64A2" w:rsidRPr="002746D5" w:rsidRDefault="008E64A2" w:rsidP="00EF3D29">
            <w:pPr>
              <w:spacing w:after="0"/>
              <w:jc w:val="both"/>
              <w:rPr>
                <w:rFonts w:ascii="Times New Roman" w:eastAsia="Times New Roman" w:hAnsi="Times New Roman"/>
                <w:b/>
                <w:bCs/>
                <w:iCs/>
                <w:sz w:val="28"/>
                <w:szCs w:val="28"/>
                <w:lang w:eastAsia="ru-RU"/>
              </w:rPr>
            </w:pPr>
            <w:r w:rsidRPr="002746D5">
              <w:rPr>
                <w:rFonts w:ascii="Times New Roman" w:eastAsia="Times New Roman" w:hAnsi="Times New Roman"/>
                <w:b/>
                <w:bCs/>
                <w:sz w:val="28"/>
                <w:szCs w:val="28"/>
                <w:lang w:eastAsia="ru-RU"/>
              </w:rPr>
              <w:t xml:space="preserve">Тема 2.8 (2) </w:t>
            </w:r>
            <w:r w:rsidRPr="002746D5">
              <w:rPr>
                <w:rFonts w:ascii="Times New Roman" w:eastAsia="Times New Roman" w:hAnsi="Times New Roman"/>
                <w:bCs/>
                <w:sz w:val="28"/>
                <w:szCs w:val="28"/>
                <w:lang w:eastAsia="ru-RU"/>
              </w:rPr>
              <w:t>Баскетбол</w:t>
            </w:r>
          </w:p>
        </w:tc>
        <w:tc>
          <w:tcPr>
            <w:tcW w:w="2576" w:type="pct"/>
            <w:shd w:val="clear" w:color="auto" w:fill="FFFFFF"/>
            <w:vAlign w:val="bottom"/>
          </w:tcPr>
          <w:p w14:paraId="502DDA64"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0A201D27" w14:textId="77777777" w:rsidR="008E64A2" w:rsidRPr="002746D5" w:rsidRDefault="008E64A2" w:rsidP="00EF3D29">
            <w:pPr>
              <w:spacing w:after="0"/>
              <w:jc w:val="center"/>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10</w:t>
            </w:r>
          </w:p>
        </w:tc>
        <w:tc>
          <w:tcPr>
            <w:tcW w:w="824" w:type="pct"/>
            <w:vMerge/>
            <w:shd w:val="clear" w:color="auto" w:fill="FFFFFF"/>
          </w:tcPr>
          <w:p w14:paraId="0D0B0716"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22BB407B" w14:textId="77777777" w:rsidTr="008E64A2">
        <w:trPr>
          <w:trHeight w:val="255"/>
        </w:trPr>
        <w:tc>
          <w:tcPr>
            <w:tcW w:w="846" w:type="pct"/>
            <w:vMerge/>
            <w:shd w:val="clear" w:color="auto" w:fill="FFFFFF"/>
          </w:tcPr>
          <w:p w14:paraId="6A17B536"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2A8FD620"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6B16469D"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10</w:t>
            </w:r>
          </w:p>
        </w:tc>
        <w:tc>
          <w:tcPr>
            <w:tcW w:w="824" w:type="pct"/>
            <w:vMerge/>
            <w:shd w:val="clear" w:color="auto" w:fill="FFFFFF"/>
          </w:tcPr>
          <w:p w14:paraId="509FEFB1"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FC9E240" w14:textId="77777777" w:rsidTr="008E64A2">
        <w:trPr>
          <w:trHeight w:val="255"/>
        </w:trPr>
        <w:tc>
          <w:tcPr>
            <w:tcW w:w="846" w:type="pct"/>
            <w:vMerge/>
            <w:shd w:val="clear" w:color="auto" w:fill="FFFFFF"/>
          </w:tcPr>
          <w:p w14:paraId="04A566BC"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5862E8AD"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25-26. Техника безопасности на занятиях баскетболом. Освоение и совершенствование техники выполнения приёмов игры:</w:t>
            </w:r>
          </w:p>
          <w:p w14:paraId="65851F65"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w:t>
            </w:r>
            <w:r w:rsidRPr="002746D5">
              <w:rPr>
                <w:rFonts w:ascii="Times New Roman" w:eastAsia="Times New Roman" w:hAnsi="Times New Roman"/>
                <w:sz w:val="28"/>
                <w:szCs w:val="28"/>
                <w:lang w:eastAsia="ru-RU"/>
              </w:rPr>
              <w:lastRenderedPageBreak/>
              <w:t>с изменением скорости, высоты отскока и направления, по зрительному и слуховому сигналу; броски одной рукой, на месте, в движении, от груди, от плеча; бросок после ловли и после ведения мяча, бросок мяча</w:t>
            </w:r>
          </w:p>
        </w:tc>
        <w:tc>
          <w:tcPr>
            <w:tcW w:w="754" w:type="pct"/>
            <w:vMerge w:val="restart"/>
            <w:shd w:val="clear" w:color="auto" w:fill="FFFFFF"/>
            <w:vAlign w:val="center"/>
          </w:tcPr>
          <w:p w14:paraId="3F124AC5"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3BCB42AE"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2418B853" w14:textId="77777777" w:rsidTr="008E64A2">
        <w:trPr>
          <w:trHeight w:val="255"/>
        </w:trPr>
        <w:tc>
          <w:tcPr>
            <w:tcW w:w="846" w:type="pct"/>
            <w:vMerge/>
            <w:shd w:val="clear" w:color="auto" w:fill="FFFFFF"/>
          </w:tcPr>
          <w:p w14:paraId="7EF9B7AB"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4D08163A"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27.Освоение и совершенствование приёмов тактики защиты и нападения</w:t>
            </w:r>
          </w:p>
        </w:tc>
        <w:tc>
          <w:tcPr>
            <w:tcW w:w="754" w:type="pct"/>
            <w:vMerge/>
            <w:shd w:val="clear" w:color="auto" w:fill="FFFFFF"/>
            <w:vAlign w:val="center"/>
          </w:tcPr>
          <w:p w14:paraId="4A4999B1"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049A075A"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66F9E4C" w14:textId="77777777" w:rsidTr="008E64A2">
        <w:trPr>
          <w:trHeight w:val="255"/>
        </w:trPr>
        <w:tc>
          <w:tcPr>
            <w:tcW w:w="846" w:type="pct"/>
            <w:vMerge/>
            <w:shd w:val="clear" w:color="auto" w:fill="FFFFFF"/>
          </w:tcPr>
          <w:p w14:paraId="63641D92"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12CF4694"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28. Выполнение технико-тактических приёмов в игровой деятельности</w:t>
            </w:r>
          </w:p>
        </w:tc>
        <w:tc>
          <w:tcPr>
            <w:tcW w:w="754" w:type="pct"/>
            <w:vMerge/>
            <w:shd w:val="clear" w:color="auto" w:fill="FFFFFF"/>
            <w:vAlign w:val="center"/>
          </w:tcPr>
          <w:p w14:paraId="34D35BC1"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2B73D999"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C31898B" w14:textId="77777777" w:rsidTr="008E64A2">
        <w:trPr>
          <w:trHeight w:val="255"/>
        </w:trPr>
        <w:tc>
          <w:tcPr>
            <w:tcW w:w="846" w:type="pct"/>
            <w:vMerge w:val="restart"/>
            <w:shd w:val="clear" w:color="auto" w:fill="FFFFFF"/>
          </w:tcPr>
          <w:p w14:paraId="531889AC"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 xml:space="preserve">Тема 2.8 (3) </w:t>
            </w:r>
            <w:r w:rsidRPr="002746D5">
              <w:rPr>
                <w:rFonts w:ascii="Times New Roman" w:eastAsia="Times New Roman" w:hAnsi="Times New Roman"/>
                <w:bCs/>
                <w:sz w:val="28"/>
                <w:szCs w:val="28"/>
                <w:lang w:eastAsia="ru-RU"/>
              </w:rPr>
              <w:t xml:space="preserve">Волейбол </w:t>
            </w:r>
          </w:p>
          <w:p w14:paraId="6F6670EF"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48077EC7"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shd w:val="clear" w:color="auto" w:fill="FFFFFF"/>
            <w:vAlign w:val="center"/>
          </w:tcPr>
          <w:p w14:paraId="62977F2B" w14:textId="77777777" w:rsidR="008E64A2" w:rsidRPr="002746D5" w:rsidRDefault="008E64A2" w:rsidP="00EF3D29">
            <w:pPr>
              <w:spacing w:after="0"/>
              <w:jc w:val="center"/>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16</w:t>
            </w:r>
          </w:p>
        </w:tc>
        <w:tc>
          <w:tcPr>
            <w:tcW w:w="824" w:type="pct"/>
            <w:vMerge w:val="restart"/>
            <w:shd w:val="clear" w:color="auto" w:fill="FFFFFF"/>
          </w:tcPr>
          <w:p w14:paraId="68F67D85" w14:textId="77777777" w:rsidR="008E64A2" w:rsidRPr="002746D5" w:rsidRDefault="008E64A2" w:rsidP="00EF3D29">
            <w:pPr>
              <w:spacing w:after="0"/>
              <w:jc w:val="center"/>
              <w:rPr>
                <w:rFonts w:ascii="Times New Roman" w:eastAsia="Times New Roman" w:hAnsi="Times New Roman"/>
                <w:iCs/>
                <w:sz w:val="28"/>
                <w:szCs w:val="28"/>
                <w:lang w:eastAsia="ru-RU"/>
              </w:rPr>
            </w:pPr>
            <w:r w:rsidRPr="002746D5">
              <w:rPr>
                <w:rFonts w:ascii="Times New Roman" w:eastAsia="Times New Roman" w:hAnsi="Times New Roman"/>
                <w:iCs/>
                <w:sz w:val="28"/>
                <w:szCs w:val="28"/>
                <w:lang w:eastAsia="ru-RU"/>
              </w:rPr>
              <w:t>ОК 01, ОК 04, ОК 08</w:t>
            </w:r>
          </w:p>
          <w:p w14:paraId="533A3C8B"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5D8BCD6" w14:textId="77777777" w:rsidTr="008E64A2">
        <w:trPr>
          <w:trHeight w:val="255"/>
        </w:trPr>
        <w:tc>
          <w:tcPr>
            <w:tcW w:w="846" w:type="pct"/>
            <w:vMerge/>
            <w:shd w:val="clear" w:color="auto" w:fill="FFFFFF"/>
          </w:tcPr>
          <w:p w14:paraId="13768CAA"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45FF1047"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6520484F"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16</w:t>
            </w:r>
          </w:p>
        </w:tc>
        <w:tc>
          <w:tcPr>
            <w:tcW w:w="824" w:type="pct"/>
            <w:vMerge/>
            <w:shd w:val="clear" w:color="auto" w:fill="FFFFFF"/>
          </w:tcPr>
          <w:p w14:paraId="2282FAB5"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0F329428" w14:textId="77777777" w:rsidTr="008E64A2">
        <w:trPr>
          <w:trHeight w:val="255"/>
        </w:trPr>
        <w:tc>
          <w:tcPr>
            <w:tcW w:w="846" w:type="pct"/>
            <w:vMerge/>
            <w:shd w:val="clear" w:color="auto" w:fill="FFFFFF"/>
          </w:tcPr>
          <w:p w14:paraId="36D1115E"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0D9422C3"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Техника безопасности на занятиях волейболом. Освоение и совершенствование техники выполнения приёмов игры: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w:t>
            </w:r>
          </w:p>
        </w:tc>
        <w:tc>
          <w:tcPr>
            <w:tcW w:w="754" w:type="pct"/>
            <w:vMerge w:val="restart"/>
            <w:shd w:val="clear" w:color="auto" w:fill="FFFFFF"/>
            <w:vAlign w:val="center"/>
          </w:tcPr>
          <w:p w14:paraId="07063DA1"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1576F21A"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7B9255B5" w14:textId="77777777" w:rsidTr="008E64A2">
        <w:trPr>
          <w:trHeight w:val="255"/>
        </w:trPr>
        <w:tc>
          <w:tcPr>
            <w:tcW w:w="846" w:type="pct"/>
            <w:vMerge/>
            <w:shd w:val="clear" w:color="auto" w:fill="FFFFFF"/>
          </w:tcPr>
          <w:p w14:paraId="226A8BAA"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6C7CB705"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Освоение/совершенствование приёмов тактики защиты и нападения</w:t>
            </w:r>
          </w:p>
        </w:tc>
        <w:tc>
          <w:tcPr>
            <w:tcW w:w="754" w:type="pct"/>
            <w:vMerge/>
            <w:shd w:val="clear" w:color="auto" w:fill="FFFFFF"/>
            <w:vAlign w:val="center"/>
          </w:tcPr>
          <w:p w14:paraId="078638D9"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433FA464"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2C58C98F" w14:textId="77777777" w:rsidTr="008E64A2">
        <w:trPr>
          <w:trHeight w:val="255"/>
        </w:trPr>
        <w:tc>
          <w:tcPr>
            <w:tcW w:w="846" w:type="pct"/>
            <w:vMerge/>
            <w:shd w:val="clear" w:color="auto" w:fill="FFFFFF"/>
          </w:tcPr>
          <w:p w14:paraId="37EF089A"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6829BB8F"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Выполнение технико-тактических приёмов в игровой деятельности</w:t>
            </w:r>
          </w:p>
        </w:tc>
        <w:tc>
          <w:tcPr>
            <w:tcW w:w="754" w:type="pct"/>
            <w:vMerge/>
            <w:shd w:val="clear" w:color="auto" w:fill="FFFFFF"/>
            <w:vAlign w:val="center"/>
          </w:tcPr>
          <w:p w14:paraId="240D3EF5"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2B3506F6"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179AA299" w14:textId="77777777" w:rsidTr="008E64A2">
        <w:trPr>
          <w:trHeight w:val="335"/>
        </w:trPr>
        <w:tc>
          <w:tcPr>
            <w:tcW w:w="846" w:type="pct"/>
            <w:vMerge w:val="restart"/>
            <w:shd w:val="clear" w:color="auto" w:fill="FFFFFF"/>
          </w:tcPr>
          <w:p w14:paraId="653943A5" w14:textId="77777777" w:rsidR="008E64A2" w:rsidRPr="002746D5" w:rsidRDefault="008E64A2" w:rsidP="00EF3D29">
            <w:pPr>
              <w:spacing w:after="0"/>
              <w:rPr>
                <w:rFonts w:ascii="Times New Roman" w:eastAsia="Times New Roman" w:hAnsi="Times New Roman"/>
                <w:b/>
                <w:bCs/>
                <w:iCs/>
                <w:sz w:val="28"/>
                <w:szCs w:val="28"/>
                <w:lang w:eastAsia="ru-RU"/>
              </w:rPr>
            </w:pPr>
            <w:r w:rsidRPr="002746D5">
              <w:rPr>
                <w:rFonts w:ascii="Times New Roman" w:eastAsia="Times New Roman" w:hAnsi="Times New Roman"/>
                <w:b/>
                <w:bCs/>
                <w:iCs/>
                <w:sz w:val="28"/>
                <w:szCs w:val="28"/>
                <w:lang w:eastAsia="ru-RU"/>
              </w:rPr>
              <w:t>Тема 2.9</w:t>
            </w:r>
            <w:r w:rsidRPr="002746D5">
              <w:rPr>
                <w:rFonts w:ascii="Times New Roman" w:eastAsia="Times New Roman" w:hAnsi="Times New Roman"/>
                <w:bCs/>
                <w:iCs/>
                <w:sz w:val="28"/>
                <w:szCs w:val="28"/>
                <w:lang w:eastAsia="ru-RU"/>
              </w:rPr>
              <w:t xml:space="preserve"> Лёгкая атлетика </w:t>
            </w:r>
            <w:r w:rsidRPr="002746D5">
              <w:rPr>
                <w:rFonts w:ascii="Times New Roman" w:eastAsia="Times New Roman" w:hAnsi="Times New Roman"/>
                <w:bCs/>
                <w:i/>
                <w:sz w:val="28"/>
                <w:szCs w:val="28"/>
                <w:lang w:eastAsia="ru-RU"/>
              </w:rPr>
              <w:t>(практические занятия 30-38)</w:t>
            </w:r>
          </w:p>
        </w:tc>
        <w:tc>
          <w:tcPr>
            <w:tcW w:w="2576" w:type="pct"/>
            <w:tcBorders>
              <w:bottom w:val="single" w:sz="4" w:space="0" w:color="auto"/>
            </w:tcBorders>
            <w:shd w:val="clear" w:color="auto" w:fill="FFFFFF"/>
          </w:tcPr>
          <w:p w14:paraId="60E502D5"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t>Содержание учебного материала</w:t>
            </w:r>
          </w:p>
        </w:tc>
        <w:tc>
          <w:tcPr>
            <w:tcW w:w="754" w:type="pct"/>
            <w:tcBorders>
              <w:bottom w:val="single" w:sz="4" w:space="0" w:color="auto"/>
            </w:tcBorders>
            <w:shd w:val="clear" w:color="auto" w:fill="FFFFFF"/>
            <w:vAlign w:val="center"/>
          </w:tcPr>
          <w:p w14:paraId="4CAA82D0"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14</w:t>
            </w:r>
          </w:p>
        </w:tc>
        <w:tc>
          <w:tcPr>
            <w:tcW w:w="824" w:type="pct"/>
            <w:vMerge w:val="restart"/>
            <w:shd w:val="clear" w:color="auto" w:fill="FFFFFF"/>
          </w:tcPr>
          <w:p w14:paraId="446952CF"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iCs/>
                <w:sz w:val="28"/>
                <w:szCs w:val="28"/>
                <w:lang w:eastAsia="ru-RU"/>
              </w:rPr>
              <w:t>ОК 01, ОК 04, ОК 08</w:t>
            </w:r>
          </w:p>
        </w:tc>
      </w:tr>
      <w:tr w:rsidR="0079097D" w:rsidRPr="002746D5" w14:paraId="681F514E" w14:textId="77777777" w:rsidTr="008E64A2">
        <w:trPr>
          <w:trHeight w:val="240"/>
        </w:trPr>
        <w:tc>
          <w:tcPr>
            <w:tcW w:w="846" w:type="pct"/>
            <w:vMerge/>
            <w:shd w:val="clear" w:color="auto" w:fill="FFFFFF"/>
          </w:tcPr>
          <w:p w14:paraId="225C816E"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51DE1521" w14:textId="77777777" w:rsidR="008E64A2" w:rsidRPr="002746D5" w:rsidRDefault="008E64A2" w:rsidP="00EF3D29">
            <w:pPr>
              <w:spacing w:after="0"/>
              <w:rPr>
                <w:rFonts w:ascii="Times New Roman" w:eastAsia="Times New Roman" w:hAnsi="Times New Roman"/>
                <w:b/>
                <w:sz w:val="28"/>
                <w:szCs w:val="28"/>
                <w:lang w:eastAsia="ru-RU"/>
              </w:rPr>
            </w:pPr>
            <w:r w:rsidRPr="002746D5">
              <w:rPr>
                <w:rFonts w:ascii="Times New Roman" w:eastAsia="Times New Roman" w:hAnsi="Times New Roman"/>
                <w:b/>
                <w:bCs/>
                <w:sz w:val="28"/>
                <w:szCs w:val="28"/>
                <w:lang w:eastAsia="ru-RU"/>
              </w:rPr>
              <w:t>Практические занятия</w:t>
            </w:r>
          </w:p>
        </w:tc>
        <w:tc>
          <w:tcPr>
            <w:tcW w:w="754" w:type="pct"/>
            <w:shd w:val="clear" w:color="auto" w:fill="FFFFFF"/>
            <w:vAlign w:val="center"/>
          </w:tcPr>
          <w:p w14:paraId="4FDD675B" w14:textId="77777777" w:rsidR="008E64A2" w:rsidRPr="002746D5" w:rsidRDefault="008E64A2" w:rsidP="00EF3D29">
            <w:pPr>
              <w:spacing w:after="0"/>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14</w:t>
            </w:r>
          </w:p>
        </w:tc>
        <w:tc>
          <w:tcPr>
            <w:tcW w:w="824" w:type="pct"/>
            <w:vMerge/>
            <w:shd w:val="clear" w:color="auto" w:fill="FFFFFF"/>
          </w:tcPr>
          <w:p w14:paraId="7BD2FC20"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323A1748" w14:textId="77777777" w:rsidTr="008E64A2">
        <w:trPr>
          <w:trHeight w:val="720"/>
        </w:trPr>
        <w:tc>
          <w:tcPr>
            <w:tcW w:w="846" w:type="pct"/>
            <w:vMerge/>
            <w:shd w:val="clear" w:color="auto" w:fill="FFFFFF"/>
          </w:tcPr>
          <w:p w14:paraId="147F1CF1"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6B8609D6"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30. Техника безопасности на занятиях легкой атлетикой. Техника бега высокого и низкого старта, стартового разгона, финиширования;</w:t>
            </w:r>
          </w:p>
        </w:tc>
        <w:tc>
          <w:tcPr>
            <w:tcW w:w="754" w:type="pct"/>
            <w:vMerge w:val="restart"/>
            <w:shd w:val="clear" w:color="auto" w:fill="FFFFFF"/>
            <w:vAlign w:val="center"/>
          </w:tcPr>
          <w:p w14:paraId="1034511A"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42181DC0"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08EDC111" w14:textId="77777777" w:rsidTr="008E64A2">
        <w:trPr>
          <w:trHeight w:val="270"/>
        </w:trPr>
        <w:tc>
          <w:tcPr>
            <w:tcW w:w="846" w:type="pct"/>
            <w:vMerge/>
            <w:shd w:val="clear" w:color="auto" w:fill="FFFFFF"/>
          </w:tcPr>
          <w:p w14:paraId="799BF866"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6F9559B0"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31. Совершенствование техники спринтерского бега</w:t>
            </w:r>
          </w:p>
        </w:tc>
        <w:tc>
          <w:tcPr>
            <w:tcW w:w="754" w:type="pct"/>
            <w:vMerge/>
            <w:shd w:val="clear" w:color="auto" w:fill="FFFFFF"/>
            <w:vAlign w:val="center"/>
          </w:tcPr>
          <w:p w14:paraId="4F9E9FDC"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13679C8E"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678C0F5A" w14:textId="77777777" w:rsidTr="008E64A2">
        <w:trPr>
          <w:trHeight w:val="270"/>
        </w:trPr>
        <w:tc>
          <w:tcPr>
            <w:tcW w:w="846" w:type="pct"/>
            <w:vMerge/>
            <w:shd w:val="clear" w:color="auto" w:fill="FFFFFF"/>
          </w:tcPr>
          <w:p w14:paraId="2414559C"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3B25107F"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32-34. Совершенствование техники (кроссового бега</w:t>
            </w:r>
            <w:r w:rsidRPr="002746D5">
              <w:rPr>
                <w:rFonts w:ascii="Times New Roman" w:eastAsia="Times New Roman" w:hAnsi="Times New Roman"/>
                <w:sz w:val="28"/>
                <w:szCs w:val="28"/>
                <w:vertAlign w:val="superscript"/>
                <w:lang w:eastAsia="ru-RU"/>
              </w:rPr>
              <w:footnoteReference w:id="24"/>
            </w:r>
            <w:r w:rsidRPr="002746D5">
              <w:rPr>
                <w:rFonts w:ascii="Times New Roman" w:eastAsia="Times New Roman" w:hAnsi="Times New Roman"/>
                <w:sz w:val="28"/>
                <w:szCs w:val="28"/>
                <w:lang w:eastAsia="ru-RU"/>
              </w:rPr>
              <w:t>, средние и длинные дистанции (2 000 м (девушки) и 3 000 м (юноши))</w:t>
            </w:r>
          </w:p>
        </w:tc>
        <w:tc>
          <w:tcPr>
            <w:tcW w:w="754" w:type="pct"/>
            <w:vMerge/>
            <w:shd w:val="clear" w:color="auto" w:fill="FFFFFF"/>
            <w:vAlign w:val="center"/>
          </w:tcPr>
          <w:p w14:paraId="17F6B546"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6E950FCD"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69DDF532" w14:textId="77777777" w:rsidTr="008E64A2">
        <w:trPr>
          <w:trHeight w:val="240"/>
        </w:trPr>
        <w:tc>
          <w:tcPr>
            <w:tcW w:w="846" w:type="pct"/>
            <w:vMerge/>
            <w:shd w:val="clear" w:color="auto" w:fill="FFFFFF"/>
          </w:tcPr>
          <w:p w14:paraId="0335CE7C"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423F15E8"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35. Совершенствование техники эстафетного бега (4 *100 м, 4*400 м; бега по прямой с различной скоростью)</w:t>
            </w:r>
          </w:p>
        </w:tc>
        <w:tc>
          <w:tcPr>
            <w:tcW w:w="754" w:type="pct"/>
            <w:vMerge/>
            <w:shd w:val="clear" w:color="auto" w:fill="FFFFFF"/>
            <w:vAlign w:val="center"/>
          </w:tcPr>
          <w:p w14:paraId="09383B3B"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4D44F7A9"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5BADB3A9" w14:textId="77777777" w:rsidTr="008E64A2">
        <w:trPr>
          <w:trHeight w:val="240"/>
        </w:trPr>
        <w:tc>
          <w:tcPr>
            <w:tcW w:w="846" w:type="pct"/>
            <w:vMerge/>
            <w:shd w:val="clear" w:color="auto" w:fill="FFFFFF"/>
          </w:tcPr>
          <w:p w14:paraId="03146119"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3FDDBF11"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36. Совершенствование техники прыжка в длину с разбега</w:t>
            </w:r>
          </w:p>
        </w:tc>
        <w:tc>
          <w:tcPr>
            <w:tcW w:w="754" w:type="pct"/>
            <w:vMerge/>
            <w:shd w:val="clear" w:color="auto" w:fill="FFFFFF"/>
            <w:vAlign w:val="center"/>
          </w:tcPr>
          <w:p w14:paraId="38F7D7DB"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1720AD86"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4B50F4CC" w14:textId="77777777" w:rsidTr="008E64A2">
        <w:trPr>
          <w:trHeight w:val="240"/>
        </w:trPr>
        <w:tc>
          <w:tcPr>
            <w:tcW w:w="846" w:type="pct"/>
            <w:vMerge/>
            <w:shd w:val="clear" w:color="auto" w:fill="FFFFFF"/>
          </w:tcPr>
          <w:p w14:paraId="31D24D43"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6BEAC846"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37. Совершенствование техники прыжка в высоту с разбега</w:t>
            </w:r>
          </w:p>
        </w:tc>
        <w:tc>
          <w:tcPr>
            <w:tcW w:w="754" w:type="pct"/>
            <w:vMerge/>
            <w:shd w:val="clear" w:color="auto" w:fill="FFFFFF"/>
            <w:vAlign w:val="center"/>
          </w:tcPr>
          <w:p w14:paraId="29120377"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331BC492"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5C32FD10" w14:textId="77777777" w:rsidTr="008E64A2">
        <w:trPr>
          <w:trHeight w:val="240"/>
        </w:trPr>
        <w:tc>
          <w:tcPr>
            <w:tcW w:w="846" w:type="pct"/>
            <w:vMerge/>
            <w:shd w:val="clear" w:color="auto" w:fill="FFFFFF"/>
          </w:tcPr>
          <w:p w14:paraId="7BCC1531"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vAlign w:val="bottom"/>
          </w:tcPr>
          <w:p w14:paraId="5F55E5E5"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38.</w:t>
            </w:r>
            <w:r w:rsidRPr="002746D5">
              <w:rPr>
                <w:rFonts w:ascii="Times New Roman" w:eastAsia="Times New Roman" w:hAnsi="Times New Roman"/>
                <w:sz w:val="28"/>
                <w:szCs w:val="28"/>
              </w:rPr>
              <w:t xml:space="preserve"> </w:t>
            </w:r>
            <w:r w:rsidRPr="002746D5">
              <w:rPr>
                <w:rFonts w:ascii="Times New Roman" w:eastAsia="Times New Roman" w:hAnsi="Times New Roman"/>
                <w:sz w:val="28"/>
                <w:szCs w:val="28"/>
                <w:lang w:eastAsia="ru-RU"/>
              </w:rPr>
              <w:t xml:space="preserve">Совершенствование техники метания гранаты весом 500 г (девушки) и 700 г (юноши); </w:t>
            </w:r>
          </w:p>
        </w:tc>
        <w:tc>
          <w:tcPr>
            <w:tcW w:w="754" w:type="pct"/>
            <w:vMerge/>
            <w:shd w:val="clear" w:color="auto" w:fill="FFFFFF"/>
            <w:vAlign w:val="center"/>
          </w:tcPr>
          <w:p w14:paraId="7D616E03"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1DC6518B"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69D1E108" w14:textId="77777777" w:rsidTr="008E64A2">
        <w:trPr>
          <w:trHeight w:val="266"/>
        </w:trPr>
        <w:tc>
          <w:tcPr>
            <w:tcW w:w="846" w:type="pct"/>
            <w:vMerge/>
            <w:shd w:val="clear" w:color="auto" w:fill="FFFFFF"/>
          </w:tcPr>
          <w:p w14:paraId="2B23382A" w14:textId="77777777" w:rsidR="008E64A2" w:rsidRPr="002746D5" w:rsidRDefault="008E64A2" w:rsidP="00EF3D29">
            <w:pPr>
              <w:spacing w:after="0"/>
              <w:jc w:val="both"/>
              <w:rPr>
                <w:rFonts w:ascii="Times New Roman" w:eastAsia="Times New Roman" w:hAnsi="Times New Roman"/>
                <w:b/>
                <w:bCs/>
                <w:iCs/>
                <w:sz w:val="28"/>
                <w:szCs w:val="28"/>
                <w:lang w:eastAsia="ru-RU"/>
              </w:rPr>
            </w:pPr>
          </w:p>
        </w:tc>
        <w:tc>
          <w:tcPr>
            <w:tcW w:w="2576" w:type="pct"/>
            <w:shd w:val="clear" w:color="auto" w:fill="FFFFFF"/>
          </w:tcPr>
          <w:p w14:paraId="012E6593" w14:textId="77777777" w:rsidR="008E64A2" w:rsidRPr="002746D5" w:rsidRDefault="008E64A2" w:rsidP="00EF3D29">
            <w:pPr>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39-40. Развитие физических способностей средствами лёгкой атлетики Подвижные игры и эстафеты с элементами легкой атлетики.</w:t>
            </w:r>
          </w:p>
        </w:tc>
        <w:tc>
          <w:tcPr>
            <w:tcW w:w="754" w:type="pct"/>
            <w:vMerge/>
            <w:shd w:val="clear" w:color="auto" w:fill="FFFFFF"/>
            <w:vAlign w:val="center"/>
          </w:tcPr>
          <w:p w14:paraId="6BFB625C" w14:textId="77777777" w:rsidR="008E64A2" w:rsidRPr="002746D5" w:rsidRDefault="008E64A2" w:rsidP="00EF3D29">
            <w:pPr>
              <w:spacing w:after="0"/>
              <w:jc w:val="center"/>
              <w:rPr>
                <w:rFonts w:ascii="Times New Roman" w:eastAsia="Times New Roman" w:hAnsi="Times New Roman"/>
                <w:bCs/>
                <w:sz w:val="28"/>
                <w:szCs w:val="28"/>
                <w:lang w:eastAsia="ru-RU"/>
              </w:rPr>
            </w:pPr>
          </w:p>
        </w:tc>
        <w:tc>
          <w:tcPr>
            <w:tcW w:w="824" w:type="pct"/>
            <w:vMerge/>
            <w:shd w:val="clear" w:color="auto" w:fill="FFFFFF"/>
          </w:tcPr>
          <w:p w14:paraId="25F958D6" w14:textId="77777777" w:rsidR="008E64A2" w:rsidRPr="002746D5" w:rsidRDefault="008E64A2" w:rsidP="00EF3D29">
            <w:pPr>
              <w:spacing w:after="0"/>
              <w:jc w:val="center"/>
              <w:rPr>
                <w:rFonts w:ascii="Times New Roman" w:eastAsia="Times New Roman" w:hAnsi="Times New Roman"/>
                <w:b/>
                <w:bCs/>
                <w:sz w:val="28"/>
                <w:szCs w:val="28"/>
                <w:lang w:eastAsia="ru-RU"/>
              </w:rPr>
            </w:pPr>
          </w:p>
        </w:tc>
      </w:tr>
      <w:tr w:rsidR="0079097D" w:rsidRPr="002746D5" w14:paraId="4B0373F2" w14:textId="77777777" w:rsidTr="008E64A2">
        <w:tc>
          <w:tcPr>
            <w:tcW w:w="3422" w:type="pct"/>
            <w:gridSpan w:val="2"/>
            <w:shd w:val="clear" w:color="auto" w:fill="FFFFFF"/>
          </w:tcPr>
          <w:p w14:paraId="33B2E133" w14:textId="77777777" w:rsidR="008E64A2" w:rsidRPr="002746D5" w:rsidRDefault="008E64A2" w:rsidP="00EF3D29">
            <w:pPr>
              <w:suppressAutoHyphens/>
              <w:spacing w:after="0"/>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Промежуточная аттестация по дисциплине (дифференцированный зачёт)</w:t>
            </w:r>
          </w:p>
        </w:tc>
        <w:tc>
          <w:tcPr>
            <w:tcW w:w="754" w:type="pct"/>
            <w:shd w:val="clear" w:color="auto" w:fill="FFFFFF"/>
            <w:vAlign w:val="center"/>
          </w:tcPr>
          <w:p w14:paraId="70762D94" w14:textId="77777777" w:rsidR="008E64A2" w:rsidRPr="002746D5" w:rsidRDefault="008E64A2" w:rsidP="00EF3D29">
            <w:pPr>
              <w:spacing w:after="0"/>
              <w:jc w:val="center"/>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2</w:t>
            </w:r>
          </w:p>
        </w:tc>
        <w:tc>
          <w:tcPr>
            <w:tcW w:w="824" w:type="pct"/>
            <w:shd w:val="clear" w:color="auto" w:fill="FFFFFF"/>
          </w:tcPr>
          <w:p w14:paraId="00BF6E9F" w14:textId="77777777" w:rsidR="008E64A2" w:rsidRPr="002746D5" w:rsidRDefault="008E64A2" w:rsidP="00EF3D29">
            <w:pPr>
              <w:spacing w:after="0"/>
              <w:jc w:val="center"/>
              <w:rPr>
                <w:rFonts w:ascii="Times New Roman" w:eastAsia="Times New Roman" w:hAnsi="Times New Roman"/>
                <w:b/>
                <w:i/>
                <w:sz w:val="28"/>
                <w:szCs w:val="28"/>
                <w:lang w:eastAsia="ru-RU"/>
              </w:rPr>
            </w:pPr>
            <w:r w:rsidRPr="002746D5">
              <w:rPr>
                <w:rFonts w:ascii="Times New Roman" w:eastAsia="Times New Roman" w:hAnsi="Times New Roman"/>
                <w:iCs/>
                <w:sz w:val="28"/>
                <w:szCs w:val="28"/>
                <w:lang w:eastAsia="ru-RU"/>
              </w:rPr>
              <w:t>ОК 01, ОК 04, ОК 08</w:t>
            </w:r>
          </w:p>
        </w:tc>
      </w:tr>
      <w:tr w:rsidR="0079097D" w:rsidRPr="002746D5" w14:paraId="75DE1003" w14:textId="77777777" w:rsidTr="008E64A2">
        <w:trPr>
          <w:trHeight w:val="20"/>
        </w:trPr>
        <w:tc>
          <w:tcPr>
            <w:tcW w:w="3422" w:type="pct"/>
            <w:gridSpan w:val="2"/>
            <w:shd w:val="clear" w:color="auto" w:fill="FFFFFF"/>
          </w:tcPr>
          <w:p w14:paraId="5E83EEDE" w14:textId="77777777" w:rsidR="008E64A2" w:rsidRPr="002746D5" w:rsidRDefault="008E64A2" w:rsidP="00EF3D29">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Всего:</w:t>
            </w:r>
          </w:p>
        </w:tc>
        <w:tc>
          <w:tcPr>
            <w:tcW w:w="754" w:type="pct"/>
            <w:shd w:val="clear" w:color="auto" w:fill="FFFFFF"/>
            <w:vAlign w:val="center"/>
          </w:tcPr>
          <w:p w14:paraId="066FABCB" w14:textId="77777777" w:rsidR="008E64A2" w:rsidRPr="002746D5" w:rsidRDefault="008E64A2" w:rsidP="00EF3D29">
            <w:pPr>
              <w:spacing w:after="0"/>
              <w:jc w:val="center"/>
              <w:rPr>
                <w:rFonts w:ascii="Times New Roman" w:eastAsia="Times New Roman" w:hAnsi="Times New Roman"/>
                <w:b/>
                <w:bCs/>
                <w:i/>
                <w:sz w:val="28"/>
                <w:szCs w:val="28"/>
                <w:lang w:eastAsia="ru-RU"/>
              </w:rPr>
            </w:pPr>
            <w:r w:rsidRPr="002746D5">
              <w:rPr>
                <w:rFonts w:ascii="Times New Roman" w:eastAsia="Times New Roman" w:hAnsi="Times New Roman"/>
                <w:b/>
                <w:bCs/>
                <w:i/>
                <w:sz w:val="28"/>
                <w:szCs w:val="28"/>
                <w:lang w:eastAsia="ru-RU"/>
              </w:rPr>
              <w:t>72</w:t>
            </w:r>
          </w:p>
        </w:tc>
        <w:tc>
          <w:tcPr>
            <w:tcW w:w="824" w:type="pct"/>
            <w:shd w:val="clear" w:color="auto" w:fill="FFFFFF"/>
          </w:tcPr>
          <w:p w14:paraId="051E48DE" w14:textId="77777777" w:rsidR="008E64A2" w:rsidRPr="002746D5" w:rsidRDefault="008E64A2" w:rsidP="00EF3D29">
            <w:pPr>
              <w:spacing w:after="0"/>
              <w:rPr>
                <w:rFonts w:ascii="Times New Roman" w:eastAsia="Times New Roman" w:hAnsi="Times New Roman"/>
                <w:b/>
                <w:bCs/>
                <w:i/>
                <w:sz w:val="28"/>
                <w:szCs w:val="28"/>
                <w:lang w:eastAsia="ru-RU"/>
              </w:rPr>
            </w:pPr>
          </w:p>
        </w:tc>
      </w:tr>
    </w:tbl>
    <w:p w14:paraId="6319391A" w14:textId="77777777" w:rsidR="008E64A2" w:rsidRPr="002746D5" w:rsidRDefault="008E64A2" w:rsidP="008E64A2">
      <w:pPr>
        <w:spacing w:after="0"/>
        <w:rPr>
          <w:rFonts w:ascii="Times New Roman" w:eastAsia="Times New Roman" w:hAnsi="Times New Roman"/>
          <w:sz w:val="28"/>
          <w:szCs w:val="28"/>
          <w:lang w:eastAsia="ru-RU"/>
        </w:rPr>
      </w:pPr>
    </w:p>
    <w:p w14:paraId="59B07794" w14:textId="77777777" w:rsidR="008E64A2" w:rsidRPr="002746D5" w:rsidRDefault="008E64A2" w:rsidP="008E64A2">
      <w:pPr>
        <w:suppressAutoHyphens/>
        <w:spacing w:after="0"/>
        <w:jc w:val="both"/>
        <w:rPr>
          <w:rFonts w:ascii="Times New Roman" w:eastAsia="Times New Roman" w:hAnsi="Times New Roman"/>
          <w:bCs/>
          <w:i/>
          <w:sz w:val="28"/>
          <w:szCs w:val="28"/>
          <w:lang w:eastAsia="ru-RU"/>
        </w:rPr>
      </w:pPr>
    </w:p>
    <w:p w14:paraId="61E86080" w14:textId="77777777" w:rsidR="008E64A2" w:rsidRPr="002746D5" w:rsidRDefault="008E64A2" w:rsidP="008E64A2">
      <w:pPr>
        <w:spacing w:after="0"/>
        <w:rPr>
          <w:rFonts w:ascii="Times New Roman" w:eastAsia="Times New Roman" w:hAnsi="Times New Roman"/>
          <w:i/>
          <w:sz w:val="28"/>
          <w:szCs w:val="28"/>
          <w:lang w:eastAsia="ru-RU"/>
        </w:rPr>
        <w:sectPr w:rsidR="008E64A2" w:rsidRPr="002746D5" w:rsidSect="00F4729E">
          <w:pgSz w:w="16840" w:h="11907" w:orient="landscape"/>
          <w:pgMar w:top="851" w:right="1134" w:bottom="851" w:left="992" w:header="709" w:footer="709" w:gutter="0"/>
          <w:cols w:space="720"/>
        </w:sectPr>
      </w:pPr>
    </w:p>
    <w:p w14:paraId="2ACAF262" w14:textId="77777777" w:rsidR="008E64A2" w:rsidRPr="002746D5" w:rsidRDefault="008E64A2" w:rsidP="008E64A2">
      <w:pPr>
        <w:keepNext/>
        <w:keepLines/>
        <w:spacing w:after="0"/>
        <w:jc w:val="center"/>
        <w:outlineLvl w:val="0"/>
        <w:rPr>
          <w:rFonts w:ascii="Times New Roman" w:eastAsia="Times New Roman" w:hAnsi="Times New Roman"/>
          <w:b/>
          <w:sz w:val="28"/>
          <w:szCs w:val="28"/>
          <w:lang w:eastAsia="ru-RU"/>
        </w:rPr>
      </w:pPr>
      <w:bookmarkStart w:id="236" w:name="_Toc125030626"/>
      <w:r w:rsidRPr="002746D5">
        <w:rPr>
          <w:rFonts w:ascii="Times New Roman" w:eastAsia="Times New Roman" w:hAnsi="Times New Roman"/>
          <w:b/>
          <w:sz w:val="28"/>
          <w:szCs w:val="28"/>
          <w:lang w:eastAsia="ru-RU"/>
        </w:rPr>
        <w:lastRenderedPageBreak/>
        <w:t xml:space="preserve">3. </w:t>
      </w:r>
      <w:bookmarkStart w:id="237" w:name="_Toc104469106"/>
      <w:bookmarkStart w:id="238" w:name="_Toc104469486"/>
      <w:r w:rsidRPr="002746D5">
        <w:rPr>
          <w:rFonts w:ascii="Times New Roman" w:eastAsia="Times New Roman" w:hAnsi="Times New Roman"/>
          <w:b/>
          <w:sz w:val="28"/>
          <w:szCs w:val="28"/>
          <w:lang w:eastAsia="ru-RU"/>
        </w:rPr>
        <w:t>Условия реализации программы общеобразовательной дисциплины</w:t>
      </w:r>
      <w:bookmarkEnd w:id="236"/>
      <w:bookmarkEnd w:id="237"/>
      <w:bookmarkEnd w:id="238"/>
    </w:p>
    <w:p w14:paraId="46C151F3" w14:textId="77777777" w:rsidR="008E64A2" w:rsidRPr="002746D5" w:rsidRDefault="008E64A2" w:rsidP="008E64A2">
      <w:pPr>
        <w:spacing w:after="0"/>
        <w:rPr>
          <w:rFonts w:ascii="Times New Roman" w:eastAsia="Times New Roman" w:hAnsi="Times New Roman"/>
          <w:sz w:val="28"/>
          <w:szCs w:val="28"/>
          <w:lang w:eastAsia="ru-RU"/>
        </w:rPr>
      </w:pPr>
    </w:p>
    <w:p w14:paraId="0171A189" w14:textId="77777777" w:rsidR="008E64A2" w:rsidRPr="002746D5" w:rsidRDefault="008E64A2" w:rsidP="008E64A2">
      <w:pPr>
        <w:suppressAutoHyphens/>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3.1. Для реализации программы дисциплины должны быть предусмотрены спортивные сооружения:</w:t>
      </w:r>
    </w:p>
    <w:p w14:paraId="7F4EB877" w14:textId="77777777" w:rsidR="008E64A2" w:rsidRPr="002746D5" w:rsidRDefault="008E64A2" w:rsidP="008E64A2">
      <w:pPr>
        <w:suppressAutoHyphens/>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(универсальный) спортивный зал, оснащенный спортивным инвентарём и оборудованием, обеспечивающим достижение результатов освоения дисциплины;</w:t>
      </w:r>
    </w:p>
    <w:p w14:paraId="0A07BA2D" w14:textId="77777777" w:rsidR="008E64A2" w:rsidRPr="002746D5" w:rsidRDefault="008E64A2" w:rsidP="008E64A2">
      <w:pPr>
        <w:suppressAutoHyphens/>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оборудованные открытые спортивные площадки, обеспечивающие достижение результатов освоения дисциплины;</w:t>
      </w:r>
    </w:p>
    <w:p w14:paraId="657E029F" w14:textId="77777777" w:rsidR="008E64A2" w:rsidRPr="002746D5" w:rsidRDefault="008E64A2" w:rsidP="008E64A2">
      <w:pPr>
        <w:suppressAutoHyphens/>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плавательный бассейн, оснащенный спортивным инвентарём и оборудованием, обеспечивающим достижение результатов освоения дисциплины.</w:t>
      </w:r>
    </w:p>
    <w:p w14:paraId="2E378965" w14:textId="77777777" w:rsidR="008E64A2" w:rsidRPr="002746D5" w:rsidRDefault="008E64A2" w:rsidP="008E64A2">
      <w:pPr>
        <w:suppressAutoHyphens/>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Примерный перечень оборудования и инвентаря спортивных сооружений:</w:t>
      </w:r>
    </w:p>
    <w:p w14:paraId="239EB64B" w14:textId="77777777" w:rsidR="008E64A2" w:rsidRPr="002746D5" w:rsidRDefault="008E64A2" w:rsidP="008E64A2">
      <w:pPr>
        <w:widowControl w:val="0"/>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Спортивные игры</w:t>
      </w:r>
    </w:p>
    <w:p w14:paraId="1AC4237B" w14:textId="77777777" w:rsidR="008E64A2" w:rsidRPr="002746D5" w:rsidRDefault="008E64A2" w:rsidP="008E64A2">
      <w:pPr>
        <w:widowControl w:val="0"/>
        <w:tabs>
          <w:tab w:val="left" w:pos="796"/>
        </w:tabs>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 xml:space="preserve">Щит баскетбольный игровой (комплект); щит баскетбольный тренировочный, щит баскетбольный навесной, ворота, трансформируемые для гандбола и мини-футбола(комплект), </w:t>
      </w:r>
      <w:r w:rsidRPr="002746D5">
        <w:rPr>
          <w:rFonts w:ascii="Times New Roman" w:eastAsia="Times New Roman" w:hAnsi="Times New Roman"/>
          <w:bCs/>
          <w:sz w:val="28"/>
          <w:szCs w:val="28"/>
          <w:lang w:eastAsia="ru-RU"/>
        </w:rPr>
        <w:t>кольца баскетбольные,</w:t>
      </w:r>
      <w:r w:rsidRPr="002746D5">
        <w:rPr>
          <w:rFonts w:ascii="Times New Roman" w:eastAsia="Times New Roman" w:hAnsi="Times New Roman"/>
          <w:sz w:val="28"/>
          <w:szCs w:val="28"/>
          <w:lang w:eastAsia="ru-RU" w:bidi="ru-RU"/>
        </w:rPr>
        <w:t xml:space="preserve"> ворота складные для флорбола и подвижных игр (комплект), 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14:paraId="7191DD0E" w14:textId="77777777" w:rsidR="008E64A2" w:rsidRPr="002746D5" w:rsidRDefault="008E64A2" w:rsidP="008E64A2">
      <w:pPr>
        <w:widowControl w:val="0"/>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Гимнастика</w:t>
      </w:r>
    </w:p>
    <w:p w14:paraId="03DA44D8" w14:textId="77777777" w:rsidR="008E64A2" w:rsidRPr="002746D5" w:rsidRDefault="008E64A2" w:rsidP="008E64A2">
      <w:pPr>
        <w:widowControl w:val="0"/>
        <w:tabs>
          <w:tab w:val="left" w:pos="796"/>
        </w:tabs>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 xml:space="preserve">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w:t>
      </w:r>
      <w:proofErr w:type="spellStart"/>
      <w:r w:rsidRPr="002746D5">
        <w:rPr>
          <w:rFonts w:ascii="Times New Roman" w:eastAsia="Times New Roman" w:hAnsi="Times New Roman"/>
          <w:sz w:val="28"/>
          <w:szCs w:val="28"/>
          <w:lang w:eastAsia="ru-RU" w:bidi="ru-RU"/>
        </w:rPr>
        <w:t>пристенная</w:t>
      </w:r>
      <w:proofErr w:type="spellEnd"/>
      <w:r w:rsidRPr="002746D5">
        <w:rPr>
          <w:rFonts w:ascii="Times New Roman" w:eastAsia="Times New Roman" w:hAnsi="Times New Roman"/>
          <w:sz w:val="28"/>
          <w:szCs w:val="28"/>
          <w:lang w:eastAsia="ru-RU" w:bidi="ru-RU"/>
        </w:rPr>
        <w:t>, коврик гимнастический, палка гимнастическая №3, обруч гимнастический №2, скакалка гимнастическая.</w:t>
      </w:r>
    </w:p>
    <w:p w14:paraId="678FD587" w14:textId="77777777" w:rsidR="008E64A2" w:rsidRPr="002746D5" w:rsidRDefault="008E64A2" w:rsidP="008E64A2">
      <w:pPr>
        <w:widowControl w:val="0"/>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Легкая атлетика</w:t>
      </w:r>
    </w:p>
    <w:p w14:paraId="13FF8BB0" w14:textId="77777777" w:rsidR="008E64A2" w:rsidRPr="002746D5" w:rsidRDefault="008E64A2" w:rsidP="008E64A2">
      <w:pPr>
        <w:widowControl w:val="0"/>
        <w:tabs>
          <w:tab w:val="left" w:pos="816"/>
        </w:tabs>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Стойки для прыжков в высоту (комплект), граната для метания</w:t>
      </w:r>
    </w:p>
    <w:p w14:paraId="4D9EAB24" w14:textId="77777777" w:rsidR="008E64A2" w:rsidRPr="002746D5" w:rsidRDefault="008E64A2" w:rsidP="008E64A2">
      <w:pPr>
        <w:widowControl w:val="0"/>
        <w:tabs>
          <w:tab w:val="left" w:pos="816"/>
        </w:tabs>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Ядро для толкания</w:t>
      </w:r>
    </w:p>
    <w:p w14:paraId="5B185380" w14:textId="77777777" w:rsidR="008E64A2" w:rsidRPr="002746D5" w:rsidRDefault="008E64A2" w:rsidP="008E64A2">
      <w:pPr>
        <w:widowControl w:val="0"/>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Общефизическая подготовка</w:t>
      </w:r>
    </w:p>
    <w:p w14:paraId="4F484405" w14:textId="77777777" w:rsidR="008E64A2" w:rsidRPr="002746D5" w:rsidRDefault="008E64A2" w:rsidP="008E64A2">
      <w:pPr>
        <w:widowControl w:val="0"/>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 xml:space="preserve">Перекладина навесная универсальная, брусья навесные, снаряд «доска наклонная», горка атлетическая, комплект гантелей обрезиненных 90 кг, эспандер универсальный, лестница координационная (12 ступеней), комплект </w:t>
      </w:r>
      <w:proofErr w:type="spellStart"/>
      <w:r w:rsidRPr="002746D5">
        <w:rPr>
          <w:rFonts w:ascii="Times New Roman" w:eastAsia="Times New Roman" w:hAnsi="Times New Roman"/>
          <w:sz w:val="28"/>
          <w:szCs w:val="28"/>
          <w:lang w:eastAsia="ru-RU" w:bidi="ru-RU"/>
        </w:rPr>
        <w:t>медболов</w:t>
      </w:r>
      <w:proofErr w:type="spellEnd"/>
      <w:r w:rsidRPr="002746D5">
        <w:rPr>
          <w:rFonts w:ascii="Times New Roman" w:eastAsia="Times New Roman" w:hAnsi="Times New Roman"/>
          <w:sz w:val="28"/>
          <w:szCs w:val="28"/>
          <w:lang w:eastAsia="ru-RU" w:bidi="ru-RU"/>
        </w:rPr>
        <w:t xml:space="preserve"> №3. </w:t>
      </w:r>
    </w:p>
    <w:p w14:paraId="22664A96" w14:textId="77777777" w:rsidR="008E64A2" w:rsidRPr="002746D5" w:rsidRDefault="008E64A2" w:rsidP="008E64A2">
      <w:pPr>
        <w:widowControl w:val="0"/>
        <w:tabs>
          <w:tab w:val="left" w:pos="816"/>
        </w:tabs>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Самбо</w:t>
      </w:r>
    </w:p>
    <w:p w14:paraId="49481D01" w14:textId="77777777" w:rsidR="008E64A2" w:rsidRPr="002746D5" w:rsidRDefault="008E64A2" w:rsidP="008E64A2">
      <w:pPr>
        <w:widowControl w:val="0"/>
        <w:tabs>
          <w:tab w:val="left" w:pos="816"/>
        </w:tabs>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lastRenderedPageBreak/>
        <w:t>Ковер для самбо, набор поясов Самбо (красного и синего цвета)</w:t>
      </w:r>
    </w:p>
    <w:p w14:paraId="6E8D9843" w14:textId="77777777" w:rsidR="008E64A2" w:rsidRPr="002746D5" w:rsidRDefault="008E64A2" w:rsidP="008E64A2">
      <w:pPr>
        <w:widowControl w:val="0"/>
        <w:spacing w:after="0"/>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Лыжный спорт</w:t>
      </w:r>
    </w:p>
    <w:p w14:paraId="49172791" w14:textId="77777777" w:rsidR="008E64A2" w:rsidRPr="002746D5" w:rsidRDefault="008E64A2" w:rsidP="008E64A2">
      <w:pPr>
        <w:widowControl w:val="0"/>
        <w:tabs>
          <w:tab w:val="left" w:pos="816"/>
        </w:tabs>
        <w:spacing w:after="0"/>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Стеллаж для хранения лыж</w:t>
      </w:r>
    </w:p>
    <w:p w14:paraId="1855CECE" w14:textId="77777777" w:rsidR="008E64A2" w:rsidRPr="002746D5" w:rsidRDefault="008E64A2" w:rsidP="008E64A2">
      <w:pPr>
        <w:widowControl w:val="0"/>
        <w:spacing w:after="0"/>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Плавание</w:t>
      </w:r>
    </w:p>
    <w:p w14:paraId="2EEB623E" w14:textId="77777777" w:rsidR="008E64A2" w:rsidRPr="002746D5" w:rsidRDefault="008E64A2" w:rsidP="008E64A2">
      <w:pPr>
        <w:widowControl w:val="0"/>
        <w:tabs>
          <w:tab w:val="left" w:pos="816"/>
        </w:tabs>
        <w:spacing w:after="0"/>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Доска для плавания, ласты</w:t>
      </w:r>
    </w:p>
    <w:p w14:paraId="1724C136" w14:textId="77777777" w:rsidR="008E64A2" w:rsidRPr="002746D5" w:rsidRDefault="008E64A2" w:rsidP="008E64A2">
      <w:pPr>
        <w:widowControl w:val="0"/>
        <w:spacing w:after="0"/>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Подвижные игры</w:t>
      </w:r>
    </w:p>
    <w:p w14:paraId="7815028A" w14:textId="77777777" w:rsidR="008E64A2" w:rsidRPr="002746D5" w:rsidRDefault="008E64A2" w:rsidP="008E64A2">
      <w:pPr>
        <w:widowControl w:val="0"/>
        <w:tabs>
          <w:tab w:val="left" w:pos="816"/>
        </w:tabs>
        <w:spacing w:after="0"/>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Набор для подвижных игр в контейнере, сумка для подвижных игр</w:t>
      </w:r>
    </w:p>
    <w:p w14:paraId="590F64BD" w14:textId="77777777" w:rsidR="008E64A2" w:rsidRPr="002746D5" w:rsidRDefault="008E64A2" w:rsidP="008E64A2">
      <w:pPr>
        <w:widowControl w:val="0"/>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Оборудование для проведения соревнований</w:t>
      </w:r>
    </w:p>
    <w:p w14:paraId="3E988332" w14:textId="77777777" w:rsidR="008E64A2" w:rsidRPr="002746D5" w:rsidRDefault="008E64A2" w:rsidP="008E64A2">
      <w:pPr>
        <w:widowControl w:val="0"/>
        <w:spacing w:after="0"/>
        <w:jc w:val="both"/>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скамейка для степ-теста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14:paraId="7BEDFB83" w14:textId="77777777" w:rsidR="008E64A2" w:rsidRPr="002746D5" w:rsidRDefault="008E64A2" w:rsidP="008E64A2">
      <w:pPr>
        <w:widowControl w:val="0"/>
        <w:spacing w:after="0"/>
        <w:rPr>
          <w:rFonts w:ascii="Times New Roman" w:eastAsia="Times New Roman" w:hAnsi="Times New Roman"/>
          <w:sz w:val="28"/>
          <w:szCs w:val="28"/>
          <w:lang w:eastAsia="ru-RU" w:bidi="ru-RU"/>
        </w:rPr>
      </w:pPr>
      <w:r w:rsidRPr="002746D5">
        <w:rPr>
          <w:rFonts w:ascii="Times New Roman" w:eastAsia="Times New Roman" w:hAnsi="Times New Roman"/>
          <w:b/>
          <w:bCs/>
          <w:sz w:val="28"/>
          <w:szCs w:val="28"/>
          <w:lang w:eastAsia="ru-RU" w:bidi="ru-RU"/>
        </w:rPr>
        <w:t>Прочее</w:t>
      </w:r>
    </w:p>
    <w:p w14:paraId="73D6D56F" w14:textId="77777777" w:rsidR="008E64A2" w:rsidRPr="002746D5" w:rsidRDefault="008E64A2" w:rsidP="008E64A2">
      <w:pPr>
        <w:widowControl w:val="0"/>
        <w:tabs>
          <w:tab w:val="left" w:pos="816"/>
        </w:tabs>
        <w:spacing w:after="0"/>
        <w:rPr>
          <w:rFonts w:ascii="Times New Roman" w:eastAsia="Times New Roman" w:hAnsi="Times New Roman"/>
          <w:sz w:val="28"/>
          <w:szCs w:val="28"/>
          <w:lang w:eastAsia="ru-RU" w:bidi="ru-RU"/>
        </w:rPr>
      </w:pPr>
      <w:r w:rsidRPr="002746D5">
        <w:rPr>
          <w:rFonts w:ascii="Times New Roman" w:eastAsia="Times New Roman" w:hAnsi="Times New Roman"/>
          <w:sz w:val="28"/>
          <w:szCs w:val="28"/>
          <w:lang w:eastAsia="ru-RU" w:bidi="ru-RU"/>
        </w:rPr>
        <w:t>Аптечка медицинская, сетка заградительная</w:t>
      </w:r>
    </w:p>
    <w:p w14:paraId="13C7057A" w14:textId="77777777" w:rsidR="008E64A2" w:rsidRPr="002746D5" w:rsidRDefault="008E64A2" w:rsidP="008E64A2">
      <w:pPr>
        <w:suppressAutoHyphens/>
        <w:spacing w:after="0"/>
        <w:jc w:val="both"/>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Открытые спортивные площадки:</w:t>
      </w:r>
    </w:p>
    <w:p w14:paraId="5529E06D" w14:textId="77777777" w:rsidR="008E64A2" w:rsidRPr="002746D5" w:rsidRDefault="008E64A2" w:rsidP="008E64A2">
      <w:pPr>
        <w:suppressAutoHyphens/>
        <w:spacing w:after="0"/>
        <w:jc w:val="both"/>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 xml:space="preserve"> </w:t>
      </w:r>
      <w:r w:rsidRPr="002746D5">
        <w:rPr>
          <w:rFonts w:ascii="Times New Roman" w:eastAsia="Times New Roman" w:hAnsi="Times New Roman"/>
          <w:bCs/>
          <w:sz w:val="28"/>
          <w:szCs w:val="28"/>
          <w:lang w:eastAsia="ru-RU"/>
        </w:rPr>
        <w:tab/>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w:t>
      </w:r>
      <w:proofErr w:type="spellStart"/>
      <w:r w:rsidRPr="002746D5">
        <w:rPr>
          <w:rFonts w:ascii="Times New Roman" w:eastAsia="Times New Roman" w:hAnsi="Times New Roman"/>
          <w:bCs/>
          <w:sz w:val="28"/>
          <w:szCs w:val="28"/>
          <w:lang w:eastAsia="ru-RU"/>
        </w:rPr>
        <w:t>рукоход</w:t>
      </w:r>
      <w:proofErr w:type="spellEnd"/>
      <w:r w:rsidRPr="002746D5">
        <w:rPr>
          <w:rFonts w:ascii="Times New Roman" w:eastAsia="Times New Roman" w:hAnsi="Times New Roman"/>
          <w:bCs/>
          <w:sz w:val="28"/>
          <w:szCs w:val="28"/>
          <w:lang w:eastAsia="ru-RU"/>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круг для метания ядра, указатели дальности метания на 25, 30, 35, 40, 45, 50, 55 м, нагрудные номера, тумбы «Старт—Финиш», «Поворот», рулетка металлическая, мерный шнур, секундомеры.</w:t>
      </w:r>
    </w:p>
    <w:p w14:paraId="42939DE6" w14:textId="77777777" w:rsidR="008E64A2" w:rsidRPr="002746D5" w:rsidRDefault="008E64A2" w:rsidP="008E64A2">
      <w:pPr>
        <w:suppressAutoHyphens/>
        <w:spacing w:after="0"/>
        <w:jc w:val="both"/>
        <w:rPr>
          <w:rFonts w:ascii="Times New Roman" w:eastAsia="Times New Roman" w:hAnsi="Times New Roman"/>
          <w:bCs/>
          <w:sz w:val="28"/>
          <w:szCs w:val="28"/>
          <w:lang w:eastAsia="ru-RU"/>
        </w:rPr>
      </w:pPr>
    </w:p>
    <w:p w14:paraId="341D5467" w14:textId="77777777" w:rsidR="008E64A2" w:rsidRPr="002746D5" w:rsidRDefault="008E64A2" w:rsidP="008E64A2">
      <w:pPr>
        <w:suppressAutoHyphens/>
        <w:spacing w:after="0"/>
        <w:jc w:val="both"/>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3.2. Информационное обеспечение реализации программы</w:t>
      </w:r>
    </w:p>
    <w:p w14:paraId="643BB0B5" w14:textId="77777777" w:rsidR="008E64A2" w:rsidRPr="002746D5" w:rsidRDefault="008E64A2" w:rsidP="008E64A2">
      <w:pPr>
        <w:suppressAutoHyphens/>
        <w:spacing w:after="0"/>
        <w:jc w:val="both"/>
        <w:rPr>
          <w:rFonts w:ascii="Times New Roman" w:eastAsia="Times New Roman" w:hAnsi="Times New Roman"/>
          <w:sz w:val="28"/>
          <w:szCs w:val="28"/>
          <w:lang w:eastAsia="ru-RU"/>
        </w:rPr>
      </w:pPr>
    </w:p>
    <w:p w14:paraId="60F6FFEB" w14:textId="77777777" w:rsidR="008E64A2" w:rsidRPr="002746D5" w:rsidRDefault="008E64A2" w:rsidP="008E64A2">
      <w:pPr>
        <w:suppressAutoHyphens/>
        <w:spacing w:after="0"/>
        <w:jc w:val="both"/>
        <w:rPr>
          <w:rFonts w:ascii="Times New Roman" w:eastAsia="Times New Roman" w:hAnsi="Times New Roman"/>
          <w:sz w:val="28"/>
          <w:szCs w:val="28"/>
          <w:lang w:eastAsia="ru-RU"/>
        </w:rPr>
      </w:pPr>
      <w:r w:rsidRPr="002746D5">
        <w:rPr>
          <w:rFonts w:ascii="Times New Roman" w:eastAsia="Times New Roman" w:hAnsi="Times New Roman"/>
          <w:bCs/>
          <w:sz w:val="28"/>
          <w:szCs w:val="28"/>
          <w:lang w:eastAsia="ru-RU"/>
        </w:rPr>
        <w:t>1. Для реализации программы библиотечный фонд образовательной организации должен иметь п</w:t>
      </w:r>
      <w:r w:rsidRPr="002746D5">
        <w:rPr>
          <w:rFonts w:ascii="Times New Roman" w:eastAsia="Times New Roman" w:hAnsi="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EC4D759" w14:textId="77777777" w:rsidR="008E64A2" w:rsidRPr="002746D5" w:rsidRDefault="008E64A2" w:rsidP="008E64A2">
      <w:pPr>
        <w:suppressAutoHyphens/>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 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14:paraId="608670A2" w14:textId="77777777" w:rsidR="008E64A2" w:rsidRPr="002746D5" w:rsidRDefault="008E64A2" w:rsidP="008E64A2">
      <w:pPr>
        <w:suppressAutoHyphens/>
        <w:spacing w:after="0"/>
        <w:jc w:val="both"/>
        <w:rPr>
          <w:rFonts w:ascii="Times New Roman" w:eastAsia="Times New Roman" w:hAnsi="Times New Roman"/>
          <w:sz w:val="28"/>
          <w:szCs w:val="28"/>
          <w:lang w:eastAsia="ru-RU"/>
        </w:rPr>
      </w:pPr>
    </w:p>
    <w:p w14:paraId="209BE812" w14:textId="77777777" w:rsidR="008E64A2" w:rsidRPr="002746D5" w:rsidRDefault="008E64A2" w:rsidP="008E64A2">
      <w:pPr>
        <w:spacing w:after="0"/>
        <w:contextualSpacing/>
        <w:jc w:val="both"/>
        <w:rPr>
          <w:rFonts w:ascii="Times New Roman" w:eastAsia="Times New Roman" w:hAnsi="Times New Roman"/>
          <w:b/>
          <w:sz w:val="28"/>
          <w:szCs w:val="28"/>
          <w:lang w:eastAsia="ru-RU"/>
        </w:rPr>
        <w:sectPr w:rsidR="008E64A2" w:rsidRPr="002746D5" w:rsidSect="00F4729E">
          <w:footerReference w:type="default" r:id="rId45"/>
          <w:pgSz w:w="11906" w:h="16838"/>
          <w:pgMar w:top="1134" w:right="850" w:bottom="1134" w:left="1701" w:header="708" w:footer="708" w:gutter="0"/>
          <w:cols w:space="708"/>
          <w:docGrid w:linePitch="360"/>
        </w:sectPr>
      </w:pPr>
      <w:bookmarkStart w:id="239" w:name="_Hlk96009976"/>
    </w:p>
    <w:p w14:paraId="1822BFA0" w14:textId="77777777" w:rsidR="008E64A2" w:rsidRPr="002746D5" w:rsidRDefault="008E64A2">
      <w:pPr>
        <w:keepNext/>
        <w:keepLines/>
        <w:numPr>
          <w:ilvl w:val="0"/>
          <w:numId w:val="40"/>
        </w:numPr>
        <w:spacing w:after="160" w:line="240" w:lineRule="auto"/>
        <w:ind w:left="0" w:firstLine="0"/>
        <w:jc w:val="center"/>
        <w:outlineLvl w:val="0"/>
        <w:rPr>
          <w:rFonts w:ascii="Times New Roman" w:eastAsia="Times New Roman" w:hAnsi="Times New Roman"/>
          <w:b/>
          <w:sz w:val="28"/>
          <w:szCs w:val="28"/>
          <w:lang w:eastAsia="ru-RU"/>
        </w:rPr>
      </w:pPr>
      <w:bookmarkStart w:id="240" w:name="_Toc104469107"/>
      <w:bookmarkStart w:id="241" w:name="_Toc104469487"/>
      <w:bookmarkStart w:id="242" w:name="_Toc125030627"/>
      <w:r w:rsidRPr="002746D5">
        <w:rPr>
          <w:rFonts w:ascii="Times New Roman" w:eastAsia="Times New Roman" w:hAnsi="Times New Roman"/>
          <w:b/>
          <w:sz w:val="28"/>
          <w:szCs w:val="28"/>
          <w:lang w:eastAsia="ru-RU"/>
        </w:rPr>
        <w:lastRenderedPageBreak/>
        <w:t>Контроль и оценка результатов освоения общеобразовательной дисциплины</w:t>
      </w:r>
      <w:bookmarkEnd w:id="240"/>
      <w:bookmarkEnd w:id="241"/>
      <w:bookmarkEnd w:id="242"/>
    </w:p>
    <w:p w14:paraId="081E22BD" w14:textId="77777777" w:rsidR="008E64A2" w:rsidRPr="002746D5" w:rsidRDefault="008E64A2" w:rsidP="008E64A2">
      <w:pPr>
        <w:spacing w:after="0"/>
        <w:rPr>
          <w:rFonts w:ascii="Times New Roman" w:eastAsia="Times New Roman" w:hAnsi="Times New Roman"/>
          <w:sz w:val="28"/>
          <w:szCs w:val="28"/>
          <w:lang w:eastAsia="ru-RU"/>
        </w:rPr>
      </w:pPr>
    </w:p>
    <w:p w14:paraId="07275653" w14:textId="77777777" w:rsidR="008E64A2" w:rsidRPr="002746D5" w:rsidRDefault="008E64A2" w:rsidP="008E64A2">
      <w:pPr>
        <w:spacing w:after="0"/>
        <w:contextualSpacing/>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rPr>
        <w:t>Контроль</w:t>
      </w:r>
      <w:r w:rsidRPr="002746D5">
        <w:rPr>
          <w:rFonts w:ascii="Times New Roman" w:eastAsia="Times New Roman" w:hAnsi="Times New Roman"/>
          <w:sz w:val="28"/>
          <w:szCs w:val="28"/>
        </w:rPr>
        <w:t xml:space="preserve"> </w:t>
      </w:r>
      <w:r w:rsidRPr="002746D5">
        <w:rPr>
          <w:rFonts w:ascii="Times New Roman" w:eastAsia="Times New Roman" w:hAnsi="Times New Roman"/>
          <w:b/>
          <w:sz w:val="28"/>
          <w:szCs w:val="28"/>
        </w:rPr>
        <w:t>и оценка</w:t>
      </w:r>
      <w:r w:rsidRPr="002746D5">
        <w:rPr>
          <w:rFonts w:ascii="Times New Roman" w:eastAsia="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0B276155" w14:textId="77777777" w:rsidR="008E64A2" w:rsidRPr="002746D5" w:rsidRDefault="008E64A2" w:rsidP="008E64A2">
      <w:pPr>
        <w:spacing w:after="0"/>
        <w:contextualSpacing/>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7"/>
        <w:gridCol w:w="2747"/>
        <w:gridCol w:w="3810"/>
      </w:tblGrid>
      <w:tr w:rsidR="0079097D" w:rsidRPr="002746D5" w14:paraId="15DF7835" w14:textId="77777777" w:rsidTr="00EF3D29">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00CDAFAE" w14:textId="77777777" w:rsidR="008E64A2" w:rsidRPr="002746D5" w:rsidRDefault="008E64A2" w:rsidP="00EF3D29">
            <w:pPr>
              <w:spacing w:after="0"/>
              <w:jc w:val="center"/>
              <w:rPr>
                <w:rFonts w:ascii="Times New Roman" w:eastAsia="Times New Roman" w:hAnsi="Times New Roman"/>
                <w:b/>
                <w:bCs/>
                <w:sz w:val="28"/>
                <w:szCs w:val="28"/>
                <w:lang w:eastAsia="ru-RU"/>
              </w:rPr>
            </w:pPr>
            <w:r w:rsidRPr="002746D5">
              <w:rPr>
                <w:rFonts w:ascii="Times New Roman" w:eastAsia="Times New Roman" w:hAnsi="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6DD969B8"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48B9AAEF" w14:textId="77777777" w:rsidR="008E64A2" w:rsidRPr="002746D5" w:rsidRDefault="008E64A2" w:rsidP="00EF3D29">
            <w:pPr>
              <w:suppressAutoHyphens/>
              <w:spacing w:after="0"/>
              <w:jc w:val="center"/>
              <w:rPr>
                <w:rFonts w:ascii="Times New Roman" w:eastAsia="Times New Roman" w:hAnsi="Times New Roman"/>
                <w:sz w:val="28"/>
                <w:szCs w:val="28"/>
                <w:lang w:eastAsia="ru-RU"/>
              </w:rPr>
            </w:pPr>
            <w:r w:rsidRPr="002746D5">
              <w:rPr>
                <w:rFonts w:ascii="Times New Roman" w:eastAsia="Times New Roman" w:hAnsi="Times New Roman"/>
                <w:b/>
                <w:sz w:val="28"/>
                <w:szCs w:val="28"/>
              </w:rPr>
              <w:t>Тип оценочных мероприятия</w:t>
            </w:r>
          </w:p>
        </w:tc>
      </w:tr>
      <w:tr w:rsidR="0079097D" w:rsidRPr="002746D5" w14:paraId="118850DB" w14:textId="77777777" w:rsidTr="00EF3D29">
        <w:trPr>
          <w:trHeight w:val="1624"/>
          <w:jc w:val="center"/>
        </w:trPr>
        <w:tc>
          <w:tcPr>
            <w:tcW w:w="1739" w:type="pct"/>
          </w:tcPr>
          <w:p w14:paraId="39133384" w14:textId="77777777" w:rsidR="008E64A2" w:rsidRPr="002746D5" w:rsidRDefault="008E64A2" w:rsidP="00EF3D29">
            <w:pPr>
              <w:suppressAutoHyphens/>
              <w:spacing w:after="0"/>
              <w:rPr>
                <w:rFonts w:ascii="Times New Roman" w:eastAsia="Times New Roman" w:hAnsi="Times New Roman"/>
                <w:bCs/>
                <w:sz w:val="28"/>
                <w:szCs w:val="28"/>
                <w:lang w:eastAsia="ru-RU"/>
              </w:rPr>
            </w:pPr>
            <w:r w:rsidRPr="002746D5">
              <w:rPr>
                <w:rFonts w:ascii="Times New Roman" w:eastAsia="Times New Roman" w:hAnsi="Times New Roman"/>
                <w:sz w:val="28"/>
                <w:szCs w:val="28"/>
                <w:lang w:eastAsia="ru-RU"/>
              </w:rPr>
              <w:t xml:space="preserve">ОК 01. </w:t>
            </w:r>
            <w:r w:rsidRPr="002746D5">
              <w:rPr>
                <w:rFonts w:ascii="Times New Roman" w:eastAsia="Times New Roman" w:hAnsi="Times New Roman"/>
                <w:iCs/>
                <w:sz w:val="28"/>
                <w:szCs w:val="28"/>
              </w:rPr>
              <w:t>Выбирать способы решения задач профессиональной деятельности применительно к различным контекстам</w:t>
            </w:r>
          </w:p>
        </w:tc>
        <w:tc>
          <w:tcPr>
            <w:tcW w:w="1366" w:type="pct"/>
          </w:tcPr>
          <w:p w14:paraId="30AC1384" w14:textId="77777777" w:rsidR="008E64A2" w:rsidRPr="002746D5" w:rsidRDefault="008E64A2" w:rsidP="00EF3D29">
            <w:pPr>
              <w:suppressAutoHyphens/>
              <w:spacing w:after="0"/>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Р 1, Темы 1.1, 1.2, 1.3, 1.4, 1.5 П-о/с</w:t>
            </w:r>
            <w:r w:rsidRPr="002746D5">
              <w:rPr>
                <w:rFonts w:ascii="Times New Roman" w:eastAsia="Times New Roman" w:hAnsi="Times New Roman"/>
                <w:bCs/>
                <w:sz w:val="28"/>
                <w:szCs w:val="28"/>
                <w:vertAlign w:val="superscript"/>
                <w:lang w:eastAsia="ru-RU"/>
              </w:rPr>
              <w:footnoteReference w:id="25"/>
            </w:r>
            <w:r w:rsidRPr="002746D5">
              <w:rPr>
                <w:rFonts w:ascii="Times New Roman" w:eastAsia="Times New Roman" w:hAnsi="Times New Roman"/>
                <w:bCs/>
                <w:sz w:val="28"/>
                <w:szCs w:val="28"/>
                <w:lang w:eastAsia="ru-RU"/>
              </w:rPr>
              <w:t>, 1.6 П-о/</w:t>
            </w:r>
            <w:r w:rsidRPr="002746D5">
              <w:rPr>
                <w:rFonts w:ascii="Times New Roman" w:eastAsia="Times New Roman" w:hAnsi="Times New Roman"/>
                <w:bCs/>
                <w:sz w:val="28"/>
                <w:szCs w:val="28"/>
                <w:lang w:val="en-US" w:eastAsia="ru-RU"/>
              </w:rPr>
              <w:t>c</w:t>
            </w:r>
          </w:p>
          <w:p w14:paraId="54756A25" w14:textId="77777777" w:rsidR="008E64A2" w:rsidRPr="002746D5" w:rsidRDefault="008E64A2" w:rsidP="00EF3D29">
            <w:pPr>
              <w:suppressAutoHyphens/>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2, Темы 2.1 - 2.5</w:t>
            </w:r>
            <w:r w:rsidRPr="002746D5">
              <w:rPr>
                <w:rFonts w:ascii="Times New Roman" w:eastAsia="Times New Roman" w:hAnsi="Times New Roman"/>
                <w:bCs/>
                <w:sz w:val="28"/>
                <w:szCs w:val="28"/>
                <w:lang w:eastAsia="ru-RU"/>
              </w:rPr>
              <w:t xml:space="preserve"> П-о/</w:t>
            </w:r>
            <w:r w:rsidRPr="002746D5">
              <w:rPr>
                <w:rFonts w:ascii="Times New Roman" w:eastAsia="Times New Roman" w:hAnsi="Times New Roman"/>
                <w:bCs/>
                <w:sz w:val="28"/>
                <w:szCs w:val="28"/>
                <w:lang w:val="en-US" w:eastAsia="ru-RU"/>
              </w:rPr>
              <w:t>c</w:t>
            </w:r>
            <w:r w:rsidRPr="002746D5">
              <w:rPr>
                <w:rFonts w:ascii="Times New Roman" w:eastAsia="Times New Roman" w:hAnsi="Times New Roman"/>
                <w:bCs/>
                <w:sz w:val="28"/>
                <w:szCs w:val="28"/>
                <w:lang w:eastAsia="ru-RU"/>
              </w:rPr>
              <w:t>, 2.6, 2.7, 2.8, 2.9, 2.10</w:t>
            </w:r>
          </w:p>
        </w:tc>
        <w:tc>
          <w:tcPr>
            <w:tcW w:w="1895" w:type="pct"/>
            <w:vMerge w:val="restart"/>
          </w:tcPr>
          <w:p w14:paraId="3775FA50"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составление словаря терминов, либо кроссворда</w:t>
            </w:r>
          </w:p>
          <w:p w14:paraId="4410A5FB"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защита презентации/доклада-презентации</w:t>
            </w:r>
          </w:p>
          <w:p w14:paraId="4DBC5CA2"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выполнение самостоятельной работы</w:t>
            </w:r>
          </w:p>
          <w:p w14:paraId="4E3A9382" w14:textId="77777777" w:rsidR="008E64A2" w:rsidRPr="002746D5" w:rsidRDefault="008E64A2">
            <w:pPr>
              <w:numPr>
                <w:ilvl w:val="0"/>
                <w:numId w:val="42"/>
              </w:numPr>
              <w:tabs>
                <w:tab w:val="left" w:pos="293"/>
              </w:tabs>
              <w:spacing w:after="160" w:line="240" w:lineRule="auto"/>
              <w:ind w:left="9" w:firstLine="0"/>
              <w:contextualSpacing/>
              <w:jc w:val="both"/>
              <w:rPr>
                <w:rFonts w:ascii="Times New Roman" w:hAnsi="Times New Roman"/>
                <w:sz w:val="28"/>
                <w:szCs w:val="28"/>
              </w:rPr>
            </w:pPr>
            <w:r w:rsidRPr="002746D5">
              <w:rPr>
                <w:rFonts w:ascii="Times New Roman" w:hAnsi="Times New Roman"/>
                <w:sz w:val="28"/>
                <w:szCs w:val="28"/>
              </w:rPr>
              <w:t>составление комплекса физических упражнений для самостоятельных занятий с учетом индивидуальных особенностей,</w:t>
            </w:r>
          </w:p>
          <w:p w14:paraId="3839C834" w14:textId="77777777" w:rsidR="008E64A2" w:rsidRPr="002746D5" w:rsidRDefault="008E64A2">
            <w:pPr>
              <w:numPr>
                <w:ilvl w:val="0"/>
                <w:numId w:val="42"/>
              </w:numPr>
              <w:tabs>
                <w:tab w:val="left" w:pos="293"/>
              </w:tabs>
              <w:spacing w:after="160" w:line="240" w:lineRule="auto"/>
              <w:ind w:left="9" w:firstLine="0"/>
              <w:contextualSpacing/>
              <w:jc w:val="both"/>
              <w:rPr>
                <w:rFonts w:ascii="Times New Roman" w:hAnsi="Times New Roman"/>
                <w:sz w:val="28"/>
                <w:szCs w:val="28"/>
              </w:rPr>
            </w:pPr>
            <w:r w:rsidRPr="002746D5">
              <w:rPr>
                <w:rFonts w:ascii="Times New Roman" w:hAnsi="Times New Roman"/>
                <w:sz w:val="28"/>
                <w:szCs w:val="28"/>
              </w:rPr>
              <w:t xml:space="preserve">составление </w:t>
            </w:r>
            <w:proofErr w:type="spellStart"/>
            <w:r w:rsidRPr="002746D5">
              <w:rPr>
                <w:rFonts w:ascii="Times New Roman" w:hAnsi="Times New Roman"/>
                <w:sz w:val="28"/>
                <w:szCs w:val="28"/>
              </w:rPr>
              <w:t>профессиограммы</w:t>
            </w:r>
            <w:proofErr w:type="spellEnd"/>
          </w:p>
          <w:p w14:paraId="1BC254E6"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заполнение дневника самоконтроля</w:t>
            </w:r>
          </w:p>
          <w:p w14:paraId="093FC583"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защита реферата</w:t>
            </w:r>
          </w:p>
          <w:p w14:paraId="6E88F0C7"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составление кроссворда</w:t>
            </w:r>
          </w:p>
          <w:p w14:paraId="1689F95B" w14:textId="77777777" w:rsidR="008E64A2" w:rsidRPr="002746D5" w:rsidRDefault="008E64A2">
            <w:pPr>
              <w:numPr>
                <w:ilvl w:val="0"/>
                <w:numId w:val="42"/>
              </w:numPr>
              <w:tabs>
                <w:tab w:val="left" w:pos="293"/>
              </w:tabs>
              <w:spacing w:after="160" w:line="240" w:lineRule="auto"/>
              <w:ind w:left="9" w:firstLine="0"/>
              <w:contextualSpacing/>
              <w:jc w:val="both"/>
              <w:rPr>
                <w:rFonts w:ascii="Times New Roman" w:hAnsi="Times New Roman"/>
                <w:sz w:val="28"/>
                <w:szCs w:val="28"/>
              </w:rPr>
            </w:pPr>
            <w:r w:rsidRPr="002746D5">
              <w:rPr>
                <w:rFonts w:ascii="Times New Roman" w:hAnsi="Times New Roman"/>
                <w:sz w:val="28"/>
                <w:szCs w:val="28"/>
              </w:rPr>
              <w:t>фронтальный опрос</w:t>
            </w:r>
          </w:p>
          <w:p w14:paraId="462FE3A9"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контрольное тестирование</w:t>
            </w:r>
          </w:p>
          <w:p w14:paraId="363DAECD"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составление комплекса упражнений</w:t>
            </w:r>
          </w:p>
          <w:p w14:paraId="7767B13B"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оценивание практической работы</w:t>
            </w:r>
          </w:p>
          <w:p w14:paraId="60071E91" w14:textId="77777777" w:rsidR="008E64A2" w:rsidRPr="002746D5" w:rsidRDefault="008E64A2">
            <w:pPr>
              <w:numPr>
                <w:ilvl w:val="0"/>
                <w:numId w:val="42"/>
              </w:numPr>
              <w:tabs>
                <w:tab w:val="left" w:pos="293"/>
              </w:tabs>
              <w:spacing w:after="160" w:line="240" w:lineRule="auto"/>
              <w:ind w:left="9" w:firstLine="0"/>
              <w:contextualSpacing/>
              <w:jc w:val="both"/>
              <w:rPr>
                <w:rFonts w:ascii="Times New Roman" w:hAnsi="Times New Roman"/>
                <w:sz w:val="28"/>
                <w:szCs w:val="28"/>
              </w:rPr>
            </w:pPr>
            <w:r w:rsidRPr="002746D5">
              <w:rPr>
                <w:rFonts w:ascii="Times New Roman" w:hAnsi="Times New Roman"/>
                <w:sz w:val="28"/>
                <w:szCs w:val="28"/>
              </w:rPr>
              <w:t>тестирование</w:t>
            </w:r>
          </w:p>
          <w:p w14:paraId="0C2C7D84" w14:textId="77777777" w:rsidR="008E64A2" w:rsidRPr="002746D5" w:rsidRDefault="008E64A2">
            <w:pPr>
              <w:numPr>
                <w:ilvl w:val="0"/>
                <w:numId w:val="42"/>
              </w:numPr>
              <w:tabs>
                <w:tab w:val="left" w:pos="293"/>
              </w:tabs>
              <w:spacing w:after="160" w:line="240" w:lineRule="auto"/>
              <w:ind w:left="9" w:firstLine="0"/>
              <w:contextualSpacing/>
              <w:jc w:val="both"/>
              <w:rPr>
                <w:rFonts w:ascii="Times New Roman" w:hAnsi="Times New Roman"/>
                <w:sz w:val="28"/>
                <w:szCs w:val="28"/>
              </w:rPr>
            </w:pPr>
            <w:r w:rsidRPr="002746D5">
              <w:rPr>
                <w:rFonts w:ascii="Times New Roman" w:eastAsia="Times New Roman" w:hAnsi="Times New Roman"/>
                <w:sz w:val="28"/>
                <w:szCs w:val="28"/>
                <w:lang w:eastAsia="ru-RU"/>
              </w:rPr>
              <w:t>тестирование (контрольная работа по теории)</w:t>
            </w:r>
          </w:p>
          <w:p w14:paraId="21D7E674" w14:textId="77777777" w:rsidR="008E64A2" w:rsidRPr="002746D5" w:rsidRDefault="008E64A2">
            <w:pPr>
              <w:numPr>
                <w:ilvl w:val="0"/>
                <w:numId w:val="42"/>
              </w:numPr>
              <w:tabs>
                <w:tab w:val="left" w:pos="293"/>
              </w:tabs>
              <w:spacing w:after="160" w:line="240" w:lineRule="auto"/>
              <w:ind w:left="9" w:firstLine="0"/>
              <w:contextualSpacing/>
              <w:jc w:val="both"/>
              <w:rPr>
                <w:rFonts w:ascii="Times New Roman" w:hAnsi="Times New Roman"/>
                <w:sz w:val="28"/>
                <w:szCs w:val="28"/>
              </w:rPr>
            </w:pPr>
            <w:r w:rsidRPr="002746D5">
              <w:rPr>
                <w:rFonts w:ascii="Times New Roman" w:hAnsi="Times New Roman"/>
                <w:sz w:val="28"/>
                <w:szCs w:val="28"/>
              </w:rPr>
              <w:t>демонстрация комплекса ОРУ,</w:t>
            </w:r>
          </w:p>
          <w:p w14:paraId="72B0BE23"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t>сдача контрольных нормативов</w:t>
            </w:r>
          </w:p>
          <w:p w14:paraId="017B484B" w14:textId="77777777" w:rsidR="008E64A2" w:rsidRPr="002746D5" w:rsidRDefault="008E64A2">
            <w:pPr>
              <w:numPr>
                <w:ilvl w:val="0"/>
                <w:numId w:val="42"/>
              </w:numPr>
              <w:tabs>
                <w:tab w:val="left" w:pos="293"/>
              </w:tabs>
              <w:spacing w:after="160" w:line="240" w:lineRule="auto"/>
              <w:ind w:left="9" w:firstLine="0"/>
              <w:contextualSpacing/>
              <w:rPr>
                <w:rFonts w:ascii="Times New Roman" w:hAnsi="Times New Roman"/>
                <w:sz w:val="28"/>
                <w:szCs w:val="28"/>
              </w:rPr>
            </w:pPr>
            <w:r w:rsidRPr="002746D5">
              <w:rPr>
                <w:rFonts w:ascii="Times New Roman" w:hAnsi="Times New Roman"/>
                <w:sz w:val="28"/>
                <w:szCs w:val="28"/>
              </w:rPr>
              <w:lastRenderedPageBreak/>
              <w:t>сдача контрольных нормативов (контрольное упражнение)</w:t>
            </w:r>
          </w:p>
          <w:p w14:paraId="71911738" w14:textId="77777777" w:rsidR="008E64A2" w:rsidRPr="002746D5" w:rsidRDefault="008E64A2">
            <w:pPr>
              <w:numPr>
                <w:ilvl w:val="0"/>
                <w:numId w:val="42"/>
              </w:numPr>
              <w:tabs>
                <w:tab w:val="left" w:pos="293"/>
              </w:tabs>
              <w:spacing w:after="160" w:line="240" w:lineRule="auto"/>
              <w:ind w:left="9" w:firstLine="0"/>
              <w:contextualSpacing/>
              <w:rPr>
                <w:rFonts w:ascii="Times New Roman" w:eastAsia="Times New Roman" w:hAnsi="Times New Roman"/>
                <w:sz w:val="28"/>
                <w:szCs w:val="28"/>
                <w:lang w:eastAsia="ru-RU"/>
              </w:rPr>
            </w:pPr>
            <w:r w:rsidRPr="002746D5">
              <w:rPr>
                <w:rFonts w:ascii="Times New Roman" w:hAnsi="Times New Roman"/>
                <w:sz w:val="28"/>
                <w:szCs w:val="28"/>
              </w:rPr>
              <w:t>сдача нормативов ГТО</w:t>
            </w:r>
          </w:p>
          <w:p w14:paraId="6634C577" w14:textId="77777777" w:rsidR="008E64A2" w:rsidRPr="002746D5" w:rsidRDefault="008E64A2">
            <w:pPr>
              <w:numPr>
                <w:ilvl w:val="0"/>
                <w:numId w:val="42"/>
              </w:numPr>
              <w:tabs>
                <w:tab w:val="left" w:pos="293"/>
              </w:tabs>
              <w:spacing w:after="160" w:line="240" w:lineRule="auto"/>
              <w:ind w:left="9" w:firstLine="0"/>
              <w:contextualSpacing/>
              <w:rPr>
                <w:rFonts w:ascii="Times New Roman" w:eastAsia="Times New Roman" w:hAnsi="Times New Roman"/>
                <w:sz w:val="28"/>
                <w:szCs w:val="28"/>
                <w:lang w:eastAsia="ru-RU"/>
              </w:rPr>
            </w:pPr>
            <w:r w:rsidRPr="002746D5">
              <w:rPr>
                <w:rFonts w:ascii="Times New Roman" w:hAnsi="Times New Roman"/>
                <w:sz w:val="28"/>
                <w:szCs w:val="28"/>
                <w:lang w:eastAsia="ru-RU"/>
              </w:rPr>
              <w:t>выполнение упражнений на дифференцированном зачете</w:t>
            </w:r>
          </w:p>
        </w:tc>
      </w:tr>
      <w:tr w:rsidR="0079097D" w:rsidRPr="002746D5" w14:paraId="1F4308B7" w14:textId="77777777" w:rsidTr="00EF3D29">
        <w:trPr>
          <w:trHeight w:val="2625"/>
          <w:jc w:val="center"/>
        </w:trPr>
        <w:tc>
          <w:tcPr>
            <w:tcW w:w="1739" w:type="pct"/>
          </w:tcPr>
          <w:p w14:paraId="3592A73E" w14:textId="77777777" w:rsidR="008E64A2" w:rsidRPr="002746D5" w:rsidRDefault="008E64A2" w:rsidP="00EF3D29">
            <w:pPr>
              <w:suppressAutoHyphens/>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04. Эффективно взаимодействовать и работать в коллективе и команде</w:t>
            </w:r>
          </w:p>
        </w:tc>
        <w:tc>
          <w:tcPr>
            <w:tcW w:w="1366" w:type="pct"/>
          </w:tcPr>
          <w:p w14:paraId="5626CC84" w14:textId="77777777" w:rsidR="008E64A2" w:rsidRPr="002746D5" w:rsidRDefault="008E64A2" w:rsidP="00EF3D29">
            <w:pPr>
              <w:suppressAutoHyphens/>
              <w:spacing w:after="0"/>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Р 1, Темы 1.1, 1.2, 1.3, 1.4, 1.5 П-о/с, 1.6 П-о/</w:t>
            </w:r>
            <w:r w:rsidRPr="002746D5">
              <w:rPr>
                <w:rFonts w:ascii="Times New Roman" w:eastAsia="Times New Roman" w:hAnsi="Times New Roman"/>
                <w:bCs/>
                <w:sz w:val="28"/>
                <w:szCs w:val="28"/>
                <w:lang w:val="en-US" w:eastAsia="ru-RU"/>
              </w:rPr>
              <w:t>c</w:t>
            </w:r>
          </w:p>
          <w:p w14:paraId="2980B960" w14:textId="77777777" w:rsidR="008E64A2" w:rsidRPr="002746D5" w:rsidRDefault="008E64A2" w:rsidP="00EF3D29">
            <w:pPr>
              <w:suppressAutoHyphens/>
              <w:spacing w:after="0"/>
              <w:rPr>
                <w:rFonts w:ascii="Times New Roman" w:eastAsia="Times New Roman" w:hAnsi="Times New Roman"/>
                <w:bCs/>
                <w:sz w:val="28"/>
                <w:szCs w:val="28"/>
                <w:lang w:eastAsia="ru-RU"/>
              </w:rPr>
            </w:pPr>
            <w:r w:rsidRPr="002746D5">
              <w:rPr>
                <w:rFonts w:ascii="Times New Roman" w:eastAsia="Times New Roman" w:hAnsi="Times New Roman"/>
                <w:sz w:val="28"/>
                <w:szCs w:val="28"/>
                <w:lang w:eastAsia="ru-RU"/>
              </w:rPr>
              <w:t>Р 2, Темы 2.1 - 2.5</w:t>
            </w:r>
            <w:r w:rsidRPr="002746D5">
              <w:rPr>
                <w:rFonts w:ascii="Times New Roman" w:eastAsia="Times New Roman" w:hAnsi="Times New Roman"/>
                <w:bCs/>
                <w:sz w:val="28"/>
                <w:szCs w:val="28"/>
                <w:lang w:eastAsia="ru-RU"/>
              </w:rPr>
              <w:t xml:space="preserve"> П-о/</w:t>
            </w:r>
            <w:r w:rsidRPr="002746D5">
              <w:rPr>
                <w:rFonts w:ascii="Times New Roman" w:eastAsia="Times New Roman" w:hAnsi="Times New Roman"/>
                <w:bCs/>
                <w:sz w:val="28"/>
                <w:szCs w:val="28"/>
                <w:lang w:val="en-US" w:eastAsia="ru-RU"/>
              </w:rPr>
              <w:t>c</w:t>
            </w:r>
            <w:r w:rsidRPr="002746D5">
              <w:rPr>
                <w:rFonts w:ascii="Times New Roman" w:eastAsia="Times New Roman" w:hAnsi="Times New Roman"/>
                <w:bCs/>
                <w:sz w:val="28"/>
                <w:szCs w:val="28"/>
                <w:lang w:eastAsia="ru-RU"/>
              </w:rPr>
              <w:t>, 2.6, 2.7, 2.8, 2.9, 2.10</w:t>
            </w:r>
          </w:p>
        </w:tc>
        <w:tc>
          <w:tcPr>
            <w:tcW w:w="1895" w:type="pct"/>
            <w:vMerge/>
          </w:tcPr>
          <w:p w14:paraId="4A544E0C" w14:textId="77777777" w:rsidR="008E64A2" w:rsidRPr="002746D5" w:rsidRDefault="008E64A2" w:rsidP="00EF3D29">
            <w:pPr>
              <w:suppressAutoHyphens/>
              <w:spacing w:after="0"/>
              <w:rPr>
                <w:rFonts w:ascii="Times New Roman" w:eastAsia="Times New Roman" w:hAnsi="Times New Roman"/>
                <w:sz w:val="28"/>
                <w:szCs w:val="28"/>
                <w:lang w:eastAsia="ru-RU"/>
              </w:rPr>
            </w:pPr>
          </w:p>
        </w:tc>
      </w:tr>
      <w:tr w:rsidR="0079097D" w:rsidRPr="002746D5" w14:paraId="17F76978" w14:textId="77777777" w:rsidTr="00EF3D29">
        <w:trPr>
          <w:trHeight w:val="2625"/>
          <w:jc w:val="center"/>
        </w:trPr>
        <w:tc>
          <w:tcPr>
            <w:tcW w:w="1739" w:type="pct"/>
          </w:tcPr>
          <w:p w14:paraId="69B20C99" w14:textId="77777777" w:rsidR="008E64A2" w:rsidRPr="002746D5" w:rsidRDefault="008E64A2" w:rsidP="00EF3D29">
            <w:pPr>
              <w:suppressAutoHyphens/>
              <w:spacing w:after="0"/>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66" w:type="pct"/>
          </w:tcPr>
          <w:p w14:paraId="6E9A4BA8" w14:textId="77777777" w:rsidR="008E64A2" w:rsidRPr="002746D5" w:rsidRDefault="008E64A2" w:rsidP="00EF3D29">
            <w:pPr>
              <w:suppressAutoHyphens/>
              <w:spacing w:after="0"/>
              <w:rPr>
                <w:rFonts w:ascii="Times New Roman" w:eastAsia="Times New Roman" w:hAnsi="Times New Roman"/>
                <w:bCs/>
                <w:sz w:val="28"/>
                <w:szCs w:val="28"/>
                <w:lang w:eastAsia="ru-RU"/>
              </w:rPr>
            </w:pPr>
            <w:r w:rsidRPr="002746D5">
              <w:rPr>
                <w:rFonts w:ascii="Times New Roman" w:eastAsia="Times New Roman" w:hAnsi="Times New Roman"/>
                <w:bCs/>
                <w:sz w:val="28"/>
                <w:szCs w:val="28"/>
                <w:lang w:eastAsia="ru-RU"/>
              </w:rPr>
              <w:t>Р 1, Темы 1.1, 1.2, 1.3, 1.4, 1.5 П-о/с, 1.6 П-о/</w:t>
            </w:r>
            <w:r w:rsidRPr="002746D5">
              <w:rPr>
                <w:rFonts w:ascii="Times New Roman" w:eastAsia="Times New Roman" w:hAnsi="Times New Roman"/>
                <w:bCs/>
                <w:sz w:val="28"/>
                <w:szCs w:val="28"/>
                <w:lang w:val="en-US" w:eastAsia="ru-RU"/>
              </w:rPr>
              <w:t>c</w:t>
            </w:r>
          </w:p>
          <w:p w14:paraId="30555276" w14:textId="77777777" w:rsidR="008E64A2" w:rsidRPr="002746D5" w:rsidRDefault="008E64A2" w:rsidP="00EF3D29">
            <w:pPr>
              <w:suppressAutoHyphens/>
              <w:spacing w:after="0"/>
              <w:rPr>
                <w:rFonts w:ascii="Times New Roman" w:eastAsia="Times New Roman" w:hAnsi="Times New Roman"/>
                <w:bCs/>
                <w:sz w:val="28"/>
                <w:szCs w:val="28"/>
                <w:lang w:eastAsia="ru-RU"/>
              </w:rPr>
            </w:pPr>
            <w:r w:rsidRPr="002746D5">
              <w:rPr>
                <w:rFonts w:ascii="Times New Roman" w:eastAsia="Times New Roman" w:hAnsi="Times New Roman"/>
                <w:sz w:val="28"/>
                <w:szCs w:val="28"/>
                <w:lang w:eastAsia="ru-RU"/>
              </w:rPr>
              <w:t>Р 2, Темы 2.1 - 2.5</w:t>
            </w:r>
            <w:r w:rsidRPr="002746D5">
              <w:rPr>
                <w:rFonts w:ascii="Times New Roman" w:eastAsia="Times New Roman" w:hAnsi="Times New Roman"/>
                <w:bCs/>
                <w:sz w:val="28"/>
                <w:szCs w:val="28"/>
                <w:lang w:eastAsia="ru-RU"/>
              </w:rPr>
              <w:t xml:space="preserve"> П-о/</w:t>
            </w:r>
            <w:r w:rsidRPr="002746D5">
              <w:rPr>
                <w:rFonts w:ascii="Times New Roman" w:eastAsia="Times New Roman" w:hAnsi="Times New Roman"/>
                <w:bCs/>
                <w:sz w:val="28"/>
                <w:szCs w:val="28"/>
                <w:lang w:val="en-US" w:eastAsia="ru-RU"/>
              </w:rPr>
              <w:t>c</w:t>
            </w:r>
            <w:r w:rsidRPr="002746D5">
              <w:rPr>
                <w:rFonts w:ascii="Times New Roman" w:eastAsia="Times New Roman" w:hAnsi="Times New Roman"/>
                <w:bCs/>
                <w:sz w:val="28"/>
                <w:szCs w:val="28"/>
                <w:lang w:eastAsia="ru-RU"/>
              </w:rPr>
              <w:t>, 2.6, 2.7, 2.8, 2.9, 2.10</w:t>
            </w:r>
          </w:p>
        </w:tc>
        <w:tc>
          <w:tcPr>
            <w:tcW w:w="1895" w:type="pct"/>
            <w:vMerge/>
          </w:tcPr>
          <w:p w14:paraId="54493808" w14:textId="77777777" w:rsidR="008E64A2" w:rsidRPr="002746D5" w:rsidRDefault="008E64A2" w:rsidP="00EF3D29">
            <w:pPr>
              <w:suppressAutoHyphens/>
              <w:spacing w:after="0"/>
              <w:rPr>
                <w:rFonts w:ascii="Times New Roman" w:eastAsia="Times New Roman" w:hAnsi="Times New Roman"/>
                <w:sz w:val="28"/>
                <w:szCs w:val="28"/>
                <w:lang w:eastAsia="ru-RU"/>
              </w:rPr>
            </w:pPr>
          </w:p>
        </w:tc>
      </w:tr>
      <w:tr w:rsidR="008E64A2" w:rsidRPr="002746D5" w14:paraId="3BCB67E1" w14:textId="77777777" w:rsidTr="00EF3D29">
        <w:trPr>
          <w:trHeight w:val="385"/>
          <w:jc w:val="center"/>
        </w:trPr>
        <w:tc>
          <w:tcPr>
            <w:tcW w:w="1739" w:type="pct"/>
          </w:tcPr>
          <w:p w14:paraId="0995DCEA" w14:textId="77777777" w:rsidR="008E64A2" w:rsidRPr="002746D5" w:rsidRDefault="008E64A2" w:rsidP="00EF3D29">
            <w:pPr>
              <w:suppressAutoHyphens/>
              <w:spacing w:after="0"/>
              <w:rPr>
                <w:rFonts w:ascii="Times New Roman" w:eastAsia="Times New Roman" w:hAnsi="Times New Roman"/>
                <w:b/>
                <w:i/>
                <w:sz w:val="28"/>
                <w:szCs w:val="28"/>
                <w:lang w:eastAsia="ru-RU"/>
              </w:rPr>
            </w:pPr>
          </w:p>
        </w:tc>
        <w:tc>
          <w:tcPr>
            <w:tcW w:w="1366" w:type="pct"/>
          </w:tcPr>
          <w:p w14:paraId="5548B8F3" w14:textId="77777777" w:rsidR="008E64A2" w:rsidRPr="002746D5" w:rsidRDefault="008E64A2" w:rsidP="00EF3D29">
            <w:pPr>
              <w:suppressAutoHyphens/>
              <w:spacing w:after="0"/>
              <w:rPr>
                <w:rFonts w:ascii="Times New Roman" w:eastAsia="Times New Roman" w:hAnsi="Times New Roman"/>
                <w:bCs/>
                <w:sz w:val="28"/>
                <w:szCs w:val="28"/>
                <w:lang w:eastAsia="ru-RU"/>
              </w:rPr>
            </w:pPr>
          </w:p>
        </w:tc>
        <w:tc>
          <w:tcPr>
            <w:tcW w:w="1895" w:type="pct"/>
          </w:tcPr>
          <w:p w14:paraId="61EC281A" w14:textId="77777777" w:rsidR="008E64A2" w:rsidRPr="002746D5" w:rsidRDefault="008E64A2" w:rsidP="00EF3D29">
            <w:pPr>
              <w:suppressAutoHyphens/>
              <w:spacing w:after="0"/>
              <w:rPr>
                <w:rFonts w:ascii="Times New Roman" w:eastAsia="Times New Roman" w:hAnsi="Times New Roman"/>
                <w:sz w:val="28"/>
                <w:szCs w:val="28"/>
                <w:lang w:eastAsia="ru-RU"/>
              </w:rPr>
            </w:pPr>
          </w:p>
        </w:tc>
      </w:tr>
      <w:bookmarkEnd w:id="239"/>
    </w:tbl>
    <w:p w14:paraId="055CF4F0" w14:textId="77777777" w:rsidR="008E64A2" w:rsidRPr="002746D5" w:rsidRDefault="008E64A2" w:rsidP="008E64A2">
      <w:pPr>
        <w:spacing w:after="0"/>
        <w:rPr>
          <w:rFonts w:ascii="Times New Roman" w:eastAsia="Times New Roman" w:hAnsi="Times New Roman"/>
          <w:bCs/>
          <w:sz w:val="28"/>
          <w:szCs w:val="28"/>
          <w:lang w:eastAsia="ru-RU"/>
        </w:rPr>
      </w:pPr>
    </w:p>
    <w:p w14:paraId="5A2D58A1" w14:textId="77777777" w:rsidR="008E64A2" w:rsidRPr="002746D5" w:rsidRDefault="008E64A2" w:rsidP="008E64A2">
      <w:pPr>
        <w:keepNext/>
        <w:keepLines/>
        <w:spacing w:before="240" w:after="0" w:line="259" w:lineRule="auto"/>
        <w:jc w:val="center"/>
        <w:rPr>
          <w:rFonts w:ascii="Times New Roman" w:eastAsia="Times New Roman" w:hAnsi="Times New Roman"/>
          <w:b/>
          <w:bCs/>
          <w:sz w:val="28"/>
          <w:szCs w:val="28"/>
          <w:lang w:eastAsia="ru-RU"/>
        </w:rPr>
      </w:pPr>
    </w:p>
    <w:p w14:paraId="18ADF03B" w14:textId="77777777" w:rsidR="008E64A2" w:rsidRPr="002746D5" w:rsidRDefault="008E64A2" w:rsidP="008E64A2">
      <w:pPr>
        <w:keepNext/>
        <w:keepLines/>
        <w:spacing w:before="240" w:after="0" w:line="259" w:lineRule="auto"/>
        <w:jc w:val="center"/>
        <w:rPr>
          <w:rFonts w:ascii="Times New Roman" w:eastAsia="Times New Roman" w:hAnsi="Times New Roman"/>
          <w:b/>
          <w:bCs/>
          <w:sz w:val="28"/>
          <w:szCs w:val="28"/>
          <w:lang w:eastAsia="ru-RU"/>
        </w:rPr>
      </w:pPr>
    </w:p>
    <w:p w14:paraId="63E5D5CF" w14:textId="77777777" w:rsidR="008E64A2" w:rsidRPr="002746D5" w:rsidRDefault="008E64A2" w:rsidP="008E64A2">
      <w:pPr>
        <w:keepNext/>
        <w:keepLines/>
        <w:spacing w:before="240" w:after="0" w:line="259" w:lineRule="auto"/>
        <w:jc w:val="center"/>
        <w:rPr>
          <w:rFonts w:ascii="Times New Roman" w:eastAsia="Times New Roman" w:hAnsi="Times New Roman"/>
          <w:b/>
          <w:bCs/>
          <w:sz w:val="28"/>
          <w:szCs w:val="28"/>
          <w:lang w:eastAsia="ru-RU"/>
        </w:rPr>
      </w:pPr>
    </w:p>
    <w:p w14:paraId="03483FE4" w14:textId="77777777" w:rsidR="008E64A2" w:rsidRPr="002746D5" w:rsidRDefault="008E64A2" w:rsidP="008E64A2">
      <w:pPr>
        <w:keepNext/>
        <w:keepLines/>
        <w:spacing w:before="240" w:after="0" w:line="259" w:lineRule="auto"/>
        <w:jc w:val="center"/>
        <w:rPr>
          <w:rFonts w:ascii="Times New Roman" w:eastAsia="Times New Roman" w:hAnsi="Times New Roman"/>
          <w:b/>
          <w:bCs/>
          <w:sz w:val="28"/>
          <w:szCs w:val="28"/>
          <w:lang w:eastAsia="ru-RU"/>
        </w:rPr>
      </w:pPr>
    </w:p>
    <w:p w14:paraId="05C7D191" w14:textId="77777777" w:rsidR="008E64A2" w:rsidRPr="002746D5" w:rsidRDefault="008E64A2" w:rsidP="008E64A2">
      <w:pPr>
        <w:keepNext/>
        <w:keepLines/>
        <w:spacing w:before="240" w:after="0" w:line="259" w:lineRule="auto"/>
        <w:jc w:val="center"/>
        <w:rPr>
          <w:rFonts w:ascii="Times New Roman" w:eastAsia="Times New Roman" w:hAnsi="Times New Roman"/>
          <w:b/>
          <w:bCs/>
          <w:sz w:val="28"/>
          <w:szCs w:val="28"/>
          <w:lang w:eastAsia="ru-RU"/>
        </w:rPr>
      </w:pPr>
    </w:p>
    <w:p w14:paraId="5DBF62F2" w14:textId="77777777" w:rsidR="008E64A2" w:rsidRPr="002746D5" w:rsidRDefault="008E64A2" w:rsidP="008E64A2">
      <w:pPr>
        <w:keepNext/>
        <w:keepLines/>
        <w:spacing w:before="240" w:after="0" w:line="259" w:lineRule="auto"/>
        <w:jc w:val="center"/>
        <w:rPr>
          <w:rFonts w:ascii="Times New Roman" w:eastAsia="Times New Roman" w:hAnsi="Times New Roman"/>
          <w:b/>
          <w:bCs/>
          <w:sz w:val="28"/>
          <w:szCs w:val="28"/>
          <w:lang w:eastAsia="ru-RU"/>
        </w:rPr>
      </w:pPr>
    </w:p>
    <w:p w14:paraId="1243C263" w14:textId="77777777" w:rsidR="008E64A2" w:rsidRPr="002746D5" w:rsidRDefault="008E64A2" w:rsidP="008E64A2">
      <w:pPr>
        <w:keepNext/>
        <w:keepLines/>
        <w:spacing w:before="240" w:after="0" w:line="259" w:lineRule="auto"/>
        <w:jc w:val="center"/>
        <w:rPr>
          <w:rFonts w:ascii="Times New Roman" w:eastAsia="Times New Roman" w:hAnsi="Times New Roman"/>
          <w:b/>
          <w:bCs/>
          <w:sz w:val="28"/>
          <w:szCs w:val="28"/>
          <w:lang w:eastAsia="ru-RU"/>
        </w:rPr>
      </w:pPr>
    </w:p>
    <w:p w14:paraId="4C850A69" w14:textId="77777777" w:rsidR="008E64A2" w:rsidRPr="002746D5" w:rsidRDefault="008E64A2" w:rsidP="008E64A2">
      <w:pPr>
        <w:keepNext/>
        <w:keepLines/>
        <w:spacing w:before="240" w:after="0" w:line="259" w:lineRule="auto"/>
        <w:jc w:val="center"/>
        <w:rPr>
          <w:rFonts w:ascii="Times New Roman" w:eastAsia="Times New Roman" w:hAnsi="Times New Roman"/>
          <w:b/>
          <w:bCs/>
          <w:sz w:val="28"/>
          <w:szCs w:val="28"/>
          <w:lang w:eastAsia="ru-RU"/>
        </w:rPr>
      </w:pPr>
    </w:p>
    <w:p w14:paraId="26ED2BB2" w14:textId="77777777" w:rsidR="008E64A2" w:rsidRPr="002746D5" w:rsidRDefault="008E64A2" w:rsidP="008E64A2">
      <w:pPr>
        <w:spacing w:after="0" w:line="240" w:lineRule="auto"/>
        <w:rPr>
          <w:rFonts w:ascii="Times New Roman" w:eastAsia="Times New Roman" w:hAnsi="Times New Roman"/>
          <w:sz w:val="28"/>
          <w:szCs w:val="28"/>
          <w:lang w:eastAsia="ru-RU"/>
        </w:rPr>
        <w:sectPr w:rsidR="008E64A2" w:rsidRPr="002746D5">
          <w:footerReference w:type="default" r:id="rId46"/>
          <w:pgSz w:w="11909" w:h="16834"/>
          <w:pgMar w:top="426" w:right="427" w:bottom="720" w:left="1418" w:header="720" w:footer="720" w:gutter="0"/>
          <w:pgNumType w:start="2"/>
          <w:cols w:space="720"/>
        </w:sectPr>
      </w:pPr>
    </w:p>
    <w:p w14:paraId="73B2256D" w14:textId="77777777" w:rsidR="008E64A2" w:rsidRPr="002746D5" w:rsidRDefault="008E64A2" w:rsidP="008E64A2">
      <w:pPr>
        <w:widowControl w:val="0"/>
        <w:shd w:val="clear" w:color="auto" w:fill="FFFFFF"/>
        <w:autoSpaceDE w:val="0"/>
        <w:autoSpaceDN w:val="0"/>
        <w:adjustRightInd w:val="0"/>
        <w:spacing w:after="0" w:line="240" w:lineRule="auto"/>
        <w:jc w:val="right"/>
        <w:rPr>
          <w:rFonts w:ascii="Times New Roman" w:eastAsia="Times New Roman" w:hAnsi="Times New Roman"/>
          <w:sz w:val="28"/>
          <w:szCs w:val="28"/>
          <w:lang w:eastAsia="ru-RU"/>
        </w:rPr>
      </w:pPr>
      <w:r w:rsidRPr="002746D5">
        <w:rPr>
          <w:rFonts w:ascii="Times New Roman" w:eastAsia="Times New Roman" w:hAnsi="Times New Roman"/>
          <w:i/>
          <w:iCs/>
          <w:sz w:val="28"/>
          <w:szCs w:val="28"/>
          <w:lang w:eastAsia="ru-RU"/>
        </w:rPr>
        <w:lastRenderedPageBreak/>
        <w:t>Приложение 4</w:t>
      </w:r>
    </w:p>
    <w:p w14:paraId="1452B7AB" w14:textId="77777777" w:rsidR="008E64A2" w:rsidRPr="002746D5" w:rsidRDefault="008E64A2" w:rsidP="008E64A2">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11"/>
          <w:sz w:val="28"/>
          <w:szCs w:val="28"/>
          <w:lang w:eastAsia="ru-RU"/>
        </w:rPr>
      </w:pPr>
    </w:p>
    <w:p w14:paraId="445CD258" w14:textId="77777777" w:rsidR="008E64A2" w:rsidRPr="002746D5" w:rsidRDefault="008E64A2" w:rsidP="008E64A2">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11"/>
          <w:sz w:val="28"/>
          <w:szCs w:val="28"/>
          <w:lang w:eastAsia="ru-RU"/>
        </w:rPr>
      </w:pPr>
    </w:p>
    <w:p w14:paraId="37FE4ECA" w14:textId="77777777" w:rsidR="008E64A2" w:rsidRPr="002746D5" w:rsidRDefault="008E64A2" w:rsidP="008E64A2">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b/>
          <w:bCs/>
          <w:spacing w:val="-11"/>
          <w:sz w:val="28"/>
          <w:szCs w:val="28"/>
          <w:lang w:eastAsia="ru-RU"/>
        </w:rPr>
        <w:t>Требования к результатам обучения студентов специального</w:t>
      </w:r>
    </w:p>
    <w:p w14:paraId="32216689" w14:textId="77777777" w:rsidR="008E64A2" w:rsidRPr="002746D5" w:rsidRDefault="008E64A2" w:rsidP="008E64A2">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b/>
          <w:bCs/>
          <w:spacing w:val="-13"/>
          <w:sz w:val="28"/>
          <w:szCs w:val="28"/>
          <w:lang w:eastAsia="ru-RU"/>
        </w:rPr>
        <w:t>учебного отделения</w:t>
      </w:r>
    </w:p>
    <w:p w14:paraId="466776BA" w14:textId="77777777" w:rsidR="008E64A2" w:rsidRPr="002746D5" w:rsidRDefault="008E64A2" w:rsidP="008E64A2">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Уметь</w:t>
      </w:r>
      <w:r w:rsidRPr="002746D5">
        <w:rPr>
          <w:rFonts w:ascii="Times New Roman" w:eastAsia="Times New Roman" w:hAnsi="Times New Roman"/>
          <w:sz w:val="28"/>
          <w:szCs w:val="28"/>
          <w:lang w:eastAsia="ru-RU"/>
        </w:rPr>
        <w:t xml:space="preserve"> определить уровень собственного здоровья по тестам. Уметь составить и провести с группой комплексы упражнений утренней и производственной гимнастики.</w:t>
      </w:r>
    </w:p>
    <w:p w14:paraId="0A429910" w14:textId="77777777" w:rsidR="008E64A2" w:rsidRPr="002746D5" w:rsidRDefault="008E64A2" w:rsidP="008E64A2">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Овладеть элементами техники движений: релаксационных, беговых, прыжковых, ходьбы на лыжах, в плавании.</w:t>
      </w:r>
    </w:p>
    <w:p w14:paraId="37F6A5F9" w14:textId="77777777" w:rsidR="008E64A2" w:rsidRPr="002746D5" w:rsidRDefault="008E64A2" w:rsidP="008E64A2">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Уметь составлять комплексы физических упражнений для восстановления работоспособности после умственного и физического утомления. Уметь применять на практике приемы массажа и самомассажа. Овладеть техникой спортивных игр по одному из избранных видов. Повышать аэробную выносливость с использованием циклических видов спорта (терренкура, кроссовой и лыжной подготовки).</w:t>
      </w:r>
    </w:p>
    <w:p w14:paraId="0C4A0CEA" w14:textId="77777777" w:rsidR="008E64A2" w:rsidRPr="002746D5" w:rsidRDefault="008E64A2" w:rsidP="008E64A2">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0FDE1D1D" w14:textId="77777777" w:rsidR="008E64A2" w:rsidRPr="002746D5" w:rsidRDefault="008E64A2" w:rsidP="008E64A2">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Знать</w:t>
      </w:r>
      <w:r w:rsidRPr="002746D5">
        <w:rPr>
          <w:rFonts w:ascii="Times New Roman" w:eastAsia="Times New Roman" w:hAnsi="Times New Roman"/>
          <w:sz w:val="28"/>
          <w:szCs w:val="28"/>
          <w:lang w:eastAsia="ru-RU"/>
        </w:rPr>
        <w:t xml:space="preserve"> состояние своего здоровья, уметь составить и провести индивидуальные занятия двигательной активности.</w:t>
      </w:r>
    </w:p>
    <w:p w14:paraId="570FAC8A" w14:textId="77777777" w:rsidR="008E64A2" w:rsidRPr="002746D5" w:rsidRDefault="008E64A2" w:rsidP="008E64A2">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Уметь определять индивидуальную оптимальную нагрузку при занятиях физическими упражнениями. Знать основные принципы, методы и факторы ее регуляции. Уметь выполнять упражнения:</w:t>
      </w:r>
    </w:p>
    <w:p w14:paraId="0F5AFD28" w14:textId="77777777" w:rsidR="008E64A2" w:rsidRPr="002746D5" w:rsidRDefault="008E64A2">
      <w:pPr>
        <w:widowControl w:val="0"/>
        <w:numPr>
          <w:ilvl w:val="0"/>
          <w:numId w:val="39"/>
        </w:numPr>
        <w:shd w:val="clear" w:color="auto" w:fill="FFFFFF"/>
        <w:tabs>
          <w:tab w:val="left" w:pos="456"/>
        </w:tabs>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сгибание и выпрямление рук в упоре лежа (для девушек — руки на опоре высотой до </w:t>
      </w:r>
      <w:smartTag w:uri="urn:schemas-microsoft-com:office:smarttags" w:element="metricconverter">
        <w:smartTagPr>
          <w:attr w:name="ProductID" w:val="50 см"/>
        </w:smartTagPr>
        <w:r w:rsidRPr="002746D5">
          <w:rPr>
            <w:rFonts w:ascii="Times New Roman" w:eastAsia="Times New Roman" w:hAnsi="Times New Roman"/>
            <w:sz w:val="28"/>
            <w:szCs w:val="28"/>
            <w:lang w:eastAsia="ru-RU"/>
          </w:rPr>
          <w:t>50 см</w:t>
        </w:r>
      </w:smartTag>
      <w:r w:rsidRPr="002746D5">
        <w:rPr>
          <w:rFonts w:ascii="Times New Roman" w:eastAsia="Times New Roman" w:hAnsi="Times New Roman"/>
          <w:sz w:val="28"/>
          <w:szCs w:val="28"/>
          <w:lang w:eastAsia="ru-RU"/>
        </w:rPr>
        <w:t>);</w:t>
      </w:r>
    </w:p>
    <w:p w14:paraId="30AEA4E6" w14:textId="77777777" w:rsidR="008E64A2" w:rsidRPr="002746D5" w:rsidRDefault="008E64A2">
      <w:pPr>
        <w:widowControl w:val="0"/>
        <w:numPr>
          <w:ilvl w:val="0"/>
          <w:numId w:val="39"/>
        </w:numPr>
        <w:shd w:val="clear" w:color="auto" w:fill="FFFFFF"/>
        <w:tabs>
          <w:tab w:val="left" w:pos="456"/>
        </w:tabs>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подтягивание на перекладине (юноши);</w:t>
      </w:r>
    </w:p>
    <w:p w14:paraId="36F8DC54" w14:textId="77777777" w:rsidR="008E64A2" w:rsidRPr="002746D5" w:rsidRDefault="008E64A2">
      <w:pPr>
        <w:widowControl w:val="0"/>
        <w:numPr>
          <w:ilvl w:val="0"/>
          <w:numId w:val="39"/>
        </w:numPr>
        <w:shd w:val="clear" w:color="auto" w:fill="FFFFFF"/>
        <w:tabs>
          <w:tab w:val="left" w:pos="456"/>
        </w:tabs>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поднимание туловища (сед) из положения лежа на спине, руки за головой, ноги закреплены (девушки);</w:t>
      </w:r>
    </w:p>
    <w:p w14:paraId="04295504" w14:textId="77777777" w:rsidR="008E64A2" w:rsidRPr="002746D5" w:rsidRDefault="008E64A2">
      <w:pPr>
        <w:widowControl w:val="0"/>
        <w:numPr>
          <w:ilvl w:val="0"/>
          <w:numId w:val="39"/>
        </w:numPr>
        <w:shd w:val="clear" w:color="auto" w:fill="FFFFFF"/>
        <w:tabs>
          <w:tab w:val="left" w:pos="456"/>
        </w:tabs>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прыжки в длину с места;</w:t>
      </w:r>
    </w:p>
    <w:p w14:paraId="40AF2D68" w14:textId="77777777" w:rsidR="008E64A2" w:rsidRPr="002746D5" w:rsidRDefault="008E64A2">
      <w:pPr>
        <w:widowControl w:val="0"/>
        <w:numPr>
          <w:ilvl w:val="0"/>
          <w:numId w:val="39"/>
        </w:numPr>
        <w:shd w:val="clear" w:color="auto" w:fill="FFFFFF"/>
        <w:tabs>
          <w:tab w:val="left" w:pos="456"/>
        </w:tabs>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бег </w:t>
      </w:r>
      <w:smartTag w:uri="urn:schemas-microsoft-com:office:smarttags" w:element="metricconverter">
        <w:smartTagPr>
          <w:attr w:name="ProductID" w:val="100 м"/>
        </w:smartTagPr>
        <w:r w:rsidRPr="002746D5">
          <w:rPr>
            <w:rFonts w:ascii="Times New Roman" w:eastAsia="Times New Roman" w:hAnsi="Times New Roman"/>
            <w:sz w:val="28"/>
            <w:szCs w:val="28"/>
            <w:lang w:eastAsia="ru-RU"/>
          </w:rPr>
          <w:t>100 м</w:t>
        </w:r>
      </w:smartTag>
      <w:r w:rsidRPr="002746D5">
        <w:rPr>
          <w:rFonts w:ascii="Times New Roman" w:eastAsia="Times New Roman" w:hAnsi="Times New Roman"/>
          <w:sz w:val="28"/>
          <w:szCs w:val="28"/>
          <w:lang w:eastAsia="ru-RU"/>
        </w:rPr>
        <w:t>;</w:t>
      </w:r>
    </w:p>
    <w:p w14:paraId="1B6DB60A" w14:textId="77777777" w:rsidR="008E64A2" w:rsidRPr="002746D5" w:rsidRDefault="008E64A2">
      <w:pPr>
        <w:widowControl w:val="0"/>
        <w:numPr>
          <w:ilvl w:val="0"/>
          <w:numId w:val="39"/>
        </w:numPr>
        <w:shd w:val="clear" w:color="auto" w:fill="FFFFFF"/>
        <w:tabs>
          <w:tab w:val="left" w:pos="456"/>
        </w:tabs>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бег: юноши — </w:t>
      </w:r>
      <w:smartTag w:uri="urn:schemas-microsoft-com:office:smarttags" w:element="metricconverter">
        <w:smartTagPr>
          <w:attr w:name="ProductID" w:val="3 км"/>
        </w:smartTagPr>
        <w:r w:rsidRPr="002746D5">
          <w:rPr>
            <w:rFonts w:ascii="Times New Roman" w:eastAsia="Times New Roman" w:hAnsi="Times New Roman"/>
            <w:sz w:val="28"/>
            <w:szCs w:val="28"/>
            <w:lang w:eastAsia="ru-RU"/>
          </w:rPr>
          <w:t>3 км</w:t>
        </w:r>
      </w:smartTag>
      <w:r w:rsidRPr="002746D5">
        <w:rPr>
          <w:rFonts w:ascii="Times New Roman" w:eastAsia="Times New Roman" w:hAnsi="Times New Roman"/>
          <w:sz w:val="28"/>
          <w:szCs w:val="28"/>
          <w:lang w:eastAsia="ru-RU"/>
        </w:rPr>
        <w:t xml:space="preserve">, девушки — </w:t>
      </w:r>
      <w:smartTag w:uri="urn:schemas-microsoft-com:office:smarttags" w:element="metricconverter">
        <w:smartTagPr>
          <w:attr w:name="ProductID" w:val="2 км"/>
        </w:smartTagPr>
        <w:r w:rsidRPr="002746D5">
          <w:rPr>
            <w:rFonts w:ascii="Times New Roman" w:eastAsia="Times New Roman" w:hAnsi="Times New Roman"/>
            <w:i/>
            <w:iCs/>
            <w:sz w:val="28"/>
            <w:szCs w:val="28"/>
            <w:lang w:eastAsia="ru-RU"/>
          </w:rPr>
          <w:t xml:space="preserve">2 </w:t>
        </w:r>
        <w:r w:rsidRPr="002746D5">
          <w:rPr>
            <w:rFonts w:ascii="Times New Roman" w:eastAsia="Times New Roman" w:hAnsi="Times New Roman"/>
            <w:sz w:val="28"/>
            <w:szCs w:val="28"/>
            <w:lang w:eastAsia="ru-RU"/>
          </w:rPr>
          <w:t>км</w:t>
        </w:r>
      </w:smartTag>
      <w:r w:rsidRPr="002746D5">
        <w:rPr>
          <w:rFonts w:ascii="Times New Roman" w:eastAsia="Times New Roman" w:hAnsi="Times New Roman"/>
          <w:sz w:val="28"/>
          <w:szCs w:val="28"/>
          <w:lang w:eastAsia="ru-RU"/>
        </w:rPr>
        <w:t xml:space="preserve"> (без учета времени);</w:t>
      </w:r>
    </w:p>
    <w:p w14:paraId="5AED6D81" w14:textId="77777777" w:rsidR="008E64A2" w:rsidRPr="002746D5" w:rsidRDefault="008E64A2">
      <w:pPr>
        <w:widowControl w:val="0"/>
        <w:numPr>
          <w:ilvl w:val="0"/>
          <w:numId w:val="39"/>
        </w:numPr>
        <w:shd w:val="clear" w:color="auto" w:fill="FFFFFF"/>
        <w:tabs>
          <w:tab w:val="left" w:pos="456"/>
        </w:tabs>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тест Купера — 12-минутное передвижение;</w:t>
      </w:r>
    </w:p>
    <w:p w14:paraId="618EDFD4" w14:textId="77777777" w:rsidR="008E64A2" w:rsidRPr="002746D5" w:rsidRDefault="008E64A2">
      <w:pPr>
        <w:widowControl w:val="0"/>
        <w:numPr>
          <w:ilvl w:val="0"/>
          <w:numId w:val="39"/>
        </w:numPr>
        <w:shd w:val="clear" w:color="auto" w:fill="FFFFFF"/>
        <w:tabs>
          <w:tab w:val="left" w:pos="456"/>
        </w:tabs>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плавание — </w:t>
      </w:r>
      <w:smartTag w:uri="urn:schemas-microsoft-com:office:smarttags" w:element="metricconverter">
        <w:smartTagPr>
          <w:attr w:name="ProductID" w:val="50 м"/>
        </w:smartTagPr>
        <w:r w:rsidRPr="002746D5">
          <w:rPr>
            <w:rFonts w:ascii="Times New Roman" w:eastAsia="Times New Roman" w:hAnsi="Times New Roman"/>
            <w:sz w:val="28"/>
            <w:szCs w:val="28"/>
            <w:lang w:eastAsia="ru-RU"/>
          </w:rPr>
          <w:t>50 м</w:t>
        </w:r>
      </w:smartTag>
      <w:r w:rsidRPr="002746D5">
        <w:rPr>
          <w:rFonts w:ascii="Times New Roman" w:eastAsia="Times New Roman" w:hAnsi="Times New Roman"/>
          <w:sz w:val="28"/>
          <w:szCs w:val="28"/>
          <w:lang w:eastAsia="ru-RU"/>
        </w:rPr>
        <w:t xml:space="preserve"> (без учета времени);</w:t>
      </w:r>
    </w:p>
    <w:p w14:paraId="412DAC6B" w14:textId="77777777" w:rsidR="008E64A2" w:rsidRPr="002746D5" w:rsidRDefault="008E64A2">
      <w:pPr>
        <w:widowControl w:val="0"/>
        <w:numPr>
          <w:ilvl w:val="0"/>
          <w:numId w:val="39"/>
        </w:numPr>
        <w:shd w:val="clear" w:color="auto" w:fill="FFFFFF"/>
        <w:tabs>
          <w:tab w:val="left" w:pos="456"/>
        </w:tabs>
        <w:autoSpaceDE w:val="0"/>
        <w:autoSpaceDN w:val="0"/>
        <w:adjustRightInd w:val="0"/>
        <w:spacing w:after="0" w:line="240" w:lineRule="auto"/>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бег на лыжах: юноши — </w:t>
      </w:r>
      <w:smartTag w:uri="urn:schemas-microsoft-com:office:smarttags" w:element="metricconverter">
        <w:smartTagPr>
          <w:attr w:name="ProductID" w:val="3 км"/>
        </w:smartTagPr>
        <w:r w:rsidRPr="002746D5">
          <w:rPr>
            <w:rFonts w:ascii="Times New Roman" w:eastAsia="Times New Roman" w:hAnsi="Times New Roman"/>
            <w:sz w:val="28"/>
            <w:szCs w:val="28"/>
            <w:lang w:eastAsia="ru-RU"/>
          </w:rPr>
          <w:t>3 км</w:t>
        </w:r>
      </w:smartTag>
      <w:r w:rsidRPr="002746D5">
        <w:rPr>
          <w:rFonts w:ascii="Times New Roman" w:eastAsia="Times New Roman" w:hAnsi="Times New Roman"/>
          <w:sz w:val="28"/>
          <w:szCs w:val="28"/>
          <w:lang w:eastAsia="ru-RU"/>
        </w:rPr>
        <w:t xml:space="preserve">, девушки — </w:t>
      </w:r>
      <w:smartTag w:uri="urn:schemas-microsoft-com:office:smarttags" w:element="metricconverter">
        <w:smartTagPr>
          <w:attr w:name="ProductID" w:val="2 км"/>
        </w:smartTagPr>
        <w:r w:rsidRPr="002746D5">
          <w:rPr>
            <w:rFonts w:ascii="Times New Roman" w:eastAsia="Times New Roman" w:hAnsi="Times New Roman"/>
            <w:i/>
            <w:iCs/>
            <w:sz w:val="28"/>
            <w:szCs w:val="28"/>
            <w:lang w:eastAsia="ru-RU"/>
          </w:rPr>
          <w:t xml:space="preserve">2 </w:t>
        </w:r>
        <w:r w:rsidRPr="002746D5">
          <w:rPr>
            <w:rFonts w:ascii="Times New Roman" w:eastAsia="Times New Roman" w:hAnsi="Times New Roman"/>
            <w:sz w:val="28"/>
            <w:szCs w:val="28"/>
            <w:lang w:eastAsia="ru-RU"/>
          </w:rPr>
          <w:t>км</w:t>
        </w:r>
      </w:smartTag>
      <w:r w:rsidRPr="002746D5">
        <w:rPr>
          <w:rFonts w:ascii="Times New Roman" w:eastAsia="Times New Roman" w:hAnsi="Times New Roman"/>
          <w:sz w:val="28"/>
          <w:szCs w:val="28"/>
          <w:lang w:eastAsia="ru-RU"/>
        </w:rPr>
        <w:t xml:space="preserve"> (без учета времени).</w:t>
      </w:r>
    </w:p>
    <w:p w14:paraId="103C6E00" w14:textId="77777777" w:rsidR="008E64A2" w:rsidRPr="002746D5" w:rsidRDefault="008E64A2" w:rsidP="008E64A2">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14:paraId="7954A367" w14:textId="77777777" w:rsidR="008E64A2" w:rsidRPr="002746D5" w:rsidRDefault="008E64A2" w:rsidP="008E64A2">
      <w:pPr>
        <w:rPr>
          <w:rFonts w:ascii="Times New Roman" w:eastAsia="Times New Roman" w:hAnsi="Times New Roman"/>
          <w:b/>
          <w:i/>
          <w:sz w:val="28"/>
          <w:szCs w:val="28"/>
          <w:lang w:eastAsia="ru-RU"/>
        </w:rPr>
      </w:pPr>
    </w:p>
    <w:p w14:paraId="3F0DA978"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b/>
          <w:i/>
          <w:sz w:val="28"/>
          <w:szCs w:val="28"/>
          <w:lang w:eastAsia="ru-RU"/>
        </w:rPr>
        <w:br w:type="page"/>
      </w:r>
      <w:r w:rsidRPr="002746D5">
        <w:rPr>
          <w:rFonts w:ascii="Times New Roman" w:eastAsia="Times New Roman" w:hAnsi="Times New Roman"/>
          <w:sz w:val="28"/>
          <w:szCs w:val="28"/>
          <w:lang w:eastAsia="ru-RU"/>
        </w:rPr>
        <w:lastRenderedPageBreak/>
        <w:t>Министерство образования Новосибирской области</w:t>
      </w:r>
    </w:p>
    <w:p w14:paraId="0A2B2E99"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Государственное бюджетное профессиональное образовательное учреждение</w:t>
      </w:r>
    </w:p>
    <w:p w14:paraId="35A75A6E"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Новосибирской области</w:t>
      </w:r>
    </w:p>
    <w:p w14:paraId="7045064C" w14:textId="77777777" w:rsidR="008E64A2" w:rsidRPr="002746D5" w:rsidRDefault="008E64A2" w:rsidP="008E64A2">
      <w:pPr>
        <w:suppressAutoHyphens/>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«Новосибирский колледж промышленных технологий»</w:t>
      </w:r>
    </w:p>
    <w:p w14:paraId="230F97BC" w14:textId="77777777" w:rsidR="008E64A2" w:rsidRPr="002746D5" w:rsidRDefault="008E64A2" w:rsidP="008E64A2">
      <w:pPr>
        <w:shd w:val="clear" w:color="auto" w:fill="FFFFFF"/>
        <w:spacing w:after="0" w:line="360" w:lineRule="auto"/>
        <w:rPr>
          <w:rFonts w:ascii="Times New Roman" w:eastAsia="Times New Roman" w:hAnsi="Times New Roman"/>
          <w:b/>
          <w:spacing w:val="4"/>
          <w:sz w:val="28"/>
          <w:szCs w:val="28"/>
          <w:lang w:eastAsia="ru-RU"/>
        </w:rPr>
      </w:pPr>
    </w:p>
    <w:p w14:paraId="283CC02B" w14:textId="77777777" w:rsidR="008E64A2" w:rsidRPr="002746D5" w:rsidRDefault="008E64A2" w:rsidP="008E64A2">
      <w:pPr>
        <w:shd w:val="clear" w:color="auto" w:fill="FFFFFF"/>
        <w:spacing w:after="0" w:line="360" w:lineRule="auto"/>
        <w:rPr>
          <w:rFonts w:ascii="Times New Roman" w:eastAsia="Times New Roman" w:hAnsi="Times New Roman"/>
          <w:b/>
          <w:spacing w:val="4"/>
          <w:sz w:val="28"/>
          <w:szCs w:val="28"/>
          <w:lang w:eastAsia="ru-RU"/>
        </w:rPr>
      </w:pPr>
    </w:p>
    <w:p w14:paraId="3DA5064A" w14:textId="77777777" w:rsidR="008E64A2" w:rsidRPr="002746D5" w:rsidRDefault="008E64A2" w:rsidP="008E64A2">
      <w:pPr>
        <w:shd w:val="clear" w:color="auto" w:fill="FFFFFF"/>
        <w:spacing w:after="0" w:line="360" w:lineRule="auto"/>
        <w:rPr>
          <w:rFonts w:ascii="Times New Roman" w:eastAsia="Times New Roman" w:hAnsi="Times New Roman"/>
          <w:b/>
          <w:spacing w:val="4"/>
          <w:sz w:val="28"/>
          <w:szCs w:val="28"/>
          <w:lang w:eastAsia="ru-RU"/>
        </w:rPr>
      </w:pPr>
    </w:p>
    <w:p w14:paraId="7EEF2876" w14:textId="77777777" w:rsidR="008E64A2" w:rsidRPr="002746D5" w:rsidRDefault="008E64A2" w:rsidP="008E64A2">
      <w:pPr>
        <w:shd w:val="clear" w:color="auto" w:fill="FFFFFF"/>
        <w:spacing w:after="0" w:line="360" w:lineRule="auto"/>
        <w:rPr>
          <w:rFonts w:ascii="Times New Roman" w:eastAsia="Times New Roman" w:hAnsi="Times New Roman"/>
          <w:b/>
          <w:spacing w:val="4"/>
          <w:sz w:val="28"/>
          <w:szCs w:val="28"/>
          <w:lang w:eastAsia="ru-RU"/>
        </w:rPr>
      </w:pPr>
    </w:p>
    <w:p w14:paraId="37F02011" w14:textId="77777777" w:rsidR="008E64A2" w:rsidRPr="002746D5" w:rsidRDefault="008E64A2" w:rsidP="008E64A2">
      <w:pPr>
        <w:shd w:val="clear" w:color="auto" w:fill="FFFFFF"/>
        <w:tabs>
          <w:tab w:val="left" w:pos="3810"/>
        </w:tabs>
        <w:spacing w:after="0" w:line="360" w:lineRule="auto"/>
        <w:rPr>
          <w:rFonts w:ascii="Times New Roman" w:eastAsia="Times New Roman" w:hAnsi="Times New Roman"/>
          <w:b/>
          <w:spacing w:val="4"/>
          <w:sz w:val="28"/>
          <w:szCs w:val="28"/>
          <w:lang w:eastAsia="ru-RU"/>
        </w:rPr>
      </w:pPr>
      <w:r w:rsidRPr="002746D5">
        <w:rPr>
          <w:rFonts w:ascii="Times New Roman" w:eastAsia="Times New Roman" w:hAnsi="Times New Roman"/>
          <w:b/>
          <w:spacing w:val="4"/>
          <w:sz w:val="28"/>
          <w:szCs w:val="28"/>
          <w:lang w:eastAsia="ru-RU"/>
        </w:rPr>
        <w:tab/>
      </w:r>
    </w:p>
    <w:p w14:paraId="120B06EB" w14:textId="77777777" w:rsidR="008E64A2" w:rsidRPr="002746D5" w:rsidRDefault="008E64A2" w:rsidP="008E64A2">
      <w:pPr>
        <w:shd w:val="clear" w:color="auto" w:fill="FFFFFF"/>
        <w:spacing w:after="0" w:line="360" w:lineRule="auto"/>
        <w:rPr>
          <w:rFonts w:ascii="Times New Roman" w:eastAsia="Times New Roman" w:hAnsi="Times New Roman"/>
          <w:b/>
          <w:spacing w:val="4"/>
          <w:sz w:val="28"/>
          <w:szCs w:val="28"/>
          <w:lang w:eastAsia="ru-RU"/>
        </w:rPr>
      </w:pPr>
    </w:p>
    <w:p w14:paraId="4C151793" w14:textId="77777777" w:rsidR="008E64A2" w:rsidRPr="002746D5" w:rsidRDefault="008E64A2" w:rsidP="008E64A2">
      <w:pPr>
        <w:shd w:val="clear" w:color="auto" w:fill="FFFFFF"/>
        <w:spacing w:after="0" w:line="360" w:lineRule="auto"/>
        <w:jc w:val="center"/>
        <w:rPr>
          <w:rFonts w:ascii="Times New Roman" w:eastAsia="Times New Roman" w:hAnsi="Times New Roman"/>
          <w:b/>
          <w:sz w:val="28"/>
          <w:szCs w:val="28"/>
          <w:lang w:eastAsia="ru-RU"/>
        </w:rPr>
      </w:pPr>
      <w:r w:rsidRPr="002746D5">
        <w:rPr>
          <w:rFonts w:ascii="Times New Roman" w:eastAsia="Times New Roman" w:hAnsi="Times New Roman"/>
          <w:b/>
          <w:spacing w:val="4"/>
          <w:sz w:val="28"/>
          <w:szCs w:val="28"/>
          <w:lang w:eastAsia="ru-RU"/>
        </w:rPr>
        <w:t>РАБОЧАЯ ПРОГРАММА</w:t>
      </w:r>
    </w:p>
    <w:p w14:paraId="603630B3" w14:textId="77777777" w:rsidR="008E64A2" w:rsidRPr="002746D5" w:rsidRDefault="008E64A2" w:rsidP="008E64A2">
      <w:pPr>
        <w:shd w:val="clear" w:color="auto" w:fill="FFFFFF"/>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pacing w:val="5"/>
          <w:sz w:val="28"/>
          <w:szCs w:val="28"/>
          <w:lang w:eastAsia="ru-RU"/>
        </w:rPr>
        <w:t>ОБЩЕОБРАЗОВАТЕЛЬНОЙ ДИСЦИПЛИНЫ</w:t>
      </w:r>
    </w:p>
    <w:p w14:paraId="19F73C1D"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aps/>
          <w:sz w:val="28"/>
          <w:szCs w:val="28"/>
          <w:lang w:eastAsia="ru-RU"/>
        </w:rPr>
      </w:pPr>
      <w:r w:rsidRPr="002746D5">
        <w:rPr>
          <w:rFonts w:ascii="Times New Roman" w:eastAsia="Times New Roman" w:hAnsi="Times New Roman"/>
          <w:caps/>
          <w:sz w:val="28"/>
          <w:szCs w:val="28"/>
          <w:lang w:eastAsia="ru-RU"/>
        </w:rPr>
        <w:t>Основы безопасности жизнедеятельности</w:t>
      </w:r>
    </w:p>
    <w:p w14:paraId="3CC9EC64" w14:textId="77777777" w:rsidR="008E64A2" w:rsidRPr="002746D5" w:rsidRDefault="008E64A2" w:rsidP="008E64A2">
      <w:pPr>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по программе подготовки специалистов среднего звена </w:t>
      </w:r>
    </w:p>
    <w:p w14:paraId="297E9996" w14:textId="77777777" w:rsidR="008E64A2" w:rsidRPr="002746D5" w:rsidRDefault="008E64A2" w:rsidP="008E64A2">
      <w:pPr>
        <w:spacing w:after="0" w:line="24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по специальности:</w:t>
      </w:r>
      <w:r w:rsidRPr="002746D5">
        <w:rPr>
          <w:rFonts w:ascii="Times New Roman" w:hAnsi="Times New Roman"/>
          <w:sz w:val="28"/>
          <w:szCs w:val="28"/>
          <w:lang w:eastAsia="ru-RU"/>
        </w:rPr>
        <w:t>15.02.09 Аддитивные технологии</w:t>
      </w:r>
    </w:p>
    <w:p w14:paraId="78D6E07D" w14:textId="77777777" w:rsidR="008E64A2" w:rsidRPr="002746D5" w:rsidRDefault="008E64A2" w:rsidP="008E64A2">
      <w:pPr>
        <w:keepNext/>
        <w:keepLines/>
        <w:suppressLineNumbers/>
        <w:spacing w:after="0" w:line="360" w:lineRule="auto"/>
        <w:jc w:val="center"/>
        <w:rPr>
          <w:rFonts w:ascii="Times New Roman" w:hAnsi="Times New Roman"/>
          <w:b/>
          <w:sz w:val="16"/>
          <w:szCs w:val="16"/>
          <w:lang w:eastAsia="ru-RU"/>
        </w:rPr>
      </w:pPr>
    </w:p>
    <w:p w14:paraId="666F02CF"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ab/>
      </w:r>
      <w:r w:rsidRPr="002746D5">
        <w:rPr>
          <w:rFonts w:ascii="Times New Roman" w:eastAsia="Times New Roman" w:hAnsi="Times New Roman"/>
          <w:sz w:val="28"/>
          <w:szCs w:val="28"/>
          <w:lang w:eastAsia="ru-RU"/>
        </w:rPr>
        <w:tab/>
      </w:r>
      <w:r w:rsidRPr="002746D5">
        <w:rPr>
          <w:rFonts w:ascii="Times New Roman" w:eastAsia="Times New Roman" w:hAnsi="Times New Roman"/>
          <w:sz w:val="28"/>
          <w:szCs w:val="28"/>
          <w:lang w:eastAsia="ru-RU"/>
        </w:rPr>
        <w:tab/>
      </w:r>
    </w:p>
    <w:p w14:paraId="4BCBB283" w14:textId="77777777" w:rsidR="008E64A2" w:rsidRPr="002746D5" w:rsidRDefault="008E64A2" w:rsidP="008E64A2">
      <w:pPr>
        <w:shd w:val="clear" w:color="auto" w:fill="FFFFFF"/>
        <w:spacing w:before="835" w:after="0" w:line="240" w:lineRule="auto"/>
        <w:rPr>
          <w:rFonts w:ascii="Times New Roman" w:eastAsia="Times New Roman" w:hAnsi="Times New Roman"/>
          <w:sz w:val="28"/>
          <w:szCs w:val="28"/>
          <w:lang w:eastAsia="ru-RU"/>
        </w:rPr>
      </w:pPr>
    </w:p>
    <w:p w14:paraId="608C3A55"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7EA6BA8C"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5D4F8DBC"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4FFD4F52" w14:textId="77777777" w:rsidR="008E64A2" w:rsidRPr="002746D5" w:rsidRDefault="008E64A2" w:rsidP="008E64A2">
      <w:pPr>
        <w:shd w:val="clear" w:color="auto" w:fill="FFFFFF"/>
        <w:spacing w:after="0" w:line="240" w:lineRule="auto"/>
        <w:rPr>
          <w:rFonts w:ascii="Times New Roman" w:eastAsia="Times New Roman" w:hAnsi="Times New Roman"/>
          <w:spacing w:val="-1"/>
          <w:sz w:val="28"/>
          <w:szCs w:val="28"/>
          <w:lang w:eastAsia="ru-RU"/>
        </w:rPr>
      </w:pPr>
    </w:p>
    <w:p w14:paraId="43D8D774" w14:textId="77777777" w:rsidR="008E64A2" w:rsidRPr="002746D5" w:rsidRDefault="008E64A2" w:rsidP="008E64A2">
      <w:pPr>
        <w:shd w:val="clear" w:color="auto" w:fill="FFFFFF"/>
        <w:spacing w:after="0" w:line="240" w:lineRule="auto"/>
        <w:rPr>
          <w:rFonts w:ascii="Times New Roman" w:eastAsia="Times New Roman" w:hAnsi="Times New Roman"/>
          <w:spacing w:val="-1"/>
          <w:sz w:val="28"/>
          <w:szCs w:val="28"/>
          <w:lang w:eastAsia="ru-RU"/>
        </w:rPr>
      </w:pPr>
    </w:p>
    <w:p w14:paraId="70CE4EBC" w14:textId="77777777" w:rsidR="008E64A2" w:rsidRPr="002746D5" w:rsidRDefault="008E64A2" w:rsidP="008E64A2">
      <w:pPr>
        <w:shd w:val="clear" w:color="auto" w:fill="FFFFFF"/>
        <w:spacing w:after="0" w:line="240" w:lineRule="auto"/>
        <w:rPr>
          <w:rFonts w:ascii="Times New Roman" w:eastAsia="Times New Roman" w:hAnsi="Times New Roman"/>
          <w:spacing w:val="-1"/>
          <w:sz w:val="28"/>
          <w:szCs w:val="28"/>
          <w:lang w:eastAsia="ru-RU"/>
        </w:rPr>
      </w:pPr>
    </w:p>
    <w:p w14:paraId="35AF7B15" w14:textId="77777777" w:rsidR="008E64A2" w:rsidRPr="002746D5" w:rsidRDefault="008E64A2" w:rsidP="008E64A2">
      <w:pPr>
        <w:shd w:val="clear" w:color="auto" w:fill="FFFFFF"/>
        <w:spacing w:after="0" w:line="240" w:lineRule="auto"/>
        <w:rPr>
          <w:rFonts w:ascii="Times New Roman" w:eastAsia="Times New Roman" w:hAnsi="Times New Roman"/>
          <w:spacing w:val="-1"/>
          <w:sz w:val="28"/>
          <w:szCs w:val="28"/>
          <w:lang w:eastAsia="ru-RU"/>
        </w:rPr>
      </w:pPr>
    </w:p>
    <w:p w14:paraId="2811A6FA" w14:textId="77777777" w:rsidR="008E64A2" w:rsidRPr="002746D5" w:rsidRDefault="008E64A2" w:rsidP="008E64A2">
      <w:pPr>
        <w:shd w:val="clear" w:color="auto" w:fill="FFFFFF"/>
        <w:spacing w:after="0" w:line="240" w:lineRule="auto"/>
        <w:jc w:val="center"/>
        <w:rPr>
          <w:rFonts w:ascii="Times New Roman" w:eastAsia="Times New Roman" w:hAnsi="Times New Roman"/>
          <w:spacing w:val="-1"/>
          <w:sz w:val="28"/>
          <w:szCs w:val="28"/>
          <w:lang w:eastAsia="ru-RU"/>
        </w:rPr>
      </w:pPr>
    </w:p>
    <w:p w14:paraId="483F9033"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498BC407"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11EC0FAC"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37787775"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238B8285"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3A1AF8F1"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37CCFA1C"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4DA3E5BA"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23B0FD71"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p>
    <w:p w14:paraId="57F7AEF7" w14:textId="77777777" w:rsidR="008E64A2" w:rsidRPr="002746D5" w:rsidRDefault="008E64A2" w:rsidP="008E64A2">
      <w:pPr>
        <w:suppressAutoHyphens/>
        <w:spacing w:after="0" w:line="240" w:lineRule="auto"/>
        <w:jc w:val="center"/>
        <w:rPr>
          <w:rFonts w:ascii="Times New Roman" w:eastAsia="Times New Roman" w:hAnsi="Times New Roman"/>
          <w:spacing w:val="-1"/>
          <w:sz w:val="28"/>
          <w:szCs w:val="28"/>
          <w:lang w:eastAsia="ru-RU"/>
        </w:rPr>
      </w:pPr>
      <w:r w:rsidRPr="002746D5">
        <w:rPr>
          <w:rFonts w:ascii="Times New Roman" w:eastAsia="Times New Roman" w:hAnsi="Times New Roman"/>
          <w:spacing w:val="-1"/>
          <w:sz w:val="28"/>
          <w:szCs w:val="28"/>
          <w:lang w:eastAsia="ru-RU"/>
        </w:rPr>
        <w:t>Новосибирск 2023 г.</w:t>
      </w:r>
    </w:p>
    <w:p w14:paraId="79B2E3BA" w14:textId="77777777" w:rsidR="008E64A2" w:rsidRPr="002746D5" w:rsidRDefault="008E64A2" w:rsidP="008E64A2">
      <w:pPr>
        <w:spacing w:after="0" w:line="240" w:lineRule="auto"/>
        <w:ind w:right="459"/>
        <w:rPr>
          <w:rFonts w:ascii="Times New Roman" w:eastAsia="Times New Roman" w:hAnsi="Times New Roman"/>
          <w:sz w:val="28"/>
          <w:szCs w:val="28"/>
          <w:lang w:eastAsia="ru-RU"/>
        </w:rPr>
      </w:pPr>
      <w:r w:rsidRPr="002746D5">
        <w:rPr>
          <w:rFonts w:ascii="Times New Roman" w:eastAsia="Times New Roman" w:hAnsi="Times New Roman"/>
          <w:spacing w:val="1"/>
          <w:sz w:val="28"/>
          <w:szCs w:val="28"/>
          <w:lang w:eastAsia="ru-RU"/>
        </w:rPr>
        <w:lastRenderedPageBreak/>
        <w:t xml:space="preserve">Рабочая программа « Основы безопасности жизнедеятельности» разработана на основе Федерального государственного образовательного стандарта (ФГОС) среднего общего образования </w:t>
      </w:r>
      <w:r w:rsidRPr="002746D5">
        <w:rPr>
          <w:rFonts w:ascii="Times New Roman" w:eastAsia="Times New Roman" w:hAnsi="Times New Roman"/>
          <w:sz w:val="28"/>
          <w:szCs w:val="28"/>
          <w:lang w:eastAsia="ru-RU"/>
        </w:rPr>
        <w:t xml:space="preserve">и примерной рабочей программы общеобразовательной дисциплины «Основы безопасности жизнедеятельности» для профессиональных образовательных организаций, разработанной ФГБОУ ДПО ИРПО и </w:t>
      </w:r>
      <w:r w:rsidRPr="002746D5">
        <w:rPr>
          <w:rFonts w:ascii="Times New Roman" w:hAnsi="Times New Roman"/>
          <w:sz w:val="28"/>
          <w:szCs w:val="28"/>
          <w:lang w:eastAsia="ru-RU"/>
        </w:rPr>
        <w:t xml:space="preserve"> утвержденной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5ED7617C" w14:textId="77777777" w:rsidR="008E64A2" w:rsidRPr="002746D5" w:rsidRDefault="008E64A2" w:rsidP="008E6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84"/>
        <w:jc w:val="both"/>
        <w:rPr>
          <w:rFonts w:ascii="Times New Roman" w:eastAsia="Times New Roman" w:hAnsi="Times New Roman"/>
          <w:spacing w:val="1"/>
          <w:sz w:val="28"/>
          <w:szCs w:val="28"/>
          <w:lang w:eastAsia="ru-RU"/>
        </w:rPr>
      </w:pPr>
    </w:p>
    <w:p w14:paraId="07C3C943"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1"/>
          <w:sz w:val="28"/>
          <w:szCs w:val="28"/>
          <w:lang w:eastAsia="ru-RU"/>
        </w:rPr>
      </w:pPr>
    </w:p>
    <w:p w14:paraId="7D0CC270"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8"/>
          <w:szCs w:val="28"/>
          <w:lang w:eastAsia="ru-RU"/>
        </w:rPr>
      </w:pPr>
    </w:p>
    <w:p w14:paraId="6D8C3E3E" w14:textId="77777777" w:rsidR="008E64A2" w:rsidRPr="002746D5" w:rsidRDefault="008E64A2" w:rsidP="008E64A2">
      <w:pPr>
        <w:shd w:val="clear" w:color="auto" w:fill="FFFFFF"/>
        <w:spacing w:after="0" w:line="240" w:lineRule="auto"/>
        <w:jc w:val="both"/>
        <w:rPr>
          <w:rFonts w:ascii="Times New Roman" w:eastAsia="Times New Roman" w:hAnsi="Times New Roman"/>
          <w:spacing w:val="1"/>
          <w:sz w:val="28"/>
          <w:szCs w:val="28"/>
          <w:lang w:eastAsia="ru-RU"/>
        </w:rPr>
      </w:pPr>
      <w:r w:rsidRPr="002746D5">
        <w:rPr>
          <w:rFonts w:ascii="Times New Roman" w:eastAsia="Times New Roman" w:hAnsi="Times New Roman"/>
          <w:spacing w:val="1"/>
          <w:sz w:val="28"/>
          <w:szCs w:val="28"/>
          <w:lang w:eastAsia="ru-RU"/>
        </w:rPr>
        <w:t xml:space="preserve">Организация-разработчик: </w:t>
      </w:r>
    </w:p>
    <w:p w14:paraId="383CBE98" w14:textId="77777777" w:rsidR="008E64A2" w:rsidRPr="002746D5" w:rsidRDefault="008E64A2" w:rsidP="008E64A2">
      <w:pPr>
        <w:shd w:val="clear" w:color="auto" w:fill="FFFFFF"/>
        <w:spacing w:after="0" w:line="240" w:lineRule="auto"/>
        <w:jc w:val="both"/>
        <w:rPr>
          <w:rFonts w:ascii="Times New Roman" w:eastAsia="Times New Roman" w:hAnsi="Times New Roman"/>
          <w:sz w:val="28"/>
          <w:szCs w:val="28"/>
          <w:lang w:eastAsia="ru-RU"/>
        </w:rPr>
      </w:pPr>
      <w:r w:rsidRPr="002746D5">
        <w:rPr>
          <w:rFonts w:ascii="Times New Roman" w:eastAsia="Times New Roman" w:hAnsi="Times New Roman"/>
          <w:spacing w:val="1"/>
          <w:sz w:val="28"/>
          <w:szCs w:val="28"/>
          <w:lang w:eastAsia="ru-RU"/>
        </w:rPr>
        <w:t xml:space="preserve">Государственное бюджетное профессиональное образовательное учреждение Новосибирской области «Новосибирский </w:t>
      </w:r>
      <w:r w:rsidRPr="002746D5">
        <w:rPr>
          <w:rFonts w:ascii="Times New Roman" w:eastAsia="Times New Roman" w:hAnsi="Times New Roman"/>
          <w:spacing w:val="2"/>
          <w:sz w:val="28"/>
          <w:szCs w:val="28"/>
          <w:lang w:eastAsia="ru-RU"/>
        </w:rPr>
        <w:t>колледж промышленных технологий»</w:t>
      </w:r>
    </w:p>
    <w:p w14:paraId="0D68A09E"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2"/>
          <w:sz w:val="28"/>
          <w:szCs w:val="28"/>
          <w:lang w:eastAsia="ru-RU"/>
        </w:rPr>
      </w:pPr>
    </w:p>
    <w:p w14:paraId="01E6873F"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2"/>
          <w:sz w:val="28"/>
          <w:szCs w:val="28"/>
          <w:lang w:eastAsia="ru-RU"/>
        </w:rPr>
      </w:pPr>
    </w:p>
    <w:p w14:paraId="03DF380F" w14:textId="77777777" w:rsidR="008E64A2" w:rsidRPr="002746D5" w:rsidRDefault="008E64A2" w:rsidP="008E64A2">
      <w:pPr>
        <w:shd w:val="clear" w:color="auto" w:fill="FFFFFF"/>
        <w:spacing w:after="0" w:line="240" w:lineRule="auto"/>
        <w:ind w:firstLine="284"/>
        <w:jc w:val="both"/>
        <w:rPr>
          <w:rFonts w:ascii="Times New Roman" w:eastAsia="Times New Roman" w:hAnsi="Times New Roman"/>
          <w:spacing w:val="2"/>
          <w:sz w:val="28"/>
          <w:szCs w:val="28"/>
          <w:lang w:eastAsia="ru-RU"/>
        </w:rPr>
      </w:pPr>
    </w:p>
    <w:p w14:paraId="25764576" w14:textId="77777777" w:rsidR="008E64A2" w:rsidRPr="002746D5" w:rsidRDefault="008E64A2" w:rsidP="008E64A2">
      <w:pPr>
        <w:shd w:val="clear" w:color="auto" w:fill="FFFFFF"/>
        <w:spacing w:after="0" w:line="240" w:lineRule="auto"/>
        <w:jc w:val="both"/>
        <w:rPr>
          <w:rFonts w:ascii="Times New Roman" w:eastAsia="Times New Roman" w:hAnsi="Times New Roman"/>
          <w:spacing w:val="2"/>
          <w:sz w:val="28"/>
          <w:szCs w:val="28"/>
          <w:lang w:eastAsia="ru-RU"/>
        </w:rPr>
      </w:pPr>
      <w:r w:rsidRPr="002746D5">
        <w:rPr>
          <w:rFonts w:ascii="Times New Roman" w:eastAsia="Times New Roman" w:hAnsi="Times New Roman"/>
          <w:spacing w:val="2"/>
          <w:sz w:val="28"/>
          <w:szCs w:val="28"/>
          <w:lang w:eastAsia="ru-RU"/>
        </w:rPr>
        <w:t>Разработчик:</w:t>
      </w:r>
    </w:p>
    <w:p w14:paraId="45537834" w14:textId="77777777" w:rsidR="008E64A2" w:rsidRPr="002746D5" w:rsidRDefault="008E64A2" w:rsidP="008E64A2">
      <w:pPr>
        <w:spacing w:after="0" w:line="240" w:lineRule="auto"/>
        <w:rPr>
          <w:rFonts w:ascii="Times New Roman" w:eastAsia="Times New Roman" w:hAnsi="Times New Roman"/>
          <w:spacing w:val="1"/>
          <w:sz w:val="28"/>
          <w:szCs w:val="28"/>
          <w:lang w:eastAsia="ru-RU"/>
        </w:rPr>
      </w:pPr>
      <w:r w:rsidRPr="002746D5">
        <w:rPr>
          <w:rFonts w:ascii="Times New Roman" w:eastAsia="Andale Sans UI" w:hAnsi="Times New Roman"/>
          <w:kern w:val="3"/>
          <w:sz w:val="28"/>
          <w:szCs w:val="28"/>
          <w:lang w:eastAsia="ja-JP" w:bidi="fa-IR"/>
        </w:rPr>
        <w:t xml:space="preserve">Смирнов </w:t>
      </w:r>
      <w:proofErr w:type="gramStart"/>
      <w:r w:rsidRPr="002746D5">
        <w:rPr>
          <w:rFonts w:ascii="Times New Roman" w:eastAsia="Andale Sans UI" w:hAnsi="Times New Roman"/>
          <w:kern w:val="3"/>
          <w:sz w:val="28"/>
          <w:szCs w:val="28"/>
          <w:lang w:eastAsia="ja-JP" w:bidi="fa-IR"/>
        </w:rPr>
        <w:t>О.Ю</w:t>
      </w:r>
      <w:proofErr w:type="gramEnd"/>
      <w:r w:rsidRPr="002746D5">
        <w:rPr>
          <w:rFonts w:ascii="Times New Roman" w:eastAsia="Times New Roman" w:hAnsi="Times New Roman"/>
          <w:spacing w:val="2"/>
          <w:sz w:val="28"/>
          <w:szCs w:val="28"/>
          <w:lang w:eastAsia="ru-RU"/>
        </w:rPr>
        <w:t xml:space="preserve"> – преподаватель ОБЖ ГБПОУ НСО </w:t>
      </w:r>
      <w:r w:rsidRPr="002746D5">
        <w:rPr>
          <w:rFonts w:ascii="Times New Roman" w:eastAsia="Times New Roman" w:hAnsi="Times New Roman"/>
          <w:spacing w:val="1"/>
          <w:sz w:val="28"/>
          <w:szCs w:val="28"/>
          <w:lang w:eastAsia="ru-RU"/>
        </w:rPr>
        <w:t>«Новосибирский колледж промышленных технологий»</w:t>
      </w:r>
    </w:p>
    <w:p w14:paraId="2E374443" w14:textId="77777777" w:rsidR="008E64A2" w:rsidRPr="002746D5" w:rsidRDefault="008E64A2" w:rsidP="008E64A2">
      <w:pPr>
        <w:shd w:val="clear" w:color="auto" w:fill="FFFFFF"/>
        <w:spacing w:before="322" w:line="322" w:lineRule="exact"/>
        <w:ind w:firstLine="653"/>
        <w:jc w:val="both"/>
        <w:rPr>
          <w:rFonts w:ascii="Times New Roman" w:hAnsi="Times New Roman"/>
          <w:sz w:val="28"/>
          <w:szCs w:val="28"/>
        </w:rPr>
      </w:pPr>
    </w:p>
    <w:p w14:paraId="19428693" w14:textId="77777777" w:rsidR="008E64A2" w:rsidRPr="002746D5" w:rsidRDefault="008E64A2" w:rsidP="008E64A2">
      <w:pPr>
        <w:spacing w:after="0"/>
        <w:rPr>
          <w:rFonts w:ascii="Times New Roman" w:eastAsia="Times New Roman" w:hAnsi="Times New Roman"/>
          <w:sz w:val="28"/>
          <w:szCs w:val="28"/>
          <w:lang w:eastAsia="ru-RU"/>
        </w:rPr>
      </w:pPr>
    </w:p>
    <w:p w14:paraId="28316CC7" w14:textId="77777777" w:rsidR="008E64A2" w:rsidRPr="002746D5" w:rsidRDefault="008E64A2" w:rsidP="008E64A2">
      <w:pPr>
        <w:spacing w:after="0"/>
        <w:rPr>
          <w:rFonts w:ascii="Times New Roman" w:eastAsia="Times New Roman" w:hAnsi="Times New Roman"/>
          <w:b/>
          <w:sz w:val="28"/>
          <w:szCs w:val="28"/>
          <w:lang w:eastAsia="ru-RU"/>
        </w:rPr>
      </w:pPr>
    </w:p>
    <w:p w14:paraId="0B26CAB0" w14:textId="77777777" w:rsidR="008E64A2" w:rsidRPr="002746D5" w:rsidRDefault="008E64A2" w:rsidP="008E64A2">
      <w:pP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br w:type="page"/>
      </w:r>
    </w:p>
    <w:p w14:paraId="6A3A84D9" w14:textId="77777777" w:rsidR="008E64A2" w:rsidRPr="002746D5" w:rsidRDefault="008E64A2" w:rsidP="008E64A2">
      <w:pPr>
        <w:keepNext/>
        <w:keepLines/>
        <w:tabs>
          <w:tab w:val="left" w:pos="1276"/>
        </w:tabs>
        <w:spacing w:after="0" w:line="240" w:lineRule="auto"/>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lastRenderedPageBreak/>
        <w:t>СОДЕРЖАНИЕ</w:t>
      </w:r>
    </w:p>
    <w:p w14:paraId="62075A89" w14:textId="107ADC49" w:rsidR="008E64A2" w:rsidRPr="002746D5" w:rsidRDefault="008E64A2" w:rsidP="008E64A2">
      <w:pPr>
        <w:keepNext/>
        <w:keepLines/>
        <w:spacing w:before="480" w:after="0"/>
        <w:outlineLvl w:val="8"/>
        <w:rPr>
          <w:rFonts w:ascii="Times New Roman" w:eastAsia="Times New Roman" w:hAnsi="Times New Roman"/>
          <w:b/>
          <w:sz w:val="28"/>
          <w:szCs w:val="28"/>
          <w:lang w:eastAsia="ru-RU"/>
        </w:rPr>
      </w:pPr>
    </w:p>
    <w:p w14:paraId="4F293494" w14:textId="77777777" w:rsidR="008E64A2" w:rsidRPr="002746D5" w:rsidRDefault="008E64A2" w:rsidP="008E64A2">
      <w:pPr>
        <w:tabs>
          <w:tab w:val="right" w:leader="dot" w:pos="9345"/>
        </w:tabs>
        <w:spacing w:after="0"/>
        <w:rPr>
          <w:rFonts w:ascii="Times New Roman" w:eastAsia="Times New Roman" w:hAnsi="Times New Roman"/>
          <w:noProof/>
          <w:sz w:val="28"/>
          <w:szCs w:val="28"/>
          <w:lang w:eastAsia="ru-RU"/>
        </w:rPr>
      </w:pPr>
      <w:r w:rsidRPr="002746D5">
        <w:rPr>
          <w:rFonts w:ascii="Times New Roman" w:eastAsia="Times New Roman" w:hAnsi="Times New Roman"/>
          <w:sz w:val="28"/>
          <w:szCs w:val="28"/>
          <w:lang w:eastAsia="ru-RU"/>
        </w:rPr>
        <w:fldChar w:fldCharType="begin"/>
      </w:r>
      <w:r w:rsidRPr="002746D5">
        <w:rPr>
          <w:rFonts w:ascii="Times New Roman" w:eastAsia="Times New Roman" w:hAnsi="Times New Roman"/>
          <w:sz w:val="28"/>
          <w:szCs w:val="28"/>
          <w:lang w:eastAsia="ru-RU"/>
        </w:rPr>
        <w:instrText xml:space="preserve"> TOC \o "1-3" \h \z \u </w:instrText>
      </w:r>
      <w:r w:rsidRPr="002746D5">
        <w:rPr>
          <w:rFonts w:ascii="Times New Roman" w:eastAsia="Times New Roman" w:hAnsi="Times New Roman"/>
          <w:sz w:val="28"/>
          <w:szCs w:val="28"/>
          <w:lang w:eastAsia="ru-RU"/>
        </w:rPr>
        <w:fldChar w:fldCharType="separate"/>
      </w:r>
      <w:hyperlink w:anchor="_Toc125026922" w:history="1">
        <w:r w:rsidRPr="002746D5">
          <w:rPr>
            <w:rFonts w:ascii="Times New Roman" w:eastAsia="Times New Roman" w:hAnsi="Times New Roman"/>
            <w:noProof/>
            <w:sz w:val="28"/>
            <w:szCs w:val="28"/>
            <w:u w:val="single"/>
            <w:lang w:eastAsia="ru-RU"/>
          </w:rPr>
          <w:t>1. Общая характеристика  рабочей программы общеобразовательной дисциплины «Основы безопасности жизнедеятельности»</w:t>
        </w:r>
        <w:r w:rsidRPr="002746D5">
          <w:rPr>
            <w:rFonts w:ascii="Times New Roman" w:eastAsia="Times New Roman" w:hAnsi="Times New Roman"/>
            <w:noProof/>
            <w:webHidden/>
            <w:sz w:val="28"/>
            <w:szCs w:val="28"/>
            <w:lang w:eastAsia="ru-RU"/>
          </w:rPr>
          <w:tab/>
        </w:r>
        <w:r w:rsidRPr="002746D5">
          <w:rPr>
            <w:rFonts w:ascii="Times New Roman" w:eastAsia="Times New Roman" w:hAnsi="Times New Roman"/>
            <w:noProof/>
            <w:webHidden/>
            <w:sz w:val="28"/>
            <w:szCs w:val="28"/>
            <w:lang w:eastAsia="ru-RU"/>
          </w:rPr>
          <w:fldChar w:fldCharType="begin"/>
        </w:r>
        <w:r w:rsidRPr="002746D5">
          <w:rPr>
            <w:rFonts w:ascii="Times New Roman" w:eastAsia="Times New Roman" w:hAnsi="Times New Roman"/>
            <w:noProof/>
            <w:webHidden/>
            <w:sz w:val="28"/>
            <w:szCs w:val="28"/>
            <w:lang w:eastAsia="ru-RU"/>
          </w:rPr>
          <w:instrText xml:space="preserve"> PAGEREF _Toc125026922 \h </w:instrText>
        </w:r>
        <w:r w:rsidRPr="002746D5">
          <w:rPr>
            <w:rFonts w:ascii="Times New Roman" w:eastAsia="Times New Roman" w:hAnsi="Times New Roman"/>
            <w:noProof/>
            <w:webHidden/>
            <w:sz w:val="28"/>
            <w:szCs w:val="28"/>
            <w:lang w:eastAsia="ru-RU"/>
          </w:rPr>
        </w:r>
        <w:r w:rsidRPr="002746D5">
          <w:rPr>
            <w:rFonts w:ascii="Times New Roman" w:eastAsia="Times New Roman" w:hAnsi="Times New Roman"/>
            <w:noProof/>
            <w:webHidden/>
            <w:sz w:val="28"/>
            <w:szCs w:val="28"/>
            <w:lang w:eastAsia="ru-RU"/>
          </w:rPr>
          <w:fldChar w:fldCharType="separate"/>
        </w:r>
        <w:r w:rsidRPr="002746D5">
          <w:rPr>
            <w:rFonts w:ascii="Times New Roman" w:eastAsia="Times New Roman" w:hAnsi="Times New Roman"/>
            <w:noProof/>
            <w:webHidden/>
            <w:sz w:val="28"/>
            <w:szCs w:val="28"/>
            <w:lang w:eastAsia="ru-RU"/>
          </w:rPr>
          <w:t>4</w:t>
        </w:r>
        <w:r w:rsidRPr="002746D5">
          <w:rPr>
            <w:rFonts w:ascii="Times New Roman" w:eastAsia="Times New Roman" w:hAnsi="Times New Roman"/>
            <w:noProof/>
            <w:webHidden/>
            <w:sz w:val="28"/>
            <w:szCs w:val="28"/>
            <w:lang w:eastAsia="ru-RU"/>
          </w:rPr>
          <w:fldChar w:fldCharType="end"/>
        </w:r>
      </w:hyperlink>
    </w:p>
    <w:p w14:paraId="7AD2E070" w14:textId="77777777" w:rsidR="008E64A2" w:rsidRPr="002746D5" w:rsidRDefault="00000000" w:rsidP="008E64A2">
      <w:pPr>
        <w:tabs>
          <w:tab w:val="right" w:leader="dot" w:pos="9345"/>
        </w:tabs>
        <w:spacing w:after="0"/>
        <w:jc w:val="both"/>
        <w:rPr>
          <w:rFonts w:ascii="Times New Roman" w:eastAsia="Times New Roman" w:hAnsi="Times New Roman"/>
          <w:noProof/>
          <w:sz w:val="28"/>
          <w:szCs w:val="28"/>
          <w:lang w:eastAsia="ru-RU"/>
        </w:rPr>
      </w:pPr>
      <w:hyperlink w:anchor="_Toc125026923" w:history="1">
        <w:r w:rsidR="008E64A2" w:rsidRPr="002746D5">
          <w:rPr>
            <w:rFonts w:ascii="Times New Roman" w:eastAsia="Times New Roman" w:hAnsi="Times New Roman"/>
            <w:noProof/>
            <w:sz w:val="28"/>
            <w:szCs w:val="28"/>
            <w:u w:val="single"/>
            <w:lang w:eastAsia="ru-RU"/>
          </w:rPr>
          <w:t>2. Структура и содержание общеобразовательной дисциплины</w:t>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fldChar w:fldCharType="begin"/>
        </w:r>
        <w:r w:rsidR="008E64A2" w:rsidRPr="002746D5">
          <w:rPr>
            <w:rFonts w:ascii="Times New Roman" w:eastAsia="Times New Roman" w:hAnsi="Times New Roman"/>
            <w:noProof/>
            <w:webHidden/>
            <w:sz w:val="28"/>
            <w:szCs w:val="28"/>
            <w:lang w:eastAsia="ru-RU"/>
          </w:rPr>
          <w:instrText xml:space="preserve"> PAGEREF _Toc125026923 \h </w:instrText>
        </w:r>
        <w:r w:rsidR="008E64A2" w:rsidRPr="002746D5">
          <w:rPr>
            <w:rFonts w:ascii="Times New Roman" w:eastAsia="Times New Roman" w:hAnsi="Times New Roman"/>
            <w:noProof/>
            <w:webHidden/>
            <w:sz w:val="28"/>
            <w:szCs w:val="28"/>
            <w:lang w:eastAsia="ru-RU"/>
          </w:rPr>
        </w:r>
        <w:r w:rsidR="008E64A2" w:rsidRPr="002746D5">
          <w:rPr>
            <w:rFonts w:ascii="Times New Roman" w:eastAsia="Times New Roman" w:hAnsi="Times New Roman"/>
            <w:noProof/>
            <w:webHidden/>
            <w:sz w:val="28"/>
            <w:szCs w:val="28"/>
            <w:lang w:eastAsia="ru-RU"/>
          </w:rPr>
          <w:fldChar w:fldCharType="separate"/>
        </w:r>
        <w:r w:rsidR="008E64A2" w:rsidRPr="002746D5">
          <w:rPr>
            <w:rFonts w:ascii="Times New Roman" w:eastAsia="Times New Roman" w:hAnsi="Times New Roman"/>
            <w:noProof/>
            <w:webHidden/>
            <w:sz w:val="28"/>
            <w:szCs w:val="28"/>
            <w:lang w:eastAsia="ru-RU"/>
          </w:rPr>
          <w:t>15</w:t>
        </w:r>
        <w:r w:rsidR="008E64A2" w:rsidRPr="002746D5">
          <w:rPr>
            <w:rFonts w:ascii="Times New Roman" w:eastAsia="Times New Roman" w:hAnsi="Times New Roman"/>
            <w:noProof/>
            <w:webHidden/>
            <w:sz w:val="28"/>
            <w:szCs w:val="28"/>
            <w:lang w:eastAsia="ru-RU"/>
          </w:rPr>
          <w:fldChar w:fldCharType="end"/>
        </w:r>
      </w:hyperlink>
    </w:p>
    <w:p w14:paraId="06F91E41" w14:textId="77777777" w:rsidR="008E64A2" w:rsidRPr="002746D5" w:rsidRDefault="00000000" w:rsidP="008E64A2">
      <w:pPr>
        <w:tabs>
          <w:tab w:val="right" w:leader="dot" w:pos="9345"/>
        </w:tabs>
        <w:spacing w:after="0"/>
        <w:jc w:val="both"/>
        <w:rPr>
          <w:rFonts w:ascii="Times New Roman" w:eastAsia="Times New Roman" w:hAnsi="Times New Roman"/>
          <w:noProof/>
          <w:sz w:val="28"/>
          <w:szCs w:val="28"/>
          <w:lang w:eastAsia="ru-RU"/>
        </w:rPr>
      </w:pPr>
      <w:hyperlink w:anchor="_Toc125026924" w:history="1">
        <w:r w:rsidR="008E64A2" w:rsidRPr="002746D5">
          <w:rPr>
            <w:rFonts w:ascii="Times New Roman" w:eastAsia="Times New Roman" w:hAnsi="Times New Roman"/>
            <w:noProof/>
            <w:sz w:val="28"/>
            <w:szCs w:val="28"/>
            <w:u w:val="single"/>
            <w:lang w:eastAsia="ru-RU"/>
          </w:rPr>
          <w:t>3. Условия реализации программы общеобразовательной дисциплины</w:t>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fldChar w:fldCharType="begin"/>
        </w:r>
        <w:r w:rsidR="008E64A2" w:rsidRPr="002746D5">
          <w:rPr>
            <w:rFonts w:ascii="Times New Roman" w:eastAsia="Times New Roman" w:hAnsi="Times New Roman"/>
            <w:noProof/>
            <w:webHidden/>
            <w:sz w:val="28"/>
            <w:szCs w:val="28"/>
            <w:lang w:eastAsia="ru-RU"/>
          </w:rPr>
          <w:instrText xml:space="preserve"> PAGEREF _Toc125026924 \h </w:instrText>
        </w:r>
        <w:r w:rsidR="008E64A2" w:rsidRPr="002746D5">
          <w:rPr>
            <w:rFonts w:ascii="Times New Roman" w:eastAsia="Times New Roman" w:hAnsi="Times New Roman"/>
            <w:noProof/>
            <w:webHidden/>
            <w:sz w:val="28"/>
            <w:szCs w:val="28"/>
            <w:lang w:eastAsia="ru-RU"/>
          </w:rPr>
        </w:r>
        <w:r w:rsidR="008E64A2" w:rsidRPr="002746D5">
          <w:rPr>
            <w:rFonts w:ascii="Times New Roman" w:eastAsia="Times New Roman" w:hAnsi="Times New Roman"/>
            <w:noProof/>
            <w:webHidden/>
            <w:sz w:val="28"/>
            <w:szCs w:val="28"/>
            <w:lang w:eastAsia="ru-RU"/>
          </w:rPr>
          <w:fldChar w:fldCharType="separate"/>
        </w:r>
        <w:r w:rsidR="008E64A2" w:rsidRPr="002746D5">
          <w:rPr>
            <w:rFonts w:ascii="Times New Roman" w:eastAsia="Times New Roman" w:hAnsi="Times New Roman"/>
            <w:noProof/>
            <w:webHidden/>
            <w:sz w:val="28"/>
            <w:szCs w:val="28"/>
            <w:lang w:eastAsia="ru-RU"/>
          </w:rPr>
          <w:t>29</w:t>
        </w:r>
        <w:r w:rsidR="008E64A2" w:rsidRPr="002746D5">
          <w:rPr>
            <w:rFonts w:ascii="Times New Roman" w:eastAsia="Times New Roman" w:hAnsi="Times New Roman"/>
            <w:noProof/>
            <w:webHidden/>
            <w:sz w:val="28"/>
            <w:szCs w:val="28"/>
            <w:lang w:eastAsia="ru-RU"/>
          </w:rPr>
          <w:fldChar w:fldCharType="end"/>
        </w:r>
      </w:hyperlink>
    </w:p>
    <w:p w14:paraId="1E0A56F1" w14:textId="77777777" w:rsidR="008E64A2" w:rsidRPr="002746D5" w:rsidRDefault="00000000" w:rsidP="008E64A2">
      <w:pPr>
        <w:tabs>
          <w:tab w:val="right" w:leader="dot" w:pos="9345"/>
        </w:tabs>
        <w:spacing w:after="0"/>
        <w:jc w:val="both"/>
        <w:rPr>
          <w:rFonts w:ascii="Times New Roman" w:eastAsia="Times New Roman" w:hAnsi="Times New Roman"/>
          <w:noProof/>
          <w:sz w:val="28"/>
          <w:szCs w:val="28"/>
          <w:lang w:eastAsia="ru-RU"/>
        </w:rPr>
      </w:pPr>
      <w:hyperlink w:anchor="_Toc125026925" w:history="1">
        <w:r w:rsidR="008E64A2" w:rsidRPr="002746D5">
          <w:rPr>
            <w:rFonts w:ascii="Times New Roman" w:eastAsia="Times New Roman" w:hAnsi="Times New Roman"/>
            <w:noProof/>
            <w:sz w:val="28"/>
            <w:szCs w:val="28"/>
            <w:u w:val="single"/>
            <w:lang w:eastAsia="ru-RU"/>
          </w:rPr>
          <w:t>4. Контроль и оценка результатов освоения общеобразовательной дисциплины</w:t>
        </w:r>
        <w:r w:rsidR="008E64A2" w:rsidRPr="002746D5">
          <w:rPr>
            <w:rFonts w:ascii="Times New Roman" w:eastAsia="Times New Roman" w:hAnsi="Times New Roman"/>
            <w:noProof/>
            <w:webHidden/>
            <w:sz w:val="28"/>
            <w:szCs w:val="28"/>
            <w:lang w:eastAsia="ru-RU"/>
          </w:rPr>
          <w:tab/>
        </w:r>
        <w:r w:rsidR="008E64A2" w:rsidRPr="002746D5">
          <w:rPr>
            <w:rFonts w:ascii="Times New Roman" w:eastAsia="Times New Roman" w:hAnsi="Times New Roman"/>
            <w:noProof/>
            <w:webHidden/>
            <w:sz w:val="28"/>
            <w:szCs w:val="28"/>
            <w:lang w:eastAsia="ru-RU"/>
          </w:rPr>
          <w:fldChar w:fldCharType="begin"/>
        </w:r>
        <w:r w:rsidR="008E64A2" w:rsidRPr="002746D5">
          <w:rPr>
            <w:rFonts w:ascii="Times New Roman" w:eastAsia="Times New Roman" w:hAnsi="Times New Roman"/>
            <w:noProof/>
            <w:webHidden/>
            <w:sz w:val="28"/>
            <w:szCs w:val="28"/>
            <w:lang w:eastAsia="ru-RU"/>
          </w:rPr>
          <w:instrText xml:space="preserve"> PAGEREF _Toc125026925 \h </w:instrText>
        </w:r>
        <w:r w:rsidR="008E64A2" w:rsidRPr="002746D5">
          <w:rPr>
            <w:rFonts w:ascii="Times New Roman" w:eastAsia="Times New Roman" w:hAnsi="Times New Roman"/>
            <w:noProof/>
            <w:webHidden/>
            <w:sz w:val="28"/>
            <w:szCs w:val="28"/>
            <w:lang w:eastAsia="ru-RU"/>
          </w:rPr>
        </w:r>
        <w:r w:rsidR="008E64A2" w:rsidRPr="002746D5">
          <w:rPr>
            <w:rFonts w:ascii="Times New Roman" w:eastAsia="Times New Roman" w:hAnsi="Times New Roman"/>
            <w:noProof/>
            <w:webHidden/>
            <w:sz w:val="28"/>
            <w:szCs w:val="28"/>
            <w:lang w:eastAsia="ru-RU"/>
          </w:rPr>
          <w:fldChar w:fldCharType="separate"/>
        </w:r>
        <w:r w:rsidR="008E64A2" w:rsidRPr="002746D5">
          <w:rPr>
            <w:rFonts w:ascii="Times New Roman" w:eastAsia="Times New Roman" w:hAnsi="Times New Roman"/>
            <w:noProof/>
            <w:webHidden/>
            <w:sz w:val="28"/>
            <w:szCs w:val="28"/>
            <w:lang w:eastAsia="ru-RU"/>
          </w:rPr>
          <w:t>31</w:t>
        </w:r>
        <w:r w:rsidR="008E64A2" w:rsidRPr="002746D5">
          <w:rPr>
            <w:rFonts w:ascii="Times New Roman" w:eastAsia="Times New Roman" w:hAnsi="Times New Roman"/>
            <w:noProof/>
            <w:webHidden/>
            <w:sz w:val="28"/>
            <w:szCs w:val="28"/>
            <w:lang w:eastAsia="ru-RU"/>
          </w:rPr>
          <w:fldChar w:fldCharType="end"/>
        </w:r>
      </w:hyperlink>
    </w:p>
    <w:p w14:paraId="0DB61F4A" w14:textId="133FC525" w:rsidR="008E64A2" w:rsidRPr="002746D5" w:rsidRDefault="008E64A2" w:rsidP="008E64A2">
      <w:pPr>
        <w:rPr>
          <w:rFonts w:ascii="Times New Roman" w:eastAsia="Times New Roman" w:hAnsi="Times New Roman"/>
          <w:sz w:val="28"/>
          <w:szCs w:val="28"/>
          <w:lang w:eastAsia="ru-RU"/>
        </w:rPr>
      </w:pPr>
      <w:r w:rsidRPr="002746D5">
        <w:rPr>
          <w:rFonts w:ascii="Times New Roman" w:eastAsia="Times New Roman" w:hAnsi="Times New Roman"/>
          <w:b/>
          <w:bCs/>
          <w:sz w:val="28"/>
          <w:szCs w:val="28"/>
          <w:lang w:eastAsia="ru-RU"/>
        </w:rPr>
        <w:fldChar w:fldCharType="end"/>
      </w:r>
    </w:p>
    <w:p w14:paraId="1EDB1527" w14:textId="77777777" w:rsidR="008E64A2" w:rsidRPr="002746D5" w:rsidRDefault="008E64A2" w:rsidP="008E64A2">
      <w:pPr>
        <w:spacing w:after="0"/>
        <w:rPr>
          <w:rFonts w:ascii="Times New Roman" w:eastAsia="Times New Roman" w:hAnsi="Times New Roman"/>
          <w:sz w:val="28"/>
          <w:szCs w:val="28"/>
          <w:lang w:eastAsia="ru-RU"/>
        </w:rPr>
      </w:pPr>
    </w:p>
    <w:p w14:paraId="55C746A5" w14:textId="77777777" w:rsidR="008E64A2" w:rsidRPr="002746D5" w:rsidRDefault="008E64A2" w:rsidP="008E64A2">
      <w:pPr>
        <w:spacing w:after="0"/>
        <w:rPr>
          <w:rFonts w:ascii="Times New Roman" w:eastAsia="Times New Roman" w:hAnsi="Times New Roman"/>
          <w:sz w:val="28"/>
          <w:szCs w:val="28"/>
          <w:lang w:eastAsia="ru-RU"/>
        </w:rPr>
      </w:pPr>
    </w:p>
    <w:p w14:paraId="58EDFABC" w14:textId="77777777" w:rsidR="008E64A2" w:rsidRPr="002746D5" w:rsidRDefault="008E64A2" w:rsidP="008E64A2">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br w:type="page"/>
      </w:r>
    </w:p>
    <w:p w14:paraId="3CB8F37C" w14:textId="77777777" w:rsidR="008E64A2" w:rsidRPr="002746D5" w:rsidRDefault="008E64A2" w:rsidP="008E64A2">
      <w:pPr>
        <w:keepNext/>
        <w:keepLines/>
        <w:spacing w:before="240" w:after="0"/>
        <w:jc w:val="center"/>
        <w:outlineLvl w:val="0"/>
        <w:rPr>
          <w:rFonts w:ascii="Times New Roman" w:eastAsia="Times New Roman" w:hAnsi="Times New Roman"/>
          <w:b/>
          <w:bCs/>
          <w:sz w:val="28"/>
          <w:szCs w:val="28"/>
          <w:lang w:eastAsia="ru-RU"/>
        </w:rPr>
      </w:pPr>
      <w:bookmarkStart w:id="243" w:name="_Toc125026922"/>
      <w:r w:rsidRPr="002746D5">
        <w:rPr>
          <w:rFonts w:ascii="Times New Roman" w:eastAsia="Times New Roman" w:hAnsi="Times New Roman"/>
          <w:b/>
          <w:bCs/>
          <w:sz w:val="28"/>
          <w:szCs w:val="28"/>
          <w:lang w:eastAsia="ru-RU"/>
        </w:rPr>
        <w:lastRenderedPageBreak/>
        <w:t>1. Общая характеристика рабочей программы общеобразовательной дисциплины «Основы безопасности жизнедеятельности»</w:t>
      </w:r>
      <w:bookmarkEnd w:id="243"/>
    </w:p>
    <w:p w14:paraId="1E61B92F"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b/>
          <w:sz w:val="28"/>
          <w:szCs w:val="28"/>
          <w:lang w:eastAsia="ru-RU"/>
        </w:rPr>
      </w:pPr>
    </w:p>
    <w:p w14:paraId="260A1173"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 xml:space="preserve">1.1. Место дисциплины в структуре основной профессиональной образовательной программы: </w:t>
      </w:r>
      <w:r w:rsidRPr="002746D5">
        <w:rPr>
          <w:rFonts w:ascii="Times New Roman" w:eastAsia="Times New Roman" w:hAnsi="Times New Roman"/>
          <w:sz w:val="28"/>
          <w:szCs w:val="28"/>
          <w:lang w:eastAsia="ru-RU"/>
        </w:rPr>
        <w:tab/>
      </w:r>
    </w:p>
    <w:p w14:paraId="6B4C264B"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8"/>
          <w:szCs w:val="28"/>
          <w:lang w:eastAsia="ru-RU"/>
        </w:rPr>
      </w:pPr>
    </w:p>
    <w:p w14:paraId="6365E9F4" w14:textId="77777777" w:rsidR="008E64A2" w:rsidRPr="002746D5" w:rsidRDefault="008E64A2" w:rsidP="008E64A2">
      <w:pPr>
        <w:spacing w:after="0" w:line="360" w:lineRule="auto"/>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Общеобразовательная дисциплина «</w:t>
      </w:r>
      <w:r w:rsidRPr="002746D5">
        <w:rPr>
          <w:rFonts w:ascii="Times New Roman" w:eastAsia="Times New Roman" w:hAnsi="Times New Roman"/>
          <w:b/>
          <w:sz w:val="28"/>
          <w:szCs w:val="28"/>
          <w:lang w:eastAsia="ru-RU"/>
        </w:rPr>
        <w:t>Основы безопасности жизнедеятельности</w:t>
      </w:r>
      <w:r w:rsidRPr="002746D5">
        <w:rPr>
          <w:rFonts w:ascii="Times New Roman" w:eastAsia="Times New Roman" w:hAnsi="Times New Roman"/>
          <w:sz w:val="28"/>
          <w:szCs w:val="28"/>
          <w:lang w:eastAsia="ru-RU"/>
        </w:rPr>
        <w:t>» является обязательной частью общеобразовательного цикла образовательной программы в соответствии с ФГОС по программе подготовки специалистов среднего звена по специальности:</w:t>
      </w:r>
      <w:r w:rsidRPr="002746D5">
        <w:rPr>
          <w:rFonts w:ascii="Times New Roman" w:hAnsi="Times New Roman"/>
          <w:sz w:val="28"/>
          <w:szCs w:val="28"/>
          <w:lang w:eastAsia="ru-RU"/>
        </w:rPr>
        <w:t>15.02.09 Аддитивные технологии</w:t>
      </w:r>
    </w:p>
    <w:p w14:paraId="57CD2642" w14:textId="77777777" w:rsidR="008E64A2" w:rsidRPr="002746D5" w:rsidRDefault="008E64A2" w:rsidP="008E64A2">
      <w:pPr>
        <w:keepNext/>
        <w:keepLines/>
        <w:suppressLineNumbers/>
        <w:spacing w:after="0" w:line="360" w:lineRule="auto"/>
        <w:jc w:val="center"/>
        <w:rPr>
          <w:rFonts w:ascii="Times New Roman" w:hAnsi="Times New Roman"/>
          <w:b/>
          <w:sz w:val="16"/>
          <w:szCs w:val="16"/>
          <w:lang w:eastAsia="ru-RU"/>
        </w:rPr>
      </w:pPr>
    </w:p>
    <w:p w14:paraId="74418C0A" w14:textId="77777777" w:rsidR="008E64A2" w:rsidRPr="002746D5" w:rsidRDefault="008E64A2" w:rsidP="008E6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1.2. Цели и планируемые результаты освоения дисциплин</w:t>
      </w:r>
    </w:p>
    <w:p w14:paraId="11A64236" w14:textId="77777777" w:rsidR="008E64A2" w:rsidRPr="002746D5" w:rsidRDefault="008E64A2" w:rsidP="008E64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14:paraId="3246DEB8" w14:textId="77777777" w:rsidR="008E64A2" w:rsidRPr="002746D5" w:rsidRDefault="008E64A2" w:rsidP="008E64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1.2.1. Цели дисциплины</w:t>
      </w:r>
    </w:p>
    <w:p w14:paraId="63DB0F29" w14:textId="77777777" w:rsidR="008E64A2" w:rsidRPr="002746D5" w:rsidRDefault="008E64A2" w:rsidP="008E64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65E17B53" w14:textId="77777777" w:rsidR="008E64A2" w:rsidRPr="002746D5" w:rsidRDefault="008E64A2" w:rsidP="008E64A2">
      <w:pPr>
        <w:spacing w:after="0" w:line="240" w:lineRule="auto"/>
        <w:ind w:firstLine="709"/>
        <w:jc w:val="both"/>
        <w:rPr>
          <w:rFonts w:ascii="Times New Roman" w:eastAsia="Times New Roman" w:hAnsi="Times New Roman"/>
          <w:sz w:val="28"/>
          <w:szCs w:val="28"/>
          <w:lang w:eastAsia="ru-RU"/>
        </w:rPr>
      </w:pPr>
    </w:p>
    <w:p w14:paraId="1644FA6B" w14:textId="77777777" w:rsidR="008E64A2" w:rsidRPr="002746D5" w:rsidRDefault="008E64A2" w:rsidP="008E64A2">
      <w:pPr>
        <w:spacing w:after="0" w:line="240" w:lineRule="auto"/>
        <w:ind w:firstLine="709"/>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1.2.2. Планируемые результаты освоения общеобразовательной дисциплины в соответствии с ФГОС СПО и на основе ФГОС СОО</w:t>
      </w:r>
    </w:p>
    <w:p w14:paraId="6F47977C" w14:textId="77777777" w:rsidR="008E64A2" w:rsidRPr="002746D5" w:rsidRDefault="008E64A2" w:rsidP="008E64A2">
      <w:pPr>
        <w:jc w:val="both"/>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 xml:space="preserve">Особое значение дисциплина имеет при формировании и развитии ОК и ПК </w:t>
      </w:r>
    </w:p>
    <w:p w14:paraId="288B6E3A" w14:textId="77777777" w:rsidR="008E64A2" w:rsidRPr="002746D5" w:rsidRDefault="008E64A2" w:rsidP="008E64A2">
      <w:pPr>
        <w:rPr>
          <w:rFonts w:ascii="Times New Roman" w:eastAsia="Times New Roman" w:hAnsi="Times New Roman"/>
          <w:sz w:val="28"/>
          <w:szCs w:val="28"/>
          <w:lang w:eastAsia="ru-RU"/>
        </w:rPr>
      </w:pPr>
    </w:p>
    <w:p w14:paraId="08107C6B" w14:textId="77777777" w:rsidR="008E64A2" w:rsidRPr="002746D5" w:rsidRDefault="008E64A2" w:rsidP="008E64A2">
      <w:pPr>
        <w:rPr>
          <w:rFonts w:ascii="Times New Roman" w:eastAsia="Times New Roman" w:hAnsi="Times New Roman"/>
          <w:sz w:val="28"/>
          <w:szCs w:val="28"/>
          <w:lang w:eastAsia="ru-RU"/>
        </w:rPr>
        <w:sectPr w:rsidR="008E64A2" w:rsidRPr="002746D5" w:rsidSect="00C50062">
          <w:footerReference w:type="default" r:id="rId47"/>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79097D" w:rsidRPr="002746D5" w14:paraId="495DFC0F" w14:textId="77777777" w:rsidTr="00EF3D29">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7B81C413"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C4BF760"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Планируемые образовательные результаты обучения</w:t>
            </w:r>
          </w:p>
        </w:tc>
      </w:tr>
      <w:tr w:rsidR="0079097D" w:rsidRPr="002746D5" w14:paraId="4F86F780" w14:textId="77777777" w:rsidTr="00EF3D29">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359BB1A7" w14:textId="77777777" w:rsidR="008E64A2" w:rsidRPr="002746D5" w:rsidRDefault="008E64A2" w:rsidP="00EF3D29">
            <w:pPr>
              <w:rPr>
                <w:rFonts w:ascii="Times New Roman" w:eastAsia="Times New Roman" w:hAnsi="Times New Roman"/>
                <w:sz w:val="28"/>
                <w:szCs w:val="28"/>
                <w:lang w:eastAsia="ru-RU"/>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30FB2438"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Общие</w:t>
            </w:r>
            <w:r w:rsidRPr="002746D5">
              <w:rPr>
                <w:rFonts w:ascii="Times New Roman" w:eastAsia="Times New Roman" w:hAnsi="Times New Roman"/>
                <w:b/>
                <w:sz w:val="28"/>
                <w:szCs w:val="28"/>
                <w:vertAlign w:val="superscript"/>
                <w:lang w:eastAsia="ru-RU"/>
              </w:rPr>
              <w:footnoteReference w:id="26"/>
            </w:r>
          </w:p>
        </w:tc>
        <w:tc>
          <w:tcPr>
            <w:tcW w:w="4819" w:type="dxa"/>
            <w:tcBorders>
              <w:top w:val="single" w:sz="4" w:space="0" w:color="000000"/>
              <w:left w:val="single" w:sz="4" w:space="0" w:color="000000"/>
              <w:bottom w:val="single" w:sz="4" w:space="0" w:color="000000"/>
              <w:right w:val="single" w:sz="4" w:space="0" w:color="000000"/>
            </w:tcBorders>
            <w:vAlign w:val="center"/>
          </w:tcPr>
          <w:p w14:paraId="2DA935F0" w14:textId="77777777" w:rsidR="008E64A2" w:rsidRPr="002746D5" w:rsidRDefault="008E64A2" w:rsidP="00EF3D29">
            <w:pPr>
              <w:spacing w:after="0"/>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Дисциплинарные</w:t>
            </w:r>
            <w:r w:rsidRPr="002746D5">
              <w:rPr>
                <w:rFonts w:ascii="Times New Roman" w:eastAsia="Times New Roman" w:hAnsi="Times New Roman"/>
                <w:b/>
                <w:sz w:val="28"/>
                <w:szCs w:val="28"/>
                <w:vertAlign w:val="superscript"/>
                <w:lang w:eastAsia="ru-RU"/>
              </w:rPr>
              <w:footnoteReference w:id="27"/>
            </w:r>
          </w:p>
        </w:tc>
      </w:tr>
      <w:tr w:rsidR="0079097D" w:rsidRPr="002746D5" w14:paraId="75AE0B30" w14:textId="77777777" w:rsidTr="00EF3D29">
        <w:trPr>
          <w:trHeight w:val="690"/>
        </w:trPr>
        <w:tc>
          <w:tcPr>
            <w:tcW w:w="3964" w:type="dxa"/>
            <w:tcBorders>
              <w:top w:val="single" w:sz="4" w:space="0" w:color="000000"/>
              <w:left w:val="single" w:sz="4" w:space="0" w:color="000000"/>
              <w:bottom w:val="single" w:sz="4" w:space="0" w:color="000000"/>
              <w:right w:val="single" w:sz="4" w:space="0" w:color="000000"/>
            </w:tcBorders>
          </w:tcPr>
          <w:p w14:paraId="07D1D600" w14:textId="77777777" w:rsidR="008E64A2" w:rsidRPr="002746D5" w:rsidRDefault="008E64A2" w:rsidP="00EF3D29">
            <w:pPr>
              <w:widowControl w:val="0"/>
              <w:spacing w:after="0"/>
              <w:ind w:left="177"/>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 xml:space="preserve">ОК 01. Выбирать способы решения задач профессиональной деятельности применительно </w:t>
            </w:r>
            <w:r w:rsidRPr="002746D5">
              <w:rPr>
                <w:rFonts w:ascii="Times New Roman" w:eastAsia="Times New Roman" w:hAnsi="Times New Roman"/>
                <w:sz w:val="28"/>
                <w:szCs w:val="28"/>
                <w:lang w:eastAsia="ru-RU"/>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180B7214"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В части трудового воспитания:</w:t>
            </w:r>
          </w:p>
          <w:p w14:paraId="0A2425F6"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готовность к труду, осознание ценности мастерства, трудолюбие;</w:t>
            </w:r>
            <w:r w:rsidRPr="002746D5">
              <w:rPr>
                <w:rFonts w:ascii="Times New Roman" w:eastAsia="Times New Roman" w:hAnsi="Times New Roman"/>
                <w:iCs/>
                <w:sz w:val="28"/>
                <w:szCs w:val="28"/>
                <w:lang w:eastAsia="ru-RU"/>
              </w:rPr>
              <w:t xml:space="preserve"> </w:t>
            </w:r>
          </w:p>
          <w:p w14:paraId="27D106CA"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2746D5">
              <w:rPr>
                <w:rFonts w:ascii="Times New Roman" w:eastAsia="Times New Roman" w:hAnsi="Times New Roman"/>
                <w:iCs/>
                <w:sz w:val="28"/>
                <w:szCs w:val="28"/>
                <w:lang w:eastAsia="ru-RU"/>
              </w:rPr>
              <w:t xml:space="preserve"> </w:t>
            </w:r>
          </w:p>
          <w:p w14:paraId="18FE449C" w14:textId="77777777" w:rsidR="008E64A2" w:rsidRPr="002746D5" w:rsidRDefault="008E64A2" w:rsidP="00EF3D29">
            <w:pPr>
              <w:spacing w:after="0"/>
              <w:jc w:val="both"/>
              <w:rPr>
                <w:rFonts w:ascii="Times New Roman" w:eastAsia="Times New Roman" w:hAnsi="Times New Roman"/>
                <w:strike/>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интерес к различным сферам профессиональной деятельности,</w:t>
            </w:r>
          </w:p>
          <w:p w14:paraId="6D9AC440"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Овладение универсальными учебными познавательными действиями:</w:t>
            </w:r>
          </w:p>
          <w:p w14:paraId="6567B233"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xml:space="preserve"> а) базовые логические действия:</w:t>
            </w:r>
          </w:p>
          <w:p w14:paraId="562C3E8B"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xml:space="preserve">- самостоятельно формулировать и актуализировать проблему, рассматривать ее всесторонне; </w:t>
            </w:r>
          </w:p>
          <w:p w14:paraId="7A684989"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устанавливать существенный признак или основания для сравнения, классификации и обобщения; </w:t>
            </w:r>
          </w:p>
          <w:p w14:paraId="0DDA1451"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определять цели деятельности, задавать параметры и критерии их достижения;</w:t>
            </w:r>
          </w:p>
          <w:p w14:paraId="024A3189"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выявлять закономерности и противоречия в рассматриваемых явлениях; </w:t>
            </w:r>
          </w:p>
          <w:p w14:paraId="735AFA88"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вносить коррективы в деятельность, оценивать соответствие результатов целям, оценивать риски последствий деятельности;</w:t>
            </w:r>
            <w:r w:rsidRPr="002746D5">
              <w:rPr>
                <w:rFonts w:ascii="Times New Roman" w:eastAsia="Times New Roman" w:hAnsi="Times New Roman"/>
                <w:iCs/>
                <w:sz w:val="28"/>
                <w:szCs w:val="28"/>
                <w:lang w:eastAsia="ru-RU"/>
              </w:rPr>
              <w:t xml:space="preserve"> </w:t>
            </w:r>
          </w:p>
          <w:p w14:paraId="044A223B"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развивать креативное мышление при решении жизненных проблем</w:t>
            </w:r>
            <w:r w:rsidRPr="002746D5">
              <w:rPr>
                <w:rFonts w:ascii="Times New Roman" w:eastAsia="Times New Roman" w:hAnsi="Times New Roman"/>
                <w:iCs/>
                <w:sz w:val="28"/>
                <w:szCs w:val="28"/>
                <w:lang w:eastAsia="ru-RU"/>
              </w:rPr>
              <w:t xml:space="preserve"> </w:t>
            </w:r>
          </w:p>
          <w:p w14:paraId="2B0FEE5A"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б) базовые исследовательские действия:</w:t>
            </w:r>
          </w:p>
          <w:p w14:paraId="1D37C006"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владеть навыками учебно-исследовательской и проектной деятельности, навыками разрешения проблем;</w:t>
            </w:r>
            <w:r w:rsidRPr="002746D5">
              <w:rPr>
                <w:rFonts w:ascii="Times New Roman" w:eastAsia="Times New Roman" w:hAnsi="Times New Roman"/>
                <w:iCs/>
                <w:sz w:val="28"/>
                <w:szCs w:val="28"/>
                <w:lang w:eastAsia="ru-RU"/>
              </w:rPr>
              <w:t xml:space="preserve"> </w:t>
            </w:r>
          </w:p>
          <w:p w14:paraId="7ECE6B09"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2746D5">
              <w:rPr>
                <w:rFonts w:ascii="Times New Roman" w:eastAsia="Times New Roman" w:hAnsi="Times New Roman"/>
                <w:iCs/>
                <w:sz w:val="28"/>
                <w:szCs w:val="28"/>
                <w:lang w:eastAsia="ru-RU"/>
              </w:rPr>
              <w:t xml:space="preserve"> </w:t>
            </w:r>
          </w:p>
          <w:p w14:paraId="4FED35B3" w14:textId="77777777" w:rsidR="008E64A2" w:rsidRPr="002746D5" w:rsidRDefault="008E64A2" w:rsidP="00EF3D29">
            <w:pPr>
              <w:shd w:val="clear" w:color="auto" w:fill="FFFFFF"/>
              <w:spacing w:after="0"/>
              <w:jc w:val="both"/>
              <w:textAlignment w:val="baseline"/>
              <w:rPr>
                <w:rFonts w:ascii="Times New Roman" w:eastAsia="Times New Roman" w:hAnsi="Times New Roman"/>
                <w:iCs/>
                <w:sz w:val="28"/>
                <w:szCs w:val="28"/>
                <w:lang w:eastAsia="ru-RU"/>
              </w:rPr>
            </w:pPr>
            <w:r w:rsidRPr="002746D5">
              <w:rPr>
                <w:rFonts w:ascii="Times New Roman" w:eastAsia="Times New Roman" w:hAnsi="Times New Roman"/>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2746D5">
              <w:rPr>
                <w:rFonts w:ascii="Times New Roman" w:eastAsia="Times New Roman" w:hAnsi="Times New Roman"/>
                <w:iCs/>
                <w:sz w:val="28"/>
                <w:szCs w:val="28"/>
                <w:lang w:eastAsia="ru-RU"/>
              </w:rPr>
              <w:t xml:space="preserve"> </w:t>
            </w:r>
          </w:p>
          <w:p w14:paraId="5A31F090"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уметь переносить знания в познавательную и практическую области жизнедеятельности;</w:t>
            </w:r>
          </w:p>
          <w:p w14:paraId="48E6AAAA"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уметь интегрировать знания из разных предметных областей;</w:t>
            </w:r>
            <w:r w:rsidRPr="002746D5">
              <w:rPr>
                <w:rFonts w:ascii="Times New Roman" w:eastAsia="Times New Roman" w:hAnsi="Times New Roman"/>
                <w:iCs/>
                <w:sz w:val="28"/>
                <w:szCs w:val="28"/>
                <w:lang w:eastAsia="ru-RU"/>
              </w:rPr>
              <w:t xml:space="preserve"> </w:t>
            </w:r>
          </w:p>
          <w:p w14:paraId="542E1A3E"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выдвигать новые идеи, предлагать оригинальные подходы и решения;</w:t>
            </w:r>
            <w:r w:rsidRPr="002746D5">
              <w:rPr>
                <w:rFonts w:ascii="Times New Roman" w:eastAsia="Times New Roman" w:hAnsi="Times New Roman"/>
                <w:iCs/>
                <w:sz w:val="28"/>
                <w:szCs w:val="28"/>
                <w:lang w:eastAsia="ru-RU"/>
              </w:rPr>
              <w:t xml:space="preserve"> </w:t>
            </w:r>
          </w:p>
          <w:p w14:paraId="07B1983D" w14:textId="77777777" w:rsidR="008E64A2" w:rsidRPr="002746D5" w:rsidRDefault="008E64A2" w:rsidP="00EF3D29">
            <w:pPr>
              <w:shd w:val="clear" w:color="auto" w:fill="FFFFFF"/>
              <w:spacing w:after="0" w:line="240" w:lineRule="auto"/>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432A1C39" w14:textId="77777777" w:rsidR="008E64A2" w:rsidRPr="002746D5" w:rsidRDefault="008E64A2" w:rsidP="00EF3D29">
            <w:pPr>
              <w:spacing w:after="0"/>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сформировать представления о возможных источниках опасности в</w:t>
            </w:r>
          </w:p>
          <w:p w14:paraId="41899C29" w14:textId="77777777" w:rsidR="008E64A2" w:rsidRPr="002746D5" w:rsidRDefault="008E64A2" w:rsidP="00EF3D29">
            <w:pPr>
              <w:spacing w:after="0"/>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различных ситуациях (в быту, транспорте, общественных местах, в природной</w:t>
            </w:r>
          </w:p>
          <w:p w14:paraId="5738A87C" w14:textId="77777777" w:rsidR="008E64A2" w:rsidRPr="002746D5" w:rsidRDefault="008E64A2" w:rsidP="00EF3D29">
            <w:pPr>
              <w:spacing w:after="0"/>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среде, в социуме, в цифровой среде); владение основными способами</w:t>
            </w:r>
          </w:p>
          <w:p w14:paraId="33A483D9" w14:textId="77777777" w:rsidR="008E64A2" w:rsidRPr="002746D5" w:rsidRDefault="008E64A2" w:rsidP="00EF3D29">
            <w:pPr>
              <w:spacing w:after="0"/>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предупреждения опасных и экстремальных ситуаций; </w:t>
            </w:r>
          </w:p>
          <w:p w14:paraId="4962FDC3" w14:textId="77777777" w:rsidR="008E64A2" w:rsidRPr="002746D5" w:rsidRDefault="008E64A2" w:rsidP="00EF3D29">
            <w:pPr>
              <w:spacing w:after="0"/>
              <w:ind w:left="57" w:right="57"/>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 знать порядок действий в экстремальных и чрезвычайных ситуациях</w:t>
            </w:r>
          </w:p>
        </w:tc>
      </w:tr>
      <w:tr w:rsidR="0079097D" w:rsidRPr="002746D5" w14:paraId="598D88B9" w14:textId="77777777" w:rsidTr="00EF3D29">
        <w:trPr>
          <w:trHeight w:val="983"/>
        </w:trPr>
        <w:tc>
          <w:tcPr>
            <w:tcW w:w="3964" w:type="dxa"/>
            <w:tcBorders>
              <w:top w:val="single" w:sz="4" w:space="0" w:color="000000"/>
              <w:left w:val="single" w:sz="4" w:space="0" w:color="000000"/>
              <w:bottom w:val="single" w:sz="4" w:space="0" w:color="000000"/>
              <w:right w:val="single" w:sz="4" w:space="0" w:color="000000"/>
            </w:tcBorders>
          </w:tcPr>
          <w:p w14:paraId="30F0191D"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06003DF0"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В области ценности научного познания:</w:t>
            </w:r>
          </w:p>
          <w:p w14:paraId="5254CFD7"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746D5">
              <w:rPr>
                <w:rFonts w:ascii="Times New Roman" w:eastAsia="Times New Roman" w:hAnsi="Times New Roman"/>
                <w:iCs/>
                <w:sz w:val="28"/>
                <w:szCs w:val="28"/>
                <w:lang w:eastAsia="ru-RU"/>
              </w:rPr>
              <w:t xml:space="preserve"> </w:t>
            </w:r>
          </w:p>
          <w:p w14:paraId="1AB65907"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xml:space="preserve">- совершенствование языковой и читательской культуры как средства взаимодействия между людьми и познания мира; </w:t>
            </w:r>
          </w:p>
          <w:p w14:paraId="608226ED" w14:textId="77777777" w:rsidR="008E64A2" w:rsidRPr="002746D5" w:rsidRDefault="008E64A2" w:rsidP="00EF3D29">
            <w:pPr>
              <w:spacing w:after="0"/>
              <w:jc w:val="both"/>
              <w:rPr>
                <w:rFonts w:ascii="Times New Roman" w:eastAsia="Times New Roman" w:hAnsi="Times New Roman"/>
                <w:iCs/>
                <w:sz w:val="28"/>
                <w:szCs w:val="28"/>
                <w:lang w:eastAsia="ru-RU"/>
              </w:rPr>
            </w:pPr>
            <w:r w:rsidRPr="002746D5">
              <w:rPr>
                <w:rFonts w:ascii="Times New Roman" w:eastAsia="Times New Roman" w:hAnsi="Times New Roman"/>
                <w:sz w:val="28"/>
                <w:szCs w:val="28"/>
                <w:shd w:val="clear" w:color="auto" w:fill="FFFFFF"/>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C1C3393"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Овладение универсальными учебными познавательными действиями:</w:t>
            </w:r>
          </w:p>
          <w:p w14:paraId="60F39AAB"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 работа с информацией:</w:t>
            </w:r>
          </w:p>
          <w:p w14:paraId="7C816D28"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C458BF9"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3178D6C"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оценивать достоверность, легитимность информации, ее соответствие правовым и морально-этическим нормам;</w:t>
            </w:r>
            <w:r w:rsidRPr="002746D5">
              <w:rPr>
                <w:rFonts w:ascii="Times New Roman" w:eastAsia="Times New Roman" w:hAnsi="Times New Roman"/>
                <w:sz w:val="28"/>
                <w:szCs w:val="28"/>
                <w:shd w:val="clear" w:color="auto" w:fill="FFFFFF"/>
                <w:lang w:eastAsia="ru-RU"/>
              </w:rPr>
              <w:t xml:space="preserve"> </w:t>
            </w:r>
          </w:p>
          <w:p w14:paraId="19994A65"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8C7B639"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владеть навыками распознавания и защиты информации, информационной безопасности личности</w:t>
            </w:r>
            <w:r w:rsidRPr="002746D5">
              <w:rPr>
                <w:rFonts w:ascii="Times New Roman" w:eastAsia="Times New Roman" w:hAnsi="Times New Roman"/>
                <w:sz w:val="28"/>
                <w:szCs w:val="28"/>
                <w:shd w:val="clear" w:color="auto" w:fill="FFFFFF"/>
                <w:lang w:eastAsia="ru-RU"/>
              </w:rPr>
              <w:t xml:space="preserve">; </w:t>
            </w:r>
            <w:r w:rsidRPr="002746D5">
              <w:rPr>
                <w:rFonts w:ascii="Times New Roman" w:eastAsia="Times New Roman" w:hAnsi="Times New Roman"/>
                <w:iCs/>
                <w:sz w:val="28"/>
                <w:szCs w:val="28"/>
                <w:lang w:eastAsia="ru-RU"/>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10A65EA9"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проявить нетерпимость к проявлениям насилия в социальном</w:t>
            </w:r>
          </w:p>
          <w:p w14:paraId="598A247A"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взаимодействии; </w:t>
            </w:r>
          </w:p>
          <w:p w14:paraId="23A6472C"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знать о способах безопасного поведения в цифровой среде;</w:t>
            </w:r>
          </w:p>
          <w:p w14:paraId="3D051736"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уметь применять их на практике; </w:t>
            </w:r>
          </w:p>
          <w:p w14:paraId="07583D40"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уметь распознавать опасности в цифровой</w:t>
            </w:r>
          </w:p>
          <w:p w14:paraId="5F32706D"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среде (в том числе криминального характера, опасности вовлечения в</w:t>
            </w:r>
          </w:p>
          <w:p w14:paraId="2D0FFDEF" w14:textId="77777777" w:rsidR="008E64A2" w:rsidRPr="002746D5" w:rsidRDefault="008E64A2" w:rsidP="00EF3D29">
            <w:pPr>
              <w:spacing w:after="0"/>
              <w:ind w:left="57" w:right="57"/>
              <w:jc w:val="both"/>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деструктивную деятельность) и противодействовать им</w:t>
            </w:r>
          </w:p>
        </w:tc>
      </w:tr>
      <w:tr w:rsidR="0079097D" w:rsidRPr="002746D5" w14:paraId="1AAFEA6D" w14:textId="77777777" w:rsidTr="00EF3D29">
        <w:trPr>
          <w:trHeight w:val="562"/>
        </w:trPr>
        <w:tc>
          <w:tcPr>
            <w:tcW w:w="3964" w:type="dxa"/>
            <w:tcBorders>
              <w:top w:val="single" w:sz="4" w:space="0" w:color="000000"/>
              <w:left w:val="single" w:sz="4" w:space="0" w:color="000000"/>
              <w:bottom w:val="single" w:sz="4" w:space="0" w:color="000000"/>
              <w:right w:val="single" w:sz="4" w:space="0" w:color="000000"/>
            </w:tcBorders>
          </w:tcPr>
          <w:p w14:paraId="25C30550"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45AF9B50" w14:textId="77777777" w:rsidR="008E64A2" w:rsidRPr="002746D5" w:rsidRDefault="008E64A2" w:rsidP="00EF3D29">
            <w:pPr>
              <w:tabs>
                <w:tab w:val="left" w:pos="182"/>
              </w:tabs>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xml:space="preserve"> В области духовно-нравственного воспитания:</w:t>
            </w:r>
          </w:p>
          <w:p w14:paraId="7CE63050" w14:textId="77777777" w:rsidR="008E64A2" w:rsidRPr="002746D5" w:rsidRDefault="008E64A2" w:rsidP="00EF3D29">
            <w:pPr>
              <w:spacing w:after="0"/>
              <w:jc w:val="both"/>
              <w:rPr>
                <w:rFonts w:ascii="Times New Roman" w:eastAsia="Times New Roman" w:hAnsi="Times New Roman"/>
                <w:iCs/>
                <w:sz w:val="28"/>
                <w:szCs w:val="28"/>
                <w:lang w:eastAsia="ru-RU"/>
              </w:rPr>
            </w:pPr>
            <w:r w:rsidRPr="002746D5">
              <w:rPr>
                <w:rFonts w:ascii="Times New Roman" w:eastAsia="Times New Roman" w:hAnsi="Times New Roman"/>
                <w:sz w:val="28"/>
                <w:szCs w:val="28"/>
                <w:shd w:val="clear" w:color="auto" w:fill="FFFFFF"/>
                <w:lang w:eastAsia="ru-RU"/>
              </w:rPr>
              <w:t>- сформированность нравственного сознания, этического поведения;</w:t>
            </w:r>
          </w:p>
          <w:p w14:paraId="25D86E9E"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способность оценивать ситуацию и принимать осознанные решения, ориентируясь на морально-нравственные нормы и ценности;</w:t>
            </w:r>
          </w:p>
          <w:p w14:paraId="7B18591E"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осознание личного вклада в построение устойчивого будущего;</w:t>
            </w:r>
          </w:p>
          <w:p w14:paraId="701FDD2A"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1748B79"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Овладение универсальными регулятивными действиями:</w:t>
            </w:r>
          </w:p>
          <w:p w14:paraId="3F175422"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а) самоорганизация:</w:t>
            </w:r>
          </w:p>
          <w:p w14:paraId="7D037883"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9332378"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самостоятельно составлять план решения проблемы с учетом имеющихся ресурсов, собственных возможностей и предпочтений;</w:t>
            </w:r>
          </w:p>
          <w:p w14:paraId="09E45909"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давать оценку новым ситуациям;</w:t>
            </w:r>
          </w:p>
          <w:p w14:paraId="183868B7"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7160208"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б) самоконтроль:</w:t>
            </w:r>
          </w:p>
          <w:p w14:paraId="3258C6AC"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использовать приемы рефлексии для оценки ситуации, выбора верного решения;</w:t>
            </w:r>
          </w:p>
          <w:p w14:paraId="12CA7F31"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уметь оценивать риски и своевременно принимать решения по их снижению;</w:t>
            </w:r>
          </w:p>
          <w:p w14:paraId="7D7E31F2"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 эмоциональный интеллект, предполагающий сформированность:</w:t>
            </w:r>
          </w:p>
          <w:p w14:paraId="6D4F0520"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B849257"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7EED4DD"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20692A82"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7D907964"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2A8DEC10"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сформировать представления о роли России в современном мире;</w:t>
            </w:r>
          </w:p>
          <w:p w14:paraId="21A5E9AC"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угрозах военного характера; роли Вооруженных Сил Российской Федерации в</w:t>
            </w:r>
          </w:p>
          <w:p w14:paraId="75022660"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обеспечении мира; знать основы обороны государства и воинской службы;</w:t>
            </w:r>
          </w:p>
          <w:p w14:paraId="6E87283C"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прав и обязанностей гражданина в области гражданской обороны; знать</w:t>
            </w:r>
          </w:p>
          <w:p w14:paraId="521F6D46" w14:textId="77777777" w:rsidR="008E64A2" w:rsidRPr="002746D5" w:rsidRDefault="008E64A2" w:rsidP="00EF3D29">
            <w:pPr>
              <w:spacing w:after="0"/>
              <w:ind w:left="57" w:right="57"/>
              <w:jc w:val="both"/>
              <w:rPr>
                <w:rFonts w:ascii="Times New Roman" w:eastAsia="Times New Roman" w:hAnsi="Times New Roman"/>
                <w:sz w:val="28"/>
                <w:szCs w:val="28"/>
                <w:highlight w:val="white"/>
                <w:lang w:eastAsia="ru-RU"/>
              </w:rPr>
            </w:pPr>
            <w:r w:rsidRPr="002746D5">
              <w:rPr>
                <w:rFonts w:ascii="Times New Roman" w:eastAsia="Times New Roman" w:hAnsi="Times New Roman"/>
                <w:sz w:val="28"/>
                <w:szCs w:val="28"/>
                <w:lang w:eastAsia="ru-RU"/>
              </w:rPr>
              <w:t>действия при сигналах гражданской обороны</w:t>
            </w:r>
          </w:p>
        </w:tc>
      </w:tr>
      <w:tr w:rsidR="0079097D" w:rsidRPr="002746D5" w14:paraId="62682E7F" w14:textId="77777777" w:rsidTr="00EF3D29">
        <w:trPr>
          <w:trHeight w:val="2148"/>
        </w:trPr>
        <w:tc>
          <w:tcPr>
            <w:tcW w:w="3964" w:type="dxa"/>
            <w:tcBorders>
              <w:top w:val="single" w:sz="4" w:space="0" w:color="000000"/>
              <w:left w:val="single" w:sz="4" w:space="0" w:color="000000"/>
              <w:bottom w:val="single" w:sz="4" w:space="0" w:color="000000"/>
              <w:right w:val="single" w:sz="4" w:space="0" w:color="000000"/>
            </w:tcBorders>
          </w:tcPr>
          <w:p w14:paraId="69C122D3"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3161E094"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готовность к саморазвитию, самостоятельности и самоопределению;</w:t>
            </w:r>
          </w:p>
          <w:p w14:paraId="12F16523"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-овладение навыками учебно-исследовательской, проектной и социальной деятельности;</w:t>
            </w:r>
          </w:p>
          <w:p w14:paraId="51C19B3F"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Овладение универсальными коммуникативными действиями:</w:t>
            </w:r>
          </w:p>
          <w:p w14:paraId="0B6DAE2F"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б) совместная деятельность:</w:t>
            </w:r>
          </w:p>
          <w:p w14:paraId="09C002F1"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понимать и использовать преимущества командной и индивидуальной работы;</w:t>
            </w:r>
          </w:p>
          <w:p w14:paraId="263D7E11"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01A1397"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координировать и выполнять работу в условиях реального, виртуального и комбинированного взаимодействия;</w:t>
            </w:r>
          </w:p>
          <w:p w14:paraId="236E514A"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5A3137A8"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Овладение универсальными регулятивными действиями:</w:t>
            </w:r>
          </w:p>
          <w:p w14:paraId="2D311594"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г) принятие себя и других людей:</w:t>
            </w:r>
          </w:p>
          <w:p w14:paraId="4F1597AC"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принимать мотивы и аргументы других людей при анализе результатов деятельности;</w:t>
            </w:r>
          </w:p>
          <w:p w14:paraId="0A687136"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признавать свое право и право других людей на ошибки;</w:t>
            </w:r>
          </w:p>
          <w:p w14:paraId="63CBE248" w14:textId="77777777" w:rsidR="008E64A2" w:rsidRPr="002746D5" w:rsidRDefault="008E64A2" w:rsidP="00EF3D29">
            <w:pPr>
              <w:widowControl w:val="0"/>
              <w:spacing w:after="0" w:line="240" w:lineRule="auto"/>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lang w:eastAsia="ru-RU"/>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1FB4D0CE"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знать основы безопасного, конструктивного общения, </w:t>
            </w:r>
          </w:p>
          <w:p w14:paraId="76BB30D8"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уметь различать опасные явления в социальном взаимодействии, в том числе</w:t>
            </w:r>
          </w:p>
          <w:p w14:paraId="064DCFA6"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криминального характера; </w:t>
            </w:r>
          </w:p>
          <w:p w14:paraId="7223CC79" w14:textId="77777777" w:rsidR="008E64A2" w:rsidRPr="002746D5" w:rsidRDefault="008E64A2" w:rsidP="00EF3D29">
            <w:pPr>
              <w:spacing w:after="0"/>
              <w:ind w:left="57" w:right="57"/>
              <w:jc w:val="both"/>
              <w:rPr>
                <w:rFonts w:ascii="Times New Roman" w:eastAsia="Times New Roman" w:hAnsi="Times New Roman"/>
                <w:sz w:val="28"/>
                <w:szCs w:val="28"/>
                <w:highlight w:val="white"/>
                <w:lang w:eastAsia="ru-RU"/>
              </w:rPr>
            </w:pPr>
            <w:r w:rsidRPr="002746D5">
              <w:rPr>
                <w:rFonts w:ascii="Times New Roman" w:eastAsia="Times New Roman" w:hAnsi="Times New Roman"/>
                <w:sz w:val="28"/>
                <w:szCs w:val="28"/>
                <w:lang w:eastAsia="ru-RU"/>
              </w:rPr>
              <w:t>- уметь предупреждать опасные явления и противодействовать им</w:t>
            </w:r>
          </w:p>
        </w:tc>
      </w:tr>
      <w:tr w:rsidR="0079097D" w:rsidRPr="002746D5" w14:paraId="46FE5879" w14:textId="77777777" w:rsidTr="00EF3D29">
        <w:trPr>
          <w:trHeight w:val="983"/>
        </w:trPr>
        <w:tc>
          <w:tcPr>
            <w:tcW w:w="3964" w:type="dxa"/>
            <w:tcBorders>
              <w:top w:val="single" w:sz="4" w:space="0" w:color="000000"/>
              <w:left w:val="single" w:sz="4" w:space="0" w:color="000000"/>
              <w:bottom w:val="single" w:sz="4" w:space="0" w:color="000000"/>
              <w:right w:val="single" w:sz="4" w:space="0" w:color="000000"/>
            </w:tcBorders>
          </w:tcPr>
          <w:p w14:paraId="51CCB7BF"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35B1ECA9" w14:textId="77777777" w:rsidR="008E64A2" w:rsidRPr="002746D5" w:rsidRDefault="008E64A2" w:rsidP="00EF3D29">
            <w:pPr>
              <w:spacing w:after="0"/>
              <w:jc w:val="both"/>
              <w:rPr>
                <w:rFonts w:ascii="Times New Roman" w:eastAsia="Times New Roman" w:hAnsi="Times New Roman"/>
                <w:iCs/>
                <w:sz w:val="28"/>
                <w:szCs w:val="28"/>
                <w:lang w:eastAsia="ru-RU"/>
              </w:rPr>
            </w:pPr>
            <w:r w:rsidRPr="002746D5">
              <w:rPr>
                <w:rFonts w:ascii="Times New Roman" w:eastAsia="Times New Roman" w:hAnsi="Times New Roman"/>
                <w:sz w:val="28"/>
                <w:szCs w:val="28"/>
                <w:shd w:val="clear" w:color="auto" w:fill="FFFFFF"/>
                <w:lang w:eastAsia="ru-RU"/>
              </w:rPr>
              <w:t>- осознание обучающимися российской гражданской идентичности;</w:t>
            </w:r>
          </w:p>
          <w:p w14:paraId="05D0D3CF"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75A5975"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В части гражданского воспитания:</w:t>
            </w:r>
          </w:p>
          <w:p w14:paraId="2026AC41"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осознание своих конституционных прав и обязанностей, уважение закона и правопорядка;</w:t>
            </w:r>
          </w:p>
          <w:p w14:paraId="06AB0FC9"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принятие традиционных национальных, общечеловеческих гуманистических и демократических ценностей;</w:t>
            </w:r>
          </w:p>
          <w:p w14:paraId="6B894126"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B953250"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75B7E2ED" w14:textId="77777777" w:rsidR="008E64A2" w:rsidRPr="002746D5" w:rsidRDefault="008E64A2" w:rsidP="00EF3D29">
            <w:pPr>
              <w:tabs>
                <w:tab w:val="left" w:pos="419"/>
              </w:tabs>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умение взаимодействовать с социальными институтами в соответствии с их функциями и назначением;</w:t>
            </w:r>
          </w:p>
          <w:p w14:paraId="2A89A352"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готовность к гуманитарной и волонтерской деятельности;</w:t>
            </w:r>
            <w:r w:rsidRPr="002746D5">
              <w:rPr>
                <w:rFonts w:ascii="Times New Roman" w:eastAsia="Times New Roman" w:hAnsi="Times New Roman"/>
                <w:iCs/>
                <w:sz w:val="28"/>
                <w:szCs w:val="28"/>
                <w:lang w:eastAsia="ru-RU"/>
              </w:rPr>
              <w:t xml:space="preserve"> </w:t>
            </w:r>
          </w:p>
          <w:p w14:paraId="7D4B5920"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патриотического воспитания:</w:t>
            </w:r>
          </w:p>
          <w:p w14:paraId="4EA726BF"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D864C9E"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436446F"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идейная убежденность, готовность к служению и защите Отечества, ответственность за его судьбу;</w:t>
            </w:r>
          </w:p>
          <w:p w14:paraId="50EC13B1"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освоенные обучающимися межпредметные понятия и универсальные учебные действия (регулятивные, познавательные, коммуникативные);</w:t>
            </w:r>
          </w:p>
          <w:p w14:paraId="0BBC3E14"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FA63166"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35C1EF5F"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44" w:name="l497"/>
            <w:bookmarkStart w:id="245" w:name="l254"/>
            <w:bookmarkEnd w:id="244"/>
            <w:bookmarkEnd w:id="245"/>
          </w:p>
          <w:p w14:paraId="6C08D6C4"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знать основы безопасного, конструктивного общения, уметь</w:t>
            </w:r>
          </w:p>
          <w:p w14:paraId="2A241371"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различать опасные явления в социальном взаимодействии, в том числе</w:t>
            </w:r>
          </w:p>
          <w:p w14:paraId="450AA1CE"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криминального характера; умение предупреждать опасные явления и</w:t>
            </w:r>
          </w:p>
          <w:p w14:paraId="43EE27D0"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противодействовать им;</w:t>
            </w:r>
          </w:p>
          <w:p w14:paraId="227A3772"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46" w:name="l258"/>
            <w:bookmarkStart w:id="247" w:name="l501"/>
            <w:bookmarkEnd w:id="246"/>
            <w:bookmarkEnd w:id="247"/>
          </w:p>
          <w:p w14:paraId="45ADE4EF"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3B347A78"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48" w:name="l502"/>
            <w:bookmarkEnd w:id="248"/>
          </w:p>
          <w:p w14:paraId="674B18AB"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49" w:name="l260"/>
            <w:bookmarkEnd w:id="249"/>
          </w:p>
        </w:tc>
      </w:tr>
      <w:tr w:rsidR="0079097D" w:rsidRPr="002746D5" w14:paraId="79F3A670" w14:textId="77777777" w:rsidTr="00EF3D29">
        <w:trPr>
          <w:trHeight w:val="558"/>
        </w:trPr>
        <w:tc>
          <w:tcPr>
            <w:tcW w:w="3964" w:type="dxa"/>
            <w:tcBorders>
              <w:top w:val="single" w:sz="4" w:space="0" w:color="000000"/>
              <w:left w:val="single" w:sz="4" w:space="0" w:color="000000"/>
              <w:bottom w:val="single" w:sz="4" w:space="0" w:color="000000"/>
              <w:right w:val="single" w:sz="4" w:space="0" w:color="000000"/>
            </w:tcBorders>
          </w:tcPr>
          <w:p w14:paraId="2694F991" w14:textId="77777777" w:rsidR="008E64A2" w:rsidRPr="002746D5" w:rsidRDefault="008E64A2" w:rsidP="00EF3D29">
            <w:pPr>
              <w:spacing w:after="0" w:line="240" w:lineRule="auto"/>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3C3700D3" w14:textId="77777777" w:rsidR="008E64A2" w:rsidRPr="002746D5" w:rsidRDefault="008E64A2" w:rsidP="00EF3D29">
            <w:pPr>
              <w:spacing w:after="0"/>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В области экологического воспитания:</w:t>
            </w:r>
          </w:p>
          <w:p w14:paraId="25276DA1"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4A57E32"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планирование и осуществление действий в окружающей среде на основе знания целей устойчивого развития человечества;</w:t>
            </w:r>
            <w:r w:rsidRPr="002746D5">
              <w:rPr>
                <w:rFonts w:ascii="Times New Roman" w:eastAsia="Times New Roman" w:hAnsi="Times New Roman"/>
                <w:iCs/>
                <w:sz w:val="28"/>
                <w:szCs w:val="28"/>
                <w:lang w:eastAsia="ru-RU"/>
              </w:rPr>
              <w:t xml:space="preserve"> </w:t>
            </w:r>
          </w:p>
          <w:p w14:paraId="0BE733A9"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активное неприятие действий, приносящих вред окружающей среде;</w:t>
            </w:r>
            <w:r w:rsidRPr="002746D5">
              <w:rPr>
                <w:rFonts w:ascii="Times New Roman" w:eastAsia="Times New Roman" w:hAnsi="Times New Roman"/>
                <w:iCs/>
                <w:sz w:val="28"/>
                <w:szCs w:val="28"/>
                <w:lang w:eastAsia="ru-RU"/>
              </w:rPr>
              <w:t xml:space="preserve"> </w:t>
            </w:r>
          </w:p>
          <w:p w14:paraId="3FB598A9"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умение прогнозировать неблагоприятные экологические последствия предпринимаемых действий, предотвращать их;</w:t>
            </w:r>
            <w:r w:rsidRPr="002746D5">
              <w:rPr>
                <w:rFonts w:ascii="Times New Roman" w:eastAsia="Times New Roman" w:hAnsi="Times New Roman"/>
                <w:iCs/>
                <w:sz w:val="28"/>
                <w:szCs w:val="28"/>
                <w:lang w:eastAsia="ru-RU"/>
              </w:rPr>
              <w:t xml:space="preserve"> </w:t>
            </w:r>
          </w:p>
          <w:p w14:paraId="34AE6310"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расширение опыта деятельности экологической направленности;</w:t>
            </w:r>
            <w:r w:rsidRPr="002746D5">
              <w:rPr>
                <w:rFonts w:ascii="Times New Roman" w:eastAsia="Times New Roman" w:hAnsi="Times New Roman"/>
                <w:iCs/>
                <w:sz w:val="28"/>
                <w:szCs w:val="28"/>
                <w:lang w:eastAsia="ru-RU"/>
              </w:rPr>
              <w:t xml:space="preserve"> </w:t>
            </w:r>
          </w:p>
          <w:p w14:paraId="211B2439"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29495628"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7D7AFFE3" w14:textId="77777777" w:rsidR="008E64A2" w:rsidRPr="002746D5" w:rsidRDefault="008E64A2" w:rsidP="00EF3D29">
            <w:pPr>
              <w:shd w:val="clear" w:color="auto" w:fill="FFFFFF"/>
              <w:spacing w:after="30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250" w:name="l498"/>
            <w:bookmarkStart w:id="251" w:name="l255"/>
            <w:bookmarkEnd w:id="250"/>
            <w:bookmarkEnd w:id="251"/>
          </w:p>
          <w:p w14:paraId="72B7B2FB"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0C5A296B" w14:textId="77777777" w:rsidR="008E64A2" w:rsidRPr="002746D5" w:rsidRDefault="008E64A2" w:rsidP="00EF3D29">
            <w:pPr>
              <w:shd w:val="clear" w:color="auto" w:fill="FFFFFF"/>
              <w:spacing w:after="30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52" w:name="l500"/>
            <w:bookmarkEnd w:id="252"/>
          </w:p>
        </w:tc>
      </w:tr>
      <w:tr w:rsidR="0079097D" w:rsidRPr="002746D5" w14:paraId="76E0D814" w14:textId="77777777" w:rsidTr="00EF3D29">
        <w:trPr>
          <w:trHeight w:val="983"/>
        </w:trPr>
        <w:tc>
          <w:tcPr>
            <w:tcW w:w="3964" w:type="dxa"/>
            <w:tcBorders>
              <w:top w:val="single" w:sz="4" w:space="0" w:color="000000"/>
              <w:left w:val="single" w:sz="4" w:space="0" w:color="000000"/>
              <w:bottom w:val="single" w:sz="4" w:space="0" w:color="000000"/>
              <w:right w:val="single" w:sz="4" w:space="0" w:color="000000"/>
            </w:tcBorders>
          </w:tcPr>
          <w:p w14:paraId="13451C36"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5D581177"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готовность к саморазвитию, самостоятельности и самоопределению;</w:t>
            </w:r>
            <w:r w:rsidRPr="002746D5">
              <w:rPr>
                <w:rFonts w:ascii="Times New Roman" w:eastAsia="Times New Roman" w:hAnsi="Times New Roman"/>
                <w:iCs/>
                <w:sz w:val="28"/>
                <w:szCs w:val="28"/>
                <w:lang w:eastAsia="ru-RU"/>
              </w:rPr>
              <w:t xml:space="preserve"> </w:t>
            </w:r>
          </w:p>
          <w:p w14:paraId="16A2F7DF"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наличие мотивации к обучению и личностному развитию;</w:t>
            </w:r>
            <w:r w:rsidRPr="002746D5">
              <w:rPr>
                <w:rFonts w:ascii="Times New Roman" w:eastAsia="Times New Roman" w:hAnsi="Times New Roman"/>
                <w:iCs/>
                <w:sz w:val="28"/>
                <w:szCs w:val="28"/>
                <w:lang w:eastAsia="ru-RU"/>
              </w:rPr>
              <w:t xml:space="preserve"> </w:t>
            </w:r>
          </w:p>
          <w:p w14:paraId="050BE03C"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xml:space="preserve">В части физического воспитания: </w:t>
            </w:r>
          </w:p>
          <w:p w14:paraId="33A61672"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сформированность здорового и безопасного образа жизни, ответственного отношения к своему здоровью;</w:t>
            </w:r>
            <w:r w:rsidRPr="002746D5">
              <w:rPr>
                <w:rFonts w:ascii="Times New Roman" w:eastAsia="Times New Roman" w:hAnsi="Times New Roman"/>
                <w:iCs/>
                <w:sz w:val="28"/>
                <w:szCs w:val="28"/>
                <w:lang w:eastAsia="ru-RU"/>
              </w:rPr>
              <w:t xml:space="preserve"> </w:t>
            </w:r>
          </w:p>
          <w:p w14:paraId="05B7D32F" w14:textId="77777777" w:rsidR="008E64A2" w:rsidRPr="002746D5" w:rsidRDefault="008E64A2" w:rsidP="00EF3D29">
            <w:pPr>
              <w:spacing w:after="0"/>
              <w:jc w:val="both"/>
              <w:rPr>
                <w:rFonts w:ascii="Times New Roman" w:eastAsia="Times New Roman" w:hAnsi="Times New Roman"/>
                <w:sz w:val="28"/>
                <w:szCs w:val="28"/>
                <w:lang w:eastAsia="ru-RU"/>
              </w:rPr>
            </w:pPr>
            <w:r w:rsidRPr="002746D5">
              <w:rPr>
                <w:rFonts w:ascii="Times New Roman" w:eastAsia="Times New Roman" w:hAnsi="Times New Roman"/>
                <w:sz w:val="28"/>
                <w:szCs w:val="28"/>
                <w:shd w:val="clear" w:color="auto" w:fill="FFFFFF"/>
                <w:lang w:eastAsia="ru-RU"/>
              </w:rPr>
              <w:t>- потребность в физическом совершенствовании, занятиях спортивно-оздоровительной деятельностью;</w:t>
            </w:r>
          </w:p>
          <w:p w14:paraId="782D554A" w14:textId="77777777" w:rsidR="008E64A2" w:rsidRPr="002746D5" w:rsidRDefault="008E64A2" w:rsidP="00EF3D29">
            <w:pPr>
              <w:spacing w:after="0"/>
              <w:jc w:val="both"/>
              <w:rPr>
                <w:rFonts w:ascii="Times New Roman" w:eastAsia="Times New Roman" w:hAnsi="Times New Roman"/>
                <w:sz w:val="28"/>
                <w:szCs w:val="28"/>
                <w:shd w:val="clear" w:color="auto" w:fill="FFFFFF"/>
                <w:lang w:eastAsia="ru-RU"/>
              </w:rPr>
            </w:pPr>
            <w:r w:rsidRPr="002746D5">
              <w:rPr>
                <w:rFonts w:ascii="Times New Roman" w:eastAsia="Times New Roman" w:hAnsi="Times New Roman"/>
                <w:sz w:val="28"/>
                <w:szCs w:val="28"/>
                <w:shd w:val="clear" w:color="auto" w:fill="FFFFFF"/>
                <w:lang w:eastAsia="ru-RU"/>
              </w:rPr>
              <w:t>- активное неприятие вредных привычек и иных форм причинения вреда физическому и психическому здоровью;</w:t>
            </w:r>
            <w:r w:rsidRPr="002746D5">
              <w:rPr>
                <w:rFonts w:ascii="Times New Roman" w:eastAsia="Times New Roman" w:hAnsi="Times New Roman"/>
                <w:iCs/>
                <w:sz w:val="28"/>
                <w:szCs w:val="28"/>
                <w:lang w:eastAsia="ru-RU"/>
              </w:rPr>
              <w:t xml:space="preserve"> </w:t>
            </w:r>
          </w:p>
          <w:p w14:paraId="7E2DDFF4"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Овладение универсальными регулятивными действиями:</w:t>
            </w:r>
          </w:p>
          <w:p w14:paraId="40F59F62"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а) самоорганизация:</w:t>
            </w:r>
          </w:p>
          <w:p w14:paraId="29F0434D"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самостоятельно составлять план решения проблемы с учетом имеющихся ресурсов, собственных возможностей и предпочтений;</w:t>
            </w:r>
            <w:r w:rsidRPr="002746D5">
              <w:rPr>
                <w:rFonts w:ascii="Times New Roman" w:eastAsia="Times New Roman" w:hAnsi="Times New Roman"/>
                <w:iCs/>
                <w:sz w:val="28"/>
                <w:szCs w:val="28"/>
                <w:lang w:eastAsia="ru-RU"/>
              </w:rPr>
              <w:t xml:space="preserve"> </w:t>
            </w:r>
          </w:p>
          <w:p w14:paraId="0152AC81"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давать оценку новым ситуациям;</w:t>
            </w:r>
            <w:r w:rsidRPr="002746D5">
              <w:rPr>
                <w:rFonts w:ascii="Times New Roman" w:eastAsia="Times New Roman" w:hAnsi="Times New Roman"/>
                <w:iCs/>
                <w:sz w:val="28"/>
                <w:szCs w:val="28"/>
                <w:lang w:eastAsia="ru-RU"/>
              </w:rPr>
              <w:t xml:space="preserve"> </w:t>
            </w:r>
          </w:p>
          <w:p w14:paraId="5BB087EF"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расширять рамки учебного предмета на основе личных предпочтений;</w:t>
            </w:r>
            <w:r w:rsidRPr="002746D5">
              <w:rPr>
                <w:rFonts w:ascii="Times New Roman" w:eastAsia="Times New Roman" w:hAnsi="Times New Roman"/>
                <w:iCs/>
                <w:sz w:val="28"/>
                <w:szCs w:val="28"/>
                <w:lang w:eastAsia="ru-RU"/>
              </w:rPr>
              <w:t xml:space="preserve"> </w:t>
            </w:r>
          </w:p>
          <w:p w14:paraId="1E5BC913"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делать осознанный выбор, аргументировать его, брать ответственность за решение;</w:t>
            </w:r>
            <w:r w:rsidRPr="002746D5">
              <w:rPr>
                <w:rFonts w:ascii="Times New Roman" w:eastAsia="Times New Roman" w:hAnsi="Times New Roman"/>
                <w:iCs/>
                <w:sz w:val="28"/>
                <w:szCs w:val="28"/>
                <w:lang w:eastAsia="ru-RU"/>
              </w:rPr>
              <w:t xml:space="preserve"> </w:t>
            </w:r>
          </w:p>
          <w:p w14:paraId="423D9666" w14:textId="77777777" w:rsidR="008E64A2" w:rsidRPr="002746D5" w:rsidRDefault="008E64A2" w:rsidP="00EF3D29">
            <w:pPr>
              <w:shd w:val="clear" w:color="auto" w:fill="FFFFFF"/>
              <w:spacing w:after="0"/>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оценивать приобретенный опыт;</w:t>
            </w:r>
            <w:r w:rsidRPr="002746D5">
              <w:rPr>
                <w:rFonts w:ascii="Times New Roman" w:eastAsia="Times New Roman" w:hAnsi="Times New Roman"/>
                <w:iCs/>
                <w:sz w:val="28"/>
                <w:szCs w:val="28"/>
                <w:lang w:eastAsia="ru-RU"/>
              </w:rPr>
              <w:t xml:space="preserve"> </w:t>
            </w:r>
          </w:p>
          <w:p w14:paraId="4FBF9F3F"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054D05B6"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8E64A2" w:rsidRPr="002746D5" w14:paraId="04011EFF" w14:textId="77777777" w:rsidTr="00EF3D29">
        <w:trPr>
          <w:trHeight w:val="501"/>
        </w:trPr>
        <w:tc>
          <w:tcPr>
            <w:tcW w:w="3964" w:type="dxa"/>
            <w:tcBorders>
              <w:top w:val="single" w:sz="4" w:space="0" w:color="000000"/>
              <w:left w:val="single" w:sz="4" w:space="0" w:color="000000"/>
              <w:bottom w:val="single" w:sz="4" w:space="0" w:color="000000"/>
              <w:right w:val="single" w:sz="4" w:space="0" w:color="000000"/>
            </w:tcBorders>
          </w:tcPr>
          <w:p w14:paraId="2ACE639D" w14:textId="77777777" w:rsidR="008E64A2" w:rsidRPr="002746D5" w:rsidRDefault="008E64A2" w:rsidP="00EF3D29">
            <w:pPr>
              <w:spacing w:after="0"/>
              <w:ind w:left="57" w:right="57"/>
              <w:jc w:val="both"/>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ПК</w:t>
            </w:r>
            <w:r w:rsidRPr="002746D5">
              <w:rPr>
                <w:rFonts w:ascii="Times New Roman" w:eastAsia="Times New Roman" w:hAnsi="Times New Roman"/>
                <w:b/>
                <w:i/>
                <w:sz w:val="28"/>
                <w:szCs w:val="28"/>
                <w:vertAlign w:val="superscript"/>
                <w:lang w:eastAsia="ru-RU"/>
              </w:rPr>
              <w:footnoteReference w:id="28"/>
            </w:r>
            <w:r w:rsidRPr="002746D5">
              <w:rPr>
                <w:rFonts w:ascii="Times New Roman" w:eastAsia="Times New Roman" w:hAnsi="Times New Roman"/>
                <w:b/>
                <w:i/>
                <w:sz w:val="28"/>
                <w:szCs w:val="28"/>
                <w:lang w:eastAsia="ru-RU"/>
              </w:rPr>
              <w:t>…</w:t>
            </w:r>
          </w:p>
        </w:tc>
        <w:tc>
          <w:tcPr>
            <w:tcW w:w="6067" w:type="dxa"/>
            <w:tcBorders>
              <w:top w:val="single" w:sz="4" w:space="0" w:color="000000"/>
              <w:left w:val="single" w:sz="4" w:space="0" w:color="000000"/>
              <w:bottom w:val="single" w:sz="4" w:space="0" w:color="000000"/>
              <w:right w:val="single" w:sz="4" w:space="0" w:color="000000"/>
            </w:tcBorders>
          </w:tcPr>
          <w:p w14:paraId="4AD04AB0" w14:textId="77777777" w:rsidR="008E64A2" w:rsidRPr="002746D5" w:rsidRDefault="008E64A2" w:rsidP="00EF3D29">
            <w:pPr>
              <w:shd w:val="clear" w:color="auto" w:fill="FFFFFF"/>
              <w:spacing w:after="0" w:line="240" w:lineRule="auto"/>
              <w:jc w:val="both"/>
              <w:textAlignment w:val="baseline"/>
              <w:rPr>
                <w:rFonts w:ascii="Times New Roman" w:eastAsia="Times New Roman" w:hAnsi="Times New Roman"/>
                <w:sz w:val="28"/>
                <w:szCs w:val="28"/>
                <w:lang w:eastAsia="ru-RU"/>
              </w:rPr>
            </w:pPr>
          </w:p>
        </w:tc>
        <w:tc>
          <w:tcPr>
            <w:tcW w:w="4819" w:type="dxa"/>
            <w:tcBorders>
              <w:top w:val="single" w:sz="4" w:space="0" w:color="000000"/>
              <w:left w:val="single" w:sz="4" w:space="0" w:color="000000"/>
              <w:bottom w:val="single" w:sz="4" w:space="0" w:color="000000"/>
              <w:right w:val="single" w:sz="4" w:space="0" w:color="000000"/>
            </w:tcBorders>
          </w:tcPr>
          <w:p w14:paraId="33CE14CF" w14:textId="77777777" w:rsidR="008E64A2" w:rsidRPr="002746D5" w:rsidRDefault="008E64A2" w:rsidP="00EF3D29">
            <w:pPr>
              <w:spacing w:after="0"/>
              <w:ind w:left="57" w:right="57"/>
              <w:jc w:val="both"/>
              <w:rPr>
                <w:rFonts w:ascii="Times New Roman" w:eastAsia="Times New Roman" w:hAnsi="Times New Roman"/>
                <w:sz w:val="28"/>
                <w:szCs w:val="28"/>
                <w:lang w:eastAsia="ru-RU"/>
              </w:rPr>
            </w:pPr>
          </w:p>
        </w:tc>
      </w:tr>
    </w:tbl>
    <w:p w14:paraId="3A0ECF4A" w14:textId="77777777" w:rsidR="008E64A2" w:rsidRPr="002746D5" w:rsidRDefault="008E64A2" w:rsidP="008E64A2">
      <w:pPr>
        <w:rPr>
          <w:rFonts w:ascii="Times New Roman" w:eastAsia="Times New Roman" w:hAnsi="Times New Roman"/>
          <w:sz w:val="28"/>
          <w:szCs w:val="28"/>
          <w:lang w:eastAsia="ru-RU"/>
        </w:rPr>
        <w:sectPr w:rsidR="008E64A2" w:rsidRPr="002746D5" w:rsidSect="00C50062">
          <w:pgSz w:w="16838" w:h="11906" w:orient="landscape"/>
          <w:pgMar w:top="1701" w:right="1134" w:bottom="850" w:left="284" w:header="708" w:footer="708" w:gutter="0"/>
          <w:cols w:space="720"/>
        </w:sectPr>
      </w:pPr>
    </w:p>
    <w:p w14:paraId="65331BA1" w14:textId="77777777" w:rsidR="008E64A2" w:rsidRPr="002746D5" w:rsidRDefault="008E64A2" w:rsidP="008E64A2">
      <w:pPr>
        <w:keepNext/>
        <w:keepLines/>
        <w:spacing w:after="0" w:line="240" w:lineRule="auto"/>
        <w:ind w:left="57" w:right="57"/>
        <w:jc w:val="center"/>
        <w:outlineLvl w:val="0"/>
        <w:rPr>
          <w:rFonts w:ascii="Times New Roman" w:eastAsia="Times New Roman" w:hAnsi="Times New Roman"/>
          <w:b/>
          <w:sz w:val="28"/>
          <w:szCs w:val="28"/>
          <w:lang w:eastAsia="ru-RU"/>
        </w:rPr>
      </w:pPr>
      <w:bookmarkStart w:id="253" w:name="_heading=h.3dy6vkm"/>
      <w:bookmarkStart w:id="254" w:name="_Toc125026923"/>
      <w:bookmarkEnd w:id="253"/>
      <w:r w:rsidRPr="002746D5">
        <w:rPr>
          <w:rFonts w:ascii="Times New Roman" w:eastAsia="Times New Roman" w:hAnsi="Times New Roman"/>
          <w:b/>
          <w:sz w:val="28"/>
          <w:szCs w:val="28"/>
          <w:lang w:eastAsia="ru-RU"/>
        </w:rPr>
        <w:t>2. Структура и содержание общеобразовательной дисциплины</w:t>
      </w:r>
      <w:bookmarkEnd w:id="254"/>
    </w:p>
    <w:p w14:paraId="74B7CFD8" w14:textId="77777777" w:rsidR="008E64A2" w:rsidRPr="002746D5" w:rsidRDefault="008E64A2" w:rsidP="008E64A2">
      <w:pPr>
        <w:rPr>
          <w:rFonts w:ascii="Times New Roman" w:eastAsia="Times New Roman" w:hAnsi="Times New Roman"/>
          <w:b/>
          <w:bCs/>
          <w:sz w:val="28"/>
          <w:szCs w:val="28"/>
          <w:lang w:eastAsia="ru-RU"/>
        </w:rPr>
      </w:pPr>
      <w:bookmarkStart w:id="255" w:name="_heading=h.1t3h5sf"/>
      <w:bookmarkEnd w:id="255"/>
      <w:r w:rsidRPr="002746D5">
        <w:rPr>
          <w:rFonts w:ascii="Times New Roman" w:eastAsia="Times New Roman" w:hAnsi="Times New Roman"/>
          <w:b/>
          <w:bCs/>
          <w:sz w:val="28"/>
          <w:szCs w:val="28"/>
          <w:lang w:eastAsia="ru-RU"/>
        </w:rPr>
        <w:t>2.1. Объем дисциплины и виды учебной работы</w:t>
      </w:r>
    </w:p>
    <w:p w14:paraId="4AAD81F0"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sz w:val="28"/>
          <w:szCs w:val="28"/>
          <w:u w:val="single"/>
          <w:lang w:eastAsia="ru-RU"/>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79097D" w:rsidRPr="002746D5" w14:paraId="3FD01345" w14:textId="77777777" w:rsidTr="00EF3D29">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D5EA063" w14:textId="77777777" w:rsidR="008E64A2" w:rsidRPr="002746D5" w:rsidRDefault="008E64A2" w:rsidP="00EF3D29">
            <w:pPr>
              <w:spacing w:after="0" w:line="240" w:lineRule="auto"/>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23BEBC1" w14:textId="77777777" w:rsidR="008E64A2" w:rsidRPr="002746D5" w:rsidRDefault="008E64A2" w:rsidP="00EF3D29">
            <w:pPr>
              <w:spacing w:after="0" w:line="240" w:lineRule="auto"/>
              <w:ind w:left="57" w:right="57"/>
              <w:jc w:val="center"/>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Объем в часах</w:t>
            </w:r>
          </w:p>
        </w:tc>
      </w:tr>
      <w:tr w:rsidR="0079097D" w:rsidRPr="002746D5" w14:paraId="0CDEA484" w14:textId="77777777" w:rsidTr="00EF3D29">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2C8014D6"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8AC1641" w14:textId="77777777" w:rsidR="008E64A2" w:rsidRPr="002746D5" w:rsidRDefault="008E64A2" w:rsidP="00EF3D29">
            <w:pPr>
              <w:spacing w:after="0" w:line="240" w:lineRule="auto"/>
              <w:ind w:left="57" w:right="57"/>
              <w:jc w:val="center"/>
              <w:rPr>
                <w:rFonts w:ascii="Times New Roman" w:eastAsia="Times New Roman" w:hAnsi="Times New Roman"/>
                <w:b/>
                <w:i/>
                <w:sz w:val="28"/>
                <w:szCs w:val="28"/>
                <w:lang w:eastAsia="ru-RU"/>
              </w:rPr>
            </w:pPr>
            <w:r w:rsidRPr="002746D5">
              <w:rPr>
                <w:rFonts w:ascii="Times New Roman" w:eastAsia="Times New Roman" w:hAnsi="Times New Roman"/>
                <w:b/>
                <w:i/>
                <w:sz w:val="28"/>
                <w:szCs w:val="28"/>
                <w:lang w:eastAsia="ru-RU"/>
              </w:rPr>
              <w:t>68</w:t>
            </w:r>
          </w:p>
        </w:tc>
      </w:tr>
      <w:tr w:rsidR="0079097D" w:rsidRPr="002746D5" w14:paraId="30CFBFA0" w14:textId="77777777" w:rsidTr="00EF3D29">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45A1AD1"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FC3ACFA" w14:textId="77777777" w:rsidR="008E64A2" w:rsidRPr="002746D5" w:rsidRDefault="008E64A2" w:rsidP="00EF3D29">
            <w:pPr>
              <w:spacing w:after="0" w:line="240" w:lineRule="auto"/>
              <w:ind w:left="57" w:right="57"/>
              <w:jc w:val="center"/>
              <w:rPr>
                <w:rFonts w:ascii="Times New Roman" w:eastAsia="Times New Roman" w:hAnsi="Times New Roman"/>
                <w:b/>
                <w:i/>
                <w:sz w:val="28"/>
                <w:szCs w:val="28"/>
                <w:lang w:eastAsia="ru-RU"/>
              </w:rPr>
            </w:pPr>
          </w:p>
        </w:tc>
      </w:tr>
      <w:tr w:rsidR="0079097D" w:rsidRPr="002746D5" w14:paraId="7F8CBF9E" w14:textId="77777777" w:rsidTr="00EF3D29">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2CF71792"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E500998" w14:textId="77777777" w:rsidR="008E64A2" w:rsidRPr="002746D5" w:rsidRDefault="008E64A2" w:rsidP="00EF3D29">
            <w:pPr>
              <w:spacing w:after="0" w:line="240" w:lineRule="auto"/>
              <w:ind w:left="57" w:right="57"/>
              <w:jc w:val="center"/>
              <w:rPr>
                <w:rFonts w:ascii="Times New Roman" w:eastAsia="Times New Roman" w:hAnsi="Times New Roman"/>
                <w:b/>
                <w:i/>
                <w:sz w:val="28"/>
                <w:szCs w:val="28"/>
                <w:lang w:val="en-US" w:eastAsia="ru-RU"/>
              </w:rPr>
            </w:pPr>
            <w:r w:rsidRPr="002746D5">
              <w:rPr>
                <w:rFonts w:ascii="Times New Roman" w:eastAsia="Times New Roman" w:hAnsi="Times New Roman"/>
                <w:b/>
                <w:i/>
                <w:sz w:val="28"/>
                <w:szCs w:val="28"/>
                <w:lang w:eastAsia="ru-RU"/>
              </w:rPr>
              <w:t>56</w:t>
            </w:r>
          </w:p>
        </w:tc>
      </w:tr>
      <w:tr w:rsidR="0079097D" w:rsidRPr="002746D5" w14:paraId="1E1C99BF" w14:textId="77777777" w:rsidTr="00EF3D29">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55A00177"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76650FD0" w14:textId="77777777" w:rsidR="008E64A2" w:rsidRPr="002746D5" w:rsidRDefault="008E64A2" w:rsidP="00EF3D29">
            <w:pPr>
              <w:spacing w:after="0" w:line="240" w:lineRule="auto"/>
              <w:ind w:left="57" w:right="57"/>
              <w:jc w:val="center"/>
              <w:rPr>
                <w:rFonts w:ascii="Times New Roman" w:eastAsia="Times New Roman" w:hAnsi="Times New Roman"/>
                <w:sz w:val="28"/>
                <w:szCs w:val="28"/>
                <w:lang w:eastAsia="ru-RU"/>
              </w:rPr>
            </w:pPr>
          </w:p>
        </w:tc>
      </w:tr>
      <w:tr w:rsidR="0079097D" w:rsidRPr="002746D5" w14:paraId="775877D7" w14:textId="77777777" w:rsidTr="00EF3D29">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4A42FF8A"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07523218" w14:textId="77777777" w:rsidR="008E64A2" w:rsidRPr="002746D5" w:rsidRDefault="008E64A2" w:rsidP="00EF3D29">
            <w:pPr>
              <w:spacing w:after="0" w:line="240" w:lineRule="auto"/>
              <w:ind w:left="57" w:right="57"/>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20</w:t>
            </w:r>
          </w:p>
        </w:tc>
      </w:tr>
      <w:tr w:rsidR="0079097D" w:rsidRPr="002746D5" w14:paraId="53037F09" w14:textId="77777777" w:rsidTr="00EF3D29">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7FA6AFE"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практические занятия</w:t>
            </w:r>
            <w:r w:rsidRPr="002746D5">
              <w:rPr>
                <w:rFonts w:ascii="Times New Roman" w:eastAsia="Times New Roman" w:hAnsi="Times New Roman"/>
                <w:i/>
                <w:sz w:val="28"/>
                <w:szCs w:val="28"/>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7CE75DB9" w14:textId="77777777" w:rsidR="008E64A2" w:rsidRPr="002746D5" w:rsidRDefault="008E64A2" w:rsidP="00EF3D29">
            <w:pPr>
              <w:spacing w:after="0" w:line="240" w:lineRule="auto"/>
              <w:ind w:left="57" w:right="57"/>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36</w:t>
            </w:r>
          </w:p>
        </w:tc>
      </w:tr>
      <w:tr w:rsidR="0079097D" w:rsidRPr="002746D5" w14:paraId="63CE8A4E" w14:textId="77777777" w:rsidTr="00EF3D29">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482D6DC9"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Профессионально ориентированное содержание (содержание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11D998FB" w14:textId="77777777" w:rsidR="008E64A2" w:rsidRPr="002746D5" w:rsidRDefault="008E64A2" w:rsidP="00EF3D29">
            <w:pPr>
              <w:spacing w:after="0" w:line="240" w:lineRule="auto"/>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10</w:t>
            </w:r>
          </w:p>
        </w:tc>
      </w:tr>
      <w:tr w:rsidR="0079097D" w:rsidRPr="002746D5" w14:paraId="7BD3D35C" w14:textId="77777777" w:rsidTr="00EF3D29">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59CCA3A"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6B06B828" w14:textId="77777777" w:rsidR="008E64A2" w:rsidRPr="002746D5" w:rsidRDefault="008E64A2" w:rsidP="00EF3D29">
            <w:pPr>
              <w:spacing w:after="0" w:line="240" w:lineRule="auto"/>
              <w:ind w:left="57" w:right="57"/>
              <w:jc w:val="center"/>
              <w:rPr>
                <w:rFonts w:ascii="Times New Roman" w:eastAsia="Times New Roman" w:hAnsi="Times New Roman"/>
                <w:sz w:val="28"/>
                <w:szCs w:val="28"/>
                <w:lang w:eastAsia="ru-RU"/>
              </w:rPr>
            </w:pPr>
          </w:p>
        </w:tc>
      </w:tr>
      <w:tr w:rsidR="0079097D" w:rsidRPr="002746D5" w14:paraId="562CE7CC" w14:textId="77777777" w:rsidTr="00EF3D29">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86061F1"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практические занятия</w:t>
            </w:r>
            <w:r w:rsidRPr="002746D5">
              <w:rPr>
                <w:rFonts w:ascii="Times New Roman" w:eastAsia="Times New Roman" w:hAnsi="Times New Roman"/>
                <w:i/>
                <w:sz w:val="28"/>
                <w:szCs w:val="28"/>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749A1537" w14:textId="77777777" w:rsidR="008E64A2" w:rsidRPr="002746D5" w:rsidRDefault="008E64A2" w:rsidP="00EF3D29">
            <w:pPr>
              <w:spacing w:after="0" w:line="240" w:lineRule="auto"/>
              <w:ind w:left="57" w:right="57"/>
              <w:jc w:val="center"/>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10</w:t>
            </w:r>
          </w:p>
        </w:tc>
      </w:tr>
      <w:tr w:rsidR="0079097D" w:rsidRPr="002746D5" w14:paraId="12FC2A9F" w14:textId="77777777" w:rsidTr="00EF3D29">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13C57107"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88DCCF2" w14:textId="77777777" w:rsidR="008E64A2" w:rsidRPr="002746D5" w:rsidRDefault="008E64A2" w:rsidP="00EF3D29">
            <w:pPr>
              <w:spacing w:after="0" w:line="240" w:lineRule="auto"/>
              <w:ind w:left="57" w:right="57"/>
              <w:jc w:val="center"/>
              <w:rPr>
                <w:rFonts w:ascii="Times New Roman" w:eastAsia="Times New Roman" w:hAnsi="Times New Roman"/>
                <w:b/>
                <w:sz w:val="28"/>
                <w:szCs w:val="28"/>
                <w:lang w:eastAsia="ru-RU"/>
              </w:rPr>
            </w:pPr>
          </w:p>
        </w:tc>
      </w:tr>
      <w:tr w:rsidR="0079097D" w:rsidRPr="002746D5" w14:paraId="4E14DB7C" w14:textId="77777777" w:rsidTr="00EF3D29">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6EFBCCE8"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4CF0D47F" w14:textId="77777777" w:rsidR="008E64A2" w:rsidRPr="002746D5" w:rsidRDefault="008E64A2" w:rsidP="00EF3D29">
            <w:pPr>
              <w:spacing w:after="0" w:line="240" w:lineRule="auto"/>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2</w:t>
            </w:r>
          </w:p>
        </w:tc>
      </w:tr>
    </w:tbl>
    <w:p w14:paraId="11350B9A" w14:textId="77777777" w:rsidR="008E64A2" w:rsidRPr="002746D5" w:rsidRDefault="008E64A2" w:rsidP="008E64A2">
      <w:pPr>
        <w:spacing w:after="120"/>
        <w:rPr>
          <w:rFonts w:ascii="Times New Roman" w:eastAsia="Times New Roman" w:hAnsi="Times New Roman"/>
          <w:i/>
          <w:sz w:val="28"/>
          <w:szCs w:val="28"/>
          <w:lang w:eastAsia="ru-RU"/>
        </w:rPr>
      </w:pPr>
    </w:p>
    <w:p w14:paraId="3B0AC778" w14:textId="77777777" w:rsidR="008E64A2" w:rsidRPr="002746D5" w:rsidRDefault="008E64A2" w:rsidP="008E64A2">
      <w:pPr>
        <w:tabs>
          <w:tab w:val="left" w:pos="1185"/>
        </w:tabs>
        <w:spacing w:after="0" w:line="240" w:lineRule="auto"/>
        <w:ind w:left="57" w:right="57"/>
        <w:jc w:val="both"/>
        <w:rPr>
          <w:rFonts w:ascii="Times New Roman" w:eastAsia="Times New Roman" w:hAnsi="Times New Roman"/>
          <w:sz w:val="28"/>
          <w:szCs w:val="28"/>
          <w:lang w:eastAsia="ru-RU"/>
        </w:rPr>
      </w:pPr>
    </w:p>
    <w:p w14:paraId="27932D19" w14:textId="77777777" w:rsidR="008E64A2" w:rsidRPr="002746D5" w:rsidRDefault="008E64A2" w:rsidP="008E64A2">
      <w:pPr>
        <w:tabs>
          <w:tab w:val="left" w:pos="1185"/>
        </w:tabs>
        <w:spacing w:after="0" w:line="240" w:lineRule="auto"/>
        <w:ind w:left="57" w:right="57"/>
        <w:jc w:val="both"/>
        <w:rPr>
          <w:rFonts w:ascii="Times New Roman" w:eastAsia="Times New Roman" w:hAnsi="Times New Roman"/>
          <w:sz w:val="28"/>
          <w:szCs w:val="28"/>
          <w:lang w:eastAsia="ru-RU"/>
        </w:rPr>
      </w:pPr>
    </w:p>
    <w:p w14:paraId="5435DE24" w14:textId="77777777" w:rsidR="008E64A2" w:rsidRPr="002746D5" w:rsidRDefault="008E64A2" w:rsidP="008E64A2">
      <w:pPr>
        <w:rPr>
          <w:rFonts w:ascii="Times New Roman" w:eastAsia="Times New Roman" w:hAnsi="Times New Roman"/>
          <w:sz w:val="28"/>
          <w:szCs w:val="28"/>
          <w:lang w:eastAsia="ru-RU"/>
        </w:rPr>
        <w:sectPr w:rsidR="008E64A2" w:rsidRPr="002746D5" w:rsidSect="001B5DA9">
          <w:pgSz w:w="11906" w:h="16838"/>
          <w:pgMar w:top="1134" w:right="850" w:bottom="284" w:left="1701" w:header="708" w:footer="708" w:gutter="0"/>
          <w:cols w:space="720"/>
        </w:sectPr>
      </w:pPr>
    </w:p>
    <w:p w14:paraId="3197DE8D" w14:textId="77777777" w:rsidR="008E64A2" w:rsidRPr="002746D5" w:rsidRDefault="008E64A2" w:rsidP="008E64A2">
      <w:pPr>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2.2. Тематический план и содержание дисциплины</w:t>
      </w:r>
    </w:p>
    <w:p w14:paraId="2A41880A" w14:textId="77777777" w:rsidR="008E64A2" w:rsidRPr="002746D5" w:rsidRDefault="008E64A2" w:rsidP="008E64A2">
      <w:pPr>
        <w:rPr>
          <w:rFonts w:ascii="Times New Roman" w:eastAsia="Times New Roman" w:hAnsi="Times New Roman"/>
          <w:sz w:val="28"/>
          <w:szCs w:val="28"/>
          <w:lang w:eastAsia="ru-RU"/>
        </w:rPr>
      </w:pPr>
    </w:p>
    <w:p w14:paraId="2F0C9FAE" w14:textId="77777777" w:rsidR="008E64A2" w:rsidRPr="002746D5" w:rsidRDefault="008E64A2" w:rsidP="008E64A2">
      <w:pPr>
        <w:spacing w:after="0" w:line="240" w:lineRule="auto"/>
        <w:ind w:left="57" w:right="57"/>
        <w:rPr>
          <w:rFonts w:ascii="Times New Roman" w:eastAsia="Times New Roman" w:hAnsi="Times New Roman"/>
          <w:b/>
          <w:sz w:val="28"/>
          <w:szCs w:val="28"/>
          <w:lang w:eastAsia="ru-RU"/>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7972"/>
        <w:gridCol w:w="1304"/>
        <w:gridCol w:w="2410"/>
      </w:tblGrid>
      <w:tr w:rsidR="0079097D" w:rsidRPr="002746D5" w14:paraId="77560F37" w14:textId="77777777" w:rsidTr="008E64A2">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AAF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Наименование разделов и тем</w:t>
            </w:r>
          </w:p>
        </w:tc>
        <w:tc>
          <w:tcPr>
            <w:tcW w:w="7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3D3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D3F8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Объем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A861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Формируемые компетенции</w:t>
            </w:r>
          </w:p>
        </w:tc>
      </w:tr>
      <w:tr w:rsidR="0079097D" w:rsidRPr="002746D5" w14:paraId="1A7F531B" w14:textId="77777777" w:rsidTr="008E64A2">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B92B76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1</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692BF2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6BC727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67F3E2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4</w:t>
            </w:r>
          </w:p>
        </w:tc>
      </w:tr>
      <w:tr w:rsidR="0079097D" w:rsidRPr="002746D5" w14:paraId="270E5878" w14:textId="77777777" w:rsidTr="008E64A2">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cPr>
          <w:p w14:paraId="21A3E17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b/>
                <w:sz w:val="28"/>
                <w:szCs w:val="28"/>
              </w:rPr>
            </w:pPr>
            <w:r w:rsidRPr="002746D5">
              <w:rPr>
                <w:rFonts w:ascii="Times New Roman" w:hAnsi="Times New Roman"/>
                <w:b/>
                <w:sz w:val="28"/>
                <w:szCs w:val="28"/>
              </w:rPr>
              <w:t>Основное содержание</w:t>
            </w:r>
          </w:p>
        </w:tc>
      </w:tr>
      <w:tr w:rsidR="0079097D" w:rsidRPr="002746D5" w14:paraId="304DC735" w14:textId="77777777" w:rsidTr="008E64A2">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C64C82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Раздел 1.</w:t>
            </w:r>
            <w:r w:rsidRPr="002746D5">
              <w:rPr>
                <w:rFonts w:ascii="Times New Roman" w:hAnsi="Times New Roman"/>
                <w:sz w:val="28"/>
                <w:szCs w:val="28"/>
              </w:rPr>
              <w:t xml:space="preserve"> Мир опасностей современной молодежи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160B60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634D7A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44308A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8"/>
                <w:szCs w:val="28"/>
              </w:rPr>
            </w:pPr>
            <w:r w:rsidRPr="002746D5">
              <w:rPr>
                <w:rFonts w:ascii="Times New Roman" w:hAnsi="Times New Roman"/>
                <w:sz w:val="28"/>
                <w:szCs w:val="28"/>
              </w:rPr>
              <w:t xml:space="preserve">ОК 01; ОК 02, ОК 04; </w:t>
            </w:r>
          </w:p>
          <w:p w14:paraId="2AAFAB5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8"/>
                <w:szCs w:val="28"/>
              </w:rPr>
            </w:pPr>
            <w:r w:rsidRPr="002746D5">
              <w:rPr>
                <w:rFonts w:ascii="Times New Roman" w:hAnsi="Times New Roman"/>
                <w:sz w:val="28"/>
                <w:szCs w:val="28"/>
              </w:rPr>
              <w:t>ОК 07; ОК 08</w:t>
            </w:r>
          </w:p>
        </w:tc>
      </w:tr>
      <w:tr w:rsidR="0079097D" w:rsidRPr="002746D5" w14:paraId="66E940DB" w14:textId="77777777" w:rsidTr="008E64A2">
        <w:trPr>
          <w:trHeight w:val="182"/>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E00D7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1.1</w:t>
            </w:r>
            <w:r w:rsidRPr="002746D5">
              <w:rPr>
                <w:rFonts w:ascii="Times New Roman" w:hAnsi="Times New Roman"/>
                <w:sz w:val="28"/>
                <w:szCs w:val="28"/>
              </w:rPr>
              <w:t xml:space="preserve"> В чем особенности картины опасностей современной молодежи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871D743" w14:textId="77777777" w:rsidR="008E64A2" w:rsidRPr="002746D5" w:rsidRDefault="008E64A2" w:rsidP="00EF3D29">
            <w:pPr>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25C0C4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05062C0"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02; ОК 04; ОК 07</w:t>
            </w:r>
          </w:p>
        </w:tc>
      </w:tr>
      <w:tr w:rsidR="0079097D" w:rsidRPr="002746D5" w14:paraId="53F283B9"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D69FAFC"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5CE5ED5" w14:textId="77777777" w:rsidR="008E64A2" w:rsidRPr="002746D5" w:rsidRDefault="008E64A2" w:rsidP="00EF3D29">
            <w:pPr>
              <w:spacing w:after="0"/>
              <w:ind w:left="-38" w:right="57" w:firstLine="38"/>
              <w:rPr>
                <w:rFonts w:ascii="Times New Roman" w:hAnsi="Times New Roman"/>
                <w:i/>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918B73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439AEC5" w14:textId="77777777" w:rsidR="008E64A2" w:rsidRPr="002746D5" w:rsidRDefault="008E64A2" w:rsidP="00EF3D29">
            <w:pPr>
              <w:widowControl w:val="0"/>
              <w:spacing w:after="0"/>
              <w:ind w:left="57" w:right="57"/>
              <w:jc w:val="center"/>
              <w:rPr>
                <w:rFonts w:ascii="Times New Roman" w:hAnsi="Times New Roman"/>
                <w:sz w:val="28"/>
                <w:szCs w:val="28"/>
                <w:highlight w:val="yellow"/>
              </w:rPr>
            </w:pPr>
          </w:p>
        </w:tc>
      </w:tr>
      <w:tr w:rsidR="0079097D" w:rsidRPr="002746D5" w14:paraId="2A4F1348"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9B426FA"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F480556" w14:textId="77777777" w:rsidR="008E64A2" w:rsidRPr="002746D5" w:rsidRDefault="008E64A2" w:rsidP="00EF3D29">
            <w:pPr>
              <w:spacing w:after="0"/>
              <w:ind w:left="-38" w:right="57" w:firstLine="38"/>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опасность — это способность явлений, процессов, объектов в системе «человек – среда обитания» в определенных условиях причинять вред людям, природной среде и материальным ресурсам; </w:t>
            </w:r>
          </w:p>
          <w:p w14:paraId="790176C6" w14:textId="77777777" w:rsidR="008E64A2" w:rsidRPr="002746D5" w:rsidRDefault="008E64A2" w:rsidP="00EF3D29">
            <w:pPr>
              <w:spacing w:after="0"/>
              <w:ind w:left="-38" w:right="57" w:firstLine="38"/>
              <w:rPr>
                <w:rFonts w:ascii="Times New Roman" w:hAnsi="Times New Roman"/>
                <w:sz w:val="28"/>
                <w:szCs w:val="28"/>
              </w:rPr>
            </w:pPr>
            <w:r w:rsidRPr="002746D5">
              <w:rPr>
                <w:rFonts w:ascii="Times New Roman" w:hAnsi="Times New Roman"/>
                <w:sz w:val="28"/>
                <w:szCs w:val="28"/>
              </w:rPr>
              <w:t xml:space="preserve">опасность как система – «объект защиты - источник опасности - негативное воздействие, </w:t>
            </w:r>
          </w:p>
          <w:p w14:paraId="48369585" w14:textId="77777777" w:rsidR="008E64A2" w:rsidRPr="002746D5" w:rsidRDefault="008E64A2" w:rsidP="00EF3D29">
            <w:pPr>
              <w:spacing w:after="0"/>
              <w:ind w:left="-38" w:right="57" w:firstLine="38"/>
              <w:rPr>
                <w:rFonts w:ascii="Times New Roman" w:hAnsi="Times New Roman"/>
                <w:sz w:val="28"/>
                <w:szCs w:val="28"/>
              </w:rPr>
            </w:pPr>
            <w:r w:rsidRPr="002746D5">
              <w:rPr>
                <w:rFonts w:ascii="Times New Roman" w:hAnsi="Times New Roman"/>
                <w:sz w:val="28"/>
                <w:szCs w:val="28"/>
              </w:rPr>
              <w:t>опасность как процесс 1) накопления отклонений от нормального состояния или процесса; 2) инициирование негативной способности/чрезвычайного события; 3) актуализация негативных факторов; 4) локализация/прекращение действия негативных факторов;</w:t>
            </w:r>
          </w:p>
          <w:p w14:paraId="7112F870" w14:textId="77777777" w:rsidR="008E64A2" w:rsidRPr="002746D5" w:rsidRDefault="008E64A2" w:rsidP="00EF3D29">
            <w:pPr>
              <w:spacing w:after="0"/>
              <w:ind w:left="-38" w:right="57" w:firstLine="38"/>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моделирование поля опасностей на примере современной молодежи;</w:t>
            </w:r>
          </w:p>
          <w:p w14:paraId="7FD1DAD1" w14:textId="77777777" w:rsidR="008E64A2" w:rsidRPr="002746D5" w:rsidRDefault="008E64A2" w:rsidP="00EF3D29">
            <w:pPr>
              <w:spacing w:after="0"/>
              <w:ind w:left="-38" w:right="57" w:firstLine="38"/>
              <w:rPr>
                <w:rFonts w:ascii="Times New Roman" w:hAnsi="Times New Roman"/>
                <w:sz w:val="28"/>
                <w:szCs w:val="28"/>
              </w:rPr>
            </w:pPr>
            <w:r w:rsidRPr="002746D5">
              <w:rPr>
                <w:rFonts w:ascii="Times New Roman" w:hAnsi="Times New Roman"/>
                <w:i/>
                <w:sz w:val="28"/>
                <w:szCs w:val="28"/>
              </w:rPr>
              <w:t xml:space="preserve">правило </w:t>
            </w:r>
            <w:proofErr w:type="gramStart"/>
            <w:r w:rsidRPr="002746D5">
              <w:rPr>
                <w:rFonts w:ascii="Times New Roman" w:hAnsi="Times New Roman"/>
                <w:i/>
                <w:sz w:val="28"/>
                <w:szCs w:val="28"/>
              </w:rPr>
              <w:t xml:space="preserve">действия </w:t>
            </w:r>
            <w:r w:rsidRPr="002746D5">
              <w:rPr>
                <w:rFonts w:ascii="Times New Roman" w:hAnsi="Times New Roman"/>
                <w:sz w:val="28"/>
                <w:szCs w:val="28"/>
              </w:rPr>
              <w:t>:</w:t>
            </w:r>
            <w:proofErr w:type="gramEnd"/>
            <w:r w:rsidRPr="002746D5">
              <w:rPr>
                <w:rFonts w:ascii="Times New Roman" w:hAnsi="Times New Roman"/>
                <w:sz w:val="28"/>
                <w:szCs w:val="28"/>
              </w:rPr>
              <w:t xml:space="preserve"> чтобы выявить и описать опасности нужно определить условия, при которых элемент системы человек – среда обитания становится причиной нанесения вреда человеку </w:t>
            </w:r>
            <w:r w:rsidRPr="002746D5">
              <w:rPr>
                <w:rFonts w:ascii="Times New Roman" w:hAnsi="Times New Roman"/>
                <w:i/>
                <w:sz w:val="28"/>
                <w:szCs w:val="28"/>
              </w:rPr>
              <w:t>алгоритм</w:t>
            </w:r>
            <w:r w:rsidRPr="002746D5">
              <w:rPr>
                <w:rFonts w:ascii="Times New Roman" w:hAnsi="Times New Roman"/>
                <w:sz w:val="28"/>
                <w:szCs w:val="28"/>
              </w:rPr>
              <w:t xml:space="preserve"> выявления и классификации опасностей (по происхождению, по кругам опасностей)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872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E80B28F" w14:textId="77777777" w:rsidR="008E64A2" w:rsidRPr="002746D5" w:rsidRDefault="008E64A2" w:rsidP="00EF3D29">
            <w:pPr>
              <w:widowControl w:val="0"/>
              <w:spacing w:after="0"/>
              <w:ind w:left="57" w:right="57"/>
              <w:jc w:val="center"/>
              <w:rPr>
                <w:rFonts w:ascii="Times New Roman" w:hAnsi="Times New Roman"/>
                <w:sz w:val="28"/>
                <w:szCs w:val="28"/>
                <w:highlight w:val="yellow"/>
              </w:rPr>
            </w:pPr>
          </w:p>
        </w:tc>
      </w:tr>
      <w:tr w:rsidR="0079097D" w:rsidRPr="002746D5" w14:paraId="1B1EA6EF"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A38A6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1.2</w:t>
            </w:r>
            <w:r w:rsidRPr="002746D5">
              <w:rPr>
                <w:rFonts w:ascii="Times New Roman" w:hAnsi="Times New Roman"/>
                <w:sz w:val="28"/>
                <w:szCs w:val="28"/>
              </w:rPr>
              <w:t xml:space="preserve"> Как выявить опасности развития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B012B5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6E8A2F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5C0A8F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02; ОК 04; ОК 07</w:t>
            </w:r>
          </w:p>
        </w:tc>
      </w:tr>
      <w:tr w:rsidR="0079097D" w:rsidRPr="002746D5" w14:paraId="5A4C8F8D"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1F6CFD5"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48FC9E9" w14:textId="77777777" w:rsidR="008E64A2" w:rsidRPr="002746D5" w:rsidRDefault="008E64A2" w:rsidP="00EF3D29">
            <w:pPr>
              <w:spacing w:after="0"/>
              <w:ind w:left="57" w:right="57"/>
              <w:jc w:val="both"/>
              <w:rPr>
                <w:rFonts w:ascii="Times New Roman" w:hAnsi="Times New Roman"/>
                <w:i/>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B41DDF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8EC3F7E"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6B4C3034"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62BF8B4"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FF0DB1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опасности развития </w:t>
            </w:r>
            <w:proofErr w:type="gramStart"/>
            <w:r w:rsidRPr="002746D5">
              <w:rPr>
                <w:rFonts w:ascii="Times New Roman" w:hAnsi="Times New Roman"/>
                <w:sz w:val="28"/>
                <w:szCs w:val="28"/>
              </w:rPr>
              <w:t xml:space="preserve">- </w:t>
            </w:r>
            <w:r w:rsidRPr="002746D5">
              <w:rPr>
                <w:rFonts w:ascii="Times New Roman" w:hAnsi="Times New Roman"/>
                <w:sz w:val="28"/>
                <w:szCs w:val="28"/>
                <w:highlight w:val="white"/>
              </w:rPr>
              <w:t>это</w:t>
            </w:r>
            <w:proofErr w:type="gramEnd"/>
            <w:r w:rsidRPr="002746D5">
              <w:rPr>
                <w:rFonts w:ascii="Times New Roman" w:hAnsi="Times New Roman"/>
                <w:sz w:val="28"/>
                <w:szCs w:val="28"/>
                <w:highlight w:val="white"/>
              </w:rPr>
              <w:t xml:space="preserve"> способность явлений, процессов, объектов в системе «человек/общество – Жизнь» в определенных условиях препятствовать/нарушать закон сохранения Жизни </w:t>
            </w:r>
          </w:p>
          <w:p w14:paraId="761303E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xml:space="preserve">: </w:t>
            </w:r>
            <w:proofErr w:type="spellStart"/>
            <w:r w:rsidRPr="002746D5">
              <w:rPr>
                <w:rFonts w:ascii="Times New Roman" w:hAnsi="Times New Roman"/>
                <w:sz w:val="28"/>
                <w:szCs w:val="28"/>
              </w:rPr>
              <w:t>целе</w:t>
            </w:r>
            <w:proofErr w:type="spellEnd"/>
            <w:r w:rsidRPr="002746D5">
              <w:rPr>
                <w:rFonts w:ascii="Times New Roman" w:hAnsi="Times New Roman"/>
                <w:sz w:val="28"/>
                <w:szCs w:val="28"/>
              </w:rPr>
              <w:t>-и ценностное полагание в ситуации конфликта в развитии между требованием сохранения Жизни и дефицитами в развитии</w:t>
            </w:r>
          </w:p>
          <w:p w14:paraId="5289DEB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чтобы выявить, что является опасным фактором/препятствием на пути к прогрессу общества/самореализации человека (мечте/цели), необходимо соотнести требование закона сохранения Жизни как общественного и человеческого смысла/ нормы развития с внутренними и внешними условиями его нарушения </w:t>
            </w:r>
          </w:p>
          <w:p w14:paraId="0E319050"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w:t>
            </w:r>
            <w:proofErr w:type="spellStart"/>
            <w:r w:rsidRPr="002746D5">
              <w:rPr>
                <w:rFonts w:ascii="Times New Roman" w:hAnsi="Times New Roman"/>
                <w:sz w:val="28"/>
                <w:szCs w:val="28"/>
              </w:rPr>
              <w:t>целе</w:t>
            </w:r>
            <w:proofErr w:type="spellEnd"/>
            <w:r w:rsidRPr="002746D5">
              <w:rPr>
                <w:rFonts w:ascii="Times New Roman" w:hAnsi="Times New Roman"/>
                <w:sz w:val="28"/>
                <w:szCs w:val="28"/>
              </w:rPr>
              <w:t>-и ценностного полагания в ситуации конфликта в развитии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F64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7E9B186"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37059477"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E22284" w14:textId="77777777" w:rsidR="008E64A2" w:rsidRPr="002746D5" w:rsidRDefault="008E64A2" w:rsidP="00EF3D29">
            <w:pPr>
              <w:widowControl w:val="0"/>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1.3</w:t>
            </w:r>
            <w:r w:rsidRPr="002746D5">
              <w:rPr>
                <w:rFonts w:ascii="Times New Roman" w:hAnsi="Times New Roman"/>
                <w:sz w:val="28"/>
                <w:szCs w:val="28"/>
              </w:rPr>
              <w:t xml:space="preserve">. Как выявить и описать опасности на дорогах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25303E2"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5C8DE7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60ACA74"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02; ОК 04; ОК 07</w:t>
            </w:r>
          </w:p>
        </w:tc>
      </w:tr>
      <w:tr w:rsidR="0079097D" w:rsidRPr="002746D5" w14:paraId="7AFF2D09" w14:textId="77777777" w:rsidTr="008E64A2">
        <w:trPr>
          <w:trHeight w:val="325"/>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C1D6847"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F365DD6" w14:textId="77777777" w:rsidR="008E64A2" w:rsidRPr="002746D5" w:rsidRDefault="008E64A2" w:rsidP="00EF3D29">
            <w:pPr>
              <w:spacing w:after="0"/>
              <w:ind w:left="57" w:right="57"/>
              <w:jc w:val="both"/>
              <w:rPr>
                <w:rFonts w:ascii="Times New Roman" w:hAnsi="Times New Roman"/>
                <w:i/>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3BA9FE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9952D7F"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35BCD568" w14:textId="77777777" w:rsidTr="008E64A2">
        <w:trPr>
          <w:trHeight w:val="742"/>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A6FB28C"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A217D8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опасности на дорогах </w:t>
            </w:r>
            <w:proofErr w:type="gramStart"/>
            <w:r w:rsidRPr="002746D5">
              <w:rPr>
                <w:rFonts w:ascii="Times New Roman" w:hAnsi="Times New Roman"/>
                <w:sz w:val="28"/>
                <w:szCs w:val="28"/>
              </w:rPr>
              <w:t xml:space="preserve">- </w:t>
            </w:r>
            <w:r w:rsidRPr="002746D5">
              <w:rPr>
                <w:rFonts w:ascii="Times New Roman" w:hAnsi="Times New Roman"/>
                <w:sz w:val="28"/>
                <w:szCs w:val="28"/>
                <w:highlight w:val="white"/>
              </w:rPr>
              <w:t>это</w:t>
            </w:r>
            <w:proofErr w:type="gramEnd"/>
            <w:r w:rsidRPr="002746D5">
              <w:rPr>
                <w:rFonts w:ascii="Times New Roman" w:hAnsi="Times New Roman"/>
                <w:sz w:val="28"/>
                <w:szCs w:val="28"/>
                <w:highlight w:val="white"/>
              </w:rPr>
              <w:t xml:space="preserve">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14:paraId="11D86CC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выявлять</w:t>
            </w:r>
            <w:r w:rsidRPr="002746D5">
              <w:rPr>
                <w:rFonts w:ascii="Times New Roman" w:hAnsi="Times New Roman"/>
                <w:sz w:val="28"/>
                <w:szCs w:val="28"/>
                <w:highlight w:val="white"/>
              </w:rPr>
              <w:t xml:space="preserve"> и описывать опасности для разных участников дорожного движения (пешеход, </w:t>
            </w:r>
            <w:proofErr w:type="spellStart"/>
            <w:r w:rsidRPr="002746D5">
              <w:rPr>
                <w:rFonts w:ascii="Times New Roman" w:hAnsi="Times New Roman"/>
                <w:sz w:val="28"/>
                <w:szCs w:val="28"/>
                <w:highlight w:val="white"/>
              </w:rPr>
              <w:t>электросамокатчик</w:t>
            </w:r>
            <w:proofErr w:type="spellEnd"/>
            <w:r w:rsidRPr="002746D5">
              <w:rPr>
                <w:rFonts w:ascii="Times New Roman" w:hAnsi="Times New Roman"/>
                <w:sz w:val="28"/>
                <w:szCs w:val="28"/>
                <w:highlight w:val="white"/>
              </w:rPr>
              <w:t>/райдер, мотоциклист);</w:t>
            </w:r>
          </w:p>
          <w:p w14:paraId="36D1902B"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чтобы </w:t>
            </w:r>
            <w:r w:rsidRPr="002746D5">
              <w:rPr>
                <w:rFonts w:ascii="Times New Roman" w:hAnsi="Times New Roman"/>
                <w:sz w:val="28"/>
                <w:szCs w:val="28"/>
                <w:highlight w:val="white"/>
              </w:rPr>
              <w:t>выявить и описать опасности на дорогах нужно определить условия, при которых элемент системы «человек-участник дорожного движения – среда дорожного движения» становится причиной нанесения вреда человеку;</w:t>
            </w:r>
          </w:p>
          <w:p w14:paraId="209489DB"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w:t>
            </w:r>
            <w:r w:rsidRPr="002746D5">
              <w:rPr>
                <w:rFonts w:ascii="Times New Roman" w:hAnsi="Times New Roman"/>
                <w:sz w:val="28"/>
                <w:szCs w:val="28"/>
              </w:rPr>
              <w:t>выявления и описания опасностей на дорогах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4DE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1AF8638"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5837AD08"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53C010" w14:textId="77777777" w:rsidR="008E64A2" w:rsidRPr="002746D5" w:rsidRDefault="008E64A2" w:rsidP="00EF3D29">
            <w:pPr>
              <w:widowControl w:val="0"/>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1.4.</w:t>
            </w:r>
            <w:r w:rsidRPr="002746D5">
              <w:rPr>
                <w:rFonts w:ascii="Times New Roman" w:hAnsi="Times New Roman"/>
                <w:sz w:val="28"/>
                <w:szCs w:val="28"/>
              </w:rPr>
              <w:t xml:space="preserve"> Как выявить и описать опасности в ситуации пожара в общественном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FFBF20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F8052E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8F849E5"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04; ОК 07</w:t>
            </w:r>
          </w:p>
        </w:tc>
      </w:tr>
      <w:tr w:rsidR="0079097D" w:rsidRPr="002746D5" w14:paraId="39EEA1EA"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AF5F9C0" w14:textId="77777777" w:rsidR="008E64A2" w:rsidRPr="002746D5" w:rsidRDefault="008E64A2" w:rsidP="00EF3D29">
            <w:pPr>
              <w:widowControl w:val="0"/>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97B1F8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37563B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97F766A"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7E8F3625"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2C66CF2"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14E38B5"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опасность пожара в общественном месте – </w:t>
            </w:r>
            <w:r w:rsidRPr="002746D5">
              <w:rPr>
                <w:rFonts w:ascii="Times New Roman" w:hAnsi="Times New Roman"/>
                <w:sz w:val="28"/>
                <w:szCs w:val="28"/>
                <w:highlight w:val="white"/>
              </w:rPr>
              <w:t>это способность явлений, процессов горения, горючих материалов и объектов причинять вред людям и материальным ресурсам;</w:t>
            </w:r>
          </w:p>
          <w:p w14:paraId="10E26BD2"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выявлять и описывать опасности в ситуации пожара в общественном месте</w:t>
            </w:r>
          </w:p>
          <w:p w14:paraId="594F18A0"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чтобы </w:t>
            </w:r>
            <w:r w:rsidRPr="002746D5">
              <w:rPr>
                <w:rFonts w:ascii="Times New Roman" w:hAnsi="Times New Roman"/>
                <w:sz w:val="28"/>
                <w:szCs w:val="28"/>
                <w:highlight w:val="white"/>
              </w:rPr>
              <w:t>выявить и описать опасности пожара нужно определить условия пожара, при которых элемент системы «человек – общественное место» становится причиной нанесения вреда человеку</w:t>
            </w:r>
          </w:p>
          <w:p w14:paraId="4A709AF3"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Алгоритм</w:t>
            </w:r>
            <w:r w:rsidRPr="002746D5">
              <w:rPr>
                <w:rFonts w:ascii="Times New Roman" w:hAnsi="Times New Roman"/>
                <w:sz w:val="28"/>
                <w:szCs w:val="28"/>
              </w:rPr>
              <w:t xml:space="preserve"> выявления и описание опасностей в ситуации пожара в общественном месте (на примере торгового центра, кинотеатра, клуба)</w:t>
            </w:r>
          </w:p>
          <w:p w14:paraId="5CF53A89" w14:textId="77777777" w:rsidR="008E64A2" w:rsidRPr="002746D5" w:rsidRDefault="008E64A2" w:rsidP="00EF3D29">
            <w:pPr>
              <w:spacing w:after="0"/>
              <w:ind w:left="57" w:right="57"/>
              <w:jc w:val="both"/>
              <w:rPr>
                <w:rFonts w:ascii="Times New Roman" w:hAnsi="Times New Roman"/>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386F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BEC97FA"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605AB3C4"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1D31F6" w14:textId="77777777" w:rsidR="008E64A2" w:rsidRPr="002746D5" w:rsidRDefault="008E64A2" w:rsidP="00EF3D29">
            <w:pPr>
              <w:widowControl w:val="0"/>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1.5</w:t>
            </w:r>
            <w:r w:rsidRPr="002746D5">
              <w:rPr>
                <w:rFonts w:ascii="Times New Roman" w:hAnsi="Times New Roman"/>
                <w:sz w:val="28"/>
                <w:szCs w:val="28"/>
              </w:rPr>
              <w:t xml:space="preserve"> Как выявить и описать опасности в ситуации захвата заложников в общественном месте (ЧС)</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6128269"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F21BA0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BEA8E1D" w14:textId="77777777" w:rsidR="008E64A2" w:rsidRPr="002746D5" w:rsidRDefault="008E64A2" w:rsidP="00EF3D29">
            <w:pPr>
              <w:widowControl w:val="0"/>
              <w:spacing w:after="0"/>
              <w:ind w:right="57"/>
              <w:jc w:val="center"/>
              <w:rPr>
                <w:rFonts w:ascii="Times New Roman" w:hAnsi="Times New Roman"/>
                <w:sz w:val="28"/>
                <w:szCs w:val="28"/>
              </w:rPr>
            </w:pPr>
            <w:r w:rsidRPr="002746D5">
              <w:rPr>
                <w:rFonts w:ascii="Times New Roman" w:hAnsi="Times New Roman"/>
                <w:sz w:val="28"/>
                <w:szCs w:val="28"/>
              </w:rPr>
              <w:t>ОК 04; ОК 07;</w:t>
            </w:r>
          </w:p>
        </w:tc>
      </w:tr>
      <w:tr w:rsidR="0079097D" w:rsidRPr="002746D5" w14:paraId="07F6F67C"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2AF601D" w14:textId="77777777" w:rsidR="008E64A2" w:rsidRPr="002746D5" w:rsidRDefault="008E64A2" w:rsidP="00EF3D29">
            <w:pPr>
              <w:widowControl w:val="0"/>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D070050"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0A3FDB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E492AAC" w14:textId="77777777" w:rsidR="008E64A2" w:rsidRPr="002746D5" w:rsidRDefault="008E64A2" w:rsidP="00EF3D29">
            <w:pPr>
              <w:widowControl w:val="0"/>
              <w:spacing w:after="0"/>
              <w:ind w:right="57"/>
              <w:jc w:val="center"/>
              <w:rPr>
                <w:rFonts w:ascii="Times New Roman" w:hAnsi="Times New Roman"/>
                <w:sz w:val="28"/>
                <w:szCs w:val="28"/>
              </w:rPr>
            </w:pPr>
          </w:p>
        </w:tc>
      </w:tr>
      <w:tr w:rsidR="0079097D" w:rsidRPr="002746D5" w14:paraId="14BD9A3E"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85A990A"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6ADCBA2"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опасности ситуации захвата заложников в общественном месте </w:t>
            </w:r>
          </w:p>
          <w:p w14:paraId="4469C5C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выявить и описать опасности в ситуации захвата заложников в общественном месте</w:t>
            </w:r>
          </w:p>
          <w:p w14:paraId="28D4C7B9"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чтобы </w:t>
            </w:r>
            <w:r w:rsidRPr="002746D5">
              <w:rPr>
                <w:rFonts w:ascii="Times New Roman" w:hAnsi="Times New Roman"/>
                <w:sz w:val="28"/>
                <w:szCs w:val="28"/>
                <w:highlight w:val="white"/>
              </w:rPr>
              <w:t>выявить и описать опасности нужно определить условия, при которых заложнику может быть нанесен вред</w:t>
            </w:r>
          </w:p>
          <w:p w14:paraId="05FEBDAE"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алгоритм</w:t>
            </w:r>
            <w:r w:rsidRPr="002746D5">
              <w:rPr>
                <w:rFonts w:ascii="Times New Roman" w:hAnsi="Times New Roman"/>
                <w:sz w:val="28"/>
                <w:szCs w:val="28"/>
              </w:rPr>
              <w:t xml:space="preserve"> выявления и описания опасностей в ситуации захвата заложников террористами, стрельбе в общественных местах (колледже, публичном мероприятии)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F7BE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5010F88"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2C02D329"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D2FB17" w14:textId="77777777" w:rsidR="008E64A2" w:rsidRPr="002746D5" w:rsidRDefault="008E64A2" w:rsidP="00EF3D29">
            <w:pPr>
              <w:widowControl w:val="0"/>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 xml:space="preserve">1.6 </w:t>
            </w:r>
            <w:r w:rsidRPr="002746D5">
              <w:rPr>
                <w:rFonts w:ascii="Times New Roman" w:hAnsi="Times New Roman"/>
                <w:sz w:val="28"/>
                <w:szCs w:val="28"/>
              </w:rPr>
              <w:t>По выбору студентов</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0F76E8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F5834B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5EA499C"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 xml:space="preserve">ОК 1; ОК 02; ОК 04; </w:t>
            </w:r>
          </w:p>
          <w:p w14:paraId="4816C14F" w14:textId="77777777" w:rsidR="008E64A2" w:rsidRPr="002746D5" w:rsidRDefault="008E64A2" w:rsidP="00EF3D29">
            <w:pPr>
              <w:widowControl w:val="0"/>
              <w:spacing w:after="0"/>
              <w:ind w:left="57" w:right="57"/>
              <w:jc w:val="center"/>
              <w:rPr>
                <w:rFonts w:ascii="Times New Roman" w:hAnsi="Times New Roman"/>
                <w:sz w:val="28"/>
                <w:szCs w:val="28"/>
                <w:highlight w:val="yellow"/>
              </w:rPr>
            </w:pPr>
            <w:r w:rsidRPr="002746D5">
              <w:rPr>
                <w:rFonts w:ascii="Times New Roman" w:hAnsi="Times New Roman"/>
                <w:sz w:val="28"/>
                <w:szCs w:val="28"/>
              </w:rPr>
              <w:t>ОК 07;</w:t>
            </w:r>
          </w:p>
        </w:tc>
      </w:tr>
      <w:tr w:rsidR="0079097D" w:rsidRPr="002746D5" w14:paraId="1EA72FBF"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36B8F1C" w14:textId="77777777" w:rsidR="008E64A2" w:rsidRPr="002746D5" w:rsidRDefault="008E64A2" w:rsidP="00EF3D29">
            <w:pPr>
              <w:widowControl w:val="0"/>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05DD60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AE88E8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6AFBB0A"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4BB63763"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EDF864F"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03048F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опасности </w:t>
            </w:r>
          </w:p>
          <w:p w14:paraId="476BCB0D" w14:textId="77777777" w:rsidR="008E64A2" w:rsidRPr="002746D5" w:rsidRDefault="008E64A2" w:rsidP="00EF3D29">
            <w:pPr>
              <w:spacing w:after="0"/>
              <w:ind w:left="57" w:right="57"/>
              <w:rPr>
                <w:rFonts w:ascii="Times New Roman" w:hAnsi="Times New Roman"/>
                <w:sz w:val="28"/>
                <w:szCs w:val="28"/>
              </w:rPr>
            </w:pPr>
            <w:bookmarkStart w:id="256" w:name="_heading=h.2s8eyo1"/>
            <w:bookmarkEnd w:id="256"/>
            <w:r w:rsidRPr="002746D5">
              <w:rPr>
                <w:rFonts w:ascii="Times New Roman" w:hAnsi="Times New Roman"/>
                <w:i/>
                <w:sz w:val="28"/>
                <w:szCs w:val="28"/>
              </w:rPr>
              <w:t>Предметное действие</w:t>
            </w:r>
            <w:r w:rsidRPr="002746D5">
              <w:rPr>
                <w:rFonts w:ascii="Times New Roman" w:hAnsi="Times New Roman"/>
                <w:sz w:val="28"/>
                <w:szCs w:val="28"/>
              </w:rPr>
              <w:t>: выявлять</w:t>
            </w:r>
            <w:r w:rsidRPr="002746D5">
              <w:rPr>
                <w:rFonts w:ascii="Times New Roman" w:hAnsi="Times New Roman"/>
                <w:sz w:val="28"/>
                <w:szCs w:val="28"/>
                <w:highlight w:val="white"/>
              </w:rPr>
              <w:t xml:space="preserve"> и описывать опасности в окружающей среде для предупреждения и защиты от них, в том числе в чрезвычайных ситуациях;</w:t>
            </w:r>
          </w:p>
          <w:p w14:paraId="0D5988B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w:t>
            </w:r>
          </w:p>
          <w:p w14:paraId="3EDEA9E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i/>
                <w:sz w:val="28"/>
                <w:szCs w:val="28"/>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8B91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8518DB5"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47E182F9" w14:textId="77777777" w:rsidTr="008E64A2">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2877BA9E"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b/>
                <w:sz w:val="28"/>
                <w:szCs w:val="28"/>
              </w:rPr>
              <w:t>Раздел 2</w:t>
            </w:r>
            <w:r w:rsidRPr="002746D5">
              <w:rPr>
                <w:rFonts w:ascii="Times New Roman" w:hAnsi="Times New Roman"/>
                <w:sz w:val="28"/>
                <w:szCs w:val="28"/>
              </w:rPr>
              <w:t xml:space="preserve"> Методы оценки риска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43EF73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E9F058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5A49C68"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 ОК 07;</w:t>
            </w:r>
          </w:p>
          <w:p w14:paraId="571125BC" w14:textId="77777777" w:rsidR="008E64A2" w:rsidRPr="002746D5" w:rsidRDefault="008E64A2" w:rsidP="00EF3D29">
            <w:pPr>
              <w:widowControl w:val="0"/>
              <w:spacing w:after="0"/>
              <w:ind w:left="57" w:right="57"/>
              <w:jc w:val="center"/>
              <w:rPr>
                <w:rFonts w:ascii="Times New Roman" w:hAnsi="Times New Roman"/>
                <w:sz w:val="28"/>
                <w:szCs w:val="28"/>
                <w:highlight w:val="yellow"/>
              </w:rPr>
            </w:pPr>
            <w:r w:rsidRPr="002746D5">
              <w:rPr>
                <w:rFonts w:ascii="Times New Roman" w:hAnsi="Times New Roman"/>
                <w:sz w:val="28"/>
                <w:szCs w:val="28"/>
              </w:rPr>
              <w:t>ОК 08</w:t>
            </w:r>
          </w:p>
        </w:tc>
      </w:tr>
      <w:tr w:rsidR="0079097D" w:rsidRPr="002746D5" w14:paraId="087C3FA1"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6A76F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2.1</w:t>
            </w:r>
            <w:r w:rsidRPr="002746D5">
              <w:rPr>
                <w:rFonts w:ascii="Times New Roman" w:hAnsi="Times New Roman"/>
                <w:sz w:val="28"/>
                <w:szCs w:val="28"/>
              </w:rPr>
              <w:t xml:space="preserve"> Как измерять опасности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C62491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19A675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B7A9392"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 ОК 07;</w:t>
            </w:r>
          </w:p>
        </w:tc>
      </w:tr>
      <w:tr w:rsidR="0079097D" w:rsidRPr="002746D5" w14:paraId="4FAC5029"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1A1B312"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35F7A20"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0DD0D7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B5B7BE2"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15CA49B8"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08C248A"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B628E5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риск – это количественная мера опасности, сочетание 1) вероятности (или частоты) нанесения ущерба и 2) тяжести этого ущерба для объекта защиты;</w:t>
            </w:r>
          </w:p>
          <w:p w14:paraId="4EFB48AA" w14:textId="77777777" w:rsidR="008E64A2" w:rsidRPr="002746D5" w:rsidRDefault="008E64A2" w:rsidP="00EF3D29">
            <w:pPr>
              <w:spacing w:after="0"/>
              <w:ind w:left="57" w:right="57"/>
              <w:jc w:val="both"/>
              <w:rPr>
                <w:rFonts w:ascii="Times New Roman" w:hAnsi="Times New Roman"/>
                <w:i/>
                <w:sz w:val="28"/>
                <w:szCs w:val="28"/>
              </w:rPr>
            </w:pPr>
            <w:r w:rsidRPr="002746D5">
              <w:rPr>
                <w:rFonts w:ascii="Times New Roman" w:hAnsi="Times New Roman"/>
                <w:sz w:val="28"/>
                <w:szCs w:val="28"/>
              </w:rPr>
              <w:t>- приемлемый риск - уровень опасности, который на данном этапе социально-экономического и научно-технического развития общество считает допустимым</w:t>
            </w:r>
          </w:p>
          <w:p w14:paraId="191F904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w:t>
            </w:r>
            <w:r w:rsidRPr="002746D5">
              <w:rPr>
                <w:rFonts w:ascii="Times New Roman" w:hAnsi="Times New Roman"/>
                <w:sz w:val="28"/>
                <w:szCs w:val="28"/>
                <w:highlight w:val="white"/>
              </w:rPr>
              <w:t xml:space="preserve"> определение </w:t>
            </w:r>
            <w:r w:rsidRPr="002746D5">
              <w:rPr>
                <w:rFonts w:ascii="Times New Roman" w:hAnsi="Times New Roman"/>
                <w:sz w:val="28"/>
                <w:szCs w:val="28"/>
              </w:rPr>
              <w:t>вероятности осуществления риска и масштаба последствий</w:t>
            </w:r>
            <w:r w:rsidRPr="002746D5">
              <w:rPr>
                <w:rFonts w:ascii="Times New Roman" w:hAnsi="Times New Roman"/>
                <w:sz w:val="28"/>
                <w:szCs w:val="28"/>
                <w:highlight w:val="white"/>
              </w:rPr>
              <w:t xml:space="preserve"> воздействия вредных и опасных факторов среды</w:t>
            </w:r>
            <w:r w:rsidRPr="002746D5">
              <w:rPr>
                <w:rFonts w:ascii="Times New Roman" w:hAnsi="Times New Roman"/>
                <w:sz w:val="28"/>
                <w:szCs w:val="28"/>
              </w:rPr>
              <w:t xml:space="preserve"> </w:t>
            </w:r>
            <w:r w:rsidRPr="002746D5">
              <w:rPr>
                <w:rFonts w:ascii="Times New Roman" w:hAnsi="Times New Roman"/>
                <w:sz w:val="28"/>
                <w:szCs w:val="28"/>
                <w:highlight w:val="white"/>
              </w:rPr>
              <w:t>для разработки/выбора мер по профилактике и защите</w:t>
            </w:r>
          </w:p>
          <w:p w14:paraId="6AEECA8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чтобы оценить риск, нужно рассчитать вероятность наступления негативного события и определить тяжесть его последствий </w:t>
            </w:r>
          </w:p>
          <w:p w14:paraId="65DDB6D3"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w:t>
            </w:r>
            <w:r w:rsidRPr="002746D5">
              <w:rPr>
                <w:rFonts w:ascii="Times New Roman" w:hAnsi="Times New Roman"/>
                <w:sz w:val="28"/>
                <w:szCs w:val="28"/>
              </w:rPr>
              <w:t>расчета риска по формуле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BA5A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ACDD753"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5D22DA35"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7AE50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2.2</w:t>
            </w:r>
            <w:r w:rsidRPr="002746D5">
              <w:rPr>
                <w:rFonts w:ascii="Times New Roman" w:hAnsi="Times New Roman"/>
                <w:sz w:val="28"/>
                <w:szCs w:val="28"/>
              </w:rPr>
              <w:t>. Как оценить риски на дорогах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1B0CE1A"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6DF9AC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B40B9C0"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04; ОК 07;</w:t>
            </w:r>
          </w:p>
        </w:tc>
      </w:tr>
      <w:tr w:rsidR="0079097D" w:rsidRPr="002746D5" w14:paraId="365142C8"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D1A0CD5"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B6AF83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1C1D9C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4CBB7A7"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62DCC7E6"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67BC693"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57DE007"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риски на дорогах - количественная мера опасности для участника дорожного движения, сочетающая риск 1) вероятности (или частоты) негативного события/ДТП и 2) тяжести его ущерба жизни и здоровью;</w:t>
            </w:r>
          </w:p>
          <w:p w14:paraId="3908323A"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Предметное действие: </w:t>
            </w:r>
            <w:r w:rsidRPr="002746D5">
              <w:rPr>
                <w:rFonts w:ascii="Times New Roman" w:hAnsi="Times New Roman"/>
                <w:sz w:val="28"/>
                <w:szCs w:val="28"/>
                <w:highlight w:val="white"/>
              </w:rPr>
              <w:t xml:space="preserve">определение </w:t>
            </w:r>
            <w:r w:rsidRPr="002746D5">
              <w:rPr>
                <w:rFonts w:ascii="Times New Roman" w:hAnsi="Times New Roman"/>
                <w:sz w:val="28"/>
                <w:szCs w:val="28"/>
              </w:rPr>
              <w:t>вероятности осуществления риска (по формуле) и масштаба последствий</w:t>
            </w:r>
            <w:r w:rsidRPr="002746D5">
              <w:rPr>
                <w:rFonts w:ascii="Times New Roman" w:hAnsi="Times New Roman"/>
                <w:sz w:val="28"/>
                <w:szCs w:val="28"/>
                <w:highlight w:val="white"/>
              </w:rPr>
              <w:t xml:space="preserve"> воздействия опасных факторов дорожного движения в отношении различных его участников</w:t>
            </w:r>
            <w:r w:rsidRPr="002746D5">
              <w:rPr>
                <w:rFonts w:ascii="Times New Roman" w:hAnsi="Times New Roman"/>
                <w:sz w:val="28"/>
                <w:szCs w:val="28"/>
              </w:rPr>
              <w:t xml:space="preserve"> </w:t>
            </w:r>
            <w:r w:rsidRPr="002746D5">
              <w:rPr>
                <w:rFonts w:ascii="Times New Roman" w:hAnsi="Times New Roman"/>
                <w:sz w:val="28"/>
                <w:szCs w:val="28"/>
                <w:highlight w:val="white"/>
              </w:rPr>
              <w:t>для разработки/выбора мер по профилактике и защите</w:t>
            </w:r>
          </w:p>
          <w:p w14:paraId="0A7BB21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чтобы оценить риск негативного события/ДТП для участника дорожного движения, нужно рассчитать вероятность наступления негативного события и определить тяжесть его последствий для участника дорожного движения </w:t>
            </w:r>
          </w:p>
          <w:p w14:paraId="466AE53B"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оценки </w:t>
            </w:r>
            <w:r w:rsidRPr="002746D5">
              <w:rPr>
                <w:rFonts w:ascii="Times New Roman" w:hAnsi="Times New Roman"/>
                <w:sz w:val="28"/>
                <w:szCs w:val="28"/>
              </w:rPr>
              <w:t>риска</w:t>
            </w:r>
            <w:r w:rsidRPr="002746D5">
              <w:rPr>
                <w:rFonts w:ascii="Times New Roman" w:hAnsi="Times New Roman"/>
                <w:i/>
                <w:sz w:val="28"/>
                <w:szCs w:val="28"/>
              </w:rPr>
              <w:t xml:space="preserve"> </w:t>
            </w:r>
            <w:r w:rsidRPr="002746D5">
              <w:rPr>
                <w:rFonts w:ascii="Times New Roman" w:hAnsi="Times New Roman"/>
                <w:sz w:val="28"/>
                <w:szCs w:val="28"/>
                <w:highlight w:val="white"/>
              </w:rPr>
              <w:t xml:space="preserve">для разных участников дорожного движения (пешеход, </w:t>
            </w:r>
            <w:proofErr w:type="spellStart"/>
            <w:r w:rsidRPr="002746D5">
              <w:rPr>
                <w:rFonts w:ascii="Times New Roman" w:hAnsi="Times New Roman"/>
                <w:sz w:val="28"/>
                <w:szCs w:val="28"/>
                <w:highlight w:val="white"/>
              </w:rPr>
              <w:t>электросамокатчик</w:t>
            </w:r>
            <w:proofErr w:type="spellEnd"/>
            <w:r w:rsidRPr="002746D5">
              <w:rPr>
                <w:rFonts w:ascii="Times New Roman" w:hAnsi="Times New Roman"/>
                <w:sz w:val="28"/>
                <w:szCs w:val="28"/>
                <w:highlight w:val="white"/>
              </w:rPr>
              <w:t>/райдер, мотоциклист)</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8E4F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AA4E472"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4312A861"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ED9E4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2.3</w:t>
            </w:r>
            <w:r w:rsidRPr="002746D5">
              <w:rPr>
                <w:rFonts w:ascii="Times New Roman" w:hAnsi="Times New Roman"/>
                <w:sz w:val="28"/>
                <w:szCs w:val="28"/>
              </w:rPr>
              <w:t xml:space="preserve"> Как оценить риски в ситуации пожара в общественном месте (ЧС)</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8DD7D22"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416407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4B306A4"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 ОК 07;</w:t>
            </w:r>
          </w:p>
        </w:tc>
      </w:tr>
      <w:tr w:rsidR="0079097D" w:rsidRPr="002746D5" w14:paraId="5A8DA1E0"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DD2732C"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D9921F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6B90FC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49EC8E5"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73066114"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688006B"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A84CDE2" w14:textId="77777777" w:rsidR="008E64A2" w:rsidRPr="002746D5" w:rsidRDefault="008E64A2" w:rsidP="00EF3D29">
            <w:pPr>
              <w:spacing w:after="0"/>
              <w:ind w:left="57" w:right="57"/>
              <w:jc w:val="both"/>
              <w:rPr>
                <w:rFonts w:ascii="Times New Roman" w:hAnsi="Times New Roman"/>
                <w:i/>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 xml:space="preserve">риски в ситуации пожара в общественном месте - количественная мера опасности для посетителя, сочетающая риск 1) вероятности (или частоты) пожара и 2) тяжести его ущерба жизни и здоровью от опасных факторов пожара (ожоги, отравление угарным газом, гибель) </w:t>
            </w:r>
          </w:p>
          <w:p w14:paraId="43DB15BE"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xml:space="preserve">: </w:t>
            </w:r>
            <w:r w:rsidRPr="002746D5">
              <w:rPr>
                <w:rFonts w:ascii="Times New Roman" w:hAnsi="Times New Roman"/>
                <w:sz w:val="28"/>
                <w:szCs w:val="28"/>
                <w:highlight w:val="white"/>
              </w:rPr>
              <w:t xml:space="preserve">определение </w:t>
            </w:r>
            <w:r w:rsidRPr="002746D5">
              <w:rPr>
                <w:rFonts w:ascii="Times New Roman" w:hAnsi="Times New Roman"/>
                <w:sz w:val="28"/>
                <w:szCs w:val="28"/>
              </w:rPr>
              <w:t>вероятности осуществления риска пожара в общественном месте (по формуле) и масштаба последствий</w:t>
            </w:r>
            <w:r w:rsidRPr="002746D5">
              <w:rPr>
                <w:rFonts w:ascii="Times New Roman" w:hAnsi="Times New Roman"/>
                <w:sz w:val="28"/>
                <w:szCs w:val="28"/>
                <w:highlight w:val="white"/>
              </w:rPr>
              <w:t xml:space="preserve"> воздействия опасных факторов пожара на посетителей</w:t>
            </w:r>
            <w:r w:rsidRPr="002746D5">
              <w:rPr>
                <w:rFonts w:ascii="Times New Roman" w:hAnsi="Times New Roman"/>
                <w:sz w:val="28"/>
                <w:szCs w:val="28"/>
              </w:rPr>
              <w:t xml:space="preserve"> </w:t>
            </w:r>
            <w:r w:rsidRPr="002746D5">
              <w:rPr>
                <w:rFonts w:ascii="Times New Roman" w:hAnsi="Times New Roman"/>
                <w:sz w:val="28"/>
                <w:szCs w:val="28"/>
                <w:highlight w:val="white"/>
              </w:rPr>
              <w:t>для разработки/выбора мер по профилактике и защите</w:t>
            </w:r>
          </w:p>
          <w:p w14:paraId="46DDEE2B"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чтобы оценить риск негативного события - пожара в общественном месте, нужно рассчитать вероятность его наступления (по формуле) и определить тяжесть его последствий для посетителей</w:t>
            </w:r>
          </w:p>
          <w:p w14:paraId="4B06C0C9"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w:t>
            </w:r>
            <w:r w:rsidRPr="002746D5">
              <w:rPr>
                <w:rFonts w:ascii="Times New Roman" w:hAnsi="Times New Roman"/>
                <w:sz w:val="28"/>
                <w:szCs w:val="28"/>
              </w:rPr>
              <w:t>оценки рисков опасных факторов пожара в общественном месте (торговом центре, клубе, интернате для престарелых)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EBEB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F86D781"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0B351308"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C727C9"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2.4</w:t>
            </w:r>
            <w:r w:rsidRPr="002746D5">
              <w:rPr>
                <w:rFonts w:ascii="Times New Roman" w:hAnsi="Times New Roman"/>
                <w:sz w:val="28"/>
                <w:szCs w:val="28"/>
              </w:rPr>
              <w:t xml:space="preserve">. Как оценить риск реализации ситуации захвата заложников/стрельбы в общественном месте (ЧС)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14E3D09"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188552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6371BE0"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 ОК 07;</w:t>
            </w:r>
          </w:p>
        </w:tc>
      </w:tr>
      <w:tr w:rsidR="0079097D" w:rsidRPr="002746D5" w14:paraId="73DA8DDA"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E27C54B"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6C8883E"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61F7CA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0FCF89E"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6212A126"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280D6D6"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3BEA649" w14:textId="77777777" w:rsidR="008E64A2" w:rsidRPr="002746D5" w:rsidRDefault="008E64A2" w:rsidP="00EF3D29">
            <w:pPr>
              <w:spacing w:after="0"/>
              <w:ind w:left="57" w:right="57"/>
              <w:jc w:val="both"/>
              <w:rPr>
                <w:rFonts w:ascii="Times New Roman" w:hAnsi="Times New Roman"/>
                <w:i/>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 xml:space="preserve">риск захвата заложников в общественном месте - количественная мера опасности для посетителя, сочетающая риск 1) вероятности (или частоты) захвата заложников/стрельбы и 2) тяжести его ущерба жизни и здоровью (травмы, в т.ч. психологическая, ранения, гибель) </w:t>
            </w:r>
          </w:p>
          <w:p w14:paraId="03FE107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xml:space="preserve">: </w:t>
            </w:r>
            <w:r w:rsidRPr="002746D5">
              <w:rPr>
                <w:rFonts w:ascii="Times New Roman" w:hAnsi="Times New Roman"/>
                <w:sz w:val="28"/>
                <w:szCs w:val="28"/>
                <w:highlight w:val="white"/>
              </w:rPr>
              <w:t xml:space="preserve">определение </w:t>
            </w:r>
            <w:r w:rsidRPr="002746D5">
              <w:rPr>
                <w:rFonts w:ascii="Times New Roman" w:hAnsi="Times New Roman"/>
                <w:sz w:val="28"/>
                <w:szCs w:val="28"/>
              </w:rPr>
              <w:t>вероятности осуществления риска (по формуле) и масштаба/тяжести последствий</w:t>
            </w:r>
            <w:r w:rsidRPr="002746D5">
              <w:rPr>
                <w:rFonts w:ascii="Times New Roman" w:hAnsi="Times New Roman"/>
                <w:sz w:val="28"/>
                <w:szCs w:val="28"/>
                <w:highlight w:val="white"/>
              </w:rPr>
              <w:t xml:space="preserve"> воздействия опасных факторов </w:t>
            </w:r>
            <w:r w:rsidRPr="002746D5">
              <w:rPr>
                <w:rFonts w:ascii="Times New Roman" w:hAnsi="Times New Roman"/>
                <w:sz w:val="28"/>
                <w:szCs w:val="28"/>
              </w:rPr>
              <w:t xml:space="preserve">захвата заложников/стрельбы в общественном месте </w:t>
            </w:r>
            <w:r w:rsidRPr="002746D5">
              <w:rPr>
                <w:rFonts w:ascii="Times New Roman" w:hAnsi="Times New Roman"/>
                <w:sz w:val="28"/>
                <w:szCs w:val="28"/>
                <w:highlight w:val="white"/>
              </w:rPr>
              <w:t>для разработки/выбора мер по профилактике и защите посетителей</w:t>
            </w:r>
          </w:p>
          <w:p w14:paraId="44CB80A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чтобы оценить риск захвата заложников/стрельбы в общественном месте, нужно рассчитать вероятность наступления негативного события и определить тяжесть его последствий для посетителей</w:t>
            </w:r>
          </w:p>
          <w:p w14:paraId="4E142A97"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w:t>
            </w:r>
            <w:r w:rsidRPr="002746D5">
              <w:rPr>
                <w:rFonts w:ascii="Times New Roman" w:hAnsi="Times New Roman"/>
                <w:sz w:val="28"/>
                <w:szCs w:val="28"/>
              </w:rPr>
              <w:t>оценки рисков в ситуации</w:t>
            </w:r>
            <w:r w:rsidRPr="002746D5">
              <w:rPr>
                <w:rFonts w:ascii="Times New Roman" w:hAnsi="Times New Roman"/>
                <w:i/>
                <w:sz w:val="28"/>
                <w:szCs w:val="28"/>
              </w:rPr>
              <w:t xml:space="preserve"> </w:t>
            </w:r>
            <w:r w:rsidRPr="002746D5">
              <w:rPr>
                <w:rFonts w:ascii="Times New Roman" w:hAnsi="Times New Roman"/>
                <w:sz w:val="28"/>
                <w:szCs w:val="28"/>
              </w:rPr>
              <w:t>захвата заложников/стрельбы в общественном месте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B01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01AE010"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080AA2DA"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BD18C0"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 xml:space="preserve">2.5 </w:t>
            </w:r>
            <w:r w:rsidRPr="002746D5">
              <w:rPr>
                <w:rFonts w:ascii="Times New Roman" w:hAnsi="Times New Roman"/>
                <w:sz w:val="28"/>
                <w:szCs w:val="28"/>
              </w:rPr>
              <w:t>Как оценить риски для здоровья в подростковом возрасте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46B77D0"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9E015F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4B88A4A"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 ОК 07;</w:t>
            </w:r>
          </w:p>
          <w:p w14:paraId="569E0AA1"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08</w:t>
            </w:r>
          </w:p>
        </w:tc>
      </w:tr>
      <w:tr w:rsidR="0079097D" w:rsidRPr="002746D5" w14:paraId="49D51BA1"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B1628F0"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C2D4B5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0AF2AE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B0CEC61"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0891C52E"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F91D9E4"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960B09B" w14:textId="77777777" w:rsidR="008E64A2" w:rsidRPr="002746D5" w:rsidRDefault="008E64A2" w:rsidP="00EF3D29">
            <w:pPr>
              <w:spacing w:after="0"/>
              <w:ind w:left="57" w:right="57"/>
              <w:jc w:val="both"/>
              <w:rPr>
                <w:rFonts w:ascii="Times New Roman" w:hAnsi="Times New Roman"/>
                <w:i/>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 xml:space="preserve">риски для здоровья – количественная мера опасности заболеваний (в т.ч. смертельно опасных, инфекционных, нервно-психологических) и смерти от других факторов, сочетающая риск 1) вероятности (или частоты) негативного события и 2) тяжести его ущерба жизни и здоровью (заболевания, травмы, гибель)  </w:t>
            </w:r>
          </w:p>
          <w:p w14:paraId="3D640DAA" w14:textId="77777777" w:rsidR="008E64A2" w:rsidRPr="002746D5" w:rsidRDefault="008E64A2" w:rsidP="00EF3D29">
            <w:pPr>
              <w:spacing w:after="0"/>
              <w:ind w:left="57" w:right="57"/>
              <w:jc w:val="both"/>
              <w:rPr>
                <w:rFonts w:ascii="Times New Roman" w:hAnsi="Times New Roman"/>
                <w:i/>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xml:space="preserve">: </w:t>
            </w:r>
            <w:r w:rsidRPr="002746D5">
              <w:rPr>
                <w:rFonts w:ascii="Times New Roman" w:hAnsi="Times New Roman"/>
                <w:sz w:val="28"/>
                <w:szCs w:val="28"/>
                <w:highlight w:val="white"/>
              </w:rPr>
              <w:t xml:space="preserve">определение </w:t>
            </w:r>
            <w:r w:rsidRPr="002746D5">
              <w:rPr>
                <w:rFonts w:ascii="Times New Roman" w:hAnsi="Times New Roman"/>
                <w:sz w:val="28"/>
                <w:szCs w:val="28"/>
              </w:rPr>
              <w:t>вероятности осуществления опасных и вредных факторов риска для жизни и здоровья подростков (по формуле) и тяжести последствий</w:t>
            </w:r>
            <w:r w:rsidRPr="002746D5">
              <w:rPr>
                <w:rFonts w:ascii="Times New Roman" w:hAnsi="Times New Roman"/>
                <w:sz w:val="28"/>
                <w:szCs w:val="28"/>
                <w:highlight w:val="white"/>
              </w:rPr>
              <w:t xml:space="preserve"> их воздействия для разработки/выбора мер по профилактике и защите</w:t>
            </w:r>
          </w:p>
          <w:p w14:paraId="426D070D"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чтобы оценить риск опасных и вредных факторов для жизни и здоровья в подростковом возрасте, нужно рассчитать вероятность наступления негативного события и определить тяжесть его последствий </w:t>
            </w:r>
          </w:p>
          <w:p w14:paraId="6BB464D2"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w:t>
            </w:r>
            <w:r w:rsidRPr="002746D5">
              <w:rPr>
                <w:rFonts w:ascii="Times New Roman" w:hAnsi="Times New Roman"/>
                <w:sz w:val="28"/>
                <w:szCs w:val="28"/>
              </w:rPr>
              <w:t xml:space="preserve">оценки рисков для жизни и здоровья подростков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CA1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E31D3A8"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023A1603"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46248A"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 xml:space="preserve">2.6 </w:t>
            </w:r>
            <w:r w:rsidRPr="002746D5">
              <w:rPr>
                <w:rFonts w:ascii="Times New Roman" w:hAnsi="Times New Roman"/>
                <w:sz w:val="28"/>
                <w:szCs w:val="28"/>
              </w:rPr>
              <w:t>Как оценить риск реализации ситуации, актуальной для обучающихся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CF4B02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215AE5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4CE1CF7"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 ОК 07</w:t>
            </w:r>
          </w:p>
        </w:tc>
      </w:tr>
      <w:tr w:rsidR="0079097D" w:rsidRPr="002746D5" w14:paraId="425366C1"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96B223F"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E0D845B"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79B941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68DA082"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2A8B000C"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499D78D"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CEF031A"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риск в…</w:t>
            </w:r>
          </w:p>
          <w:p w14:paraId="2856F635"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xml:space="preserve">: </w:t>
            </w:r>
            <w:r w:rsidRPr="002746D5">
              <w:rPr>
                <w:rFonts w:ascii="Times New Roman" w:hAnsi="Times New Roman"/>
                <w:sz w:val="28"/>
                <w:szCs w:val="28"/>
                <w:highlight w:val="white"/>
              </w:rPr>
              <w:t xml:space="preserve">определение </w:t>
            </w:r>
            <w:r w:rsidRPr="002746D5">
              <w:rPr>
                <w:rFonts w:ascii="Times New Roman" w:hAnsi="Times New Roman"/>
                <w:sz w:val="28"/>
                <w:szCs w:val="28"/>
              </w:rPr>
              <w:t>вероятности осуществления риска и масштаба последствий</w:t>
            </w:r>
            <w:r w:rsidRPr="002746D5">
              <w:rPr>
                <w:rFonts w:ascii="Times New Roman" w:hAnsi="Times New Roman"/>
                <w:sz w:val="28"/>
                <w:szCs w:val="28"/>
                <w:highlight w:val="white"/>
              </w:rPr>
              <w:t xml:space="preserve"> воздействия вредных и опасных факторов среды</w:t>
            </w:r>
            <w:r w:rsidRPr="002746D5">
              <w:rPr>
                <w:rFonts w:ascii="Times New Roman" w:hAnsi="Times New Roman"/>
                <w:sz w:val="28"/>
                <w:szCs w:val="28"/>
              </w:rPr>
              <w:t xml:space="preserve"> </w:t>
            </w:r>
            <w:r w:rsidRPr="002746D5">
              <w:rPr>
                <w:rFonts w:ascii="Times New Roman" w:hAnsi="Times New Roman"/>
                <w:sz w:val="28"/>
                <w:szCs w:val="28"/>
                <w:highlight w:val="white"/>
              </w:rPr>
              <w:t>для разработки/выбора мер по профилактике и защите</w:t>
            </w:r>
          </w:p>
          <w:p w14:paraId="2B30092D"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w:t>
            </w:r>
          </w:p>
          <w:p w14:paraId="6CDCC67B"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534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00352C4"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63583E24" w14:textId="77777777" w:rsidTr="008E64A2">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18D93D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b/>
                <w:sz w:val="28"/>
                <w:szCs w:val="28"/>
              </w:rPr>
              <w:t>Раздел 3.</w:t>
            </w:r>
            <w:r w:rsidRPr="002746D5">
              <w:rPr>
                <w:rFonts w:ascii="Times New Roman" w:hAnsi="Times New Roman"/>
                <w:sz w:val="28"/>
                <w:szCs w:val="28"/>
              </w:rPr>
              <w:t xml:space="preserve"> </w:t>
            </w:r>
            <w:r w:rsidRPr="002746D5">
              <w:rPr>
                <w:rFonts w:ascii="Times New Roman" w:hAnsi="Times New Roman"/>
                <w:b/>
                <w:sz w:val="28"/>
                <w:szCs w:val="28"/>
              </w:rPr>
              <w:t>Защита населения и территорий от чрезвычайных ситуаций</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F6D83E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7695AB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FC990EB"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03; ОК 04;</w:t>
            </w:r>
          </w:p>
          <w:p w14:paraId="62C965EE"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07; ОК 08</w:t>
            </w:r>
          </w:p>
        </w:tc>
      </w:tr>
      <w:tr w:rsidR="0079097D" w:rsidRPr="002746D5" w14:paraId="43A2B040"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54CD62"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3.1</w:t>
            </w:r>
            <w:r w:rsidRPr="002746D5">
              <w:rPr>
                <w:rFonts w:ascii="Times New Roman" w:hAnsi="Times New Roman"/>
                <w:sz w:val="28"/>
                <w:szCs w:val="28"/>
              </w:rPr>
              <w:t xml:space="preserve"> Понятие о защите от опасности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F580E6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02E660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F0D131A"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 ОК 07</w:t>
            </w:r>
          </w:p>
        </w:tc>
      </w:tr>
      <w:tr w:rsidR="0079097D" w:rsidRPr="002746D5" w14:paraId="18CC4525"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3505EFD"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D5904A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B142DF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0355360"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03CDFAB7" w14:textId="77777777" w:rsidTr="008E64A2">
        <w:trPr>
          <w:trHeight w:val="2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F8569EB"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C3D3D88" w14:textId="77777777" w:rsidR="008E64A2" w:rsidRPr="002746D5" w:rsidRDefault="008E64A2" w:rsidP="00EF3D29">
            <w:pPr>
              <w:spacing w:after="0"/>
              <w:ind w:left="57" w:right="57"/>
              <w:jc w:val="both"/>
              <w:rPr>
                <w:rFonts w:ascii="Times New Roman" w:hAnsi="Times New Roman"/>
                <w:sz w:val="28"/>
                <w:szCs w:val="28"/>
                <w:highlight w:val="white"/>
              </w:rPr>
            </w:pPr>
            <w:r w:rsidRPr="002746D5">
              <w:rPr>
                <w:rFonts w:ascii="Times New Roman" w:hAnsi="Times New Roman"/>
                <w:i/>
                <w:sz w:val="28"/>
                <w:szCs w:val="28"/>
              </w:rPr>
              <w:t>Понятие</w:t>
            </w:r>
            <w:r w:rsidRPr="002746D5">
              <w:rPr>
                <w:rFonts w:ascii="Times New Roman" w:hAnsi="Times New Roman"/>
                <w:i/>
                <w:sz w:val="28"/>
                <w:szCs w:val="28"/>
                <w:highlight w:val="white"/>
              </w:rPr>
              <w:t xml:space="preserve">: </w:t>
            </w:r>
            <w:r w:rsidRPr="002746D5">
              <w:rPr>
                <w:rFonts w:ascii="Times New Roman" w:hAnsi="Times New Roman"/>
                <w:b/>
                <w:sz w:val="28"/>
                <w:szCs w:val="28"/>
                <w:highlight w:val="white"/>
              </w:rPr>
              <w:t>Защита</w:t>
            </w:r>
            <w:r w:rsidRPr="002746D5">
              <w:rPr>
                <w:rFonts w:ascii="Times New Roman" w:hAnsi="Times New Roman"/>
                <w:sz w:val="28"/>
                <w:szCs w:val="28"/>
                <w:highlight w:val="white"/>
              </w:rPr>
              <w:t xml:space="preserve"> </w:t>
            </w:r>
            <w:r w:rsidRPr="002746D5">
              <w:rPr>
                <w:rFonts w:ascii="Times New Roman" w:hAnsi="Times New Roman"/>
                <w:b/>
                <w:sz w:val="28"/>
                <w:szCs w:val="28"/>
                <w:highlight w:val="white"/>
              </w:rPr>
              <w:t>от</w:t>
            </w:r>
            <w:r w:rsidRPr="002746D5">
              <w:rPr>
                <w:rFonts w:ascii="Times New Roman" w:hAnsi="Times New Roman"/>
                <w:sz w:val="28"/>
                <w:szCs w:val="28"/>
                <w:highlight w:val="white"/>
              </w:rPr>
              <w:t xml:space="preserve"> </w:t>
            </w:r>
            <w:r w:rsidRPr="002746D5">
              <w:rPr>
                <w:rFonts w:ascii="Times New Roman" w:hAnsi="Times New Roman"/>
                <w:b/>
                <w:sz w:val="28"/>
                <w:szCs w:val="28"/>
                <w:highlight w:val="white"/>
              </w:rPr>
              <w:t>опасностей</w:t>
            </w:r>
            <w:r w:rsidRPr="002746D5">
              <w:rPr>
                <w:rFonts w:ascii="Times New Roman" w:hAnsi="Times New Roman"/>
                <w:sz w:val="28"/>
                <w:szCs w:val="28"/>
                <w:highlight w:val="white"/>
              </w:rPr>
              <w:t xml:space="preserve"> – </w:t>
            </w:r>
            <w:r w:rsidRPr="002746D5">
              <w:rPr>
                <w:rFonts w:ascii="Times New Roman" w:hAnsi="Times New Roman"/>
                <w:b/>
                <w:sz w:val="28"/>
                <w:szCs w:val="28"/>
                <w:highlight w:val="white"/>
              </w:rPr>
              <w:t>это</w:t>
            </w:r>
            <w:r w:rsidRPr="002746D5">
              <w:rPr>
                <w:rFonts w:ascii="Times New Roman" w:hAnsi="Times New Roman"/>
                <w:sz w:val="28"/>
                <w:szCs w:val="28"/>
                <w:highlight w:val="white"/>
              </w:rPr>
              <w:t xml:space="preserve"> способы и методы снижения уровня и продолжительности действия </w:t>
            </w:r>
            <w:r w:rsidRPr="002746D5">
              <w:rPr>
                <w:rFonts w:ascii="Times New Roman" w:hAnsi="Times New Roman"/>
                <w:b/>
                <w:sz w:val="28"/>
                <w:szCs w:val="28"/>
                <w:highlight w:val="white"/>
              </w:rPr>
              <w:t>опасностей</w:t>
            </w:r>
            <w:r w:rsidRPr="002746D5">
              <w:rPr>
                <w:rFonts w:ascii="Times New Roman" w:hAnsi="Times New Roman"/>
                <w:sz w:val="28"/>
                <w:szCs w:val="28"/>
                <w:highlight w:val="white"/>
              </w:rPr>
              <w:t xml:space="preserve"> на человека (природу). </w:t>
            </w:r>
            <w:r w:rsidRPr="002746D5">
              <w:rPr>
                <w:rFonts w:ascii="Times New Roman" w:hAnsi="Times New Roman"/>
                <w:i/>
                <w:sz w:val="28"/>
                <w:szCs w:val="28"/>
              </w:rPr>
              <w:t>Правило</w:t>
            </w:r>
            <w:r w:rsidRPr="002746D5">
              <w:rPr>
                <w:rFonts w:ascii="Times New Roman" w:hAnsi="Times New Roman"/>
                <w:sz w:val="28"/>
                <w:szCs w:val="28"/>
                <w:highlight w:val="white"/>
              </w:rPr>
              <w:t>: чтобы з</w:t>
            </w:r>
            <w:r w:rsidRPr="002746D5">
              <w:rPr>
                <w:rFonts w:ascii="Times New Roman" w:hAnsi="Times New Roman"/>
                <w:b/>
                <w:sz w:val="28"/>
                <w:szCs w:val="28"/>
                <w:highlight w:val="white"/>
              </w:rPr>
              <w:t>ащитить</w:t>
            </w:r>
            <w:r w:rsidRPr="002746D5">
              <w:rPr>
                <w:rFonts w:ascii="Times New Roman" w:hAnsi="Times New Roman"/>
                <w:sz w:val="28"/>
                <w:szCs w:val="28"/>
                <w:highlight w:val="white"/>
              </w:rPr>
              <w:t xml:space="preserve"> объект </w:t>
            </w:r>
            <w:r w:rsidRPr="002746D5">
              <w:rPr>
                <w:rFonts w:ascii="Times New Roman" w:hAnsi="Times New Roman"/>
                <w:b/>
                <w:sz w:val="28"/>
                <w:szCs w:val="28"/>
                <w:highlight w:val="white"/>
              </w:rPr>
              <w:t>от</w:t>
            </w:r>
            <w:r w:rsidRPr="002746D5">
              <w:rPr>
                <w:rFonts w:ascii="Times New Roman" w:hAnsi="Times New Roman"/>
                <w:sz w:val="28"/>
                <w:szCs w:val="28"/>
                <w:highlight w:val="white"/>
              </w:rPr>
              <w:t xml:space="preserve"> </w:t>
            </w:r>
            <w:r w:rsidRPr="002746D5">
              <w:rPr>
                <w:rFonts w:ascii="Times New Roman" w:hAnsi="Times New Roman"/>
                <w:b/>
                <w:sz w:val="28"/>
                <w:szCs w:val="28"/>
                <w:highlight w:val="white"/>
              </w:rPr>
              <w:t>опасностей, необходимо</w:t>
            </w:r>
            <w:r w:rsidRPr="002746D5">
              <w:rPr>
                <w:rFonts w:ascii="Times New Roman" w:hAnsi="Times New Roman"/>
                <w:sz w:val="28"/>
                <w:szCs w:val="28"/>
                <w:highlight w:val="white"/>
              </w:rPr>
              <w:t xml:space="preserve"> снизить негативное влияние источников </w:t>
            </w:r>
            <w:r w:rsidRPr="002746D5">
              <w:rPr>
                <w:rFonts w:ascii="Times New Roman" w:hAnsi="Times New Roman"/>
                <w:b/>
                <w:sz w:val="28"/>
                <w:szCs w:val="28"/>
                <w:highlight w:val="white"/>
              </w:rPr>
              <w:t>опасности</w:t>
            </w:r>
            <w:r w:rsidRPr="002746D5">
              <w:rPr>
                <w:rFonts w:ascii="Times New Roman" w:hAnsi="Times New Roman"/>
                <w:sz w:val="28"/>
                <w:szCs w:val="28"/>
                <w:highlight w:val="white"/>
              </w:rPr>
              <w:t xml:space="preserve"> (сокращением значения риска и размеров </w:t>
            </w:r>
            <w:r w:rsidRPr="002746D5">
              <w:rPr>
                <w:rFonts w:ascii="Times New Roman" w:hAnsi="Times New Roman"/>
                <w:b/>
                <w:sz w:val="28"/>
                <w:szCs w:val="28"/>
                <w:highlight w:val="white"/>
              </w:rPr>
              <w:t>опасных</w:t>
            </w:r>
            <w:r w:rsidRPr="002746D5">
              <w:rPr>
                <w:rFonts w:ascii="Times New Roman" w:hAnsi="Times New Roman"/>
                <w:sz w:val="28"/>
                <w:szCs w:val="28"/>
                <w:highlight w:val="white"/>
              </w:rPr>
              <w:t xml:space="preserve"> зон), его выведением из </w:t>
            </w:r>
            <w:r w:rsidRPr="002746D5">
              <w:rPr>
                <w:rFonts w:ascii="Times New Roman" w:hAnsi="Times New Roman"/>
                <w:b/>
                <w:sz w:val="28"/>
                <w:szCs w:val="28"/>
                <w:highlight w:val="white"/>
              </w:rPr>
              <w:t>опасной</w:t>
            </w:r>
            <w:r w:rsidRPr="002746D5">
              <w:rPr>
                <w:rFonts w:ascii="Times New Roman" w:hAnsi="Times New Roman"/>
                <w:sz w:val="28"/>
                <w:szCs w:val="28"/>
                <w:highlight w:val="white"/>
              </w:rPr>
              <w:t xml:space="preserve"> зоны; применением </w:t>
            </w:r>
            <w:proofErr w:type="spellStart"/>
            <w:r w:rsidRPr="002746D5">
              <w:rPr>
                <w:rFonts w:ascii="Times New Roman" w:hAnsi="Times New Roman"/>
                <w:sz w:val="28"/>
                <w:szCs w:val="28"/>
                <w:highlight w:val="white"/>
              </w:rPr>
              <w:t>экобиозащитной</w:t>
            </w:r>
            <w:proofErr w:type="spellEnd"/>
            <w:r w:rsidRPr="002746D5">
              <w:rPr>
                <w:rFonts w:ascii="Times New Roman" w:hAnsi="Times New Roman"/>
                <w:sz w:val="28"/>
                <w:szCs w:val="28"/>
                <w:highlight w:val="white"/>
              </w:rPr>
              <w:t xml:space="preserve"> техники и средств индивидуальной </w:t>
            </w:r>
            <w:r w:rsidRPr="002746D5">
              <w:rPr>
                <w:rFonts w:ascii="Times New Roman" w:hAnsi="Times New Roman"/>
                <w:b/>
                <w:sz w:val="28"/>
                <w:szCs w:val="28"/>
                <w:highlight w:val="white"/>
              </w:rPr>
              <w:t>защиты</w:t>
            </w:r>
            <w:r w:rsidRPr="002746D5">
              <w:rPr>
                <w:rFonts w:ascii="Times New Roman" w:hAnsi="Times New Roman"/>
                <w:sz w:val="28"/>
                <w:szCs w:val="28"/>
                <w:highlight w:val="white"/>
              </w:rPr>
              <w:t xml:space="preserve"> </w:t>
            </w:r>
          </w:p>
          <w:p w14:paraId="046E82A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выбор мер (способы, методы, средства, модели поведения) для защиты от опасностей окружающей среды, в том числе в чрезвычайной ситуации</w:t>
            </w:r>
          </w:p>
          <w:p w14:paraId="1E97A22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w:t>
            </w:r>
            <w:r w:rsidRPr="002746D5">
              <w:rPr>
                <w:rFonts w:ascii="Times New Roman" w:hAnsi="Times New Roman"/>
                <w:sz w:val="28"/>
                <w:szCs w:val="28"/>
                <w:highlight w:val="white"/>
              </w:rPr>
              <w:t xml:space="preserve">чтобы </w:t>
            </w:r>
            <w:r w:rsidRPr="002746D5">
              <w:rPr>
                <w:rFonts w:ascii="Times New Roman" w:hAnsi="Times New Roman"/>
                <w:sz w:val="28"/>
                <w:szCs w:val="28"/>
              </w:rPr>
              <w:t xml:space="preserve">выбрать меры для защиты объекта от опасностей окружающей среды, в том числе в чрезвычайной ситуации, необходимо подобрать согласно нормативным требованиям оптимальные/ </w:t>
            </w:r>
            <w:proofErr w:type="spellStart"/>
            <w:r w:rsidRPr="002746D5">
              <w:rPr>
                <w:rFonts w:ascii="Times New Roman" w:hAnsi="Times New Roman"/>
                <w:sz w:val="28"/>
                <w:szCs w:val="28"/>
              </w:rPr>
              <w:t>доступность+функциональность</w:t>
            </w:r>
            <w:proofErr w:type="spellEnd"/>
            <w:r w:rsidRPr="002746D5">
              <w:rPr>
                <w:rFonts w:ascii="Times New Roman" w:hAnsi="Times New Roman"/>
                <w:sz w:val="28"/>
                <w:szCs w:val="28"/>
              </w:rPr>
              <w:t>/ средства индивидуальной защиты, модели безопасного поведения, обозначить пути выхода из опасной зоны, сформулировать правила поведения/техники безопасности</w:t>
            </w:r>
          </w:p>
          <w:p w14:paraId="3A3394D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w:t>
            </w:r>
            <w:r w:rsidRPr="002746D5">
              <w:rPr>
                <w:rFonts w:ascii="Times New Roman" w:hAnsi="Times New Roman"/>
                <w:sz w:val="28"/>
                <w:szCs w:val="28"/>
              </w:rPr>
              <w:t>выбора способа защиты на основе нормативных документов</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1050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E8B5F26"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54C52AA5"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18040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3.2</w:t>
            </w:r>
            <w:r w:rsidRPr="002746D5">
              <w:rPr>
                <w:rFonts w:ascii="Times New Roman" w:hAnsi="Times New Roman"/>
                <w:sz w:val="28"/>
                <w:szCs w:val="28"/>
              </w:rPr>
              <w:t xml:space="preserve"> Как снизить риски для здоровья. Профилактика заболеваний. Здоровый образ жизни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45ED68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55816E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F72DE40"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3; ОК 04; ОК 08</w:t>
            </w:r>
          </w:p>
        </w:tc>
      </w:tr>
      <w:tr w:rsidR="0079097D" w:rsidRPr="002746D5" w14:paraId="6DAB7B6A"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B01DD46"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1929E6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0D36BF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9E1FCC8"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3BED2535"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6AA8DF6"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8150B55" w14:textId="77777777" w:rsidR="008E64A2" w:rsidRPr="002746D5" w:rsidRDefault="008E64A2" w:rsidP="00EF3D29">
            <w:pPr>
              <w:spacing w:after="0"/>
              <w:ind w:left="57" w:right="57"/>
              <w:jc w:val="both"/>
              <w:rPr>
                <w:rFonts w:ascii="Times New Roman" w:hAnsi="Times New Roman"/>
                <w:sz w:val="28"/>
                <w:szCs w:val="28"/>
                <w:highlight w:val="white"/>
              </w:rPr>
            </w:pPr>
            <w:r w:rsidRPr="002746D5">
              <w:rPr>
                <w:rFonts w:ascii="Times New Roman" w:hAnsi="Times New Roman"/>
                <w:i/>
                <w:sz w:val="28"/>
                <w:szCs w:val="28"/>
              </w:rPr>
              <w:t>Понятие:</w:t>
            </w:r>
            <w:r w:rsidRPr="002746D5">
              <w:rPr>
                <w:rFonts w:ascii="Times New Roman" w:hAnsi="Times New Roman"/>
                <w:sz w:val="28"/>
                <w:szCs w:val="28"/>
              </w:rPr>
              <w:t xml:space="preserve"> защита жизни и здоровья -</w:t>
            </w:r>
            <w:r w:rsidRPr="002746D5">
              <w:rPr>
                <w:rFonts w:ascii="Times New Roman" w:hAnsi="Times New Roman"/>
                <w:i/>
                <w:sz w:val="28"/>
                <w:szCs w:val="28"/>
              </w:rPr>
              <w:t xml:space="preserve"> </w:t>
            </w:r>
            <w:r w:rsidRPr="002746D5">
              <w:rPr>
                <w:rFonts w:ascii="Times New Roman" w:hAnsi="Times New Roman"/>
                <w:sz w:val="28"/>
                <w:szCs w:val="28"/>
                <w:highlight w:val="white"/>
              </w:rPr>
              <w:t xml:space="preserve">способы и методы снижения уровня действия вредных и опасных факторов для физического и психического здоровья  </w:t>
            </w:r>
          </w:p>
          <w:p w14:paraId="1A60841D"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выбор мер (способов, методов, средств, образа жизни) для защиты жизни и здоровья от опасностей окружающей среды</w:t>
            </w:r>
          </w:p>
          <w:p w14:paraId="03B903E9"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чтобы выбрать меры </w:t>
            </w:r>
            <w:r w:rsidRPr="002746D5">
              <w:rPr>
                <w:rFonts w:ascii="Times New Roman" w:hAnsi="Times New Roman"/>
                <w:sz w:val="28"/>
                <w:szCs w:val="28"/>
                <w:highlight w:val="white"/>
              </w:rPr>
              <w:t>снижения уровня действия вредных и опасных факторов для</w:t>
            </w:r>
            <w:r w:rsidRPr="002746D5">
              <w:rPr>
                <w:rFonts w:ascii="Times New Roman" w:hAnsi="Times New Roman"/>
                <w:sz w:val="28"/>
                <w:szCs w:val="28"/>
              </w:rPr>
              <w:t xml:space="preserve"> здоровья от опасностей окружающей, </w:t>
            </w:r>
            <w:proofErr w:type="gramStart"/>
            <w:r w:rsidRPr="002746D5">
              <w:rPr>
                <w:rFonts w:ascii="Times New Roman" w:hAnsi="Times New Roman"/>
                <w:sz w:val="28"/>
                <w:szCs w:val="28"/>
              </w:rPr>
              <w:t>необходимо подобрать согласно гигиеническим нормам/требованиям</w:t>
            </w:r>
            <w:proofErr w:type="gramEnd"/>
            <w:r w:rsidRPr="002746D5">
              <w:rPr>
                <w:rFonts w:ascii="Times New Roman" w:hAnsi="Times New Roman"/>
                <w:sz w:val="28"/>
                <w:szCs w:val="28"/>
              </w:rPr>
              <w:t xml:space="preserve"> оптимальные средства профилактики заболевания, модели безопасного поведения, в т.ч. в пандемию</w:t>
            </w:r>
          </w:p>
          <w:p w14:paraId="6BD7BE09" w14:textId="77777777" w:rsidR="008E64A2" w:rsidRPr="002746D5" w:rsidRDefault="008E64A2" w:rsidP="00EF3D29">
            <w:pPr>
              <w:spacing w:after="0"/>
              <w:ind w:left="57" w:right="57"/>
              <w:jc w:val="both"/>
              <w:rPr>
                <w:rFonts w:ascii="Times New Roman" w:hAnsi="Times New Roman"/>
                <w:sz w:val="28"/>
                <w:szCs w:val="28"/>
                <w:highlight w:val="white"/>
              </w:rPr>
            </w:pPr>
            <w:r w:rsidRPr="002746D5">
              <w:rPr>
                <w:rFonts w:ascii="Times New Roman" w:hAnsi="Times New Roman"/>
                <w:i/>
                <w:sz w:val="28"/>
                <w:szCs w:val="28"/>
              </w:rPr>
              <w:t xml:space="preserve">Алгоритм </w:t>
            </w:r>
            <w:r w:rsidRPr="002746D5">
              <w:rPr>
                <w:rFonts w:ascii="Times New Roman" w:hAnsi="Times New Roman"/>
                <w:sz w:val="28"/>
                <w:szCs w:val="28"/>
              </w:rPr>
              <w:t xml:space="preserve">выбора способа профилактики типичных/смертельно опасных для подростков заболеваний </w:t>
            </w:r>
            <w:r w:rsidRPr="002746D5">
              <w:rPr>
                <w:rFonts w:ascii="Times New Roman" w:hAnsi="Times New Roman"/>
                <w:sz w:val="28"/>
                <w:szCs w:val="28"/>
                <w:highlight w:val="white"/>
              </w:rPr>
              <w:t xml:space="preserve">(инфекционных, психологических)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488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2C5DE47"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48906704"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B92CD0"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3.3</w:t>
            </w:r>
            <w:r w:rsidRPr="002746D5">
              <w:rPr>
                <w:rFonts w:ascii="Times New Roman" w:hAnsi="Times New Roman"/>
                <w:sz w:val="28"/>
                <w:szCs w:val="28"/>
              </w:rPr>
              <w:t xml:space="preserve"> Как защититься от опасностей на дорогах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1F8D0C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16E120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6B63EB4"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04; ОК 07</w:t>
            </w:r>
          </w:p>
        </w:tc>
      </w:tr>
      <w:tr w:rsidR="0079097D" w:rsidRPr="002746D5" w14:paraId="3A8261C1"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6CCF1EC"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F69D30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9D1D41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1C34032"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14EEBED9"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6ED0DAC"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F3240D2" w14:textId="77777777" w:rsidR="008E64A2" w:rsidRPr="002746D5" w:rsidRDefault="008E64A2" w:rsidP="00EF3D29">
            <w:pPr>
              <w:spacing w:after="0"/>
              <w:ind w:left="57" w:right="57"/>
              <w:jc w:val="both"/>
              <w:rPr>
                <w:rFonts w:ascii="Times New Roman" w:hAnsi="Times New Roman"/>
                <w:i/>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 xml:space="preserve">защита жизни и здоровья участников дорожного движения - </w:t>
            </w:r>
            <w:r w:rsidRPr="002746D5">
              <w:rPr>
                <w:rFonts w:ascii="Times New Roman" w:hAnsi="Times New Roman"/>
                <w:sz w:val="28"/>
                <w:szCs w:val="28"/>
                <w:highlight w:val="white"/>
              </w:rPr>
              <w:t>способы и методы снижения уровня действия опасных факторов дорожного движения</w:t>
            </w:r>
          </w:p>
          <w:p w14:paraId="05EDA11E"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выбор мер (средств индивидуальной защиты, правил, моделей поведения) для защиты жизни и здоровья участников дорожного движения</w:t>
            </w:r>
          </w:p>
          <w:p w14:paraId="084AB3C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чтобы выбрать меры защиты жизни и здоровья участников дорожного движения, необходимо подобрать средства индивидуальной защиты, правила и модели поведения на основе ПДД и иных нормативных документов</w:t>
            </w:r>
          </w:p>
          <w:p w14:paraId="34E05FEB"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w:t>
            </w:r>
            <w:r w:rsidRPr="002746D5">
              <w:rPr>
                <w:rFonts w:ascii="Times New Roman" w:hAnsi="Times New Roman"/>
                <w:sz w:val="28"/>
                <w:szCs w:val="28"/>
              </w:rPr>
              <w:t xml:space="preserve">выбора мер защиты жизни и здоровья участников дорожного движения (на выбор)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C86C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75C2471"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477F16C0"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1C3C5D"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3.4</w:t>
            </w:r>
            <w:r w:rsidRPr="002746D5">
              <w:rPr>
                <w:rFonts w:ascii="Times New Roman" w:hAnsi="Times New Roman"/>
                <w:sz w:val="28"/>
                <w:szCs w:val="28"/>
              </w:rPr>
              <w:t>. Как безопасно вести себя в ситуации пожара в общественном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44471B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0CC0AB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EC505DF"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04; ОК 07</w:t>
            </w:r>
          </w:p>
        </w:tc>
      </w:tr>
      <w:tr w:rsidR="0079097D" w:rsidRPr="002746D5" w14:paraId="694CD497"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1989C50"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6B19DB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6FCBB5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8ACD3FA"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1F560454"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3849C97"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17830BC" w14:textId="77777777" w:rsidR="008E64A2" w:rsidRPr="002746D5" w:rsidRDefault="008E64A2" w:rsidP="00EF3D29">
            <w:pPr>
              <w:spacing w:after="0"/>
              <w:ind w:left="57" w:right="57"/>
              <w:jc w:val="both"/>
              <w:rPr>
                <w:rFonts w:ascii="Times New Roman" w:hAnsi="Times New Roman"/>
                <w:i/>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 xml:space="preserve">защита жизни и здоровья в условиях пожара - </w:t>
            </w:r>
            <w:r w:rsidRPr="002746D5">
              <w:rPr>
                <w:rFonts w:ascii="Times New Roman" w:hAnsi="Times New Roman"/>
                <w:sz w:val="28"/>
                <w:szCs w:val="28"/>
                <w:highlight w:val="white"/>
              </w:rPr>
              <w:t xml:space="preserve">способы и методы снижения уровня действия опасных факторов пожара за счет выведения объекта защиты из </w:t>
            </w:r>
            <w:r w:rsidRPr="002746D5">
              <w:rPr>
                <w:rFonts w:ascii="Times New Roman" w:hAnsi="Times New Roman"/>
                <w:b/>
                <w:sz w:val="28"/>
                <w:szCs w:val="28"/>
                <w:highlight w:val="white"/>
              </w:rPr>
              <w:t>опасной</w:t>
            </w:r>
            <w:r w:rsidRPr="002746D5">
              <w:rPr>
                <w:rFonts w:ascii="Times New Roman" w:hAnsi="Times New Roman"/>
                <w:sz w:val="28"/>
                <w:szCs w:val="28"/>
                <w:highlight w:val="white"/>
              </w:rPr>
              <w:t xml:space="preserve"> зоны, применения средств пожаротушения и индивидуальной </w:t>
            </w:r>
            <w:r w:rsidRPr="002746D5">
              <w:rPr>
                <w:rFonts w:ascii="Times New Roman" w:hAnsi="Times New Roman"/>
                <w:b/>
                <w:sz w:val="28"/>
                <w:szCs w:val="28"/>
                <w:highlight w:val="white"/>
              </w:rPr>
              <w:t>защиты</w:t>
            </w:r>
            <w:r w:rsidRPr="002746D5">
              <w:rPr>
                <w:rFonts w:ascii="Times New Roman" w:hAnsi="Times New Roman"/>
                <w:sz w:val="28"/>
                <w:szCs w:val="28"/>
                <w:highlight w:val="white"/>
              </w:rPr>
              <w:t xml:space="preserve"> </w:t>
            </w:r>
          </w:p>
          <w:p w14:paraId="0AF27B03"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выбор мер (средств пожаротушения, индивидуальной защиты, правил, моделей поведения) для защиты жизни и здоровья в условиях пожара в общественном месте</w:t>
            </w:r>
          </w:p>
          <w:p w14:paraId="1365C5F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чтобы выбрать меры защиты жизни и здоровья в условиях пожара, необходимо подобрать доступные средства пожаротушения индивидуальной защиты и модель поведения адекватно ситуации пожара</w:t>
            </w:r>
          </w:p>
          <w:p w14:paraId="4269083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Алгоритм </w:t>
            </w:r>
            <w:r w:rsidRPr="002746D5">
              <w:rPr>
                <w:rFonts w:ascii="Times New Roman" w:hAnsi="Times New Roman"/>
                <w:sz w:val="28"/>
                <w:szCs w:val="28"/>
              </w:rPr>
              <w:t>выбора мер защиты жизни и здоровья при пожаре (в своем жилище, в колледже, в торговом центре, на рабочем месте) в разных условиях (задымления, активного огня, затруднений эвакуации)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E3F7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A858541"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1E0A9198"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F0CBB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 xml:space="preserve">3.5 </w:t>
            </w:r>
            <w:r w:rsidRPr="002746D5">
              <w:rPr>
                <w:rFonts w:ascii="Times New Roman" w:hAnsi="Times New Roman"/>
                <w:sz w:val="28"/>
                <w:szCs w:val="28"/>
              </w:rPr>
              <w:t>Как безопасно вести себя в ситуации захвата заложников в общественном месте (ЧС)</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DC3934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2F5F14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036B6AC"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04; ОК 07</w:t>
            </w:r>
          </w:p>
        </w:tc>
      </w:tr>
      <w:tr w:rsidR="0079097D" w:rsidRPr="002746D5" w14:paraId="2A0314B3"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6803509"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F7F525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285C22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076D62B"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461BB986"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33DF224"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A7F242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i/>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 xml:space="preserve">защита жизни и здоровья в ситуации захвата заложников в общественном месте - </w:t>
            </w:r>
            <w:r w:rsidRPr="002746D5">
              <w:rPr>
                <w:rFonts w:ascii="Times New Roman" w:hAnsi="Times New Roman"/>
                <w:sz w:val="28"/>
                <w:szCs w:val="28"/>
                <w:highlight w:val="white"/>
              </w:rPr>
              <w:t xml:space="preserve">способы и методы снижения уровня действия опасных факторов теракта за счет выведения объекта защиты из </w:t>
            </w:r>
            <w:r w:rsidRPr="002746D5">
              <w:rPr>
                <w:rFonts w:ascii="Times New Roman" w:hAnsi="Times New Roman"/>
                <w:b/>
                <w:sz w:val="28"/>
                <w:szCs w:val="28"/>
                <w:highlight w:val="white"/>
              </w:rPr>
              <w:t>опасной</w:t>
            </w:r>
            <w:r w:rsidRPr="002746D5">
              <w:rPr>
                <w:rFonts w:ascii="Times New Roman" w:hAnsi="Times New Roman"/>
                <w:sz w:val="28"/>
                <w:szCs w:val="28"/>
                <w:highlight w:val="white"/>
              </w:rPr>
              <w:t xml:space="preserve"> зоны, применения моделей безопасного поведения, включая способы психологической защиты</w:t>
            </w:r>
          </w:p>
          <w:p w14:paraId="4A99995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8"/>
                <w:szCs w:val="28"/>
              </w:rPr>
            </w:pPr>
            <w:r w:rsidRPr="002746D5">
              <w:rPr>
                <w:rFonts w:ascii="Times New Roman" w:hAnsi="Times New Roman"/>
                <w:i/>
                <w:sz w:val="28"/>
                <w:szCs w:val="28"/>
              </w:rPr>
              <w:t>Предметное действие</w:t>
            </w:r>
            <w:r w:rsidRPr="002746D5">
              <w:rPr>
                <w:rFonts w:ascii="Times New Roman" w:hAnsi="Times New Roman"/>
                <w:sz w:val="28"/>
                <w:szCs w:val="28"/>
              </w:rPr>
              <w:t>: выбор мер (средств индивидуальной защиты, правил, моделей поведения) для защиты жизни и здоровья в ситуации захвата заложников/стрельбы в общественном месте</w:t>
            </w:r>
          </w:p>
          <w:p w14:paraId="019BB36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8"/>
                <w:szCs w:val="28"/>
              </w:rPr>
            </w:pPr>
            <w:r w:rsidRPr="002746D5">
              <w:rPr>
                <w:rFonts w:ascii="Times New Roman" w:hAnsi="Times New Roman"/>
                <w:i/>
                <w:sz w:val="28"/>
                <w:szCs w:val="28"/>
              </w:rPr>
              <w:t>Правило действия</w:t>
            </w:r>
            <w:r w:rsidRPr="002746D5">
              <w:rPr>
                <w:rFonts w:ascii="Times New Roman" w:hAnsi="Times New Roman"/>
                <w:sz w:val="28"/>
                <w:szCs w:val="28"/>
              </w:rPr>
              <w:t xml:space="preserve">: чтобы выбрать меры защиты жизни и здоровья в ситуации захвата заложников в общественном месте, необходимо подобрать </w:t>
            </w:r>
            <w:r w:rsidRPr="002746D5">
              <w:rPr>
                <w:rFonts w:ascii="Times New Roman" w:hAnsi="Times New Roman"/>
                <w:sz w:val="28"/>
                <w:szCs w:val="28"/>
                <w:highlight w:val="white"/>
              </w:rPr>
              <w:t xml:space="preserve">способы и методы снижения уровня действия опасных факторов теракта/стрельбы за счет выведения объекта защиты из </w:t>
            </w:r>
            <w:r w:rsidRPr="002746D5">
              <w:rPr>
                <w:rFonts w:ascii="Times New Roman" w:hAnsi="Times New Roman"/>
                <w:b/>
                <w:sz w:val="28"/>
                <w:szCs w:val="28"/>
                <w:highlight w:val="white"/>
              </w:rPr>
              <w:t>опасной</w:t>
            </w:r>
            <w:r w:rsidRPr="002746D5">
              <w:rPr>
                <w:rFonts w:ascii="Times New Roman" w:hAnsi="Times New Roman"/>
                <w:sz w:val="28"/>
                <w:szCs w:val="28"/>
                <w:highlight w:val="white"/>
              </w:rPr>
              <w:t xml:space="preserve"> зоны, применения моделей безопасного поведения</w:t>
            </w:r>
          </w:p>
          <w:p w14:paraId="4D3D933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8"/>
                <w:szCs w:val="28"/>
              </w:rPr>
            </w:pPr>
            <w:r w:rsidRPr="002746D5">
              <w:rPr>
                <w:rFonts w:ascii="Times New Roman" w:hAnsi="Times New Roman"/>
                <w:i/>
                <w:sz w:val="28"/>
                <w:szCs w:val="28"/>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56BF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84ABC04"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30AEDAAE" w14:textId="77777777" w:rsidTr="008E64A2">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0A91BE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b/>
                <w:sz w:val="28"/>
                <w:szCs w:val="28"/>
              </w:rPr>
              <w:t>Раздел 4</w:t>
            </w:r>
            <w:r w:rsidRPr="002746D5">
              <w:rPr>
                <w:rFonts w:ascii="Times New Roman" w:hAnsi="Times New Roman"/>
                <w:sz w:val="28"/>
                <w:szCs w:val="28"/>
              </w:rPr>
              <w:t xml:space="preserve"> Основы военной службы</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29F442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307707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F71E085"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 xml:space="preserve">ОК 01; ОК 02; ОК 03; </w:t>
            </w:r>
          </w:p>
          <w:p w14:paraId="6EBF01A4"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04; ОК 06; ОК 08</w:t>
            </w:r>
          </w:p>
        </w:tc>
      </w:tr>
      <w:tr w:rsidR="0079097D" w:rsidRPr="002746D5" w14:paraId="6A3CA4C2"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08007B"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4.1.</w:t>
            </w:r>
            <w:r w:rsidRPr="002746D5">
              <w:rPr>
                <w:rFonts w:ascii="Times New Roman" w:hAnsi="Times New Roman"/>
                <w:sz w:val="28"/>
                <w:szCs w:val="28"/>
              </w:rPr>
              <w:t xml:space="preserve"> История создания Вооруженных Сил России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1073C2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D9BC3B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BAF2C20"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06; ОК 08</w:t>
            </w:r>
          </w:p>
        </w:tc>
      </w:tr>
      <w:tr w:rsidR="0079097D" w:rsidRPr="002746D5" w14:paraId="2586540F"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3899E37"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187617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1B423D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6D00615"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22C6C370"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D539ABE"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B6435F3"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 Вооруженных Сил России, обеспечении безопасности нашей страны. Предназначение Вооруженных Сил РФ. Реформирование Армии и Флота.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69DB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78C773A"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326FA6A5"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44719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 xml:space="preserve">4.2 </w:t>
            </w:r>
            <w:r w:rsidRPr="002746D5">
              <w:rPr>
                <w:rFonts w:ascii="Times New Roman" w:hAnsi="Times New Roman"/>
                <w:sz w:val="28"/>
                <w:szCs w:val="28"/>
              </w:rPr>
              <w:t>Основные понятия о воинской обязанности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2C64F6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p>
          <w:p w14:paraId="6CE1CA7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D20DDB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0E7A9F3"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03; ОК 06; ОК 08</w:t>
            </w:r>
          </w:p>
        </w:tc>
      </w:tr>
      <w:tr w:rsidR="0079097D" w:rsidRPr="002746D5" w14:paraId="4C4DB4FB"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058D9D8"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BA9D50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D5EA27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28CBD79"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6B33C9A7"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C24DBD8"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D12E56F" w14:textId="77777777" w:rsidR="008E64A2" w:rsidRPr="002746D5" w:rsidRDefault="008E64A2" w:rsidP="00EF3D29">
            <w:pPr>
              <w:spacing w:after="0"/>
              <w:ind w:left="57" w:right="57"/>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 воинском учете, обязательной подготовке к военной службе, призыве на военную службу, прохождении военной службы по призыву, пребывании в запасе, призыве на военные сборы и прохождение военных сборов в период пребывания в запасе, а также воинская обязанность в период военного времени, военного положения и в период мобилизации.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87F6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03BA4F2"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1FA8F01D"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CC018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 xml:space="preserve">4.3 </w:t>
            </w:r>
            <w:r w:rsidRPr="002746D5">
              <w:rPr>
                <w:rFonts w:ascii="Times New Roman" w:hAnsi="Times New Roman"/>
                <w:sz w:val="28"/>
                <w:szCs w:val="28"/>
              </w:rPr>
              <w:t>Основные понятия о психологической совместимости членов воинского коллектива (экипажа, боевого расчета). Тренинг бесконфликтного общения и саморегуляции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9638D9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B3C4CE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35FDCDD"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04; ОК 06; ОК 08</w:t>
            </w:r>
          </w:p>
        </w:tc>
      </w:tr>
      <w:tr w:rsidR="0079097D" w:rsidRPr="002746D5" w14:paraId="21E877BD"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F105C9B"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1BD788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CC4D0A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58607DD"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333789BE"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E4647F4"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943419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 психологических основах взаимодействия военнослужащих в коллективе, совместной жизнедеятельности военнослужащих. Понятие конфликта и его влияние на уровень боеспособности и боеготовности отделения, экипажа, расчета. Понятие о способах бесконфликтного общения в условиях военной службы.</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2C7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06C3B9B"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03FA14C1"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AC0F1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4.4</w:t>
            </w:r>
            <w:r w:rsidRPr="002746D5">
              <w:rPr>
                <w:rFonts w:ascii="Times New Roman" w:hAnsi="Times New Roman"/>
                <w:sz w:val="28"/>
                <w:szCs w:val="28"/>
              </w:rPr>
              <w:t xml:space="preserve"> Как стать офицером РА. Основные виды военных образовательных учреждений профессионального образования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7CBFA1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7460D43"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5779311"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 xml:space="preserve">ОК 1; ОК 2; </w:t>
            </w:r>
          </w:p>
          <w:p w14:paraId="2751B0D8"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06; ОК 08</w:t>
            </w:r>
          </w:p>
        </w:tc>
      </w:tr>
      <w:tr w:rsidR="0079097D" w:rsidRPr="002746D5" w14:paraId="65FD138F"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BFAF220"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527907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9DCF83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D2B6CE2"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630F11A2" w14:textId="77777777" w:rsidTr="008E64A2">
        <w:trPr>
          <w:trHeight w:val="1238"/>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8E43FA6"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76A8FF5" w14:textId="77777777" w:rsidR="008E64A2" w:rsidRPr="002746D5" w:rsidRDefault="008E64A2" w:rsidP="00EF3D29">
            <w:pPr>
              <w:spacing w:after="0"/>
              <w:ind w:left="57" w:right="57"/>
              <w:rPr>
                <w:rFonts w:ascii="Times New Roman" w:hAnsi="Times New Roman"/>
                <w:sz w:val="28"/>
                <w:szCs w:val="28"/>
              </w:rPr>
            </w:pPr>
            <w:r w:rsidRPr="002746D5">
              <w:rPr>
                <w:rFonts w:ascii="Times New Roman" w:hAnsi="Times New Roman"/>
                <w:i/>
                <w:sz w:val="28"/>
                <w:szCs w:val="28"/>
              </w:rPr>
              <w:t xml:space="preserve">Понятие </w:t>
            </w:r>
            <w:r w:rsidRPr="002746D5">
              <w:rPr>
                <w:rFonts w:ascii="Times New Roman" w:hAnsi="Times New Roman"/>
                <w:sz w:val="28"/>
                <w:szCs w:val="28"/>
              </w:rPr>
              <w:t xml:space="preserve">об офицерском составе, </w:t>
            </w:r>
            <w:r w:rsidRPr="002746D5">
              <w:rPr>
                <w:rFonts w:ascii="Times New Roman" w:hAnsi="Times New Roman"/>
                <w:sz w:val="28"/>
                <w:szCs w:val="28"/>
                <w:highlight w:val="white"/>
              </w:rPr>
              <w:t>порядке поступления и обучения в военных образовательных учреждениях, требованиях, предъявляемых к подготовке офицеров. Кодексе чести Российского офицера, требованиях общества, предъявляемых к офицеру.</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17CE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5C0732B"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09ADD448"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246BF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4.5</w:t>
            </w:r>
            <w:r w:rsidRPr="002746D5">
              <w:rPr>
                <w:rFonts w:ascii="Times New Roman" w:hAnsi="Times New Roman"/>
                <w:sz w:val="28"/>
                <w:szCs w:val="28"/>
              </w:rPr>
              <w:t xml:space="preserve"> Строевая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44E9CB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6DF55A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0E699F9"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04; ОК 06; ОК 08</w:t>
            </w:r>
          </w:p>
        </w:tc>
      </w:tr>
      <w:tr w:rsidR="0079097D" w:rsidRPr="002746D5" w14:paraId="5B79760F"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CB57411"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832ACE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B2110F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E937EEF"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55D4EBA6"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DB2F21E"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4FF4C7B" w14:textId="77777777" w:rsidR="008E64A2" w:rsidRPr="002746D5" w:rsidRDefault="008E64A2" w:rsidP="00EF3D29">
            <w:pPr>
              <w:spacing w:after="0"/>
              <w:ind w:left="57" w:right="57"/>
              <w:rPr>
                <w:rFonts w:ascii="Times New Roman" w:hAnsi="Times New Roman"/>
                <w:sz w:val="28"/>
                <w:szCs w:val="28"/>
              </w:rPr>
            </w:pPr>
            <w:r w:rsidRPr="002746D5">
              <w:rPr>
                <w:rFonts w:ascii="Times New Roman" w:hAnsi="Times New Roman"/>
                <w:i/>
                <w:sz w:val="28"/>
                <w:szCs w:val="28"/>
                <w:highlight w:val="white"/>
              </w:rPr>
              <w:t>Понятия</w:t>
            </w:r>
            <w:r w:rsidRPr="002746D5">
              <w:rPr>
                <w:rFonts w:ascii="Times New Roman" w:hAnsi="Times New Roman"/>
                <w:sz w:val="28"/>
                <w:szCs w:val="28"/>
                <w:highlight w:val="white"/>
              </w:rPr>
              <w:t xml:space="preserve"> об одиночной строевой подготовке и слаживания подразделений. </w:t>
            </w:r>
            <w:r w:rsidRPr="002746D5">
              <w:rPr>
                <w:rFonts w:ascii="Times New Roman" w:hAnsi="Times New Roman"/>
                <w:i/>
                <w:sz w:val="28"/>
                <w:szCs w:val="28"/>
                <w:highlight w:val="white"/>
              </w:rPr>
              <w:t>Правила и алгоритмы предметных действий</w:t>
            </w:r>
            <w:r w:rsidRPr="002746D5">
              <w:rPr>
                <w:rFonts w:ascii="Times New Roman" w:hAnsi="Times New Roman"/>
                <w:sz w:val="28"/>
                <w:szCs w:val="28"/>
                <w:highlight w:val="white"/>
              </w:rPr>
              <w:t>: Строевой стойки. Выполнение команд «Становись, Равняйсь</w:t>
            </w:r>
            <w:proofErr w:type="gramStart"/>
            <w:r w:rsidRPr="002746D5">
              <w:rPr>
                <w:rFonts w:ascii="Times New Roman" w:hAnsi="Times New Roman"/>
                <w:sz w:val="28"/>
                <w:szCs w:val="28"/>
                <w:highlight w:val="white"/>
              </w:rPr>
              <w:t>, Смирно</w:t>
            </w:r>
            <w:proofErr w:type="gramEnd"/>
            <w:r w:rsidRPr="002746D5">
              <w:rPr>
                <w:rFonts w:ascii="Times New Roman" w:hAnsi="Times New Roman"/>
                <w:sz w:val="28"/>
                <w:szCs w:val="28"/>
                <w:highlight w:val="white"/>
              </w:rPr>
              <w:t xml:space="preserve">, Вольно, Заправиться". Повороты на месте. Перестроение из </w:t>
            </w:r>
            <w:proofErr w:type="spellStart"/>
            <w:r w:rsidRPr="002746D5">
              <w:rPr>
                <w:rFonts w:ascii="Times New Roman" w:hAnsi="Times New Roman"/>
                <w:sz w:val="28"/>
                <w:szCs w:val="28"/>
                <w:highlight w:val="white"/>
              </w:rPr>
              <w:t>одношереножного</w:t>
            </w:r>
            <w:proofErr w:type="spellEnd"/>
            <w:r w:rsidRPr="002746D5">
              <w:rPr>
                <w:rFonts w:ascii="Times New Roman" w:hAnsi="Times New Roman"/>
                <w:sz w:val="28"/>
                <w:szCs w:val="28"/>
                <w:highlight w:val="white"/>
              </w:rPr>
              <w:t xml:space="preserve"> строя в </w:t>
            </w:r>
            <w:proofErr w:type="spellStart"/>
            <w:r w:rsidRPr="002746D5">
              <w:rPr>
                <w:rFonts w:ascii="Times New Roman" w:hAnsi="Times New Roman"/>
                <w:sz w:val="28"/>
                <w:szCs w:val="28"/>
                <w:highlight w:val="white"/>
              </w:rPr>
              <w:t>двухшереножный</w:t>
            </w:r>
            <w:proofErr w:type="spellEnd"/>
            <w:r w:rsidRPr="002746D5">
              <w:rPr>
                <w:rFonts w:ascii="Times New Roman" w:hAnsi="Times New Roman"/>
                <w:sz w:val="28"/>
                <w:szCs w:val="28"/>
                <w:highlight w:val="white"/>
              </w:rPr>
              <w:t xml:space="preserve"> строй и обратно. Движение строевым шагом. Повороты в движении. Прохождение в составе подразделения торжественным маршем и в составе подразделения с песней. Приветствие в движении.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5CD8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24A420E"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18C4F4AA"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6133F7"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Тема </w:t>
            </w:r>
            <w:r w:rsidRPr="002746D5">
              <w:rPr>
                <w:rFonts w:ascii="Times New Roman" w:hAnsi="Times New Roman"/>
                <w:b/>
                <w:sz w:val="28"/>
                <w:szCs w:val="28"/>
              </w:rPr>
              <w:t>4.6</w:t>
            </w:r>
            <w:r w:rsidRPr="002746D5">
              <w:rPr>
                <w:rFonts w:ascii="Times New Roman" w:hAnsi="Times New Roman"/>
                <w:sz w:val="28"/>
                <w:szCs w:val="28"/>
              </w:rPr>
              <w:t xml:space="preserve"> Огневая подготовка. Порядок неполной сборки и разборки ММГ АК-74</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01383D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7B4B0C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9EEC9EA"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04; ОК 06; ОК 08</w:t>
            </w:r>
          </w:p>
        </w:tc>
      </w:tr>
      <w:tr w:rsidR="0079097D" w:rsidRPr="002746D5" w14:paraId="345171CC"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6EAD92D" w14:textId="77777777" w:rsidR="008E64A2" w:rsidRPr="002746D5" w:rsidRDefault="008E64A2" w:rsidP="00EF3D29">
            <w:pPr>
              <w:spacing w:after="0"/>
              <w:ind w:left="57" w:right="57"/>
              <w:jc w:val="both"/>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A9A6EC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197F96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E476745"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2DED910F"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3876DA3"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D85C77A" w14:textId="77777777" w:rsidR="008E64A2" w:rsidRPr="002746D5" w:rsidRDefault="008E64A2" w:rsidP="00EF3D29">
            <w:pPr>
              <w:spacing w:after="0"/>
              <w:ind w:left="57" w:right="57"/>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w:t>
            </w:r>
          </w:p>
          <w:p w14:paraId="4042752D" w14:textId="77777777" w:rsidR="008E64A2" w:rsidRPr="002746D5" w:rsidRDefault="008E64A2" w:rsidP="00EF3D29">
            <w:pPr>
              <w:spacing w:after="0"/>
              <w:ind w:left="57" w:right="57"/>
              <w:rPr>
                <w:rFonts w:ascii="Times New Roman" w:hAnsi="Times New Roman"/>
                <w:sz w:val="28"/>
                <w:szCs w:val="28"/>
              </w:rPr>
            </w:pPr>
            <w:r w:rsidRPr="002746D5">
              <w:rPr>
                <w:rFonts w:ascii="Times New Roman" w:hAnsi="Times New Roman"/>
                <w:i/>
                <w:sz w:val="28"/>
                <w:szCs w:val="28"/>
              </w:rPr>
              <w:t xml:space="preserve">Правило и алгоритмы </w:t>
            </w:r>
            <w:r w:rsidRPr="002746D5">
              <w:rPr>
                <w:rFonts w:ascii="Times New Roman" w:hAnsi="Times New Roman"/>
                <w:i/>
                <w:sz w:val="28"/>
                <w:szCs w:val="28"/>
                <w:highlight w:val="white"/>
              </w:rPr>
              <w:t>предметных действий</w:t>
            </w:r>
            <w:r w:rsidRPr="002746D5">
              <w:rPr>
                <w:rFonts w:ascii="Times New Roman" w:hAnsi="Times New Roman"/>
                <w:sz w:val="28"/>
                <w:szCs w:val="28"/>
              </w:rPr>
              <w:t>: неполной разборки, сборки автомата</w:t>
            </w:r>
          </w:p>
          <w:p w14:paraId="509621E1" w14:textId="77777777" w:rsidR="008E64A2" w:rsidRPr="002746D5" w:rsidRDefault="008E64A2" w:rsidP="00EF3D29">
            <w:pPr>
              <w:spacing w:after="0"/>
              <w:ind w:left="57" w:right="57"/>
              <w:rPr>
                <w:rFonts w:ascii="Times New Roman" w:hAnsi="Times New Roman"/>
                <w:sz w:val="28"/>
                <w:szCs w:val="28"/>
              </w:rPr>
            </w:pPr>
            <w:r w:rsidRPr="002746D5">
              <w:rPr>
                <w:rFonts w:ascii="Times New Roman" w:hAnsi="Times New Roman"/>
                <w:i/>
                <w:sz w:val="28"/>
                <w:szCs w:val="28"/>
              </w:rPr>
              <w:t>Правила и приемы</w:t>
            </w:r>
            <w:r w:rsidRPr="002746D5">
              <w:rPr>
                <w:rFonts w:ascii="Times New Roman" w:hAnsi="Times New Roman"/>
                <w:sz w:val="28"/>
                <w:szCs w:val="28"/>
              </w:rPr>
              <w:t xml:space="preserve"> стрельбы, способов поиска целей и управления огнем, действиях по командам руководителя стрельб</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E891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EFEBEE1"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0F05C844" w14:textId="77777777" w:rsidTr="008E64A2">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0DE2C5B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b/>
                <w:sz w:val="28"/>
                <w:szCs w:val="28"/>
              </w:rPr>
              <w:t>Раздел 5</w:t>
            </w:r>
            <w:r w:rsidRPr="002746D5">
              <w:rPr>
                <w:rFonts w:ascii="Times New Roman" w:hAnsi="Times New Roman"/>
                <w:sz w:val="28"/>
                <w:szCs w:val="28"/>
              </w:rPr>
              <w:t xml:space="preserve"> Основы медицинских знаний</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FC6D79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A498FDA"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320696D"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 xml:space="preserve">ОК 02; ОК 04; ОК 07; </w:t>
            </w:r>
          </w:p>
          <w:p w14:paraId="5D793C29" w14:textId="77777777" w:rsidR="008E64A2" w:rsidRPr="002746D5" w:rsidRDefault="008E64A2" w:rsidP="00EF3D29">
            <w:pPr>
              <w:widowControl w:val="0"/>
              <w:spacing w:after="0"/>
              <w:ind w:left="57" w:right="57"/>
              <w:jc w:val="center"/>
              <w:rPr>
                <w:rFonts w:ascii="Times New Roman" w:hAnsi="Times New Roman"/>
                <w:i/>
                <w:sz w:val="28"/>
                <w:szCs w:val="28"/>
              </w:rPr>
            </w:pPr>
            <w:r w:rsidRPr="002746D5">
              <w:rPr>
                <w:rFonts w:ascii="Times New Roman" w:hAnsi="Times New Roman"/>
                <w:sz w:val="28"/>
                <w:szCs w:val="28"/>
              </w:rPr>
              <w:t>ОК 08</w:t>
            </w:r>
          </w:p>
        </w:tc>
      </w:tr>
      <w:tr w:rsidR="0079097D" w:rsidRPr="002746D5" w14:paraId="39341524"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E0843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b/>
                <w:sz w:val="28"/>
                <w:szCs w:val="28"/>
              </w:rPr>
              <w:t>Тема 5.1.</w:t>
            </w:r>
            <w:r w:rsidRPr="002746D5">
              <w:rPr>
                <w:rFonts w:ascii="Times New Roman" w:hAnsi="Times New Roman"/>
                <w:sz w:val="28"/>
                <w:szCs w:val="28"/>
              </w:rPr>
              <w:t xml:space="preserve"> Помощь </w:t>
            </w:r>
            <w:proofErr w:type="gramStart"/>
            <w:r w:rsidRPr="002746D5">
              <w:rPr>
                <w:rFonts w:ascii="Times New Roman" w:hAnsi="Times New Roman"/>
                <w:sz w:val="28"/>
                <w:szCs w:val="28"/>
              </w:rPr>
              <w:t>при состояниях</w:t>
            </w:r>
            <w:proofErr w:type="gramEnd"/>
            <w:r w:rsidRPr="002746D5">
              <w:rPr>
                <w:rFonts w:ascii="Times New Roman" w:hAnsi="Times New Roman"/>
                <w:sz w:val="28"/>
                <w:szCs w:val="28"/>
              </w:rPr>
              <w:t xml:space="preserve"> вызванных нарушением сознания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F3DE01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3CABA9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364B302"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 ОК 7</w:t>
            </w:r>
          </w:p>
        </w:tc>
      </w:tr>
      <w:tr w:rsidR="0079097D" w:rsidRPr="002746D5" w14:paraId="3B756CBE"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E1BCF83" w14:textId="77777777" w:rsidR="008E64A2" w:rsidRPr="002746D5" w:rsidRDefault="008E64A2" w:rsidP="00EF3D29">
            <w:pPr>
              <w:spacing w:after="0"/>
              <w:ind w:left="57" w:right="57"/>
              <w:jc w:val="both"/>
              <w:rPr>
                <w:rFonts w:ascii="Times New Roman" w:hAnsi="Times New Roman"/>
                <w:b/>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BF4885E"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F20455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41096C8"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13390EE2"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2D9990E"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0D1745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об эпилепсии, инсульте, обмороке, инфаркте, диабете, токсикологическом опьянении. </w:t>
            </w:r>
          </w:p>
          <w:p w14:paraId="4E6A228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Правила и алгоритмы</w:t>
            </w:r>
            <w:r w:rsidRPr="002746D5">
              <w:rPr>
                <w:rFonts w:ascii="Times New Roman" w:hAnsi="Times New Roman"/>
                <w:sz w:val="28"/>
                <w:szCs w:val="28"/>
              </w:rPr>
              <w:t xml:space="preserve"> поведения и оказания первой помощи при этих состояниях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B497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3FF464F"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4BF9F351"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FCA0D6"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b/>
                <w:sz w:val="28"/>
                <w:szCs w:val="28"/>
              </w:rPr>
              <w:t xml:space="preserve">Тема 5.2. </w:t>
            </w:r>
            <w:r w:rsidRPr="002746D5">
              <w:rPr>
                <w:rFonts w:ascii="Times New Roman" w:hAnsi="Times New Roman"/>
                <w:sz w:val="28"/>
                <w:szCs w:val="28"/>
              </w:rPr>
              <w:t>Первая помощь при неотложных состояниях: закон и порядок оказания. Алгоритм помощи пострадавшим при ДТП и ЧС</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CB2F615"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89729E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A2FEF3D" w14:textId="77777777" w:rsidR="008E64A2" w:rsidRPr="002746D5" w:rsidRDefault="008E64A2" w:rsidP="00EF3D29">
            <w:pPr>
              <w:widowControl w:val="0"/>
              <w:spacing w:after="0"/>
              <w:ind w:left="57" w:right="57"/>
              <w:jc w:val="center"/>
              <w:rPr>
                <w:rFonts w:ascii="Times New Roman" w:hAnsi="Times New Roman"/>
                <w:i/>
                <w:sz w:val="28"/>
                <w:szCs w:val="28"/>
              </w:rPr>
            </w:pPr>
            <w:r w:rsidRPr="002746D5">
              <w:rPr>
                <w:rFonts w:ascii="Times New Roman" w:hAnsi="Times New Roman"/>
                <w:sz w:val="28"/>
                <w:szCs w:val="28"/>
              </w:rPr>
              <w:t>ОК 02; ОК 04; ОК 07</w:t>
            </w:r>
          </w:p>
        </w:tc>
      </w:tr>
      <w:tr w:rsidR="0079097D" w:rsidRPr="002746D5" w14:paraId="3E122528"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EF84371" w14:textId="77777777" w:rsidR="008E64A2" w:rsidRPr="002746D5" w:rsidRDefault="008E64A2" w:rsidP="00EF3D29">
            <w:pPr>
              <w:spacing w:after="0"/>
              <w:ind w:left="57" w:right="57"/>
              <w:jc w:val="both"/>
              <w:rPr>
                <w:rFonts w:ascii="Times New Roman" w:hAnsi="Times New Roman"/>
                <w:b/>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54017CD"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6DDCD7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6203EB3"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739301EB"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92837FC"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6F8B12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 неотложных состояниях в УК РФ Статья 124, Статья 125, </w:t>
            </w:r>
            <w:r w:rsidRPr="002746D5">
              <w:rPr>
                <w:rFonts w:ascii="Times New Roman" w:hAnsi="Times New Roman"/>
                <w:i/>
                <w:sz w:val="28"/>
                <w:szCs w:val="28"/>
              </w:rPr>
              <w:t>Правила</w:t>
            </w:r>
            <w:r w:rsidRPr="002746D5">
              <w:rPr>
                <w:rFonts w:ascii="Times New Roman" w:hAnsi="Times New Roman"/>
                <w:sz w:val="28"/>
                <w:szCs w:val="28"/>
              </w:rPr>
              <w:t xml:space="preserve"> проведения диагностики и помощи в неотложных состояниях </w:t>
            </w:r>
          </w:p>
          <w:p w14:paraId="3DB254D5"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Алгоритм</w:t>
            </w:r>
            <w:r w:rsidRPr="002746D5">
              <w:rPr>
                <w:rFonts w:ascii="Times New Roman" w:hAnsi="Times New Roman"/>
                <w:sz w:val="28"/>
                <w:szCs w:val="28"/>
              </w:rPr>
              <w:t xml:space="preserve"> Оказание первой помощи при остановке сердца, искусственная вентиляция легких</w:t>
            </w:r>
          </w:p>
          <w:p w14:paraId="7D6D337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 об</w:t>
            </w:r>
            <w:r w:rsidRPr="002746D5">
              <w:rPr>
                <w:rFonts w:ascii="Times New Roman" w:hAnsi="Times New Roman"/>
                <w:sz w:val="28"/>
                <w:szCs w:val="28"/>
              </w:rPr>
              <w:t xml:space="preserve"> ДТП и ЧС на транспорте. </w:t>
            </w:r>
          </w:p>
          <w:p w14:paraId="615D2085"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Правила</w:t>
            </w:r>
            <w:r w:rsidRPr="002746D5">
              <w:rPr>
                <w:rFonts w:ascii="Times New Roman" w:hAnsi="Times New Roman"/>
                <w:sz w:val="28"/>
                <w:szCs w:val="28"/>
              </w:rPr>
              <w:t xml:space="preserve"> помощи при травмах рук, ног, головы, при переломах, вывихах, ушибах и т.д. </w:t>
            </w:r>
          </w:p>
          <w:p w14:paraId="4CB56D8D"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Алгоритмы</w:t>
            </w:r>
            <w:r w:rsidRPr="002746D5">
              <w:rPr>
                <w:rFonts w:ascii="Times New Roman" w:hAnsi="Times New Roman"/>
                <w:sz w:val="28"/>
                <w:szCs w:val="28"/>
              </w:rPr>
              <w:t xml:space="preserve"> оказание первой помощи при травмах, ранениях, переломах.</w:t>
            </w:r>
          </w:p>
          <w:p w14:paraId="67388EE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Отработка моделей поведения при ЧС на транспорте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A46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58612FB"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74AC12D7" w14:textId="77777777" w:rsidTr="008E64A2">
        <w:trPr>
          <w:trHeight w:val="41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BD934C"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b/>
                <w:sz w:val="28"/>
                <w:szCs w:val="28"/>
              </w:rPr>
              <w:t xml:space="preserve">Тема 5.3. </w:t>
            </w:r>
            <w:r w:rsidRPr="002746D5">
              <w:rPr>
                <w:rFonts w:ascii="Times New Roman" w:hAnsi="Times New Roman"/>
                <w:sz w:val="28"/>
                <w:szCs w:val="28"/>
              </w:rPr>
              <w:t>Алгоритм помощи при кровотечениях и ранениях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8C8BF6D"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86472E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0987ACF"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04; ОК 07</w:t>
            </w:r>
          </w:p>
        </w:tc>
      </w:tr>
      <w:tr w:rsidR="0079097D" w:rsidRPr="002746D5" w14:paraId="39CDEF65" w14:textId="77777777" w:rsidTr="008E64A2">
        <w:trPr>
          <w:trHeight w:val="41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85BB26E" w14:textId="77777777" w:rsidR="008E64A2" w:rsidRPr="002746D5" w:rsidRDefault="008E64A2" w:rsidP="00EF3D29">
            <w:pPr>
              <w:spacing w:after="0"/>
              <w:ind w:left="57" w:right="57"/>
              <w:jc w:val="both"/>
              <w:rPr>
                <w:rFonts w:ascii="Times New Roman" w:hAnsi="Times New Roman"/>
                <w:b/>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0D8C967"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7B34B0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4527136"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31904268"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C65DA2C"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A6F93B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 видах кровотечений, средствах обеззараживания и дезинфекции.</w:t>
            </w:r>
          </w:p>
          <w:p w14:paraId="0582A322"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Правило</w:t>
            </w:r>
            <w:r w:rsidRPr="002746D5">
              <w:rPr>
                <w:rFonts w:ascii="Times New Roman" w:hAnsi="Times New Roman"/>
                <w:sz w:val="28"/>
                <w:szCs w:val="28"/>
              </w:rPr>
              <w:t xml:space="preserve"> остановки кровотечений способом наложение жгута и закрутки.  </w:t>
            </w:r>
          </w:p>
          <w:p w14:paraId="7FB9060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Алгоритмы</w:t>
            </w:r>
            <w:r w:rsidRPr="002746D5">
              <w:rPr>
                <w:rFonts w:ascii="Times New Roman" w:hAnsi="Times New Roman"/>
                <w:sz w:val="28"/>
                <w:szCs w:val="28"/>
              </w:rPr>
              <w:t xml:space="preserve"> оказания первой помощи при кровотечениях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EB2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B2E12B2"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6532DF7D"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tcPr>
          <w:p w14:paraId="0650607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b/>
                <w:sz w:val="28"/>
                <w:szCs w:val="28"/>
              </w:rPr>
              <w:t xml:space="preserve">Тема 5.4. </w:t>
            </w:r>
            <w:r w:rsidRPr="002746D5">
              <w:rPr>
                <w:rFonts w:ascii="Times New Roman" w:hAnsi="Times New Roman"/>
                <w:sz w:val="28"/>
                <w:szCs w:val="28"/>
              </w:rPr>
              <w:t>Оказание помощи подручными средствами в природных условиях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4921A3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404670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7F24AF8" w14:textId="77777777" w:rsidR="008E64A2" w:rsidRPr="002746D5" w:rsidRDefault="008E64A2" w:rsidP="00EF3D29">
            <w:pPr>
              <w:widowControl w:val="0"/>
              <w:spacing w:after="0"/>
              <w:ind w:right="57"/>
              <w:jc w:val="center"/>
              <w:rPr>
                <w:rFonts w:ascii="Times New Roman" w:hAnsi="Times New Roman"/>
                <w:sz w:val="28"/>
                <w:szCs w:val="28"/>
              </w:rPr>
            </w:pPr>
            <w:r w:rsidRPr="002746D5">
              <w:rPr>
                <w:rFonts w:ascii="Times New Roman" w:hAnsi="Times New Roman"/>
                <w:sz w:val="28"/>
                <w:szCs w:val="28"/>
              </w:rPr>
              <w:t>ОК 04; ОК 07</w:t>
            </w:r>
          </w:p>
        </w:tc>
      </w:tr>
      <w:tr w:rsidR="0079097D" w:rsidRPr="002746D5" w14:paraId="01B44735"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tcPr>
          <w:p w14:paraId="6BB49E9E" w14:textId="77777777" w:rsidR="008E64A2" w:rsidRPr="002746D5" w:rsidRDefault="008E64A2" w:rsidP="00EF3D29">
            <w:pPr>
              <w:spacing w:after="0"/>
              <w:ind w:left="57" w:right="57"/>
              <w:jc w:val="both"/>
              <w:rPr>
                <w:rFonts w:ascii="Times New Roman" w:hAnsi="Times New Roman"/>
                <w:b/>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B35F5E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0287FE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CBFB5F5" w14:textId="77777777" w:rsidR="008E64A2" w:rsidRPr="002746D5" w:rsidRDefault="008E64A2" w:rsidP="00EF3D29">
            <w:pPr>
              <w:widowControl w:val="0"/>
              <w:spacing w:after="0"/>
              <w:ind w:right="57"/>
              <w:jc w:val="center"/>
              <w:rPr>
                <w:rFonts w:ascii="Times New Roman" w:hAnsi="Times New Roman"/>
                <w:sz w:val="28"/>
                <w:szCs w:val="28"/>
              </w:rPr>
            </w:pPr>
          </w:p>
        </w:tc>
      </w:tr>
      <w:tr w:rsidR="0079097D" w:rsidRPr="002746D5" w14:paraId="0578451A"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tcPr>
          <w:p w14:paraId="7C1C6F80"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9EE8AFE"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Понятие</w:t>
            </w:r>
            <w:r w:rsidRPr="002746D5">
              <w:rPr>
                <w:rFonts w:ascii="Times New Roman" w:hAnsi="Times New Roman"/>
                <w:sz w:val="28"/>
                <w:szCs w:val="28"/>
              </w:rPr>
              <w:t xml:space="preserve"> об экстремальных ситуациях в природных условиях. </w:t>
            </w:r>
          </w:p>
          <w:p w14:paraId="7F572F07"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i/>
                <w:sz w:val="28"/>
                <w:szCs w:val="28"/>
              </w:rPr>
              <w:t xml:space="preserve">Способы </w:t>
            </w:r>
            <w:r w:rsidRPr="002746D5">
              <w:rPr>
                <w:rFonts w:ascii="Times New Roman" w:hAnsi="Times New Roman"/>
                <w:sz w:val="28"/>
                <w:szCs w:val="28"/>
              </w:rPr>
              <w:t xml:space="preserve">и особенности фиксации конечностей. </w:t>
            </w:r>
          </w:p>
          <w:p w14:paraId="4EB409F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Способы транспортировки пострадавших. </w:t>
            </w:r>
          </w:p>
          <w:p w14:paraId="6BEE39B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Способы согревания на открытой местности, </w:t>
            </w:r>
          </w:p>
          <w:p w14:paraId="2D281EA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Вынужденное автономное существование.</w:t>
            </w:r>
          </w:p>
          <w:p w14:paraId="772CE779"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Правило добычи: воды, пищи, огня. Временное жилище.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020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48E62FD"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3FBAA369" w14:textId="77777777" w:rsidTr="008E64A2">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FFAAF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b/>
                <w:sz w:val="28"/>
                <w:szCs w:val="28"/>
              </w:rPr>
              <w:t xml:space="preserve">Тема 5.5. </w:t>
            </w:r>
            <w:r w:rsidRPr="002746D5">
              <w:rPr>
                <w:rFonts w:ascii="Times New Roman" w:hAnsi="Times New Roman"/>
                <w:sz w:val="28"/>
                <w:szCs w:val="28"/>
              </w:rPr>
              <w:t>Помощь при воздействии температур на организм человека. Способы самоспасения.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84ED29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2F1FDA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89C5020"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r w:rsidRPr="002746D5">
              <w:rPr>
                <w:rFonts w:ascii="Times New Roman" w:hAnsi="Times New Roman"/>
                <w:sz w:val="28"/>
                <w:szCs w:val="28"/>
              </w:rPr>
              <w:t>ОК 04; ОК 07; ОК 08</w:t>
            </w:r>
          </w:p>
        </w:tc>
      </w:tr>
      <w:tr w:rsidR="0079097D" w:rsidRPr="002746D5" w14:paraId="413F0BE5"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61BBE12" w14:textId="77777777" w:rsidR="008E64A2" w:rsidRPr="002746D5" w:rsidRDefault="008E64A2" w:rsidP="00EF3D29">
            <w:pPr>
              <w:spacing w:after="0"/>
              <w:ind w:left="57" w:right="57"/>
              <w:jc w:val="both"/>
              <w:rPr>
                <w:rFonts w:ascii="Times New Roman" w:hAnsi="Times New Roman"/>
                <w:b/>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157AAF5"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B463A9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041A40C" w14:textId="77777777" w:rsidR="008E64A2" w:rsidRPr="002746D5" w:rsidRDefault="008E64A2" w:rsidP="00EF3D29">
            <w:pPr>
              <w:widowControl w:val="0"/>
              <w:spacing w:after="0"/>
              <w:ind w:left="57" w:right="57"/>
              <w:jc w:val="center"/>
              <w:rPr>
                <w:rFonts w:ascii="Times New Roman" w:hAnsi="Times New Roman"/>
                <w:sz w:val="28"/>
                <w:szCs w:val="28"/>
              </w:rPr>
            </w:pPr>
          </w:p>
        </w:tc>
      </w:tr>
      <w:tr w:rsidR="0079097D" w:rsidRPr="002746D5" w14:paraId="4E5C9E55" w14:textId="77777777" w:rsidTr="008E64A2">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AB81820"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382457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 xml:space="preserve">Понятие об ожогах и их видах (термические, химические, кислотные, щелочные). </w:t>
            </w:r>
          </w:p>
          <w:p w14:paraId="67B0994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Правило алгоритм помощи при ожогах различных видов.</w:t>
            </w:r>
          </w:p>
          <w:p w14:paraId="7CF56D7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Способы самоспасения. Первая помощь пострадавшем на производстве. Алгоритм поведения при ЧС.</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485C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r w:rsidRPr="002746D5">
              <w:rPr>
                <w:rFonts w:ascii="Times New Roman" w:hAnsi="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73D1BB5"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0B0CF9E3" w14:textId="77777777" w:rsidTr="008E64A2">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3309D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b/>
                <w:sz w:val="28"/>
                <w:szCs w:val="28"/>
                <w:highlight w:val="yellow"/>
              </w:rPr>
            </w:pPr>
            <w:r w:rsidRPr="002746D5">
              <w:rPr>
                <w:rFonts w:ascii="Times New Roman" w:hAnsi="Times New Roman"/>
                <w:b/>
                <w:sz w:val="28"/>
                <w:szCs w:val="28"/>
              </w:rPr>
              <w:t>*Профессионально ориентированное содержание (содержание прикладного модуля)</w:t>
            </w:r>
          </w:p>
        </w:tc>
      </w:tr>
      <w:tr w:rsidR="0079097D" w:rsidRPr="002746D5" w14:paraId="7236CF8F" w14:textId="77777777" w:rsidTr="008E64A2">
        <w:trPr>
          <w:trHeight w:val="616"/>
        </w:trPr>
        <w:tc>
          <w:tcPr>
            <w:tcW w:w="3193" w:type="dxa"/>
            <w:vMerge w:val="restart"/>
            <w:tcBorders>
              <w:top w:val="single" w:sz="4" w:space="0" w:color="000000"/>
              <w:left w:val="single" w:sz="4" w:space="0" w:color="000000"/>
              <w:bottom w:val="single" w:sz="4" w:space="0" w:color="000000"/>
              <w:right w:val="single" w:sz="4" w:space="0" w:color="000000"/>
            </w:tcBorders>
          </w:tcPr>
          <w:p w14:paraId="0BDB343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Прикладной модуль:</w:t>
            </w:r>
          </w:p>
          <w:p w14:paraId="736EBEA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Раздел 1.</w:t>
            </w:r>
          </w:p>
          <w:p w14:paraId="7A95E27D"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b/>
                <w:sz w:val="28"/>
                <w:szCs w:val="28"/>
              </w:rPr>
              <w:t>Тема</w:t>
            </w:r>
            <w:r w:rsidRPr="002746D5">
              <w:rPr>
                <w:rFonts w:ascii="Times New Roman" w:hAnsi="Times New Roman"/>
                <w:sz w:val="28"/>
                <w:szCs w:val="28"/>
              </w:rPr>
              <w:t>. Как выявить и описать опасности на рабочем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31EC820"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EF0511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46299B2"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1; ОК 02; ОК 04;</w:t>
            </w:r>
          </w:p>
          <w:p w14:paraId="65AF150F"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07;</w:t>
            </w:r>
          </w:p>
          <w:p w14:paraId="08C7C0A9" w14:textId="77777777" w:rsidR="008E64A2" w:rsidRPr="002746D5" w:rsidRDefault="008E64A2" w:rsidP="00EF3D29">
            <w:pPr>
              <w:widowControl w:val="0"/>
              <w:spacing w:after="0"/>
              <w:ind w:left="57" w:right="57"/>
              <w:jc w:val="center"/>
              <w:rPr>
                <w:rFonts w:ascii="Times New Roman" w:hAnsi="Times New Roman"/>
                <w:b/>
                <w:i/>
                <w:sz w:val="28"/>
                <w:szCs w:val="28"/>
              </w:rPr>
            </w:pPr>
            <w:r w:rsidRPr="002746D5">
              <w:rPr>
                <w:rFonts w:ascii="Times New Roman" w:hAnsi="Times New Roman"/>
                <w:b/>
                <w:i/>
                <w:sz w:val="28"/>
                <w:szCs w:val="28"/>
              </w:rPr>
              <w:t>ПК</w:t>
            </w:r>
            <w:r w:rsidRPr="002746D5">
              <w:rPr>
                <w:rFonts w:ascii="Times New Roman" w:hAnsi="Times New Roman"/>
                <w:b/>
                <w:i/>
                <w:sz w:val="28"/>
                <w:szCs w:val="28"/>
                <w:vertAlign w:val="superscript"/>
              </w:rPr>
              <w:footnoteReference w:id="29"/>
            </w:r>
            <w:r w:rsidRPr="002746D5">
              <w:rPr>
                <w:rFonts w:ascii="Times New Roman" w:hAnsi="Times New Roman"/>
                <w:b/>
                <w:i/>
                <w:sz w:val="28"/>
                <w:szCs w:val="28"/>
              </w:rPr>
              <w:t>…</w:t>
            </w:r>
          </w:p>
        </w:tc>
      </w:tr>
      <w:tr w:rsidR="0079097D" w:rsidRPr="002746D5" w14:paraId="2D4564AE" w14:textId="77777777" w:rsidTr="008E64A2">
        <w:trPr>
          <w:trHeight w:val="558"/>
        </w:trPr>
        <w:tc>
          <w:tcPr>
            <w:tcW w:w="3193" w:type="dxa"/>
            <w:vMerge/>
            <w:tcBorders>
              <w:top w:val="single" w:sz="4" w:space="0" w:color="000000"/>
              <w:left w:val="single" w:sz="4" w:space="0" w:color="000000"/>
              <w:bottom w:val="single" w:sz="4" w:space="0" w:color="000000"/>
              <w:right w:val="single" w:sz="4" w:space="0" w:color="000000"/>
            </w:tcBorders>
          </w:tcPr>
          <w:p w14:paraId="3BC59BAF"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6F2506F"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b/>
                <w:sz w:val="28"/>
                <w:szCs w:val="28"/>
              </w:rPr>
              <w:t>Практическое занятие</w:t>
            </w:r>
          </w:p>
          <w:p w14:paraId="39046D38"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Экскурсия, фронтальное. Классификация опасностей: по видам профессиональной деятельности, по причинам возникновения на рабочем месте, по опасным событиям вследствие воздействия опасностей. Источники опасностей и вредностей, факторы риска, условия возникновения и развития нежелательных событий. Порядок проведения идентификации опасностей на рабочем месте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9DECE5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39EC70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highlight w:val="yellow"/>
              </w:rPr>
            </w:pPr>
          </w:p>
        </w:tc>
      </w:tr>
      <w:tr w:rsidR="0079097D" w:rsidRPr="002746D5" w14:paraId="5C1F6481" w14:textId="77777777" w:rsidTr="008E64A2">
        <w:trPr>
          <w:trHeight w:val="220"/>
        </w:trPr>
        <w:tc>
          <w:tcPr>
            <w:tcW w:w="3193" w:type="dxa"/>
            <w:vMerge/>
            <w:tcBorders>
              <w:top w:val="single" w:sz="4" w:space="0" w:color="000000"/>
              <w:left w:val="single" w:sz="4" w:space="0" w:color="000000"/>
              <w:bottom w:val="single" w:sz="4" w:space="0" w:color="000000"/>
              <w:right w:val="single" w:sz="4" w:space="0" w:color="000000"/>
            </w:tcBorders>
          </w:tcPr>
          <w:p w14:paraId="5A342FAA"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F157F67"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 xml:space="preserve">Перечень примерных тем проектов/исследований: </w:t>
            </w:r>
          </w:p>
          <w:p w14:paraId="16C54273" w14:textId="77777777" w:rsidR="008E64A2" w:rsidRPr="002746D5" w:rsidRDefault="008E64A2" w:rsidP="00EF3D29">
            <w:pPr>
              <w:widowControl w:val="0"/>
              <w:spacing w:after="0"/>
              <w:ind w:left="57" w:right="57"/>
              <w:jc w:val="both"/>
              <w:rPr>
                <w:rFonts w:ascii="Times New Roman" w:hAnsi="Times New Roman"/>
                <w:sz w:val="28"/>
                <w:szCs w:val="28"/>
              </w:rPr>
            </w:pPr>
            <w:r w:rsidRPr="002746D5">
              <w:rPr>
                <w:rFonts w:ascii="Times New Roman" w:hAnsi="Times New Roman"/>
                <w:sz w:val="28"/>
                <w:szCs w:val="28"/>
              </w:rPr>
              <w:t>«Анализ связи вредных факторов на конкретном рабочем месте и заболеваний строителей»</w:t>
            </w:r>
          </w:p>
          <w:p w14:paraId="2892F9D0" w14:textId="77777777" w:rsidR="008E64A2" w:rsidRPr="002746D5" w:rsidRDefault="008E64A2" w:rsidP="00EF3D29">
            <w:pPr>
              <w:widowControl w:val="0"/>
              <w:spacing w:after="0"/>
              <w:ind w:left="57" w:right="57"/>
              <w:jc w:val="both"/>
              <w:rPr>
                <w:rFonts w:ascii="Times New Roman" w:hAnsi="Times New Roman"/>
                <w:sz w:val="28"/>
                <w:szCs w:val="28"/>
                <w:highlight w:val="white"/>
              </w:rPr>
            </w:pPr>
            <w:r w:rsidRPr="002746D5">
              <w:rPr>
                <w:rFonts w:ascii="Times New Roman" w:hAnsi="Times New Roman"/>
                <w:sz w:val="28"/>
                <w:szCs w:val="28"/>
              </w:rPr>
              <w:t xml:space="preserve">«Анализ источников опасностей на разных технологических этапах </w:t>
            </w:r>
            <w:r w:rsidRPr="002746D5">
              <w:rPr>
                <w:rFonts w:ascii="Times New Roman" w:hAnsi="Times New Roman"/>
                <w:sz w:val="28"/>
                <w:szCs w:val="28"/>
                <w:highlight w:val="white"/>
              </w:rPr>
              <w:t>строительно-монтажных работ»</w:t>
            </w:r>
          </w:p>
          <w:p w14:paraId="298677B5" w14:textId="77777777" w:rsidR="008E64A2" w:rsidRPr="002746D5" w:rsidRDefault="008E64A2" w:rsidP="00EF3D29">
            <w:pPr>
              <w:widowControl w:val="0"/>
              <w:spacing w:after="0"/>
              <w:ind w:left="57" w:right="57"/>
              <w:rPr>
                <w:rFonts w:ascii="Times New Roman" w:hAnsi="Times New Roman"/>
                <w:sz w:val="28"/>
                <w:szCs w:val="28"/>
              </w:rPr>
            </w:pPr>
            <w:r w:rsidRPr="002746D5">
              <w:rPr>
                <w:rFonts w:ascii="Times New Roman" w:hAnsi="Times New Roman"/>
                <w:sz w:val="28"/>
                <w:szCs w:val="28"/>
              </w:rPr>
              <w:t>«Анализ картины опасностей современной молодежи»</w:t>
            </w:r>
          </w:p>
          <w:p w14:paraId="26AB17B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«Создание презентации/видеоролика об историях травматизма/развития профессиональных заболеваний строителей»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CBACEA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597D04F"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739D120D"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tcPr>
          <w:p w14:paraId="3B5F81CE"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Прикладной модуль:</w:t>
            </w:r>
          </w:p>
          <w:p w14:paraId="5A03869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Раздел 2.</w:t>
            </w:r>
          </w:p>
          <w:p w14:paraId="54501983"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b/>
                <w:sz w:val="28"/>
                <w:szCs w:val="28"/>
              </w:rPr>
              <w:t>Тема.</w:t>
            </w:r>
            <w:r w:rsidRPr="002746D5">
              <w:rPr>
                <w:rFonts w:ascii="Times New Roman" w:hAnsi="Times New Roman"/>
                <w:sz w:val="28"/>
                <w:szCs w:val="28"/>
              </w:rPr>
              <w:t xml:space="preserve"> Оценка рисков на рабочем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FEFA6A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 xml:space="preserve">Содержание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7DA573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E5102C5"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1; ОК 02; ОК 04;</w:t>
            </w:r>
          </w:p>
          <w:p w14:paraId="24E409F9"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07;</w:t>
            </w:r>
          </w:p>
          <w:p w14:paraId="5B5F5718"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b/>
                <w:i/>
                <w:sz w:val="28"/>
                <w:szCs w:val="28"/>
              </w:rPr>
              <w:t>ПК…</w:t>
            </w:r>
          </w:p>
        </w:tc>
      </w:tr>
      <w:tr w:rsidR="0079097D" w:rsidRPr="002746D5" w14:paraId="79E9533B"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6BCA70DC"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05896BD"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b/>
                <w:sz w:val="28"/>
                <w:szCs w:val="28"/>
              </w:rPr>
              <w:t>Практическое занятие</w:t>
            </w:r>
          </w:p>
          <w:p w14:paraId="719BC35F"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Возможные последствия опасностей по степени тяжести: гибель, травма, профессиональное заболевание. Статистические данные по несчастным случаям на производстве. Определение вероятности наступления опасностей.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FA3173B" w14:textId="77777777" w:rsidR="008E64A2" w:rsidRPr="002746D5" w:rsidRDefault="008E64A2" w:rsidP="00EF3D29">
            <w:pPr>
              <w:widowControl w:val="0"/>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EBF3F3A"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5AF39E01"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072B035C"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82C9CE4"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Перечень примерных тем проектов/исследований</w:t>
            </w:r>
          </w:p>
          <w:p w14:paraId="028BA0B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highlight w:val="white"/>
              </w:rPr>
              <w:t xml:space="preserve"> </w:t>
            </w:r>
            <w:r w:rsidRPr="002746D5">
              <w:rPr>
                <w:rFonts w:ascii="Times New Roman" w:hAnsi="Times New Roman"/>
                <w:sz w:val="28"/>
                <w:szCs w:val="28"/>
              </w:rPr>
              <w:t>«Сравнительный анализ рисков в работе строителя в XIX, XX и XXI веках»</w:t>
            </w:r>
          </w:p>
          <w:p w14:paraId="41A11D57" w14:textId="77777777" w:rsidR="008E64A2" w:rsidRPr="002746D5" w:rsidRDefault="008E64A2" w:rsidP="00EF3D29">
            <w:pPr>
              <w:spacing w:after="0"/>
              <w:ind w:left="57" w:right="57"/>
              <w:jc w:val="both"/>
              <w:rPr>
                <w:rFonts w:ascii="Times New Roman" w:hAnsi="Times New Roman"/>
                <w:sz w:val="28"/>
                <w:szCs w:val="28"/>
                <w:highlight w:val="white"/>
              </w:rPr>
            </w:pPr>
            <w:r w:rsidRPr="002746D5">
              <w:rPr>
                <w:rFonts w:ascii="Times New Roman" w:hAnsi="Times New Roman"/>
                <w:sz w:val="28"/>
                <w:szCs w:val="28"/>
              </w:rPr>
              <w:t>«Оценить риск профессиональных заболеваний»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CEF676D" w14:textId="77777777" w:rsidR="008E64A2" w:rsidRPr="002746D5" w:rsidRDefault="008E64A2" w:rsidP="00EF3D29">
            <w:pPr>
              <w:widowControl w:val="0"/>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75FA2C0"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44358A88"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tcPr>
          <w:p w14:paraId="4F0168AD"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Прикладной модуль:</w:t>
            </w:r>
          </w:p>
          <w:p w14:paraId="0419864C"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Раздел 3.</w:t>
            </w:r>
          </w:p>
          <w:p w14:paraId="6241D618"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 xml:space="preserve">Тема. </w:t>
            </w:r>
            <w:r w:rsidRPr="002746D5">
              <w:rPr>
                <w:rFonts w:ascii="Times New Roman" w:hAnsi="Times New Roman"/>
                <w:sz w:val="28"/>
                <w:szCs w:val="28"/>
              </w:rPr>
              <w:t>Определение методов защиты от опасностей на рабочем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2BF314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BD36E54" w14:textId="77777777" w:rsidR="008E64A2" w:rsidRPr="002746D5" w:rsidRDefault="008E64A2" w:rsidP="00EF3D29">
            <w:pPr>
              <w:widowControl w:val="0"/>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93C6310"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1; ОК 02; ОК 04;</w:t>
            </w:r>
          </w:p>
          <w:p w14:paraId="6CB1086B"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07;</w:t>
            </w:r>
          </w:p>
          <w:p w14:paraId="5E9CE622"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b/>
                <w:i/>
                <w:sz w:val="28"/>
                <w:szCs w:val="28"/>
              </w:rPr>
              <w:t>ПК…</w:t>
            </w:r>
          </w:p>
        </w:tc>
      </w:tr>
      <w:tr w:rsidR="0079097D" w:rsidRPr="002746D5" w14:paraId="2865C621"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551057A0"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EFE754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b/>
                <w:sz w:val="28"/>
                <w:szCs w:val="28"/>
              </w:rPr>
            </w:pPr>
            <w:r w:rsidRPr="002746D5">
              <w:rPr>
                <w:rFonts w:ascii="Times New Roman" w:hAnsi="Times New Roman"/>
                <w:b/>
                <w:sz w:val="28"/>
                <w:szCs w:val="28"/>
              </w:rPr>
              <w:t>Практическое занятие</w:t>
            </w:r>
          </w:p>
          <w:p w14:paraId="32E5408A"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Основные причины травматизма и профессиональных заболеваний: технические, организационные, санитарно-гигиенические, психофизиологические. Методы уменьшения опасностей на рабочем месте, выбор средств индивидуальной и коллективной защиты. Типовые отраслевые нормы выдачи средств индивидуальной защиты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FE9C6C6" w14:textId="77777777" w:rsidR="008E64A2" w:rsidRPr="002746D5" w:rsidRDefault="008E64A2" w:rsidP="00EF3D29">
            <w:pPr>
              <w:widowControl w:val="0"/>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67B6F32"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8"/>
                <w:szCs w:val="28"/>
                <w:highlight w:val="yellow"/>
              </w:rPr>
            </w:pPr>
          </w:p>
        </w:tc>
      </w:tr>
      <w:tr w:rsidR="0079097D" w:rsidRPr="002746D5" w14:paraId="4CE59043"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636EA838"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7384A15"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Перечень примерных тем проектов/исследований:</w:t>
            </w:r>
          </w:p>
          <w:p w14:paraId="357EC406"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«Обзорная статья об индивидуальных средствах защиты на стройплощадке» (средства по выбору) </w:t>
            </w:r>
          </w:p>
          <w:p w14:paraId="5B32DD17"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«Сравнительный анализ безопасности строительства в России и стране в Европе (на выбор)»</w:t>
            </w:r>
          </w:p>
          <w:p w14:paraId="49589D10"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«Создание видеоролика с обзором ассортимента индивидуальных средств защиты на стройплощадке на интернет-сайтах»</w:t>
            </w:r>
          </w:p>
          <w:p w14:paraId="678E434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«Разработка безопасной “бытовки” для строителей»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7B709A6" w14:textId="77777777" w:rsidR="008E64A2" w:rsidRPr="002746D5" w:rsidRDefault="008E64A2" w:rsidP="00EF3D29">
            <w:pPr>
              <w:widowControl w:val="0"/>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3FA1ADF"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11B269B9"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tcPr>
          <w:p w14:paraId="1DDC3D7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Прикладной модуль:</w:t>
            </w:r>
          </w:p>
          <w:p w14:paraId="252F0A5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Раздел 4.</w:t>
            </w:r>
          </w:p>
          <w:p w14:paraId="18ACC570"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8"/>
                <w:szCs w:val="28"/>
              </w:rPr>
            </w:pPr>
            <w:r w:rsidRPr="002746D5">
              <w:rPr>
                <w:rFonts w:ascii="Times New Roman" w:hAnsi="Times New Roman"/>
                <w:b/>
                <w:sz w:val="28"/>
                <w:szCs w:val="28"/>
              </w:rPr>
              <w:t>Тема.</w:t>
            </w:r>
            <w:r w:rsidRPr="002746D5">
              <w:rPr>
                <w:rFonts w:ascii="Times New Roman" w:hAnsi="Times New Roman"/>
                <w:sz w:val="28"/>
                <w:szCs w:val="28"/>
              </w:rPr>
              <w:t xml:space="preserve"> Знакомство с повседневным бытом военнослужащих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71F09A4"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CC1BC02" w14:textId="77777777" w:rsidR="008E64A2" w:rsidRPr="002746D5" w:rsidRDefault="008E64A2" w:rsidP="00EF3D29">
            <w:pPr>
              <w:widowControl w:val="0"/>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F5673FD"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 ОК 06;</w:t>
            </w:r>
          </w:p>
          <w:p w14:paraId="62AC93E3"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b/>
                <w:i/>
                <w:sz w:val="28"/>
                <w:szCs w:val="28"/>
              </w:rPr>
              <w:t>ПК…</w:t>
            </w:r>
          </w:p>
        </w:tc>
      </w:tr>
      <w:tr w:rsidR="0079097D" w:rsidRPr="002746D5" w14:paraId="6E05AB95"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048E9429"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CD693FA"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b/>
                <w:sz w:val="28"/>
                <w:szCs w:val="28"/>
              </w:rPr>
              <w:t>Практическое занятие</w:t>
            </w:r>
          </w:p>
          <w:p w14:paraId="7EF7C8AA"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sz w:val="28"/>
                <w:szCs w:val="28"/>
                <w:highlight w:val="white"/>
              </w:rPr>
              <w:t xml:space="preserve">Тематическая экскурсия с показом учебных классов, казармы, специальной военной техники, </w:t>
            </w:r>
            <w:r w:rsidRPr="002746D5">
              <w:rPr>
                <w:rFonts w:ascii="Times New Roman" w:hAnsi="Times New Roman"/>
                <w:sz w:val="28"/>
                <w:szCs w:val="28"/>
              </w:rPr>
              <w:t xml:space="preserve">посещение музея части.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2DA22DD" w14:textId="77777777" w:rsidR="008E64A2" w:rsidRPr="002746D5" w:rsidRDefault="008E64A2" w:rsidP="00EF3D29">
            <w:pPr>
              <w:widowControl w:val="0"/>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5782A9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center"/>
              <w:rPr>
                <w:rFonts w:ascii="Times New Roman" w:hAnsi="Times New Roman"/>
                <w:i/>
                <w:sz w:val="28"/>
                <w:szCs w:val="28"/>
                <w:highlight w:val="yellow"/>
              </w:rPr>
            </w:pPr>
          </w:p>
        </w:tc>
      </w:tr>
      <w:tr w:rsidR="0079097D" w:rsidRPr="002746D5" w14:paraId="46A5A0D1"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6A9458B8"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81C8799"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Примерные темы проектов/исследований</w:t>
            </w:r>
          </w:p>
          <w:p w14:paraId="598AE2FB"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Составление статьи-отчета об экскурсии в ВЧ (по плану);</w:t>
            </w:r>
          </w:p>
          <w:p w14:paraId="40328E53"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Статья-отчёт об экскурсии в музей воинской славы (по плану);</w:t>
            </w:r>
          </w:p>
          <w:p w14:paraId="6E8AE981"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 «Разработка моего распорядка дня на военных сборах в ВЧ»;</w:t>
            </w:r>
          </w:p>
          <w:p w14:paraId="622CF485"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«Сравнительный анализ должностных инструкций/компетенций для специалиста гражданского-строительства и военного строительства»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1AD797D" w14:textId="77777777" w:rsidR="008E64A2" w:rsidRPr="002746D5" w:rsidRDefault="008E64A2" w:rsidP="00EF3D29">
            <w:pPr>
              <w:widowControl w:val="0"/>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71AB52F"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324FCEFA" w14:textId="77777777" w:rsidTr="008E64A2">
        <w:trPr>
          <w:trHeight w:val="20"/>
        </w:trPr>
        <w:tc>
          <w:tcPr>
            <w:tcW w:w="3193" w:type="dxa"/>
            <w:vMerge w:val="restart"/>
            <w:tcBorders>
              <w:top w:val="single" w:sz="4" w:space="0" w:color="000000"/>
              <w:left w:val="single" w:sz="4" w:space="0" w:color="000000"/>
              <w:bottom w:val="single" w:sz="4" w:space="0" w:color="000000"/>
              <w:right w:val="single" w:sz="4" w:space="0" w:color="000000"/>
            </w:tcBorders>
          </w:tcPr>
          <w:p w14:paraId="5B175C7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Прикладной модуль:</w:t>
            </w:r>
          </w:p>
          <w:p w14:paraId="2A43730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Раздел 5.</w:t>
            </w:r>
          </w:p>
          <w:p w14:paraId="78A0FB61"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8"/>
                <w:szCs w:val="28"/>
              </w:rPr>
            </w:pPr>
            <w:r w:rsidRPr="002746D5">
              <w:rPr>
                <w:rFonts w:ascii="Times New Roman" w:hAnsi="Times New Roman"/>
                <w:b/>
                <w:sz w:val="28"/>
                <w:szCs w:val="28"/>
              </w:rPr>
              <w:t xml:space="preserve">Тема. </w:t>
            </w:r>
            <w:r w:rsidRPr="002746D5">
              <w:rPr>
                <w:rFonts w:ascii="Times New Roman" w:hAnsi="Times New Roman"/>
                <w:sz w:val="28"/>
                <w:szCs w:val="28"/>
              </w:rPr>
              <w:t>Методы оказания первой помощи гражданам при ЧС и автомобильных катастрофах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2D8B3A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8"/>
                <w:szCs w:val="28"/>
              </w:rPr>
            </w:pPr>
            <w:r w:rsidRPr="002746D5">
              <w:rPr>
                <w:rFonts w:ascii="Times New Roman" w:hAnsi="Times New Roman"/>
                <w:sz w:val="28"/>
                <w:szCs w:val="28"/>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E70A113" w14:textId="77777777" w:rsidR="008E64A2" w:rsidRPr="002746D5" w:rsidRDefault="008E64A2" w:rsidP="00EF3D29">
            <w:pPr>
              <w:widowControl w:val="0"/>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1E03178"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02; ОК 04;</w:t>
            </w:r>
          </w:p>
          <w:p w14:paraId="30D67AB9"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sz w:val="28"/>
                <w:szCs w:val="28"/>
              </w:rPr>
              <w:t>ОК 06; ОК 07;</w:t>
            </w:r>
          </w:p>
          <w:p w14:paraId="2F2ED28A" w14:textId="77777777" w:rsidR="008E64A2" w:rsidRPr="002746D5" w:rsidRDefault="008E64A2" w:rsidP="00EF3D29">
            <w:pPr>
              <w:widowControl w:val="0"/>
              <w:spacing w:after="0"/>
              <w:ind w:left="57" w:right="57"/>
              <w:jc w:val="center"/>
              <w:rPr>
                <w:rFonts w:ascii="Times New Roman" w:hAnsi="Times New Roman"/>
                <w:sz w:val="28"/>
                <w:szCs w:val="28"/>
              </w:rPr>
            </w:pPr>
            <w:r w:rsidRPr="002746D5">
              <w:rPr>
                <w:rFonts w:ascii="Times New Roman" w:hAnsi="Times New Roman"/>
                <w:b/>
                <w:i/>
                <w:sz w:val="28"/>
                <w:szCs w:val="28"/>
              </w:rPr>
              <w:t>ПК…</w:t>
            </w:r>
          </w:p>
        </w:tc>
      </w:tr>
      <w:tr w:rsidR="0079097D" w:rsidRPr="002746D5" w14:paraId="3757D362"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3AC4144D"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F4BB2C1" w14:textId="77777777" w:rsidR="008E64A2" w:rsidRPr="002746D5" w:rsidRDefault="008E64A2" w:rsidP="00EF3D29">
            <w:pPr>
              <w:spacing w:after="0"/>
              <w:ind w:left="57" w:right="57"/>
              <w:jc w:val="both"/>
              <w:rPr>
                <w:rFonts w:ascii="Times New Roman" w:hAnsi="Times New Roman"/>
                <w:b/>
                <w:sz w:val="28"/>
                <w:szCs w:val="28"/>
              </w:rPr>
            </w:pPr>
            <w:r w:rsidRPr="002746D5">
              <w:rPr>
                <w:rFonts w:ascii="Times New Roman" w:hAnsi="Times New Roman"/>
                <w:b/>
                <w:sz w:val="28"/>
                <w:szCs w:val="28"/>
              </w:rPr>
              <w:t>Практическое занятие</w:t>
            </w:r>
          </w:p>
          <w:p w14:paraId="6615555A" w14:textId="77777777" w:rsidR="008E64A2" w:rsidRPr="002746D5" w:rsidRDefault="008E64A2" w:rsidP="00EF3D29">
            <w:pPr>
              <w:spacing w:after="0"/>
              <w:ind w:left="57" w:right="57"/>
              <w:jc w:val="both"/>
              <w:rPr>
                <w:rFonts w:ascii="Times New Roman" w:hAnsi="Times New Roman"/>
                <w:sz w:val="28"/>
                <w:szCs w:val="28"/>
                <w:highlight w:val="white"/>
              </w:rPr>
            </w:pPr>
            <w:r w:rsidRPr="002746D5">
              <w:rPr>
                <w:rFonts w:ascii="Times New Roman" w:hAnsi="Times New Roman"/>
                <w:sz w:val="28"/>
                <w:szCs w:val="28"/>
                <w:highlight w:val="white"/>
              </w:rPr>
              <w:t>Тематическая экскурсия в Центр медицины и катастроф. С применением практических навыков по отработке неотложных состояний на тренажере для реанимационных действий. Выявление причин травмирования на производстве, в транспорте и в общественных местах. Самостоятельный выбор методов и средств помощи пострадавшим в ДТП, на производстве.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B784339" w14:textId="77777777" w:rsidR="008E64A2" w:rsidRPr="002746D5" w:rsidRDefault="008E64A2" w:rsidP="00EF3D29">
            <w:pPr>
              <w:widowControl w:val="0"/>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FB7C045"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center"/>
              <w:rPr>
                <w:rFonts w:ascii="Times New Roman" w:hAnsi="Times New Roman"/>
                <w:i/>
                <w:sz w:val="28"/>
                <w:szCs w:val="28"/>
                <w:highlight w:val="yellow"/>
              </w:rPr>
            </w:pPr>
          </w:p>
        </w:tc>
      </w:tr>
      <w:tr w:rsidR="0079097D" w:rsidRPr="002746D5" w14:paraId="5E80987A" w14:textId="77777777" w:rsidTr="008E64A2">
        <w:trPr>
          <w:trHeight w:val="20"/>
        </w:trPr>
        <w:tc>
          <w:tcPr>
            <w:tcW w:w="3193" w:type="dxa"/>
            <w:vMerge/>
            <w:tcBorders>
              <w:top w:val="single" w:sz="4" w:space="0" w:color="000000"/>
              <w:left w:val="single" w:sz="4" w:space="0" w:color="000000"/>
              <w:bottom w:val="single" w:sz="4" w:space="0" w:color="000000"/>
              <w:right w:val="single" w:sz="4" w:space="0" w:color="000000"/>
            </w:tcBorders>
          </w:tcPr>
          <w:p w14:paraId="3F5538E8" w14:textId="77777777" w:rsidR="008E64A2" w:rsidRPr="002746D5" w:rsidRDefault="008E64A2" w:rsidP="00EF3D29">
            <w:pPr>
              <w:spacing w:after="0"/>
              <w:rPr>
                <w:rFonts w:ascii="Times New Roman" w:hAnsi="Times New Roman"/>
                <w:sz w:val="28"/>
                <w:szCs w:val="28"/>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375021C"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примерные темы проектов/исследований:</w:t>
            </w:r>
          </w:p>
          <w:p w14:paraId="7ADEC03D"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rPr>
              <w:t xml:space="preserve">1. Проанализировать инструкции по технике безопасности на сварочном производстве с целью выявления видов травмирования. </w:t>
            </w:r>
          </w:p>
          <w:p w14:paraId="4E81DCB8" w14:textId="77777777" w:rsidR="008E64A2" w:rsidRPr="002746D5" w:rsidRDefault="008E64A2" w:rsidP="00EF3D29">
            <w:pPr>
              <w:spacing w:after="0"/>
              <w:ind w:left="57" w:right="57"/>
              <w:jc w:val="both"/>
              <w:rPr>
                <w:rFonts w:ascii="Times New Roman" w:hAnsi="Times New Roman"/>
                <w:sz w:val="28"/>
                <w:szCs w:val="28"/>
                <w:highlight w:val="white"/>
              </w:rPr>
            </w:pPr>
            <w:r w:rsidRPr="002746D5">
              <w:rPr>
                <w:rFonts w:ascii="Times New Roman" w:hAnsi="Times New Roman"/>
                <w:sz w:val="28"/>
                <w:szCs w:val="28"/>
              </w:rPr>
              <w:t xml:space="preserve">2. </w:t>
            </w:r>
            <w:r w:rsidRPr="002746D5">
              <w:rPr>
                <w:rFonts w:ascii="Times New Roman" w:hAnsi="Times New Roman"/>
                <w:sz w:val="28"/>
                <w:szCs w:val="28"/>
                <w:highlight w:val="white"/>
              </w:rPr>
              <w:t>Проанализировать</w:t>
            </w:r>
            <w:hyperlink r:id="rId48" w:anchor="block_10000" w:history="1">
              <w:r w:rsidRPr="002746D5">
                <w:rPr>
                  <w:rFonts w:ascii="Times New Roman" w:hAnsi="Times New Roman"/>
                  <w:sz w:val="28"/>
                  <w:szCs w:val="28"/>
                  <w:highlight w:val="white"/>
                </w:rPr>
                <w:t xml:space="preserve"> </w:t>
              </w:r>
            </w:hyperlink>
            <w:hyperlink r:id="rId49" w:anchor="block_10000" w:history="1">
              <w:r w:rsidRPr="002746D5">
                <w:rPr>
                  <w:rFonts w:ascii="Times New Roman" w:hAnsi="Times New Roman"/>
                  <w:sz w:val="28"/>
                  <w:szCs w:val="28"/>
                  <w:highlight w:val="white"/>
                  <w:u w:val="single"/>
                </w:rPr>
                <w:t>законы</w:t>
              </w:r>
            </w:hyperlink>
            <w:r w:rsidRPr="002746D5">
              <w:rPr>
                <w:rFonts w:ascii="Times New Roman" w:hAnsi="Times New Roman"/>
                <w:sz w:val="28"/>
                <w:szCs w:val="28"/>
                <w:highlight w:val="white"/>
              </w:rPr>
              <w:t xml:space="preserve"> и иные нормативные правовые акты, содержащие государственные нормативные требования по охране труда, распространяющиеся на вид деятельности для специальности </w:t>
            </w:r>
          </w:p>
          <w:p w14:paraId="66FD62B9" w14:textId="77777777" w:rsidR="008E64A2" w:rsidRPr="002746D5" w:rsidRDefault="008E64A2" w:rsidP="00EF3D29">
            <w:pPr>
              <w:spacing w:after="0"/>
              <w:ind w:left="57" w:right="57"/>
              <w:jc w:val="both"/>
              <w:rPr>
                <w:rFonts w:ascii="Times New Roman" w:hAnsi="Times New Roman"/>
                <w:sz w:val="28"/>
                <w:szCs w:val="28"/>
              </w:rPr>
            </w:pPr>
            <w:r w:rsidRPr="002746D5">
              <w:rPr>
                <w:rFonts w:ascii="Times New Roman" w:hAnsi="Times New Roman"/>
                <w:sz w:val="28"/>
                <w:szCs w:val="28"/>
                <w:highlight w:val="white"/>
              </w:rPr>
              <w:t xml:space="preserve">3. Составить/ разработать перечень средств для оказания первой помощи при травмировании в ходе строительно-монтажных работ </w:t>
            </w:r>
          </w:p>
          <w:p w14:paraId="21C131EB" w14:textId="77777777" w:rsidR="008E64A2" w:rsidRPr="002746D5" w:rsidRDefault="008E64A2" w:rsidP="00EF3D29">
            <w:pPr>
              <w:spacing w:after="0"/>
              <w:ind w:left="57" w:right="57"/>
              <w:jc w:val="both"/>
              <w:rPr>
                <w:rFonts w:ascii="Times New Roman" w:hAnsi="Times New Roman"/>
                <w:sz w:val="28"/>
                <w:szCs w:val="28"/>
                <w:highlight w:val="white"/>
              </w:rPr>
            </w:pPr>
            <w:r w:rsidRPr="002746D5">
              <w:rPr>
                <w:rFonts w:ascii="Times New Roman" w:hAnsi="Times New Roman"/>
                <w:sz w:val="28"/>
                <w:szCs w:val="28"/>
              </w:rPr>
              <w:t>4. Разработать обучающую презентацию по</w:t>
            </w:r>
            <w:r w:rsidRPr="002746D5">
              <w:rPr>
                <w:rFonts w:ascii="Times New Roman" w:hAnsi="Times New Roman"/>
                <w:sz w:val="28"/>
                <w:szCs w:val="28"/>
                <w:highlight w:val="white"/>
              </w:rPr>
              <w:t xml:space="preserve"> правилам безопасного поведения при пожарах на складе стройматериалов</w:t>
            </w:r>
          </w:p>
          <w:p w14:paraId="0BA4CEA1" w14:textId="77777777" w:rsidR="008E64A2" w:rsidRPr="002746D5" w:rsidRDefault="008E64A2" w:rsidP="00EF3D29">
            <w:pPr>
              <w:spacing w:after="0"/>
              <w:ind w:left="57" w:right="57"/>
              <w:jc w:val="both"/>
              <w:rPr>
                <w:rFonts w:ascii="Times New Roman" w:hAnsi="Times New Roman"/>
                <w:sz w:val="28"/>
                <w:szCs w:val="28"/>
                <w:highlight w:val="white"/>
              </w:rPr>
            </w:pPr>
            <w:r w:rsidRPr="002746D5">
              <w:rPr>
                <w:rFonts w:ascii="Times New Roman" w:hAnsi="Times New Roman"/>
                <w:sz w:val="28"/>
                <w:szCs w:val="28"/>
                <w:highlight w:val="white"/>
              </w:rPr>
              <w:t>5. Разработать алгоритмы оказания помощи в офисе при неотложном состоянии (потере сознания, инсульте)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C97AA30" w14:textId="77777777" w:rsidR="008E64A2" w:rsidRPr="002746D5" w:rsidRDefault="008E64A2" w:rsidP="00EF3D29">
            <w:pPr>
              <w:widowControl w:val="0"/>
              <w:spacing w:after="0"/>
              <w:ind w:left="57" w:right="57"/>
              <w:jc w:val="center"/>
              <w:rPr>
                <w:rFonts w:ascii="Times New Roman" w:hAnsi="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168DA03" w14:textId="77777777" w:rsidR="008E64A2" w:rsidRPr="002746D5" w:rsidRDefault="008E64A2" w:rsidP="00EF3D29">
            <w:pPr>
              <w:widowControl w:val="0"/>
              <w:spacing w:after="0"/>
              <w:ind w:left="57" w:right="57"/>
              <w:jc w:val="center"/>
              <w:rPr>
                <w:rFonts w:ascii="Times New Roman" w:hAnsi="Times New Roman"/>
                <w:i/>
                <w:sz w:val="28"/>
                <w:szCs w:val="28"/>
                <w:highlight w:val="yellow"/>
              </w:rPr>
            </w:pPr>
          </w:p>
        </w:tc>
      </w:tr>
      <w:tr w:rsidR="0079097D" w:rsidRPr="002746D5" w14:paraId="734C91D4" w14:textId="77777777" w:rsidTr="008E64A2">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06667609"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b/>
                <w:sz w:val="28"/>
                <w:szCs w:val="28"/>
              </w:rPr>
            </w:pPr>
            <w:r w:rsidRPr="002746D5">
              <w:rPr>
                <w:rFonts w:ascii="Times New Roman" w:hAnsi="Times New Roman"/>
                <w:b/>
                <w:sz w:val="28"/>
                <w:szCs w:val="28"/>
              </w:rPr>
              <w:t>Промежуточная аттестация по дисциплине (дифференцированный зачёт)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3CAF876"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CAA7B64" w14:textId="77777777" w:rsidR="008E64A2" w:rsidRPr="002746D5" w:rsidRDefault="008E64A2" w:rsidP="00EF3D29">
            <w:pPr>
              <w:widowControl w:val="0"/>
              <w:spacing w:after="0"/>
              <w:ind w:left="57" w:right="57"/>
              <w:rPr>
                <w:rFonts w:ascii="Times New Roman" w:hAnsi="Times New Roman"/>
                <w:i/>
                <w:sz w:val="28"/>
                <w:szCs w:val="28"/>
                <w:highlight w:val="yellow"/>
              </w:rPr>
            </w:pPr>
          </w:p>
        </w:tc>
      </w:tr>
      <w:tr w:rsidR="0079097D" w:rsidRPr="002746D5" w14:paraId="1CB5EB0F" w14:textId="77777777" w:rsidTr="008E64A2">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5B835E6F"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b/>
                <w:sz w:val="28"/>
                <w:szCs w:val="28"/>
              </w:rPr>
            </w:pPr>
            <w:r w:rsidRPr="002746D5">
              <w:rPr>
                <w:rFonts w:ascii="Times New Roman" w:hAnsi="Times New Roman"/>
                <w:b/>
                <w:sz w:val="28"/>
                <w:szCs w:val="28"/>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9CAC23B" w14:textId="77777777" w:rsidR="008E64A2" w:rsidRPr="002746D5" w:rsidRDefault="008E64A2"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8"/>
                <w:szCs w:val="28"/>
              </w:rPr>
            </w:pPr>
            <w:r w:rsidRPr="002746D5">
              <w:rPr>
                <w:rFonts w:ascii="Times New Roman" w:hAnsi="Times New Roman"/>
                <w:b/>
                <w:sz w:val="28"/>
                <w:szCs w:val="28"/>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28A3F94" w14:textId="77777777" w:rsidR="008E64A2" w:rsidRPr="002746D5" w:rsidRDefault="008E64A2" w:rsidP="00EF3D29">
            <w:pPr>
              <w:widowControl w:val="0"/>
              <w:spacing w:after="0"/>
              <w:ind w:left="57" w:right="57"/>
              <w:rPr>
                <w:rFonts w:ascii="Times New Roman" w:hAnsi="Times New Roman"/>
                <w:i/>
                <w:sz w:val="28"/>
                <w:szCs w:val="28"/>
                <w:highlight w:val="yellow"/>
              </w:rPr>
            </w:pPr>
          </w:p>
        </w:tc>
      </w:tr>
    </w:tbl>
    <w:p w14:paraId="0A074D35" w14:textId="77777777" w:rsidR="008E64A2" w:rsidRPr="002746D5" w:rsidRDefault="008E64A2" w:rsidP="008E64A2">
      <w:pPr>
        <w:jc w:val="both"/>
        <w:rPr>
          <w:rFonts w:ascii="Times New Roman" w:eastAsia="Times New Roman" w:hAnsi="Times New Roman"/>
          <w:i/>
          <w:sz w:val="28"/>
          <w:szCs w:val="28"/>
          <w:lang w:eastAsia="ru-RU"/>
        </w:rPr>
      </w:pPr>
      <w:r w:rsidRPr="002746D5">
        <w:rPr>
          <w:rFonts w:ascii="Times New Roman" w:eastAsia="Times New Roman" w:hAnsi="Times New Roman"/>
          <w:b/>
          <w:sz w:val="28"/>
          <w:szCs w:val="28"/>
          <w:lang w:eastAsia="ru-RU"/>
        </w:rPr>
        <w:t xml:space="preserve"> </w:t>
      </w:r>
    </w:p>
    <w:p w14:paraId="5529AAEB" w14:textId="77777777" w:rsidR="008E64A2" w:rsidRPr="002746D5" w:rsidRDefault="008E64A2" w:rsidP="008E64A2">
      <w:pPr>
        <w:rPr>
          <w:rFonts w:ascii="Times New Roman" w:eastAsia="Times New Roman" w:hAnsi="Times New Roman"/>
          <w:sz w:val="28"/>
          <w:szCs w:val="28"/>
          <w:lang w:eastAsia="ru-RU"/>
        </w:rPr>
        <w:sectPr w:rsidR="008E64A2" w:rsidRPr="002746D5" w:rsidSect="001D05B7">
          <w:pgSz w:w="16838" w:h="11906" w:orient="landscape"/>
          <w:pgMar w:top="993" w:right="1134" w:bottom="282" w:left="1134" w:header="709" w:footer="709" w:gutter="0"/>
          <w:cols w:space="720"/>
        </w:sectPr>
      </w:pPr>
    </w:p>
    <w:p w14:paraId="3A8EC9D8" w14:textId="77777777" w:rsidR="008E64A2" w:rsidRPr="002746D5" w:rsidRDefault="008E64A2" w:rsidP="008E64A2">
      <w:pPr>
        <w:keepNext/>
        <w:keepLines/>
        <w:spacing w:before="240" w:after="0"/>
        <w:jc w:val="both"/>
        <w:outlineLvl w:val="0"/>
        <w:rPr>
          <w:rFonts w:ascii="Times New Roman" w:eastAsia="Times New Roman" w:hAnsi="Times New Roman"/>
          <w:b/>
          <w:bCs/>
          <w:sz w:val="28"/>
          <w:szCs w:val="28"/>
          <w:lang w:eastAsia="ru-RU"/>
        </w:rPr>
      </w:pPr>
      <w:bookmarkStart w:id="257" w:name="_Toc125026924"/>
      <w:r w:rsidRPr="002746D5">
        <w:rPr>
          <w:rFonts w:ascii="Times New Roman" w:eastAsia="Times New Roman" w:hAnsi="Times New Roman"/>
          <w:b/>
          <w:bCs/>
          <w:sz w:val="28"/>
          <w:szCs w:val="28"/>
          <w:lang w:eastAsia="ru-RU"/>
        </w:rPr>
        <w:t>3. Условия реализации программы общеобразовательной дисциплины</w:t>
      </w:r>
      <w:bookmarkEnd w:id="257"/>
    </w:p>
    <w:p w14:paraId="12E24075" w14:textId="77777777" w:rsidR="008E64A2" w:rsidRPr="002746D5" w:rsidRDefault="008E64A2" w:rsidP="008E64A2">
      <w:pPr>
        <w:spacing w:after="0"/>
        <w:rPr>
          <w:rFonts w:ascii="Times New Roman" w:eastAsia="Times New Roman" w:hAnsi="Times New Roman"/>
          <w:sz w:val="28"/>
          <w:szCs w:val="28"/>
          <w:lang w:eastAsia="ru-RU"/>
        </w:rPr>
      </w:pPr>
    </w:p>
    <w:p w14:paraId="0CCF8BF1" w14:textId="77777777" w:rsidR="008E64A2" w:rsidRPr="002746D5" w:rsidRDefault="008E64A2" w:rsidP="008E64A2">
      <w:pPr>
        <w:suppressAutoHyphens/>
        <w:spacing w:after="0"/>
        <w:ind w:firstLine="709"/>
        <w:jc w:val="both"/>
        <w:rPr>
          <w:rFonts w:ascii="Times New Roman" w:eastAsia="Times New Roman" w:hAnsi="Times New Roman"/>
          <w:sz w:val="28"/>
          <w:szCs w:val="28"/>
          <w:lang w:eastAsia="ru-RU"/>
        </w:rPr>
      </w:pPr>
      <w:r w:rsidRPr="002746D5">
        <w:rPr>
          <w:rFonts w:ascii="Times New Roman" w:eastAsia="Times New Roman" w:hAnsi="Times New Roman"/>
          <w:b/>
          <w:sz w:val="28"/>
          <w:szCs w:val="28"/>
          <w:lang w:eastAsia="ru-RU"/>
        </w:rPr>
        <w:t>3.1.</w:t>
      </w:r>
      <w:r w:rsidRPr="002746D5">
        <w:rPr>
          <w:rFonts w:ascii="Times New Roman" w:eastAsia="Times New Roman" w:hAnsi="Times New Roman"/>
          <w:bCs/>
          <w:sz w:val="28"/>
          <w:szCs w:val="28"/>
          <w:lang w:eastAsia="ru-RU"/>
        </w:rPr>
        <w:t xml:space="preserve"> Для реализации программы дисциплины должны быть предусмотрены следующие специальные помещения: р</w:t>
      </w:r>
      <w:r w:rsidRPr="002746D5">
        <w:rPr>
          <w:rFonts w:ascii="Times New Roman" w:eastAsia="Times New Roman" w:hAnsi="Times New Roman"/>
          <w:sz w:val="28"/>
          <w:szCs w:val="28"/>
          <w:lang w:eastAsia="ru-RU"/>
        </w:rPr>
        <w:t>еализация программы дисциплины требует наличия учебного кабинета основ безопасности жизнедеятельности.</w:t>
      </w:r>
    </w:p>
    <w:p w14:paraId="11386250"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highlight w:val="white"/>
          <w:lang w:eastAsia="ru-RU"/>
        </w:rPr>
        <w:t>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14:paraId="3B204EA9"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 xml:space="preserve">Оборудование учебного кабинета: </w:t>
      </w:r>
    </w:p>
    <w:p w14:paraId="61767AB1"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14:paraId="194DB537"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«Максим» и др.;</w:t>
      </w:r>
    </w:p>
    <w:p w14:paraId="552DBB72"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тренажер - манекен взрослого для отработки приемов удаления инородного тела из верхних дыхательных путей;</w:t>
      </w:r>
    </w:p>
    <w:p w14:paraId="567CF4A8"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имитаторы ранений и поражений;</w:t>
      </w:r>
    </w:p>
    <w:p w14:paraId="12C2AE9F"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14:paraId="51B1B837"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14:paraId="29F50780"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макеты: встроенного убежища, быстровозводимого убежища, противорадиационного укрытия, а также макеты местности, зданий и муляжи; </w:t>
      </w:r>
    </w:p>
    <w:p w14:paraId="382D7418"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образцы средств пожаротушения (СП); </w:t>
      </w:r>
    </w:p>
    <w:p w14:paraId="42CB9835"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макет автомата Калашникова;</w:t>
      </w:r>
    </w:p>
    <w:p w14:paraId="179AFAC7" w14:textId="77777777" w:rsidR="008E64A2" w:rsidRPr="002746D5" w:rsidRDefault="008E64A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электронный стрелковый тренажер</w:t>
      </w:r>
    </w:p>
    <w:p w14:paraId="2F936FBF"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 xml:space="preserve">Технические средства обучения: </w:t>
      </w:r>
    </w:p>
    <w:p w14:paraId="4632C8DB" w14:textId="77777777" w:rsidR="008E64A2" w:rsidRPr="002746D5" w:rsidRDefault="008E64A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персональный компьютер с лицензионным программным обеспечением;</w:t>
      </w:r>
    </w:p>
    <w:p w14:paraId="25504490" w14:textId="77777777" w:rsidR="008E64A2" w:rsidRPr="002746D5" w:rsidRDefault="008E64A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мультимедийный проектор;</w:t>
      </w:r>
    </w:p>
    <w:p w14:paraId="13631B56" w14:textId="77777777" w:rsidR="008E64A2" w:rsidRPr="002746D5" w:rsidRDefault="008E64A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интерактивная доска</w:t>
      </w:r>
    </w:p>
    <w:p w14:paraId="5C1C6F9B" w14:textId="77777777" w:rsidR="008E64A2" w:rsidRPr="002746D5" w:rsidRDefault="008E64A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Выход в локальную сеть.</w:t>
      </w:r>
    </w:p>
    <w:p w14:paraId="49F28472"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Times New Roman" w:eastAsia="Times New Roman" w:hAnsi="Times New Roman"/>
          <w:sz w:val="28"/>
          <w:szCs w:val="28"/>
          <w:lang w:eastAsia="ru-RU"/>
        </w:rPr>
      </w:pPr>
    </w:p>
    <w:p w14:paraId="77CFDBE8" w14:textId="77777777" w:rsidR="008E64A2" w:rsidRPr="002746D5" w:rsidRDefault="008E64A2" w:rsidP="008E64A2">
      <w:pPr>
        <w:spacing w:after="0"/>
        <w:rPr>
          <w:rFonts w:ascii="Times New Roman" w:eastAsia="Times New Roman" w:hAnsi="Times New Roman"/>
          <w:b/>
          <w:bCs/>
          <w:sz w:val="28"/>
          <w:szCs w:val="28"/>
          <w:lang w:eastAsia="ru-RU"/>
        </w:rPr>
      </w:pPr>
    </w:p>
    <w:p w14:paraId="7C3452F5" w14:textId="77777777" w:rsidR="008E64A2" w:rsidRPr="002746D5" w:rsidRDefault="008E64A2" w:rsidP="008E64A2">
      <w:pPr>
        <w:spacing w:after="0"/>
        <w:rPr>
          <w:rFonts w:ascii="Times New Roman" w:eastAsia="Times New Roman" w:hAnsi="Times New Roman"/>
          <w:b/>
          <w:bCs/>
          <w:sz w:val="28"/>
          <w:szCs w:val="28"/>
          <w:lang w:eastAsia="ru-RU"/>
        </w:rPr>
      </w:pPr>
    </w:p>
    <w:p w14:paraId="7E5F6E9F" w14:textId="77777777" w:rsidR="008E64A2" w:rsidRPr="002746D5" w:rsidRDefault="008E64A2" w:rsidP="008E64A2">
      <w:pPr>
        <w:spacing w:after="0"/>
        <w:rPr>
          <w:rFonts w:ascii="Times New Roman" w:eastAsia="Times New Roman" w:hAnsi="Times New Roman"/>
          <w:b/>
          <w:bCs/>
          <w:sz w:val="28"/>
          <w:szCs w:val="28"/>
          <w:lang w:eastAsia="ru-RU"/>
        </w:rPr>
      </w:pPr>
    </w:p>
    <w:p w14:paraId="2E23C013" w14:textId="77777777" w:rsidR="008E64A2" w:rsidRPr="002746D5" w:rsidRDefault="008E64A2" w:rsidP="008E64A2">
      <w:pPr>
        <w:spacing w:after="0"/>
        <w:rPr>
          <w:rFonts w:ascii="Times New Roman" w:eastAsia="Times New Roman" w:hAnsi="Times New Roman"/>
          <w:b/>
          <w:bCs/>
          <w:sz w:val="28"/>
          <w:szCs w:val="28"/>
          <w:lang w:eastAsia="ru-RU"/>
        </w:rPr>
      </w:pPr>
      <w:r w:rsidRPr="002746D5">
        <w:rPr>
          <w:rFonts w:ascii="Times New Roman" w:eastAsia="Times New Roman" w:hAnsi="Times New Roman"/>
          <w:b/>
          <w:bCs/>
          <w:sz w:val="28"/>
          <w:szCs w:val="28"/>
          <w:lang w:eastAsia="ru-RU"/>
        </w:rPr>
        <w:t>3.2. Информационное обеспечение обучения</w:t>
      </w:r>
    </w:p>
    <w:p w14:paraId="2C8C6B8D"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b/>
          <w:sz w:val="28"/>
          <w:szCs w:val="28"/>
          <w:lang w:eastAsia="ru-RU"/>
        </w:rPr>
      </w:pPr>
    </w:p>
    <w:p w14:paraId="2206C11D" w14:textId="77777777" w:rsidR="008E64A2" w:rsidRPr="002746D5" w:rsidRDefault="008E64A2" w:rsidP="008E64A2">
      <w:pPr>
        <w:suppressAutoHyphens/>
        <w:spacing w:after="0"/>
        <w:ind w:firstLine="709"/>
        <w:jc w:val="both"/>
        <w:rPr>
          <w:rFonts w:ascii="Times New Roman" w:eastAsia="Times New Roman" w:hAnsi="Times New Roman"/>
          <w:sz w:val="28"/>
          <w:szCs w:val="28"/>
          <w:lang w:eastAsia="ru-RU"/>
        </w:rPr>
      </w:pPr>
      <w:r w:rsidRPr="002746D5">
        <w:rPr>
          <w:rFonts w:ascii="Times New Roman" w:eastAsia="Times New Roman" w:hAnsi="Times New Roman"/>
          <w:bCs/>
          <w:sz w:val="28"/>
          <w:szCs w:val="28"/>
          <w:lang w:eastAsia="ru-RU"/>
        </w:rPr>
        <w:t>1. Для реализации программы библиотечный фонд образовательной организации должен иметь п</w:t>
      </w:r>
      <w:r w:rsidRPr="002746D5">
        <w:rPr>
          <w:rFonts w:ascii="Times New Roman" w:eastAsia="Times New Roman" w:hAnsi="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82B348C"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2. 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14:paraId="2C8BD5D9" w14:textId="77777777" w:rsidR="008E64A2" w:rsidRPr="002746D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sz w:val="28"/>
          <w:szCs w:val="28"/>
          <w:highlight w:val="white"/>
          <w:lang w:eastAsia="ru-RU"/>
        </w:rPr>
      </w:pPr>
    </w:p>
    <w:p w14:paraId="0B97AA65" w14:textId="77777777" w:rsidR="008E64A2" w:rsidRPr="002746D5" w:rsidRDefault="008E64A2" w:rsidP="008E64A2">
      <w:pPr>
        <w:rPr>
          <w:rFonts w:ascii="Times New Roman" w:eastAsia="Times New Roman" w:hAnsi="Times New Roman"/>
          <w:sz w:val="28"/>
          <w:szCs w:val="28"/>
          <w:lang w:eastAsia="ru-RU"/>
        </w:rPr>
        <w:sectPr w:rsidR="008E64A2" w:rsidRPr="002746D5" w:rsidSect="007D14D5">
          <w:pgSz w:w="11906" w:h="16838"/>
          <w:pgMar w:top="1134" w:right="566" w:bottom="1134" w:left="1701" w:header="709" w:footer="709" w:gutter="0"/>
          <w:cols w:space="720"/>
        </w:sectPr>
      </w:pPr>
    </w:p>
    <w:p w14:paraId="54709FE2" w14:textId="77777777" w:rsidR="008E64A2" w:rsidRPr="002746D5" w:rsidRDefault="008E64A2" w:rsidP="008E64A2">
      <w:pPr>
        <w:keepNext/>
        <w:keepLines/>
        <w:spacing w:before="240" w:after="0"/>
        <w:jc w:val="both"/>
        <w:outlineLvl w:val="0"/>
        <w:rPr>
          <w:rFonts w:ascii="Times New Roman" w:eastAsia="Times New Roman" w:hAnsi="Times New Roman"/>
          <w:b/>
          <w:bCs/>
          <w:sz w:val="28"/>
          <w:szCs w:val="28"/>
          <w:lang w:eastAsia="ru-RU"/>
        </w:rPr>
      </w:pPr>
      <w:bookmarkStart w:id="258" w:name="_Toc125026925"/>
      <w:r w:rsidRPr="002746D5">
        <w:rPr>
          <w:rFonts w:ascii="Times New Roman" w:eastAsia="Times New Roman" w:hAnsi="Times New Roman"/>
          <w:b/>
          <w:bCs/>
          <w:sz w:val="28"/>
          <w:szCs w:val="28"/>
          <w:lang w:eastAsia="ru-RU"/>
        </w:rPr>
        <w:t>4. Контроль и оценка результатов освоения общеобразовательной дисциплины</w:t>
      </w:r>
      <w:bookmarkEnd w:id="258"/>
    </w:p>
    <w:p w14:paraId="7FB28DF8" w14:textId="77777777" w:rsidR="008E64A2" w:rsidRPr="002746D5" w:rsidRDefault="008E64A2" w:rsidP="008E64A2">
      <w:pPr>
        <w:spacing w:after="0"/>
        <w:jc w:val="center"/>
        <w:rPr>
          <w:rFonts w:ascii="Times New Roman" w:eastAsia="Times New Roman" w:hAnsi="Times New Roman"/>
          <w:b/>
          <w:sz w:val="28"/>
          <w:szCs w:val="28"/>
          <w:lang w:eastAsia="ru-RU"/>
        </w:rPr>
      </w:pPr>
    </w:p>
    <w:p w14:paraId="7FFD605F" w14:textId="77777777" w:rsidR="008E64A2" w:rsidRPr="002746D5" w:rsidRDefault="008E64A2" w:rsidP="008E64A2">
      <w:pPr>
        <w:spacing w:after="0"/>
        <w:jc w:val="both"/>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Контроль</w:t>
      </w:r>
      <w:r w:rsidRPr="002746D5">
        <w:rPr>
          <w:rFonts w:ascii="Times New Roman" w:eastAsia="Times New Roman" w:hAnsi="Times New Roman"/>
          <w:sz w:val="28"/>
          <w:szCs w:val="28"/>
          <w:lang w:eastAsia="ru-RU"/>
        </w:rPr>
        <w:t xml:space="preserve"> </w:t>
      </w:r>
      <w:r w:rsidRPr="002746D5">
        <w:rPr>
          <w:rFonts w:ascii="Times New Roman" w:eastAsia="Times New Roman" w:hAnsi="Times New Roman"/>
          <w:b/>
          <w:sz w:val="28"/>
          <w:szCs w:val="28"/>
          <w:lang w:eastAsia="ru-RU"/>
        </w:rPr>
        <w:t>и оценка</w:t>
      </w:r>
      <w:r w:rsidRPr="002746D5">
        <w:rPr>
          <w:rFonts w:ascii="Times New Roman" w:eastAsia="Times New Roman" w:hAnsi="Times New Roman"/>
          <w:sz w:val="28"/>
          <w:szCs w:val="28"/>
          <w:lang w:eastAsia="ru-RU"/>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36671153" w14:textId="77777777" w:rsidR="008E64A2" w:rsidRPr="002746D5" w:rsidRDefault="008E64A2" w:rsidP="008E64A2">
      <w:pPr>
        <w:jc w:val="center"/>
        <w:rPr>
          <w:rFonts w:ascii="Times New Roman" w:eastAsia="Times New Roman" w:hAnsi="Times New Roman"/>
          <w:b/>
          <w:sz w:val="28"/>
          <w:szCs w:val="28"/>
          <w:lang w:eastAsia="ru-RU"/>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79097D" w:rsidRPr="002746D5" w14:paraId="353CD137" w14:textId="77777777" w:rsidTr="00EF3D29">
        <w:trPr>
          <w:jc w:val="center"/>
        </w:trPr>
        <w:tc>
          <w:tcPr>
            <w:tcW w:w="2841" w:type="dxa"/>
            <w:tcBorders>
              <w:top w:val="single" w:sz="4" w:space="0" w:color="000000"/>
              <w:left w:val="single" w:sz="4" w:space="0" w:color="000000"/>
              <w:bottom w:val="single" w:sz="4" w:space="0" w:color="000000"/>
              <w:right w:val="single" w:sz="4" w:space="0" w:color="000000"/>
            </w:tcBorders>
          </w:tcPr>
          <w:p w14:paraId="2B107DE3" w14:textId="77777777" w:rsidR="008E64A2" w:rsidRPr="002746D5" w:rsidRDefault="008E64A2" w:rsidP="00EF3D29">
            <w:pPr>
              <w:spacing w:after="0" w:line="240" w:lineRule="auto"/>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32BA340C" w14:textId="77777777" w:rsidR="008E64A2" w:rsidRPr="002746D5" w:rsidRDefault="008E64A2" w:rsidP="00EF3D29">
            <w:pPr>
              <w:spacing w:after="0" w:line="240" w:lineRule="auto"/>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2C6B8E3F" w14:textId="77777777" w:rsidR="008E64A2" w:rsidRPr="002746D5" w:rsidRDefault="008E64A2" w:rsidP="00EF3D29">
            <w:pPr>
              <w:spacing w:after="0" w:line="240" w:lineRule="auto"/>
              <w:ind w:left="57" w:right="57"/>
              <w:jc w:val="center"/>
              <w:rPr>
                <w:rFonts w:ascii="Times New Roman" w:eastAsia="Times New Roman" w:hAnsi="Times New Roman"/>
                <w:b/>
                <w:sz w:val="28"/>
                <w:szCs w:val="28"/>
                <w:lang w:eastAsia="ru-RU"/>
              </w:rPr>
            </w:pPr>
            <w:r w:rsidRPr="002746D5">
              <w:rPr>
                <w:rFonts w:ascii="Times New Roman" w:eastAsia="Times New Roman" w:hAnsi="Times New Roman"/>
                <w:b/>
                <w:sz w:val="28"/>
                <w:szCs w:val="28"/>
                <w:lang w:eastAsia="ru-RU"/>
              </w:rPr>
              <w:t>Тип оценочных мероприятий</w:t>
            </w:r>
          </w:p>
        </w:tc>
      </w:tr>
      <w:tr w:rsidR="0079097D" w:rsidRPr="002746D5" w14:paraId="3C78C142" w14:textId="77777777" w:rsidTr="00EF3D29">
        <w:trPr>
          <w:jc w:val="center"/>
        </w:trPr>
        <w:tc>
          <w:tcPr>
            <w:tcW w:w="2841" w:type="dxa"/>
            <w:tcBorders>
              <w:top w:val="single" w:sz="4" w:space="0" w:color="000000"/>
              <w:left w:val="single" w:sz="4" w:space="0" w:color="000000"/>
              <w:bottom w:val="single" w:sz="4" w:space="0" w:color="000000"/>
              <w:right w:val="single" w:sz="4" w:space="0" w:color="000000"/>
            </w:tcBorders>
          </w:tcPr>
          <w:p w14:paraId="79330C02"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xml:space="preserve">ОК 01. Выбирать способы решения задач профессиональной деятельности применительно </w:t>
            </w:r>
            <w:r w:rsidRPr="002746D5">
              <w:rPr>
                <w:rFonts w:ascii="Times New Roman" w:eastAsia="Times New Roman" w:hAnsi="Times New Roman"/>
                <w:sz w:val="28"/>
                <w:szCs w:val="28"/>
                <w:lang w:eastAsia="ru-RU"/>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3660B18C"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1, Темы:1.6;</w:t>
            </w:r>
          </w:p>
          <w:p w14:paraId="36881569"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4, Темы:4.4;</w:t>
            </w:r>
          </w:p>
          <w:p w14:paraId="1DAA36E9"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1 П-о/c</w:t>
            </w:r>
            <w:r w:rsidRPr="002746D5">
              <w:rPr>
                <w:rFonts w:ascii="Times New Roman" w:eastAsia="Times New Roman" w:hAnsi="Times New Roman"/>
                <w:sz w:val="28"/>
                <w:szCs w:val="28"/>
                <w:vertAlign w:val="superscript"/>
                <w:lang w:eastAsia="ru-RU"/>
              </w:rPr>
              <w:footnoteReference w:id="30"/>
            </w:r>
            <w:r w:rsidRPr="002746D5">
              <w:rPr>
                <w:rFonts w:ascii="Times New Roman" w:eastAsia="Times New Roman" w:hAnsi="Times New Roman"/>
                <w:sz w:val="28"/>
                <w:szCs w:val="28"/>
                <w:lang w:eastAsia="ru-RU"/>
              </w:rPr>
              <w:t>, Р 2 П-о/c, Р 3 П-о/c</w:t>
            </w:r>
          </w:p>
        </w:tc>
        <w:tc>
          <w:tcPr>
            <w:tcW w:w="3119" w:type="dxa"/>
            <w:vMerge w:val="restart"/>
            <w:tcBorders>
              <w:top w:val="single" w:sz="4" w:space="0" w:color="000000"/>
              <w:left w:val="single" w:sz="4" w:space="0" w:color="000000"/>
              <w:right w:val="single" w:sz="4" w:space="0" w:color="000000"/>
            </w:tcBorders>
            <w:vAlign w:val="center"/>
          </w:tcPr>
          <w:p w14:paraId="2609535A"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Кейс-задание;</w:t>
            </w:r>
          </w:p>
          <w:p w14:paraId="4ECF5AD8"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Старт-задание;</w:t>
            </w:r>
          </w:p>
          <w:p w14:paraId="03DCDE53"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Задание исследование;</w:t>
            </w:r>
          </w:p>
          <w:p w14:paraId="4B49BF10"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Задание-эксперимент;</w:t>
            </w:r>
          </w:p>
          <w:p w14:paraId="6733A965"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Фронтальный опрос;</w:t>
            </w:r>
          </w:p>
          <w:p w14:paraId="43F666B3"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Графический диктант;</w:t>
            </w:r>
          </w:p>
          <w:p w14:paraId="5ECEC727"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Защита алгоритма оказания первой помощи;</w:t>
            </w:r>
          </w:p>
          <w:p w14:paraId="3DBB131C"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Защита презентаций;</w:t>
            </w:r>
          </w:p>
          <w:p w14:paraId="4CD9013F"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Тестирование;</w:t>
            </w:r>
          </w:p>
          <w:p w14:paraId="3C11B331"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 Тест-задание;</w:t>
            </w:r>
          </w:p>
          <w:p w14:paraId="0E142875" w14:textId="77777777" w:rsidR="008E64A2" w:rsidRPr="002746D5" w:rsidRDefault="008E64A2" w:rsidP="00EF3D29">
            <w:pPr>
              <w:spacing w:after="0" w:line="240" w:lineRule="auto"/>
              <w:ind w:left="57" w:right="57"/>
              <w:rPr>
                <w:rFonts w:ascii="Times New Roman" w:eastAsia="OfficinaSansBookC" w:hAnsi="Times New Roman"/>
                <w:sz w:val="28"/>
                <w:szCs w:val="28"/>
                <w:lang w:eastAsia="ru-RU"/>
              </w:rPr>
            </w:pPr>
            <w:r w:rsidRPr="002746D5">
              <w:rPr>
                <w:rFonts w:ascii="Times New Roman" w:eastAsia="Times New Roman" w:hAnsi="Times New Roman"/>
                <w:sz w:val="28"/>
                <w:szCs w:val="28"/>
                <w:lang w:eastAsia="ru-RU"/>
              </w:rPr>
              <w:t xml:space="preserve">- </w:t>
            </w:r>
            <w:r w:rsidRPr="002746D5">
              <w:rPr>
                <w:rFonts w:ascii="Times New Roman" w:eastAsia="OfficinaSansBookC" w:hAnsi="Times New Roman"/>
                <w:sz w:val="28"/>
                <w:szCs w:val="28"/>
                <w:lang w:eastAsia="ru-RU"/>
              </w:rPr>
              <w:t>Защита работ прикладного модуля</w:t>
            </w:r>
          </w:p>
          <w:p w14:paraId="3660D92F"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OfficinaSansBookC" w:hAnsi="Times New Roman"/>
                <w:sz w:val="28"/>
                <w:szCs w:val="28"/>
                <w:lang w:eastAsia="ru-RU"/>
              </w:rPr>
              <w:t>- Выполнение заданий на дифференцированном зачете</w:t>
            </w:r>
          </w:p>
        </w:tc>
      </w:tr>
      <w:tr w:rsidR="0079097D" w:rsidRPr="002746D5" w14:paraId="6DC912EB" w14:textId="77777777" w:rsidTr="00EF3D29">
        <w:trPr>
          <w:jc w:val="center"/>
        </w:trPr>
        <w:tc>
          <w:tcPr>
            <w:tcW w:w="2841" w:type="dxa"/>
            <w:tcBorders>
              <w:top w:val="single" w:sz="4" w:space="0" w:color="000000"/>
              <w:left w:val="single" w:sz="4" w:space="0" w:color="000000"/>
              <w:bottom w:val="single" w:sz="4" w:space="0" w:color="000000"/>
              <w:right w:val="single" w:sz="4" w:space="0" w:color="000000"/>
            </w:tcBorders>
          </w:tcPr>
          <w:p w14:paraId="7F9ACB01"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706AD0E2"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1, Темы:1.1,1.2,1.3,1.4,1.5,1.6</w:t>
            </w:r>
          </w:p>
          <w:p w14:paraId="4CDC611E"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2, Темы:2.1,2.2,2.3,2.4,2.5,2.6;</w:t>
            </w:r>
          </w:p>
          <w:p w14:paraId="3D868ED8"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3, Темы:3.1,3.2,3.4,3.5,3.6;</w:t>
            </w:r>
          </w:p>
          <w:p w14:paraId="6E22D13A"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5, Темы:5.1,5.2,5.3,5.4,5.5,5.6;</w:t>
            </w:r>
          </w:p>
          <w:p w14:paraId="48C19954"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1 П-о/c, Р 2 П-о/c, Р 3 П-о/c, Р4 П-о/с, Р 5П-о/с</w:t>
            </w:r>
          </w:p>
        </w:tc>
        <w:tc>
          <w:tcPr>
            <w:tcW w:w="3119" w:type="dxa"/>
            <w:vMerge/>
            <w:tcBorders>
              <w:left w:val="single" w:sz="4" w:space="0" w:color="000000"/>
              <w:right w:val="single" w:sz="4" w:space="0" w:color="000000"/>
            </w:tcBorders>
          </w:tcPr>
          <w:p w14:paraId="4623FDB6"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p>
        </w:tc>
      </w:tr>
      <w:tr w:rsidR="0079097D" w:rsidRPr="002746D5" w14:paraId="0F003E95" w14:textId="77777777" w:rsidTr="00EF3D29">
        <w:trPr>
          <w:jc w:val="center"/>
        </w:trPr>
        <w:tc>
          <w:tcPr>
            <w:tcW w:w="2841" w:type="dxa"/>
            <w:tcBorders>
              <w:top w:val="single" w:sz="4" w:space="0" w:color="000000"/>
              <w:left w:val="single" w:sz="4" w:space="0" w:color="000000"/>
              <w:bottom w:val="single" w:sz="4" w:space="0" w:color="000000"/>
              <w:right w:val="single" w:sz="4" w:space="0" w:color="000000"/>
            </w:tcBorders>
          </w:tcPr>
          <w:p w14:paraId="55E7BF79"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6A979C5"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3, Темы: 3.2;</w:t>
            </w:r>
          </w:p>
          <w:p w14:paraId="1EB15B3A"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4, Темы: 4.2;</w:t>
            </w:r>
          </w:p>
        </w:tc>
        <w:tc>
          <w:tcPr>
            <w:tcW w:w="3119" w:type="dxa"/>
            <w:vMerge/>
            <w:tcBorders>
              <w:left w:val="single" w:sz="4" w:space="0" w:color="000000"/>
              <w:right w:val="single" w:sz="4" w:space="0" w:color="000000"/>
            </w:tcBorders>
          </w:tcPr>
          <w:p w14:paraId="15057FB0"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p>
        </w:tc>
      </w:tr>
      <w:tr w:rsidR="0079097D" w:rsidRPr="002746D5" w14:paraId="262EC620" w14:textId="77777777" w:rsidTr="00EF3D29">
        <w:trPr>
          <w:jc w:val="center"/>
        </w:trPr>
        <w:tc>
          <w:tcPr>
            <w:tcW w:w="2841" w:type="dxa"/>
            <w:tcBorders>
              <w:top w:val="single" w:sz="4" w:space="0" w:color="000000"/>
              <w:left w:val="single" w:sz="4" w:space="0" w:color="000000"/>
              <w:bottom w:val="single" w:sz="4" w:space="0" w:color="000000"/>
              <w:right w:val="single" w:sz="4" w:space="0" w:color="000000"/>
            </w:tcBorders>
          </w:tcPr>
          <w:p w14:paraId="176DA416"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643C9E2E"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1, Темы:1.1,1.2,1.3,1.4,1.5,1.6</w:t>
            </w:r>
          </w:p>
          <w:p w14:paraId="048D41C7"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2, Темы:2.1,2.2,2.3,2.4,2.5,2.6;</w:t>
            </w:r>
          </w:p>
          <w:p w14:paraId="3A211475"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3, Темы:3.1,3.2,3.3, 3.4,3.5,3.6;</w:t>
            </w:r>
          </w:p>
          <w:p w14:paraId="221AA9F1"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4, Темы:4.1,4.2,4.3,4.4,5.5,4.6, 4.7</w:t>
            </w:r>
          </w:p>
          <w:p w14:paraId="73F6496E"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5, Темы:5.1,5.2,5.3,5.4,5.5,5.6;</w:t>
            </w:r>
          </w:p>
          <w:p w14:paraId="4A6BFAB8"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Р 1 П-о/c, Р 2 П-о/c, Р 3 П-о/c, Р4 П-о/с, Р 5П-о/с</w:t>
            </w:r>
          </w:p>
        </w:tc>
        <w:tc>
          <w:tcPr>
            <w:tcW w:w="3119" w:type="dxa"/>
            <w:vMerge/>
            <w:tcBorders>
              <w:left w:val="single" w:sz="4" w:space="0" w:color="000000"/>
              <w:right w:val="single" w:sz="4" w:space="0" w:color="000000"/>
            </w:tcBorders>
          </w:tcPr>
          <w:p w14:paraId="2B7E4521" w14:textId="77777777" w:rsidR="008E64A2" w:rsidRPr="002746D5" w:rsidRDefault="008E64A2" w:rsidP="00EF3D29">
            <w:pPr>
              <w:spacing w:after="0" w:line="240" w:lineRule="auto"/>
              <w:rPr>
                <w:rFonts w:ascii="Times New Roman" w:eastAsia="Times New Roman" w:hAnsi="Times New Roman"/>
                <w:sz w:val="28"/>
                <w:szCs w:val="28"/>
                <w:lang w:eastAsia="ru-RU"/>
              </w:rPr>
            </w:pPr>
          </w:p>
        </w:tc>
      </w:tr>
      <w:tr w:rsidR="0079097D" w:rsidRPr="002746D5" w14:paraId="7B3F6452" w14:textId="77777777" w:rsidTr="00EF3D29">
        <w:trPr>
          <w:jc w:val="center"/>
        </w:trPr>
        <w:tc>
          <w:tcPr>
            <w:tcW w:w="2841" w:type="dxa"/>
            <w:tcBorders>
              <w:top w:val="single" w:sz="4" w:space="0" w:color="000000"/>
              <w:left w:val="single" w:sz="4" w:space="0" w:color="000000"/>
              <w:bottom w:val="single" w:sz="4" w:space="0" w:color="000000"/>
              <w:right w:val="single" w:sz="4" w:space="0" w:color="000000"/>
            </w:tcBorders>
          </w:tcPr>
          <w:p w14:paraId="6B7389DF"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4A7D1E75"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1, Темы:1.1,1.3,1.4,1.5,1.6</w:t>
            </w:r>
          </w:p>
          <w:p w14:paraId="3D063E74"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2, Темы:2.1,2.2,2.3,2.4,2.5;</w:t>
            </w:r>
          </w:p>
          <w:p w14:paraId="3396BAB6"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3, Темы:3.1,3.2,3.3, 3.4,3.5,3.6;</w:t>
            </w:r>
          </w:p>
          <w:p w14:paraId="3885B867"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4, Темы:4.1,4.2,4.3,4.4,5.5,4.6, 4.7</w:t>
            </w:r>
          </w:p>
          <w:p w14:paraId="7D000A8D"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5, Темы:5.1,5.2,5.3,5.4,5.5;</w:t>
            </w:r>
          </w:p>
          <w:p w14:paraId="05A1B9D7"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Р 1 П-о/c, Р 2 П-о/c, Р 3 П-о/c, Р4 П-о/с, Р 5П-о/с</w:t>
            </w:r>
          </w:p>
        </w:tc>
        <w:tc>
          <w:tcPr>
            <w:tcW w:w="3119" w:type="dxa"/>
            <w:vMerge/>
            <w:tcBorders>
              <w:left w:val="single" w:sz="4" w:space="0" w:color="000000"/>
              <w:right w:val="single" w:sz="4" w:space="0" w:color="000000"/>
            </w:tcBorders>
          </w:tcPr>
          <w:p w14:paraId="28630EE6" w14:textId="77777777" w:rsidR="008E64A2" w:rsidRPr="002746D5" w:rsidRDefault="008E64A2" w:rsidP="00EF3D29">
            <w:pPr>
              <w:spacing w:after="0" w:line="240" w:lineRule="auto"/>
              <w:rPr>
                <w:rFonts w:ascii="Times New Roman" w:eastAsia="Times New Roman" w:hAnsi="Times New Roman"/>
                <w:sz w:val="28"/>
                <w:szCs w:val="28"/>
                <w:lang w:eastAsia="ru-RU"/>
              </w:rPr>
            </w:pPr>
          </w:p>
        </w:tc>
      </w:tr>
      <w:tr w:rsidR="0079097D" w:rsidRPr="002746D5" w14:paraId="296F64C0" w14:textId="77777777" w:rsidTr="00EF3D29">
        <w:trPr>
          <w:jc w:val="center"/>
        </w:trPr>
        <w:tc>
          <w:tcPr>
            <w:tcW w:w="2841" w:type="dxa"/>
            <w:tcBorders>
              <w:top w:val="single" w:sz="4" w:space="0" w:color="000000"/>
              <w:left w:val="single" w:sz="4" w:space="0" w:color="000000"/>
              <w:bottom w:val="single" w:sz="4" w:space="0" w:color="000000"/>
              <w:right w:val="single" w:sz="4" w:space="0" w:color="000000"/>
            </w:tcBorders>
          </w:tcPr>
          <w:p w14:paraId="49F884AA"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5E0656BB"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1, Темы:1.1,1.2,1.3,1.4,1.5,1.6</w:t>
            </w:r>
          </w:p>
          <w:p w14:paraId="343A3022"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2, Темы:2.1,2.2,2.3,2.4,2.5;</w:t>
            </w:r>
          </w:p>
          <w:p w14:paraId="375546EB"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3, Темы:3.1,3.2,3.3, 3.4,3.5,3.6;</w:t>
            </w:r>
          </w:p>
          <w:p w14:paraId="5D8E728C"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Р 1 П-о/c, Р 2 П-о/c, Р 3 П-о/c, Р4 П-о/с, Р 5П-о/с</w:t>
            </w:r>
          </w:p>
        </w:tc>
        <w:tc>
          <w:tcPr>
            <w:tcW w:w="3119" w:type="dxa"/>
            <w:vMerge/>
            <w:tcBorders>
              <w:left w:val="single" w:sz="4" w:space="0" w:color="000000"/>
              <w:right w:val="single" w:sz="4" w:space="0" w:color="000000"/>
            </w:tcBorders>
          </w:tcPr>
          <w:p w14:paraId="3CCD4225" w14:textId="77777777" w:rsidR="008E64A2" w:rsidRPr="002746D5" w:rsidRDefault="008E64A2" w:rsidP="00EF3D29">
            <w:pPr>
              <w:spacing w:after="0" w:line="240" w:lineRule="auto"/>
              <w:rPr>
                <w:rFonts w:ascii="Times New Roman" w:eastAsia="Times New Roman" w:hAnsi="Times New Roman"/>
                <w:sz w:val="28"/>
                <w:szCs w:val="28"/>
                <w:lang w:eastAsia="ru-RU"/>
              </w:rPr>
            </w:pPr>
          </w:p>
        </w:tc>
      </w:tr>
      <w:tr w:rsidR="0079097D" w:rsidRPr="002746D5" w14:paraId="590C78F7" w14:textId="77777777" w:rsidTr="00EF3D29">
        <w:trPr>
          <w:jc w:val="center"/>
        </w:trPr>
        <w:tc>
          <w:tcPr>
            <w:tcW w:w="2841" w:type="dxa"/>
            <w:tcBorders>
              <w:top w:val="single" w:sz="4" w:space="0" w:color="000000"/>
              <w:left w:val="single" w:sz="4" w:space="0" w:color="000000"/>
              <w:bottom w:val="single" w:sz="4" w:space="0" w:color="000000"/>
              <w:right w:val="single" w:sz="4" w:space="0" w:color="000000"/>
            </w:tcBorders>
          </w:tcPr>
          <w:p w14:paraId="3178F563"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086AB66D"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1, Темы:1.1;</w:t>
            </w:r>
          </w:p>
          <w:p w14:paraId="00E536D0"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2, Темы:2.1,2.2,2.3,2.4,2.5;</w:t>
            </w:r>
          </w:p>
          <w:p w14:paraId="74747A6A"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3, Темы:3.1,3.3, 3.4,3.5,3.6;</w:t>
            </w:r>
          </w:p>
          <w:p w14:paraId="33891ED5"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4, Темы:4.1,4.2,4.3,4.4,5.5,4.6, 4.7</w:t>
            </w:r>
          </w:p>
          <w:p w14:paraId="2E70AD2B" w14:textId="77777777" w:rsidR="008E64A2" w:rsidRPr="002746D5" w:rsidRDefault="008E64A2" w:rsidP="00EF3D29">
            <w:pPr>
              <w:spacing w:after="0" w:line="240" w:lineRule="auto"/>
              <w:ind w:left="57" w:right="57"/>
              <w:rPr>
                <w:rFonts w:ascii="Times New Roman" w:eastAsia="Times New Roman" w:hAnsi="Times New Roman"/>
                <w:sz w:val="28"/>
                <w:szCs w:val="28"/>
                <w:lang w:eastAsia="ru-RU"/>
              </w:rPr>
            </w:pPr>
            <w:r w:rsidRPr="002746D5">
              <w:rPr>
                <w:rFonts w:ascii="Times New Roman" w:eastAsia="Times New Roman" w:hAnsi="Times New Roman"/>
                <w:sz w:val="28"/>
                <w:szCs w:val="28"/>
                <w:lang w:eastAsia="ru-RU"/>
              </w:rPr>
              <w:t>Р 5, Темы:5.3,5.4,5.5,5.6;</w:t>
            </w:r>
          </w:p>
          <w:p w14:paraId="33B011A7" w14:textId="77777777" w:rsidR="008E64A2" w:rsidRPr="002746D5" w:rsidRDefault="008E64A2" w:rsidP="00EF3D29">
            <w:pPr>
              <w:spacing w:after="0" w:line="240" w:lineRule="auto"/>
              <w:ind w:left="57" w:right="57"/>
              <w:rPr>
                <w:rFonts w:ascii="Times New Roman" w:eastAsia="Times New Roman" w:hAnsi="Times New Roman"/>
                <w:b/>
                <w:sz w:val="28"/>
                <w:szCs w:val="28"/>
                <w:lang w:eastAsia="ru-RU"/>
              </w:rPr>
            </w:pPr>
            <w:r w:rsidRPr="002746D5">
              <w:rPr>
                <w:rFonts w:ascii="Times New Roman" w:eastAsia="Times New Roman" w:hAnsi="Times New Roman"/>
                <w:sz w:val="28"/>
                <w:szCs w:val="28"/>
                <w:lang w:eastAsia="ru-RU"/>
              </w:rPr>
              <w:t>Р 1 П-о/c, Р 2 П-о/c, Р 3 П-о/c, Р4 П-о/с, Р 5П-о/с</w:t>
            </w:r>
          </w:p>
        </w:tc>
        <w:tc>
          <w:tcPr>
            <w:tcW w:w="3119" w:type="dxa"/>
            <w:vMerge/>
            <w:tcBorders>
              <w:left w:val="single" w:sz="4" w:space="0" w:color="000000"/>
              <w:right w:val="single" w:sz="4" w:space="0" w:color="000000"/>
            </w:tcBorders>
          </w:tcPr>
          <w:p w14:paraId="04A21501" w14:textId="77777777" w:rsidR="008E64A2" w:rsidRPr="002746D5" w:rsidRDefault="008E64A2" w:rsidP="00EF3D29">
            <w:pPr>
              <w:spacing w:after="0" w:line="240" w:lineRule="auto"/>
              <w:rPr>
                <w:rFonts w:ascii="Times New Roman" w:eastAsia="Times New Roman" w:hAnsi="Times New Roman"/>
                <w:sz w:val="28"/>
                <w:szCs w:val="28"/>
                <w:lang w:eastAsia="ru-RU"/>
              </w:rPr>
            </w:pPr>
          </w:p>
        </w:tc>
      </w:tr>
      <w:tr w:rsidR="008E64A2" w:rsidRPr="002746D5" w14:paraId="219C1101" w14:textId="77777777" w:rsidTr="00EF3D29">
        <w:trPr>
          <w:jc w:val="center"/>
        </w:trPr>
        <w:tc>
          <w:tcPr>
            <w:tcW w:w="2841" w:type="dxa"/>
            <w:tcBorders>
              <w:top w:val="single" w:sz="4" w:space="0" w:color="000000"/>
              <w:left w:val="single" w:sz="4" w:space="0" w:color="000000"/>
              <w:bottom w:val="single" w:sz="4" w:space="0" w:color="000000"/>
              <w:right w:val="single" w:sz="4" w:space="0" w:color="000000"/>
            </w:tcBorders>
          </w:tcPr>
          <w:p w14:paraId="4E897F03" w14:textId="77777777" w:rsidR="008E64A2" w:rsidRPr="002746D5" w:rsidRDefault="008E64A2" w:rsidP="00EF3D29">
            <w:pPr>
              <w:spacing w:after="0" w:line="240" w:lineRule="auto"/>
              <w:ind w:left="57" w:right="57"/>
              <w:rPr>
                <w:rFonts w:ascii="Times New Roman" w:eastAsia="Times New Roman" w:hAnsi="Times New Roman"/>
                <w:b/>
                <w:i/>
                <w:sz w:val="28"/>
                <w:szCs w:val="28"/>
                <w:lang w:eastAsia="ru-RU"/>
              </w:rPr>
            </w:pPr>
          </w:p>
        </w:tc>
        <w:tc>
          <w:tcPr>
            <w:tcW w:w="3958" w:type="dxa"/>
            <w:tcBorders>
              <w:top w:val="single" w:sz="4" w:space="0" w:color="000000"/>
              <w:left w:val="single" w:sz="4" w:space="0" w:color="000000"/>
              <w:bottom w:val="single" w:sz="4" w:space="0" w:color="000000"/>
              <w:right w:val="single" w:sz="4" w:space="0" w:color="000000"/>
            </w:tcBorders>
          </w:tcPr>
          <w:p w14:paraId="0BDA636B" w14:textId="77777777" w:rsidR="008E64A2" w:rsidRPr="002746D5" w:rsidRDefault="008E64A2" w:rsidP="00EF3D29">
            <w:pPr>
              <w:spacing w:after="0" w:line="240" w:lineRule="auto"/>
              <w:ind w:left="57" w:right="57"/>
              <w:jc w:val="center"/>
              <w:rPr>
                <w:rFonts w:ascii="Times New Roman" w:eastAsia="Times New Roman" w:hAnsi="Times New Roman"/>
                <w:b/>
                <w:sz w:val="28"/>
                <w:szCs w:val="28"/>
                <w:lang w:eastAsia="ru-RU"/>
              </w:rPr>
            </w:pPr>
          </w:p>
        </w:tc>
        <w:tc>
          <w:tcPr>
            <w:tcW w:w="3119" w:type="dxa"/>
            <w:vMerge/>
            <w:tcBorders>
              <w:left w:val="single" w:sz="4" w:space="0" w:color="000000"/>
              <w:bottom w:val="single" w:sz="4" w:space="0" w:color="000000"/>
              <w:right w:val="single" w:sz="4" w:space="0" w:color="000000"/>
            </w:tcBorders>
          </w:tcPr>
          <w:p w14:paraId="5424C4BB" w14:textId="77777777" w:rsidR="008E64A2" w:rsidRPr="002746D5" w:rsidRDefault="008E64A2" w:rsidP="00EF3D29">
            <w:pPr>
              <w:spacing w:after="0" w:line="240" w:lineRule="auto"/>
              <w:rPr>
                <w:rFonts w:ascii="Times New Roman" w:eastAsia="Times New Roman" w:hAnsi="Times New Roman"/>
                <w:sz w:val="28"/>
                <w:szCs w:val="28"/>
                <w:lang w:eastAsia="ru-RU"/>
              </w:rPr>
            </w:pPr>
          </w:p>
        </w:tc>
      </w:tr>
    </w:tbl>
    <w:p w14:paraId="7B450962" w14:textId="77777777" w:rsidR="008E64A2" w:rsidRPr="002746D5" w:rsidRDefault="008E64A2" w:rsidP="008E64A2">
      <w:pPr>
        <w:spacing w:after="0" w:line="240" w:lineRule="auto"/>
        <w:ind w:right="57"/>
        <w:rPr>
          <w:rFonts w:ascii="Times New Roman" w:eastAsia="Times New Roman" w:hAnsi="Times New Roman"/>
          <w:sz w:val="28"/>
          <w:szCs w:val="28"/>
          <w:lang w:eastAsia="ru-RU"/>
        </w:rPr>
      </w:pPr>
    </w:p>
    <w:p w14:paraId="3F524008" w14:textId="77777777" w:rsidR="008E64A2" w:rsidRPr="002746D5" w:rsidRDefault="008E64A2" w:rsidP="000A0CE2">
      <w:pPr>
        <w:autoSpaceDE w:val="0"/>
        <w:autoSpaceDN w:val="0"/>
        <w:adjustRightInd w:val="0"/>
        <w:spacing w:after="0" w:line="240" w:lineRule="auto"/>
        <w:jc w:val="both"/>
        <w:rPr>
          <w:rFonts w:ascii="Times New Roman" w:hAnsi="Times New Roman"/>
        </w:rPr>
        <w:sectPr w:rsidR="008E64A2" w:rsidRPr="002746D5" w:rsidSect="00114611">
          <w:pgSz w:w="11906" w:h="16838"/>
          <w:pgMar w:top="1134" w:right="851" w:bottom="1134" w:left="1701" w:header="709" w:footer="709" w:gutter="0"/>
          <w:cols w:space="720"/>
          <w:docGrid w:linePitch="299"/>
        </w:sectPr>
      </w:pPr>
    </w:p>
    <w:p w14:paraId="72D91FBC" w14:textId="77777777" w:rsidR="0047120D" w:rsidRPr="002746D5" w:rsidRDefault="0047120D" w:rsidP="0047120D">
      <w:pPr>
        <w:suppressAutoHyphens/>
        <w:jc w:val="center"/>
        <w:rPr>
          <w:rFonts w:ascii="Times New Roman" w:hAnsi="Times New Roman"/>
          <w:sz w:val="28"/>
          <w:szCs w:val="28"/>
        </w:rPr>
      </w:pPr>
      <w:bookmarkStart w:id="259" w:name="_Toc85020865"/>
      <w:r w:rsidRPr="002746D5">
        <w:rPr>
          <w:rFonts w:ascii="Times New Roman" w:hAnsi="Times New Roman"/>
          <w:sz w:val="28"/>
          <w:szCs w:val="28"/>
        </w:rPr>
        <w:t>Министерство образования Новосибирской области</w:t>
      </w:r>
    </w:p>
    <w:p w14:paraId="0EA36829"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Государственное бюджетное профессиональное образовательное учреждение</w:t>
      </w:r>
    </w:p>
    <w:p w14:paraId="2DDF9FEC"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Новосибирской области</w:t>
      </w:r>
    </w:p>
    <w:p w14:paraId="7706EEF5"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«Новосибирский колледж промышленных технологий»</w:t>
      </w:r>
    </w:p>
    <w:p w14:paraId="600A1F1E" w14:textId="77777777" w:rsidR="0047120D" w:rsidRPr="002746D5" w:rsidRDefault="0047120D" w:rsidP="0047120D">
      <w:pPr>
        <w:shd w:val="clear" w:color="auto" w:fill="FFFFFF"/>
        <w:spacing w:line="360" w:lineRule="auto"/>
        <w:rPr>
          <w:rFonts w:ascii="Times New Roman" w:hAnsi="Times New Roman"/>
          <w:sz w:val="28"/>
          <w:szCs w:val="28"/>
        </w:rPr>
      </w:pPr>
    </w:p>
    <w:p w14:paraId="7F58B44F" w14:textId="77777777" w:rsidR="0047120D" w:rsidRPr="002746D5" w:rsidRDefault="0047120D" w:rsidP="0047120D">
      <w:pPr>
        <w:shd w:val="clear" w:color="auto" w:fill="FFFFFF"/>
        <w:spacing w:line="360" w:lineRule="auto"/>
        <w:rPr>
          <w:rFonts w:ascii="Times New Roman" w:hAnsi="Times New Roman"/>
          <w:sz w:val="28"/>
          <w:szCs w:val="28"/>
        </w:rPr>
      </w:pPr>
    </w:p>
    <w:p w14:paraId="090A48EB"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6A9C098E"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7F277089" w14:textId="77777777" w:rsidR="0047120D" w:rsidRPr="002746D5" w:rsidRDefault="0047120D" w:rsidP="0047120D">
      <w:pPr>
        <w:shd w:val="clear" w:color="auto" w:fill="FFFFFF"/>
        <w:spacing w:line="360" w:lineRule="auto"/>
        <w:rPr>
          <w:rFonts w:ascii="Times New Roman" w:hAnsi="Times New Roman"/>
          <w:sz w:val="28"/>
          <w:szCs w:val="28"/>
        </w:rPr>
      </w:pPr>
    </w:p>
    <w:p w14:paraId="271543D0" w14:textId="77777777" w:rsidR="0047120D" w:rsidRPr="002746D5" w:rsidRDefault="0047120D" w:rsidP="0047120D">
      <w:pPr>
        <w:shd w:val="clear" w:color="auto" w:fill="FFFFFF"/>
        <w:spacing w:line="360" w:lineRule="auto"/>
        <w:rPr>
          <w:rFonts w:ascii="Times New Roman" w:hAnsi="Times New Roman"/>
          <w:sz w:val="28"/>
          <w:szCs w:val="28"/>
        </w:rPr>
      </w:pPr>
    </w:p>
    <w:p w14:paraId="75D748C4" w14:textId="77777777" w:rsidR="0047120D" w:rsidRPr="002746D5" w:rsidRDefault="0047120D" w:rsidP="0047120D">
      <w:pPr>
        <w:shd w:val="clear" w:color="auto" w:fill="FFFFFF"/>
        <w:spacing w:line="360" w:lineRule="auto"/>
        <w:rPr>
          <w:rFonts w:ascii="Times New Roman" w:hAnsi="Times New Roman"/>
          <w:sz w:val="28"/>
          <w:szCs w:val="28"/>
        </w:rPr>
      </w:pPr>
    </w:p>
    <w:p w14:paraId="5F0F8EF9"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72ECC563"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005D6C7E"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4"/>
          <w:sz w:val="28"/>
          <w:szCs w:val="28"/>
        </w:rPr>
        <w:t>РАБОЧАЯ ПРОГРАММА</w:t>
      </w:r>
    </w:p>
    <w:p w14:paraId="1B17C543"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5"/>
          <w:sz w:val="28"/>
          <w:szCs w:val="28"/>
        </w:rPr>
        <w:t>УЧЕБНОЙ ДИСЦИПЛИНЫ</w:t>
      </w:r>
    </w:p>
    <w:p w14:paraId="79F76A9D" w14:textId="77777777" w:rsidR="0047120D" w:rsidRPr="002746D5" w:rsidRDefault="0047120D" w:rsidP="0047120D">
      <w:pPr>
        <w:pStyle w:val="3b"/>
        <w:widowControl w:val="0"/>
        <w:spacing w:after="0" w:line="360" w:lineRule="auto"/>
        <w:jc w:val="center"/>
        <w:rPr>
          <w:bCs/>
          <w:sz w:val="28"/>
          <w:szCs w:val="28"/>
        </w:rPr>
      </w:pPr>
      <w:r w:rsidRPr="002746D5">
        <w:rPr>
          <w:bCs/>
          <w:sz w:val="28"/>
          <w:szCs w:val="28"/>
        </w:rPr>
        <w:t>ОД.07 «Математика»</w:t>
      </w:r>
    </w:p>
    <w:p w14:paraId="23C1F802"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По специальности/профессии: 15.02.09 «Аддитивные технологии»</w:t>
      </w:r>
    </w:p>
    <w:p w14:paraId="635418A6"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2C4293CA"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112C6D0D"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706035D4"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5FE095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6DBA1EA8"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18370620"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p>
    <w:p w14:paraId="11F2AD1B"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25E7901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F90A84A"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2B94ED1C"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0B5916E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73D14E1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3FAD0FC9"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Новосибирск, 2023 г.</w:t>
      </w:r>
    </w:p>
    <w:p w14:paraId="6D43669C" w14:textId="77777777" w:rsidR="0047120D" w:rsidRPr="002746D5" w:rsidRDefault="0047120D" w:rsidP="0047120D">
      <w:pPr>
        <w:pStyle w:val="3b"/>
        <w:widowControl w:val="0"/>
        <w:spacing w:after="0" w:line="360" w:lineRule="auto"/>
        <w:jc w:val="both"/>
        <w:rPr>
          <w:sz w:val="28"/>
          <w:szCs w:val="28"/>
        </w:rPr>
      </w:pPr>
      <w:r w:rsidRPr="002746D5">
        <w:rPr>
          <w:spacing w:val="8"/>
          <w:sz w:val="28"/>
          <w:szCs w:val="28"/>
        </w:rPr>
        <w:t xml:space="preserve">Рабочая программа учебной дисциплины разработана на основе </w:t>
      </w:r>
      <w:r w:rsidRPr="002746D5">
        <w:rPr>
          <w:spacing w:val="4"/>
          <w:sz w:val="28"/>
          <w:szCs w:val="28"/>
        </w:rPr>
        <w:t>Федерального государственного образовательного стандарта (ФГОС) по</w:t>
      </w:r>
      <w:r w:rsidRPr="002746D5">
        <w:rPr>
          <w:sz w:val="28"/>
          <w:szCs w:val="28"/>
        </w:rPr>
        <w:t xml:space="preserve"> специальности/профессии</w:t>
      </w:r>
      <w:r w:rsidRPr="002746D5">
        <w:rPr>
          <w:spacing w:val="6"/>
          <w:sz w:val="28"/>
          <w:szCs w:val="28"/>
        </w:rPr>
        <w:t xml:space="preserve"> среднего профессионального образования (СПО)</w:t>
      </w:r>
      <w:r w:rsidRPr="002746D5">
        <w:rPr>
          <w:sz w:val="28"/>
          <w:szCs w:val="28"/>
        </w:rPr>
        <w:t xml:space="preserve">: </w:t>
      </w:r>
    </w:p>
    <w:p w14:paraId="4DC471A5" w14:textId="77777777" w:rsidR="0047120D" w:rsidRPr="002746D5" w:rsidRDefault="0047120D" w:rsidP="0047120D">
      <w:pPr>
        <w:pStyle w:val="3b"/>
        <w:widowControl w:val="0"/>
        <w:spacing w:line="360" w:lineRule="auto"/>
        <w:jc w:val="both"/>
        <w:rPr>
          <w:bCs/>
          <w:sz w:val="40"/>
          <w:szCs w:val="40"/>
        </w:rPr>
      </w:pPr>
      <w:r w:rsidRPr="002746D5">
        <w:rPr>
          <w:b/>
          <w:bCs/>
          <w:sz w:val="28"/>
          <w:szCs w:val="28"/>
        </w:rPr>
        <w:t>15.02.09</w:t>
      </w:r>
      <w:r w:rsidRPr="002746D5">
        <w:rPr>
          <w:sz w:val="28"/>
          <w:szCs w:val="28"/>
        </w:rPr>
        <w:t xml:space="preserve"> «Аддитивные технологии»</w:t>
      </w:r>
      <w:r w:rsidRPr="002746D5">
        <w:rPr>
          <w:bCs/>
          <w:sz w:val="28"/>
          <w:szCs w:val="28"/>
        </w:rPr>
        <w:t xml:space="preserve"> </w:t>
      </w:r>
      <w:r w:rsidRPr="002746D5">
        <w:rPr>
          <w:sz w:val="28"/>
          <w:szCs w:val="28"/>
        </w:rPr>
        <w:t>ФГОС</w:t>
      </w:r>
      <w:r w:rsidRPr="002746D5">
        <w:rPr>
          <w:bCs/>
          <w:sz w:val="28"/>
          <w:szCs w:val="28"/>
        </w:rPr>
        <w:t xml:space="preserve"> Утвержден приказом Министерства образования и науки Российской Федерации от 22 декабря 2015 г. № 1506. Зарегистрировано в Минюсте России 19.01.2016 № 40631</w:t>
      </w:r>
    </w:p>
    <w:p w14:paraId="0448B444"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743848B3"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2E49FD7B"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678E144C"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r w:rsidRPr="002746D5">
        <w:rPr>
          <w:rFonts w:ascii="Times New Roman" w:hAnsi="Times New Roman"/>
          <w:spacing w:val="1"/>
          <w:sz w:val="28"/>
          <w:szCs w:val="28"/>
        </w:rPr>
        <w:t xml:space="preserve">Организация-разработчик: </w:t>
      </w:r>
    </w:p>
    <w:p w14:paraId="50ADA5CA" w14:textId="77777777" w:rsidR="0047120D" w:rsidRPr="002746D5" w:rsidRDefault="0047120D" w:rsidP="0047120D">
      <w:pPr>
        <w:suppressAutoHyphens/>
        <w:jc w:val="both"/>
        <w:rPr>
          <w:rFonts w:ascii="Times New Roman" w:hAnsi="Times New Roman"/>
          <w:sz w:val="28"/>
          <w:szCs w:val="28"/>
        </w:rPr>
      </w:pPr>
      <w:r w:rsidRPr="002746D5">
        <w:rPr>
          <w:rFonts w:ascii="Times New Roman" w:hAnsi="Times New Roman"/>
          <w:spacing w:val="1"/>
          <w:sz w:val="28"/>
          <w:szCs w:val="28"/>
        </w:rPr>
        <w:t xml:space="preserve">Государственное бюджетное профессиональное образовательное учреждение Новосибирской области </w:t>
      </w:r>
      <w:r w:rsidRPr="002746D5">
        <w:rPr>
          <w:rFonts w:ascii="Times New Roman" w:hAnsi="Times New Roman"/>
          <w:sz w:val="28"/>
          <w:szCs w:val="28"/>
        </w:rPr>
        <w:t>«Новосибирский колледж промышленных технологий»</w:t>
      </w:r>
    </w:p>
    <w:p w14:paraId="30BE0BBA"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p>
    <w:p w14:paraId="05D4B424" w14:textId="77777777" w:rsidR="0047120D" w:rsidRPr="002746D5" w:rsidRDefault="0047120D" w:rsidP="0047120D">
      <w:pPr>
        <w:shd w:val="clear" w:color="auto" w:fill="FFFFFF"/>
        <w:ind w:firstLine="284"/>
        <w:jc w:val="both"/>
        <w:rPr>
          <w:rFonts w:ascii="Times New Roman" w:hAnsi="Times New Roman"/>
          <w:spacing w:val="2"/>
          <w:sz w:val="28"/>
          <w:szCs w:val="28"/>
        </w:rPr>
      </w:pPr>
    </w:p>
    <w:p w14:paraId="4C0F8D30"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r w:rsidRPr="002746D5">
        <w:rPr>
          <w:rFonts w:ascii="Times New Roman" w:hAnsi="Times New Roman"/>
          <w:spacing w:val="2"/>
          <w:sz w:val="28"/>
          <w:szCs w:val="28"/>
        </w:rPr>
        <w:t>Разработчик:</w:t>
      </w:r>
    </w:p>
    <w:p w14:paraId="0BA8488D" w14:textId="77777777" w:rsidR="0047120D" w:rsidRPr="002746D5" w:rsidRDefault="0047120D" w:rsidP="0047120D">
      <w:pPr>
        <w:suppressAutoHyphens/>
        <w:jc w:val="both"/>
        <w:rPr>
          <w:rFonts w:ascii="Times New Roman" w:hAnsi="Times New Roman"/>
          <w:sz w:val="28"/>
          <w:szCs w:val="28"/>
        </w:rPr>
      </w:pPr>
      <w:r w:rsidRPr="002746D5">
        <w:rPr>
          <w:rFonts w:ascii="Times New Roman" w:eastAsia="Andale Sans UI" w:hAnsi="Times New Roman"/>
          <w:kern w:val="3"/>
          <w:sz w:val="28"/>
          <w:szCs w:val="28"/>
          <w:lang w:eastAsia="ja-JP" w:bidi="fa-IR"/>
        </w:rPr>
        <w:t xml:space="preserve">Лохматова Светлана Александровна </w:t>
      </w:r>
      <w:r w:rsidRPr="002746D5">
        <w:rPr>
          <w:rFonts w:ascii="Times New Roman" w:hAnsi="Times New Roman"/>
          <w:spacing w:val="2"/>
          <w:sz w:val="28"/>
          <w:szCs w:val="28"/>
        </w:rPr>
        <w:t xml:space="preserve">– преподаватель первой </w:t>
      </w:r>
      <w:r w:rsidRPr="002746D5">
        <w:rPr>
          <w:rFonts w:ascii="Times New Roman" w:hAnsi="Times New Roman"/>
          <w:sz w:val="28"/>
          <w:szCs w:val="28"/>
        </w:rPr>
        <w:t xml:space="preserve">квалификационной </w:t>
      </w:r>
      <w:r w:rsidRPr="002746D5">
        <w:rPr>
          <w:rFonts w:ascii="Times New Roman" w:hAnsi="Times New Roman"/>
          <w:spacing w:val="2"/>
          <w:sz w:val="28"/>
          <w:szCs w:val="28"/>
        </w:rPr>
        <w:t xml:space="preserve">категории ГБПОУ НСО </w:t>
      </w:r>
      <w:r w:rsidRPr="002746D5">
        <w:rPr>
          <w:rFonts w:ascii="Times New Roman" w:hAnsi="Times New Roman"/>
          <w:sz w:val="28"/>
          <w:szCs w:val="28"/>
        </w:rPr>
        <w:t>«Новосибирский колледж промышленных технологий»</w:t>
      </w:r>
    </w:p>
    <w:p w14:paraId="51F40218" w14:textId="77777777" w:rsidR="0047120D" w:rsidRPr="002746D5" w:rsidRDefault="0047120D" w:rsidP="0047120D">
      <w:pPr>
        <w:spacing w:after="160" w:line="259" w:lineRule="auto"/>
        <w:rPr>
          <w:rFonts w:ascii="Times New Roman" w:hAnsi="Times New Roman"/>
          <w:b/>
          <w:bCs/>
          <w:sz w:val="32"/>
          <w:szCs w:val="32"/>
        </w:rPr>
      </w:pPr>
      <w:r w:rsidRPr="002746D5">
        <w:rPr>
          <w:rFonts w:ascii="Times New Roman" w:hAnsi="Times New Roman"/>
          <w:b/>
          <w:bCs/>
          <w:sz w:val="32"/>
          <w:szCs w:val="32"/>
        </w:rPr>
        <w:br w:type="page"/>
      </w:r>
    </w:p>
    <w:p w14:paraId="19012764" w14:textId="77777777" w:rsidR="0047120D" w:rsidRPr="002746D5" w:rsidRDefault="0047120D" w:rsidP="0047120D">
      <w:pPr>
        <w:keepNext/>
        <w:keepLines/>
        <w:spacing w:before="240" w:line="252" w:lineRule="auto"/>
        <w:jc w:val="center"/>
        <w:outlineLvl w:val="0"/>
        <w:rPr>
          <w:rFonts w:ascii="Times New Roman" w:hAnsi="Times New Roman"/>
          <w:b/>
          <w:bCs/>
          <w:sz w:val="32"/>
          <w:szCs w:val="32"/>
        </w:rPr>
      </w:pPr>
      <w:r w:rsidRPr="002746D5">
        <w:rPr>
          <w:rFonts w:ascii="Times New Roman" w:hAnsi="Times New Roman"/>
          <w:b/>
          <w:bCs/>
          <w:sz w:val="32"/>
          <w:szCs w:val="32"/>
        </w:rPr>
        <w:t>1. Пояснительная записка</w:t>
      </w:r>
      <w:bookmarkEnd w:id="259"/>
    </w:p>
    <w:p w14:paraId="5C50E48B" w14:textId="77777777" w:rsidR="0047120D" w:rsidRPr="002746D5" w:rsidRDefault="0047120D" w:rsidP="0047120D">
      <w:pPr>
        <w:tabs>
          <w:tab w:val="left" w:pos="284"/>
        </w:tabs>
        <w:suppressAutoHyphens/>
        <w:contextualSpacing/>
        <w:jc w:val="both"/>
        <w:rPr>
          <w:rFonts w:ascii="Times New Roman" w:hAnsi="Times New Roman"/>
          <w:sz w:val="28"/>
          <w:szCs w:val="28"/>
          <w:lang w:val="x-none" w:eastAsia="x-none"/>
        </w:rPr>
      </w:pPr>
      <w:r w:rsidRPr="002746D5">
        <w:rPr>
          <w:rFonts w:ascii="Times New Roman" w:hAnsi="Times New Roman"/>
          <w:sz w:val="28"/>
          <w:szCs w:val="28"/>
          <w:lang w:val="x-none" w:eastAsia="x-none"/>
        </w:rPr>
        <w:t xml:space="preserve">Рабочая программа учебного предмета </w:t>
      </w:r>
      <w:bookmarkStart w:id="260" w:name="_Hlk85020624"/>
      <w:r w:rsidRPr="002746D5">
        <w:rPr>
          <w:rFonts w:ascii="Times New Roman" w:hAnsi="Times New Roman"/>
          <w:sz w:val="28"/>
          <w:szCs w:val="28"/>
          <w:lang w:val="x-none" w:eastAsia="x-none"/>
        </w:rPr>
        <w:t>«</w:t>
      </w:r>
      <w:r w:rsidRPr="002746D5">
        <w:rPr>
          <w:rFonts w:ascii="Times New Roman" w:hAnsi="Times New Roman"/>
          <w:spacing w:val="5"/>
          <w:sz w:val="28"/>
          <w:szCs w:val="28"/>
          <w:lang w:val="x-none" w:eastAsia="x-none"/>
        </w:rPr>
        <w:t xml:space="preserve"> Математика»</w:t>
      </w:r>
      <w:bookmarkEnd w:id="260"/>
      <w:r w:rsidRPr="002746D5">
        <w:rPr>
          <w:rFonts w:ascii="Times New Roman" w:hAnsi="Times New Roman"/>
          <w:sz w:val="28"/>
          <w:szCs w:val="28"/>
          <w:lang w:val="x-none" w:eastAsia="x-none"/>
        </w:rPr>
        <w:t xml:space="preserve"> разработана на основании требований ФГОС СОО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с изменениями и дополнениями от: 29 декабря 2014; 31 декабря 2015 г., 29 июня 2017 г., 11 декабря 2020 г.) для реализации образовательной программы по специальности: : 15.02.08 Технология машиностроения (ФГОС утвержден приказом Минобрнауки России от 18 апреля 2014г № 350, зарегистрирован Минюстом РФ 22 июля 2014, регистрационный номер 33204) и профиля профессионального образования</w:t>
      </w:r>
      <w:r w:rsidRPr="002746D5">
        <w:rPr>
          <w:rFonts w:ascii="Times New Roman" w:hAnsi="Times New Roman"/>
          <w:sz w:val="28"/>
          <w:szCs w:val="28"/>
          <w:lang w:eastAsia="x-none"/>
        </w:rPr>
        <w:t xml:space="preserve"> </w:t>
      </w:r>
      <w:r w:rsidRPr="002746D5">
        <w:rPr>
          <w:rFonts w:ascii="Times New Roman" w:hAnsi="Times New Roman"/>
          <w:sz w:val="28"/>
          <w:szCs w:val="28"/>
          <w:lang w:val="x-none" w:eastAsia="x-none"/>
        </w:rPr>
        <w:t>на базе основного общего образования</w:t>
      </w:r>
      <w:r w:rsidRPr="002746D5">
        <w:rPr>
          <w:rFonts w:ascii="Times New Roman" w:hAnsi="Times New Roman"/>
          <w:sz w:val="26"/>
          <w:szCs w:val="26"/>
          <w:lang w:val="x-none" w:eastAsia="x-none"/>
        </w:rPr>
        <w:t xml:space="preserve"> </w:t>
      </w:r>
      <w:r w:rsidRPr="002746D5">
        <w:rPr>
          <w:rFonts w:ascii="Times New Roman" w:hAnsi="Times New Roman"/>
          <w:sz w:val="28"/>
          <w:szCs w:val="28"/>
          <w:lang w:val="x-none" w:eastAsia="x-none"/>
        </w:rPr>
        <w:t xml:space="preserve">и с учётом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14:paraId="265C91B3" w14:textId="77777777" w:rsidR="0047120D" w:rsidRPr="002746D5" w:rsidRDefault="0047120D" w:rsidP="0047120D">
      <w:pPr>
        <w:ind w:firstLine="709"/>
        <w:jc w:val="both"/>
        <w:rPr>
          <w:rFonts w:ascii="Times New Roman" w:hAnsi="Times New Roman"/>
        </w:rPr>
      </w:pPr>
      <w:r w:rsidRPr="002746D5">
        <w:rPr>
          <w:rFonts w:ascii="Times New Roman" w:hAnsi="Times New Roman"/>
          <w:sz w:val="28"/>
          <w:szCs w:val="28"/>
        </w:rPr>
        <w:t>Учебный предмет «</w:t>
      </w:r>
      <w:r w:rsidRPr="002746D5">
        <w:rPr>
          <w:rFonts w:ascii="Times New Roman" w:hAnsi="Times New Roman"/>
          <w:spacing w:val="5"/>
          <w:sz w:val="28"/>
          <w:szCs w:val="28"/>
        </w:rPr>
        <w:t>Математика</w:t>
      </w:r>
      <w:r w:rsidRPr="002746D5">
        <w:rPr>
          <w:rFonts w:ascii="Times New Roman" w:hAnsi="Times New Roman"/>
          <w:sz w:val="28"/>
          <w:szCs w:val="28"/>
        </w:rPr>
        <w:t>» входит в общеобразовательный цикл, подцикл общие учебные предметы, читается на 1 курсе обучения.</w:t>
      </w:r>
      <w:r w:rsidRPr="002746D5">
        <w:rPr>
          <w:rFonts w:ascii="Times New Roman" w:hAnsi="Times New Roman"/>
        </w:rPr>
        <w:t xml:space="preserve"> </w:t>
      </w:r>
    </w:p>
    <w:p w14:paraId="484E3467" w14:textId="77777777" w:rsidR="0047120D" w:rsidRPr="002746D5" w:rsidRDefault="0047120D" w:rsidP="0047120D">
      <w:pPr>
        <w:ind w:firstLine="709"/>
        <w:jc w:val="both"/>
        <w:rPr>
          <w:rFonts w:ascii="Times New Roman" w:hAnsi="Times New Roman"/>
        </w:rPr>
      </w:pPr>
    </w:p>
    <w:p w14:paraId="7B3D2BFB" w14:textId="77777777" w:rsidR="0047120D" w:rsidRPr="002746D5" w:rsidRDefault="0047120D" w:rsidP="0047120D">
      <w:pPr>
        <w:keepNext/>
        <w:keepLines/>
        <w:ind w:firstLine="709"/>
        <w:jc w:val="center"/>
        <w:rPr>
          <w:rFonts w:ascii="Times New Roman" w:eastAsia="Century Schoolbook" w:hAnsi="Times New Roman"/>
          <w:b/>
          <w:sz w:val="28"/>
          <w:szCs w:val="28"/>
        </w:rPr>
      </w:pPr>
      <w:bookmarkStart w:id="261" w:name="bookmark38"/>
      <w:r w:rsidRPr="002746D5">
        <w:rPr>
          <w:rFonts w:ascii="Times New Roman" w:eastAsia="Century Schoolbook" w:hAnsi="Times New Roman"/>
          <w:b/>
          <w:sz w:val="28"/>
          <w:szCs w:val="28"/>
        </w:rPr>
        <w:t>Тематический план</w:t>
      </w:r>
      <w:bookmarkEnd w:id="261"/>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531"/>
      </w:tblGrid>
      <w:tr w:rsidR="0079097D" w:rsidRPr="002746D5" w14:paraId="5156CC25" w14:textId="77777777" w:rsidTr="00EF3D29">
        <w:trPr>
          <w:cantSplit/>
          <w:trHeight w:val="458"/>
        </w:trPr>
        <w:tc>
          <w:tcPr>
            <w:tcW w:w="8222" w:type="dxa"/>
            <w:vMerge w:val="restart"/>
            <w:tcBorders>
              <w:top w:val="single" w:sz="4" w:space="0" w:color="auto"/>
              <w:left w:val="single" w:sz="4" w:space="0" w:color="auto"/>
              <w:bottom w:val="single" w:sz="4" w:space="0" w:color="auto"/>
              <w:right w:val="single" w:sz="4" w:space="0" w:color="auto"/>
            </w:tcBorders>
            <w:vAlign w:val="center"/>
            <w:hideMark/>
          </w:tcPr>
          <w:p w14:paraId="74CD30D8" w14:textId="77777777" w:rsidR="0047120D" w:rsidRPr="002746D5" w:rsidRDefault="0047120D" w:rsidP="00EF3D29">
            <w:pPr>
              <w:jc w:val="both"/>
              <w:rPr>
                <w:rFonts w:ascii="Times New Roman" w:eastAsia="Franklin Gothic Medium" w:hAnsi="Times New Roman"/>
                <w:b/>
                <w:sz w:val="28"/>
                <w:szCs w:val="28"/>
              </w:rPr>
            </w:pPr>
            <w:r w:rsidRPr="002746D5">
              <w:rPr>
                <w:rFonts w:ascii="Times New Roman" w:eastAsia="Franklin Gothic Medium" w:hAnsi="Times New Roman"/>
                <w:b/>
                <w:sz w:val="28"/>
                <w:szCs w:val="28"/>
              </w:rPr>
              <w:t xml:space="preserve">Вид учебной работы. Аудиторные занятия. </w:t>
            </w:r>
          </w:p>
          <w:p w14:paraId="7ED7C7A0" w14:textId="77777777" w:rsidR="0047120D" w:rsidRPr="002746D5" w:rsidRDefault="0047120D" w:rsidP="00EF3D29">
            <w:pPr>
              <w:ind w:firstLine="709"/>
              <w:jc w:val="both"/>
              <w:rPr>
                <w:rFonts w:ascii="Times New Roman" w:hAnsi="Times New Roman"/>
                <w:sz w:val="28"/>
                <w:szCs w:val="28"/>
              </w:rPr>
            </w:pPr>
            <w:r w:rsidRPr="002746D5">
              <w:rPr>
                <w:rFonts w:ascii="Times New Roman" w:eastAsia="Franklin Gothic Medium" w:hAnsi="Times New Roman"/>
                <w:b/>
                <w:sz w:val="28"/>
                <w:szCs w:val="28"/>
              </w:rPr>
              <w:t>Содержание обучения</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37123A63"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Количество часов</w:t>
            </w:r>
          </w:p>
        </w:tc>
      </w:tr>
      <w:tr w:rsidR="0079097D" w:rsidRPr="002746D5" w14:paraId="6035309B" w14:textId="77777777" w:rsidTr="00EF3D29">
        <w:trPr>
          <w:cantSplit/>
          <w:trHeight w:val="458"/>
        </w:trPr>
        <w:tc>
          <w:tcPr>
            <w:tcW w:w="8222" w:type="dxa"/>
            <w:vMerge/>
            <w:tcBorders>
              <w:top w:val="single" w:sz="4" w:space="0" w:color="auto"/>
              <w:left w:val="single" w:sz="4" w:space="0" w:color="auto"/>
              <w:bottom w:val="single" w:sz="4" w:space="0" w:color="auto"/>
              <w:right w:val="single" w:sz="4" w:space="0" w:color="auto"/>
            </w:tcBorders>
            <w:vAlign w:val="center"/>
            <w:hideMark/>
          </w:tcPr>
          <w:p w14:paraId="09E27BAA" w14:textId="77777777" w:rsidR="0047120D" w:rsidRPr="002746D5" w:rsidRDefault="0047120D" w:rsidP="00EF3D29">
            <w:pPr>
              <w:jc w:val="both"/>
              <w:rPr>
                <w:rFonts w:ascii="Times New Roman" w:hAnsi="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50AEE287" w14:textId="77777777" w:rsidR="0047120D" w:rsidRPr="002746D5" w:rsidRDefault="0047120D" w:rsidP="00EF3D29">
            <w:pPr>
              <w:jc w:val="both"/>
              <w:rPr>
                <w:rFonts w:ascii="Times New Roman" w:hAnsi="Times New Roman"/>
                <w:b/>
                <w:sz w:val="28"/>
                <w:szCs w:val="28"/>
              </w:rPr>
            </w:pPr>
          </w:p>
        </w:tc>
      </w:tr>
      <w:tr w:rsidR="0079097D" w:rsidRPr="002746D5" w14:paraId="3DD536F3" w14:textId="77777777" w:rsidTr="00EF3D29">
        <w:trPr>
          <w:cantSplit/>
          <w:trHeight w:val="429"/>
        </w:trPr>
        <w:tc>
          <w:tcPr>
            <w:tcW w:w="8222" w:type="dxa"/>
            <w:tcBorders>
              <w:top w:val="single" w:sz="4" w:space="0" w:color="auto"/>
              <w:left w:val="single" w:sz="4" w:space="0" w:color="auto"/>
              <w:bottom w:val="single" w:sz="4" w:space="0" w:color="auto"/>
              <w:right w:val="single" w:sz="4" w:space="0" w:color="auto"/>
            </w:tcBorders>
          </w:tcPr>
          <w:p w14:paraId="739682CC" w14:textId="77777777" w:rsidR="0047120D" w:rsidRPr="002746D5" w:rsidRDefault="0047120D" w:rsidP="00EF3D29">
            <w:pPr>
              <w:jc w:val="both"/>
              <w:rPr>
                <w:rFonts w:ascii="Times New Roman" w:hAnsi="Times New Roman"/>
                <w:sz w:val="28"/>
                <w:szCs w:val="28"/>
              </w:rPr>
            </w:pPr>
          </w:p>
          <w:p w14:paraId="7024B9C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Тема 1. Развитие понятия о числе.</w:t>
            </w:r>
          </w:p>
        </w:tc>
        <w:tc>
          <w:tcPr>
            <w:tcW w:w="1531" w:type="dxa"/>
            <w:tcBorders>
              <w:top w:val="single" w:sz="4" w:space="0" w:color="auto"/>
              <w:left w:val="single" w:sz="4" w:space="0" w:color="auto"/>
              <w:bottom w:val="single" w:sz="4" w:space="0" w:color="auto"/>
              <w:right w:val="single" w:sz="4" w:space="0" w:color="auto"/>
            </w:tcBorders>
          </w:tcPr>
          <w:p w14:paraId="4BF8EAAD" w14:textId="77777777" w:rsidR="0047120D" w:rsidRPr="002746D5" w:rsidRDefault="0047120D" w:rsidP="00EF3D29">
            <w:pPr>
              <w:ind w:firstLine="709"/>
              <w:jc w:val="both"/>
              <w:rPr>
                <w:rFonts w:ascii="Times New Roman" w:hAnsi="Times New Roman"/>
                <w:b/>
                <w:sz w:val="28"/>
                <w:szCs w:val="28"/>
              </w:rPr>
            </w:pPr>
          </w:p>
          <w:p w14:paraId="274FDCC5"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10</w:t>
            </w:r>
          </w:p>
        </w:tc>
      </w:tr>
      <w:tr w:rsidR="0079097D" w:rsidRPr="002746D5" w14:paraId="30976D47" w14:textId="77777777" w:rsidTr="00EF3D29">
        <w:trPr>
          <w:cantSplit/>
        </w:trPr>
        <w:tc>
          <w:tcPr>
            <w:tcW w:w="8222" w:type="dxa"/>
            <w:tcBorders>
              <w:top w:val="single" w:sz="4" w:space="0" w:color="auto"/>
              <w:left w:val="single" w:sz="4" w:space="0" w:color="auto"/>
              <w:bottom w:val="single" w:sz="4" w:space="0" w:color="auto"/>
              <w:right w:val="single" w:sz="4" w:space="0" w:color="auto"/>
            </w:tcBorders>
            <w:hideMark/>
          </w:tcPr>
          <w:p w14:paraId="37A9E9C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Тема 2. Функции их свойства и графики.</w:t>
            </w:r>
          </w:p>
        </w:tc>
        <w:tc>
          <w:tcPr>
            <w:tcW w:w="1531" w:type="dxa"/>
            <w:tcBorders>
              <w:top w:val="single" w:sz="4" w:space="0" w:color="auto"/>
              <w:left w:val="single" w:sz="4" w:space="0" w:color="auto"/>
              <w:bottom w:val="single" w:sz="4" w:space="0" w:color="auto"/>
              <w:right w:val="single" w:sz="4" w:space="0" w:color="auto"/>
            </w:tcBorders>
            <w:hideMark/>
          </w:tcPr>
          <w:p w14:paraId="0C799D62"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18</w:t>
            </w:r>
          </w:p>
        </w:tc>
      </w:tr>
      <w:tr w:rsidR="0079097D" w:rsidRPr="002746D5" w14:paraId="4ED2FB3C" w14:textId="77777777" w:rsidTr="00EF3D29">
        <w:trPr>
          <w:cantSplit/>
        </w:trPr>
        <w:tc>
          <w:tcPr>
            <w:tcW w:w="8222" w:type="dxa"/>
            <w:tcBorders>
              <w:top w:val="single" w:sz="4" w:space="0" w:color="auto"/>
              <w:left w:val="single" w:sz="4" w:space="0" w:color="auto"/>
              <w:bottom w:val="single" w:sz="4" w:space="0" w:color="auto"/>
              <w:right w:val="single" w:sz="4" w:space="0" w:color="auto"/>
            </w:tcBorders>
            <w:hideMark/>
          </w:tcPr>
          <w:p w14:paraId="3C480AD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Тема 3. Показательная и логарифмическая функции.</w:t>
            </w:r>
          </w:p>
        </w:tc>
        <w:tc>
          <w:tcPr>
            <w:tcW w:w="1531" w:type="dxa"/>
            <w:tcBorders>
              <w:top w:val="single" w:sz="4" w:space="0" w:color="auto"/>
              <w:left w:val="single" w:sz="4" w:space="0" w:color="auto"/>
              <w:bottom w:val="single" w:sz="4" w:space="0" w:color="auto"/>
              <w:right w:val="single" w:sz="4" w:space="0" w:color="auto"/>
            </w:tcBorders>
            <w:hideMark/>
          </w:tcPr>
          <w:p w14:paraId="32D5CAD4"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36</w:t>
            </w:r>
          </w:p>
        </w:tc>
      </w:tr>
      <w:tr w:rsidR="0079097D" w:rsidRPr="002746D5" w14:paraId="3A1CD8AC" w14:textId="77777777" w:rsidTr="00EF3D29">
        <w:trPr>
          <w:cantSplit/>
        </w:trPr>
        <w:tc>
          <w:tcPr>
            <w:tcW w:w="8222" w:type="dxa"/>
            <w:tcBorders>
              <w:top w:val="single" w:sz="4" w:space="0" w:color="auto"/>
              <w:left w:val="single" w:sz="4" w:space="0" w:color="auto"/>
              <w:bottom w:val="single" w:sz="4" w:space="0" w:color="auto"/>
              <w:right w:val="single" w:sz="4" w:space="0" w:color="auto"/>
            </w:tcBorders>
            <w:hideMark/>
          </w:tcPr>
          <w:p w14:paraId="0EFD0CE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Тема 4. Тригонометрические функции.</w:t>
            </w:r>
          </w:p>
        </w:tc>
        <w:tc>
          <w:tcPr>
            <w:tcW w:w="1531" w:type="dxa"/>
            <w:tcBorders>
              <w:top w:val="single" w:sz="4" w:space="0" w:color="auto"/>
              <w:left w:val="single" w:sz="4" w:space="0" w:color="auto"/>
              <w:bottom w:val="single" w:sz="4" w:space="0" w:color="auto"/>
              <w:right w:val="single" w:sz="4" w:space="0" w:color="auto"/>
            </w:tcBorders>
            <w:hideMark/>
          </w:tcPr>
          <w:p w14:paraId="1CE5E207"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48</w:t>
            </w:r>
          </w:p>
        </w:tc>
      </w:tr>
      <w:tr w:rsidR="0079097D" w:rsidRPr="002746D5" w14:paraId="35D2C220" w14:textId="77777777" w:rsidTr="00EF3D29">
        <w:trPr>
          <w:cantSplit/>
        </w:trPr>
        <w:tc>
          <w:tcPr>
            <w:tcW w:w="8222" w:type="dxa"/>
            <w:tcBorders>
              <w:top w:val="single" w:sz="4" w:space="0" w:color="auto"/>
              <w:left w:val="single" w:sz="4" w:space="0" w:color="auto"/>
              <w:bottom w:val="single" w:sz="4" w:space="0" w:color="auto"/>
              <w:right w:val="single" w:sz="4" w:space="0" w:color="auto"/>
            </w:tcBorders>
            <w:hideMark/>
          </w:tcPr>
          <w:p w14:paraId="7FB105D0"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Тема 5. Прямые и плоскости в пространстве.</w:t>
            </w:r>
          </w:p>
        </w:tc>
        <w:tc>
          <w:tcPr>
            <w:tcW w:w="1531" w:type="dxa"/>
            <w:tcBorders>
              <w:top w:val="single" w:sz="4" w:space="0" w:color="auto"/>
              <w:left w:val="single" w:sz="4" w:space="0" w:color="auto"/>
              <w:bottom w:val="single" w:sz="4" w:space="0" w:color="auto"/>
              <w:right w:val="single" w:sz="4" w:space="0" w:color="auto"/>
            </w:tcBorders>
            <w:hideMark/>
          </w:tcPr>
          <w:p w14:paraId="4538F9C5"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24</w:t>
            </w:r>
          </w:p>
        </w:tc>
      </w:tr>
      <w:tr w:rsidR="0079097D" w:rsidRPr="002746D5" w14:paraId="6638303B" w14:textId="77777777" w:rsidTr="00EF3D29">
        <w:trPr>
          <w:cantSplit/>
        </w:trPr>
        <w:tc>
          <w:tcPr>
            <w:tcW w:w="8222" w:type="dxa"/>
            <w:tcBorders>
              <w:top w:val="single" w:sz="4" w:space="0" w:color="auto"/>
              <w:left w:val="single" w:sz="4" w:space="0" w:color="auto"/>
              <w:bottom w:val="single" w:sz="4" w:space="0" w:color="auto"/>
              <w:right w:val="single" w:sz="4" w:space="0" w:color="auto"/>
            </w:tcBorders>
            <w:hideMark/>
          </w:tcPr>
          <w:p w14:paraId="716E0B0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Тема 6. Векторы и координаты. Уравнения линий.</w:t>
            </w:r>
          </w:p>
        </w:tc>
        <w:tc>
          <w:tcPr>
            <w:tcW w:w="1531" w:type="dxa"/>
            <w:tcBorders>
              <w:top w:val="single" w:sz="4" w:space="0" w:color="auto"/>
              <w:left w:val="single" w:sz="4" w:space="0" w:color="auto"/>
              <w:bottom w:val="single" w:sz="4" w:space="0" w:color="auto"/>
              <w:right w:val="single" w:sz="4" w:space="0" w:color="auto"/>
            </w:tcBorders>
            <w:hideMark/>
          </w:tcPr>
          <w:p w14:paraId="25A92D36"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18</w:t>
            </w:r>
          </w:p>
        </w:tc>
      </w:tr>
      <w:tr w:rsidR="0079097D" w:rsidRPr="002746D5" w14:paraId="278B70EB" w14:textId="77777777" w:rsidTr="00EF3D29">
        <w:trPr>
          <w:cantSplit/>
        </w:trPr>
        <w:tc>
          <w:tcPr>
            <w:tcW w:w="8222" w:type="dxa"/>
            <w:tcBorders>
              <w:top w:val="single" w:sz="4" w:space="0" w:color="auto"/>
              <w:left w:val="single" w:sz="4" w:space="0" w:color="auto"/>
              <w:bottom w:val="single" w:sz="4" w:space="0" w:color="auto"/>
              <w:right w:val="single" w:sz="4" w:space="0" w:color="auto"/>
            </w:tcBorders>
            <w:hideMark/>
          </w:tcPr>
          <w:p w14:paraId="149F297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Тема 7.</w:t>
            </w:r>
            <w:r w:rsidRPr="002746D5">
              <w:rPr>
                <w:rFonts w:ascii="Times New Roman" w:hAnsi="Times New Roman"/>
                <w:b/>
                <w:i/>
                <w:sz w:val="28"/>
                <w:szCs w:val="28"/>
              </w:rPr>
              <w:t xml:space="preserve"> </w:t>
            </w:r>
            <w:r w:rsidRPr="002746D5">
              <w:rPr>
                <w:rFonts w:ascii="Times New Roman" w:hAnsi="Times New Roman"/>
                <w:sz w:val="28"/>
                <w:szCs w:val="28"/>
              </w:rPr>
              <w:t>Элементы комбинаторики, статистика и теории вероятностей</w:t>
            </w:r>
          </w:p>
        </w:tc>
        <w:tc>
          <w:tcPr>
            <w:tcW w:w="1531" w:type="dxa"/>
            <w:tcBorders>
              <w:top w:val="single" w:sz="4" w:space="0" w:color="auto"/>
              <w:left w:val="single" w:sz="4" w:space="0" w:color="auto"/>
              <w:bottom w:val="single" w:sz="4" w:space="0" w:color="auto"/>
              <w:right w:val="single" w:sz="4" w:space="0" w:color="auto"/>
            </w:tcBorders>
            <w:hideMark/>
          </w:tcPr>
          <w:p w14:paraId="39059E01"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10</w:t>
            </w:r>
          </w:p>
        </w:tc>
      </w:tr>
      <w:tr w:rsidR="0079097D" w:rsidRPr="002746D5" w14:paraId="083BA79D" w14:textId="77777777" w:rsidTr="00EF3D29">
        <w:trPr>
          <w:cantSplit/>
        </w:trPr>
        <w:tc>
          <w:tcPr>
            <w:tcW w:w="8222" w:type="dxa"/>
            <w:tcBorders>
              <w:top w:val="single" w:sz="4" w:space="0" w:color="auto"/>
              <w:left w:val="single" w:sz="4" w:space="0" w:color="auto"/>
              <w:bottom w:val="single" w:sz="4" w:space="0" w:color="auto"/>
              <w:right w:val="single" w:sz="4" w:space="0" w:color="auto"/>
            </w:tcBorders>
            <w:hideMark/>
          </w:tcPr>
          <w:p w14:paraId="2B77B81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Тема 8. Производная и её приложения.</w:t>
            </w:r>
          </w:p>
        </w:tc>
        <w:tc>
          <w:tcPr>
            <w:tcW w:w="1531" w:type="dxa"/>
            <w:tcBorders>
              <w:top w:val="single" w:sz="4" w:space="0" w:color="auto"/>
              <w:left w:val="single" w:sz="4" w:space="0" w:color="auto"/>
              <w:bottom w:val="single" w:sz="4" w:space="0" w:color="auto"/>
              <w:right w:val="single" w:sz="4" w:space="0" w:color="auto"/>
            </w:tcBorders>
            <w:hideMark/>
          </w:tcPr>
          <w:p w14:paraId="2ADD5612"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32</w:t>
            </w:r>
          </w:p>
        </w:tc>
      </w:tr>
      <w:tr w:rsidR="0079097D" w:rsidRPr="002746D5" w14:paraId="1515997D" w14:textId="77777777" w:rsidTr="00EF3D29">
        <w:trPr>
          <w:cantSplit/>
        </w:trPr>
        <w:tc>
          <w:tcPr>
            <w:tcW w:w="8222" w:type="dxa"/>
            <w:tcBorders>
              <w:top w:val="single" w:sz="4" w:space="0" w:color="auto"/>
              <w:left w:val="single" w:sz="4" w:space="0" w:color="auto"/>
              <w:bottom w:val="single" w:sz="4" w:space="0" w:color="auto"/>
              <w:right w:val="single" w:sz="4" w:space="0" w:color="auto"/>
            </w:tcBorders>
            <w:hideMark/>
          </w:tcPr>
          <w:p w14:paraId="7399F8E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Тема 9. Интеграл и его приложения.</w:t>
            </w:r>
          </w:p>
        </w:tc>
        <w:tc>
          <w:tcPr>
            <w:tcW w:w="1531" w:type="dxa"/>
            <w:tcBorders>
              <w:top w:val="single" w:sz="4" w:space="0" w:color="auto"/>
              <w:left w:val="single" w:sz="4" w:space="0" w:color="auto"/>
              <w:bottom w:val="single" w:sz="4" w:space="0" w:color="auto"/>
              <w:right w:val="single" w:sz="4" w:space="0" w:color="auto"/>
            </w:tcBorders>
            <w:hideMark/>
          </w:tcPr>
          <w:p w14:paraId="74EF22C3"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16</w:t>
            </w:r>
          </w:p>
        </w:tc>
      </w:tr>
      <w:tr w:rsidR="0079097D" w:rsidRPr="002746D5" w14:paraId="5A740E24" w14:textId="77777777" w:rsidTr="00EF3D29">
        <w:trPr>
          <w:cantSplit/>
        </w:trPr>
        <w:tc>
          <w:tcPr>
            <w:tcW w:w="8222" w:type="dxa"/>
            <w:tcBorders>
              <w:top w:val="single" w:sz="4" w:space="0" w:color="auto"/>
              <w:left w:val="single" w:sz="4" w:space="0" w:color="auto"/>
              <w:bottom w:val="single" w:sz="4" w:space="0" w:color="auto"/>
              <w:right w:val="single" w:sz="4" w:space="0" w:color="auto"/>
            </w:tcBorders>
            <w:hideMark/>
          </w:tcPr>
          <w:p w14:paraId="78AE139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Тема 10. Геометрические тела, их поверхности и объёмы. </w:t>
            </w:r>
          </w:p>
        </w:tc>
        <w:tc>
          <w:tcPr>
            <w:tcW w:w="1531" w:type="dxa"/>
            <w:tcBorders>
              <w:top w:val="single" w:sz="4" w:space="0" w:color="auto"/>
              <w:left w:val="single" w:sz="4" w:space="0" w:color="auto"/>
              <w:bottom w:val="single" w:sz="4" w:space="0" w:color="auto"/>
              <w:right w:val="single" w:sz="4" w:space="0" w:color="auto"/>
            </w:tcBorders>
            <w:hideMark/>
          </w:tcPr>
          <w:p w14:paraId="493391FA"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38</w:t>
            </w:r>
          </w:p>
        </w:tc>
      </w:tr>
      <w:tr w:rsidR="0079097D" w:rsidRPr="002746D5" w14:paraId="37EE79DA" w14:textId="77777777" w:rsidTr="00EF3D29">
        <w:trPr>
          <w:cantSplit/>
        </w:trPr>
        <w:tc>
          <w:tcPr>
            <w:tcW w:w="8222" w:type="dxa"/>
            <w:tcBorders>
              <w:top w:val="single" w:sz="4" w:space="0" w:color="auto"/>
              <w:left w:val="single" w:sz="4" w:space="0" w:color="auto"/>
              <w:bottom w:val="single" w:sz="4" w:space="0" w:color="auto"/>
              <w:right w:val="single" w:sz="4" w:space="0" w:color="auto"/>
            </w:tcBorders>
          </w:tcPr>
          <w:p w14:paraId="314F719E"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Всего часов</w:t>
            </w:r>
          </w:p>
        </w:tc>
        <w:tc>
          <w:tcPr>
            <w:tcW w:w="1531" w:type="dxa"/>
            <w:tcBorders>
              <w:top w:val="single" w:sz="4" w:space="0" w:color="auto"/>
              <w:left w:val="single" w:sz="4" w:space="0" w:color="auto"/>
              <w:bottom w:val="single" w:sz="4" w:space="0" w:color="auto"/>
              <w:right w:val="single" w:sz="4" w:space="0" w:color="auto"/>
            </w:tcBorders>
          </w:tcPr>
          <w:p w14:paraId="4FC67B83"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312</w:t>
            </w:r>
          </w:p>
          <w:p w14:paraId="0C7D2483" w14:textId="77777777" w:rsidR="0047120D" w:rsidRPr="002746D5" w:rsidRDefault="0047120D" w:rsidP="00EF3D29">
            <w:pPr>
              <w:jc w:val="both"/>
              <w:rPr>
                <w:rFonts w:ascii="Times New Roman" w:hAnsi="Times New Roman"/>
                <w:b/>
                <w:sz w:val="28"/>
                <w:szCs w:val="28"/>
              </w:rPr>
            </w:pPr>
          </w:p>
        </w:tc>
      </w:tr>
      <w:tr w:rsidR="0079097D" w:rsidRPr="002746D5" w14:paraId="77B3BE59" w14:textId="77777777" w:rsidTr="00EF3D29">
        <w:tc>
          <w:tcPr>
            <w:tcW w:w="8222" w:type="dxa"/>
            <w:tcBorders>
              <w:top w:val="single" w:sz="4" w:space="0" w:color="auto"/>
              <w:left w:val="single" w:sz="4" w:space="0" w:color="auto"/>
              <w:bottom w:val="single" w:sz="4" w:space="0" w:color="auto"/>
              <w:right w:val="single" w:sz="4" w:space="0" w:color="auto"/>
            </w:tcBorders>
            <w:hideMark/>
          </w:tcPr>
          <w:p w14:paraId="52C565E1" w14:textId="77777777" w:rsidR="0047120D" w:rsidRPr="002746D5" w:rsidRDefault="0047120D" w:rsidP="00EF3D29">
            <w:pPr>
              <w:ind w:firstLine="709"/>
              <w:jc w:val="both"/>
              <w:rPr>
                <w:rFonts w:ascii="Times New Roman" w:hAnsi="Times New Roman"/>
                <w:b/>
                <w:bCs/>
                <w:sz w:val="28"/>
                <w:szCs w:val="28"/>
              </w:rPr>
            </w:pPr>
            <w:r w:rsidRPr="002746D5">
              <w:rPr>
                <w:rFonts w:ascii="Times New Roman" w:eastAsia="Franklin Gothic Medium" w:hAnsi="Times New Roman"/>
                <w:b/>
                <w:bCs/>
                <w:sz w:val="28"/>
                <w:szCs w:val="28"/>
              </w:rPr>
              <w:t>Вид учебной работы</w:t>
            </w:r>
          </w:p>
        </w:tc>
        <w:tc>
          <w:tcPr>
            <w:tcW w:w="1531" w:type="dxa"/>
            <w:tcBorders>
              <w:top w:val="single" w:sz="4" w:space="0" w:color="auto"/>
              <w:left w:val="single" w:sz="4" w:space="0" w:color="auto"/>
              <w:bottom w:val="single" w:sz="4" w:space="0" w:color="auto"/>
              <w:right w:val="single" w:sz="4" w:space="0" w:color="auto"/>
            </w:tcBorders>
            <w:hideMark/>
          </w:tcPr>
          <w:p w14:paraId="79E23FBA" w14:textId="77777777" w:rsidR="0047120D" w:rsidRPr="002746D5" w:rsidRDefault="0047120D" w:rsidP="00EF3D29">
            <w:pPr>
              <w:jc w:val="both"/>
              <w:rPr>
                <w:rFonts w:ascii="Times New Roman" w:hAnsi="Times New Roman"/>
                <w:b/>
                <w:bCs/>
                <w:sz w:val="28"/>
                <w:szCs w:val="28"/>
              </w:rPr>
            </w:pPr>
            <w:r w:rsidRPr="002746D5">
              <w:rPr>
                <w:rFonts w:ascii="Times New Roman" w:eastAsia="Franklin Gothic Medium" w:hAnsi="Times New Roman"/>
                <w:b/>
                <w:bCs/>
                <w:sz w:val="28"/>
                <w:szCs w:val="28"/>
              </w:rPr>
              <w:t>Количество часов</w:t>
            </w:r>
          </w:p>
        </w:tc>
      </w:tr>
      <w:tr w:rsidR="0079097D" w:rsidRPr="002746D5" w14:paraId="2B791D60" w14:textId="77777777" w:rsidTr="00EF3D29">
        <w:tc>
          <w:tcPr>
            <w:tcW w:w="8222" w:type="dxa"/>
            <w:tcBorders>
              <w:top w:val="single" w:sz="4" w:space="0" w:color="auto"/>
              <w:left w:val="single" w:sz="4" w:space="0" w:color="auto"/>
              <w:bottom w:val="single" w:sz="4" w:space="0" w:color="auto"/>
              <w:right w:val="single" w:sz="4" w:space="0" w:color="auto"/>
            </w:tcBorders>
            <w:hideMark/>
          </w:tcPr>
          <w:p w14:paraId="459A5F3B" w14:textId="77777777" w:rsidR="0047120D" w:rsidRPr="002746D5" w:rsidRDefault="0047120D" w:rsidP="00EF3D29">
            <w:pPr>
              <w:jc w:val="both"/>
              <w:rPr>
                <w:rFonts w:ascii="Times New Roman" w:hAnsi="Times New Roman"/>
                <w:sz w:val="28"/>
                <w:szCs w:val="28"/>
              </w:rPr>
            </w:pPr>
            <w:r w:rsidRPr="002746D5">
              <w:rPr>
                <w:rFonts w:ascii="Times New Roman" w:eastAsia="Franklin Gothic Medium" w:hAnsi="Times New Roman"/>
                <w:b/>
                <w:bCs/>
                <w:sz w:val="28"/>
                <w:szCs w:val="28"/>
              </w:rPr>
              <w:t>Аудиторные занятия. Содержание обучения</w:t>
            </w:r>
          </w:p>
        </w:tc>
        <w:tc>
          <w:tcPr>
            <w:tcW w:w="1531" w:type="dxa"/>
            <w:tcBorders>
              <w:top w:val="single" w:sz="4" w:space="0" w:color="auto"/>
              <w:left w:val="single" w:sz="4" w:space="0" w:color="auto"/>
              <w:bottom w:val="single" w:sz="4" w:space="0" w:color="auto"/>
              <w:right w:val="single" w:sz="4" w:space="0" w:color="auto"/>
            </w:tcBorders>
            <w:hideMark/>
          </w:tcPr>
          <w:p w14:paraId="4E4440DC" w14:textId="77777777" w:rsidR="0047120D" w:rsidRPr="002746D5" w:rsidRDefault="0047120D" w:rsidP="00EF3D29">
            <w:pPr>
              <w:jc w:val="both"/>
              <w:rPr>
                <w:rFonts w:ascii="Times New Roman" w:hAnsi="Times New Roman"/>
                <w:b/>
                <w:sz w:val="28"/>
                <w:szCs w:val="28"/>
              </w:rPr>
            </w:pPr>
          </w:p>
        </w:tc>
      </w:tr>
      <w:tr w:rsidR="0079097D" w:rsidRPr="002746D5" w14:paraId="0C587BD7" w14:textId="77777777" w:rsidTr="00EF3D29">
        <w:tc>
          <w:tcPr>
            <w:tcW w:w="8222" w:type="dxa"/>
            <w:tcBorders>
              <w:top w:val="single" w:sz="4" w:space="0" w:color="auto"/>
              <w:left w:val="single" w:sz="4" w:space="0" w:color="auto"/>
              <w:bottom w:val="single" w:sz="4" w:space="0" w:color="auto"/>
              <w:right w:val="single" w:sz="4" w:space="0" w:color="auto"/>
            </w:tcBorders>
            <w:hideMark/>
          </w:tcPr>
          <w:p w14:paraId="6068C377" w14:textId="77777777" w:rsidR="0047120D" w:rsidRPr="002746D5" w:rsidRDefault="0047120D" w:rsidP="00EF3D29">
            <w:pPr>
              <w:jc w:val="both"/>
              <w:rPr>
                <w:rFonts w:ascii="Times New Roman" w:hAnsi="Times New Roman"/>
                <w:b/>
                <w:bCs/>
                <w:sz w:val="28"/>
                <w:szCs w:val="28"/>
                <w:lang w:val="en-US"/>
              </w:rPr>
            </w:pPr>
            <w:r w:rsidRPr="002746D5">
              <w:rPr>
                <w:rFonts w:ascii="Times New Roman" w:eastAsia="Century Schoolbook" w:hAnsi="Times New Roman"/>
                <w:b/>
                <w:bCs/>
                <w:sz w:val="28"/>
                <w:szCs w:val="28"/>
              </w:rPr>
              <w:t>Консультация</w:t>
            </w:r>
          </w:p>
        </w:tc>
        <w:tc>
          <w:tcPr>
            <w:tcW w:w="1531" w:type="dxa"/>
            <w:tcBorders>
              <w:top w:val="single" w:sz="4" w:space="0" w:color="auto"/>
              <w:left w:val="single" w:sz="4" w:space="0" w:color="auto"/>
              <w:bottom w:val="single" w:sz="4" w:space="0" w:color="auto"/>
              <w:right w:val="single" w:sz="4" w:space="0" w:color="auto"/>
            </w:tcBorders>
          </w:tcPr>
          <w:p w14:paraId="2E1F9309"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18</w:t>
            </w:r>
          </w:p>
        </w:tc>
      </w:tr>
      <w:tr w:rsidR="0079097D" w:rsidRPr="002746D5" w14:paraId="6CF38C3A" w14:textId="77777777" w:rsidTr="00EF3D29">
        <w:tc>
          <w:tcPr>
            <w:tcW w:w="8222" w:type="dxa"/>
            <w:tcBorders>
              <w:top w:val="single" w:sz="4" w:space="0" w:color="auto"/>
              <w:left w:val="single" w:sz="4" w:space="0" w:color="auto"/>
              <w:bottom w:val="single" w:sz="4" w:space="0" w:color="auto"/>
              <w:right w:val="single" w:sz="4" w:space="0" w:color="auto"/>
            </w:tcBorders>
            <w:hideMark/>
          </w:tcPr>
          <w:p w14:paraId="3993AA18" w14:textId="77777777" w:rsidR="0047120D" w:rsidRPr="002746D5" w:rsidRDefault="0047120D" w:rsidP="00EF3D29">
            <w:pPr>
              <w:rPr>
                <w:rFonts w:ascii="Times New Roman" w:hAnsi="Times New Roman"/>
                <w:sz w:val="28"/>
                <w:szCs w:val="28"/>
              </w:rPr>
            </w:pPr>
            <w:r w:rsidRPr="002746D5">
              <w:rPr>
                <w:rFonts w:ascii="Times New Roman" w:eastAsia="Franklin Gothic Medium" w:hAnsi="Times New Roman"/>
                <w:sz w:val="28"/>
                <w:szCs w:val="28"/>
              </w:rPr>
              <w:t>Выполнение упражнений, подготовка выступлений по заданным темам, докладов, рефератов, индивидуального проекта с использованием информационных технологий и др.</w:t>
            </w:r>
          </w:p>
        </w:tc>
        <w:tc>
          <w:tcPr>
            <w:tcW w:w="1531" w:type="dxa"/>
            <w:tcBorders>
              <w:top w:val="single" w:sz="4" w:space="0" w:color="auto"/>
              <w:left w:val="single" w:sz="4" w:space="0" w:color="auto"/>
              <w:bottom w:val="single" w:sz="4" w:space="0" w:color="auto"/>
              <w:right w:val="single" w:sz="4" w:space="0" w:color="auto"/>
            </w:tcBorders>
            <w:hideMark/>
          </w:tcPr>
          <w:p w14:paraId="70F11D07" w14:textId="77777777" w:rsidR="0047120D" w:rsidRPr="002746D5" w:rsidRDefault="0047120D" w:rsidP="00EF3D29">
            <w:pPr>
              <w:jc w:val="both"/>
              <w:rPr>
                <w:rFonts w:ascii="Times New Roman" w:hAnsi="Times New Roman"/>
                <w:b/>
                <w:sz w:val="28"/>
                <w:szCs w:val="28"/>
              </w:rPr>
            </w:pPr>
          </w:p>
        </w:tc>
      </w:tr>
      <w:tr w:rsidR="0079097D" w:rsidRPr="002746D5" w14:paraId="01807674" w14:textId="77777777" w:rsidTr="00EF3D29">
        <w:tc>
          <w:tcPr>
            <w:tcW w:w="8222" w:type="dxa"/>
            <w:tcBorders>
              <w:top w:val="single" w:sz="4" w:space="0" w:color="auto"/>
              <w:left w:val="single" w:sz="4" w:space="0" w:color="auto"/>
              <w:bottom w:val="single" w:sz="4" w:space="0" w:color="auto"/>
              <w:right w:val="single" w:sz="4" w:space="0" w:color="auto"/>
            </w:tcBorders>
            <w:hideMark/>
          </w:tcPr>
          <w:p w14:paraId="5657827B" w14:textId="77777777" w:rsidR="0047120D" w:rsidRPr="002746D5" w:rsidRDefault="0047120D" w:rsidP="00EF3D29">
            <w:pPr>
              <w:jc w:val="both"/>
              <w:rPr>
                <w:rFonts w:ascii="Times New Roman" w:hAnsi="Times New Roman"/>
                <w:sz w:val="28"/>
                <w:szCs w:val="28"/>
              </w:rPr>
            </w:pPr>
            <w:r w:rsidRPr="002746D5">
              <w:rPr>
                <w:rFonts w:ascii="Times New Roman" w:eastAsia="Century Schoolbook" w:hAnsi="Times New Roman"/>
                <w:b/>
                <w:bCs/>
                <w:i/>
                <w:iCs/>
                <w:sz w:val="28"/>
                <w:szCs w:val="28"/>
              </w:rPr>
              <w:t>Промежуточная аттестация в форме экзамена</w:t>
            </w:r>
          </w:p>
        </w:tc>
        <w:tc>
          <w:tcPr>
            <w:tcW w:w="1531" w:type="dxa"/>
            <w:tcBorders>
              <w:top w:val="single" w:sz="4" w:space="0" w:color="auto"/>
              <w:left w:val="single" w:sz="4" w:space="0" w:color="auto"/>
              <w:bottom w:val="single" w:sz="4" w:space="0" w:color="auto"/>
              <w:right w:val="single" w:sz="4" w:space="0" w:color="auto"/>
            </w:tcBorders>
          </w:tcPr>
          <w:p w14:paraId="76359ACC"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12</w:t>
            </w:r>
          </w:p>
        </w:tc>
      </w:tr>
      <w:tr w:rsidR="0079097D" w:rsidRPr="002746D5" w14:paraId="0D653AE6" w14:textId="77777777" w:rsidTr="00EF3D29">
        <w:tc>
          <w:tcPr>
            <w:tcW w:w="8222" w:type="dxa"/>
            <w:tcBorders>
              <w:top w:val="single" w:sz="4" w:space="0" w:color="auto"/>
              <w:left w:val="single" w:sz="4" w:space="0" w:color="auto"/>
              <w:bottom w:val="single" w:sz="4" w:space="0" w:color="auto"/>
              <w:right w:val="single" w:sz="4" w:space="0" w:color="auto"/>
            </w:tcBorders>
            <w:hideMark/>
          </w:tcPr>
          <w:p w14:paraId="384CFACF" w14:textId="77777777" w:rsidR="0047120D" w:rsidRPr="002746D5" w:rsidRDefault="0047120D" w:rsidP="00EF3D29">
            <w:pPr>
              <w:jc w:val="both"/>
              <w:rPr>
                <w:rFonts w:ascii="Times New Roman" w:hAnsi="Times New Roman"/>
                <w:sz w:val="28"/>
                <w:szCs w:val="28"/>
              </w:rPr>
            </w:pPr>
            <w:r w:rsidRPr="002746D5">
              <w:rPr>
                <w:rFonts w:ascii="Times New Roman" w:eastAsia="Century Schoolbook" w:hAnsi="Times New Roman"/>
                <w:b/>
                <w:bCs/>
                <w:sz w:val="28"/>
                <w:szCs w:val="28"/>
              </w:rPr>
              <w:t>Всего</w:t>
            </w:r>
          </w:p>
        </w:tc>
        <w:tc>
          <w:tcPr>
            <w:tcW w:w="1531" w:type="dxa"/>
            <w:tcBorders>
              <w:top w:val="single" w:sz="4" w:space="0" w:color="auto"/>
              <w:left w:val="single" w:sz="4" w:space="0" w:color="auto"/>
              <w:bottom w:val="single" w:sz="4" w:space="0" w:color="auto"/>
              <w:right w:val="single" w:sz="4" w:space="0" w:color="auto"/>
            </w:tcBorders>
            <w:hideMark/>
          </w:tcPr>
          <w:p w14:paraId="7C3EB9A7" w14:textId="77777777" w:rsidR="0047120D" w:rsidRPr="002746D5" w:rsidRDefault="0047120D" w:rsidP="00EF3D29">
            <w:pPr>
              <w:jc w:val="both"/>
              <w:rPr>
                <w:rFonts w:ascii="Times New Roman" w:hAnsi="Times New Roman"/>
                <w:b/>
                <w:sz w:val="28"/>
                <w:szCs w:val="28"/>
              </w:rPr>
            </w:pPr>
            <w:r w:rsidRPr="002746D5">
              <w:rPr>
                <w:rFonts w:ascii="Times New Roman" w:eastAsia="Century Schoolbook" w:hAnsi="Times New Roman"/>
                <w:b/>
                <w:bCs/>
                <w:sz w:val="28"/>
                <w:szCs w:val="28"/>
              </w:rPr>
              <w:t>342</w:t>
            </w:r>
          </w:p>
        </w:tc>
      </w:tr>
    </w:tbl>
    <w:p w14:paraId="7F914D83" w14:textId="77777777" w:rsidR="0047120D" w:rsidRPr="002746D5" w:rsidRDefault="0047120D" w:rsidP="0047120D">
      <w:pPr>
        <w:ind w:firstLine="709"/>
        <w:jc w:val="both"/>
        <w:rPr>
          <w:rFonts w:ascii="Times New Roman" w:hAnsi="Times New Roman"/>
        </w:rPr>
      </w:pPr>
    </w:p>
    <w:p w14:paraId="04579121" w14:textId="77777777" w:rsidR="0047120D" w:rsidRPr="002746D5" w:rsidRDefault="0047120D" w:rsidP="0047120D">
      <w:pPr>
        <w:ind w:firstLine="567"/>
        <w:jc w:val="center"/>
        <w:rPr>
          <w:rFonts w:ascii="Times New Roman" w:hAnsi="Times New Roman"/>
          <w:b/>
          <w:bCs/>
          <w:sz w:val="32"/>
          <w:szCs w:val="32"/>
        </w:rPr>
      </w:pPr>
    </w:p>
    <w:p w14:paraId="2E676041" w14:textId="77777777" w:rsidR="0047120D" w:rsidRPr="002746D5" w:rsidRDefault="0047120D" w:rsidP="0047120D">
      <w:pPr>
        <w:ind w:firstLine="567"/>
        <w:jc w:val="center"/>
        <w:rPr>
          <w:rFonts w:ascii="Times New Roman" w:hAnsi="Times New Roman"/>
          <w:b/>
          <w:bCs/>
          <w:sz w:val="32"/>
          <w:szCs w:val="32"/>
        </w:rPr>
      </w:pPr>
      <w:r w:rsidRPr="002746D5">
        <w:rPr>
          <w:rFonts w:ascii="Times New Roman" w:hAnsi="Times New Roman"/>
          <w:b/>
          <w:bCs/>
          <w:sz w:val="32"/>
          <w:szCs w:val="32"/>
        </w:rPr>
        <w:t>2.</w:t>
      </w:r>
      <w:r w:rsidRPr="002746D5">
        <w:rPr>
          <w:rFonts w:ascii="Times New Roman" w:hAnsi="Times New Roman"/>
          <w:sz w:val="32"/>
          <w:szCs w:val="32"/>
        </w:rPr>
        <w:t xml:space="preserve"> </w:t>
      </w:r>
      <w:r w:rsidRPr="002746D5">
        <w:rPr>
          <w:rFonts w:ascii="Times New Roman" w:hAnsi="Times New Roman"/>
          <w:b/>
          <w:bCs/>
          <w:sz w:val="32"/>
          <w:szCs w:val="32"/>
        </w:rPr>
        <w:t>Планируемые результаты изучения учебного предмета «Математика»</w:t>
      </w:r>
    </w:p>
    <w:p w14:paraId="4EE4591B" w14:textId="77777777" w:rsidR="0047120D" w:rsidRPr="002746D5" w:rsidRDefault="0047120D" w:rsidP="0047120D">
      <w:pPr>
        <w:ind w:firstLine="567"/>
        <w:jc w:val="center"/>
        <w:rPr>
          <w:rFonts w:ascii="Times New Roman" w:hAnsi="Times New Roman"/>
          <w:b/>
          <w:bCs/>
          <w:sz w:val="32"/>
          <w:szCs w:val="32"/>
        </w:rPr>
      </w:pPr>
    </w:p>
    <w:p w14:paraId="293B4331" w14:textId="77777777" w:rsidR="0047120D" w:rsidRPr="002746D5" w:rsidRDefault="0047120D" w:rsidP="0047120D">
      <w:pPr>
        <w:ind w:firstLine="567"/>
        <w:jc w:val="both"/>
        <w:rPr>
          <w:rFonts w:ascii="Times New Roman" w:hAnsi="Times New Roman"/>
          <w:sz w:val="28"/>
          <w:szCs w:val="28"/>
        </w:rPr>
      </w:pPr>
      <w:r w:rsidRPr="002746D5">
        <w:rPr>
          <w:rFonts w:ascii="Times New Roman" w:hAnsi="Times New Roman"/>
          <w:sz w:val="28"/>
          <w:szCs w:val="28"/>
        </w:rPr>
        <w:t>В результате изучения учебного предмета «Математика» студент должен сформировать следующие результаты:</w:t>
      </w:r>
    </w:p>
    <w:p w14:paraId="618D753B" w14:textId="77777777" w:rsidR="0047120D" w:rsidRPr="002746D5" w:rsidRDefault="0047120D" w:rsidP="0047120D">
      <w:pPr>
        <w:ind w:firstLine="567"/>
        <w:jc w:val="both"/>
        <w:rPr>
          <w:rFonts w:ascii="Times New Roman" w:hAnsi="Times New Roman"/>
          <w:b/>
          <w:sz w:val="28"/>
          <w:szCs w:val="28"/>
        </w:rPr>
      </w:pPr>
      <w:r w:rsidRPr="002746D5">
        <w:rPr>
          <w:rFonts w:ascii="Times New Roman" w:hAnsi="Times New Roman"/>
          <w:b/>
          <w:sz w:val="28"/>
          <w:szCs w:val="28"/>
        </w:rPr>
        <w:t>Личностные:</w:t>
      </w:r>
    </w:p>
    <w:p w14:paraId="0AD74EC0" w14:textId="77777777" w:rsidR="0047120D" w:rsidRPr="002746D5" w:rsidRDefault="0047120D" w:rsidP="0047120D">
      <w:pPr>
        <w:ind w:firstLine="567"/>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9097D" w:rsidRPr="002746D5" w14:paraId="48A0F405"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00F4C7F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Формулировка из ФГОС</w:t>
            </w:r>
          </w:p>
        </w:tc>
        <w:tc>
          <w:tcPr>
            <w:tcW w:w="4673" w:type="dxa"/>
            <w:tcBorders>
              <w:top w:val="single" w:sz="4" w:space="0" w:color="auto"/>
              <w:left w:val="single" w:sz="4" w:space="0" w:color="auto"/>
              <w:bottom w:val="single" w:sz="4" w:space="0" w:color="auto"/>
              <w:right w:val="single" w:sz="4" w:space="0" w:color="auto"/>
            </w:tcBorders>
            <w:hideMark/>
          </w:tcPr>
          <w:p w14:paraId="49A7E24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Уточненный ЛР для предмета «Математика»</w:t>
            </w:r>
          </w:p>
        </w:tc>
      </w:tr>
      <w:tr w:rsidR="0079097D" w:rsidRPr="002746D5" w14:paraId="62FB84F3"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61BE3F87"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4673" w:type="dxa"/>
            <w:tcBorders>
              <w:top w:val="single" w:sz="4" w:space="0" w:color="auto"/>
              <w:left w:val="single" w:sz="4" w:space="0" w:color="auto"/>
              <w:bottom w:val="single" w:sz="4" w:space="0" w:color="auto"/>
              <w:right w:val="single" w:sz="4" w:space="0" w:color="auto"/>
            </w:tcBorders>
            <w:hideMark/>
          </w:tcPr>
          <w:p w14:paraId="5A980478"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ЛР 1.</w:t>
            </w:r>
          </w:p>
          <w:p w14:paraId="14F0550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Российскую гражданскую идентичность, патриотизм</w:t>
            </w:r>
          </w:p>
        </w:tc>
      </w:tr>
      <w:tr w:rsidR="0079097D" w:rsidRPr="002746D5" w14:paraId="36CE5184"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66284514"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4673" w:type="dxa"/>
            <w:tcBorders>
              <w:top w:val="single" w:sz="4" w:space="0" w:color="auto"/>
              <w:left w:val="single" w:sz="4" w:space="0" w:color="auto"/>
              <w:bottom w:val="single" w:sz="4" w:space="0" w:color="auto"/>
              <w:right w:val="single" w:sz="4" w:space="0" w:color="auto"/>
            </w:tcBorders>
            <w:hideMark/>
          </w:tcPr>
          <w:p w14:paraId="31EEF233" w14:textId="77777777" w:rsidR="0047120D" w:rsidRPr="002746D5" w:rsidRDefault="0047120D" w:rsidP="00EF3D29">
            <w:pPr>
              <w:suppressAutoHyphens/>
              <w:jc w:val="both"/>
              <w:rPr>
                <w:rFonts w:ascii="Times New Roman" w:hAnsi="Times New Roman"/>
                <w:sz w:val="28"/>
                <w:szCs w:val="28"/>
                <w:u w:color="000000"/>
                <w:bdr w:val="none" w:sz="0" w:space="0" w:color="auto" w:frame="1"/>
              </w:rPr>
            </w:pPr>
            <w:r w:rsidRPr="002746D5">
              <w:rPr>
                <w:rFonts w:ascii="Times New Roman" w:hAnsi="Times New Roman"/>
                <w:b/>
                <w:bCs/>
                <w:sz w:val="28"/>
                <w:szCs w:val="28"/>
                <w:u w:color="000000"/>
                <w:bdr w:val="none" w:sz="0" w:space="0" w:color="auto" w:frame="1"/>
              </w:rPr>
              <w:t>ЛР 2.</w:t>
            </w:r>
            <w:r w:rsidRPr="002746D5">
              <w:rPr>
                <w:rFonts w:ascii="Times New Roman" w:hAnsi="Times New Roman"/>
                <w:sz w:val="28"/>
                <w:szCs w:val="28"/>
                <w:u w:color="000000"/>
                <w:bdr w:val="none" w:sz="0" w:space="0" w:color="auto" w:frame="1"/>
              </w:rPr>
              <w:t xml:space="preserve"> Г</w:t>
            </w:r>
            <w:proofErr w:type="spellStart"/>
            <w:r w:rsidRPr="002746D5">
              <w:rPr>
                <w:rFonts w:ascii="Times New Roman" w:hAnsi="Times New Roman"/>
                <w:sz w:val="28"/>
                <w:szCs w:val="28"/>
                <w:u w:color="000000"/>
                <w:bdr w:val="none" w:sz="0" w:space="0" w:color="auto" w:frame="1"/>
                <w:lang w:val="x-none"/>
              </w:rPr>
              <w:t>ражданскую</w:t>
            </w:r>
            <w:proofErr w:type="spellEnd"/>
            <w:r w:rsidRPr="002746D5">
              <w:rPr>
                <w:rFonts w:ascii="Times New Roman" w:hAnsi="Times New Roman"/>
                <w:sz w:val="28"/>
                <w:szCs w:val="28"/>
                <w:u w:color="000000"/>
                <w:bdr w:val="none" w:sz="0" w:space="0" w:color="auto" w:frame="1"/>
                <w:lang w:val="x-none"/>
              </w:rPr>
              <w:t xml:space="preserve"> позицию как активного и ответственного члена российского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9097D" w:rsidRPr="002746D5" w14:paraId="3B25E590"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2419F744"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3) готовность к служению Отечеству, его защите</w:t>
            </w:r>
          </w:p>
        </w:tc>
        <w:tc>
          <w:tcPr>
            <w:tcW w:w="4673" w:type="dxa"/>
            <w:tcBorders>
              <w:top w:val="single" w:sz="4" w:space="0" w:color="auto"/>
              <w:left w:val="single" w:sz="4" w:space="0" w:color="auto"/>
              <w:bottom w:val="single" w:sz="4" w:space="0" w:color="auto"/>
              <w:right w:val="single" w:sz="4" w:space="0" w:color="auto"/>
            </w:tcBorders>
          </w:tcPr>
          <w:p w14:paraId="132FBC08"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ЛР 3. </w:t>
            </w:r>
          </w:p>
          <w:p w14:paraId="294D2798"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sz w:val="28"/>
                <w:szCs w:val="28"/>
              </w:rPr>
              <w:t>Готовность к служению Отечеству, его защите</w:t>
            </w:r>
          </w:p>
          <w:p w14:paraId="0FF4BDE6" w14:textId="77777777" w:rsidR="0047120D" w:rsidRPr="002746D5" w:rsidRDefault="0047120D" w:rsidP="00EF3D29">
            <w:pPr>
              <w:jc w:val="both"/>
              <w:rPr>
                <w:rFonts w:ascii="Times New Roman" w:hAnsi="Times New Roman"/>
                <w:b/>
                <w:bCs/>
                <w:sz w:val="28"/>
                <w:szCs w:val="28"/>
              </w:rPr>
            </w:pPr>
          </w:p>
        </w:tc>
      </w:tr>
      <w:tr w:rsidR="0079097D" w:rsidRPr="002746D5" w14:paraId="768A7D92"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37E4AA51"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4)сформированность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4673" w:type="dxa"/>
            <w:tcBorders>
              <w:top w:val="single" w:sz="4" w:space="0" w:color="auto"/>
              <w:left w:val="single" w:sz="4" w:space="0" w:color="auto"/>
              <w:bottom w:val="single" w:sz="4" w:space="0" w:color="auto"/>
              <w:right w:val="single" w:sz="4" w:space="0" w:color="auto"/>
            </w:tcBorders>
            <w:hideMark/>
          </w:tcPr>
          <w:p w14:paraId="5A66B992"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ЛР 4.</w:t>
            </w:r>
          </w:p>
          <w:p w14:paraId="31E9EF34"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w:t>
            </w:r>
          </w:p>
        </w:tc>
      </w:tr>
      <w:tr w:rsidR="0079097D" w:rsidRPr="002746D5" w14:paraId="7F6DEA25"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3A004885"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4673" w:type="dxa"/>
            <w:tcBorders>
              <w:top w:val="single" w:sz="4" w:space="0" w:color="auto"/>
              <w:left w:val="single" w:sz="4" w:space="0" w:color="auto"/>
              <w:bottom w:val="single" w:sz="4" w:space="0" w:color="auto"/>
              <w:right w:val="single" w:sz="4" w:space="0" w:color="auto"/>
            </w:tcBorders>
            <w:hideMark/>
          </w:tcPr>
          <w:p w14:paraId="37EAE12C"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ЛР 5.</w:t>
            </w:r>
          </w:p>
          <w:p w14:paraId="48CD1A11"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9097D" w:rsidRPr="002746D5" w14:paraId="0176DD6A"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36BC83D4"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4673" w:type="dxa"/>
            <w:tcBorders>
              <w:top w:val="single" w:sz="4" w:space="0" w:color="auto"/>
              <w:left w:val="single" w:sz="4" w:space="0" w:color="auto"/>
              <w:bottom w:val="single" w:sz="4" w:space="0" w:color="auto"/>
              <w:right w:val="single" w:sz="4" w:space="0" w:color="auto"/>
            </w:tcBorders>
            <w:hideMark/>
          </w:tcPr>
          <w:p w14:paraId="791A358D"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ЛР 6. </w:t>
            </w:r>
          </w:p>
          <w:p w14:paraId="7D8564B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соблюдать культуру общения,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9097D" w:rsidRPr="002746D5" w14:paraId="6FDE0551"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4818DFE2"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4673" w:type="dxa"/>
            <w:tcBorders>
              <w:top w:val="single" w:sz="4" w:space="0" w:color="auto"/>
              <w:left w:val="single" w:sz="4" w:space="0" w:color="auto"/>
              <w:bottom w:val="single" w:sz="4" w:space="0" w:color="auto"/>
              <w:right w:val="single" w:sz="4" w:space="0" w:color="auto"/>
            </w:tcBorders>
            <w:hideMark/>
          </w:tcPr>
          <w:p w14:paraId="7D51B9AA"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ЛР 7.</w:t>
            </w:r>
          </w:p>
          <w:p w14:paraId="434CAEE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9097D" w:rsidRPr="002746D5" w14:paraId="5611A850"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337EDFE0"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8) нравственное сознание и поведение на основе усвоения общечеловеческих ценностей</w:t>
            </w:r>
          </w:p>
        </w:tc>
        <w:tc>
          <w:tcPr>
            <w:tcW w:w="4673" w:type="dxa"/>
            <w:tcBorders>
              <w:top w:val="single" w:sz="4" w:space="0" w:color="auto"/>
              <w:left w:val="single" w:sz="4" w:space="0" w:color="auto"/>
              <w:bottom w:val="single" w:sz="4" w:space="0" w:color="auto"/>
              <w:right w:val="single" w:sz="4" w:space="0" w:color="auto"/>
            </w:tcBorders>
            <w:hideMark/>
          </w:tcPr>
          <w:p w14:paraId="255F5A23" w14:textId="77777777" w:rsidR="0047120D" w:rsidRPr="002746D5" w:rsidRDefault="0047120D" w:rsidP="00EF3D29">
            <w:pPr>
              <w:jc w:val="both"/>
              <w:rPr>
                <w:rFonts w:ascii="Times New Roman" w:hAnsi="Times New Roman"/>
                <w:sz w:val="28"/>
                <w:szCs w:val="28"/>
              </w:rPr>
            </w:pPr>
            <w:r w:rsidRPr="002746D5">
              <w:rPr>
                <w:rFonts w:ascii="Times New Roman" w:hAnsi="Times New Roman"/>
                <w:b/>
                <w:bCs/>
                <w:sz w:val="28"/>
                <w:szCs w:val="28"/>
              </w:rPr>
              <w:t>ЛР 8.</w:t>
            </w:r>
            <w:r w:rsidRPr="002746D5">
              <w:rPr>
                <w:rFonts w:ascii="Times New Roman" w:hAnsi="Times New Roman"/>
                <w:sz w:val="28"/>
                <w:szCs w:val="28"/>
              </w:rPr>
              <w:t xml:space="preserve"> Нравственное сознание и поведение на основе усвоения общечеловеческих ценностей</w:t>
            </w:r>
          </w:p>
        </w:tc>
      </w:tr>
      <w:tr w:rsidR="0079097D" w:rsidRPr="002746D5" w14:paraId="20F95700"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7E72D65B"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4673" w:type="dxa"/>
            <w:tcBorders>
              <w:top w:val="single" w:sz="4" w:space="0" w:color="auto"/>
              <w:left w:val="single" w:sz="4" w:space="0" w:color="auto"/>
              <w:bottom w:val="single" w:sz="4" w:space="0" w:color="auto"/>
              <w:right w:val="single" w:sz="4" w:space="0" w:color="auto"/>
            </w:tcBorders>
            <w:hideMark/>
          </w:tcPr>
          <w:p w14:paraId="16966456"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ЛР 9. </w:t>
            </w:r>
          </w:p>
          <w:p w14:paraId="2293F3B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9097D" w:rsidRPr="002746D5" w14:paraId="7E4C86E5" w14:textId="77777777" w:rsidTr="00EF3D29">
        <w:tc>
          <w:tcPr>
            <w:tcW w:w="4672" w:type="dxa"/>
            <w:tcBorders>
              <w:top w:val="single" w:sz="4" w:space="0" w:color="auto"/>
              <w:left w:val="single" w:sz="4" w:space="0" w:color="auto"/>
              <w:bottom w:val="single" w:sz="4" w:space="0" w:color="auto"/>
              <w:right w:val="single" w:sz="4" w:space="0" w:color="auto"/>
            </w:tcBorders>
          </w:tcPr>
          <w:p w14:paraId="188B523A"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14:paraId="33DE2987" w14:textId="77777777" w:rsidR="0047120D" w:rsidRPr="002746D5" w:rsidRDefault="0047120D" w:rsidP="00EF3D29">
            <w:pPr>
              <w:widowControl w:val="0"/>
              <w:autoSpaceDE w:val="0"/>
              <w:autoSpaceDN w:val="0"/>
              <w:adjustRightInd w:val="0"/>
              <w:jc w:val="both"/>
              <w:rPr>
                <w:rFonts w:ascii="Times New Roman" w:hAnsi="Times New Roman"/>
                <w:sz w:val="28"/>
                <w:szCs w:val="28"/>
              </w:rPr>
            </w:pPr>
          </w:p>
        </w:tc>
        <w:tc>
          <w:tcPr>
            <w:tcW w:w="4673" w:type="dxa"/>
            <w:tcBorders>
              <w:top w:val="single" w:sz="4" w:space="0" w:color="auto"/>
              <w:left w:val="single" w:sz="4" w:space="0" w:color="auto"/>
              <w:bottom w:val="single" w:sz="4" w:space="0" w:color="auto"/>
              <w:right w:val="single" w:sz="4" w:space="0" w:color="auto"/>
            </w:tcBorders>
            <w:hideMark/>
          </w:tcPr>
          <w:p w14:paraId="6CEBEB32"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ЛР 10. </w:t>
            </w:r>
          </w:p>
          <w:p w14:paraId="31AABE1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Эстетическое отношение к миру, включая эстетику быта, научного и технического творчества, общественных отношений </w:t>
            </w:r>
          </w:p>
        </w:tc>
      </w:tr>
      <w:tr w:rsidR="0079097D" w:rsidRPr="002746D5" w14:paraId="223B7390"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58E00503"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 xml:space="preserve">11) принятие и реализацию ценностей здорового и безопасного образа жизни, </w:t>
            </w:r>
            <w:r w:rsidRPr="002746D5">
              <w:rPr>
                <w:rFonts w:ascii="Times New Roman" w:hAnsi="Times New Roman"/>
                <w:iCs/>
                <w:sz w:val="28"/>
                <w:szCs w:val="28"/>
              </w:rPr>
              <w:t>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4673" w:type="dxa"/>
            <w:tcBorders>
              <w:top w:val="single" w:sz="4" w:space="0" w:color="auto"/>
              <w:left w:val="single" w:sz="4" w:space="0" w:color="auto"/>
              <w:bottom w:val="single" w:sz="4" w:space="0" w:color="auto"/>
              <w:right w:val="single" w:sz="4" w:space="0" w:color="auto"/>
            </w:tcBorders>
            <w:hideMark/>
          </w:tcPr>
          <w:p w14:paraId="252D2DD1"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ЛР 11. </w:t>
            </w:r>
          </w:p>
          <w:p w14:paraId="514369B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Принятие и реализацию ценностей здорового и безопасного образа жизни</w:t>
            </w:r>
          </w:p>
        </w:tc>
      </w:tr>
      <w:tr w:rsidR="0079097D" w:rsidRPr="002746D5" w14:paraId="1761753C"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5DCD2C3C"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w:t>
            </w:r>
            <w:r w:rsidRPr="002746D5">
              <w:rPr>
                <w:rFonts w:ascii="Times New Roman" w:hAnsi="Times New Roman"/>
                <w:iCs/>
                <w:sz w:val="28"/>
                <w:szCs w:val="28"/>
              </w:rPr>
              <w:t xml:space="preserve"> умение оказывать первую помощь</w:t>
            </w:r>
          </w:p>
        </w:tc>
        <w:tc>
          <w:tcPr>
            <w:tcW w:w="4673" w:type="dxa"/>
            <w:tcBorders>
              <w:top w:val="single" w:sz="4" w:space="0" w:color="auto"/>
              <w:left w:val="single" w:sz="4" w:space="0" w:color="auto"/>
              <w:bottom w:val="single" w:sz="4" w:space="0" w:color="auto"/>
              <w:right w:val="single" w:sz="4" w:space="0" w:color="auto"/>
            </w:tcBorders>
            <w:hideMark/>
          </w:tcPr>
          <w:p w14:paraId="2326DA3B"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ЛР 12. </w:t>
            </w:r>
          </w:p>
          <w:p w14:paraId="248EDA82"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w:t>
            </w:r>
          </w:p>
        </w:tc>
      </w:tr>
      <w:tr w:rsidR="0079097D" w:rsidRPr="002746D5" w14:paraId="4D6330C1"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10DB47A1"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 xml:space="preserve">13) осознанный выбор будущей профессии и </w:t>
            </w:r>
            <w:r w:rsidRPr="002746D5">
              <w:rPr>
                <w:rFonts w:ascii="Times New Roman" w:hAnsi="Times New Roman"/>
                <w:iCs/>
                <w:sz w:val="28"/>
                <w:szCs w:val="28"/>
              </w:rPr>
              <w:t>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4673" w:type="dxa"/>
            <w:tcBorders>
              <w:top w:val="single" w:sz="4" w:space="0" w:color="auto"/>
              <w:left w:val="single" w:sz="4" w:space="0" w:color="auto"/>
              <w:bottom w:val="single" w:sz="4" w:space="0" w:color="auto"/>
              <w:right w:val="single" w:sz="4" w:space="0" w:color="auto"/>
            </w:tcBorders>
            <w:hideMark/>
          </w:tcPr>
          <w:p w14:paraId="4757B43E" w14:textId="77777777" w:rsidR="0047120D" w:rsidRPr="002746D5" w:rsidRDefault="0047120D" w:rsidP="00EF3D29">
            <w:pPr>
              <w:suppressAutoHyphens/>
              <w:jc w:val="both"/>
              <w:rPr>
                <w:rFonts w:ascii="Times New Roman" w:hAnsi="Times New Roman"/>
                <w:b/>
                <w:bCs/>
                <w:sz w:val="28"/>
                <w:szCs w:val="28"/>
                <w:u w:color="000000"/>
                <w:bdr w:val="none" w:sz="0" w:space="0" w:color="auto" w:frame="1"/>
              </w:rPr>
            </w:pPr>
            <w:r w:rsidRPr="002746D5">
              <w:rPr>
                <w:rFonts w:ascii="Times New Roman" w:hAnsi="Times New Roman"/>
                <w:b/>
                <w:bCs/>
                <w:sz w:val="28"/>
                <w:szCs w:val="28"/>
                <w:u w:color="000000"/>
                <w:bdr w:val="none" w:sz="0" w:space="0" w:color="auto" w:frame="1"/>
              </w:rPr>
              <w:t xml:space="preserve">ЛР 13. </w:t>
            </w:r>
          </w:p>
          <w:p w14:paraId="0AAA96AD" w14:textId="77777777" w:rsidR="0047120D" w:rsidRPr="002746D5" w:rsidRDefault="0047120D" w:rsidP="00EF3D29">
            <w:pPr>
              <w:suppressAutoHyphens/>
              <w:jc w:val="both"/>
              <w:rPr>
                <w:rFonts w:ascii="Times New Roman" w:hAnsi="Times New Roman"/>
                <w:sz w:val="28"/>
                <w:szCs w:val="28"/>
                <w:u w:color="000000"/>
                <w:bdr w:val="none" w:sz="0" w:space="0" w:color="auto" w:frame="1"/>
              </w:rPr>
            </w:pPr>
            <w:r w:rsidRPr="002746D5">
              <w:rPr>
                <w:rFonts w:ascii="Times New Roman" w:hAnsi="Times New Roman"/>
                <w:sz w:val="28"/>
                <w:szCs w:val="28"/>
                <w:u w:color="000000"/>
                <w:bdr w:val="none" w:sz="0" w:space="0" w:color="auto" w:frame="1"/>
              </w:rPr>
              <w:t>О</w:t>
            </w:r>
            <w:r w:rsidRPr="002746D5">
              <w:rPr>
                <w:rFonts w:ascii="Times New Roman" w:hAnsi="Times New Roman"/>
                <w:sz w:val="28"/>
                <w:szCs w:val="28"/>
                <w:u w:color="000000"/>
                <w:bdr w:val="none" w:sz="0" w:space="0" w:color="auto" w:frame="1"/>
                <w:lang w:val="x-none"/>
              </w:rPr>
              <w:t>сознанный выбор будущей профессии и возможностей реализации собственных жизненных планов</w:t>
            </w:r>
          </w:p>
        </w:tc>
      </w:tr>
      <w:tr w:rsidR="0079097D" w:rsidRPr="002746D5" w14:paraId="49E54A2E"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71524802"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w:t>
            </w:r>
            <w:r w:rsidRPr="002746D5">
              <w:rPr>
                <w:rFonts w:ascii="Times New Roman" w:hAnsi="Times New Roman"/>
                <w:iCs/>
                <w:sz w:val="28"/>
                <w:szCs w:val="28"/>
              </w:rPr>
              <w:t>приобретение опыта эколого-направленной деятельности</w:t>
            </w:r>
          </w:p>
        </w:tc>
        <w:tc>
          <w:tcPr>
            <w:tcW w:w="4673" w:type="dxa"/>
            <w:tcBorders>
              <w:top w:val="single" w:sz="4" w:space="0" w:color="auto"/>
              <w:left w:val="single" w:sz="4" w:space="0" w:color="auto"/>
              <w:bottom w:val="single" w:sz="4" w:space="0" w:color="auto"/>
              <w:right w:val="single" w:sz="4" w:space="0" w:color="auto"/>
            </w:tcBorders>
            <w:hideMark/>
          </w:tcPr>
          <w:p w14:paraId="7CA16424"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ЛР 14. </w:t>
            </w:r>
          </w:p>
          <w:p w14:paraId="568BBD2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w:t>
            </w:r>
          </w:p>
        </w:tc>
      </w:tr>
      <w:tr w:rsidR="0047120D" w:rsidRPr="002746D5" w14:paraId="0B20AB0A" w14:textId="77777777" w:rsidTr="00EF3D29">
        <w:tc>
          <w:tcPr>
            <w:tcW w:w="4672" w:type="dxa"/>
            <w:tcBorders>
              <w:top w:val="single" w:sz="4" w:space="0" w:color="auto"/>
              <w:left w:val="single" w:sz="4" w:space="0" w:color="auto"/>
              <w:bottom w:val="single" w:sz="4" w:space="0" w:color="auto"/>
              <w:right w:val="single" w:sz="4" w:space="0" w:color="auto"/>
            </w:tcBorders>
            <w:hideMark/>
          </w:tcPr>
          <w:p w14:paraId="7C5B9096"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p>
        </w:tc>
        <w:tc>
          <w:tcPr>
            <w:tcW w:w="4673" w:type="dxa"/>
            <w:tcBorders>
              <w:top w:val="single" w:sz="4" w:space="0" w:color="auto"/>
              <w:left w:val="single" w:sz="4" w:space="0" w:color="auto"/>
              <w:bottom w:val="single" w:sz="4" w:space="0" w:color="auto"/>
              <w:right w:val="single" w:sz="4" w:space="0" w:color="auto"/>
            </w:tcBorders>
            <w:hideMark/>
          </w:tcPr>
          <w:p w14:paraId="5FC6CE70"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ЛР 15. </w:t>
            </w:r>
          </w:p>
          <w:p w14:paraId="68EA99F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Ответственное отношение к созданию семьи на основе осознанного принятия ценностей семейной жизни </w:t>
            </w:r>
          </w:p>
        </w:tc>
      </w:tr>
    </w:tbl>
    <w:p w14:paraId="7F4E551A" w14:textId="77777777" w:rsidR="0047120D" w:rsidRPr="002746D5" w:rsidRDefault="0047120D" w:rsidP="0047120D">
      <w:pPr>
        <w:jc w:val="both"/>
        <w:rPr>
          <w:rFonts w:ascii="Times New Roman" w:hAnsi="Times New Roman"/>
          <w:b/>
          <w:sz w:val="28"/>
          <w:szCs w:val="28"/>
        </w:rPr>
      </w:pPr>
    </w:p>
    <w:p w14:paraId="7B23C8AB" w14:textId="77777777" w:rsidR="0047120D" w:rsidRPr="002746D5" w:rsidRDefault="0047120D" w:rsidP="0047120D">
      <w:pPr>
        <w:jc w:val="both"/>
        <w:rPr>
          <w:rFonts w:ascii="Times New Roman" w:hAnsi="Times New Roman"/>
          <w:b/>
          <w:sz w:val="28"/>
          <w:szCs w:val="28"/>
        </w:rPr>
      </w:pPr>
    </w:p>
    <w:p w14:paraId="26D63CA3" w14:textId="77777777" w:rsidR="0047120D" w:rsidRPr="002746D5" w:rsidRDefault="0047120D" w:rsidP="0047120D">
      <w:pPr>
        <w:jc w:val="both"/>
        <w:rPr>
          <w:rFonts w:ascii="Times New Roman" w:hAnsi="Times New Roman"/>
          <w:b/>
          <w:sz w:val="28"/>
          <w:szCs w:val="28"/>
        </w:rPr>
      </w:pPr>
    </w:p>
    <w:p w14:paraId="03E0FE14" w14:textId="77777777" w:rsidR="0047120D" w:rsidRPr="002746D5" w:rsidRDefault="0047120D" w:rsidP="0047120D">
      <w:pPr>
        <w:jc w:val="both"/>
        <w:rPr>
          <w:rFonts w:ascii="Times New Roman" w:hAnsi="Times New Roman"/>
          <w:b/>
          <w:sz w:val="28"/>
          <w:szCs w:val="28"/>
        </w:rPr>
      </w:pPr>
    </w:p>
    <w:p w14:paraId="697FF5F8" w14:textId="77777777" w:rsidR="0047120D" w:rsidRPr="002746D5" w:rsidRDefault="0047120D" w:rsidP="0047120D">
      <w:pPr>
        <w:jc w:val="both"/>
        <w:rPr>
          <w:rFonts w:ascii="Times New Roman" w:hAnsi="Times New Roman"/>
          <w:b/>
          <w:sz w:val="28"/>
          <w:szCs w:val="28"/>
        </w:rPr>
      </w:pPr>
      <w:r w:rsidRPr="002746D5">
        <w:rPr>
          <w:rFonts w:ascii="Times New Roman" w:hAnsi="Times New Roman"/>
          <w:b/>
          <w:sz w:val="28"/>
          <w:szCs w:val="28"/>
        </w:rPr>
        <w:t>Метапредметные:</w:t>
      </w:r>
    </w:p>
    <w:p w14:paraId="6D0C077A" w14:textId="77777777" w:rsidR="0047120D" w:rsidRPr="002746D5" w:rsidRDefault="0047120D" w:rsidP="0047120D">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028"/>
        <w:gridCol w:w="2791"/>
        <w:gridCol w:w="1979"/>
      </w:tblGrid>
      <w:tr w:rsidR="0079097D" w:rsidRPr="002746D5" w14:paraId="5B03821B" w14:textId="77777777" w:rsidTr="00EF3D29">
        <w:tc>
          <w:tcPr>
            <w:tcW w:w="2547" w:type="dxa"/>
            <w:tcBorders>
              <w:top w:val="single" w:sz="4" w:space="0" w:color="auto"/>
              <w:left w:val="single" w:sz="4" w:space="0" w:color="auto"/>
              <w:bottom w:val="single" w:sz="4" w:space="0" w:color="auto"/>
              <w:right w:val="single" w:sz="4" w:space="0" w:color="auto"/>
            </w:tcBorders>
          </w:tcPr>
          <w:p w14:paraId="0187D21A" w14:textId="77777777" w:rsidR="0047120D" w:rsidRPr="002746D5" w:rsidRDefault="0047120D" w:rsidP="00EF3D29">
            <w:pPr>
              <w:widowControl w:val="0"/>
              <w:autoSpaceDE w:val="0"/>
              <w:autoSpaceDN w:val="0"/>
              <w:adjustRightInd w:val="0"/>
              <w:jc w:val="both"/>
              <w:rPr>
                <w:rFonts w:ascii="Times New Roman" w:hAnsi="Times New Roman"/>
                <w:b/>
                <w:sz w:val="28"/>
                <w:szCs w:val="28"/>
              </w:rPr>
            </w:pPr>
            <w:r w:rsidRPr="002746D5">
              <w:rPr>
                <w:rFonts w:ascii="Times New Roman" w:hAnsi="Times New Roman"/>
                <w:b/>
                <w:sz w:val="28"/>
                <w:szCs w:val="28"/>
              </w:rPr>
              <w:t>Формулировка МР из ФГОС СОО</w:t>
            </w:r>
          </w:p>
          <w:p w14:paraId="5293EFCF" w14:textId="77777777" w:rsidR="0047120D" w:rsidRPr="002746D5" w:rsidRDefault="0047120D" w:rsidP="00EF3D29">
            <w:pPr>
              <w:jc w:val="both"/>
              <w:rPr>
                <w:rFonts w:ascii="Times New Roman" w:hAnsi="Times New Roman"/>
                <w:b/>
                <w:sz w:val="28"/>
                <w:szCs w:val="28"/>
              </w:rPr>
            </w:pPr>
          </w:p>
        </w:tc>
        <w:tc>
          <w:tcPr>
            <w:tcW w:w="2028" w:type="dxa"/>
            <w:tcBorders>
              <w:top w:val="single" w:sz="4" w:space="0" w:color="auto"/>
              <w:left w:val="single" w:sz="4" w:space="0" w:color="auto"/>
              <w:bottom w:val="single" w:sz="4" w:space="0" w:color="auto"/>
              <w:right w:val="single" w:sz="4" w:space="0" w:color="auto"/>
            </w:tcBorders>
            <w:hideMark/>
          </w:tcPr>
          <w:p w14:paraId="1063B32B"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Адаптированные к русскому языку МР</w:t>
            </w:r>
          </w:p>
        </w:tc>
        <w:tc>
          <w:tcPr>
            <w:tcW w:w="2791" w:type="dxa"/>
            <w:tcBorders>
              <w:top w:val="single" w:sz="4" w:space="0" w:color="auto"/>
              <w:left w:val="single" w:sz="4" w:space="0" w:color="auto"/>
              <w:bottom w:val="single" w:sz="4" w:space="0" w:color="auto"/>
              <w:right w:val="single" w:sz="4" w:space="0" w:color="auto"/>
            </w:tcBorders>
            <w:hideMark/>
          </w:tcPr>
          <w:p w14:paraId="5BDD24D4"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Универсальные учебные действия (УУД)</w:t>
            </w:r>
          </w:p>
        </w:tc>
        <w:tc>
          <w:tcPr>
            <w:tcW w:w="1979" w:type="dxa"/>
            <w:tcBorders>
              <w:top w:val="single" w:sz="4" w:space="0" w:color="auto"/>
              <w:left w:val="single" w:sz="4" w:space="0" w:color="auto"/>
              <w:bottom w:val="single" w:sz="4" w:space="0" w:color="auto"/>
              <w:right w:val="single" w:sz="4" w:space="0" w:color="auto"/>
            </w:tcBorders>
            <w:hideMark/>
          </w:tcPr>
          <w:p w14:paraId="4DDAB94C"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Где реализуется</w:t>
            </w:r>
          </w:p>
        </w:tc>
      </w:tr>
      <w:tr w:rsidR="0079097D" w:rsidRPr="002746D5" w14:paraId="428EDFC1" w14:textId="77777777" w:rsidTr="00EF3D29">
        <w:trPr>
          <w:trHeight w:val="1975"/>
        </w:trPr>
        <w:tc>
          <w:tcPr>
            <w:tcW w:w="2547" w:type="dxa"/>
            <w:tcBorders>
              <w:top w:val="single" w:sz="4" w:space="0" w:color="auto"/>
              <w:left w:val="single" w:sz="4" w:space="0" w:color="auto"/>
              <w:bottom w:val="single" w:sz="4" w:space="0" w:color="auto"/>
              <w:right w:val="single" w:sz="4" w:space="0" w:color="auto"/>
            </w:tcBorders>
            <w:hideMark/>
          </w:tcPr>
          <w:p w14:paraId="30A33C6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1.умение самостоятельно определять цели деятельности и составлять планы деятельности; </w:t>
            </w:r>
          </w:p>
          <w:p w14:paraId="0151C352" w14:textId="77777777" w:rsidR="0047120D" w:rsidRPr="002746D5" w:rsidRDefault="0047120D" w:rsidP="00EF3D29">
            <w:pPr>
              <w:jc w:val="both"/>
              <w:rPr>
                <w:rFonts w:ascii="Times New Roman" w:hAnsi="Times New Roman"/>
                <w:b/>
                <w:sz w:val="28"/>
                <w:szCs w:val="28"/>
              </w:rPr>
            </w:pPr>
            <w:r w:rsidRPr="002746D5">
              <w:rPr>
                <w:rFonts w:ascii="Times New Roman" w:hAnsi="Times New Roman"/>
                <w:sz w:val="28"/>
                <w:szCs w:val="28"/>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028" w:type="dxa"/>
            <w:tcBorders>
              <w:top w:val="single" w:sz="4" w:space="0" w:color="auto"/>
              <w:left w:val="single" w:sz="4" w:space="0" w:color="auto"/>
              <w:bottom w:val="single" w:sz="4" w:space="0" w:color="auto"/>
              <w:right w:val="single" w:sz="4" w:space="0" w:color="auto"/>
            </w:tcBorders>
            <w:hideMark/>
          </w:tcPr>
          <w:p w14:paraId="38BECA3A"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МР 1. </w:t>
            </w:r>
          </w:p>
          <w:p w14:paraId="0A60D7B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Умение самостоятельно определять цели деятельности и составлять планы деятельности; </w:t>
            </w:r>
          </w:p>
          <w:p w14:paraId="40400861" w14:textId="77777777" w:rsidR="0047120D" w:rsidRPr="002746D5" w:rsidRDefault="0047120D" w:rsidP="00EF3D29">
            <w:pPr>
              <w:jc w:val="both"/>
              <w:rPr>
                <w:rFonts w:ascii="Times New Roman" w:hAnsi="Times New Roman"/>
                <w:b/>
                <w:sz w:val="28"/>
                <w:szCs w:val="28"/>
              </w:rPr>
            </w:pPr>
            <w:r w:rsidRPr="002746D5">
              <w:rPr>
                <w:rFonts w:ascii="Times New Roman" w:hAnsi="Times New Roman"/>
                <w:sz w:val="28"/>
                <w:szCs w:val="28"/>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791" w:type="dxa"/>
            <w:tcBorders>
              <w:top w:val="single" w:sz="4" w:space="0" w:color="auto"/>
              <w:left w:val="single" w:sz="4" w:space="0" w:color="auto"/>
              <w:bottom w:val="single" w:sz="4" w:space="0" w:color="auto"/>
              <w:right w:val="single" w:sz="4" w:space="0" w:color="auto"/>
            </w:tcBorders>
            <w:hideMark/>
          </w:tcPr>
          <w:p w14:paraId="738E51F8"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b/>
                <w:bCs/>
                <w:sz w:val="28"/>
                <w:szCs w:val="28"/>
              </w:rPr>
              <w:t>1.Познавательные:</w:t>
            </w:r>
            <w:r w:rsidRPr="002746D5">
              <w:rPr>
                <w:rFonts w:ascii="Times New Roman" w:hAnsi="Times New Roman"/>
                <w:sz w:val="28"/>
                <w:szCs w:val="28"/>
              </w:rPr>
              <w:t xml:space="preserve"> самостоятельно выбирать способ решения учебной задачи</w:t>
            </w:r>
          </w:p>
          <w:p w14:paraId="35EB840A"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 xml:space="preserve">2. Коммуникативные: </w:t>
            </w:r>
            <w:r w:rsidRPr="002746D5">
              <w:rPr>
                <w:rFonts w:ascii="Times New Roman" w:hAnsi="Times New Roman"/>
                <w:sz w:val="28"/>
                <w:szCs w:val="28"/>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273551AB"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 xml:space="preserve">3) Регулятивные: </w:t>
            </w:r>
            <w:r w:rsidRPr="002746D5">
              <w:rPr>
                <w:rFonts w:ascii="Times New Roman" w:hAnsi="Times New Roman"/>
                <w:sz w:val="28"/>
                <w:szCs w:val="28"/>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w:t>
            </w:r>
          </w:p>
        </w:tc>
        <w:tc>
          <w:tcPr>
            <w:tcW w:w="1979" w:type="dxa"/>
            <w:tcBorders>
              <w:top w:val="single" w:sz="4" w:space="0" w:color="auto"/>
              <w:left w:val="single" w:sz="4" w:space="0" w:color="auto"/>
              <w:bottom w:val="single" w:sz="4" w:space="0" w:color="auto"/>
              <w:right w:val="single" w:sz="4" w:space="0" w:color="auto"/>
            </w:tcBorders>
            <w:hideMark/>
          </w:tcPr>
          <w:p w14:paraId="438AE563"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 xml:space="preserve"> Научно-практические конференции, конкурсы, олимпиады, индивидуальные проекты, уроки</w:t>
            </w:r>
          </w:p>
        </w:tc>
      </w:tr>
      <w:tr w:rsidR="0079097D" w:rsidRPr="002746D5" w14:paraId="1978420F" w14:textId="77777777" w:rsidTr="00EF3D29">
        <w:trPr>
          <w:trHeight w:val="2542"/>
        </w:trPr>
        <w:tc>
          <w:tcPr>
            <w:tcW w:w="2547" w:type="dxa"/>
            <w:tcBorders>
              <w:top w:val="single" w:sz="4" w:space="0" w:color="auto"/>
              <w:left w:val="single" w:sz="4" w:space="0" w:color="auto"/>
              <w:bottom w:val="single" w:sz="4" w:space="0" w:color="auto"/>
              <w:right w:val="single" w:sz="4" w:space="0" w:color="auto"/>
            </w:tcBorders>
          </w:tcPr>
          <w:p w14:paraId="7E2AD251"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BD35A25" w14:textId="77777777" w:rsidR="0047120D" w:rsidRPr="002746D5" w:rsidRDefault="0047120D" w:rsidP="00EF3D29">
            <w:pPr>
              <w:jc w:val="both"/>
              <w:rPr>
                <w:rFonts w:ascii="Times New Roman" w:hAnsi="Times New Roman"/>
                <w:sz w:val="28"/>
                <w:szCs w:val="28"/>
              </w:rPr>
            </w:pPr>
          </w:p>
        </w:tc>
        <w:tc>
          <w:tcPr>
            <w:tcW w:w="2028" w:type="dxa"/>
            <w:tcBorders>
              <w:top w:val="single" w:sz="4" w:space="0" w:color="auto"/>
              <w:left w:val="single" w:sz="4" w:space="0" w:color="auto"/>
              <w:bottom w:val="single" w:sz="4" w:space="0" w:color="auto"/>
              <w:right w:val="single" w:sz="4" w:space="0" w:color="auto"/>
            </w:tcBorders>
            <w:hideMark/>
          </w:tcPr>
          <w:p w14:paraId="06362CDD"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МР 2. </w:t>
            </w:r>
          </w:p>
          <w:p w14:paraId="6763D19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791" w:type="dxa"/>
            <w:tcBorders>
              <w:top w:val="single" w:sz="4" w:space="0" w:color="auto"/>
              <w:left w:val="single" w:sz="4" w:space="0" w:color="auto"/>
              <w:bottom w:val="single" w:sz="4" w:space="0" w:color="auto"/>
              <w:right w:val="single" w:sz="4" w:space="0" w:color="auto"/>
            </w:tcBorders>
            <w:hideMark/>
          </w:tcPr>
          <w:p w14:paraId="7B6C1CEA"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Коммуникативные:</w:t>
            </w:r>
          </w:p>
          <w:p w14:paraId="7D9E2A6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37CD92C0"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w:t>
            </w:r>
          </w:p>
          <w:p w14:paraId="6483A7CA"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sz w:val="28"/>
                <w:szCs w:val="28"/>
              </w:rPr>
              <w:t xml:space="preserve">-распознавать </w:t>
            </w:r>
            <w:proofErr w:type="spellStart"/>
            <w:r w:rsidRPr="002746D5">
              <w:rPr>
                <w:rFonts w:ascii="Times New Roman" w:hAnsi="Times New Roman"/>
                <w:sz w:val="28"/>
                <w:szCs w:val="28"/>
              </w:rPr>
              <w:t>конфликтогенные</w:t>
            </w:r>
            <w:proofErr w:type="spellEnd"/>
            <w:r w:rsidRPr="002746D5">
              <w:rPr>
                <w:rFonts w:ascii="Times New Roman" w:hAnsi="Times New Roman"/>
                <w:sz w:val="28"/>
                <w:szCs w:val="28"/>
              </w:rPr>
              <w:t xml:space="preserve"> ситуации и предотвращать конфликты до их активной фазы, выстраивать деловую</w:t>
            </w:r>
            <w:r w:rsidRPr="002746D5">
              <w:rPr>
                <w:rFonts w:ascii="Times New Roman" w:hAnsi="Times New Roman"/>
                <w:sz w:val="28"/>
                <w:szCs w:val="28"/>
                <w:shd w:val="clear" w:color="auto" w:fill="FFFFFF"/>
              </w:rPr>
              <w:t xml:space="preserve"> и образовательную коммуникацию, избегая лич</w:t>
            </w:r>
            <w:r w:rsidRPr="002746D5">
              <w:rPr>
                <w:rFonts w:ascii="Times New Roman" w:hAnsi="Times New Roman"/>
                <w:sz w:val="28"/>
                <w:szCs w:val="28"/>
              </w:rPr>
              <w:t>ностных оценочных суждений</w:t>
            </w:r>
          </w:p>
        </w:tc>
        <w:tc>
          <w:tcPr>
            <w:tcW w:w="1979" w:type="dxa"/>
            <w:tcBorders>
              <w:top w:val="single" w:sz="4" w:space="0" w:color="auto"/>
              <w:left w:val="single" w:sz="4" w:space="0" w:color="auto"/>
              <w:bottom w:val="single" w:sz="4" w:space="0" w:color="auto"/>
              <w:right w:val="single" w:sz="4" w:space="0" w:color="auto"/>
            </w:tcBorders>
            <w:hideMark/>
          </w:tcPr>
          <w:p w14:paraId="29C8DAA2"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 xml:space="preserve">Уроки, внеурочная деятельность, научно-практические конференции </w:t>
            </w:r>
          </w:p>
        </w:tc>
      </w:tr>
      <w:tr w:rsidR="0079097D" w:rsidRPr="002746D5" w14:paraId="09C226D4" w14:textId="77777777" w:rsidTr="00EF3D29">
        <w:trPr>
          <w:trHeight w:val="1266"/>
        </w:trPr>
        <w:tc>
          <w:tcPr>
            <w:tcW w:w="2547" w:type="dxa"/>
            <w:tcBorders>
              <w:top w:val="single" w:sz="4" w:space="0" w:color="auto"/>
              <w:left w:val="single" w:sz="4" w:space="0" w:color="auto"/>
              <w:bottom w:val="single" w:sz="4" w:space="0" w:color="auto"/>
              <w:right w:val="single" w:sz="4" w:space="0" w:color="auto"/>
            </w:tcBorders>
            <w:hideMark/>
          </w:tcPr>
          <w:p w14:paraId="358AFEAF"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028" w:type="dxa"/>
            <w:tcBorders>
              <w:top w:val="single" w:sz="4" w:space="0" w:color="auto"/>
              <w:left w:val="single" w:sz="4" w:space="0" w:color="auto"/>
              <w:bottom w:val="single" w:sz="4" w:space="0" w:color="auto"/>
              <w:right w:val="single" w:sz="4" w:space="0" w:color="auto"/>
            </w:tcBorders>
            <w:hideMark/>
          </w:tcPr>
          <w:p w14:paraId="3059531F"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МР 3. </w:t>
            </w:r>
          </w:p>
          <w:p w14:paraId="6DD6940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Владение навыками познавательной, учебно-исследовательской и проектной деятельности; способность и готовность к самостоятельному поиску методов решения задач</w:t>
            </w:r>
          </w:p>
        </w:tc>
        <w:tc>
          <w:tcPr>
            <w:tcW w:w="2791" w:type="dxa"/>
            <w:tcBorders>
              <w:top w:val="single" w:sz="4" w:space="0" w:color="auto"/>
              <w:left w:val="single" w:sz="4" w:space="0" w:color="auto"/>
              <w:bottom w:val="single" w:sz="4" w:space="0" w:color="auto"/>
              <w:right w:val="single" w:sz="4" w:space="0" w:color="auto"/>
            </w:tcBorders>
            <w:hideMark/>
          </w:tcPr>
          <w:p w14:paraId="5BFA4449"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Познавательные:</w:t>
            </w:r>
          </w:p>
          <w:p w14:paraId="2B1A79B7"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b/>
                <w:bCs/>
                <w:sz w:val="28"/>
                <w:szCs w:val="28"/>
              </w:rPr>
              <w:t xml:space="preserve">- </w:t>
            </w:r>
            <w:r w:rsidRPr="002746D5">
              <w:rPr>
                <w:rFonts w:ascii="Times New Roman" w:hAnsi="Times New Roman"/>
                <w:sz w:val="28"/>
                <w:szCs w:val="28"/>
              </w:rPr>
              <w:t>проводить по самостоятельно составленному плану небольшое исследование при решении задач;</w:t>
            </w:r>
          </w:p>
          <w:p w14:paraId="31BC291D"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sz w:val="28"/>
                <w:szCs w:val="28"/>
              </w:rPr>
              <w:t xml:space="preserve">- искать и находить обобщенные способы решения задач </w:t>
            </w:r>
          </w:p>
        </w:tc>
        <w:tc>
          <w:tcPr>
            <w:tcW w:w="1979" w:type="dxa"/>
            <w:tcBorders>
              <w:top w:val="single" w:sz="4" w:space="0" w:color="auto"/>
              <w:left w:val="single" w:sz="4" w:space="0" w:color="auto"/>
              <w:bottom w:val="single" w:sz="4" w:space="0" w:color="auto"/>
              <w:right w:val="single" w:sz="4" w:space="0" w:color="auto"/>
            </w:tcBorders>
            <w:hideMark/>
          </w:tcPr>
          <w:p w14:paraId="1A8209E4" w14:textId="77777777" w:rsidR="0047120D" w:rsidRPr="002746D5" w:rsidRDefault="0047120D" w:rsidP="00EF3D29">
            <w:pPr>
              <w:jc w:val="both"/>
              <w:rPr>
                <w:rFonts w:ascii="Times New Roman" w:hAnsi="Times New Roman"/>
                <w:b/>
                <w:sz w:val="28"/>
                <w:szCs w:val="28"/>
              </w:rPr>
            </w:pPr>
            <w:r w:rsidRPr="002746D5">
              <w:rPr>
                <w:rFonts w:ascii="Times New Roman" w:hAnsi="Times New Roman"/>
                <w:bCs/>
                <w:sz w:val="28"/>
                <w:szCs w:val="28"/>
              </w:rPr>
              <w:t xml:space="preserve">Уроки, научно-практические конференции, конкурсы, олимпиады, индивидуальные проекты </w:t>
            </w:r>
          </w:p>
        </w:tc>
      </w:tr>
      <w:tr w:rsidR="0079097D" w:rsidRPr="002746D5" w14:paraId="15339C81"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hideMark/>
          </w:tcPr>
          <w:p w14:paraId="785852ED"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028" w:type="dxa"/>
            <w:tcBorders>
              <w:top w:val="single" w:sz="4" w:space="0" w:color="auto"/>
              <w:left w:val="single" w:sz="4" w:space="0" w:color="auto"/>
              <w:bottom w:val="single" w:sz="4" w:space="0" w:color="auto"/>
              <w:right w:val="single" w:sz="4" w:space="0" w:color="auto"/>
            </w:tcBorders>
            <w:hideMark/>
          </w:tcPr>
          <w:p w14:paraId="6F724BFA"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МР 4. </w:t>
            </w:r>
          </w:p>
          <w:p w14:paraId="0ED995A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791" w:type="dxa"/>
            <w:tcBorders>
              <w:top w:val="single" w:sz="4" w:space="0" w:color="auto"/>
              <w:left w:val="single" w:sz="4" w:space="0" w:color="auto"/>
              <w:bottom w:val="single" w:sz="4" w:space="0" w:color="auto"/>
              <w:right w:val="single" w:sz="4" w:space="0" w:color="auto"/>
            </w:tcBorders>
          </w:tcPr>
          <w:p w14:paraId="4C4F0DCB"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Познавательные:</w:t>
            </w:r>
          </w:p>
          <w:p w14:paraId="0FD114B1" w14:textId="77777777" w:rsidR="0047120D" w:rsidRPr="002746D5" w:rsidRDefault="0047120D" w:rsidP="00EF3D29">
            <w:pPr>
              <w:suppressAutoHyphens/>
              <w:jc w:val="both"/>
              <w:rPr>
                <w:rFonts w:ascii="Times New Roman" w:hAnsi="Times New Roman"/>
                <w:sz w:val="28"/>
                <w:szCs w:val="28"/>
                <w:u w:color="000000"/>
                <w:bdr w:val="none" w:sz="0" w:space="0" w:color="auto" w:frame="1"/>
              </w:rPr>
            </w:pPr>
            <w:r w:rsidRPr="002746D5">
              <w:rPr>
                <w:rFonts w:ascii="Times New Roman" w:hAnsi="Times New Roman"/>
                <w:sz w:val="28"/>
                <w:szCs w:val="28"/>
                <w:u w:color="000000"/>
                <w:bdr w:val="none" w:sz="0" w:space="0" w:color="auto" w:frame="1"/>
              </w:rPr>
              <w:t>-</w:t>
            </w:r>
            <w:r w:rsidRPr="002746D5">
              <w:rPr>
                <w:rFonts w:ascii="Times New Roman" w:hAnsi="Times New Roman"/>
                <w:sz w:val="28"/>
                <w:szCs w:val="28"/>
                <w:u w:color="000000"/>
                <w:bdr w:val="none" w:sz="0" w:space="0" w:color="auto" w:frame="1"/>
                <w:lang w:val="x-none"/>
              </w:rPr>
              <w:t>выбирать, анализировать, систематизировать и</w:t>
            </w:r>
            <w:r w:rsidRPr="002746D5">
              <w:rPr>
                <w:rFonts w:ascii="Times New Roman" w:hAnsi="Times New Roman"/>
                <w:sz w:val="28"/>
                <w:szCs w:val="28"/>
                <w:u w:color="000000"/>
                <w:bdr w:val="none" w:sz="0" w:space="0" w:color="auto" w:frame="1"/>
              </w:rPr>
              <w:t xml:space="preserve"> критически </w:t>
            </w:r>
            <w:r w:rsidRPr="002746D5">
              <w:rPr>
                <w:rFonts w:ascii="Times New Roman" w:hAnsi="Times New Roman"/>
                <w:sz w:val="28"/>
                <w:szCs w:val="28"/>
                <w:u w:color="000000"/>
                <w:bdr w:val="none" w:sz="0" w:space="0" w:color="auto" w:frame="1"/>
                <w:lang w:val="x-none"/>
              </w:rPr>
              <w:t>интерпретировать информацию различных видов и форм представления</w:t>
            </w:r>
            <w:r w:rsidRPr="002746D5">
              <w:rPr>
                <w:rFonts w:ascii="Times New Roman" w:hAnsi="Times New Roman"/>
                <w:sz w:val="28"/>
                <w:szCs w:val="28"/>
                <w:u w:color="000000"/>
                <w:bdr w:val="none" w:sz="0" w:space="0" w:color="auto" w:frame="1"/>
              </w:rPr>
              <w:t xml:space="preserve">, </w:t>
            </w:r>
          </w:p>
          <w:p w14:paraId="63138C03" w14:textId="77777777" w:rsidR="0047120D" w:rsidRPr="002746D5" w:rsidRDefault="0047120D" w:rsidP="00EF3D29">
            <w:pPr>
              <w:suppressAutoHyphens/>
              <w:jc w:val="both"/>
              <w:rPr>
                <w:rFonts w:ascii="Times New Roman" w:hAnsi="Times New Roman"/>
                <w:sz w:val="28"/>
                <w:szCs w:val="28"/>
                <w:u w:color="000000"/>
                <w:bdr w:val="none" w:sz="0" w:space="0" w:color="auto" w:frame="1"/>
                <w:lang w:val="x-none"/>
              </w:rPr>
            </w:pPr>
            <w:r w:rsidRPr="002746D5">
              <w:rPr>
                <w:rFonts w:ascii="Times New Roman" w:hAnsi="Times New Roman"/>
                <w:sz w:val="28"/>
                <w:szCs w:val="28"/>
                <w:u w:color="000000"/>
                <w:bdr w:val="none" w:sz="0" w:space="0" w:color="auto" w:frame="1"/>
                <w:lang w:val="x-none"/>
              </w:rPr>
              <w:t>распознавать и фиксировать противоречия в информационных источниках;</w:t>
            </w:r>
          </w:p>
          <w:p w14:paraId="7FEF3464" w14:textId="77777777" w:rsidR="0047120D" w:rsidRPr="002746D5" w:rsidRDefault="0047120D" w:rsidP="00EF3D29">
            <w:pPr>
              <w:suppressAutoHyphens/>
              <w:jc w:val="both"/>
              <w:rPr>
                <w:rFonts w:ascii="Times New Roman" w:hAnsi="Times New Roman"/>
                <w:sz w:val="28"/>
                <w:szCs w:val="28"/>
                <w:u w:color="000000"/>
                <w:bdr w:val="none" w:sz="0" w:space="0" w:color="auto" w:frame="1"/>
                <w:lang w:val="x-none"/>
              </w:rPr>
            </w:pPr>
            <w:r w:rsidRPr="002746D5">
              <w:rPr>
                <w:rFonts w:ascii="Times New Roman" w:hAnsi="Times New Roman"/>
                <w:sz w:val="28"/>
                <w:szCs w:val="28"/>
                <w:u w:color="000000"/>
                <w:bdr w:val="none" w:sz="0" w:space="0" w:color="auto" w:frame="1"/>
                <w:lang w:val="x-none"/>
              </w:rPr>
              <w:t>-эффективно запоминать и систематизировать информацию</w:t>
            </w:r>
          </w:p>
          <w:p w14:paraId="16B9D059" w14:textId="77777777" w:rsidR="0047120D" w:rsidRPr="002746D5" w:rsidRDefault="0047120D" w:rsidP="00EF3D29">
            <w:pPr>
              <w:jc w:val="both"/>
              <w:rPr>
                <w:rFonts w:ascii="Times New Roman" w:hAnsi="Times New Roman"/>
                <w:sz w:val="28"/>
                <w:szCs w:val="28"/>
              </w:rPr>
            </w:pPr>
          </w:p>
          <w:p w14:paraId="717AAF16" w14:textId="77777777" w:rsidR="0047120D" w:rsidRPr="002746D5" w:rsidRDefault="0047120D" w:rsidP="00EF3D29">
            <w:pPr>
              <w:jc w:val="both"/>
              <w:rPr>
                <w:rFonts w:ascii="Times New Roman" w:hAnsi="Times New Roman"/>
                <w:b/>
                <w:bCs/>
                <w:sz w:val="28"/>
                <w:szCs w:val="28"/>
                <w:lang w:val="x-none"/>
              </w:rPr>
            </w:pPr>
          </w:p>
        </w:tc>
        <w:tc>
          <w:tcPr>
            <w:tcW w:w="1979" w:type="dxa"/>
            <w:tcBorders>
              <w:top w:val="single" w:sz="4" w:space="0" w:color="auto"/>
              <w:left w:val="single" w:sz="4" w:space="0" w:color="auto"/>
              <w:bottom w:val="single" w:sz="4" w:space="0" w:color="auto"/>
              <w:right w:val="single" w:sz="4" w:space="0" w:color="auto"/>
            </w:tcBorders>
            <w:hideMark/>
          </w:tcPr>
          <w:p w14:paraId="0A9BC725"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Выполнение домашних заданий, работа над индивидуальным проектом, научно-практические конференции</w:t>
            </w:r>
          </w:p>
        </w:tc>
      </w:tr>
      <w:tr w:rsidR="0079097D" w:rsidRPr="002746D5" w14:paraId="09EAA9FD" w14:textId="77777777" w:rsidTr="00EF3D29">
        <w:trPr>
          <w:trHeight w:val="4968"/>
        </w:trPr>
        <w:tc>
          <w:tcPr>
            <w:tcW w:w="2547" w:type="dxa"/>
            <w:tcBorders>
              <w:top w:val="single" w:sz="4" w:space="0" w:color="auto"/>
              <w:left w:val="single" w:sz="4" w:space="0" w:color="auto"/>
              <w:bottom w:val="single" w:sz="4" w:space="0" w:color="auto"/>
              <w:right w:val="single" w:sz="4" w:space="0" w:color="auto"/>
            </w:tcBorders>
            <w:hideMark/>
          </w:tcPr>
          <w:p w14:paraId="7807ADF8"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028" w:type="dxa"/>
            <w:tcBorders>
              <w:top w:val="single" w:sz="4" w:space="0" w:color="auto"/>
              <w:left w:val="single" w:sz="4" w:space="0" w:color="auto"/>
              <w:bottom w:val="single" w:sz="4" w:space="0" w:color="auto"/>
              <w:right w:val="single" w:sz="4" w:space="0" w:color="auto"/>
            </w:tcBorders>
            <w:hideMark/>
          </w:tcPr>
          <w:p w14:paraId="59A9EA45"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МР 5. </w:t>
            </w:r>
          </w:p>
          <w:p w14:paraId="668D378D"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Умение использовать средства информационных и коммуникационных технологий (далее - ИКТ) в решении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791" w:type="dxa"/>
            <w:tcBorders>
              <w:top w:val="single" w:sz="4" w:space="0" w:color="auto"/>
              <w:left w:val="single" w:sz="4" w:space="0" w:color="auto"/>
              <w:bottom w:val="single" w:sz="4" w:space="0" w:color="auto"/>
              <w:right w:val="single" w:sz="4" w:space="0" w:color="auto"/>
            </w:tcBorders>
            <w:hideMark/>
          </w:tcPr>
          <w:p w14:paraId="5298F7EF"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Познавательные:</w:t>
            </w:r>
          </w:p>
          <w:p w14:paraId="516C7240"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 xml:space="preserve">- применять различные методы, инструменты и запросы при поиске и отборе информации или данных из источников с учетом предложенной задачи; </w:t>
            </w:r>
          </w:p>
          <w:p w14:paraId="4867E6B4"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sz w:val="28"/>
                <w:szCs w:val="28"/>
              </w:rPr>
              <w:t>- оценивать надежность информации</w:t>
            </w:r>
          </w:p>
        </w:tc>
        <w:tc>
          <w:tcPr>
            <w:tcW w:w="1979" w:type="dxa"/>
            <w:tcBorders>
              <w:top w:val="single" w:sz="4" w:space="0" w:color="auto"/>
              <w:left w:val="single" w:sz="4" w:space="0" w:color="auto"/>
              <w:bottom w:val="single" w:sz="4" w:space="0" w:color="auto"/>
              <w:right w:val="single" w:sz="4" w:space="0" w:color="auto"/>
            </w:tcBorders>
            <w:hideMark/>
          </w:tcPr>
          <w:p w14:paraId="550A5EFB" w14:textId="77777777" w:rsidR="0047120D" w:rsidRPr="002746D5" w:rsidRDefault="0047120D" w:rsidP="00EF3D29">
            <w:pPr>
              <w:jc w:val="both"/>
              <w:rPr>
                <w:rFonts w:ascii="Times New Roman" w:hAnsi="Times New Roman"/>
                <w:b/>
                <w:sz w:val="28"/>
                <w:szCs w:val="28"/>
              </w:rPr>
            </w:pPr>
            <w:r w:rsidRPr="002746D5">
              <w:rPr>
                <w:rFonts w:ascii="Times New Roman" w:hAnsi="Times New Roman"/>
                <w:bCs/>
                <w:sz w:val="28"/>
                <w:szCs w:val="28"/>
              </w:rPr>
              <w:t>Выполнение домашних заданий, подготовка сообщений на заданную тему, работа над индивидуальным проектом, научно-практические конференции</w:t>
            </w:r>
          </w:p>
        </w:tc>
      </w:tr>
      <w:tr w:rsidR="0079097D" w:rsidRPr="002746D5" w14:paraId="66F1E038" w14:textId="77777777" w:rsidTr="00EF3D29">
        <w:trPr>
          <w:trHeight w:val="1408"/>
        </w:trPr>
        <w:tc>
          <w:tcPr>
            <w:tcW w:w="2547" w:type="dxa"/>
            <w:tcBorders>
              <w:top w:val="single" w:sz="4" w:space="0" w:color="auto"/>
              <w:left w:val="single" w:sz="4" w:space="0" w:color="auto"/>
              <w:bottom w:val="single" w:sz="4" w:space="0" w:color="auto"/>
              <w:right w:val="single" w:sz="4" w:space="0" w:color="auto"/>
            </w:tcBorders>
            <w:hideMark/>
          </w:tcPr>
          <w:p w14:paraId="0A880A7B"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6) умение определять назначение и функции различных социальных институтов;</w:t>
            </w:r>
          </w:p>
        </w:tc>
        <w:tc>
          <w:tcPr>
            <w:tcW w:w="2028" w:type="dxa"/>
            <w:tcBorders>
              <w:top w:val="single" w:sz="4" w:space="0" w:color="auto"/>
              <w:left w:val="single" w:sz="4" w:space="0" w:color="auto"/>
              <w:bottom w:val="single" w:sz="4" w:space="0" w:color="auto"/>
              <w:right w:val="single" w:sz="4" w:space="0" w:color="auto"/>
            </w:tcBorders>
            <w:hideMark/>
          </w:tcPr>
          <w:p w14:paraId="2006D3AC"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МР 6. </w:t>
            </w:r>
          </w:p>
          <w:p w14:paraId="40F32FC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Умение определять назначение и функции различных социальных институтов</w:t>
            </w:r>
          </w:p>
        </w:tc>
        <w:tc>
          <w:tcPr>
            <w:tcW w:w="2791" w:type="dxa"/>
            <w:tcBorders>
              <w:top w:val="single" w:sz="4" w:space="0" w:color="auto"/>
              <w:left w:val="single" w:sz="4" w:space="0" w:color="auto"/>
              <w:bottom w:val="single" w:sz="4" w:space="0" w:color="auto"/>
              <w:right w:val="single" w:sz="4" w:space="0" w:color="auto"/>
            </w:tcBorders>
            <w:hideMark/>
          </w:tcPr>
          <w:p w14:paraId="4C7D756F"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Регулятивные:</w:t>
            </w:r>
          </w:p>
          <w:p w14:paraId="040EF261"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shd w:val="clear" w:color="auto" w:fill="FFFFFF"/>
              </w:rPr>
              <w:t xml:space="preserve">-в процессе совместной деятельности </w:t>
            </w:r>
            <w:r w:rsidRPr="002746D5">
              <w:rPr>
                <w:rFonts w:ascii="Times New Roman" w:hAnsi="Times New Roman"/>
                <w:sz w:val="28"/>
                <w:szCs w:val="28"/>
              </w:rPr>
              <w:t>делать выбор и брать ответственность за решение;</w:t>
            </w:r>
          </w:p>
          <w:p w14:paraId="4C75188D"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tc>
        <w:tc>
          <w:tcPr>
            <w:tcW w:w="1979" w:type="dxa"/>
            <w:tcBorders>
              <w:top w:val="single" w:sz="4" w:space="0" w:color="auto"/>
              <w:left w:val="single" w:sz="4" w:space="0" w:color="auto"/>
              <w:bottom w:val="single" w:sz="4" w:space="0" w:color="auto"/>
              <w:right w:val="single" w:sz="4" w:space="0" w:color="auto"/>
            </w:tcBorders>
            <w:hideMark/>
          </w:tcPr>
          <w:p w14:paraId="433BC498"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Уроки, дифференцированный зачёт, экзамен</w:t>
            </w:r>
          </w:p>
        </w:tc>
      </w:tr>
      <w:tr w:rsidR="0079097D" w:rsidRPr="002746D5" w14:paraId="260B7616" w14:textId="77777777" w:rsidTr="00EF3D29">
        <w:trPr>
          <w:trHeight w:val="2813"/>
        </w:trPr>
        <w:tc>
          <w:tcPr>
            <w:tcW w:w="2547" w:type="dxa"/>
            <w:tcBorders>
              <w:top w:val="single" w:sz="4" w:space="0" w:color="auto"/>
              <w:left w:val="single" w:sz="4" w:space="0" w:color="auto"/>
              <w:bottom w:val="single" w:sz="4" w:space="0" w:color="auto"/>
              <w:right w:val="single" w:sz="4" w:space="0" w:color="auto"/>
            </w:tcBorders>
            <w:hideMark/>
          </w:tcPr>
          <w:p w14:paraId="6833BED9"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2028" w:type="dxa"/>
            <w:tcBorders>
              <w:top w:val="single" w:sz="4" w:space="0" w:color="auto"/>
              <w:left w:val="single" w:sz="4" w:space="0" w:color="auto"/>
              <w:bottom w:val="single" w:sz="4" w:space="0" w:color="auto"/>
              <w:right w:val="single" w:sz="4" w:space="0" w:color="auto"/>
            </w:tcBorders>
            <w:hideMark/>
          </w:tcPr>
          <w:p w14:paraId="242D8A5D"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МР 7. </w:t>
            </w:r>
          </w:p>
          <w:p w14:paraId="0221CB1C"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791" w:type="dxa"/>
            <w:tcBorders>
              <w:top w:val="single" w:sz="4" w:space="0" w:color="auto"/>
              <w:left w:val="single" w:sz="4" w:space="0" w:color="auto"/>
              <w:bottom w:val="single" w:sz="4" w:space="0" w:color="auto"/>
              <w:right w:val="single" w:sz="4" w:space="0" w:color="auto"/>
            </w:tcBorders>
          </w:tcPr>
          <w:p w14:paraId="6579A2EC"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Регулятивные:</w:t>
            </w:r>
          </w:p>
          <w:p w14:paraId="066C28F5"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b/>
                <w:bCs/>
                <w:sz w:val="28"/>
                <w:szCs w:val="28"/>
              </w:rPr>
              <w:t xml:space="preserve">- </w:t>
            </w:r>
            <w:r w:rsidRPr="002746D5">
              <w:rPr>
                <w:rFonts w:ascii="Times New Roman" w:hAnsi="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7E6BF4B9"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p>
        </w:tc>
        <w:tc>
          <w:tcPr>
            <w:tcW w:w="1979" w:type="dxa"/>
            <w:tcBorders>
              <w:top w:val="single" w:sz="4" w:space="0" w:color="auto"/>
              <w:left w:val="single" w:sz="4" w:space="0" w:color="auto"/>
              <w:bottom w:val="single" w:sz="4" w:space="0" w:color="auto"/>
              <w:right w:val="single" w:sz="4" w:space="0" w:color="auto"/>
            </w:tcBorders>
            <w:hideMark/>
          </w:tcPr>
          <w:p w14:paraId="0E98667B"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 xml:space="preserve">Контрольные работы, </w:t>
            </w:r>
          </w:p>
          <w:p w14:paraId="07A0272C"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дифференцированный зачёт, экзамен</w:t>
            </w:r>
          </w:p>
        </w:tc>
      </w:tr>
      <w:tr w:rsidR="0079097D" w:rsidRPr="002746D5" w14:paraId="7F6DAE76" w14:textId="77777777" w:rsidTr="00EF3D29">
        <w:trPr>
          <w:trHeight w:val="3392"/>
        </w:trPr>
        <w:tc>
          <w:tcPr>
            <w:tcW w:w="2547" w:type="dxa"/>
            <w:tcBorders>
              <w:top w:val="single" w:sz="4" w:space="0" w:color="auto"/>
              <w:left w:val="single" w:sz="4" w:space="0" w:color="auto"/>
              <w:bottom w:val="single" w:sz="4" w:space="0" w:color="auto"/>
              <w:right w:val="single" w:sz="4" w:space="0" w:color="auto"/>
            </w:tcBorders>
          </w:tcPr>
          <w:p w14:paraId="20BDFF30"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14:paraId="33F39C12" w14:textId="77777777" w:rsidR="0047120D" w:rsidRPr="002746D5" w:rsidRDefault="0047120D" w:rsidP="00EF3D29">
            <w:pPr>
              <w:widowControl w:val="0"/>
              <w:autoSpaceDE w:val="0"/>
              <w:autoSpaceDN w:val="0"/>
              <w:adjustRightInd w:val="0"/>
              <w:jc w:val="both"/>
              <w:rPr>
                <w:rFonts w:ascii="Times New Roman" w:hAnsi="Times New Roman"/>
                <w:sz w:val="28"/>
                <w:szCs w:val="28"/>
              </w:rPr>
            </w:pPr>
          </w:p>
        </w:tc>
        <w:tc>
          <w:tcPr>
            <w:tcW w:w="2028" w:type="dxa"/>
            <w:tcBorders>
              <w:top w:val="single" w:sz="4" w:space="0" w:color="auto"/>
              <w:left w:val="single" w:sz="4" w:space="0" w:color="auto"/>
              <w:bottom w:val="single" w:sz="4" w:space="0" w:color="auto"/>
              <w:right w:val="single" w:sz="4" w:space="0" w:color="auto"/>
            </w:tcBorders>
            <w:hideMark/>
          </w:tcPr>
          <w:p w14:paraId="23B72AE5"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МР 8. </w:t>
            </w:r>
          </w:p>
          <w:p w14:paraId="44F54A30"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tc>
        <w:tc>
          <w:tcPr>
            <w:tcW w:w="2791" w:type="dxa"/>
            <w:tcBorders>
              <w:top w:val="single" w:sz="4" w:space="0" w:color="auto"/>
              <w:left w:val="single" w:sz="4" w:space="0" w:color="auto"/>
              <w:bottom w:val="single" w:sz="4" w:space="0" w:color="auto"/>
              <w:right w:val="single" w:sz="4" w:space="0" w:color="auto"/>
            </w:tcBorders>
          </w:tcPr>
          <w:p w14:paraId="112BF9B8"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Коммуникативные:</w:t>
            </w:r>
          </w:p>
          <w:p w14:paraId="5F17B8FF" w14:textId="77777777" w:rsidR="0047120D" w:rsidRPr="002746D5" w:rsidRDefault="0047120D" w:rsidP="00EF3D29">
            <w:pPr>
              <w:jc w:val="both"/>
              <w:rPr>
                <w:rFonts w:ascii="Times New Roman" w:hAnsi="Times New Roman"/>
                <w:sz w:val="28"/>
                <w:szCs w:val="28"/>
              </w:rPr>
            </w:pPr>
            <w:r w:rsidRPr="002746D5">
              <w:rPr>
                <w:rFonts w:ascii="Times New Roman" w:hAnsi="Times New Roman"/>
                <w:b/>
                <w:bCs/>
                <w:sz w:val="28"/>
                <w:szCs w:val="28"/>
              </w:rPr>
              <w:t>-</w:t>
            </w:r>
            <w:r w:rsidRPr="002746D5">
              <w:rPr>
                <w:rFonts w:ascii="Times New Roman" w:hAnsi="Times New Roman"/>
                <w:sz w:val="28"/>
                <w:szCs w:val="28"/>
              </w:rPr>
              <w:t>воспринимать и формулировать суждения, выражать эмоции в соответствии с целями и условиями общения;</w:t>
            </w:r>
          </w:p>
          <w:p w14:paraId="2C20EE7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выражать себя (свою точку зрения) в устных и письменных текстах</w:t>
            </w:r>
          </w:p>
          <w:p w14:paraId="066957A6" w14:textId="77777777" w:rsidR="0047120D" w:rsidRPr="002746D5" w:rsidRDefault="0047120D" w:rsidP="00EF3D29">
            <w:pPr>
              <w:jc w:val="both"/>
              <w:rPr>
                <w:rFonts w:ascii="Times New Roman" w:hAnsi="Times New Roman"/>
                <w:sz w:val="28"/>
                <w:szCs w:val="28"/>
              </w:rPr>
            </w:pPr>
          </w:p>
          <w:p w14:paraId="12543DEB" w14:textId="77777777" w:rsidR="0047120D" w:rsidRPr="002746D5" w:rsidRDefault="0047120D" w:rsidP="00EF3D29">
            <w:pPr>
              <w:jc w:val="both"/>
              <w:rPr>
                <w:rFonts w:ascii="Times New Roman" w:hAnsi="Times New Roman"/>
                <w:b/>
                <w:bCs/>
                <w:sz w:val="28"/>
                <w:szCs w:val="28"/>
              </w:rPr>
            </w:pPr>
          </w:p>
          <w:p w14:paraId="44D82634"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p>
        </w:tc>
        <w:tc>
          <w:tcPr>
            <w:tcW w:w="1979" w:type="dxa"/>
            <w:tcBorders>
              <w:top w:val="single" w:sz="4" w:space="0" w:color="auto"/>
              <w:left w:val="single" w:sz="4" w:space="0" w:color="auto"/>
              <w:bottom w:val="single" w:sz="4" w:space="0" w:color="auto"/>
              <w:right w:val="single" w:sz="4" w:space="0" w:color="auto"/>
            </w:tcBorders>
            <w:hideMark/>
          </w:tcPr>
          <w:p w14:paraId="333E7DD2" w14:textId="77777777" w:rsidR="0047120D" w:rsidRPr="002746D5" w:rsidRDefault="0047120D" w:rsidP="00EF3D29">
            <w:pPr>
              <w:jc w:val="both"/>
              <w:rPr>
                <w:rFonts w:ascii="Times New Roman" w:hAnsi="Times New Roman"/>
                <w:b/>
                <w:sz w:val="28"/>
                <w:szCs w:val="28"/>
              </w:rPr>
            </w:pPr>
            <w:r w:rsidRPr="002746D5">
              <w:rPr>
                <w:rFonts w:ascii="Times New Roman" w:hAnsi="Times New Roman"/>
                <w:bCs/>
                <w:sz w:val="28"/>
                <w:szCs w:val="28"/>
              </w:rPr>
              <w:t>Уроки, научно-практические конференции, конкурсы, олимпиады, индивидуальные проекты</w:t>
            </w:r>
          </w:p>
        </w:tc>
      </w:tr>
      <w:tr w:rsidR="0047120D" w:rsidRPr="002746D5" w14:paraId="68EEFC5E" w14:textId="77777777" w:rsidTr="00EF3D29">
        <w:trPr>
          <w:trHeight w:val="4101"/>
        </w:trPr>
        <w:tc>
          <w:tcPr>
            <w:tcW w:w="2547" w:type="dxa"/>
            <w:tcBorders>
              <w:top w:val="single" w:sz="4" w:space="0" w:color="auto"/>
              <w:left w:val="single" w:sz="4" w:space="0" w:color="auto"/>
              <w:bottom w:val="single" w:sz="4" w:space="0" w:color="auto"/>
              <w:right w:val="single" w:sz="4" w:space="0" w:color="auto"/>
            </w:tcBorders>
            <w:hideMark/>
          </w:tcPr>
          <w:p w14:paraId="2DCAE885"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028" w:type="dxa"/>
            <w:tcBorders>
              <w:top w:val="single" w:sz="4" w:space="0" w:color="auto"/>
              <w:left w:val="single" w:sz="4" w:space="0" w:color="auto"/>
              <w:bottom w:val="single" w:sz="4" w:space="0" w:color="auto"/>
              <w:right w:val="single" w:sz="4" w:space="0" w:color="auto"/>
            </w:tcBorders>
            <w:hideMark/>
          </w:tcPr>
          <w:p w14:paraId="5C46EF56"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 xml:space="preserve">МР 9. </w:t>
            </w:r>
          </w:p>
          <w:p w14:paraId="285898D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791" w:type="dxa"/>
            <w:tcBorders>
              <w:top w:val="single" w:sz="4" w:space="0" w:color="auto"/>
              <w:left w:val="single" w:sz="4" w:space="0" w:color="auto"/>
              <w:bottom w:val="single" w:sz="4" w:space="0" w:color="auto"/>
              <w:right w:val="single" w:sz="4" w:space="0" w:color="auto"/>
            </w:tcBorders>
            <w:hideMark/>
          </w:tcPr>
          <w:p w14:paraId="69EC982B"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b/>
                <w:bCs/>
                <w:sz w:val="28"/>
                <w:szCs w:val="28"/>
              </w:rPr>
              <w:t>Регулятивные:</w:t>
            </w:r>
          </w:p>
          <w:p w14:paraId="34969392" w14:textId="77777777" w:rsidR="0047120D" w:rsidRPr="002746D5" w:rsidRDefault="0047120D" w:rsidP="00EF3D29">
            <w:pPr>
              <w:widowControl w:val="0"/>
              <w:autoSpaceDE w:val="0"/>
              <w:autoSpaceDN w:val="0"/>
              <w:adjustRightInd w:val="0"/>
              <w:jc w:val="both"/>
              <w:rPr>
                <w:rFonts w:ascii="Times New Roman" w:hAnsi="Times New Roman"/>
                <w:sz w:val="28"/>
                <w:szCs w:val="28"/>
              </w:rPr>
            </w:pPr>
            <w:r w:rsidRPr="002746D5">
              <w:rPr>
                <w:rFonts w:ascii="Times New Roman" w:hAnsi="Times New Roman"/>
                <w:b/>
                <w:bCs/>
                <w:sz w:val="28"/>
                <w:szCs w:val="28"/>
              </w:rPr>
              <w:t>-</w:t>
            </w:r>
            <w:r w:rsidRPr="002746D5">
              <w:rPr>
                <w:rFonts w:ascii="Times New Roman" w:hAnsi="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0FA81BBD" w14:textId="77777777" w:rsidR="0047120D" w:rsidRPr="002746D5" w:rsidRDefault="0047120D" w:rsidP="00EF3D29">
            <w:pPr>
              <w:widowControl w:val="0"/>
              <w:autoSpaceDE w:val="0"/>
              <w:autoSpaceDN w:val="0"/>
              <w:adjustRightInd w:val="0"/>
              <w:jc w:val="both"/>
              <w:rPr>
                <w:rFonts w:ascii="Times New Roman" w:hAnsi="Times New Roman"/>
                <w:b/>
                <w:bCs/>
                <w:sz w:val="28"/>
                <w:szCs w:val="28"/>
              </w:rPr>
            </w:pPr>
            <w:r w:rsidRPr="002746D5">
              <w:rPr>
                <w:rFonts w:ascii="Times New Roman" w:hAnsi="Times New Roman"/>
                <w:sz w:val="28"/>
                <w:szCs w:val="28"/>
              </w:rPr>
              <w:t xml:space="preserve">-владеть способами самоконтроля, </w:t>
            </w:r>
            <w:proofErr w:type="spellStart"/>
            <w:r w:rsidRPr="002746D5">
              <w:rPr>
                <w:rFonts w:ascii="Times New Roman" w:hAnsi="Times New Roman"/>
                <w:sz w:val="28"/>
                <w:szCs w:val="28"/>
              </w:rPr>
              <w:t>самомотивации</w:t>
            </w:r>
            <w:proofErr w:type="spellEnd"/>
            <w:r w:rsidRPr="002746D5">
              <w:rPr>
                <w:rFonts w:ascii="Times New Roman" w:hAnsi="Times New Roman"/>
                <w:sz w:val="28"/>
                <w:szCs w:val="28"/>
              </w:rPr>
              <w:t xml:space="preserve"> и рефлексии</w:t>
            </w:r>
          </w:p>
        </w:tc>
        <w:tc>
          <w:tcPr>
            <w:tcW w:w="1979" w:type="dxa"/>
            <w:tcBorders>
              <w:top w:val="single" w:sz="4" w:space="0" w:color="auto"/>
              <w:left w:val="single" w:sz="4" w:space="0" w:color="auto"/>
              <w:bottom w:val="single" w:sz="4" w:space="0" w:color="auto"/>
              <w:right w:val="single" w:sz="4" w:space="0" w:color="auto"/>
            </w:tcBorders>
            <w:hideMark/>
          </w:tcPr>
          <w:p w14:paraId="3F3CD104"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 xml:space="preserve">Контрольные работы, </w:t>
            </w:r>
          </w:p>
          <w:p w14:paraId="1B2B5881" w14:textId="77777777" w:rsidR="0047120D" w:rsidRPr="002746D5" w:rsidRDefault="0047120D" w:rsidP="00EF3D29">
            <w:pPr>
              <w:jc w:val="both"/>
              <w:rPr>
                <w:rFonts w:ascii="Times New Roman" w:hAnsi="Times New Roman"/>
                <w:b/>
                <w:sz w:val="28"/>
                <w:szCs w:val="28"/>
              </w:rPr>
            </w:pPr>
            <w:r w:rsidRPr="002746D5">
              <w:rPr>
                <w:rFonts w:ascii="Times New Roman" w:hAnsi="Times New Roman"/>
                <w:bCs/>
                <w:sz w:val="28"/>
                <w:szCs w:val="28"/>
              </w:rPr>
              <w:t>дифференцированный зачёт, экзамен</w:t>
            </w:r>
          </w:p>
        </w:tc>
      </w:tr>
    </w:tbl>
    <w:p w14:paraId="33548222" w14:textId="77777777" w:rsidR="0047120D" w:rsidRPr="002746D5" w:rsidRDefault="0047120D" w:rsidP="0047120D">
      <w:pPr>
        <w:jc w:val="both"/>
        <w:rPr>
          <w:rFonts w:ascii="Times New Roman" w:hAnsi="Times New Roman"/>
          <w:b/>
          <w:bCs/>
          <w:sz w:val="28"/>
          <w:szCs w:val="28"/>
        </w:rPr>
      </w:pPr>
    </w:p>
    <w:p w14:paraId="4C111FFA" w14:textId="77777777" w:rsidR="0047120D" w:rsidRPr="002746D5" w:rsidRDefault="0047120D" w:rsidP="0047120D">
      <w:pPr>
        <w:rPr>
          <w:rFonts w:ascii="Times New Roman" w:hAnsi="Times New Roman"/>
          <w:b/>
          <w:bCs/>
          <w:sz w:val="28"/>
          <w:szCs w:val="28"/>
        </w:rPr>
        <w:sectPr w:rsidR="0047120D" w:rsidRPr="002746D5" w:rsidSect="00734170">
          <w:pgSz w:w="11909" w:h="16834"/>
          <w:pgMar w:top="851" w:right="1134" w:bottom="1701" w:left="1134" w:header="0" w:footer="6" w:gutter="0"/>
          <w:cols w:space="720"/>
        </w:sectPr>
      </w:pPr>
    </w:p>
    <w:p w14:paraId="48049A8D" w14:textId="77777777" w:rsidR="0047120D" w:rsidRPr="002746D5" w:rsidRDefault="0047120D" w:rsidP="0047120D">
      <w:pPr>
        <w:ind w:firstLine="567"/>
        <w:jc w:val="both"/>
        <w:rPr>
          <w:rFonts w:ascii="Times New Roman" w:hAnsi="Times New Roman"/>
          <w:b/>
          <w:bCs/>
          <w:sz w:val="28"/>
          <w:szCs w:val="28"/>
        </w:rPr>
      </w:pPr>
      <w:r w:rsidRPr="002746D5">
        <w:rPr>
          <w:rFonts w:ascii="Times New Roman" w:hAnsi="Times New Roman"/>
          <w:b/>
          <w:bCs/>
          <w:sz w:val="28"/>
          <w:szCs w:val="28"/>
        </w:rPr>
        <w:t xml:space="preserve">Предметные: </w:t>
      </w:r>
    </w:p>
    <w:p w14:paraId="73AA002A" w14:textId="77777777" w:rsidR="0047120D" w:rsidRPr="002746D5" w:rsidRDefault="0047120D" w:rsidP="0047120D">
      <w:pPr>
        <w:ind w:firstLine="567"/>
        <w:jc w:val="both"/>
        <w:rPr>
          <w:rFonts w:ascii="Times New Roman" w:hAnsi="Times New Roman"/>
          <w:b/>
          <w:bCs/>
          <w:sz w:val="28"/>
          <w:szCs w:val="28"/>
        </w:rPr>
      </w:pPr>
    </w:p>
    <w:p w14:paraId="5BD54F81"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Требования к предметным результатам освоения базового курса математики должны отражать:</w:t>
      </w:r>
    </w:p>
    <w:p w14:paraId="2157F8A2"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14:paraId="46EA207D"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1EED39BF"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14:paraId="0DCD222A"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11A46D91"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5) сформированность представлений об основных понятиях, идеях и методах математического анализа;</w:t>
      </w:r>
    </w:p>
    <w:p w14:paraId="6C0C1204"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14:paraId="261C0217"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1B88EFB8"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8) владение навыками использования готовых компьютерных программ при решении задач;</w:t>
      </w:r>
    </w:p>
    <w:p w14:paraId="6F6124A2"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9) для слепых и слабовидящих обучающихся:</w:t>
      </w:r>
    </w:p>
    <w:p w14:paraId="7CC73CEE" w14:textId="77777777" w:rsidR="0047120D" w:rsidRPr="002746D5" w:rsidRDefault="0047120D" w:rsidP="0047120D">
      <w:pPr>
        <w:keepNext/>
        <w:jc w:val="both"/>
        <w:outlineLvl w:val="3"/>
        <w:rPr>
          <w:rFonts w:ascii="Times New Roman" w:hAnsi="Times New Roman"/>
          <w:b/>
          <w:bCs/>
          <w:sz w:val="28"/>
          <w:szCs w:val="28"/>
          <w:lang w:val="x-none" w:eastAsia="x-none"/>
        </w:rPr>
      </w:pPr>
      <w:r w:rsidRPr="002746D5">
        <w:rPr>
          <w:rFonts w:ascii="Times New Roman" w:hAnsi="Times New Roman"/>
          <w:b/>
          <w:bCs/>
          <w:sz w:val="28"/>
          <w:szCs w:val="28"/>
          <w:lang w:val="x-none" w:eastAsia="x-none"/>
        </w:rPr>
        <w:t xml:space="preserve">"Математика" (включая алгебру и начала математического анализа, геометрию) (углубленный уровень) – </w:t>
      </w:r>
    </w:p>
    <w:p w14:paraId="02796DD3"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14:paraId="0776F8C5"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14:paraId="7A324B1F"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14:paraId="7678E5E0"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14:paraId="1717BC96"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04AA83DD" w14:textId="77777777" w:rsidR="0047120D" w:rsidRPr="002746D5" w:rsidRDefault="0047120D" w:rsidP="0047120D">
      <w:pPr>
        <w:widowControl w:val="0"/>
        <w:autoSpaceDE w:val="0"/>
        <w:autoSpaceDN w:val="0"/>
        <w:adjustRightInd w:val="0"/>
        <w:ind w:firstLine="540"/>
        <w:jc w:val="both"/>
        <w:rPr>
          <w:rFonts w:ascii="Times New Roman" w:hAnsi="Times New Roman"/>
          <w:sz w:val="28"/>
          <w:szCs w:val="28"/>
        </w:rPr>
      </w:pPr>
      <w:r w:rsidRPr="002746D5">
        <w:rPr>
          <w:rFonts w:ascii="Times New Roman" w:hAnsi="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14:paraId="1C915FB2" w14:textId="77777777" w:rsidR="0047120D" w:rsidRPr="002746D5" w:rsidRDefault="0047120D" w:rsidP="0047120D">
      <w:pPr>
        <w:tabs>
          <w:tab w:val="left" w:pos="868"/>
        </w:tabs>
        <w:jc w:val="both"/>
        <w:rPr>
          <w:rFonts w:ascii="Times New Roman" w:eastAsia="Century Schoolbook" w:hAnsi="Times New Roman"/>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731"/>
        <w:gridCol w:w="4394"/>
      </w:tblGrid>
      <w:tr w:rsidR="0079097D" w:rsidRPr="002746D5" w14:paraId="6C83B6DF" w14:textId="77777777" w:rsidTr="00EF3D29">
        <w:trPr>
          <w:trHeight w:val="557"/>
        </w:trPr>
        <w:tc>
          <w:tcPr>
            <w:tcW w:w="1985" w:type="dxa"/>
            <w:tcBorders>
              <w:top w:val="single" w:sz="4" w:space="0" w:color="auto"/>
              <w:left w:val="single" w:sz="4" w:space="0" w:color="auto"/>
              <w:bottom w:val="single" w:sz="4" w:space="0" w:color="auto"/>
              <w:right w:val="single" w:sz="4" w:space="0" w:color="auto"/>
            </w:tcBorders>
            <w:vAlign w:val="bottom"/>
          </w:tcPr>
          <w:p w14:paraId="1011022A" w14:textId="77777777" w:rsidR="0047120D" w:rsidRPr="002746D5" w:rsidRDefault="0047120D" w:rsidP="00EF3D29">
            <w:pPr>
              <w:jc w:val="both"/>
              <w:rPr>
                <w:rFonts w:ascii="Times New Roman" w:hAnsi="Times New Roman"/>
                <w:b/>
              </w:rPr>
            </w:pPr>
          </w:p>
        </w:tc>
        <w:tc>
          <w:tcPr>
            <w:tcW w:w="8125" w:type="dxa"/>
            <w:gridSpan w:val="2"/>
            <w:tcBorders>
              <w:top w:val="single" w:sz="4" w:space="0" w:color="auto"/>
              <w:left w:val="single" w:sz="4" w:space="0" w:color="auto"/>
              <w:bottom w:val="single" w:sz="4" w:space="0" w:color="auto"/>
              <w:right w:val="single" w:sz="4" w:space="0" w:color="auto"/>
            </w:tcBorders>
            <w:hideMark/>
          </w:tcPr>
          <w:p w14:paraId="778CB835"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Углубленный уровень «Системно-теоретические результаты»</w:t>
            </w:r>
          </w:p>
        </w:tc>
      </w:tr>
      <w:tr w:rsidR="0079097D" w:rsidRPr="002746D5" w14:paraId="24DBF0CD" w14:textId="77777777" w:rsidTr="00EF3D29">
        <w:trPr>
          <w:trHeight w:val="450"/>
        </w:trPr>
        <w:tc>
          <w:tcPr>
            <w:tcW w:w="1985" w:type="dxa"/>
            <w:tcBorders>
              <w:top w:val="single" w:sz="4" w:space="0" w:color="auto"/>
              <w:left w:val="single" w:sz="4" w:space="0" w:color="auto"/>
              <w:bottom w:val="single" w:sz="4" w:space="0" w:color="auto"/>
              <w:right w:val="single" w:sz="4" w:space="0" w:color="auto"/>
            </w:tcBorders>
            <w:hideMark/>
          </w:tcPr>
          <w:p w14:paraId="140B7F54"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Раздел</w:t>
            </w:r>
          </w:p>
        </w:tc>
        <w:tc>
          <w:tcPr>
            <w:tcW w:w="3731" w:type="dxa"/>
            <w:tcBorders>
              <w:top w:val="single" w:sz="4" w:space="0" w:color="auto"/>
              <w:left w:val="single" w:sz="4" w:space="0" w:color="auto"/>
              <w:bottom w:val="single" w:sz="4" w:space="0" w:color="auto"/>
              <w:right w:val="single" w:sz="4" w:space="0" w:color="auto"/>
            </w:tcBorders>
            <w:hideMark/>
          </w:tcPr>
          <w:p w14:paraId="182065CD"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lang w:val="en-US"/>
              </w:rPr>
              <w:t xml:space="preserve">II. </w:t>
            </w:r>
            <w:r w:rsidRPr="002746D5">
              <w:rPr>
                <w:rFonts w:ascii="Times New Roman" w:hAnsi="Times New Roman"/>
                <w:b/>
                <w:sz w:val="28"/>
                <w:szCs w:val="28"/>
              </w:rPr>
              <w:t>Выпускник научится</w:t>
            </w:r>
          </w:p>
        </w:tc>
        <w:tc>
          <w:tcPr>
            <w:tcW w:w="4394" w:type="dxa"/>
            <w:tcBorders>
              <w:top w:val="single" w:sz="4" w:space="0" w:color="auto"/>
              <w:left w:val="single" w:sz="4" w:space="0" w:color="auto"/>
              <w:bottom w:val="single" w:sz="4" w:space="0" w:color="auto"/>
              <w:right w:val="single" w:sz="4" w:space="0" w:color="auto"/>
            </w:tcBorders>
            <w:hideMark/>
          </w:tcPr>
          <w:p w14:paraId="2DEE2A5D"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lang w:val="en-US"/>
              </w:rPr>
              <w:t>IV</w:t>
            </w:r>
            <w:r w:rsidRPr="002746D5">
              <w:rPr>
                <w:rFonts w:ascii="Times New Roman" w:hAnsi="Times New Roman"/>
                <w:b/>
                <w:sz w:val="28"/>
                <w:szCs w:val="28"/>
              </w:rPr>
              <w:t>. Выпускник получит возможность научиться</w:t>
            </w:r>
          </w:p>
        </w:tc>
      </w:tr>
      <w:tr w:rsidR="0079097D" w:rsidRPr="002746D5" w14:paraId="5D5AA7B3" w14:textId="77777777" w:rsidTr="00EF3D29">
        <w:tc>
          <w:tcPr>
            <w:tcW w:w="1985" w:type="dxa"/>
            <w:tcBorders>
              <w:top w:val="single" w:sz="4" w:space="0" w:color="auto"/>
              <w:left w:val="single" w:sz="4" w:space="0" w:color="auto"/>
              <w:bottom w:val="single" w:sz="4" w:space="0" w:color="auto"/>
              <w:right w:val="single" w:sz="4" w:space="0" w:color="auto"/>
            </w:tcBorders>
            <w:hideMark/>
          </w:tcPr>
          <w:p w14:paraId="24B1B919"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Цели освоения предмета</w:t>
            </w:r>
          </w:p>
        </w:tc>
        <w:tc>
          <w:tcPr>
            <w:tcW w:w="3731" w:type="dxa"/>
            <w:tcBorders>
              <w:top w:val="single" w:sz="4" w:space="0" w:color="auto"/>
              <w:left w:val="single" w:sz="4" w:space="0" w:color="auto"/>
              <w:bottom w:val="single" w:sz="4" w:space="0" w:color="auto"/>
              <w:right w:val="single" w:sz="4" w:space="0" w:color="auto"/>
            </w:tcBorders>
            <w:hideMark/>
          </w:tcPr>
          <w:p w14:paraId="5116B8A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Для успешного продолжения образования</w:t>
            </w:r>
          </w:p>
          <w:p w14:paraId="6FB64D2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по специальностям, связанным с прикладным использованием математики</w:t>
            </w:r>
          </w:p>
        </w:tc>
        <w:tc>
          <w:tcPr>
            <w:tcW w:w="4394" w:type="dxa"/>
            <w:tcBorders>
              <w:top w:val="single" w:sz="4" w:space="0" w:color="auto"/>
              <w:left w:val="single" w:sz="4" w:space="0" w:color="auto"/>
              <w:bottom w:val="single" w:sz="4" w:space="0" w:color="auto"/>
              <w:right w:val="single" w:sz="4" w:space="0" w:color="auto"/>
            </w:tcBorders>
            <w:hideMark/>
          </w:tcPr>
          <w:p w14:paraId="3FB9FE3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79097D" w:rsidRPr="002746D5" w14:paraId="224008B5" w14:textId="77777777" w:rsidTr="00EF3D29">
        <w:tc>
          <w:tcPr>
            <w:tcW w:w="1985" w:type="dxa"/>
            <w:tcBorders>
              <w:top w:val="single" w:sz="4" w:space="0" w:color="auto"/>
              <w:left w:val="single" w:sz="4" w:space="0" w:color="auto"/>
              <w:bottom w:val="single" w:sz="4" w:space="0" w:color="auto"/>
              <w:right w:val="single" w:sz="4" w:space="0" w:color="auto"/>
            </w:tcBorders>
            <w:vAlign w:val="bottom"/>
          </w:tcPr>
          <w:p w14:paraId="79E05371" w14:textId="77777777" w:rsidR="0047120D" w:rsidRPr="002746D5" w:rsidRDefault="0047120D" w:rsidP="00EF3D29">
            <w:pPr>
              <w:jc w:val="both"/>
              <w:rPr>
                <w:rFonts w:ascii="Times New Roman" w:hAnsi="Times New Roman"/>
                <w:b/>
                <w:sz w:val="28"/>
                <w:szCs w:val="28"/>
              </w:rPr>
            </w:pPr>
          </w:p>
        </w:tc>
        <w:tc>
          <w:tcPr>
            <w:tcW w:w="8125" w:type="dxa"/>
            <w:gridSpan w:val="2"/>
            <w:tcBorders>
              <w:top w:val="single" w:sz="4" w:space="0" w:color="auto"/>
              <w:left w:val="single" w:sz="4" w:space="0" w:color="auto"/>
              <w:bottom w:val="single" w:sz="4" w:space="0" w:color="auto"/>
              <w:right w:val="single" w:sz="4" w:space="0" w:color="auto"/>
            </w:tcBorders>
          </w:tcPr>
          <w:p w14:paraId="2DEE18F4" w14:textId="77777777" w:rsidR="0047120D" w:rsidRPr="002746D5" w:rsidRDefault="0047120D" w:rsidP="00EF3D29">
            <w:pPr>
              <w:jc w:val="both"/>
              <w:rPr>
                <w:rFonts w:ascii="Times New Roman" w:hAnsi="Times New Roman"/>
                <w:b/>
                <w:sz w:val="28"/>
                <w:szCs w:val="28"/>
              </w:rPr>
            </w:pPr>
          </w:p>
        </w:tc>
      </w:tr>
      <w:tr w:rsidR="0079097D" w:rsidRPr="002746D5" w14:paraId="556E89F0" w14:textId="77777777" w:rsidTr="00EF3D29">
        <w:tc>
          <w:tcPr>
            <w:tcW w:w="1985" w:type="dxa"/>
            <w:tcBorders>
              <w:top w:val="single" w:sz="4" w:space="0" w:color="auto"/>
              <w:left w:val="single" w:sz="4" w:space="0" w:color="auto"/>
              <w:bottom w:val="single" w:sz="4" w:space="0" w:color="auto"/>
              <w:right w:val="single" w:sz="4" w:space="0" w:color="auto"/>
            </w:tcBorders>
            <w:hideMark/>
          </w:tcPr>
          <w:p w14:paraId="0D9AC6D9"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Числа и выражения</w:t>
            </w:r>
          </w:p>
        </w:tc>
        <w:tc>
          <w:tcPr>
            <w:tcW w:w="3731" w:type="dxa"/>
            <w:tcBorders>
              <w:top w:val="single" w:sz="4" w:space="0" w:color="auto"/>
              <w:left w:val="single" w:sz="4" w:space="0" w:color="auto"/>
              <w:bottom w:val="single" w:sz="4" w:space="0" w:color="auto"/>
              <w:right w:val="single" w:sz="4" w:space="0" w:color="auto"/>
            </w:tcBorders>
          </w:tcPr>
          <w:p w14:paraId="05CB2410"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5D333A40"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понимать и объяснять разницу между позиционной и непозиционной системами записи чисел;</w:t>
            </w:r>
          </w:p>
          <w:p w14:paraId="114E8B2F"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переводить числа из одной системы записи (системы счисления) в другую;</w:t>
            </w:r>
          </w:p>
          <w:p w14:paraId="0D3E4D10"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14:paraId="2A1F2120"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выполнять округление рациональных и иррациональных чисел с заданной точностью;</w:t>
            </w:r>
          </w:p>
          <w:p w14:paraId="074698F4"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сравнивать действительные числа разными способами;</w:t>
            </w:r>
          </w:p>
          <w:p w14:paraId="3A667154"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07166F32"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находить НОД и НОК разными способами и использовать их при решении задач;</w:t>
            </w:r>
          </w:p>
          <w:p w14:paraId="02B4962D"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14:paraId="64F1FAFC"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14:paraId="3236900F" w14:textId="77777777" w:rsidR="0047120D" w:rsidRPr="002746D5" w:rsidRDefault="0047120D" w:rsidP="00EF3D29">
            <w:pPr>
              <w:ind w:hanging="357"/>
              <w:jc w:val="both"/>
              <w:rPr>
                <w:rFonts w:ascii="Times New Roman" w:hAnsi="Times New Roman"/>
                <w:sz w:val="28"/>
                <w:szCs w:val="28"/>
              </w:rPr>
            </w:pPr>
          </w:p>
          <w:p w14:paraId="72415940" w14:textId="77777777" w:rsidR="0047120D" w:rsidRPr="002746D5" w:rsidRDefault="0047120D" w:rsidP="00EF3D29">
            <w:pPr>
              <w:ind w:hanging="357"/>
              <w:jc w:val="both"/>
              <w:rPr>
                <w:rFonts w:ascii="Times New Roman" w:hAnsi="Times New Roman"/>
                <w:sz w:val="28"/>
                <w:szCs w:val="28"/>
              </w:rPr>
            </w:pPr>
            <w:r w:rsidRPr="002746D5">
              <w:rPr>
                <w:rFonts w:ascii="Times New Roman" w:hAnsi="Times New Roman"/>
                <w:sz w:val="28"/>
                <w:szCs w:val="28"/>
              </w:rPr>
              <w:t>В повседневной жизни и при изучении других предметов:</w:t>
            </w:r>
          </w:p>
          <w:p w14:paraId="5009E93B"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27455560"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14:paraId="29E90EA8"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4394" w:type="dxa"/>
            <w:tcBorders>
              <w:top w:val="single" w:sz="4" w:space="0" w:color="auto"/>
              <w:left w:val="single" w:sz="4" w:space="0" w:color="auto"/>
              <w:bottom w:val="single" w:sz="4" w:space="0" w:color="auto"/>
              <w:right w:val="single" w:sz="4" w:space="0" w:color="auto"/>
            </w:tcBorders>
            <w:hideMark/>
          </w:tcPr>
          <w:p w14:paraId="6CE40125"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 xml:space="preserve">Достижение результатов раздела </w:t>
            </w:r>
            <w:r w:rsidRPr="002746D5">
              <w:rPr>
                <w:rFonts w:ascii="Times New Roman" w:hAnsi="Times New Roman"/>
                <w:sz w:val="28"/>
                <w:szCs w:val="28"/>
                <w:lang w:val="en-US"/>
              </w:rPr>
              <w:t>II</w:t>
            </w:r>
            <w:r w:rsidRPr="002746D5">
              <w:rPr>
                <w:rFonts w:ascii="Times New Roman" w:hAnsi="Times New Roman"/>
                <w:sz w:val="28"/>
                <w:szCs w:val="28"/>
              </w:rPr>
              <w:t>;</w:t>
            </w:r>
          </w:p>
          <w:p w14:paraId="020CD88A"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свободно оперировать числовыми множествами при решении задач;</w:t>
            </w:r>
          </w:p>
          <w:p w14:paraId="41DBCF6B"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понимать причины и основные идеи расширения числовых множеств;</w:t>
            </w:r>
          </w:p>
          <w:p w14:paraId="28B118F0"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владеть основными понятиями теории делимости при решении стандартных задач иметь базовые представления о множестве комплексных чисел; свободно выполнять тождественные преобразования тригонометрических, логарифмических, степенных выражений; владеть формулой бинома Ньютона; применять при решении задач теорему о линейном представлении НОД;</w:t>
            </w:r>
          </w:p>
          <w:p w14:paraId="2D166A3C"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применять при решении задач Китайскую теорему об остатках;</w:t>
            </w:r>
          </w:p>
          <w:p w14:paraId="4FF6385E"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 xml:space="preserve">применять при решении задач Малую теорему Ферма; уметь выполнять запись числа в позиционной системе счисления; </w:t>
            </w:r>
          </w:p>
          <w:p w14:paraId="33DD4D4F"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применять при решении задач теоретико-числовые функции: число и сумма делителей, функцию Эйлера; применять при решении задач цепные дроби;</w:t>
            </w:r>
          </w:p>
          <w:p w14:paraId="4BEB9D66"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 xml:space="preserve">применять при решении задач многочлены с действительными и целыми коэффициентами; владеть понятиями приводимый и неприводимый многочлен и применять их при решении задач; </w:t>
            </w:r>
          </w:p>
          <w:p w14:paraId="290239C2"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применять при решении задач Основную теорему алгебры; применять при решении задач простейшие функции комплексной переменной как геометрические преобразования</w:t>
            </w:r>
          </w:p>
        </w:tc>
      </w:tr>
      <w:tr w:rsidR="0079097D" w:rsidRPr="002746D5" w14:paraId="024BC7B7" w14:textId="77777777" w:rsidTr="00EF3D29">
        <w:tc>
          <w:tcPr>
            <w:tcW w:w="1985" w:type="dxa"/>
            <w:tcBorders>
              <w:top w:val="single" w:sz="4" w:space="0" w:color="auto"/>
              <w:left w:val="single" w:sz="4" w:space="0" w:color="auto"/>
              <w:bottom w:val="single" w:sz="4" w:space="0" w:color="auto"/>
              <w:right w:val="single" w:sz="4" w:space="0" w:color="auto"/>
            </w:tcBorders>
          </w:tcPr>
          <w:p w14:paraId="0CAE9A73"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Уравнения и неравенства</w:t>
            </w:r>
          </w:p>
          <w:p w14:paraId="2167F496" w14:textId="77777777" w:rsidR="0047120D" w:rsidRPr="002746D5" w:rsidRDefault="0047120D" w:rsidP="00EF3D29">
            <w:pPr>
              <w:jc w:val="both"/>
              <w:rPr>
                <w:rFonts w:ascii="Times New Roman" w:hAnsi="Times New Roman"/>
                <w:b/>
                <w:sz w:val="28"/>
                <w:szCs w:val="28"/>
              </w:rPr>
            </w:pPr>
          </w:p>
        </w:tc>
        <w:tc>
          <w:tcPr>
            <w:tcW w:w="3731" w:type="dxa"/>
            <w:tcBorders>
              <w:top w:val="single" w:sz="4" w:space="0" w:color="auto"/>
              <w:left w:val="single" w:sz="4" w:space="0" w:color="auto"/>
              <w:bottom w:val="single" w:sz="4" w:space="0" w:color="auto"/>
              <w:right w:val="single" w:sz="4" w:space="0" w:color="auto"/>
            </w:tcBorders>
          </w:tcPr>
          <w:p w14:paraId="2C1EEAEC" w14:textId="77777777" w:rsidR="0047120D" w:rsidRPr="002746D5" w:rsidRDefault="0047120D">
            <w:pPr>
              <w:numPr>
                <w:ilvl w:val="0"/>
                <w:numId w:val="72"/>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39271DB3"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2CAB3E2F"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407D68F7"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применять теорему Безу к решению уравнений;</w:t>
            </w:r>
          </w:p>
          <w:p w14:paraId="2630A80B"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применять теорему Виета для решения некоторых уравнений степени выше второй;</w:t>
            </w:r>
          </w:p>
          <w:p w14:paraId="33AB7F72"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14:paraId="5544FCE6"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14:paraId="52A6DE24"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66A4FC11"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14:paraId="62671514"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владеть разными методами доказательства неравенств;</w:t>
            </w:r>
          </w:p>
          <w:p w14:paraId="27A0989A"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решать уравнения в целых числах;</w:t>
            </w:r>
          </w:p>
          <w:p w14:paraId="570B1AD8"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изображать множества на плоскости, задаваемые уравнениями, неравенствами и их системами;</w:t>
            </w:r>
          </w:p>
          <w:p w14:paraId="6011B492"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свободно использовать тождественные преобразования при решении уравнений и систем уравнений</w:t>
            </w:r>
          </w:p>
          <w:p w14:paraId="224938A8" w14:textId="77777777" w:rsidR="0047120D" w:rsidRPr="002746D5" w:rsidRDefault="0047120D" w:rsidP="00EF3D29">
            <w:pPr>
              <w:ind w:hanging="357"/>
              <w:jc w:val="both"/>
              <w:rPr>
                <w:rFonts w:ascii="Times New Roman" w:hAnsi="Times New Roman"/>
                <w:sz w:val="28"/>
                <w:szCs w:val="28"/>
              </w:rPr>
            </w:pPr>
          </w:p>
          <w:p w14:paraId="6E0F42EB" w14:textId="77777777" w:rsidR="0047120D" w:rsidRPr="002746D5" w:rsidRDefault="0047120D" w:rsidP="00EF3D29">
            <w:pPr>
              <w:ind w:hanging="357"/>
              <w:jc w:val="both"/>
              <w:rPr>
                <w:rFonts w:ascii="Times New Roman" w:hAnsi="Times New Roman"/>
                <w:sz w:val="28"/>
                <w:szCs w:val="28"/>
              </w:rPr>
            </w:pPr>
            <w:r w:rsidRPr="002746D5">
              <w:rPr>
                <w:rFonts w:ascii="Times New Roman" w:hAnsi="Times New Roman"/>
                <w:sz w:val="28"/>
                <w:szCs w:val="28"/>
              </w:rPr>
              <w:t>В повседневной жизни и при изучении других предметов:</w:t>
            </w:r>
          </w:p>
          <w:p w14:paraId="5A8732EC"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14:paraId="0FB963D3"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56375232"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14:paraId="23591904"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2C21618E"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4394" w:type="dxa"/>
            <w:tcBorders>
              <w:top w:val="single" w:sz="4" w:space="0" w:color="auto"/>
              <w:left w:val="single" w:sz="4" w:space="0" w:color="auto"/>
              <w:bottom w:val="single" w:sz="4" w:space="0" w:color="auto"/>
              <w:right w:val="single" w:sz="4" w:space="0" w:color="auto"/>
            </w:tcBorders>
          </w:tcPr>
          <w:p w14:paraId="17A859C8"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 xml:space="preserve">Достижение результатов раздела </w:t>
            </w:r>
            <w:r w:rsidRPr="002746D5">
              <w:rPr>
                <w:rFonts w:ascii="Times New Roman" w:hAnsi="Times New Roman"/>
                <w:sz w:val="28"/>
                <w:szCs w:val="28"/>
                <w:lang w:val="en-US"/>
              </w:rPr>
              <w:t>II</w:t>
            </w:r>
            <w:r w:rsidRPr="002746D5">
              <w:rPr>
                <w:rFonts w:ascii="Times New Roman" w:hAnsi="Times New Roman"/>
                <w:sz w:val="28"/>
                <w:szCs w:val="28"/>
              </w:rPr>
              <w:t>;</w:t>
            </w:r>
          </w:p>
          <w:p w14:paraId="3089154A" w14:textId="77777777" w:rsidR="0047120D" w:rsidRPr="002746D5" w:rsidRDefault="0047120D">
            <w:pPr>
              <w:numPr>
                <w:ilvl w:val="0"/>
                <w:numId w:val="73"/>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1602843D" w14:textId="77777777" w:rsidR="0047120D" w:rsidRPr="002746D5" w:rsidRDefault="0047120D">
            <w:pPr>
              <w:numPr>
                <w:ilvl w:val="0"/>
                <w:numId w:val="73"/>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 xml:space="preserve">свободно решать системы линейных уравнений; </w:t>
            </w:r>
          </w:p>
          <w:p w14:paraId="7997CF28" w14:textId="77777777" w:rsidR="0047120D" w:rsidRPr="002746D5" w:rsidRDefault="0047120D">
            <w:pPr>
              <w:numPr>
                <w:ilvl w:val="0"/>
                <w:numId w:val="74"/>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решать основные типы уравнений и неравенств с параметрами;</w:t>
            </w:r>
          </w:p>
          <w:p w14:paraId="4FF317CF" w14:textId="77777777" w:rsidR="0047120D" w:rsidRPr="002746D5" w:rsidRDefault="0047120D">
            <w:pPr>
              <w:numPr>
                <w:ilvl w:val="0"/>
                <w:numId w:val="74"/>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 xml:space="preserve">применять при решении задач неравенства Коши — </w:t>
            </w:r>
            <w:proofErr w:type="spellStart"/>
            <w:r w:rsidRPr="002746D5">
              <w:rPr>
                <w:rFonts w:ascii="Times New Roman" w:hAnsi="Times New Roman"/>
                <w:sz w:val="28"/>
                <w:szCs w:val="28"/>
              </w:rPr>
              <w:t>Буняковского</w:t>
            </w:r>
            <w:proofErr w:type="spellEnd"/>
            <w:r w:rsidRPr="002746D5">
              <w:rPr>
                <w:rFonts w:ascii="Times New Roman" w:hAnsi="Times New Roman"/>
                <w:sz w:val="28"/>
                <w:szCs w:val="28"/>
              </w:rPr>
              <w:t>, Бернулли;</w:t>
            </w:r>
          </w:p>
          <w:p w14:paraId="3BE537CA" w14:textId="77777777" w:rsidR="0047120D" w:rsidRPr="002746D5" w:rsidRDefault="0047120D">
            <w:pPr>
              <w:numPr>
                <w:ilvl w:val="0"/>
                <w:numId w:val="74"/>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представление о неравенствах между средними степенными</w:t>
            </w:r>
          </w:p>
          <w:p w14:paraId="639A272F" w14:textId="77777777" w:rsidR="0047120D" w:rsidRPr="002746D5" w:rsidRDefault="0047120D" w:rsidP="00EF3D29">
            <w:pPr>
              <w:ind w:hanging="357"/>
              <w:jc w:val="both"/>
              <w:rPr>
                <w:rFonts w:ascii="Times New Roman" w:hAnsi="Times New Roman"/>
                <w:sz w:val="28"/>
                <w:szCs w:val="28"/>
              </w:rPr>
            </w:pPr>
          </w:p>
          <w:p w14:paraId="2BDE1802" w14:textId="77777777" w:rsidR="0047120D" w:rsidRPr="002746D5" w:rsidRDefault="0047120D" w:rsidP="00EF3D29">
            <w:pPr>
              <w:ind w:hanging="357"/>
              <w:jc w:val="both"/>
              <w:rPr>
                <w:rFonts w:ascii="Times New Roman" w:hAnsi="Times New Roman"/>
                <w:sz w:val="28"/>
                <w:szCs w:val="28"/>
              </w:rPr>
            </w:pPr>
          </w:p>
        </w:tc>
      </w:tr>
      <w:tr w:rsidR="0079097D" w:rsidRPr="002746D5" w14:paraId="079292F6" w14:textId="77777777" w:rsidTr="00EF3D29">
        <w:tc>
          <w:tcPr>
            <w:tcW w:w="1985" w:type="dxa"/>
            <w:tcBorders>
              <w:top w:val="single" w:sz="4" w:space="0" w:color="auto"/>
              <w:left w:val="single" w:sz="4" w:space="0" w:color="auto"/>
              <w:bottom w:val="single" w:sz="4" w:space="0" w:color="auto"/>
              <w:right w:val="single" w:sz="4" w:space="0" w:color="auto"/>
            </w:tcBorders>
            <w:hideMark/>
          </w:tcPr>
          <w:p w14:paraId="303979CB"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Функции</w:t>
            </w:r>
          </w:p>
        </w:tc>
        <w:tc>
          <w:tcPr>
            <w:tcW w:w="3731" w:type="dxa"/>
            <w:tcBorders>
              <w:top w:val="single" w:sz="4" w:space="0" w:color="auto"/>
              <w:left w:val="single" w:sz="4" w:space="0" w:color="auto"/>
              <w:bottom w:val="single" w:sz="4" w:space="0" w:color="auto"/>
              <w:right w:val="single" w:sz="4" w:space="0" w:color="auto"/>
            </w:tcBorders>
            <w:hideMark/>
          </w:tcPr>
          <w:p w14:paraId="28023113"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2746D5">
              <w:rPr>
                <w:rFonts w:ascii="Times New Roman" w:hAnsi="Times New Roman"/>
                <w:sz w:val="28"/>
                <w:szCs w:val="28"/>
              </w:rPr>
              <w:t>знакопостоянства</w:t>
            </w:r>
            <w:proofErr w:type="spellEnd"/>
            <w:r w:rsidRPr="002746D5">
              <w:rPr>
                <w:rFonts w:ascii="Times New Roman" w:hAnsi="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77216597"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понятием степенная функция; строить ее график и уметь применять свойства степенной функции при решении задач;</w:t>
            </w:r>
          </w:p>
          <w:p w14:paraId="57433AD4"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4934C349"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14:paraId="0834B36C"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68D3D8ED"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понятием обратная функция; применять это понятие при решении задач;</w:t>
            </w:r>
          </w:p>
          <w:p w14:paraId="2235D9C3"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применять при решении задач свойства функций: четность, периодичность, ограниченность;</w:t>
            </w:r>
          </w:p>
          <w:p w14:paraId="06EFC344"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применять при решении задач преобразования графиков функций;</w:t>
            </w:r>
          </w:p>
          <w:p w14:paraId="3722CEBC"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понятиями числовая последовательность, арифметическая и геометрическая прогрессия;</w:t>
            </w:r>
          </w:p>
          <w:p w14:paraId="4D61E3A1"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 xml:space="preserve">применять при решении задач свойства и признаки арифметической и геометрической прогрессий. </w:t>
            </w:r>
          </w:p>
          <w:p w14:paraId="3F666F74" w14:textId="77777777" w:rsidR="0047120D" w:rsidRPr="002746D5" w:rsidRDefault="0047120D" w:rsidP="00EF3D29">
            <w:pPr>
              <w:ind w:hanging="357"/>
              <w:jc w:val="both"/>
              <w:rPr>
                <w:rFonts w:ascii="Times New Roman" w:hAnsi="Times New Roman"/>
                <w:sz w:val="28"/>
                <w:szCs w:val="28"/>
              </w:rPr>
            </w:pPr>
            <w:r w:rsidRPr="002746D5">
              <w:rPr>
                <w:rFonts w:ascii="Times New Roman" w:hAnsi="Times New Roman"/>
                <w:sz w:val="28"/>
                <w:szCs w:val="28"/>
              </w:rPr>
              <w:t>В повседневной жизни и при изучении других учебных предметов:</w:t>
            </w:r>
          </w:p>
          <w:p w14:paraId="57CE986B"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2746D5">
              <w:rPr>
                <w:rFonts w:ascii="Times New Roman" w:hAnsi="Times New Roman"/>
                <w:sz w:val="28"/>
                <w:szCs w:val="28"/>
              </w:rPr>
              <w:t>знакопостоянства</w:t>
            </w:r>
            <w:proofErr w:type="spellEnd"/>
            <w:r w:rsidRPr="002746D5">
              <w:rPr>
                <w:rFonts w:ascii="Times New Roman" w:hAnsi="Times New Roman"/>
                <w:sz w:val="28"/>
                <w:szCs w:val="28"/>
              </w:rPr>
              <w:t xml:space="preserve">, асимптоты, точки перегиба, период и т.п.); </w:t>
            </w:r>
          </w:p>
          <w:p w14:paraId="2BBA3490"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интерпретировать свойства в контексте конкретной практической </w:t>
            </w:r>
            <w:proofErr w:type="gramStart"/>
            <w:r w:rsidRPr="002746D5">
              <w:rPr>
                <w:rFonts w:ascii="Times New Roman" w:hAnsi="Times New Roman"/>
                <w:sz w:val="28"/>
                <w:szCs w:val="28"/>
              </w:rPr>
              <w:t>ситуации;.</w:t>
            </w:r>
            <w:proofErr w:type="gramEnd"/>
            <w:r w:rsidRPr="002746D5">
              <w:rPr>
                <w:rFonts w:ascii="Times New Roman" w:hAnsi="Times New Roman"/>
                <w:sz w:val="28"/>
                <w:szCs w:val="28"/>
              </w:rPr>
              <w:t xml:space="preserve"> </w:t>
            </w:r>
          </w:p>
          <w:p w14:paraId="217F3D2C"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394" w:type="dxa"/>
            <w:tcBorders>
              <w:top w:val="single" w:sz="4" w:space="0" w:color="auto"/>
              <w:left w:val="single" w:sz="4" w:space="0" w:color="auto"/>
              <w:bottom w:val="single" w:sz="4" w:space="0" w:color="auto"/>
              <w:right w:val="single" w:sz="4" w:space="0" w:color="auto"/>
            </w:tcBorders>
          </w:tcPr>
          <w:p w14:paraId="295A980E"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Достижение результатов раздела II;</w:t>
            </w:r>
          </w:p>
          <w:p w14:paraId="1388071D"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понятием асимптоты и уметь его применять при решении задач;</w:t>
            </w:r>
          </w:p>
          <w:p w14:paraId="64859596" w14:textId="77777777" w:rsidR="0047120D" w:rsidRPr="002746D5" w:rsidRDefault="0047120D">
            <w:pPr>
              <w:numPr>
                <w:ilvl w:val="0"/>
                <w:numId w:val="70"/>
              </w:numPr>
              <w:spacing w:after="0" w:line="240" w:lineRule="auto"/>
              <w:jc w:val="both"/>
              <w:rPr>
                <w:rFonts w:ascii="Times New Roman" w:hAnsi="Times New Roman"/>
                <w:sz w:val="28"/>
                <w:szCs w:val="28"/>
              </w:rPr>
            </w:pPr>
            <w:r w:rsidRPr="002746D5">
              <w:rPr>
                <w:rFonts w:ascii="Times New Roman" w:hAnsi="Times New Roman"/>
                <w:sz w:val="28"/>
                <w:szCs w:val="28"/>
              </w:rPr>
              <w:t>применять методы решения простейших дифференциальных уравнений первого и второго порядков</w:t>
            </w:r>
          </w:p>
          <w:p w14:paraId="73C88237" w14:textId="77777777" w:rsidR="0047120D" w:rsidRPr="002746D5" w:rsidRDefault="0047120D" w:rsidP="00EF3D29">
            <w:pPr>
              <w:ind w:hanging="357"/>
              <w:jc w:val="both"/>
              <w:rPr>
                <w:rFonts w:ascii="Times New Roman" w:hAnsi="Times New Roman"/>
                <w:sz w:val="28"/>
                <w:szCs w:val="28"/>
              </w:rPr>
            </w:pPr>
          </w:p>
          <w:p w14:paraId="6E38794E" w14:textId="77777777" w:rsidR="0047120D" w:rsidRPr="002746D5" w:rsidRDefault="0047120D" w:rsidP="00EF3D29">
            <w:pPr>
              <w:ind w:hanging="357"/>
              <w:jc w:val="both"/>
              <w:rPr>
                <w:rFonts w:ascii="Times New Roman" w:hAnsi="Times New Roman"/>
                <w:sz w:val="28"/>
                <w:szCs w:val="28"/>
              </w:rPr>
            </w:pPr>
          </w:p>
        </w:tc>
      </w:tr>
      <w:tr w:rsidR="0079097D" w:rsidRPr="002746D5" w14:paraId="6BF03A8A" w14:textId="77777777" w:rsidTr="00EF3D29">
        <w:tc>
          <w:tcPr>
            <w:tcW w:w="1985" w:type="dxa"/>
            <w:tcBorders>
              <w:top w:val="single" w:sz="4" w:space="0" w:color="auto"/>
              <w:left w:val="single" w:sz="4" w:space="0" w:color="auto"/>
              <w:bottom w:val="single" w:sz="4" w:space="0" w:color="auto"/>
              <w:right w:val="single" w:sz="4" w:space="0" w:color="auto"/>
            </w:tcBorders>
            <w:hideMark/>
          </w:tcPr>
          <w:p w14:paraId="1D1C90F4"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Элементы математического анализа</w:t>
            </w:r>
          </w:p>
        </w:tc>
        <w:tc>
          <w:tcPr>
            <w:tcW w:w="3731" w:type="dxa"/>
            <w:tcBorders>
              <w:top w:val="single" w:sz="4" w:space="0" w:color="auto"/>
              <w:left w:val="single" w:sz="4" w:space="0" w:color="auto"/>
              <w:bottom w:val="single" w:sz="4" w:space="0" w:color="auto"/>
              <w:right w:val="single" w:sz="4" w:space="0" w:color="auto"/>
            </w:tcBorders>
          </w:tcPr>
          <w:p w14:paraId="6BF1B336"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понятием бесконечно убывающая геометрическая прогрессия и уметь применять его при решении задач;</w:t>
            </w:r>
          </w:p>
          <w:p w14:paraId="3274FEE7"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применять для решения задач теорию пределов;</w:t>
            </w:r>
          </w:p>
          <w:p w14:paraId="4D63A721"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030F7435"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понятиями: производная функции в точке, производная функции;</w:t>
            </w:r>
          </w:p>
          <w:p w14:paraId="02E9D938"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вычислять производные элементарных функций и их комбинаций; </w:t>
            </w:r>
          </w:p>
          <w:p w14:paraId="603EE328"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исследовать функции на монотонность и экстремумы;</w:t>
            </w:r>
          </w:p>
          <w:p w14:paraId="679D4DA4"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строить графики и применять к решению задач, в том числе с параметром;</w:t>
            </w:r>
          </w:p>
          <w:p w14:paraId="18B87628"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владеть понятием касательная к графику функции и уметь применять его при решении задач;</w:t>
            </w:r>
          </w:p>
          <w:p w14:paraId="77998D62"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владеть понятиями первообразная функция, определенный интеграл; </w:t>
            </w:r>
          </w:p>
          <w:p w14:paraId="58D1D2EC"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применять теорему Ньютона–Лейбница и ее следствия для решения задач.</w:t>
            </w:r>
          </w:p>
          <w:p w14:paraId="04959E5A" w14:textId="77777777" w:rsidR="0047120D" w:rsidRPr="002746D5" w:rsidRDefault="0047120D" w:rsidP="00EF3D29">
            <w:pPr>
              <w:ind w:hanging="357"/>
              <w:jc w:val="both"/>
              <w:rPr>
                <w:rFonts w:ascii="Times New Roman" w:hAnsi="Times New Roman"/>
                <w:sz w:val="28"/>
                <w:szCs w:val="28"/>
              </w:rPr>
            </w:pPr>
          </w:p>
          <w:p w14:paraId="7AE88469" w14:textId="77777777" w:rsidR="0047120D" w:rsidRPr="002746D5" w:rsidRDefault="0047120D" w:rsidP="00EF3D29">
            <w:pPr>
              <w:ind w:hanging="357"/>
              <w:jc w:val="both"/>
              <w:rPr>
                <w:rFonts w:ascii="Times New Roman" w:hAnsi="Times New Roman"/>
                <w:sz w:val="28"/>
                <w:szCs w:val="28"/>
              </w:rPr>
            </w:pPr>
            <w:r w:rsidRPr="002746D5">
              <w:rPr>
                <w:rFonts w:ascii="Times New Roman" w:hAnsi="Times New Roman"/>
                <w:sz w:val="28"/>
                <w:szCs w:val="28"/>
              </w:rPr>
              <w:t>В повседневной жизни и при изучении других учебных предметов:</w:t>
            </w:r>
          </w:p>
          <w:p w14:paraId="452CA64E" w14:textId="77777777" w:rsidR="0047120D" w:rsidRPr="002746D5" w:rsidRDefault="0047120D">
            <w:pPr>
              <w:numPr>
                <w:ilvl w:val="0"/>
                <w:numId w:val="75"/>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14:paraId="5CF4E968" w14:textId="77777777" w:rsidR="0047120D" w:rsidRPr="002746D5" w:rsidRDefault="0047120D">
            <w:pPr>
              <w:numPr>
                <w:ilvl w:val="0"/>
                <w:numId w:val="75"/>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 xml:space="preserve"> интерпретировать полученные результаты</w:t>
            </w:r>
          </w:p>
        </w:tc>
        <w:tc>
          <w:tcPr>
            <w:tcW w:w="4394" w:type="dxa"/>
            <w:tcBorders>
              <w:top w:val="single" w:sz="4" w:space="0" w:color="auto"/>
              <w:left w:val="single" w:sz="4" w:space="0" w:color="auto"/>
              <w:bottom w:val="single" w:sz="4" w:space="0" w:color="auto"/>
              <w:right w:val="single" w:sz="4" w:space="0" w:color="auto"/>
            </w:tcBorders>
            <w:hideMark/>
          </w:tcPr>
          <w:p w14:paraId="3AAB2A46"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Достижение результатов раздела II;</w:t>
            </w:r>
          </w:p>
          <w:p w14:paraId="5381A40F"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свободно владеть стандартным аппаратом математического анализа для вычисления производных функции одной переменной;</w:t>
            </w:r>
          </w:p>
          <w:p w14:paraId="2F7FAB1E"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4FD4654E"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оперировать понятием первообразной функции для решения задач;</w:t>
            </w:r>
          </w:p>
          <w:p w14:paraId="223F3F26"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овладеть основными сведениями об интеграле Ньютона–Лейбница и его простейших применениях;</w:t>
            </w:r>
          </w:p>
          <w:p w14:paraId="6F66582A"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оперировать в стандартных ситуациях производными высших порядков;</w:t>
            </w:r>
          </w:p>
          <w:p w14:paraId="44512869"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уметь применять при решении задач свойства непрерывных функций;</w:t>
            </w:r>
          </w:p>
          <w:p w14:paraId="7888265F"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 xml:space="preserve">уметь применять при решении задач теоремы Вейерштрасса; </w:t>
            </w:r>
          </w:p>
          <w:p w14:paraId="1A350FBD"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уметь выполнять приближенные вычисления (методы решения уравнений, вычисления определенного интеграла);</w:t>
            </w:r>
          </w:p>
          <w:p w14:paraId="00A977A4"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уметь применять приложение производной и определенного интеграла к решению задач естествознания;</w:t>
            </w:r>
          </w:p>
          <w:p w14:paraId="005F87FA" w14:textId="77777777" w:rsidR="0047120D" w:rsidRPr="002746D5" w:rsidRDefault="0047120D">
            <w:pPr>
              <w:numPr>
                <w:ilvl w:val="0"/>
                <w:numId w:val="76"/>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понятиями вторая производная, выпуклость графика функции и уметь исследовать функцию на выпуклость</w:t>
            </w:r>
          </w:p>
        </w:tc>
      </w:tr>
      <w:tr w:rsidR="0079097D" w:rsidRPr="002746D5" w14:paraId="4CFAFD9F" w14:textId="77777777" w:rsidTr="00EF3D29">
        <w:tc>
          <w:tcPr>
            <w:tcW w:w="1985" w:type="dxa"/>
            <w:tcBorders>
              <w:top w:val="single" w:sz="4" w:space="0" w:color="auto"/>
              <w:left w:val="single" w:sz="4" w:space="0" w:color="auto"/>
              <w:bottom w:val="single" w:sz="4" w:space="0" w:color="auto"/>
              <w:right w:val="single" w:sz="4" w:space="0" w:color="auto"/>
            </w:tcBorders>
          </w:tcPr>
          <w:p w14:paraId="7A02B8BA"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Статистика и теория вероятностей, логика и комбинаторика</w:t>
            </w:r>
          </w:p>
          <w:p w14:paraId="55759DFF" w14:textId="77777777" w:rsidR="0047120D" w:rsidRPr="002746D5" w:rsidRDefault="0047120D" w:rsidP="00EF3D29">
            <w:pPr>
              <w:jc w:val="both"/>
              <w:rPr>
                <w:rFonts w:ascii="Times New Roman" w:hAnsi="Times New Roman"/>
                <w:sz w:val="28"/>
                <w:szCs w:val="28"/>
              </w:rPr>
            </w:pPr>
          </w:p>
        </w:tc>
        <w:tc>
          <w:tcPr>
            <w:tcW w:w="3731" w:type="dxa"/>
            <w:tcBorders>
              <w:top w:val="single" w:sz="4" w:space="0" w:color="auto"/>
              <w:left w:val="single" w:sz="4" w:space="0" w:color="auto"/>
              <w:bottom w:val="single" w:sz="4" w:space="0" w:color="auto"/>
              <w:right w:val="single" w:sz="4" w:space="0" w:color="auto"/>
            </w:tcBorders>
          </w:tcPr>
          <w:p w14:paraId="1C3B252B" w14:textId="77777777" w:rsidR="0047120D" w:rsidRPr="002746D5" w:rsidRDefault="0047120D">
            <w:pPr>
              <w:numPr>
                <w:ilvl w:val="0"/>
                <w:numId w:val="70"/>
              </w:numPr>
              <w:spacing w:after="0" w:line="240" w:lineRule="auto"/>
              <w:ind w:hanging="357"/>
              <w:jc w:val="both"/>
              <w:rPr>
                <w:rFonts w:ascii="Times New Roman" w:hAnsi="Times New Roman"/>
                <w:b/>
                <w:sz w:val="28"/>
                <w:szCs w:val="28"/>
              </w:rPr>
            </w:pPr>
            <w:r w:rsidRPr="002746D5">
              <w:rPr>
                <w:rFonts w:ascii="Times New Roman" w:hAnsi="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14:paraId="240D9AD2"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38F9269B"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владеть основными понятиями комбинаторики и уметь их применять при решении задач;</w:t>
            </w:r>
          </w:p>
          <w:p w14:paraId="494AEA9D"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иметь представление об основах теории вероятностей;</w:t>
            </w:r>
          </w:p>
          <w:p w14:paraId="5A176EDD"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14:paraId="5004E85B"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иметь представление о математическом ожидании и дисперсии случайных величин;</w:t>
            </w:r>
          </w:p>
          <w:p w14:paraId="6752BD41"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иметь представление о совместных распределениях случайных величин;</w:t>
            </w:r>
          </w:p>
          <w:p w14:paraId="6C334A6A"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понимать суть закона больших чисел и выборочного метода измерения вероятностей;</w:t>
            </w:r>
          </w:p>
          <w:p w14:paraId="06BAC29E"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14:paraId="45C8CF7C"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иметь представление о корреляции случайных величин. </w:t>
            </w:r>
          </w:p>
          <w:p w14:paraId="43CCA8B4" w14:textId="77777777" w:rsidR="0047120D" w:rsidRPr="002746D5" w:rsidRDefault="0047120D" w:rsidP="00EF3D29">
            <w:pPr>
              <w:ind w:hanging="357"/>
              <w:jc w:val="both"/>
              <w:rPr>
                <w:rFonts w:ascii="Times New Roman" w:hAnsi="Times New Roman"/>
                <w:sz w:val="28"/>
                <w:szCs w:val="28"/>
              </w:rPr>
            </w:pPr>
          </w:p>
          <w:p w14:paraId="1D70E75F" w14:textId="77777777" w:rsidR="0047120D" w:rsidRPr="002746D5" w:rsidRDefault="0047120D" w:rsidP="00EF3D29">
            <w:pPr>
              <w:ind w:hanging="357"/>
              <w:jc w:val="both"/>
              <w:rPr>
                <w:rFonts w:ascii="Times New Roman" w:hAnsi="Times New Roman"/>
                <w:sz w:val="28"/>
                <w:szCs w:val="28"/>
              </w:rPr>
            </w:pPr>
            <w:r w:rsidRPr="002746D5">
              <w:rPr>
                <w:rFonts w:ascii="Times New Roman" w:hAnsi="Times New Roman"/>
                <w:sz w:val="28"/>
                <w:szCs w:val="28"/>
              </w:rPr>
              <w:t>В повседневной жизни и при изучении других предметов:</w:t>
            </w:r>
          </w:p>
          <w:p w14:paraId="0F68E328"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вычислять или оценивать вероятности событий в реальной жизни;</w:t>
            </w:r>
          </w:p>
          <w:p w14:paraId="45DF3F7C"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выбирать методы подходящего представления и обработки данных</w:t>
            </w:r>
          </w:p>
        </w:tc>
        <w:tc>
          <w:tcPr>
            <w:tcW w:w="4394" w:type="dxa"/>
            <w:tcBorders>
              <w:top w:val="single" w:sz="4" w:space="0" w:color="auto"/>
              <w:left w:val="single" w:sz="4" w:space="0" w:color="auto"/>
              <w:bottom w:val="single" w:sz="4" w:space="0" w:color="auto"/>
              <w:right w:val="single" w:sz="4" w:space="0" w:color="auto"/>
            </w:tcBorders>
            <w:hideMark/>
          </w:tcPr>
          <w:p w14:paraId="20935C9A"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 xml:space="preserve">Достижение результатов раздела </w:t>
            </w:r>
            <w:r w:rsidRPr="002746D5">
              <w:rPr>
                <w:rFonts w:ascii="Times New Roman" w:hAnsi="Times New Roman"/>
                <w:sz w:val="28"/>
                <w:szCs w:val="28"/>
                <w:lang w:val="en-US"/>
              </w:rPr>
              <w:t>II</w:t>
            </w:r>
            <w:r w:rsidRPr="002746D5">
              <w:rPr>
                <w:rFonts w:ascii="Times New Roman" w:hAnsi="Times New Roman"/>
                <w:sz w:val="28"/>
                <w:szCs w:val="28"/>
              </w:rPr>
              <w:t>;</w:t>
            </w:r>
          </w:p>
          <w:p w14:paraId="505450A4"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иметь представление о центральной предельной теореме;</w:t>
            </w:r>
          </w:p>
          <w:p w14:paraId="4DA69578"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иметь представление о выборочном коэффициенте корреляции и линейной регрессии;</w:t>
            </w:r>
          </w:p>
          <w:p w14:paraId="0AC0FA08"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14:paraId="2844CBCA"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иметь представление о связи эмпирических и теоретических распределений;</w:t>
            </w:r>
          </w:p>
          <w:p w14:paraId="724AD7C6"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иметь представление о кодировании, двоичной записи, двоичном дереве;</w:t>
            </w:r>
          </w:p>
          <w:p w14:paraId="3C44CD80"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 xml:space="preserve">владеть основными </w:t>
            </w:r>
            <w:proofErr w:type="gramStart"/>
            <w:r w:rsidRPr="002746D5">
              <w:rPr>
                <w:rFonts w:ascii="Times New Roman" w:hAnsi="Times New Roman"/>
                <w:sz w:val="28"/>
                <w:szCs w:val="28"/>
              </w:rPr>
              <w:t>понятиями  теории</w:t>
            </w:r>
            <w:proofErr w:type="gramEnd"/>
            <w:r w:rsidRPr="002746D5">
              <w:rPr>
                <w:rFonts w:ascii="Times New Roman" w:hAnsi="Times New Roman"/>
                <w:sz w:val="28"/>
                <w:szCs w:val="28"/>
              </w:rPr>
              <w:t xml:space="preserve"> графов (граф, вершина, ребро, степень вершины, путь в графе) и уметь применять их при решении задач;</w:t>
            </w:r>
          </w:p>
          <w:p w14:paraId="368C8A08"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иметь представление о деревьях и уметь применять при решении задач;</w:t>
            </w:r>
          </w:p>
          <w:p w14:paraId="48982946"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владеть понятием связность и уметь применять компоненты связности при решении задач;</w:t>
            </w:r>
          </w:p>
          <w:p w14:paraId="10745081"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уметь осуществлять пути по ребрам, обходы ребер и вершин графа;</w:t>
            </w:r>
          </w:p>
          <w:p w14:paraId="594111D2"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иметь представление об эйлеровом и гамильтоновом пути, иметь представление о трудности задачи нахождения гамильтонова пути;</w:t>
            </w:r>
          </w:p>
          <w:p w14:paraId="30557E88"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владеть понятиями конечные и счетные множества и уметь их применять при решении задач; </w:t>
            </w:r>
          </w:p>
          <w:p w14:paraId="5AE3E7B2"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уметь применять метод математической индукции;</w:t>
            </w:r>
          </w:p>
          <w:p w14:paraId="743C6BA8" w14:textId="77777777" w:rsidR="0047120D" w:rsidRPr="002746D5" w:rsidRDefault="0047120D">
            <w:pPr>
              <w:numPr>
                <w:ilvl w:val="0"/>
                <w:numId w:val="72"/>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уметь применять принцип Дирихле при решении задач</w:t>
            </w:r>
          </w:p>
        </w:tc>
      </w:tr>
      <w:tr w:rsidR="0079097D" w:rsidRPr="002746D5" w14:paraId="6C503D66" w14:textId="77777777" w:rsidTr="00EF3D29">
        <w:tc>
          <w:tcPr>
            <w:tcW w:w="1985" w:type="dxa"/>
            <w:tcBorders>
              <w:top w:val="single" w:sz="4" w:space="0" w:color="auto"/>
              <w:left w:val="single" w:sz="4" w:space="0" w:color="auto"/>
              <w:bottom w:val="single" w:sz="4" w:space="0" w:color="auto"/>
              <w:right w:val="single" w:sz="4" w:space="0" w:color="auto"/>
            </w:tcBorders>
            <w:hideMark/>
          </w:tcPr>
          <w:p w14:paraId="53E0A4B0"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Текстовые задачи</w:t>
            </w:r>
          </w:p>
        </w:tc>
        <w:tc>
          <w:tcPr>
            <w:tcW w:w="3731" w:type="dxa"/>
            <w:tcBorders>
              <w:top w:val="single" w:sz="4" w:space="0" w:color="auto"/>
              <w:left w:val="single" w:sz="4" w:space="0" w:color="auto"/>
              <w:bottom w:val="single" w:sz="4" w:space="0" w:color="auto"/>
              <w:right w:val="single" w:sz="4" w:space="0" w:color="auto"/>
            </w:tcBorders>
          </w:tcPr>
          <w:p w14:paraId="6C1ACB4D" w14:textId="77777777" w:rsidR="0047120D" w:rsidRPr="002746D5" w:rsidRDefault="0047120D">
            <w:pPr>
              <w:numPr>
                <w:ilvl w:val="0"/>
                <w:numId w:val="70"/>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Решать разные задачи повышенной трудности;</w:t>
            </w:r>
          </w:p>
          <w:p w14:paraId="5AF6413B"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14:paraId="343162CE"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строить модель решения задачи, проводить доказательные рассуждения при решении задачи;</w:t>
            </w:r>
          </w:p>
          <w:p w14:paraId="65A841AA"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решать задачи, требующие перебора вариантов, проверки условий, выбора оптимального результата;</w:t>
            </w:r>
          </w:p>
          <w:p w14:paraId="02EC05E1"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14:paraId="33AA4A87"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14:paraId="26F9E2F5" w14:textId="77777777" w:rsidR="0047120D" w:rsidRPr="002746D5" w:rsidRDefault="0047120D" w:rsidP="00EF3D29">
            <w:pPr>
              <w:ind w:hanging="357"/>
              <w:jc w:val="both"/>
              <w:rPr>
                <w:rFonts w:ascii="Times New Roman" w:hAnsi="Times New Roman"/>
                <w:sz w:val="28"/>
                <w:szCs w:val="28"/>
              </w:rPr>
            </w:pPr>
          </w:p>
          <w:p w14:paraId="5B84872D" w14:textId="77777777" w:rsidR="0047120D" w:rsidRPr="002746D5" w:rsidRDefault="0047120D" w:rsidP="00EF3D29">
            <w:pPr>
              <w:ind w:hanging="357"/>
              <w:jc w:val="both"/>
              <w:rPr>
                <w:rFonts w:ascii="Times New Roman" w:hAnsi="Times New Roman"/>
                <w:sz w:val="28"/>
                <w:szCs w:val="28"/>
              </w:rPr>
            </w:pPr>
            <w:r w:rsidRPr="002746D5">
              <w:rPr>
                <w:rFonts w:ascii="Times New Roman" w:hAnsi="Times New Roman"/>
                <w:sz w:val="28"/>
                <w:szCs w:val="28"/>
              </w:rPr>
              <w:t>В повседневной жизни и при изучении других предметов:</w:t>
            </w:r>
          </w:p>
          <w:p w14:paraId="0642AFB4" w14:textId="77777777" w:rsidR="0047120D" w:rsidRPr="002746D5" w:rsidRDefault="0047120D">
            <w:pPr>
              <w:numPr>
                <w:ilvl w:val="0"/>
                <w:numId w:val="77"/>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решать практические задачи и задачи из других предметов</w:t>
            </w:r>
          </w:p>
        </w:tc>
        <w:tc>
          <w:tcPr>
            <w:tcW w:w="4394" w:type="dxa"/>
            <w:tcBorders>
              <w:top w:val="single" w:sz="4" w:space="0" w:color="auto"/>
              <w:left w:val="single" w:sz="4" w:space="0" w:color="auto"/>
              <w:bottom w:val="single" w:sz="4" w:space="0" w:color="auto"/>
              <w:right w:val="single" w:sz="4" w:space="0" w:color="auto"/>
            </w:tcBorders>
          </w:tcPr>
          <w:p w14:paraId="475B4483"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 xml:space="preserve">Достижение результатов раздела </w:t>
            </w:r>
            <w:r w:rsidRPr="002746D5">
              <w:rPr>
                <w:rFonts w:ascii="Times New Roman" w:hAnsi="Times New Roman"/>
                <w:sz w:val="28"/>
                <w:szCs w:val="28"/>
                <w:lang w:val="en-US"/>
              </w:rPr>
              <w:t>II</w:t>
            </w:r>
          </w:p>
          <w:p w14:paraId="1360314E" w14:textId="77777777" w:rsidR="0047120D" w:rsidRPr="002746D5" w:rsidRDefault="0047120D" w:rsidP="00EF3D29">
            <w:pPr>
              <w:ind w:hanging="357"/>
              <w:jc w:val="both"/>
              <w:rPr>
                <w:rFonts w:ascii="Times New Roman" w:hAnsi="Times New Roman"/>
                <w:sz w:val="28"/>
                <w:szCs w:val="28"/>
              </w:rPr>
            </w:pPr>
          </w:p>
        </w:tc>
      </w:tr>
      <w:tr w:rsidR="0079097D" w:rsidRPr="002746D5" w14:paraId="10725C80" w14:textId="77777777" w:rsidTr="00EF3D29">
        <w:tc>
          <w:tcPr>
            <w:tcW w:w="1985" w:type="dxa"/>
            <w:tcBorders>
              <w:top w:val="single" w:sz="4" w:space="0" w:color="auto"/>
              <w:left w:val="single" w:sz="4" w:space="0" w:color="auto"/>
              <w:bottom w:val="single" w:sz="4" w:space="0" w:color="auto"/>
              <w:right w:val="single" w:sz="4" w:space="0" w:color="auto"/>
            </w:tcBorders>
            <w:hideMark/>
          </w:tcPr>
          <w:p w14:paraId="5D505782"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Геометрия</w:t>
            </w:r>
          </w:p>
        </w:tc>
        <w:tc>
          <w:tcPr>
            <w:tcW w:w="3731" w:type="dxa"/>
            <w:tcBorders>
              <w:top w:val="single" w:sz="4" w:space="0" w:color="auto"/>
              <w:left w:val="single" w:sz="4" w:space="0" w:color="auto"/>
              <w:bottom w:val="single" w:sz="4" w:space="0" w:color="auto"/>
              <w:right w:val="single" w:sz="4" w:space="0" w:color="auto"/>
            </w:tcBorders>
            <w:hideMark/>
          </w:tcPr>
          <w:p w14:paraId="6E39EDF7" w14:textId="77777777" w:rsidR="0047120D" w:rsidRPr="002746D5" w:rsidRDefault="0047120D">
            <w:pPr>
              <w:numPr>
                <w:ilvl w:val="0"/>
                <w:numId w:val="78"/>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Владеть геометрическими понятиями при решении задач и проведении математических рассуждений;</w:t>
            </w:r>
          </w:p>
          <w:p w14:paraId="3F6B1178" w14:textId="77777777" w:rsidR="0047120D" w:rsidRPr="002746D5" w:rsidRDefault="0047120D">
            <w:pPr>
              <w:numPr>
                <w:ilvl w:val="0"/>
                <w:numId w:val="78"/>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098A0270" w14:textId="77777777" w:rsidR="0047120D" w:rsidRPr="002746D5" w:rsidRDefault="0047120D">
            <w:pPr>
              <w:numPr>
                <w:ilvl w:val="0"/>
                <w:numId w:val="78"/>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14:paraId="0E8C2E00" w14:textId="77777777" w:rsidR="0047120D" w:rsidRPr="002746D5" w:rsidRDefault="0047120D">
            <w:pPr>
              <w:numPr>
                <w:ilvl w:val="0"/>
                <w:numId w:val="78"/>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32CD6907"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уметь формулировать и доказывать геометрические утверждения;</w:t>
            </w:r>
          </w:p>
          <w:p w14:paraId="0D42FFC6"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понятиями стереометрии: призма, параллелепипед, пирамида, тетраэдр;</w:t>
            </w:r>
          </w:p>
          <w:p w14:paraId="5E5AF451"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14:paraId="625BB9C4"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14:paraId="73F27515"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представление о скрещивающихся прямых в пространстве и уметь находить угол и расстояние между ними;</w:t>
            </w:r>
          </w:p>
          <w:p w14:paraId="3782A183"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применять теоремы о параллельности прямых и плоскостей в пространстве при решении задач;</w:t>
            </w:r>
          </w:p>
          <w:p w14:paraId="297AF43C"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уметь применять параллельное проектирование для изображения фигур;</w:t>
            </w:r>
          </w:p>
          <w:p w14:paraId="6CF86CDF"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уметь применять перпендикулярности прямой и плоскости при решении задач;</w:t>
            </w:r>
          </w:p>
          <w:p w14:paraId="1175A75E"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69A27A77"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194125B6"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понятием угол между прямой и плоскостью и уметь применять его при решении задач;</w:t>
            </w:r>
          </w:p>
          <w:p w14:paraId="735081F8"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14:paraId="7296F28A"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14:paraId="23E38442"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понятием прямоугольный параллелепипед и применять его при решении задач;</w:t>
            </w:r>
          </w:p>
          <w:p w14:paraId="6A558FA5"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 xml:space="preserve">владеть понятиями пирамида, виды пирамид, элементы правильной пирамиды и уметь применять их при решении задач; иметь представление о теореме Эйлера, правильных многогранниках; </w:t>
            </w:r>
          </w:p>
          <w:p w14:paraId="6F74AB91"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понятием площади поверхностей многогранников и уметь применять его при решении задач;</w:t>
            </w:r>
          </w:p>
          <w:p w14:paraId="69E6D8D4"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 владеть понятиями касательные прямые и плоскости и уметь применять из при решении задач; иметь представления о вписанных и описанных сферах и уметь применять их при решении задач;</w:t>
            </w:r>
          </w:p>
          <w:p w14:paraId="5819204B"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понятиями объем, объемы многогранников, тел вращения и применять их при решении задач;</w:t>
            </w:r>
          </w:p>
          <w:p w14:paraId="56F8D0EF"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14:paraId="22744C0C"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представление о площади сферы и уметь применять его при решении задач; уметь решать задачи на комбинации многогранников и тел вращения; иметь представление о подобии в пространстве и уметь решать задачи на отношение объемов и площадей поверхностей подобных фигур.</w:t>
            </w:r>
          </w:p>
          <w:p w14:paraId="62963F6D" w14:textId="77777777" w:rsidR="0047120D" w:rsidRPr="002746D5" w:rsidRDefault="0047120D" w:rsidP="00EF3D29">
            <w:pPr>
              <w:ind w:hanging="357"/>
              <w:jc w:val="both"/>
              <w:rPr>
                <w:rFonts w:ascii="Times New Roman" w:hAnsi="Times New Roman"/>
                <w:sz w:val="28"/>
                <w:szCs w:val="28"/>
              </w:rPr>
            </w:pPr>
            <w:r w:rsidRPr="002746D5">
              <w:rPr>
                <w:rFonts w:ascii="Times New Roman" w:hAnsi="Times New Roman"/>
                <w:sz w:val="28"/>
                <w:szCs w:val="28"/>
              </w:rPr>
              <w:t>В повседневной жизни и при изучении других предметов:</w:t>
            </w:r>
          </w:p>
          <w:p w14:paraId="390C14FC" w14:textId="77777777" w:rsidR="0047120D" w:rsidRPr="002746D5" w:rsidRDefault="0047120D">
            <w:pPr>
              <w:numPr>
                <w:ilvl w:val="0"/>
                <w:numId w:val="78"/>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составлять с использованием свойств геометрических фигур математические модели </w:t>
            </w:r>
            <w:r w:rsidRPr="002746D5">
              <w:rPr>
                <w:rFonts w:ascii="Times New Roman" w:eastAsia="Franklin Gothic Medium" w:hAnsi="Times New Roman"/>
                <w:sz w:val="28"/>
                <w:szCs w:val="28"/>
              </w:rPr>
              <w:t>для решения задач практического характера и задач из смежных дисциплин</w:t>
            </w:r>
            <w:r w:rsidRPr="002746D5">
              <w:rPr>
                <w:rFonts w:ascii="Times New Roman" w:hAnsi="Times New Roman"/>
                <w:sz w:val="28"/>
                <w:szCs w:val="28"/>
              </w:rPr>
              <w:t>, исследовать полученные модели и интерпретировать результат</w:t>
            </w:r>
          </w:p>
        </w:tc>
        <w:tc>
          <w:tcPr>
            <w:tcW w:w="4394" w:type="dxa"/>
            <w:tcBorders>
              <w:top w:val="single" w:sz="4" w:space="0" w:color="auto"/>
              <w:left w:val="single" w:sz="4" w:space="0" w:color="auto"/>
              <w:bottom w:val="single" w:sz="4" w:space="0" w:color="auto"/>
              <w:right w:val="single" w:sz="4" w:space="0" w:color="auto"/>
            </w:tcBorders>
            <w:hideMark/>
          </w:tcPr>
          <w:p w14:paraId="1F8DDFF7"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Иметь представление об аксиоматическом методе;</w:t>
            </w:r>
          </w:p>
          <w:p w14:paraId="20D5C719"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владеть понятием геометрические места точек в пространстве и уметь применять их для решения задач;</w:t>
            </w:r>
          </w:p>
          <w:p w14:paraId="4443BEAF"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14:paraId="75F706AE"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владеть понятием перпендикулярное сечение призмы и уметь применять его при решении задач; </w:t>
            </w:r>
          </w:p>
          <w:p w14:paraId="20C82983"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иметь представление о двойственности правильных многогранников; </w:t>
            </w:r>
          </w:p>
          <w:p w14:paraId="39ED5A6F"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14:paraId="61B337FA"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иметь представление о развертке многогранника и кратчайшем пути на поверхности многогранника;</w:t>
            </w:r>
          </w:p>
          <w:p w14:paraId="337761FD"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 xml:space="preserve">иметь представление о конических сечениях; </w:t>
            </w:r>
          </w:p>
          <w:p w14:paraId="05F6FD88"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иметь представление о касающихся сферах и комбинации тел вращения и уметь применять их при решении задач;</w:t>
            </w:r>
          </w:p>
          <w:p w14:paraId="6F68FCFB"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применять при решении задач формулу расстояния от точки до плоскости;</w:t>
            </w:r>
          </w:p>
          <w:p w14:paraId="29BE1A54" w14:textId="77777777" w:rsidR="0047120D" w:rsidRPr="002746D5" w:rsidRDefault="0047120D">
            <w:pPr>
              <w:numPr>
                <w:ilvl w:val="0"/>
                <w:numId w:val="7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владеть разными способами задания прямой уравнениями и уметь применять при решении задач;</w:t>
            </w:r>
          </w:p>
          <w:p w14:paraId="7D04C6C7"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 xml:space="preserve">применять при решении задач и доказательстве теорем векторный метод и метод координат; </w:t>
            </w:r>
          </w:p>
          <w:p w14:paraId="3B4ABE53"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3D743DB6"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применять теоремы об отношениях объемов при решении задач;</w:t>
            </w:r>
          </w:p>
          <w:p w14:paraId="2F703481"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7E9AF3FA"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198ECA17"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представление о площади ортогональной проекции;</w:t>
            </w:r>
          </w:p>
          <w:p w14:paraId="15EB8908"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14:paraId="07F4C5FC"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иметь представления о преобразовании подобия, гомотетии и уметь применять их при решении задач;</w:t>
            </w:r>
          </w:p>
          <w:p w14:paraId="545C125D"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 xml:space="preserve"> уметь решать задачи на плоскости методами стереометрии;</w:t>
            </w:r>
          </w:p>
          <w:p w14:paraId="6B394E01" w14:textId="77777777" w:rsidR="0047120D" w:rsidRPr="002746D5" w:rsidRDefault="0047120D">
            <w:pPr>
              <w:numPr>
                <w:ilvl w:val="0"/>
                <w:numId w:val="78"/>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уметь применять формулы объемов при решении задач</w:t>
            </w:r>
          </w:p>
        </w:tc>
      </w:tr>
      <w:tr w:rsidR="0079097D" w:rsidRPr="002746D5" w14:paraId="0F1D6641" w14:textId="77777777" w:rsidTr="00EF3D29">
        <w:tc>
          <w:tcPr>
            <w:tcW w:w="1985" w:type="dxa"/>
            <w:tcBorders>
              <w:top w:val="single" w:sz="4" w:space="0" w:color="auto"/>
              <w:left w:val="single" w:sz="4" w:space="0" w:color="auto"/>
              <w:bottom w:val="single" w:sz="4" w:space="0" w:color="auto"/>
              <w:right w:val="single" w:sz="4" w:space="0" w:color="auto"/>
            </w:tcBorders>
            <w:hideMark/>
          </w:tcPr>
          <w:p w14:paraId="0E534FC7"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Векторы и координаты в пространстве</w:t>
            </w:r>
          </w:p>
        </w:tc>
        <w:tc>
          <w:tcPr>
            <w:tcW w:w="3731" w:type="dxa"/>
            <w:tcBorders>
              <w:top w:val="single" w:sz="4" w:space="0" w:color="auto"/>
              <w:left w:val="single" w:sz="4" w:space="0" w:color="auto"/>
              <w:bottom w:val="single" w:sz="4" w:space="0" w:color="auto"/>
              <w:right w:val="single" w:sz="4" w:space="0" w:color="auto"/>
            </w:tcBorders>
          </w:tcPr>
          <w:p w14:paraId="2D283E64" w14:textId="77777777" w:rsidR="0047120D" w:rsidRPr="002746D5" w:rsidRDefault="0047120D">
            <w:pPr>
              <w:numPr>
                <w:ilvl w:val="0"/>
                <w:numId w:val="79"/>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Владеть понятиями векторы и их координаты;</w:t>
            </w:r>
          </w:p>
          <w:p w14:paraId="7BEE4589" w14:textId="77777777" w:rsidR="0047120D" w:rsidRPr="002746D5" w:rsidRDefault="0047120D">
            <w:pPr>
              <w:numPr>
                <w:ilvl w:val="0"/>
                <w:numId w:val="79"/>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уметь выполнять операции над векторами;</w:t>
            </w:r>
          </w:p>
          <w:p w14:paraId="7EEE9659" w14:textId="77777777" w:rsidR="0047120D" w:rsidRPr="002746D5" w:rsidRDefault="0047120D">
            <w:pPr>
              <w:numPr>
                <w:ilvl w:val="0"/>
                <w:numId w:val="79"/>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использовать скалярное произведение векторов при решении задач;</w:t>
            </w:r>
          </w:p>
          <w:p w14:paraId="220ABEA8" w14:textId="77777777" w:rsidR="0047120D" w:rsidRPr="002746D5" w:rsidRDefault="0047120D">
            <w:pPr>
              <w:numPr>
                <w:ilvl w:val="0"/>
                <w:numId w:val="79"/>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 xml:space="preserve">применять уравнение плоскости, формулу расстояния между точками, уравнение сферы при решении задач; применять векторы и метод координат в пространстве при решении задач </w:t>
            </w:r>
          </w:p>
          <w:p w14:paraId="11410348" w14:textId="77777777" w:rsidR="0047120D" w:rsidRPr="002746D5" w:rsidRDefault="0047120D" w:rsidP="00EF3D29">
            <w:pPr>
              <w:ind w:hanging="357"/>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14:paraId="0627A93E"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 xml:space="preserve">Достижение результатов раздела </w:t>
            </w:r>
            <w:r w:rsidRPr="002746D5">
              <w:rPr>
                <w:rFonts w:ascii="Times New Roman" w:hAnsi="Times New Roman"/>
                <w:sz w:val="28"/>
                <w:szCs w:val="28"/>
                <w:lang w:val="en-US"/>
              </w:rPr>
              <w:t>II</w:t>
            </w:r>
            <w:r w:rsidRPr="002746D5">
              <w:rPr>
                <w:rFonts w:ascii="Times New Roman" w:hAnsi="Times New Roman"/>
                <w:sz w:val="28"/>
                <w:szCs w:val="28"/>
              </w:rPr>
              <w:t>;</w:t>
            </w:r>
          </w:p>
          <w:p w14:paraId="3A9458F6" w14:textId="77777777" w:rsidR="0047120D" w:rsidRPr="002746D5" w:rsidRDefault="0047120D">
            <w:pPr>
              <w:numPr>
                <w:ilvl w:val="0"/>
                <w:numId w:val="79"/>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находить объем параллелепипеда и тетраэдра, заданных координатами своих вершин;</w:t>
            </w:r>
          </w:p>
          <w:p w14:paraId="68259A00" w14:textId="77777777" w:rsidR="0047120D" w:rsidRPr="002746D5" w:rsidRDefault="0047120D">
            <w:pPr>
              <w:numPr>
                <w:ilvl w:val="0"/>
                <w:numId w:val="79"/>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задавать прямую в пространстве;</w:t>
            </w:r>
          </w:p>
          <w:p w14:paraId="0591DA87" w14:textId="77777777" w:rsidR="0047120D" w:rsidRPr="002746D5" w:rsidRDefault="0047120D">
            <w:pPr>
              <w:numPr>
                <w:ilvl w:val="0"/>
                <w:numId w:val="79"/>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находить расстояние от точки до плоскости в системе координат;</w:t>
            </w:r>
          </w:p>
          <w:p w14:paraId="47792F6E" w14:textId="77777777" w:rsidR="0047120D" w:rsidRPr="002746D5" w:rsidRDefault="0047120D">
            <w:pPr>
              <w:numPr>
                <w:ilvl w:val="0"/>
                <w:numId w:val="79"/>
              </w:numPr>
              <w:spacing w:after="0" w:line="240" w:lineRule="auto"/>
              <w:ind w:hanging="357"/>
              <w:contextualSpacing/>
              <w:jc w:val="both"/>
              <w:rPr>
                <w:rFonts w:ascii="Times New Roman" w:hAnsi="Times New Roman"/>
                <w:iCs/>
                <w:sz w:val="28"/>
                <w:szCs w:val="28"/>
              </w:rPr>
            </w:pPr>
            <w:r w:rsidRPr="002746D5">
              <w:rPr>
                <w:rFonts w:ascii="Times New Roman" w:hAnsi="Times New Roman"/>
                <w:sz w:val="28"/>
                <w:szCs w:val="28"/>
              </w:rPr>
              <w:t>находить расстояние между скрещивающимися прямыми, заданными в системе координат</w:t>
            </w:r>
          </w:p>
        </w:tc>
      </w:tr>
      <w:tr w:rsidR="0079097D" w:rsidRPr="002746D5" w14:paraId="0D96EDBC" w14:textId="77777777" w:rsidTr="00EF3D29">
        <w:tc>
          <w:tcPr>
            <w:tcW w:w="1985" w:type="dxa"/>
            <w:tcBorders>
              <w:top w:val="single" w:sz="4" w:space="0" w:color="auto"/>
              <w:left w:val="single" w:sz="4" w:space="0" w:color="auto"/>
              <w:bottom w:val="single" w:sz="4" w:space="0" w:color="auto"/>
              <w:right w:val="single" w:sz="4" w:space="0" w:color="auto"/>
            </w:tcBorders>
          </w:tcPr>
          <w:p w14:paraId="75E8968A"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История математики</w:t>
            </w:r>
          </w:p>
          <w:p w14:paraId="76E41E8C" w14:textId="77777777" w:rsidR="0047120D" w:rsidRPr="002746D5" w:rsidRDefault="0047120D" w:rsidP="00EF3D29">
            <w:pPr>
              <w:jc w:val="both"/>
              <w:rPr>
                <w:rFonts w:ascii="Times New Roman" w:hAnsi="Times New Roman"/>
                <w:b/>
                <w:bCs/>
                <w:sz w:val="28"/>
                <w:szCs w:val="28"/>
              </w:rPr>
            </w:pPr>
          </w:p>
        </w:tc>
        <w:tc>
          <w:tcPr>
            <w:tcW w:w="3731" w:type="dxa"/>
            <w:tcBorders>
              <w:top w:val="single" w:sz="4" w:space="0" w:color="auto"/>
              <w:left w:val="single" w:sz="4" w:space="0" w:color="auto"/>
              <w:bottom w:val="single" w:sz="4" w:space="0" w:color="auto"/>
              <w:right w:val="single" w:sz="4" w:space="0" w:color="auto"/>
            </w:tcBorders>
            <w:hideMark/>
          </w:tcPr>
          <w:p w14:paraId="2874C8C9" w14:textId="77777777" w:rsidR="0047120D" w:rsidRPr="002746D5" w:rsidRDefault="0047120D">
            <w:pPr>
              <w:numPr>
                <w:ilvl w:val="0"/>
                <w:numId w:val="80"/>
              </w:numPr>
              <w:spacing w:after="0" w:line="240" w:lineRule="auto"/>
              <w:ind w:hanging="357"/>
              <w:jc w:val="both"/>
              <w:rPr>
                <w:rFonts w:ascii="Times New Roman" w:hAnsi="Times New Roman"/>
                <w:iCs/>
                <w:sz w:val="28"/>
                <w:szCs w:val="28"/>
              </w:rPr>
            </w:pPr>
            <w:r w:rsidRPr="002746D5">
              <w:rPr>
                <w:rFonts w:ascii="Times New Roman" w:hAnsi="Times New Roman"/>
                <w:sz w:val="28"/>
                <w:szCs w:val="28"/>
              </w:rPr>
              <w:t>Иметь представление о вкладе выдающихся математиков в развитие науки; понимать роль математики в развитии России</w:t>
            </w:r>
          </w:p>
        </w:tc>
        <w:tc>
          <w:tcPr>
            <w:tcW w:w="4394" w:type="dxa"/>
            <w:tcBorders>
              <w:top w:val="single" w:sz="4" w:space="0" w:color="auto"/>
              <w:left w:val="single" w:sz="4" w:space="0" w:color="auto"/>
              <w:bottom w:val="single" w:sz="4" w:space="0" w:color="auto"/>
              <w:right w:val="single" w:sz="4" w:space="0" w:color="auto"/>
            </w:tcBorders>
            <w:hideMark/>
          </w:tcPr>
          <w:p w14:paraId="23479E77" w14:textId="77777777" w:rsidR="0047120D" w:rsidRPr="002746D5" w:rsidRDefault="0047120D" w:rsidP="00EF3D29">
            <w:pPr>
              <w:jc w:val="both"/>
              <w:rPr>
                <w:rFonts w:ascii="Times New Roman" w:hAnsi="Times New Roman"/>
                <w:sz w:val="28"/>
                <w:szCs w:val="28"/>
                <w:lang w:val="en-US"/>
              </w:rPr>
            </w:pPr>
            <w:r w:rsidRPr="002746D5">
              <w:rPr>
                <w:rFonts w:ascii="Times New Roman" w:hAnsi="Times New Roman"/>
                <w:sz w:val="28"/>
                <w:szCs w:val="28"/>
              </w:rPr>
              <w:t xml:space="preserve">Достижение результатов раздела </w:t>
            </w:r>
            <w:r w:rsidRPr="002746D5">
              <w:rPr>
                <w:rFonts w:ascii="Times New Roman" w:hAnsi="Times New Roman"/>
                <w:sz w:val="28"/>
                <w:szCs w:val="28"/>
                <w:lang w:val="en-US"/>
              </w:rPr>
              <w:t>II</w:t>
            </w:r>
          </w:p>
        </w:tc>
      </w:tr>
      <w:tr w:rsidR="0047120D" w:rsidRPr="002746D5" w14:paraId="0535C842" w14:textId="77777777" w:rsidTr="00EF3D29">
        <w:tc>
          <w:tcPr>
            <w:tcW w:w="1985" w:type="dxa"/>
            <w:tcBorders>
              <w:top w:val="single" w:sz="4" w:space="0" w:color="auto"/>
              <w:left w:val="single" w:sz="4" w:space="0" w:color="auto"/>
              <w:bottom w:val="single" w:sz="4" w:space="0" w:color="auto"/>
              <w:right w:val="single" w:sz="4" w:space="0" w:color="auto"/>
            </w:tcBorders>
            <w:hideMark/>
          </w:tcPr>
          <w:p w14:paraId="722B091B"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Методы математики</w:t>
            </w:r>
          </w:p>
        </w:tc>
        <w:tc>
          <w:tcPr>
            <w:tcW w:w="3731" w:type="dxa"/>
            <w:tcBorders>
              <w:top w:val="single" w:sz="4" w:space="0" w:color="auto"/>
              <w:left w:val="single" w:sz="4" w:space="0" w:color="auto"/>
              <w:bottom w:val="single" w:sz="4" w:space="0" w:color="auto"/>
              <w:right w:val="single" w:sz="4" w:space="0" w:color="auto"/>
            </w:tcBorders>
            <w:hideMark/>
          </w:tcPr>
          <w:p w14:paraId="78093968" w14:textId="77777777" w:rsidR="0047120D" w:rsidRPr="002746D5" w:rsidRDefault="0047120D">
            <w:pPr>
              <w:numPr>
                <w:ilvl w:val="0"/>
                <w:numId w:val="80"/>
              </w:numPr>
              <w:spacing w:after="0" w:line="240" w:lineRule="auto"/>
              <w:ind w:hanging="357"/>
              <w:jc w:val="both"/>
              <w:rPr>
                <w:rFonts w:ascii="Times New Roman" w:hAnsi="Times New Roman"/>
                <w:iCs/>
                <w:spacing w:val="-2"/>
                <w:sz w:val="28"/>
                <w:szCs w:val="28"/>
              </w:rPr>
            </w:pPr>
            <w:r w:rsidRPr="002746D5">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14:paraId="14EC3A81" w14:textId="77777777" w:rsidR="0047120D" w:rsidRPr="002746D5" w:rsidRDefault="0047120D">
            <w:pPr>
              <w:numPr>
                <w:ilvl w:val="0"/>
                <w:numId w:val="80"/>
              </w:numPr>
              <w:spacing w:after="0" w:line="240" w:lineRule="auto"/>
              <w:ind w:hanging="357"/>
              <w:jc w:val="both"/>
              <w:rPr>
                <w:rFonts w:ascii="Times New Roman" w:hAnsi="Times New Roman"/>
                <w:iCs/>
                <w:spacing w:val="-2"/>
                <w:sz w:val="28"/>
                <w:szCs w:val="28"/>
              </w:rPr>
            </w:pPr>
            <w:r w:rsidRPr="002746D5">
              <w:rPr>
                <w:rFonts w:ascii="Times New Roman" w:hAnsi="Times New Roman"/>
                <w:spacing w:val="-2"/>
                <w:sz w:val="28"/>
                <w:szCs w:val="28"/>
              </w:rPr>
              <w:t>применять основные методы решения математических задач; на основе математических закономерностей в природе характеризовать красоту и совершенство окружающего мира и произведений искусства; применять простейшие программные средства и электронно-коммуникационные системы при решении математических задач;</w:t>
            </w:r>
          </w:p>
          <w:p w14:paraId="458D13BF" w14:textId="77777777" w:rsidR="0047120D" w:rsidRPr="002746D5" w:rsidRDefault="0047120D">
            <w:pPr>
              <w:numPr>
                <w:ilvl w:val="0"/>
                <w:numId w:val="80"/>
              </w:numPr>
              <w:spacing w:after="0" w:line="240" w:lineRule="auto"/>
              <w:ind w:hanging="357"/>
              <w:jc w:val="both"/>
              <w:rPr>
                <w:rFonts w:ascii="Times New Roman" w:hAnsi="Times New Roman"/>
                <w:iCs/>
                <w:sz w:val="28"/>
                <w:szCs w:val="28"/>
              </w:rPr>
            </w:pPr>
            <w:r w:rsidRPr="002746D5">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tc>
        <w:tc>
          <w:tcPr>
            <w:tcW w:w="4394" w:type="dxa"/>
            <w:tcBorders>
              <w:top w:val="single" w:sz="4" w:space="0" w:color="auto"/>
              <w:left w:val="single" w:sz="4" w:space="0" w:color="auto"/>
              <w:bottom w:val="single" w:sz="4" w:space="0" w:color="auto"/>
              <w:right w:val="single" w:sz="4" w:space="0" w:color="auto"/>
            </w:tcBorders>
          </w:tcPr>
          <w:p w14:paraId="503B58A8"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 xml:space="preserve">Достижение результатов раздела </w:t>
            </w:r>
            <w:r w:rsidRPr="002746D5">
              <w:rPr>
                <w:rFonts w:ascii="Times New Roman" w:hAnsi="Times New Roman"/>
                <w:sz w:val="28"/>
                <w:szCs w:val="28"/>
                <w:lang w:val="en-US"/>
              </w:rPr>
              <w:t>II</w:t>
            </w:r>
            <w:r w:rsidRPr="002746D5">
              <w:rPr>
                <w:rFonts w:ascii="Times New Roman" w:hAnsi="Times New Roman"/>
                <w:sz w:val="28"/>
                <w:szCs w:val="28"/>
              </w:rPr>
              <w:t>;</w:t>
            </w:r>
          </w:p>
          <w:p w14:paraId="0FC50FCF" w14:textId="77777777" w:rsidR="0047120D" w:rsidRPr="002746D5" w:rsidRDefault="0047120D">
            <w:pPr>
              <w:numPr>
                <w:ilvl w:val="0"/>
                <w:numId w:val="70"/>
              </w:numPr>
              <w:spacing w:after="0" w:line="240" w:lineRule="auto"/>
              <w:ind w:hanging="357"/>
              <w:jc w:val="both"/>
              <w:rPr>
                <w:rFonts w:ascii="Times New Roman" w:hAnsi="Times New Roman"/>
                <w:sz w:val="28"/>
                <w:szCs w:val="28"/>
              </w:rPr>
            </w:pPr>
            <w:r w:rsidRPr="002746D5">
              <w:rPr>
                <w:rFonts w:ascii="Times New Roman" w:hAnsi="Times New Roman"/>
                <w:sz w:val="28"/>
                <w:szCs w:val="28"/>
              </w:rPr>
              <w:t>применять математические знания к исследованию окружающего мира (моделирование физических процессов, задачи экономики)</w:t>
            </w:r>
          </w:p>
          <w:p w14:paraId="15FC2575" w14:textId="77777777" w:rsidR="0047120D" w:rsidRPr="002746D5" w:rsidRDefault="0047120D" w:rsidP="00EF3D29">
            <w:pPr>
              <w:ind w:hanging="357"/>
              <w:jc w:val="both"/>
              <w:rPr>
                <w:rFonts w:ascii="Times New Roman" w:hAnsi="Times New Roman"/>
                <w:sz w:val="28"/>
                <w:szCs w:val="28"/>
              </w:rPr>
            </w:pPr>
          </w:p>
        </w:tc>
      </w:tr>
    </w:tbl>
    <w:p w14:paraId="7B503BC7" w14:textId="77777777" w:rsidR="0047120D" w:rsidRPr="002746D5" w:rsidRDefault="0047120D" w:rsidP="0047120D">
      <w:pPr>
        <w:keepNext/>
        <w:keepLines/>
        <w:spacing w:before="240" w:line="252" w:lineRule="auto"/>
        <w:jc w:val="center"/>
        <w:outlineLvl w:val="0"/>
        <w:rPr>
          <w:rFonts w:ascii="Times New Roman" w:hAnsi="Times New Roman"/>
          <w:b/>
          <w:bCs/>
          <w:sz w:val="32"/>
          <w:szCs w:val="32"/>
        </w:rPr>
      </w:pPr>
    </w:p>
    <w:p w14:paraId="50123D26" w14:textId="77777777" w:rsidR="0047120D" w:rsidRPr="002746D5" w:rsidRDefault="0047120D" w:rsidP="0047120D">
      <w:pPr>
        <w:keepNext/>
        <w:keepLines/>
        <w:spacing w:before="240" w:line="252" w:lineRule="auto"/>
        <w:jc w:val="center"/>
        <w:outlineLvl w:val="0"/>
        <w:rPr>
          <w:rFonts w:ascii="Times New Roman" w:hAnsi="Times New Roman"/>
          <w:b/>
          <w:bCs/>
          <w:sz w:val="32"/>
          <w:szCs w:val="32"/>
        </w:rPr>
      </w:pPr>
    </w:p>
    <w:p w14:paraId="66C0BE62" w14:textId="77777777" w:rsidR="0047120D" w:rsidRPr="002746D5" w:rsidRDefault="0047120D" w:rsidP="0047120D">
      <w:pPr>
        <w:keepNext/>
        <w:keepLines/>
        <w:spacing w:before="240" w:line="252" w:lineRule="auto"/>
        <w:jc w:val="center"/>
        <w:outlineLvl w:val="0"/>
        <w:rPr>
          <w:rFonts w:ascii="Times New Roman" w:hAnsi="Times New Roman"/>
          <w:b/>
          <w:bCs/>
          <w:sz w:val="32"/>
          <w:szCs w:val="32"/>
        </w:rPr>
      </w:pPr>
    </w:p>
    <w:p w14:paraId="0B549ECE" w14:textId="77777777" w:rsidR="0047120D" w:rsidRPr="002746D5" w:rsidRDefault="0047120D" w:rsidP="0047120D">
      <w:pPr>
        <w:keepNext/>
        <w:keepLines/>
        <w:spacing w:before="240" w:line="252" w:lineRule="auto"/>
        <w:jc w:val="center"/>
        <w:outlineLvl w:val="0"/>
        <w:rPr>
          <w:rFonts w:ascii="Times New Roman" w:hAnsi="Times New Roman"/>
          <w:b/>
          <w:bCs/>
          <w:sz w:val="32"/>
          <w:szCs w:val="32"/>
        </w:rPr>
      </w:pPr>
      <w:r w:rsidRPr="002746D5">
        <w:rPr>
          <w:rFonts w:ascii="Times New Roman" w:hAnsi="Times New Roman"/>
          <w:b/>
          <w:bCs/>
          <w:sz w:val="32"/>
          <w:szCs w:val="32"/>
        </w:rPr>
        <w:t>3. Содержание учебного предмета «Математика»</w:t>
      </w:r>
    </w:p>
    <w:p w14:paraId="485CF936" w14:textId="77777777" w:rsidR="0047120D" w:rsidRPr="002746D5" w:rsidRDefault="0047120D" w:rsidP="0047120D">
      <w:pPr>
        <w:keepNext/>
        <w:keepLines/>
        <w:spacing w:before="240" w:line="252" w:lineRule="auto"/>
        <w:jc w:val="center"/>
        <w:outlineLvl w:val="0"/>
        <w:rPr>
          <w:rFonts w:ascii="Times New Roman" w:hAnsi="Times New Roman"/>
          <w:b/>
          <w:bCs/>
          <w:sz w:val="32"/>
          <w:szCs w:val="32"/>
        </w:rPr>
      </w:pPr>
    </w:p>
    <w:p w14:paraId="31D1652F" w14:textId="77777777" w:rsidR="0047120D" w:rsidRPr="002746D5" w:rsidRDefault="0047120D" w:rsidP="0047120D">
      <w:pPr>
        <w:keepNext/>
        <w:keepLines/>
        <w:ind w:firstLine="709"/>
        <w:jc w:val="both"/>
        <w:rPr>
          <w:rFonts w:ascii="Times New Roman" w:eastAsia="Franklin Gothic Medium" w:hAnsi="Times New Roman"/>
          <w:b/>
          <w:sz w:val="28"/>
          <w:szCs w:val="28"/>
        </w:rPr>
      </w:pPr>
      <w:r w:rsidRPr="002746D5">
        <w:rPr>
          <w:rFonts w:ascii="Times New Roman" w:eastAsia="Franklin Gothic Medium" w:hAnsi="Times New Roman"/>
          <w:b/>
          <w:sz w:val="28"/>
          <w:szCs w:val="28"/>
        </w:rPr>
        <w:t>ВВЕДЕНИЕ</w:t>
      </w:r>
    </w:p>
    <w:p w14:paraId="49238A60" w14:textId="77777777" w:rsidR="0047120D" w:rsidRPr="002746D5" w:rsidRDefault="0047120D" w:rsidP="0047120D">
      <w:pPr>
        <w:keepNext/>
        <w:keepLines/>
        <w:ind w:firstLine="709"/>
        <w:jc w:val="both"/>
        <w:rPr>
          <w:rFonts w:ascii="Times New Roman" w:hAnsi="Times New Roman"/>
          <w:sz w:val="28"/>
          <w:szCs w:val="28"/>
        </w:rPr>
      </w:pPr>
    </w:p>
    <w:p w14:paraId="73805798"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p w14:paraId="1DAD5071" w14:textId="77777777" w:rsidR="0047120D" w:rsidRPr="002746D5" w:rsidRDefault="0047120D" w:rsidP="0047120D">
      <w:pPr>
        <w:keepNext/>
        <w:keepLines/>
        <w:ind w:firstLine="709"/>
        <w:jc w:val="both"/>
        <w:rPr>
          <w:rFonts w:ascii="Times New Roman" w:eastAsia="Franklin Gothic Medium" w:hAnsi="Times New Roman"/>
          <w:b/>
        </w:rPr>
      </w:pPr>
    </w:p>
    <w:p w14:paraId="1CF3BA06" w14:textId="77777777" w:rsidR="0047120D" w:rsidRPr="002746D5" w:rsidRDefault="0047120D" w:rsidP="0047120D">
      <w:pPr>
        <w:keepNext/>
        <w:keepLines/>
        <w:ind w:firstLine="709"/>
        <w:jc w:val="both"/>
        <w:rPr>
          <w:rFonts w:ascii="Times New Roman" w:eastAsia="Franklin Gothic Medium" w:hAnsi="Times New Roman"/>
          <w:smallCaps/>
          <w:sz w:val="28"/>
          <w:szCs w:val="28"/>
        </w:rPr>
      </w:pPr>
      <w:r w:rsidRPr="002746D5">
        <w:rPr>
          <w:rFonts w:ascii="Times New Roman" w:eastAsia="Franklin Gothic Medium" w:hAnsi="Times New Roman"/>
          <w:b/>
          <w:sz w:val="28"/>
          <w:szCs w:val="28"/>
        </w:rPr>
        <w:t>РАЗВИТИЕ ПОНЯТИЯ О ЧИСЛЕ</w:t>
      </w:r>
    </w:p>
    <w:p w14:paraId="4D3429C8" w14:textId="77777777" w:rsidR="0047120D" w:rsidRPr="002746D5" w:rsidRDefault="0047120D" w:rsidP="0047120D">
      <w:pPr>
        <w:keepNext/>
        <w:keepLines/>
        <w:ind w:firstLine="709"/>
        <w:jc w:val="both"/>
        <w:rPr>
          <w:rFonts w:ascii="Times New Roman" w:hAnsi="Times New Roman"/>
        </w:rPr>
      </w:pPr>
    </w:p>
    <w:p w14:paraId="6533C0EF"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Целые и рациональные числа. Действительные числа.</w:t>
      </w:r>
      <w:r w:rsidRPr="002746D5">
        <w:rPr>
          <w:rFonts w:ascii="Times New Roman" w:eastAsia="Century Schoolbook" w:hAnsi="Times New Roman"/>
          <w:i/>
          <w:iCs/>
          <w:sz w:val="19"/>
          <w:szCs w:val="19"/>
        </w:rPr>
        <w:t xml:space="preserve"> Приближенные вычисления.</w:t>
      </w:r>
      <w:r w:rsidRPr="002746D5">
        <w:rPr>
          <w:rFonts w:ascii="Times New Roman" w:eastAsia="Century Schoolbook" w:hAnsi="Times New Roman"/>
          <w:i/>
          <w:iCs/>
          <w:sz w:val="19"/>
          <w:szCs w:val="19"/>
        </w:rPr>
        <w:br/>
      </w:r>
    </w:p>
    <w:p w14:paraId="0D7D8484" w14:textId="77777777" w:rsidR="0047120D" w:rsidRPr="002746D5" w:rsidRDefault="0047120D" w:rsidP="0047120D">
      <w:pPr>
        <w:keepNext/>
        <w:keepLines/>
        <w:ind w:firstLine="709"/>
        <w:jc w:val="both"/>
        <w:rPr>
          <w:rFonts w:ascii="Times New Roman" w:eastAsia="Franklin Gothic Medium" w:hAnsi="Times New Roman"/>
          <w:b/>
          <w:smallCaps/>
          <w:sz w:val="28"/>
          <w:szCs w:val="28"/>
        </w:rPr>
      </w:pPr>
      <w:r w:rsidRPr="002746D5">
        <w:rPr>
          <w:rFonts w:ascii="Times New Roman" w:eastAsia="Franklin Gothic Medium" w:hAnsi="Times New Roman"/>
          <w:b/>
          <w:sz w:val="28"/>
          <w:szCs w:val="28"/>
        </w:rPr>
        <w:t>ФУНКЦИИ, ИХ СВОЙСТВА</w:t>
      </w:r>
      <w:r w:rsidRPr="002746D5">
        <w:rPr>
          <w:rFonts w:ascii="Times New Roman" w:eastAsia="Franklin Gothic Medium" w:hAnsi="Times New Roman"/>
          <w:b/>
          <w:smallCaps/>
          <w:sz w:val="28"/>
          <w:szCs w:val="28"/>
        </w:rPr>
        <w:t xml:space="preserve"> И ГРАФИКИ</w:t>
      </w:r>
    </w:p>
    <w:p w14:paraId="235180D0" w14:textId="77777777" w:rsidR="0047120D" w:rsidRPr="002746D5" w:rsidRDefault="0047120D" w:rsidP="0047120D">
      <w:pPr>
        <w:keepNext/>
        <w:keepLines/>
        <w:ind w:firstLine="709"/>
        <w:jc w:val="both"/>
        <w:rPr>
          <w:rFonts w:ascii="Times New Roman" w:hAnsi="Times New Roman"/>
        </w:rPr>
      </w:pPr>
    </w:p>
    <w:p w14:paraId="08C782A2"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i/>
          <w:sz w:val="28"/>
          <w:szCs w:val="28"/>
        </w:rPr>
        <w:t>Функции.</w:t>
      </w:r>
      <w:r w:rsidRPr="002746D5">
        <w:rPr>
          <w:rFonts w:ascii="Times New Roman" w:eastAsia="Century Schoolbook" w:hAnsi="Times New Roman"/>
          <w:sz w:val="19"/>
          <w:szCs w:val="19"/>
        </w:rPr>
        <w:t xml:space="preserve"> Область определения и множество значений; график функции, построение графиков функций, заданных различными способами.</w:t>
      </w:r>
    </w:p>
    <w:p w14:paraId="68EB36DF"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i/>
          <w:sz w:val="28"/>
          <w:szCs w:val="28"/>
        </w:rPr>
        <w:t>Свойства функции.</w:t>
      </w:r>
      <w:r w:rsidRPr="002746D5">
        <w:rPr>
          <w:rFonts w:ascii="Times New Roman" w:eastAsia="Century Schoolbook" w:hAnsi="Times New Roman"/>
          <w:sz w:val="19"/>
          <w:szCs w:val="19"/>
        </w:rPr>
        <w:t xml:space="preserve">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r w:rsidRPr="002746D5">
        <w:rPr>
          <w:rFonts w:ascii="Times New Roman" w:eastAsia="Century Schoolbook" w:hAnsi="Times New Roman"/>
          <w:sz w:val="19"/>
          <w:szCs w:val="19"/>
        </w:rPr>
        <w:br/>
        <w:t>Сложная функция (композиция).</w:t>
      </w:r>
      <w:r w:rsidRPr="002746D5">
        <w:rPr>
          <w:rFonts w:ascii="Times New Roman" w:eastAsia="Century Schoolbook" w:hAnsi="Times New Roman"/>
          <w:i/>
          <w:iCs/>
          <w:sz w:val="19"/>
          <w:szCs w:val="19"/>
        </w:rPr>
        <w:t xml:space="preserve"> Понятие о непрерывности функции.</w:t>
      </w:r>
    </w:p>
    <w:p w14:paraId="22A507CB" w14:textId="77777777" w:rsidR="0047120D" w:rsidRPr="002746D5" w:rsidRDefault="0047120D" w:rsidP="0047120D">
      <w:pPr>
        <w:ind w:firstLine="709"/>
        <w:jc w:val="both"/>
        <w:rPr>
          <w:rFonts w:ascii="Times New Roman" w:hAnsi="Times New Roman"/>
          <w:sz w:val="28"/>
          <w:szCs w:val="28"/>
        </w:rPr>
      </w:pPr>
      <w:r w:rsidRPr="002746D5">
        <w:rPr>
          <w:rFonts w:ascii="Times New Roman" w:eastAsia="Century Schoolbook" w:hAnsi="Times New Roman"/>
          <w:b/>
          <w:bCs/>
          <w:i/>
          <w:iCs/>
          <w:sz w:val="28"/>
          <w:szCs w:val="28"/>
        </w:rPr>
        <w:t>Обратные функции.</w:t>
      </w:r>
      <w:r w:rsidRPr="002746D5">
        <w:rPr>
          <w:rFonts w:ascii="Times New Roman" w:eastAsia="Franklin Gothic Medium" w:hAnsi="Times New Roman"/>
          <w:sz w:val="28"/>
          <w:szCs w:val="28"/>
        </w:rPr>
        <w:t xml:space="preserve"> Область определения и область значений обратной функции.</w:t>
      </w:r>
      <w:r w:rsidRPr="002746D5">
        <w:rPr>
          <w:rFonts w:ascii="Times New Roman" w:eastAsia="Franklin Gothic Medium" w:hAnsi="Times New Roman"/>
          <w:sz w:val="28"/>
          <w:szCs w:val="28"/>
        </w:rPr>
        <w:br/>
        <w:t>График обратной функции.</w:t>
      </w:r>
    </w:p>
    <w:p w14:paraId="3028B71C"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Определения функций, их свойства и графики.</w:t>
      </w:r>
    </w:p>
    <w:p w14:paraId="25058823"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w:t>
      </w:r>
      <w:r w:rsidRPr="002746D5">
        <w:rPr>
          <w:rFonts w:ascii="Times New Roman" w:eastAsia="Century Schoolbook" w:hAnsi="Times New Roman"/>
          <w:i/>
          <w:iCs/>
          <w:sz w:val="19"/>
          <w:szCs w:val="19"/>
        </w:rPr>
        <w:t xml:space="preserve"> у</w:t>
      </w:r>
      <w:r w:rsidRPr="002746D5">
        <w:rPr>
          <w:rFonts w:ascii="Times New Roman" w:eastAsia="Century Schoolbook" w:hAnsi="Times New Roman"/>
          <w:sz w:val="28"/>
          <w:szCs w:val="28"/>
        </w:rPr>
        <w:t xml:space="preserve"> =</w:t>
      </w:r>
      <w:r w:rsidRPr="002746D5">
        <w:rPr>
          <w:rFonts w:ascii="Times New Roman" w:eastAsia="Century Schoolbook" w:hAnsi="Times New Roman"/>
          <w:i/>
          <w:iCs/>
          <w:sz w:val="19"/>
          <w:szCs w:val="19"/>
        </w:rPr>
        <w:t xml:space="preserve"> х,</w:t>
      </w:r>
      <w:r w:rsidRPr="002746D5">
        <w:rPr>
          <w:rFonts w:ascii="Times New Roman" w:eastAsia="Century Schoolbook" w:hAnsi="Times New Roman"/>
          <w:sz w:val="28"/>
          <w:szCs w:val="28"/>
        </w:rPr>
        <w:t xml:space="preserve"> растяжение и сжатие вдоль осей координат.</w:t>
      </w:r>
    </w:p>
    <w:p w14:paraId="60446DD2" w14:textId="77777777" w:rsidR="0047120D" w:rsidRPr="002746D5" w:rsidRDefault="0047120D" w:rsidP="0047120D">
      <w:pPr>
        <w:ind w:firstLine="709"/>
        <w:jc w:val="both"/>
        <w:rPr>
          <w:rFonts w:ascii="Times New Roman" w:hAnsi="Times New Roman"/>
          <w:b/>
          <w:i/>
          <w:sz w:val="28"/>
          <w:szCs w:val="28"/>
        </w:rPr>
      </w:pPr>
      <w:r w:rsidRPr="002746D5">
        <w:rPr>
          <w:rFonts w:ascii="Times New Roman" w:eastAsia="Franklin Gothic Medium" w:hAnsi="Times New Roman"/>
          <w:b/>
          <w:i/>
          <w:sz w:val="28"/>
          <w:szCs w:val="28"/>
        </w:rPr>
        <w:t>Практические занятия</w:t>
      </w:r>
    </w:p>
    <w:p w14:paraId="3C35F997" w14:textId="77777777" w:rsidR="0047120D" w:rsidRPr="002746D5" w:rsidRDefault="0047120D" w:rsidP="0047120D">
      <w:pPr>
        <w:ind w:firstLine="709"/>
        <w:jc w:val="both"/>
        <w:rPr>
          <w:rFonts w:ascii="Times New Roman" w:eastAsia="Century Schoolbook" w:hAnsi="Times New Roman"/>
          <w:i/>
          <w:iCs/>
          <w:sz w:val="19"/>
          <w:szCs w:val="19"/>
        </w:rPr>
      </w:pPr>
      <w:r w:rsidRPr="002746D5">
        <w:rPr>
          <w:rFonts w:ascii="Times New Roman" w:eastAsia="Century Schoolbook" w:hAnsi="Times New Roman"/>
          <w:sz w:val="28"/>
          <w:szCs w:val="28"/>
        </w:rPr>
        <w:t xml:space="preserve">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Обратные функции и их графики. Преобразования графика функции. </w:t>
      </w:r>
    </w:p>
    <w:p w14:paraId="7DB4E9B2" w14:textId="77777777" w:rsidR="0047120D" w:rsidRPr="002746D5" w:rsidRDefault="0047120D" w:rsidP="0047120D">
      <w:pPr>
        <w:ind w:firstLine="709"/>
        <w:jc w:val="both"/>
        <w:rPr>
          <w:rFonts w:ascii="Times New Roman" w:eastAsia="Century Schoolbook" w:hAnsi="Times New Roman"/>
          <w:sz w:val="28"/>
          <w:szCs w:val="28"/>
        </w:rPr>
      </w:pPr>
    </w:p>
    <w:p w14:paraId="20765BAF" w14:textId="77777777" w:rsidR="0047120D" w:rsidRPr="002746D5" w:rsidRDefault="0047120D" w:rsidP="0047120D">
      <w:pPr>
        <w:ind w:firstLine="709"/>
        <w:jc w:val="both"/>
        <w:rPr>
          <w:rFonts w:ascii="Times New Roman" w:eastAsia="Century Schoolbook" w:hAnsi="Times New Roman"/>
          <w:sz w:val="28"/>
          <w:szCs w:val="28"/>
        </w:rPr>
      </w:pPr>
    </w:p>
    <w:p w14:paraId="77A81286" w14:textId="77777777" w:rsidR="0047120D" w:rsidRPr="002746D5" w:rsidRDefault="0047120D" w:rsidP="0047120D">
      <w:pPr>
        <w:keepNext/>
        <w:keepLines/>
        <w:ind w:firstLine="709"/>
        <w:jc w:val="both"/>
        <w:rPr>
          <w:rFonts w:ascii="Times New Roman" w:eastAsia="Century Schoolbook" w:hAnsi="Times New Roman"/>
          <w:b/>
          <w:sz w:val="28"/>
          <w:szCs w:val="28"/>
        </w:rPr>
      </w:pPr>
      <w:bookmarkStart w:id="262" w:name="bookmark15"/>
      <w:r w:rsidRPr="002746D5">
        <w:rPr>
          <w:rFonts w:ascii="Times New Roman" w:eastAsia="Century Schoolbook" w:hAnsi="Times New Roman"/>
          <w:b/>
          <w:sz w:val="28"/>
          <w:szCs w:val="28"/>
        </w:rPr>
        <w:t>КОРНИ, СТЕПЕНИ И ЛОГАРИФМЫ</w:t>
      </w:r>
      <w:bookmarkEnd w:id="262"/>
    </w:p>
    <w:p w14:paraId="05DBA99A" w14:textId="77777777" w:rsidR="0047120D" w:rsidRPr="002746D5" w:rsidRDefault="0047120D" w:rsidP="0047120D">
      <w:pPr>
        <w:keepNext/>
        <w:keepLines/>
        <w:ind w:firstLine="709"/>
        <w:jc w:val="both"/>
        <w:rPr>
          <w:rFonts w:ascii="Times New Roman" w:eastAsia="Century Schoolbook" w:hAnsi="Times New Roman"/>
          <w:b/>
          <w:sz w:val="28"/>
          <w:szCs w:val="28"/>
        </w:rPr>
      </w:pPr>
    </w:p>
    <w:p w14:paraId="5706236E"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i/>
          <w:sz w:val="28"/>
          <w:szCs w:val="28"/>
        </w:rPr>
        <w:t>Корни и степени.</w:t>
      </w:r>
      <w:r w:rsidRPr="002746D5">
        <w:rPr>
          <w:rFonts w:ascii="Times New Roman" w:eastAsia="Century Schoolbook" w:hAnsi="Times New Roman"/>
          <w:sz w:val="28"/>
          <w:szCs w:val="28"/>
        </w:rPr>
        <w:t xml:space="preserve"> Корни натуральной степени из числа и их свойства. Степени с рациональными показателями, их свойства. Степени с действительными показателями.</w:t>
      </w:r>
      <w:r w:rsidRPr="002746D5">
        <w:rPr>
          <w:rFonts w:ascii="Times New Roman" w:eastAsia="Century Schoolbook" w:hAnsi="Times New Roman"/>
          <w:i/>
          <w:iCs/>
          <w:sz w:val="19"/>
          <w:szCs w:val="19"/>
        </w:rPr>
        <w:t xml:space="preserve"> Свойства степени с действительным показателем.</w:t>
      </w:r>
    </w:p>
    <w:p w14:paraId="218A0C6D"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i/>
          <w:sz w:val="28"/>
          <w:szCs w:val="28"/>
        </w:rPr>
        <w:t>Логарифм. Логарифм числа.</w:t>
      </w:r>
      <w:r w:rsidRPr="002746D5">
        <w:rPr>
          <w:rFonts w:ascii="Times New Roman" w:eastAsia="Century Schoolbook" w:hAnsi="Times New Roman"/>
          <w:sz w:val="28"/>
          <w:szCs w:val="28"/>
        </w:rPr>
        <w:t xml:space="preserve"> Основное логарифмическое тождество. Десятичные и натуральные логарифмы. Правила действий с логарифмами. Переход к новому основанию.</w:t>
      </w:r>
    </w:p>
    <w:p w14:paraId="480B86CA"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i/>
          <w:sz w:val="28"/>
          <w:szCs w:val="28"/>
        </w:rPr>
        <w:t>Преобразование алгебраических выражений.</w:t>
      </w:r>
      <w:r w:rsidRPr="002746D5">
        <w:rPr>
          <w:rFonts w:ascii="Times New Roman" w:eastAsia="Century Schoolbook" w:hAnsi="Times New Roman"/>
          <w:sz w:val="28"/>
          <w:szCs w:val="28"/>
        </w:rPr>
        <w:t xml:space="preserve"> Преобразование рациональных, иррациональных степенных, показательных и логарифмических выражений.</w:t>
      </w:r>
    </w:p>
    <w:p w14:paraId="7D3EE160" w14:textId="77777777" w:rsidR="0047120D" w:rsidRPr="002746D5" w:rsidRDefault="0047120D" w:rsidP="0047120D">
      <w:pPr>
        <w:ind w:firstLine="709"/>
        <w:jc w:val="both"/>
        <w:rPr>
          <w:rFonts w:ascii="Times New Roman" w:eastAsia="Century Schoolbook" w:hAnsi="Times New Roman"/>
          <w:sz w:val="19"/>
          <w:szCs w:val="19"/>
        </w:rPr>
      </w:pPr>
      <w:r w:rsidRPr="002746D5">
        <w:rPr>
          <w:rFonts w:ascii="Times New Roman" w:eastAsia="Century Schoolbook" w:hAnsi="Times New Roman"/>
          <w:sz w:val="28"/>
          <w:szCs w:val="28"/>
        </w:rPr>
        <w:t>Степенные, показательные, логарифмические функции.</w:t>
      </w:r>
    </w:p>
    <w:p w14:paraId="70591296" w14:textId="77777777" w:rsidR="0047120D" w:rsidRPr="002746D5" w:rsidRDefault="0047120D" w:rsidP="0047120D">
      <w:pPr>
        <w:ind w:firstLine="709"/>
        <w:jc w:val="both"/>
        <w:rPr>
          <w:rFonts w:ascii="Times New Roman" w:hAnsi="Times New Roman"/>
          <w:b/>
          <w:i/>
          <w:sz w:val="28"/>
          <w:szCs w:val="28"/>
        </w:rPr>
      </w:pPr>
      <w:bookmarkStart w:id="263" w:name="bookmark16"/>
      <w:r w:rsidRPr="002746D5">
        <w:rPr>
          <w:rFonts w:ascii="Times New Roman" w:eastAsia="Franklin Gothic Medium" w:hAnsi="Times New Roman"/>
          <w:b/>
          <w:i/>
          <w:sz w:val="28"/>
          <w:szCs w:val="28"/>
        </w:rPr>
        <w:t>Практические занятия</w:t>
      </w:r>
      <w:bookmarkEnd w:id="263"/>
    </w:p>
    <w:p w14:paraId="242B084B"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14:paraId="21E9EC35"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Вычисление и сравнение корней. Выполнение расчетов с радикалами.</w:t>
      </w:r>
    </w:p>
    <w:p w14:paraId="26176142"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14:paraId="69FAD6B3"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Решение прикладных задач.</w:t>
      </w:r>
    </w:p>
    <w:p w14:paraId="570B73EE"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14:paraId="6D6B68AB"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Приближенные вычисления и решения прикладных задач.</w:t>
      </w:r>
    </w:p>
    <w:p w14:paraId="4C9B67F3" w14:textId="77777777" w:rsidR="0047120D" w:rsidRPr="002746D5" w:rsidRDefault="0047120D" w:rsidP="0047120D">
      <w:pPr>
        <w:ind w:firstLine="709"/>
        <w:jc w:val="both"/>
        <w:rPr>
          <w:rFonts w:ascii="Times New Roman" w:eastAsia="Century Schoolbook" w:hAnsi="Times New Roman"/>
          <w:sz w:val="19"/>
          <w:szCs w:val="19"/>
        </w:rPr>
      </w:pPr>
      <w:r w:rsidRPr="002746D5">
        <w:rPr>
          <w:rFonts w:ascii="Times New Roman" w:eastAsia="Century Schoolbook" w:hAnsi="Times New Roman"/>
          <w:sz w:val="19"/>
          <w:szCs w:val="19"/>
        </w:rPr>
        <w:t>Решение логарифмических уравнений.</w:t>
      </w:r>
    </w:p>
    <w:p w14:paraId="00EFAAA0" w14:textId="77777777" w:rsidR="0047120D" w:rsidRPr="002746D5" w:rsidRDefault="0047120D" w:rsidP="0047120D">
      <w:pPr>
        <w:ind w:firstLine="709"/>
        <w:jc w:val="both"/>
        <w:rPr>
          <w:rFonts w:ascii="Times New Roman" w:eastAsia="Century Schoolbook" w:hAnsi="Times New Roman"/>
          <w:sz w:val="19"/>
          <w:szCs w:val="19"/>
        </w:rPr>
      </w:pPr>
    </w:p>
    <w:p w14:paraId="05716B55" w14:textId="77777777" w:rsidR="0047120D" w:rsidRPr="002746D5" w:rsidRDefault="0047120D" w:rsidP="0047120D">
      <w:pPr>
        <w:keepNext/>
        <w:keepLines/>
        <w:ind w:firstLine="709"/>
        <w:jc w:val="both"/>
        <w:rPr>
          <w:rFonts w:ascii="Times New Roman" w:eastAsia="Franklin Gothic Medium" w:hAnsi="Times New Roman"/>
          <w:b/>
          <w:sz w:val="28"/>
          <w:szCs w:val="28"/>
        </w:rPr>
      </w:pPr>
      <w:bookmarkStart w:id="264" w:name="bookmark17"/>
      <w:r w:rsidRPr="002746D5">
        <w:rPr>
          <w:rFonts w:ascii="Times New Roman" w:eastAsia="Franklin Gothic Medium" w:hAnsi="Times New Roman"/>
          <w:b/>
          <w:sz w:val="28"/>
          <w:szCs w:val="28"/>
        </w:rPr>
        <w:t>ОСНОВЫ ТРИГОНОМЕТРИИ</w:t>
      </w:r>
    </w:p>
    <w:p w14:paraId="6B2F5FFD" w14:textId="77777777" w:rsidR="0047120D" w:rsidRPr="002746D5" w:rsidRDefault="0047120D" w:rsidP="0047120D">
      <w:pPr>
        <w:keepNext/>
        <w:keepLines/>
        <w:ind w:firstLine="709"/>
        <w:jc w:val="both"/>
        <w:rPr>
          <w:rFonts w:ascii="Times New Roman" w:eastAsia="Franklin Gothic Medium" w:hAnsi="Times New Roman"/>
          <w:b/>
          <w:sz w:val="28"/>
          <w:szCs w:val="28"/>
        </w:rPr>
      </w:pPr>
    </w:p>
    <w:p w14:paraId="13825685" w14:textId="77777777" w:rsidR="0047120D" w:rsidRPr="002746D5" w:rsidRDefault="0047120D" w:rsidP="0047120D">
      <w:pPr>
        <w:keepNext/>
        <w:keepLines/>
        <w:ind w:firstLine="709"/>
        <w:jc w:val="both"/>
        <w:rPr>
          <w:rFonts w:ascii="Times New Roman" w:hAnsi="Times New Roman"/>
          <w:i/>
          <w:sz w:val="28"/>
          <w:szCs w:val="28"/>
        </w:rPr>
      </w:pPr>
      <w:r w:rsidRPr="002746D5">
        <w:rPr>
          <w:rFonts w:ascii="Times New Roman" w:eastAsia="Franklin Gothic Medium" w:hAnsi="Times New Roman"/>
          <w:b/>
          <w:i/>
          <w:sz w:val="28"/>
          <w:szCs w:val="28"/>
        </w:rPr>
        <w:t>Основные понятия</w:t>
      </w:r>
      <w:bookmarkEnd w:id="264"/>
    </w:p>
    <w:p w14:paraId="0A3DEC3C"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Радианная мера угла. Вращательное движение. Синус, косинус, тангенс и котангенс числа.</w:t>
      </w:r>
    </w:p>
    <w:p w14:paraId="049C6AF4" w14:textId="77777777" w:rsidR="0047120D" w:rsidRPr="002746D5" w:rsidRDefault="0047120D" w:rsidP="0047120D">
      <w:pPr>
        <w:keepNext/>
        <w:keepLines/>
        <w:ind w:firstLine="709"/>
        <w:jc w:val="both"/>
        <w:rPr>
          <w:rFonts w:ascii="Times New Roman" w:hAnsi="Times New Roman"/>
          <w:b/>
          <w:i/>
          <w:sz w:val="28"/>
          <w:szCs w:val="28"/>
        </w:rPr>
      </w:pPr>
      <w:bookmarkStart w:id="265" w:name="bookmark18"/>
      <w:r w:rsidRPr="002746D5">
        <w:rPr>
          <w:rFonts w:ascii="Times New Roman" w:eastAsia="Franklin Gothic Medium" w:hAnsi="Times New Roman"/>
          <w:b/>
          <w:i/>
          <w:sz w:val="28"/>
          <w:szCs w:val="28"/>
        </w:rPr>
        <w:t>Основные тригонометрические тождества</w:t>
      </w:r>
      <w:bookmarkEnd w:id="265"/>
    </w:p>
    <w:p w14:paraId="7FBFCC1B"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Формулы приведения. Формулы сложения. Формулы удвоения.</w:t>
      </w:r>
      <w:r w:rsidRPr="002746D5">
        <w:rPr>
          <w:rFonts w:ascii="Times New Roman" w:eastAsia="Century Schoolbook" w:hAnsi="Times New Roman"/>
          <w:i/>
          <w:iCs/>
          <w:sz w:val="19"/>
          <w:szCs w:val="19"/>
        </w:rPr>
        <w:t xml:space="preserve"> Формулы половинного угла.</w:t>
      </w:r>
    </w:p>
    <w:p w14:paraId="7C063439" w14:textId="77777777" w:rsidR="0047120D" w:rsidRPr="002746D5" w:rsidRDefault="0047120D" w:rsidP="0047120D">
      <w:pPr>
        <w:keepNext/>
        <w:keepLines/>
        <w:ind w:firstLine="709"/>
        <w:jc w:val="both"/>
        <w:rPr>
          <w:rFonts w:ascii="Times New Roman" w:hAnsi="Times New Roman"/>
          <w:b/>
          <w:i/>
          <w:sz w:val="28"/>
          <w:szCs w:val="28"/>
        </w:rPr>
      </w:pPr>
      <w:bookmarkStart w:id="266" w:name="bookmark19"/>
      <w:r w:rsidRPr="002746D5">
        <w:rPr>
          <w:rFonts w:ascii="Times New Roman" w:eastAsia="Franklin Gothic Medium" w:hAnsi="Times New Roman"/>
          <w:b/>
          <w:i/>
          <w:sz w:val="28"/>
          <w:szCs w:val="28"/>
        </w:rPr>
        <w:t>Преобразования простейших тригонометрических выражений</w:t>
      </w:r>
      <w:bookmarkEnd w:id="266"/>
    </w:p>
    <w:p w14:paraId="150E57D6"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Преобразование суммы тригонометрических функций в произведение и произведения в сумму.</w:t>
      </w:r>
      <w:r w:rsidRPr="002746D5">
        <w:rPr>
          <w:rFonts w:ascii="Times New Roman" w:eastAsia="Century Schoolbook" w:hAnsi="Times New Roman"/>
          <w:i/>
          <w:iCs/>
          <w:sz w:val="19"/>
          <w:szCs w:val="19"/>
        </w:rPr>
        <w:t xml:space="preserve"> Выражение тригонометрических функций через тангенс половинного аргумента.</w:t>
      </w:r>
    </w:p>
    <w:p w14:paraId="624C5A39" w14:textId="77777777" w:rsidR="0047120D" w:rsidRPr="002746D5" w:rsidRDefault="0047120D" w:rsidP="0047120D">
      <w:pPr>
        <w:keepNext/>
        <w:keepLines/>
        <w:ind w:firstLine="709"/>
        <w:jc w:val="both"/>
        <w:rPr>
          <w:rFonts w:ascii="Times New Roman" w:hAnsi="Times New Roman"/>
          <w:b/>
          <w:i/>
          <w:sz w:val="28"/>
          <w:szCs w:val="28"/>
        </w:rPr>
      </w:pPr>
      <w:bookmarkStart w:id="267" w:name="bookmark20"/>
      <w:r w:rsidRPr="002746D5">
        <w:rPr>
          <w:rFonts w:ascii="Times New Roman" w:eastAsia="Franklin Gothic Medium" w:hAnsi="Times New Roman"/>
          <w:b/>
          <w:i/>
          <w:sz w:val="28"/>
          <w:szCs w:val="28"/>
        </w:rPr>
        <w:t>Тригонометрические уравнения и неравенства</w:t>
      </w:r>
      <w:bookmarkEnd w:id="267"/>
    </w:p>
    <w:p w14:paraId="262E205D" w14:textId="77777777" w:rsidR="0047120D" w:rsidRPr="002746D5" w:rsidRDefault="0047120D" w:rsidP="0047120D">
      <w:pPr>
        <w:ind w:firstLine="709"/>
        <w:jc w:val="both"/>
        <w:rPr>
          <w:rFonts w:ascii="Times New Roman" w:hAnsi="Times New Roman"/>
          <w:sz w:val="28"/>
          <w:szCs w:val="28"/>
        </w:rPr>
      </w:pPr>
      <w:r w:rsidRPr="002746D5">
        <w:rPr>
          <w:rFonts w:ascii="Times New Roman" w:eastAsia="Century Schoolbook" w:hAnsi="Times New Roman"/>
          <w:i/>
          <w:iCs/>
          <w:sz w:val="19"/>
          <w:szCs w:val="19"/>
        </w:rPr>
        <w:t>Простейшие тригонометрические уравнения.</w:t>
      </w:r>
      <w:r w:rsidRPr="002746D5">
        <w:rPr>
          <w:rFonts w:ascii="Times New Roman" w:eastAsia="Franklin Gothic Medium" w:hAnsi="Times New Roman"/>
          <w:sz w:val="28"/>
          <w:szCs w:val="28"/>
        </w:rPr>
        <w:t xml:space="preserve"> Простейшие тригонометрические неравенства.</w:t>
      </w:r>
    </w:p>
    <w:p w14:paraId="529C5997" w14:textId="77777777" w:rsidR="0047120D" w:rsidRPr="002746D5" w:rsidRDefault="0047120D" w:rsidP="0047120D">
      <w:pPr>
        <w:ind w:firstLine="709"/>
        <w:jc w:val="both"/>
        <w:rPr>
          <w:rFonts w:ascii="Times New Roman" w:eastAsia="Century Schoolbook" w:hAnsi="Times New Roman"/>
          <w:b/>
          <w:bCs/>
          <w:sz w:val="28"/>
          <w:szCs w:val="28"/>
        </w:rPr>
      </w:pPr>
      <w:r w:rsidRPr="002746D5">
        <w:rPr>
          <w:rFonts w:ascii="Times New Roman" w:eastAsia="Century Schoolbook" w:hAnsi="Times New Roman"/>
          <w:sz w:val="28"/>
          <w:szCs w:val="28"/>
        </w:rPr>
        <w:t>Обратные тригонометрические функции.</w:t>
      </w:r>
      <w:r w:rsidRPr="002746D5">
        <w:rPr>
          <w:rFonts w:ascii="Times New Roman" w:eastAsia="Century Schoolbook" w:hAnsi="Times New Roman"/>
          <w:b/>
          <w:bCs/>
          <w:sz w:val="28"/>
          <w:szCs w:val="28"/>
        </w:rPr>
        <w:t xml:space="preserve"> Арксинус, арккосинус, арктангенс.</w:t>
      </w:r>
    </w:p>
    <w:p w14:paraId="5325CC79" w14:textId="77777777" w:rsidR="0047120D" w:rsidRPr="002746D5" w:rsidRDefault="0047120D" w:rsidP="0047120D">
      <w:pPr>
        <w:ind w:firstLine="709"/>
        <w:jc w:val="both"/>
        <w:rPr>
          <w:rFonts w:ascii="Times New Roman" w:eastAsia="Century Schoolbook" w:hAnsi="Times New Roman"/>
          <w:sz w:val="19"/>
          <w:szCs w:val="19"/>
        </w:rPr>
      </w:pPr>
      <w:r w:rsidRPr="002746D5">
        <w:rPr>
          <w:rFonts w:ascii="Times New Roman" w:eastAsia="Century Schoolbook" w:hAnsi="Times New Roman"/>
          <w:sz w:val="28"/>
          <w:szCs w:val="28"/>
        </w:rPr>
        <w:t>Тригонометрические функции.</w:t>
      </w:r>
    </w:p>
    <w:p w14:paraId="6C2216E5" w14:textId="77777777" w:rsidR="0047120D" w:rsidRPr="002746D5" w:rsidRDefault="0047120D" w:rsidP="0047120D">
      <w:pPr>
        <w:ind w:firstLine="709"/>
        <w:jc w:val="both"/>
        <w:rPr>
          <w:rFonts w:ascii="Times New Roman" w:eastAsia="Century Schoolbook" w:hAnsi="Times New Roman"/>
          <w:sz w:val="28"/>
          <w:szCs w:val="28"/>
        </w:rPr>
      </w:pPr>
    </w:p>
    <w:p w14:paraId="72D54055" w14:textId="77777777" w:rsidR="0047120D" w:rsidRPr="002746D5" w:rsidRDefault="0047120D" w:rsidP="0047120D">
      <w:pPr>
        <w:ind w:firstLine="709"/>
        <w:jc w:val="both"/>
        <w:rPr>
          <w:rFonts w:ascii="Times New Roman" w:hAnsi="Times New Roman"/>
          <w:b/>
          <w:i/>
          <w:sz w:val="28"/>
          <w:szCs w:val="28"/>
        </w:rPr>
      </w:pPr>
      <w:r w:rsidRPr="002746D5">
        <w:rPr>
          <w:rFonts w:ascii="Times New Roman" w:eastAsia="Franklin Gothic Medium" w:hAnsi="Times New Roman"/>
          <w:b/>
          <w:i/>
          <w:sz w:val="28"/>
          <w:szCs w:val="28"/>
        </w:rPr>
        <w:t>Практические занятия</w:t>
      </w:r>
    </w:p>
    <w:p w14:paraId="7A11E181"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Радианный метод измерения углов вращения и связь с градусной мерой.</w:t>
      </w:r>
    </w:p>
    <w:p w14:paraId="1B050FF8"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w:t>
      </w:r>
    </w:p>
    <w:p w14:paraId="2C426B8C"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19"/>
          <w:szCs w:val="19"/>
        </w:rPr>
        <w:t>Обратные тригонометрические функции: арксинус, арккосинус, арктангенс.</w:t>
      </w:r>
      <w:r w:rsidRPr="002746D5">
        <w:rPr>
          <w:rFonts w:ascii="Times New Roman" w:eastAsia="Century Schoolbook" w:hAnsi="Times New Roman"/>
          <w:sz w:val="28"/>
          <w:szCs w:val="28"/>
        </w:rPr>
        <w:t xml:space="preserve"> Свойства и графики синуса, косинуса, тангенса и котангенса. Преобразования графика функции. Гармонические</w:t>
      </w:r>
      <w:r w:rsidRPr="002746D5">
        <w:rPr>
          <w:rFonts w:ascii="Times New Roman" w:eastAsia="Century Schoolbook" w:hAnsi="Times New Roman"/>
          <w:sz w:val="28"/>
          <w:szCs w:val="28"/>
        </w:rPr>
        <w:br/>
        <w:t>колебания. Прикладные задачи.</w:t>
      </w:r>
    </w:p>
    <w:p w14:paraId="0B249428" w14:textId="77777777" w:rsidR="0047120D" w:rsidRPr="002746D5" w:rsidRDefault="0047120D" w:rsidP="0047120D">
      <w:pPr>
        <w:ind w:firstLine="709"/>
        <w:jc w:val="both"/>
        <w:rPr>
          <w:rFonts w:ascii="Times New Roman" w:eastAsia="Century Schoolbook" w:hAnsi="Times New Roman"/>
          <w:sz w:val="19"/>
          <w:szCs w:val="19"/>
        </w:rPr>
      </w:pPr>
    </w:p>
    <w:p w14:paraId="15548226" w14:textId="77777777" w:rsidR="0047120D" w:rsidRPr="002746D5" w:rsidRDefault="0047120D" w:rsidP="0047120D">
      <w:pPr>
        <w:keepNext/>
        <w:keepLines/>
        <w:ind w:firstLine="709"/>
        <w:jc w:val="both"/>
        <w:rPr>
          <w:rFonts w:ascii="Times New Roman" w:eastAsia="Franklin Gothic Medium" w:hAnsi="Times New Roman"/>
          <w:b/>
          <w:sz w:val="28"/>
          <w:szCs w:val="28"/>
        </w:rPr>
      </w:pPr>
      <w:bookmarkStart w:id="268" w:name="bookmark24"/>
      <w:r w:rsidRPr="002746D5">
        <w:rPr>
          <w:rFonts w:ascii="Times New Roman" w:eastAsia="Franklin Gothic Medium" w:hAnsi="Times New Roman"/>
          <w:b/>
          <w:sz w:val="28"/>
          <w:szCs w:val="28"/>
        </w:rPr>
        <w:t>УРАВНЕНИЯ И НЕРАВЕНСТВА</w:t>
      </w:r>
      <w:bookmarkEnd w:id="268"/>
    </w:p>
    <w:p w14:paraId="6611A772" w14:textId="77777777" w:rsidR="0047120D" w:rsidRPr="002746D5" w:rsidRDefault="0047120D" w:rsidP="0047120D">
      <w:pPr>
        <w:keepNext/>
        <w:keepLines/>
        <w:ind w:firstLine="709"/>
        <w:jc w:val="both"/>
        <w:rPr>
          <w:rFonts w:ascii="Times New Roman" w:hAnsi="Times New Roman"/>
          <w:sz w:val="28"/>
          <w:szCs w:val="28"/>
        </w:rPr>
      </w:pPr>
    </w:p>
    <w:p w14:paraId="4E51B0BB"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i/>
          <w:sz w:val="28"/>
          <w:szCs w:val="28"/>
        </w:rPr>
        <w:t>Уравнения и системы уравнений.</w:t>
      </w:r>
      <w:r w:rsidRPr="002746D5">
        <w:rPr>
          <w:rFonts w:ascii="Times New Roman" w:eastAsia="Century Schoolbook" w:hAnsi="Times New Roman"/>
          <w:sz w:val="28"/>
          <w:szCs w:val="28"/>
        </w:rPr>
        <w:t xml:space="preserve"> Рациональные, иррациональные, показательные и тригонометрические уравнения и системы.</w:t>
      </w:r>
    </w:p>
    <w:p w14:paraId="2EF5DA7D"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Равносильность уравнений, неравенств, систем.</w:t>
      </w:r>
    </w:p>
    <w:p w14:paraId="28CBBE1C"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Основные приемы их решения (разложение на множители, введение новых неизвестных, подстановка, графический метод).</w:t>
      </w:r>
    </w:p>
    <w:p w14:paraId="2B4903B4"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i/>
          <w:sz w:val="28"/>
          <w:szCs w:val="28"/>
        </w:rPr>
        <w:t>Неравенства.</w:t>
      </w:r>
      <w:r w:rsidRPr="002746D5">
        <w:rPr>
          <w:rFonts w:ascii="Times New Roman" w:eastAsia="Century Schoolbook" w:hAnsi="Times New Roman"/>
          <w:sz w:val="28"/>
          <w:szCs w:val="28"/>
        </w:rPr>
        <w:t xml:space="preserve"> Рациональные, иррациональные, показательные и</w:t>
      </w:r>
      <w:r w:rsidRPr="002746D5">
        <w:rPr>
          <w:rFonts w:ascii="Times New Roman" w:eastAsia="Century Schoolbook" w:hAnsi="Times New Roman"/>
          <w:i/>
          <w:iCs/>
          <w:sz w:val="19"/>
          <w:szCs w:val="19"/>
        </w:rPr>
        <w:t xml:space="preserve"> тригонометрические</w:t>
      </w:r>
      <w:r w:rsidRPr="002746D5">
        <w:rPr>
          <w:rFonts w:ascii="Times New Roman" w:eastAsia="Century Schoolbook" w:hAnsi="Times New Roman"/>
          <w:sz w:val="28"/>
          <w:szCs w:val="28"/>
        </w:rPr>
        <w:t xml:space="preserve"> неравенства. Основные приемы их решения.</w:t>
      </w:r>
    </w:p>
    <w:p w14:paraId="2B1FC777"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i/>
          <w:sz w:val="28"/>
          <w:szCs w:val="28"/>
        </w:rPr>
        <w:t>Использование свойств и графиков функций при решении уравнений и неравенств.</w:t>
      </w:r>
      <w:r w:rsidRPr="002746D5">
        <w:rPr>
          <w:rFonts w:ascii="Times New Roman" w:eastAsia="Century Schoolbook" w:hAnsi="Times New Roman"/>
          <w:sz w:val="28"/>
          <w:szCs w:val="28"/>
        </w:rPr>
        <w:t xml:space="preserve"> Метод интервалов. Изображение на координатной плоскости множества решений уравнений и неравенств с двумя переменными и их систем.</w:t>
      </w:r>
    </w:p>
    <w:p w14:paraId="7D33E71C" w14:textId="77777777" w:rsidR="0047120D" w:rsidRPr="002746D5" w:rsidRDefault="0047120D" w:rsidP="0047120D">
      <w:pPr>
        <w:ind w:firstLine="709"/>
        <w:jc w:val="both"/>
        <w:rPr>
          <w:rFonts w:ascii="Times New Roman" w:hAnsi="Times New Roman"/>
          <w:sz w:val="28"/>
          <w:szCs w:val="28"/>
        </w:rPr>
      </w:pPr>
      <w:r w:rsidRPr="002746D5">
        <w:rPr>
          <w:rFonts w:ascii="Times New Roman" w:eastAsia="Franklin Gothic Medium" w:hAnsi="Times New Roman"/>
          <w:sz w:val="28"/>
          <w:szCs w:val="28"/>
        </w:rPr>
        <w:t>Прикладные задачи</w:t>
      </w:r>
    </w:p>
    <w:p w14:paraId="4B3616EE"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Применение математических методов для решения содержательных задач из различных областей науки и практики.</w:t>
      </w:r>
    </w:p>
    <w:p w14:paraId="751A88BE"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Интерпретация результата, учет реальных ограничений.</w:t>
      </w:r>
    </w:p>
    <w:p w14:paraId="15FCCA86" w14:textId="77777777" w:rsidR="0047120D" w:rsidRPr="002746D5" w:rsidRDefault="0047120D" w:rsidP="0047120D">
      <w:pPr>
        <w:ind w:firstLine="709"/>
        <w:jc w:val="both"/>
        <w:rPr>
          <w:rFonts w:ascii="Times New Roman" w:hAnsi="Times New Roman"/>
          <w:b/>
          <w:i/>
          <w:sz w:val="28"/>
          <w:szCs w:val="28"/>
        </w:rPr>
      </w:pPr>
      <w:r w:rsidRPr="002746D5">
        <w:rPr>
          <w:rFonts w:ascii="Times New Roman" w:eastAsia="Franklin Gothic Medium" w:hAnsi="Times New Roman"/>
          <w:b/>
          <w:i/>
          <w:sz w:val="28"/>
          <w:szCs w:val="28"/>
        </w:rPr>
        <w:t>Практические занятия</w:t>
      </w:r>
    </w:p>
    <w:p w14:paraId="1DF246EE"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Корни уравнений. Равносильность уравнений. Преобразование уравнений.</w:t>
      </w:r>
    </w:p>
    <w:p w14:paraId="7297E08A"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Основные приемы решения уравнений. Решение систем уравнений.</w:t>
      </w:r>
    </w:p>
    <w:p w14:paraId="478E044B"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Использование свойств и графиков функций для решения уравнений и неравенств.</w:t>
      </w:r>
    </w:p>
    <w:p w14:paraId="2E479C52" w14:textId="77777777" w:rsidR="0047120D" w:rsidRPr="002746D5" w:rsidRDefault="0047120D" w:rsidP="0047120D">
      <w:pPr>
        <w:ind w:firstLine="709"/>
        <w:jc w:val="both"/>
        <w:rPr>
          <w:rFonts w:ascii="Times New Roman" w:eastAsia="Century Schoolbook" w:hAnsi="Times New Roman"/>
          <w:sz w:val="28"/>
          <w:szCs w:val="28"/>
        </w:rPr>
      </w:pPr>
    </w:p>
    <w:p w14:paraId="0C44BEEC" w14:textId="77777777" w:rsidR="0047120D" w:rsidRPr="002746D5" w:rsidRDefault="0047120D" w:rsidP="0047120D">
      <w:pPr>
        <w:keepNext/>
        <w:keepLines/>
        <w:ind w:firstLine="709"/>
        <w:jc w:val="both"/>
        <w:rPr>
          <w:rFonts w:ascii="Times New Roman" w:eastAsia="Century Schoolbook" w:hAnsi="Times New Roman"/>
          <w:b/>
        </w:rPr>
      </w:pPr>
      <w:r w:rsidRPr="002746D5">
        <w:rPr>
          <w:rFonts w:ascii="Times New Roman" w:eastAsia="Century Schoolbook" w:hAnsi="Times New Roman"/>
          <w:b/>
          <w:sz w:val="28"/>
          <w:szCs w:val="28"/>
        </w:rPr>
        <w:t>ПРЯМЫЕ И ПЛОСКОСТИ В ПРОСТРАНСТВЕ</w:t>
      </w:r>
    </w:p>
    <w:p w14:paraId="445D2200" w14:textId="77777777" w:rsidR="0047120D" w:rsidRPr="002746D5" w:rsidRDefault="0047120D" w:rsidP="0047120D">
      <w:pPr>
        <w:keepNext/>
        <w:keepLines/>
        <w:ind w:firstLine="709"/>
        <w:jc w:val="both"/>
        <w:rPr>
          <w:rFonts w:ascii="Times New Roman" w:hAnsi="Times New Roman"/>
          <w:sz w:val="28"/>
          <w:szCs w:val="28"/>
        </w:rPr>
      </w:pPr>
    </w:p>
    <w:p w14:paraId="43EE31AB"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 xml:space="preserve">Взаимное расположение двух прямых в пространстве. Параллельность прямой и плоскости. Параллельность плоскостей. Перпендикулярность прямой и плоскости. </w:t>
      </w:r>
    </w:p>
    <w:p w14:paraId="23F43488"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 xml:space="preserve">Перпендикуляр и наклонная. Угол между прямой и плоскостью. Двугранный угол. </w:t>
      </w:r>
    </w:p>
    <w:p w14:paraId="6A8FFCDA" w14:textId="77777777" w:rsidR="0047120D" w:rsidRPr="002746D5" w:rsidRDefault="0047120D" w:rsidP="0047120D">
      <w:pPr>
        <w:ind w:firstLine="709"/>
        <w:jc w:val="both"/>
        <w:rPr>
          <w:rFonts w:ascii="Times New Roman" w:eastAsia="Century Schoolbook" w:hAnsi="Times New Roman"/>
          <w:sz w:val="19"/>
          <w:szCs w:val="19"/>
        </w:rPr>
      </w:pPr>
      <w:r w:rsidRPr="002746D5">
        <w:rPr>
          <w:rFonts w:ascii="Times New Roman" w:eastAsia="Century Schoolbook" w:hAnsi="Times New Roman"/>
          <w:sz w:val="28"/>
          <w:szCs w:val="28"/>
        </w:rPr>
        <w:t>Угол между плоскостями. Перпендикулярность двух плоскостей.</w:t>
      </w:r>
    </w:p>
    <w:p w14:paraId="30E420EC"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Геометрические преобразования пространства: параллельный перенос, симметрия относительно плоскости.</w:t>
      </w:r>
    </w:p>
    <w:p w14:paraId="3ACFBC86"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Параллельное проектирование.</w:t>
      </w:r>
      <w:r w:rsidRPr="002746D5">
        <w:rPr>
          <w:rFonts w:ascii="Times New Roman" w:eastAsia="Century Schoolbook" w:hAnsi="Times New Roman"/>
          <w:i/>
          <w:iCs/>
          <w:sz w:val="19"/>
          <w:szCs w:val="19"/>
        </w:rPr>
        <w:t xml:space="preserve"> Площадь ортогональной проекции.</w:t>
      </w:r>
      <w:r w:rsidRPr="002746D5">
        <w:rPr>
          <w:rFonts w:ascii="Times New Roman" w:eastAsia="Century Schoolbook" w:hAnsi="Times New Roman"/>
          <w:sz w:val="28"/>
          <w:szCs w:val="28"/>
        </w:rPr>
        <w:t xml:space="preserve"> Изображение пространственных фигур.</w:t>
      </w:r>
    </w:p>
    <w:p w14:paraId="4E8042C3" w14:textId="77777777" w:rsidR="0047120D" w:rsidRPr="002746D5" w:rsidRDefault="0047120D" w:rsidP="0047120D">
      <w:pPr>
        <w:ind w:firstLine="709"/>
        <w:jc w:val="both"/>
        <w:rPr>
          <w:rFonts w:ascii="Times New Roman" w:hAnsi="Times New Roman"/>
          <w:b/>
          <w:i/>
        </w:rPr>
      </w:pPr>
      <w:r w:rsidRPr="002746D5">
        <w:rPr>
          <w:rFonts w:ascii="Times New Roman" w:eastAsia="Franklin Gothic Medium" w:hAnsi="Times New Roman"/>
          <w:b/>
          <w:i/>
          <w:sz w:val="28"/>
          <w:szCs w:val="28"/>
        </w:rPr>
        <w:t>Практические занятия</w:t>
      </w:r>
    </w:p>
    <w:p w14:paraId="298E03C4"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w:t>
      </w:r>
      <w:r w:rsidRPr="002746D5">
        <w:rPr>
          <w:rFonts w:ascii="Times New Roman" w:eastAsia="Century Schoolbook" w:hAnsi="Times New Roman"/>
          <w:sz w:val="28"/>
          <w:szCs w:val="28"/>
        </w:rPr>
        <w:br/>
        <w:t>Теорема о трех перпендикулярах.</w:t>
      </w:r>
    </w:p>
    <w:p w14:paraId="48333046"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Признаки и свойства параллельных и перпендикулярных плоскостей.</w:t>
      </w:r>
    </w:p>
    <w:p w14:paraId="6ECFBE80"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p>
    <w:p w14:paraId="32CC22DF"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Параллельное проектирование и его свойства.</w:t>
      </w:r>
      <w:r w:rsidRPr="002746D5">
        <w:rPr>
          <w:rFonts w:ascii="Times New Roman" w:eastAsia="Century Schoolbook" w:hAnsi="Times New Roman"/>
          <w:i/>
          <w:iCs/>
          <w:sz w:val="19"/>
          <w:szCs w:val="19"/>
        </w:rPr>
        <w:t xml:space="preserve"> Теорема о площади ортогональной проекции многоугольника.</w:t>
      </w:r>
      <w:r w:rsidRPr="002746D5">
        <w:rPr>
          <w:rFonts w:ascii="Times New Roman" w:eastAsia="Century Schoolbook" w:hAnsi="Times New Roman"/>
          <w:sz w:val="28"/>
          <w:szCs w:val="28"/>
        </w:rPr>
        <w:t xml:space="preserve"> Взаимное расположение пространственных фигур.</w:t>
      </w:r>
    </w:p>
    <w:p w14:paraId="5C628DEA" w14:textId="77777777" w:rsidR="0047120D" w:rsidRPr="002746D5" w:rsidRDefault="0047120D" w:rsidP="0047120D">
      <w:pPr>
        <w:ind w:firstLine="709"/>
        <w:jc w:val="both"/>
        <w:rPr>
          <w:rFonts w:ascii="Times New Roman" w:eastAsia="Century Schoolbook" w:hAnsi="Times New Roman"/>
          <w:sz w:val="28"/>
          <w:szCs w:val="28"/>
        </w:rPr>
      </w:pPr>
    </w:p>
    <w:p w14:paraId="4BEB4018" w14:textId="77777777" w:rsidR="0047120D" w:rsidRPr="002746D5" w:rsidRDefault="0047120D" w:rsidP="0047120D">
      <w:pPr>
        <w:keepNext/>
        <w:keepLines/>
        <w:ind w:firstLine="709"/>
        <w:jc w:val="both"/>
        <w:rPr>
          <w:rFonts w:ascii="Times New Roman" w:eastAsia="Franklin Gothic Medium" w:hAnsi="Times New Roman"/>
          <w:b/>
        </w:rPr>
      </w:pPr>
      <w:r w:rsidRPr="002746D5">
        <w:rPr>
          <w:rFonts w:ascii="Times New Roman" w:eastAsia="Franklin Gothic Medium" w:hAnsi="Times New Roman"/>
          <w:b/>
          <w:sz w:val="28"/>
          <w:szCs w:val="28"/>
        </w:rPr>
        <w:t>КООРДИНАТЫ И ВЕКТОРЫ</w:t>
      </w:r>
    </w:p>
    <w:p w14:paraId="1B06BCC0" w14:textId="77777777" w:rsidR="0047120D" w:rsidRPr="002746D5" w:rsidRDefault="0047120D" w:rsidP="0047120D">
      <w:pPr>
        <w:keepNext/>
        <w:keepLines/>
        <w:ind w:firstLine="709"/>
        <w:jc w:val="both"/>
        <w:rPr>
          <w:rFonts w:ascii="Times New Roman" w:hAnsi="Times New Roman"/>
          <w:sz w:val="28"/>
          <w:szCs w:val="28"/>
        </w:rPr>
      </w:pPr>
    </w:p>
    <w:p w14:paraId="6C83D808"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Прямоугольная (декартова) система координат в пространстве. Формула расстояния между двумя точками. Уравнения сферы,</w:t>
      </w:r>
      <w:r w:rsidRPr="002746D5">
        <w:rPr>
          <w:rFonts w:ascii="Times New Roman" w:eastAsia="Century Schoolbook" w:hAnsi="Times New Roman"/>
          <w:i/>
          <w:iCs/>
          <w:sz w:val="19"/>
          <w:szCs w:val="19"/>
        </w:rPr>
        <w:t xml:space="preserve"> плоскости и прямой.</w:t>
      </w:r>
    </w:p>
    <w:p w14:paraId="19039349"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14:paraId="39360C0C"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Использование координат и векторов при решении математических и прикладных задач.</w:t>
      </w:r>
    </w:p>
    <w:p w14:paraId="6978E87F" w14:textId="77777777" w:rsidR="0047120D" w:rsidRPr="002746D5" w:rsidRDefault="0047120D" w:rsidP="0047120D">
      <w:pPr>
        <w:ind w:firstLine="709"/>
        <w:jc w:val="both"/>
        <w:rPr>
          <w:rFonts w:ascii="Times New Roman" w:hAnsi="Times New Roman"/>
          <w:b/>
          <w:i/>
          <w:sz w:val="28"/>
          <w:szCs w:val="28"/>
        </w:rPr>
      </w:pPr>
      <w:r w:rsidRPr="002746D5">
        <w:rPr>
          <w:rFonts w:ascii="Times New Roman" w:eastAsia="Franklin Gothic Medium" w:hAnsi="Times New Roman"/>
          <w:b/>
          <w:i/>
          <w:sz w:val="28"/>
          <w:szCs w:val="28"/>
        </w:rPr>
        <w:t>Практические занятия</w:t>
      </w:r>
    </w:p>
    <w:p w14:paraId="5E7C3C8E"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Векторы. Действия с векторами. Декартова система координат в пространстве.</w:t>
      </w:r>
    </w:p>
    <w:p w14:paraId="5F2C0D6B"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14:paraId="380BA90C" w14:textId="77777777" w:rsidR="0047120D" w:rsidRPr="002746D5" w:rsidRDefault="0047120D" w:rsidP="0047120D">
      <w:pPr>
        <w:ind w:firstLine="709"/>
        <w:jc w:val="both"/>
        <w:rPr>
          <w:rFonts w:ascii="Times New Roman" w:eastAsia="Century Schoolbook" w:hAnsi="Times New Roman"/>
          <w:sz w:val="28"/>
          <w:szCs w:val="28"/>
        </w:rPr>
      </w:pPr>
    </w:p>
    <w:p w14:paraId="32610FC5" w14:textId="77777777" w:rsidR="0047120D" w:rsidRPr="002746D5" w:rsidRDefault="0047120D" w:rsidP="0047120D">
      <w:pPr>
        <w:keepNext/>
        <w:keepLines/>
        <w:ind w:firstLine="709"/>
        <w:jc w:val="both"/>
        <w:rPr>
          <w:rFonts w:ascii="Times New Roman" w:eastAsia="Franklin Gothic Medium" w:hAnsi="Times New Roman"/>
          <w:b/>
        </w:rPr>
      </w:pPr>
      <w:bookmarkStart w:id="269" w:name="bookmark25"/>
      <w:r w:rsidRPr="002746D5">
        <w:rPr>
          <w:rFonts w:ascii="Times New Roman" w:eastAsia="Franklin Gothic Medium" w:hAnsi="Times New Roman"/>
          <w:b/>
          <w:sz w:val="28"/>
          <w:szCs w:val="28"/>
        </w:rPr>
        <w:t>КОМБИНАТОРИКА, СТАТИСТИКА И ТЕОРИЯ ВЕРОЯТНОСТЕЙ</w:t>
      </w:r>
    </w:p>
    <w:p w14:paraId="50A6CD4F" w14:textId="77777777" w:rsidR="0047120D" w:rsidRPr="002746D5" w:rsidRDefault="0047120D" w:rsidP="0047120D">
      <w:pPr>
        <w:keepNext/>
        <w:keepLines/>
        <w:ind w:firstLine="709"/>
        <w:jc w:val="both"/>
        <w:rPr>
          <w:rFonts w:ascii="Times New Roman" w:hAnsi="Times New Roman"/>
          <w:sz w:val="28"/>
          <w:szCs w:val="28"/>
        </w:rPr>
      </w:pPr>
      <w:r w:rsidRPr="002746D5">
        <w:rPr>
          <w:rFonts w:ascii="Times New Roman" w:eastAsia="Franklin Gothic Medium" w:hAnsi="Times New Roman"/>
          <w:sz w:val="28"/>
          <w:szCs w:val="28"/>
        </w:rPr>
        <w:br/>
      </w:r>
      <w:r w:rsidRPr="002746D5">
        <w:rPr>
          <w:rFonts w:ascii="Times New Roman" w:eastAsia="Franklin Gothic Medium" w:hAnsi="Times New Roman"/>
          <w:b/>
          <w:sz w:val="28"/>
          <w:szCs w:val="28"/>
        </w:rPr>
        <w:t xml:space="preserve">          Элементы комбинаторики</w:t>
      </w:r>
      <w:bookmarkEnd w:id="269"/>
    </w:p>
    <w:p w14:paraId="2A1F3A40"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 xml:space="preserve">Основные понятия комбинаторики. Задачи на подсчет числа размещений, перестановок, сочетаний. Решение задач на перебор вариантов. Формула бинома Ньютона. </w:t>
      </w:r>
    </w:p>
    <w:p w14:paraId="0B0A67F8" w14:textId="77777777" w:rsidR="0047120D" w:rsidRPr="002746D5" w:rsidRDefault="0047120D" w:rsidP="0047120D">
      <w:pPr>
        <w:ind w:firstLine="709"/>
        <w:jc w:val="both"/>
        <w:rPr>
          <w:rFonts w:ascii="Times New Roman" w:eastAsia="Century Schoolbook" w:hAnsi="Times New Roman"/>
          <w:sz w:val="19"/>
          <w:szCs w:val="19"/>
        </w:rPr>
      </w:pPr>
      <w:r w:rsidRPr="002746D5">
        <w:rPr>
          <w:rFonts w:ascii="Times New Roman" w:eastAsia="Century Schoolbook" w:hAnsi="Times New Roman"/>
          <w:sz w:val="28"/>
          <w:szCs w:val="28"/>
        </w:rPr>
        <w:t>Свойства биноминальных коэффициентов. Треугольник Паскаля.</w:t>
      </w:r>
    </w:p>
    <w:p w14:paraId="294349D8" w14:textId="77777777" w:rsidR="0047120D" w:rsidRPr="002746D5" w:rsidRDefault="0047120D" w:rsidP="0047120D">
      <w:pPr>
        <w:keepNext/>
        <w:keepLines/>
        <w:ind w:firstLine="709"/>
        <w:jc w:val="both"/>
        <w:rPr>
          <w:rFonts w:ascii="Times New Roman" w:hAnsi="Times New Roman"/>
          <w:b/>
          <w:sz w:val="28"/>
          <w:szCs w:val="28"/>
        </w:rPr>
      </w:pPr>
      <w:bookmarkStart w:id="270" w:name="bookmark26"/>
      <w:r w:rsidRPr="002746D5">
        <w:rPr>
          <w:rFonts w:ascii="Times New Roman" w:eastAsia="Franklin Gothic Medium" w:hAnsi="Times New Roman"/>
          <w:b/>
          <w:sz w:val="28"/>
          <w:szCs w:val="28"/>
        </w:rPr>
        <w:t>Элементы теории вероятностей</w:t>
      </w:r>
      <w:bookmarkEnd w:id="270"/>
    </w:p>
    <w:p w14:paraId="1574B884" w14:textId="77777777" w:rsidR="0047120D" w:rsidRPr="002746D5" w:rsidRDefault="0047120D" w:rsidP="0047120D">
      <w:pPr>
        <w:ind w:firstLine="709"/>
        <w:jc w:val="both"/>
        <w:rPr>
          <w:rFonts w:ascii="Times New Roman" w:hAnsi="Times New Roman"/>
          <w:sz w:val="28"/>
          <w:szCs w:val="28"/>
        </w:rPr>
      </w:pPr>
      <w:r w:rsidRPr="002746D5">
        <w:rPr>
          <w:rFonts w:ascii="Times New Roman" w:eastAsia="Century Schoolbook" w:hAnsi="Times New Roman"/>
          <w:i/>
          <w:iCs/>
          <w:sz w:val="19"/>
          <w:szCs w:val="19"/>
        </w:rPr>
        <w:t>Событие, вероятность события, сложение и умножение вероятностей.</w:t>
      </w:r>
      <w:r w:rsidRPr="002746D5">
        <w:rPr>
          <w:rFonts w:ascii="Times New Roman" w:eastAsia="Franklin Gothic Medium" w:hAnsi="Times New Roman"/>
          <w:sz w:val="28"/>
          <w:szCs w:val="28"/>
        </w:rPr>
        <w:t xml:space="preserve"> Понятие о независимости событий. Дискретная случайная величина, закон ее распределения.</w:t>
      </w:r>
      <w:r w:rsidRPr="002746D5">
        <w:rPr>
          <w:rFonts w:ascii="Times New Roman" w:eastAsia="Franklin Gothic Medium" w:hAnsi="Times New Roman"/>
          <w:sz w:val="28"/>
          <w:szCs w:val="28"/>
        </w:rPr>
        <w:br/>
        <w:t>Числовые характеристики дискретной случайной величины. Понятие о законе больших чисел.</w:t>
      </w:r>
    </w:p>
    <w:p w14:paraId="39D759A6" w14:textId="77777777" w:rsidR="0047120D" w:rsidRPr="002746D5" w:rsidRDefault="0047120D" w:rsidP="0047120D">
      <w:pPr>
        <w:keepNext/>
        <w:keepLines/>
        <w:ind w:firstLine="709"/>
        <w:jc w:val="both"/>
        <w:rPr>
          <w:rFonts w:ascii="Times New Roman" w:hAnsi="Times New Roman"/>
          <w:b/>
          <w:sz w:val="28"/>
          <w:szCs w:val="28"/>
        </w:rPr>
      </w:pPr>
      <w:bookmarkStart w:id="271" w:name="bookmark27"/>
      <w:r w:rsidRPr="002746D5">
        <w:rPr>
          <w:rFonts w:ascii="Times New Roman" w:eastAsia="Franklin Gothic Medium" w:hAnsi="Times New Roman"/>
          <w:b/>
          <w:sz w:val="28"/>
          <w:szCs w:val="28"/>
        </w:rPr>
        <w:t>Элементы математической статистики</w:t>
      </w:r>
      <w:bookmarkEnd w:id="271"/>
    </w:p>
    <w:p w14:paraId="159709E7" w14:textId="77777777" w:rsidR="0047120D" w:rsidRPr="002746D5" w:rsidRDefault="0047120D" w:rsidP="0047120D">
      <w:pPr>
        <w:ind w:firstLine="709"/>
        <w:jc w:val="both"/>
        <w:rPr>
          <w:rFonts w:ascii="Times New Roman" w:hAnsi="Times New Roman"/>
          <w:sz w:val="28"/>
          <w:szCs w:val="28"/>
        </w:rPr>
      </w:pPr>
      <w:r w:rsidRPr="002746D5">
        <w:rPr>
          <w:rFonts w:ascii="Times New Roman" w:eastAsia="Century Schoolbook" w:hAnsi="Times New Roman"/>
          <w:i/>
          <w:iCs/>
          <w:sz w:val="19"/>
          <w:szCs w:val="19"/>
        </w:rPr>
        <w:t>Представление данных (таблицы, диаграммы, графики),</w:t>
      </w:r>
      <w:r w:rsidRPr="002746D5">
        <w:rPr>
          <w:rFonts w:ascii="Times New Roman" w:eastAsia="Franklin Gothic Medium" w:hAnsi="Times New Roman"/>
          <w:sz w:val="28"/>
          <w:szCs w:val="28"/>
        </w:rPr>
        <w:t xml:space="preserve"> генеральная совокупность, выборка, среднее арифметическое, медиана. Понятие о задачах математической статистики.</w:t>
      </w:r>
    </w:p>
    <w:p w14:paraId="5E63992A" w14:textId="77777777" w:rsidR="0047120D" w:rsidRPr="002746D5" w:rsidRDefault="0047120D" w:rsidP="0047120D">
      <w:pPr>
        <w:ind w:firstLine="709"/>
        <w:jc w:val="both"/>
        <w:rPr>
          <w:rFonts w:ascii="Times New Roman" w:hAnsi="Times New Roman"/>
          <w:sz w:val="28"/>
          <w:szCs w:val="28"/>
        </w:rPr>
      </w:pPr>
      <w:r w:rsidRPr="002746D5">
        <w:rPr>
          <w:rFonts w:ascii="Times New Roman" w:eastAsia="Franklin Gothic Medium" w:hAnsi="Times New Roman"/>
          <w:sz w:val="28"/>
          <w:szCs w:val="28"/>
        </w:rPr>
        <w:t>Решение практических задач с применением вероятностных методов.</w:t>
      </w:r>
    </w:p>
    <w:p w14:paraId="2DF7CD94" w14:textId="77777777" w:rsidR="0047120D" w:rsidRPr="002746D5" w:rsidRDefault="0047120D" w:rsidP="0047120D">
      <w:pPr>
        <w:ind w:firstLine="709"/>
        <w:jc w:val="both"/>
        <w:rPr>
          <w:rFonts w:ascii="Times New Roman" w:hAnsi="Times New Roman"/>
          <w:b/>
          <w:i/>
          <w:sz w:val="28"/>
          <w:szCs w:val="28"/>
        </w:rPr>
      </w:pPr>
      <w:r w:rsidRPr="002746D5">
        <w:rPr>
          <w:rFonts w:ascii="Times New Roman" w:eastAsia="Franklin Gothic Medium" w:hAnsi="Times New Roman"/>
          <w:b/>
          <w:i/>
          <w:sz w:val="28"/>
          <w:szCs w:val="28"/>
        </w:rPr>
        <w:t>Практические занятия</w:t>
      </w:r>
    </w:p>
    <w:p w14:paraId="16968122"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14:paraId="26E4AB14"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p w14:paraId="2D83DACF" w14:textId="77777777" w:rsidR="0047120D" w:rsidRPr="002746D5" w:rsidRDefault="0047120D" w:rsidP="0047120D">
      <w:pPr>
        <w:ind w:firstLine="709"/>
        <w:jc w:val="both"/>
        <w:rPr>
          <w:rFonts w:ascii="Times New Roman" w:eastAsia="Century Schoolbook" w:hAnsi="Times New Roman"/>
          <w:sz w:val="19"/>
          <w:szCs w:val="19"/>
        </w:rPr>
      </w:pPr>
    </w:p>
    <w:p w14:paraId="366E080C" w14:textId="77777777" w:rsidR="0047120D" w:rsidRPr="002746D5" w:rsidRDefault="0047120D" w:rsidP="0047120D">
      <w:pPr>
        <w:keepNext/>
        <w:keepLines/>
        <w:ind w:firstLine="709"/>
        <w:jc w:val="both"/>
        <w:rPr>
          <w:rFonts w:ascii="Times New Roman" w:eastAsia="Franklin Gothic Medium" w:hAnsi="Times New Roman"/>
          <w:b/>
          <w:sz w:val="28"/>
          <w:szCs w:val="28"/>
        </w:rPr>
      </w:pPr>
      <w:bookmarkStart w:id="272" w:name="bookmark23"/>
      <w:r w:rsidRPr="002746D5">
        <w:rPr>
          <w:rFonts w:ascii="Times New Roman" w:eastAsia="Franklin Gothic Medium" w:hAnsi="Times New Roman"/>
          <w:b/>
          <w:sz w:val="28"/>
          <w:szCs w:val="28"/>
        </w:rPr>
        <w:t>НАЧАЛА МАТЕМАТИЧЕСКОГО АНАЛИЗА</w:t>
      </w:r>
      <w:bookmarkEnd w:id="272"/>
    </w:p>
    <w:p w14:paraId="36378DD3" w14:textId="77777777" w:rsidR="0047120D" w:rsidRPr="002746D5" w:rsidRDefault="0047120D" w:rsidP="0047120D">
      <w:pPr>
        <w:keepNext/>
        <w:keepLines/>
        <w:ind w:firstLine="709"/>
        <w:jc w:val="both"/>
        <w:rPr>
          <w:rFonts w:ascii="Times New Roman" w:hAnsi="Times New Roman"/>
          <w:sz w:val="28"/>
          <w:szCs w:val="28"/>
        </w:rPr>
      </w:pPr>
    </w:p>
    <w:p w14:paraId="0C48ACD9"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sz w:val="28"/>
          <w:szCs w:val="28"/>
        </w:rPr>
        <w:t>Последовательности.</w:t>
      </w:r>
      <w:r w:rsidRPr="002746D5">
        <w:rPr>
          <w:rFonts w:ascii="Times New Roman" w:eastAsia="Century Schoolbook" w:hAnsi="Times New Roman"/>
          <w:sz w:val="28"/>
          <w:szCs w:val="28"/>
        </w:rPr>
        <w:t xml:space="preserve"> Способы задания и свойства числовых последовательностей.</w:t>
      </w:r>
      <w:r w:rsidRPr="002746D5">
        <w:rPr>
          <w:rFonts w:ascii="Times New Roman" w:eastAsia="Century Schoolbook" w:hAnsi="Times New Roman"/>
          <w:sz w:val="28"/>
          <w:szCs w:val="28"/>
        </w:rPr>
        <w:br/>
      </w:r>
      <w:r w:rsidRPr="002746D5">
        <w:rPr>
          <w:rFonts w:ascii="Times New Roman" w:eastAsia="Century Schoolbook" w:hAnsi="Times New Roman"/>
          <w:i/>
          <w:iCs/>
          <w:sz w:val="19"/>
          <w:szCs w:val="19"/>
        </w:rPr>
        <w:t>Понятие о пределе последовательности. Существование предела монотонной ограниченной последовательности.</w:t>
      </w:r>
      <w:r w:rsidRPr="002746D5">
        <w:rPr>
          <w:rFonts w:ascii="Times New Roman" w:eastAsia="Century Schoolbook" w:hAnsi="Times New Roman"/>
          <w:sz w:val="28"/>
          <w:szCs w:val="28"/>
        </w:rPr>
        <w:t xml:space="preserve"> Суммирование последовательностей. Бесконечно убывающая геометрическая прогрессия и ее сумма.</w:t>
      </w:r>
    </w:p>
    <w:p w14:paraId="5B1BC876"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sz w:val="28"/>
          <w:szCs w:val="28"/>
        </w:rPr>
        <w:t>Производная.</w:t>
      </w:r>
      <w:r w:rsidRPr="002746D5">
        <w:rPr>
          <w:rFonts w:ascii="Times New Roman" w:eastAsia="Century Schoolbook" w:hAnsi="Times New Roman"/>
          <w:sz w:val="28"/>
          <w:szCs w:val="28"/>
        </w:rPr>
        <w:t xml:space="preserve"> 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w:t>
      </w:r>
      <w:r w:rsidRPr="002746D5">
        <w:rPr>
          <w:rFonts w:ascii="Times New Roman" w:eastAsia="Century Schoolbook" w:hAnsi="Times New Roman"/>
          <w:i/>
          <w:iCs/>
          <w:sz w:val="19"/>
          <w:szCs w:val="19"/>
        </w:rPr>
        <w:t xml:space="preserve"> Производные обратной функции и композиции функции.</w:t>
      </w:r>
    </w:p>
    <w:p w14:paraId="53E64995"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w:t>
      </w:r>
      <w:r w:rsidRPr="002746D5">
        <w:rPr>
          <w:rFonts w:ascii="Times New Roman" w:eastAsia="Century Schoolbook" w:hAnsi="Times New Roman"/>
          <w:sz w:val="28"/>
          <w:szCs w:val="28"/>
        </w:rPr>
        <w:br/>
        <w:t>Нахождение скорости для процесса, заданного формулой и графиком.</w:t>
      </w:r>
    </w:p>
    <w:p w14:paraId="44A1B67D"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b/>
          <w:bCs/>
          <w:sz w:val="28"/>
          <w:szCs w:val="28"/>
        </w:rPr>
        <w:t>Первообразная и интеграл.</w:t>
      </w:r>
      <w:r w:rsidRPr="002746D5">
        <w:rPr>
          <w:rFonts w:ascii="Times New Roman" w:eastAsia="Century Schoolbook" w:hAnsi="Times New Roman"/>
          <w:sz w:val="28"/>
          <w:szCs w:val="28"/>
        </w:rPr>
        <w:t xml:space="preserve"> 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14:paraId="0AE2BFB1" w14:textId="77777777" w:rsidR="0047120D" w:rsidRPr="002746D5" w:rsidRDefault="0047120D" w:rsidP="0047120D">
      <w:pPr>
        <w:ind w:firstLine="709"/>
        <w:jc w:val="both"/>
        <w:rPr>
          <w:rFonts w:ascii="Times New Roman" w:hAnsi="Times New Roman"/>
          <w:b/>
          <w:i/>
          <w:sz w:val="28"/>
          <w:szCs w:val="28"/>
        </w:rPr>
      </w:pPr>
      <w:r w:rsidRPr="002746D5">
        <w:rPr>
          <w:rFonts w:ascii="Times New Roman" w:eastAsia="Franklin Gothic Medium" w:hAnsi="Times New Roman"/>
          <w:b/>
          <w:i/>
          <w:sz w:val="28"/>
          <w:szCs w:val="28"/>
        </w:rPr>
        <w:t>Практические занятия</w:t>
      </w:r>
    </w:p>
    <w:p w14:paraId="37E09A74"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14:paraId="3E9233F9"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Производная: механический и геометрический смысл производной.</w:t>
      </w:r>
    </w:p>
    <w:p w14:paraId="09E0BD83"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14:paraId="0DD30D34"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Интеграл и первообразная. Теорема Ньютона—Лейбница. Применение интеграла к вычислению физических величин и площадей.</w:t>
      </w:r>
    </w:p>
    <w:p w14:paraId="74AE49B9" w14:textId="77777777" w:rsidR="0047120D" w:rsidRPr="002746D5" w:rsidRDefault="0047120D" w:rsidP="0047120D">
      <w:pPr>
        <w:ind w:firstLine="709"/>
        <w:jc w:val="both"/>
        <w:rPr>
          <w:rFonts w:ascii="Times New Roman" w:eastAsia="Century Schoolbook" w:hAnsi="Times New Roman"/>
          <w:sz w:val="19"/>
          <w:szCs w:val="19"/>
        </w:rPr>
      </w:pPr>
    </w:p>
    <w:p w14:paraId="5D4F2322" w14:textId="77777777" w:rsidR="0047120D" w:rsidRPr="002746D5" w:rsidRDefault="0047120D" w:rsidP="0047120D">
      <w:pPr>
        <w:keepNext/>
        <w:keepLines/>
        <w:ind w:firstLine="709"/>
        <w:jc w:val="both"/>
        <w:rPr>
          <w:rFonts w:ascii="Times New Roman" w:eastAsia="Franklin Gothic Medium" w:hAnsi="Times New Roman"/>
          <w:b/>
          <w:sz w:val="28"/>
          <w:szCs w:val="28"/>
        </w:rPr>
      </w:pPr>
      <w:bookmarkStart w:id="273" w:name="bookmark30"/>
      <w:r w:rsidRPr="002746D5">
        <w:rPr>
          <w:rFonts w:ascii="Times New Roman" w:eastAsia="Franklin Gothic Medium" w:hAnsi="Times New Roman"/>
          <w:b/>
          <w:sz w:val="28"/>
          <w:szCs w:val="28"/>
        </w:rPr>
        <w:t>МНОГОГРАННИКИ</w:t>
      </w:r>
      <w:bookmarkEnd w:id="273"/>
    </w:p>
    <w:p w14:paraId="4003C2F7" w14:textId="77777777" w:rsidR="0047120D" w:rsidRPr="002746D5" w:rsidRDefault="0047120D" w:rsidP="0047120D">
      <w:pPr>
        <w:keepNext/>
        <w:keepLines/>
        <w:ind w:firstLine="709"/>
        <w:jc w:val="both"/>
        <w:rPr>
          <w:rFonts w:ascii="Times New Roman" w:hAnsi="Times New Roman"/>
          <w:sz w:val="28"/>
          <w:szCs w:val="28"/>
        </w:rPr>
      </w:pPr>
    </w:p>
    <w:p w14:paraId="6B5B61FB" w14:textId="77777777" w:rsidR="0047120D" w:rsidRPr="002746D5" w:rsidRDefault="0047120D" w:rsidP="0047120D">
      <w:pPr>
        <w:ind w:firstLine="709"/>
        <w:jc w:val="both"/>
        <w:rPr>
          <w:rFonts w:ascii="Times New Roman" w:hAnsi="Times New Roman"/>
          <w:sz w:val="28"/>
          <w:szCs w:val="28"/>
        </w:rPr>
      </w:pPr>
      <w:r w:rsidRPr="002746D5">
        <w:rPr>
          <w:rFonts w:ascii="Times New Roman" w:eastAsia="Century Schoolbook" w:hAnsi="Times New Roman"/>
          <w:i/>
          <w:iCs/>
          <w:sz w:val="19"/>
          <w:szCs w:val="19"/>
        </w:rPr>
        <w:t>Вершины, ребра, грани многогранника.</w:t>
      </w:r>
      <w:r w:rsidRPr="002746D5">
        <w:rPr>
          <w:rFonts w:ascii="Times New Roman" w:eastAsia="Franklin Gothic Medium" w:hAnsi="Times New Roman"/>
          <w:sz w:val="28"/>
          <w:szCs w:val="28"/>
        </w:rPr>
        <w:t xml:space="preserve"> Развертка. Многогранные углы. Выпуклые многогранники. Теорема Эйлера.</w:t>
      </w:r>
    </w:p>
    <w:p w14:paraId="2BCADBBC"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Призма. Прямая и</w:t>
      </w:r>
      <w:r w:rsidRPr="002746D5">
        <w:rPr>
          <w:rFonts w:ascii="Times New Roman" w:eastAsia="Century Schoolbook" w:hAnsi="Times New Roman"/>
          <w:i/>
          <w:iCs/>
          <w:sz w:val="19"/>
          <w:szCs w:val="19"/>
        </w:rPr>
        <w:t xml:space="preserve"> наклонная</w:t>
      </w:r>
      <w:r w:rsidRPr="002746D5">
        <w:rPr>
          <w:rFonts w:ascii="Times New Roman" w:eastAsia="Century Schoolbook" w:hAnsi="Times New Roman"/>
          <w:sz w:val="28"/>
          <w:szCs w:val="28"/>
        </w:rPr>
        <w:t xml:space="preserve"> призма. Правильная призма. Параллелепипед. Куб.</w:t>
      </w:r>
    </w:p>
    <w:p w14:paraId="205C9763"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Пирамида. Правильная пирамида. Усеченная пирамида. Тетраэдр.</w:t>
      </w:r>
    </w:p>
    <w:p w14:paraId="1B286D82"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Симметрии в кубе, в параллелепипеде, в призме и пирамиде.</w:t>
      </w:r>
    </w:p>
    <w:p w14:paraId="78FDE512"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Сечения куба, призмы и пирамиды.</w:t>
      </w:r>
    </w:p>
    <w:p w14:paraId="3F49E35E"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Представление о правильных многогранниках (тетраэдре, кубе, октаэдре, додекаэдре и икосаэдре).</w:t>
      </w:r>
    </w:p>
    <w:p w14:paraId="10A4627F" w14:textId="77777777" w:rsidR="0047120D" w:rsidRPr="002746D5" w:rsidRDefault="0047120D" w:rsidP="0047120D">
      <w:pPr>
        <w:keepNext/>
        <w:keepLines/>
        <w:ind w:firstLine="709"/>
        <w:jc w:val="both"/>
        <w:rPr>
          <w:rFonts w:ascii="Times New Roman" w:hAnsi="Times New Roman"/>
          <w:b/>
          <w:sz w:val="28"/>
          <w:szCs w:val="28"/>
        </w:rPr>
      </w:pPr>
      <w:bookmarkStart w:id="274" w:name="bookmark31"/>
      <w:r w:rsidRPr="002746D5">
        <w:rPr>
          <w:rFonts w:ascii="Times New Roman" w:eastAsia="Franklin Gothic Medium" w:hAnsi="Times New Roman"/>
          <w:b/>
          <w:sz w:val="28"/>
          <w:szCs w:val="28"/>
        </w:rPr>
        <w:t>Тела и поверхности вращения</w:t>
      </w:r>
      <w:bookmarkEnd w:id="274"/>
    </w:p>
    <w:p w14:paraId="0D635158"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Цилиндр и конус. Усеченный конус. Основание, высота, боковая поверхность, образующая, развертка. Осевые сечения и сечения, параллельные основанию.</w:t>
      </w:r>
    </w:p>
    <w:p w14:paraId="36346114"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Шар и сфера, их сечения. Касательная плоскость к сфере.</w:t>
      </w:r>
    </w:p>
    <w:p w14:paraId="127D1A61" w14:textId="77777777" w:rsidR="0047120D" w:rsidRPr="002746D5" w:rsidRDefault="0047120D" w:rsidP="0047120D">
      <w:pPr>
        <w:keepNext/>
        <w:keepLines/>
        <w:ind w:firstLine="709"/>
        <w:jc w:val="both"/>
        <w:rPr>
          <w:rFonts w:ascii="Times New Roman" w:hAnsi="Times New Roman"/>
          <w:b/>
          <w:sz w:val="28"/>
          <w:szCs w:val="28"/>
        </w:rPr>
      </w:pPr>
      <w:bookmarkStart w:id="275" w:name="bookmark32"/>
      <w:r w:rsidRPr="002746D5">
        <w:rPr>
          <w:rFonts w:ascii="Times New Roman" w:eastAsia="Franklin Gothic Medium" w:hAnsi="Times New Roman"/>
          <w:b/>
          <w:sz w:val="28"/>
          <w:szCs w:val="28"/>
        </w:rPr>
        <w:t>Измерения в геометрии</w:t>
      </w:r>
      <w:bookmarkEnd w:id="275"/>
    </w:p>
    <w:p w14:paraId="6469B41B" w14:textId="77777777" w:rsidR="0047120D" w:rsidRPr="002746D5" w:rsidRDefault="0047120D" w:rsidP="0047120D">
      <w:pPr>
        <w:ind w:firstLine="709"/>
        <w:jc w:val="both"/>
        <w:rPr>
          <w:rFonts w:ascii="Times New Roman" w:eastAsia="Century Schoolbook" w:hAnsi="Times New Roman"/>
          <w:b/>
          <w:sz w:val="28"/>
          <w:szCs w:val="28"/>
        </w:rPr>
      </w:pPr>
      <w:r w:rsidRPr="002746D5">
        <w:rPr>
          <w:rFonts w:ascii="Times New Roman" w:eastAsia="Century Schoolbook" w:hAnsi="Times New Roman"/>
          <w:b/>
          <w:sz w:val="28"/>
          <w:szCs w:val="28"/>
        </w:rPr>
        <w:t>Объем и его измерение. Интегральная формула объема.</w:t>
      </w:r>
    </w:p>
    <w:p w14:paraId="462F6AD7"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Формулы объема куба, прямоугольного параллелепипеда, призмы, цилиндра.</w:t>
      </w:r>
      <w:r w:rsidRPr="002746D5">
        <w:rPr>
          <w:rFonts w:ascii="Times New Roman" w:eastAsia="Century Schoolbook" w:hAnsi="Times New Roman"/>
          <w:sz w:val="28"/>
          <w:szCs w:val="28"/>
        </w:rPr>
        <w:br/>
        <w:t>Формулы объема пирамиды и конуса. Формулы площади поверхностей цилиндра и конуса. Формулы объема шара и площади сферы.</w:t>
      </w:r>
    </w:p>
    <w:p w14:paraId="24229DB0" w14:textId="77777777" w:rsidR="0047120D" w:rsidRPr="002746D5" w:rsidRDefault="0047120D" w:rsidP="0047120D">
      <w:pPr>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Подобие тел. Отношения площадей поверхностей и объемов подобных тел.</w:t>
      </w:r>
    </w:p>
    <w:p w14:paraId="5F082BC6" w14:textId="77777777" w:rsidR="0047120D" w:rsidRPr="002746D5" w:rsidRDefault="0047120D" w:rsidP="0047120D">
      <w:pPr>
        <w:ind w:firstLine="709"/>
        <w:jc w:val="both"/>
        <w:rPr>
          <w:rFonts w:ascii="Times New Roman" w:hAnsi="Times New Roman"/>
          <w:b/>
          <w:i/>
          <w:sz w:val="28"/>
          <w:szCs w:val="28"/>
        </w:rPr>
      </w:pPr>
      <w:r w:rsidRPr="002746D5">
        <w:rPr>
          <w:rFonts w:ascii="Times New Roman" w:eastAsia="Franklin Gothic Medium" w:hAnsi="Times New Roman"/>
          <w:b/>
          <w:i/>
          <w:sz w:val="28"/>
          <w:szCs w:val="28"/>
        </w:rPr>
        <w:t>Практические занятия</w:t>
      </w:r>
    </w:p>
    <w:p w14:paraId="578425AB" w14:textId="77777777" w:rsidR="0047120D" w:rsidRPr="002746D5" w:rsidRDefault="0047120D" w:rsidP="0047120D">
      <w:pPr>
        <w:ind w:firstLine="709"/>
        <w:jc w:val="both"/>
        <w:rPr>
          <w:rFonts w:ascii="Times New Roman" w:eastAsia="Century Schoolbook" w:hAnsi="Times New Roman"/>
          <w:sz w:val="28"/>
          <w:szCs w:val="28"/>
        </w:rPr>
        <w:sectPr w:rsidR="0047120D" w:rsidRPr="002746D5">
          <w:pgSz w:w="11909" w:h="16834"/>
          <w:pgMar w:top="851" w:right="1134" w:bottom="1701" w:left="1134" w:header="0" w:footer="6" w:gutter="0"/>
          <w:cols w:space="720"/>
        </w:sectPr>
      </w:pPr>
      <w:r w:rsidRPr="002746D5">
        <w:rPr>
          <w:rFonts w:ascii="Times New Roman" w:eastAsia="Century Schoolbook" w:hAnsi="Times New Roman"/>
          <w:sz w:val="28"/>
          <w:szCs w:val="28"/>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14:paraId="03A5E9B1" w14:textId="77777777" w:rsidR="0047120D" w:rsidRPr="002746D5" w:rsidRDefault="0047120D" w:rsidP="0047120D">
      <w:pPr>
        <w:jc w:val="both"/>
        <w:rPr>
          <w:rFonts w:ascii="Times New Roman" w:eastAsia="Century Schoolbook" w:hAnsi="Times New Roman"/>
          <w:sz w:val="28"/>
          <w:szCs w:val="28"/>
        </w:rPr>
      </w:pPr>
    </w:p>
    <w:p w14:paraId="0F02D33E" w14:textId="77777777" w:rsidR="0047120D" w:rsidRPr="002746D5" w:rsidRDefault="0047120D" w:rsidP="0047120D">
      <w:pPr>
        <w:keepNext/>
        <w:keepLines/>
        <w:spacing w:before="240" w:line="252" w:lineRule="auto"/>
        <w:jc w:val="center"/>
        <w:outlineLvl w:val="0"/>
        <w:rPr>
          <w:rFonts w:ascii="Times New Roman" w:hAnsi="Times New Roman"/>
          <w:b/>
          <w:bCs/>
        </w:rPr>
      </w:pPr>
      <w:bookmarkStart w:id="276" w:name="_Toc85020867"/>
      <w:r w:rsidRPr="002746D5">
        <w:rPr>
          <w:rFonts w:ascii="Times New Roman" w:hAnsi="Times New Roman"/>
          <w:b/>
          <w:bCs/>
          <w:sz w:val="28"/>
          <w:szCs w:val="28"/>
        </w:rPr>
        <w:t>3. Тематический план учебного предмета «Математика»</w:t>
      </w:r>
      <w:bookmarkEnd w:id="276"/>
    </w:p>
    <w:p w14:paraId="7A6E9DE1" w14:textId="77777777" w:rsidR="0047120D" w:rsidRPr="002746D5" w:rsidRDefault="0047120D" w:rsidP="0047120D">
      <w:pPr>
        <w:ind w:firstLine="709"/>
        <w:jc w:val="both"/>
        <w:rPr>
          <w:rFonts w:ascii="Times New Roman" w:eastAsia="Century Schoolbook" w:hAnsi="Times New Roman"/>
          <w:sz w:val="28"/>
          <w:szCs w:val="28"/>
        </w:rPr>
      </w:pP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953"/>
        <w:gridCol w:w="1843"/>
        <w:gridCol w:w="2410"/>
        <w:gridCol w:w="567"/>
        <w:gridCol w:w="1703"/>
        <w:gridCol w:w="1701"/>
      </w:tblGrid>
      <w:tr w:rsidR="0079097D" w:rsidRPr="002746D5" w14:paraId="4298ABCB" w14:textId="77777777" w:rsidTr="00EF3D29">
        <w:trPr>
          <w:trHeight w:val="615"/>
        </w:trPr>
        <w:tc>
          <w:tcPr>
            <w:tcW w:w="959" w:type="dxa"/>
            <w:vMerge w:val="restart"/>
            <w:tcBorders>
              <w:top w:val="single" w:sz="4" w:space="0" w:color="auto"/>
              <w:left w:val="single" w:sz="4" w:space="0" w:color="auto"/>
              <w:bottom w:val="single" w:sz="4" w:space="0" w:color="auto"/>
              <w:right w:val="single" w:sz="4" w:space="0" w:color="auto"/>
            </w:tcBorders>
            <w:hideMark/>
          </w:tcPr>
          <w:p w14:paraId="00ABAEF6" w14:textId="77777777" w:rsidR="0047120D" w:rsidRPr="002746D5" w:rsidRDefault="0047120D" w:rsidP="00EF3D29">
            <w:pPr>
              <w:rPr>
                <w:rFonts w:ascii="Times New Roman" w:hAnsi="Times New Roman"/>
              </w:rPr>
            </w:pPr>
            <w:r w:rsidRPr="002746D5">
              <w:rPr>
                <w:rFonts w:ascii="Times New Roman" w:hAnsi="Times New Roman"/>
                <w:sz w:val="28"/>
                <w:szCs w:val="28"/>
              </w:rPr>
              <w:t xml:space="preserve">№ </w:t>
            </w:r>
            <w:proofErr w:type="spellStart"/>
            <w:r w:rsidRPr="002746D5">
              <w:rPr>
                <w:rFonts w:ascii="Times New Roman" w:hAnsi="Times New Roman"/>
                <w:sz w:val="28"/>
                <w:szCs w:val="28"/>
              </w:rPr>
              <w:t>п.п</w:t>
            </w:r>
            <w:proofErr w:type="spellEnd"/>
            <w:r w:rsidRPr="002746D5">
              <w:rPr>
                <w:rFonts w:ascii="Times New Roman" w:hAnsi="Times New Roman"/>
                <w:sz w:val="28"/>
                <w:szCs w:val="28"/>
              </w:rPr>
              <w:t>.</w:t>
            </w:r>
          </w:p>
        </w:tc>
        <w:tc>
          <w:tcPr>
            <w:tcW w:w="5953" w:type="dxa"/>
            <w:vMerge w:val="restart"/>
            <w:tcBorders>
              <w:top w:val="single" w:sz="4" w:space="0" w:color="auto"/>
              <w:left w:val="single" w:sz="4" w:space="0" w:color="auto"/>
              <w:bottom w:val="single" w:sz="4" w:space="0" w:color="auto"/>
              <w:right w:val="single" w:sz="4" w:space="0" w:color="auto"/>
            </w:tcBorders>
            <w:hideMark/>
          </w:tcPr>
          <w:p w14:paraId="5563CE5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Тема занятия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0EF913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Количество</w:t>
            </w:r>
          </w:p>
          <w:p w14:paraId="31A28D0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часов</w:t>
            </w:r>
          </w:p>
        </w:tc>
        <w:tc>
          <w:tcPr>
            <w:tcW w:w="2977" w:type="dxa"/>
            <w:gridSpan w:val="2"/>
            <w:tcBorders>
              <w:top w:val="single" w:sz="4" w:space="0" w:color="auto"/>
              <w:left w:val="single" w:sz="4" w:space="0" w:color="auto"/>
              <w:bottom w:val="single" w:sz="4" w:space="0" w:color="auto"/>
              <w:right w:val="single" w:sz="4" w:space="0" w:color="auto"/>
            </w:tcBorders>
            <w:hideMark/>
          </w:tcPr>
          <w:p w14:paraId="4407FE7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 том числе</w:t>
            </w:r>
          </w:p>
        </w:tc>
        <w:tc>
          <w:tcPr>
            <w:tcW w:w="1703" w:type="dxa"/>
            <w:tcBorders>
              <w:top w:val="single" w:sz="4" w:space="0" w:color="auto"/>
              <w:left w:val="single" w:sz="4" w:space="0" w:color="auto"/>
              <w:bottom w:val="single" w:sz="4" w:space="0" w:color="auto"/>
              <w:right w:val="single" w:sz="4" w:space="0" w:color="auto"/>
            </w:tcBorders>
          </w:tcPr>
          <w:p w14:paraId="01B9B6F5" w14:textId="77777777" w:rsidR="0047120D" w:rsidRPr="002746D5" w:rsidRDefault="0047120D" w:rsidP="00EF3D29">
            <w:pPr>
              <w:ind w:left="97"/>
              <w:rPr>
                <w:rFonts w:ascii="Times New Roman" w:hAnsi="Times New Roman"/>
                <w:sz w:val="28"/>
                <w:szCs w:val="28"/>
              </w:rPr>
            </w:pPr>
            <w:r w:rsidRPr="002746D5">
              <w:rPr>
                <w:rFonts w:ascii="Times New Roman" w:hAnsi="Times New Roman"/>
                <w:sz w:val="28"/>
                <w:szCs w:val="28"/>
              </w:rPr>
              <w:t xml:space="preserve">ЛР ФГОС </w:t>
            </w:r>
          </w:p>
          <w:p w14:paraId="4CAC906C" w14:textId="77777777" w:rsidR="0047120D" w:rsidRPr="002746D5" w:rsidRDefault="0047120D" w:rsidP="00EF3D29">
            <w:pPr>
              <w:ind w:left="97"/>
              <w:rPr>
                <w:rFonts w:ascii="Times New Roman" w:hAnsi="Times New Roman"/>
                <w:sz w:val="28"/>
                <w:szCs w:val="28"/>
              </w:rPr>
            </w:pPr>
            <w:r w:rsidRPr="002746D5">
              <w:rPr>
                <w:rFonts w:ascii="Times New Roman" w:hAnsi="Times New Roman"/>
                <w:sz w:val="28"/>
                <w:szCs w:val="28"/>
              </w:rPr>
              <w:t xml:space="preserve">СОО                     </w:t>
            </w:r>
          </w:p>
          <w:p w14:paraId="132D5AA7"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4DFB73D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 из РПВ</w:t>
            </w:r>
          </w:p>
        </w:tc>
      </w:tr>
      <w:tr w:rsidR="0079097D" w:rsidRPr="002746D5" w14:paraId="44E579FC" w14:textId="77777777" w:rsidTr="00EF3D29">
        <w:tc>
          <w:tcPr>
            <w:tcW w:w="959" w:type="dxa"/>
            <w:vMerge/>
            <w:tcBorders>
              <w:top w:val="single" w:sz="4" w:space="0" w:color="auto"/>
              <w:left w:val="single" w:sz="4" w:space="0" w:color="auto"/>
              <w:bottom w:val="single" w:sz="4" w:space="0" w:color="auto"/>
              <w:right w:val="single" w:sz="4" w:space="0" w:color="auto"/>
            </w:tcBorders>
            <w:vAlign w:val="center"/>
            <w:hideMark/>
          </w:tcPr>
          <w:p w14:paraId="760361A9" w14:textId="77777777" w:rsidR="0047120D" w:rsidRPr="002746D5" w:rsidRDefault="0047120D" w:rsidP="00EF3D29">
            <w:pPr>
              <w:rPr>
                <w:rFonts w:ascii="Times New Roman" w:hAnsi="Times New Roman"/>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7AC68534" w14:textId="77777777" w:rsidR="0047120D" w:rsidRPr="002746D5" w:rsidRDefault="0047120D" w:rsidP="00EF3D29">
            <w:pPr>
              <w:rPr>
                <w:rFonts w:ascii="Times New Roman" w:hAnsi="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F122FD" w14:textId="77777777" w:rsidR="0047120D" w:rsidRPr="002746D5" w:rsidRDefault="0047120D" w:rsidP="00EF3D2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39D80A91"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ур</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01A418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к</w:t>
            </w:r>
          </w:p>
        </w:tc>
        <w:tc>
          <w:tcPr>
            <w:tcW w:w="1703" w:type="dxa"/>
            <w:tcBorders>
              <w:top w:val="single" w:sz="4" w:space="0" w:color="auto"/>
              <w:left w:val="single" w:sz="4" w:space="0" w:color="auto"/>
              <w:bottom w:val="single" w:sz="4" w:space="0" w:color="auto"/>
              <w:right w:val="single" w:sz="4" w:space="0" w:color="auto"/>
            </w:tcBorders>
          </w:tcPr>
          <w:p w14:paraId="7A50C49C"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7939C72" w14:textId="77777777" w:rsidR="0047120D" w:rsidRPr="002746D5" w:rsidRDefault="0047120D" w:rsidP="00EF3D29">
            <w:pPr>
              <w:rPr>
                <w:rFonts w:ascii="Times New Roman" w:hAnsi="Times New Roman"/>
                <w:sz w:val="28"/>
                <w:szCs w:val="28"/>
              </w:rPr>
            </w:pPr>
          </w:p>
        </w:tc>
      </w:tr>
      <w:tr w:rsidR="0079097D" w:rsidRPr="002746D5" w14:paraId="14EAB212" w14:textId="77777777" w:rsidTr="00EF3D29">
        <w:tc>
          <w:tcPr>
            <w:tcW w:w="959" w:type="dxa"/>
            <w:tcBorders>
              <w:top w:val="single" w:sz="4" w:space="0" w:color="auto"/>
              <w:left w:val="single" w:sz="4" w:space="0" w:color="auto"/>
              <w:bottom w:val="single" w:sz="4" w:space="0" w:color="auto"/>
              <w:right w:val="single" w:sz="4" w:space="0" w:color="auto"/>
            </w:tcBorders>
          </w:tcPr>
          <w:p w14:paraId="328597B5"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4A19C874" w14:textId="77777777" w:rsidR="0047120D" w:rsidRPr="002746D5" w:rsidRDefault="0047120D" w:rsidP="00EF3D29">
            <w:pPr>
              <w:jc w:val="both"/>
              <w:rPr>
                <w:rFonts w:ascii="Times New Roman" w:hAnsi="Times New Roman"/>
                <w:sz w:val="28"/>
                <w:szCs w:val="28"/>
              </w:rPr>
            </w:pPr>
            <w:r w:rsidRPr="002746D5">
              <w:rPr>
                <w:rFonts w:ascii="Times New Roman" w:hAnsi="Times New Roman"/>
                <w:b/>
                <w:i/>
                <w:sz w:val="28"/>
                <w:szCs w:val="28"/>
              </w:rPr>
              <w:t>1. Развитие понятия о числе</w:t>
            </w:r>
          </w:p>
        </w:tc>
        <w:tc>
          <w:tcPr>
            <w:tcW w:w="1843" w:type="dxa"/>
            <w:tcBorders>
              <w:top w:val="single" w:sz="4" w:space="0" w:color="auto"/>
              <w:left w:val="single" w:sz="4" w:space="0" w:color="auto"/>
              <w:bottom w:val="single" w:sz="4" w:space="0" w:color="auto"/>
              <w:right w:val="single" w:sz="4" w:space="0" w:color="auto"/>
            </w:tcBorders>
            <w:hideMark/>
          </w:tcPr>
          <w:p w14:paraId="5A2BF1D7"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18</w:t>
            </w:r>
          </w:p>
        </w:tc>
        <w:tc>
          <w:tcPr>
            <w:tcW w:w="2410" w:type="dxa"/>
            <w:tcBorders>
              <w:top w:val="single" w:sz="4" w:space="0" w:color="auto"/>
              <w:left w:val="single" w:sz="4" w:space="0" w:color="auto"/>
              <w:bottom w:val="single" w:sz="4" w:space="0" w:color="auto"/>
              <w:right w:val="single" w:sz="4" w:space="0" w:color="auto"/>
            </w:tcBorders>
          </w:tcPr>
          <w:p w14:paraId="62E9ADEE"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39C261B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712BBD0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35FF0EE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3162B1DE"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ABE185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2-2</w:t>
            </w:r>
          </w:p>
        </w:tc>
        <w:tc>
          <w:tcPr>
            <w:tcW w:w="5953" w:type="dxa"/>
            <w:tcBorders>
              <w:top w:val="single" w:sz="4" w:space="0" w:color="auto"/>
              <w:left w:val="single" w:sz="4" w:space="0" w:color="auto"/>
              <w:bottom w:val="single" w:sz="4" w:space="0" w:color="auto"/>
              <w:right w:val="single" w:sz="4" w:space="0" w:color="auto"/>
            </w:tcBorders>
          </w:tcPr>
          <w:p w14:paraId="39B84CC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Введение. Математика в науке и практической деятельности.</w:t>
            </w:r>
          </w:p>
          <w:p w14:paraId="6E65FDE0"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59C9722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02E6000"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2E259B3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3BF93A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7910467" w14:textId="77777777" w:rsidR="0047120D" w:rsidRPr="002746D5" w:rsidRDefault="0047120D" w:rsidP="00EF3D29">
            <w:pPr>
              <w:rPr>
                <w:rFonts w:ascii="Times New Roman" w:hAnsi="Times New Roman"/>
                <w:sz w:val="28"/>
                <w:szCs w:val="28"/>
              </w:rPr>
            </w:pPr>
          </w:p>
        </w:tc>
      </w:tr>
      <w:tr w:rsidR="0079097D" w:rsidRPr="002746D5" w14:paraId="1F9D152A" w14:textId="77777777" w:rsidTr="00EF3D29">
        <w:tc>
          <w:tcPr>
            <w:tcW w:w="959" w:type="dxa"/>
            <w:tcBorders>
              <w:top w:val="single" w:sz="4" w:space="0" w:color="auto"/>
              <w:left w:val="single" w:sz="4" w:space="0" w:color="auto"/>
              <w:bottom w:val="single" w:sz="4" w:space="0" w:color="auto"/>
              <w:right w:val="single" w:sz="4" w:space="0" w:color="auto"/>
            </w:tcBorders>
          </w:tcPr>
          <w:p w14:paraId="324E724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2-4</w:t>
            </w:r>
          </w:p>
        </w:tc>
        <w:tc>
          <w:tcPr>
            <w:tcW w:w="5953" w:type="dxa"/>
            <w:tcBorders>
              <w:top w:val="single" w:sz="4" w:space="0" w:color="auto"/>
              <w:left w:val="single" w:sz="4" w:space="0" w:color="auto"/>
              <w:bottom w:val="single" w:sz="4" w:space="0" w:color="auto"/>
              <w:right w:val="single" w:sz="4" w:space="0" w:color="auto"/>
            </w:tcBorders>
          </w:tcPr>
          <w:p w14:paraId="0684005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Цели и задачи изучения математики в учреждениях СПО.</w:t>
            </w:r>
          </w:p>
        </w:tc>
        <w:tc>
          <w:tcPr>
            <w:tcW w:w="1843" w:type="dxa"/>
            <w:tcBorders>
              <w:top w:val="single" w:sz="4" w:space="0" w:color="auto"/>
              <w:left w:val="single" w:sz="4" w:space="0" w:color="auto"/>
              <w:bottom w:val="single" w:sz="4" w:space="0" w:color="auto"/>
              <w:right w:val="single" w:sz="4" w:space="0" w:color="auto"/>
            </w:tcBorders>
          </w:tcPr>
          <w:p w14:paraId="110CDF12" w14:textId="77777777" w:rsidR="0047120D" w:rsidRPr="002746D5" w:rsidRDefault="0047120D" w:rsidP="00EF3D2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5D67F7F"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00E5E95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F350C37"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1226583" w14:textId="77777777" w:rsidR="0047120D" w:rsidRPr="002746D5" w:rsidRDefault="0047120D" w:rsidP="00EF3D29">
            <w:pPr>
              <w:rPr>
                <w:rFonts w:ascii="Times New Roman" w:hAnsi="Times New Roman"/>
                <w:sz w:val="28"/>
                <w:szCs w:val="28"/>
              </w:rPr>
            </w:pPr>
          </w:p>
        </w:tc>
      </w:tr>
      <w:tr w:rsidR="0079097D" w:rsidRPr="002746D5" w14:paraId="2D470478"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841C1C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2-6</w:t>
            </w:r>
          </w:p>
        </w:tc>
        <w:tc>
          <w:tcPr>
            <w:tcW w:w="5953" w:type="dxa"/>
            <w:tcBorders>
              <w:top w:val="single" w:sz="4" w:space="0" w:color="auto"/>
              <w:left w:val="single" w:sz="4" w:space="0" w:color="auto"/>
              <w:bottom w:val="single" w:sz="4" w:space="0" w:color="auto"/>
              <w:right w:val="single" w:sz="4" w:space="0" w:color="auto"/>
            </w:tcBorders>
          </w:tcPr>
          <w:p w14:paraId="3DB441B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Входная контрольная работа.</w:t>
            </w:r>
          </w:p>
          <w:p w14:paraId="4748FEF0"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56691CA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97CCF8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6431D22B"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658A5F1"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1E30516" w14:textId="77777777" w:rsidR="0047120D" w:rsidRPr="002746D5" w:rsidRDefault="0047120D" w:rsidP="00EF3D29">
            <w:pPr>
              <w:rPr>
                <w:rFonts w:ascii="Times New Roman" w:hAnsi="Times New Roman"/>
                <w:sz w:val="28"/>
                <w:szCs w:val="28"/>
              </w:rPr>
            </w:pPr>
          </w:p>
        </w:tc>
      </w:tr>
      <w:tr w:rsidR="0079097D" w:rsidRPr="002746D5" w14:paraId="06B89BE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883439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2-8</w:t>
            </w:r>
          </w:p>
        </w:tc>
        <w:tc>
          <w:tcPr>
            <w:tcW w:w="5953" w:type="dxa"/>
            <w:tcBorders>
              <w:top w:val="single" w:sz="4" w:space="0" w:color="auto"/>
              <w:left w:val="single" w:sz="4" w:space="0" w:color="auto"/>
              <w:bottom w:val="single" w:sz="4" w:space="0" w:color="auto"/>
              <w:right w:val="single" w:sz="4" w:space="0" w:color="auto"/>
            </w:tcBorders>
            <w:hideMark/>
          </w:tcPr>
          <w:p w14:paraId="7EC4C314" w14:textId="77777777" w:rsidR="0047120D" w:rsidRPr="002746D5" w:rsidRDefault="0047120D" w:rsidP="00EF3D29">
            <w:pPr>
              <w:jc w:val="both"/>
              <w:rPr>
                <w:rFonts w:ascii="Times New Roman" w:hAnsi="Times New Roman"/>
              </w:rPr>
            </w:pPr>
            <w:r w:rsidRPr="002746D5">
              <w:rPr>
                <w:rFonts w:ascii="Times New Roman" w:hAnsi="Times New Roman"/>
                <w:sz w:val="28"/>
                <w:szCs w:val="28"/>
              </w:rPr>
              <w:t>Целые и рациональные числа.</w:t>
            </w:r>
            <w:r w:rsidRPr="002746D5">
              <w:rPr>
                <w:rFonts w:ascii="Times New Roman" w:hAnsi="Times New Roman"/>
              </w:rPr>
              <w:t xml:space="preserve"> </w:t>
            </w:r>
            <w:r w:rsidRPr="002746D5">
              <w:rPr>
                <w:rFonts w:ascii="Times New Roman" w:hAnsi="Times New Roman"/>
                <w:sz w:val="28"/>
                <w:szCs w:val="28"/>
              </w:rPr>
              <w:t>Арифметические действия над обыкновенными дробями.</w:t>
            </w:r>
          </w:p>
        </w:tc>
        <w:tc>
          <w:tcPr>
            <w:tcW w:w="1843" w:type="dxa"/>
            <w:tcBorders>
              <w:top w:val="single" w:sz="4" w:space="0" w:color="auto"/>
              <w:left w:val="single" w:sz="4" w:space="0" w:color="auto"/>
              <w:bottom w:val="single" w:sz="4" w:space="0" w:color="auto"/>
              <w:right w:val="single" w:sz="4" w:space="0" w:color="auto"/>
            </w:tcBorders>
            <w:hideMark/>
          </w:tcPr>
          <w:p w14:paraId="5D7CE48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B58F308"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3E702C6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0647BF4"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9F4283D" w14:textId="77777777" w:rsidR="0047120D" w:rsidRPr="002746D5" w:rsidRDefault="0047120D" w:rsidP="00EF3D29">
            <w:pPr>
              <w:rPr>
                <w:rFonts w:ascii="Times New Roman" w:hAnsi="Times New Roman"/>
                <w:sz w:val="28"/>
                <w:szCs w:val="28"/>
              </w:rPr>
            </w:pPr>
          </w:p>
        </w:tc>
      </w:tr>
      <w:tr w:rsidR="0079097D" w:rsidRPr="002746D5" w14:paraId="01836A4D"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340D9E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2-10</w:t>
            </w:r>
          </w:p>
        </w:tc>
        <w:tc>
          <w:tcPr>
            <w:tcW w:w="5953" w:type="dxa"/>
            <w:tcBorders>
              <w:top w:val="single" w:sz="4" w:space="0" w:color="auto"/>
              <w:left w:val="single" w:sz="4" w:space="0" w:color="auto"/>
              <w:bottom w:val="single" w:sz="4" w:space="0" w:color="auto"/>
              <w:right w:val="single" w:sz="4" w:space="0" w:color="auto"/>
            </w:tcBorders>
            <w:hideMark/>
          </w:tcPr>
          <w:p w14:paraId="19F48AF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Действительные числа.</w:t>
            </w:r>
            <w:r w:rsidRPr="002746D5">
              <w:rPr>
                <w:rFonts w:ascii="Times New Roman" w:hAnsi="Times New Roman"/>
              </w:rPr>
              <w:t xml:space="preserve"> </w:t>
            </w:r>
            <w:r w:rsidRPr="002746D5">
              <w:rPr>
                <w:rFonts w:ascii="Times New Roman" w:hAnsi="Times New Roman"/>
                <w:sz w:val="28"/>
                <w:szCs w:val="28"/>
              </w:rPr>
              <w:t>Действия над действительными числами.</w:t>
            </w:r>
          </w:p>
        </w:tc>
        <w:tc>
          <w:tcPr>
            <w:tcW w:w="1843" w:type="dxa"/>
            <w:tcBorders>
              <w:top w:val="single" w:sz="4" w:space="0" w:color="auto"/>
              <w:left w:val="single" w:sz="4" w:space="0" w:color="auto"/>
              <w:bottom w:val="single" w:sz="4" w:space="0" w:color="auto"/>
              <w:right w:val="single" w:sz="4" w:space="0" w:color="auto"/>
            </w:tcBorders>
            <w:hideMark/>
          </w:tcPr>
          <w:p w14:paraId="558354E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A5C3C5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2F82BD94"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5AF9B8D"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CEF4051" w14:textId="77777777" w:rsidR="0047120D" w:rsidRPr="002746D5" w:rsidRDefault="0047120D" w:rsidP="00EF3D29">
            <w:pPr>
              <w:rPr>
                <w:rFonts w:ascii="Times New Roman" w:hAnsi="Times New Roman"/>
                <w:sz w:val="28"/>
                <w:szCs w:val="28"/>
              </w:rPr>
            </w:pPr>
          </w:p>
        </w:tc>
      </w:tr>
      <w:tr w:rsidR="0079097D" w:rsidRPr="002746D5" w14:paraId="44A2B282" w14:textId="77777777" w:rsidTr="00EF3D29">
        <w:tc>
          <w:tcPr>
            <w:tcW w:w="959" w:type="dxa"/>
            <w:tcBorders>
              <w:top w:val="single" w:sz="4" w:space="0" w:color="auto"/>
              <w:left w:val="single" w:sz="4" w:space="0" w:color="auto"/>
              <w:bottom w:val="single" w:sz="4" w:space="0" w:color="auto"/>
              <w:right w:val="single" w:sz="4" w:space="0" w:color="auto"/>
            </w:tcBorders>
          </w:tcPr>
          <w:p w14:paraId="2991BDA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2-12</w:t>
            </w:r>
          </w:p>
        </w:tc>
        <w:tc>
          <w:tcPr>
            <w:tcW w:w="5953" w:type="dxa"/>
            <w:tcBorders>
              <w:top w:val="single" w:sz="4" w:space="0" w:color="auto"/>
              <w:left w:val="single" w:sz="4" w:space="0" w:color="auto"/>
              <w:bottom w:val="single" w:sz="4" w:space="0" w:color="auto"/>
              <w:right w:val="single" w:sz="4" w:space="0" w:color="auto"/>
            </w:tcBorders>
          </w:tcPr>
          <w:p w14:paraId="5725738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Модуль числа. Свойства модуля.</w:t>
            </w:r>
          </w:p>
        </w:tc>
        <w:tc>
          <w:tcPr>
            <w:tcW w:w="1843" w:type="dxa"/>
            <w:tcBorders>
              <w:top w:val="single" w:sz="4" w:space="0" w:color="auto"/>
              <w:left w:val="single" w:sz="4" w:space="0" w:color="auto"/>
              <w:bottom w:val="single" w:sz="4" w:space="0" w:color="auto"/>
              <w:right w:val="single" w:sz="4" w:space="0" w:color="auto"/>
            </w:tcBorders>
          </w:tcPr>
          <w:p w14:paraId="52CEE34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65F2882A"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245E9DE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CDBACC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2807202" w14:textId="77777777" w:rsidR="0047120D" w:rsidRPr="002746D5" w:rsidRDefault="0047120D" w:rsidP="00EF3D29">
            <w:pPr>
              <w:rPr>
                <w:rFonts w:ascii="Times New Roman" w:hAnsi="Times New Roman"/>
                <w:sz w:val="28"/>
                <w:szCs w:val="28"/>
              </w:rPr>
            </w:pPr>
          </w:p>
        </w:tc>
      </w:tr>
      <w:tr w:rsidR="0079097D" w:rsidRPr="002746D5" w14:paraId="301369C6" w14:textId="77777777" w:rsidTr="00EF3D29">
        <w:trPr>
          <w:trHeight w:val="270"/>
        </w:trPr>
        <w:tc>
          <w:tcPr>
            <w:tcW w:w="959" w:type="dxa"/>
            <w:tcBorders>
              <w:top w:val="single" w:sz="4" w:space="0" w:color="auto"/>
              <w:left w:val="single" w:sz="4" w:space="0" w:color="auto"/>
              <w:bottom w:val="single" w:sz="4" w:space="0" w:color="auto"/>
              <w:right w:val="single" w:sz="4" w:space="0" w:color="auto"/>
            </w:tcBorders>
            <w:hideMark/>
          </w:tcPr>
          <w:p w14:paraId="30A701C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2-14</w:t>
            </w:r>
          </w:p>
        </w:tc>
        <w:tc>
          <w:tcPr>
            <w:tcW w:w="5953" w:type="dxa"/>
            <w:tcBorders>
              <w:top w:val="single" w:sz="4" w:space="0" w:color="auto"/>
              <w:left w:val="single" w:sz="4" w:space="0" w:color="auto"/>
              <w:bottom w:val="single" w:sz="4" w:space="0" w:color="auto"/>
              <w:right w:val="single" w:sz="4" w:space="0" w:color="auto"/>
            </w:tcBorders>
            <w:hideMark/>
          </w:tcPr>
          <w:p w14:paraId="11FB7C3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Приближенные вычисления.</w:t>
            </w:r>
            <w:r w:rsidRPr="002746D5">
              <w:rPr>
                <w:rFonts w:ascii="Times New Roman" w:hAnsi="Times New Roman"/>
              </w:rPr>
              <w:t xml:space="preserve"> </w:t>
            </w:r>
            <w:r w:rsidRPr="002746D5">
              <w:rPr>
                <w:rFonts w:ascii="Times New Roman" w:hAnsi="Times New Roman"/>
                <w:sz w:val="28"/>
                <w:szCs w:val="28"/>
              </w:rPr>
              <w:t>Примеры решения с приближенными значениями величины</w:t>
            </w:r>
          </w:p>
        </w:tc>
        <w:tc>
          <w:tcPr>
            <w:tcW w:w="1843" w:type="dxa"/>
            <w:tcBorders>
              <w:top w:val="single" w:sz="4" w:space="0" w:color="auto"/>
              <w:left w:val="single" w:sz="4" w:space="0" w:color="auto"/>
              <w:bottom w:val="single" w:sz="4" w:space="0" w:color="auto"/>
              <w:right w:val="single" w:sz="4" w:space="0" w:color="auto"/>
            </w:tcBorders>
            <w:hideMark/>
          </w:tcPr>
          <w:p w14:paraId="77D8424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E73C63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A88ABDB"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835FC5F"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A1FC69D" w14:textId="77777777" w:rsidR="0047120D" w:rsidRPr="002746D5" w:rsidRDefault="0047120D" w:rsidP="00EF3D29">
            <w:pPr>
              <w:rPr>
                <w:rFonts w:ascii="Times New Roman" w:hAnsi="Times New Roman"/>
                <w:sz w:val="28"/>
                <w:szCs w:val="28"/>
              </w:rPr>
            </w:pPr>
          </w:p>
        </w:tc>
      </w:tr>
      <w:tr w:rsidR="0079097D" w:rsidRPr="002746D5" w14:paraId="51CE8061" w14:textId="77777777" w:rsidTr="00EF3D29">
        <w:trPr>
          <w:trHeight w:val="270"/>
        </w:trPr>
        <w:tc>
          <w:tcPr>
            <w:tcW w:w="959" w:type="dxa"/>
            <w:tcBorders>
              <w:top w:val="single" w:sz="4" w:space="0" w:color="auto"/>
              <w:left w:val="single" w:sz="4" w:space="0" w:color="auto"/>
              <w:bottom w:val="single" w:sz="4" w:space="0" w:color="auto"/>
              <w:right w:val="single" w:sz="4" w:space="0" w:color="auto"/>
            </w:tcBorders>
          </w:tcPr>
          <w:p w14:paraId="73CDAAC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2-16</w:t>
            </w:r>
          </w:p>
        </w:tc>
        <w:tc>
          <w:tcPr>
            <w:tcW w:w="5953" w:type="dxa"/>
            <w:tcBorders>
              <w:top w:val="single" w:sz="4" w:space="0" w:color="auto"/>
              <w:left w:val="single" w:sz="4" w:space="0" w:color="auto"/>
              <w:bottom w:val="single" w:sz="4" w:space="0" w:color="auto"/>
              <w:right w:val="single" w:sz="4" w:space="0" w:color="auto"/>
            </w:tcBorders>
          </w:tcPr>
          <w:p w14:paraId="341D193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Делимость целых чисел. Деление с остатком.</w:t>
            </w:r>
          </w:p>
        </w:tc>
        <w:tc>
          <w:tcPr>
            <w:tcW w:w="1843" w:type="dxa"/>
            <w:tcBorders>
              <w:top w:val="single" w:sz="4" w:space="0" w:color="auto"/>
              <w:left w:val="single" w:sz="4" w:space="0" w:color="auto"/>
              <w:bottom w:val="single" w:sz="4" w:space="0" w:color="auto"/>
              <w:right w:val="single" w:sz="4" w:space="0" w:color="auto"/>
            </w:tcBorders>
          </w:tcPr>
          <w:p w14:paraId="5B5E12B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4300393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A9ED04F"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9AA59CA"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7437439" w14:textId="77777777" w:rsidR="0047120D" w:rsidRPr="002746D5" w:rsidRDefault="0047120D" w:rsidP="00EF3D29">
            <w:pPr>
              <w:rPr>
                <w:rFonts w:ascii="Times New Roman" w:hAnsi="Times New Roman"/>
                <w:sz w:val="28"/>
                <w:szCs w:val="28"/>
              </w:rPr>
            </w:pPr>
          </w:p>
        </w:tc>
      </w:tr>
      <w:tr w:rsidR="0079097D" w:rsidRPr="002746D5" w14:paraId="7CB9BFF3" w14:textId="77777777" w:rsidTr="00EF3D29">
        <w:trPr>
          <w:trHeight w:val="270"/>
        </w:trPr>
        <w:tc>
          <w:tcPr>
            <w:tcW w:w="959" w:type="dxa"/>
            <w:tcBorders>
              <w:top w:val="single" w:sz="4" w:space="0" w:color="auto"/>
              <w:left w:val="single" w:sz="4" w:space="0" w:color="auto"/>
              <w:bottom w:val="single" w:sz="4" w:space="0" w:color="auto"/>
              <w:right w:val="single" w:sz="4" w:space="0" w:color="auto"/>
            </w:tcBorders>
          </w:tcPr>
          <w:p w14:paraId="7A1FE2A0"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2-18</w:t>
            </w:r>
          </w:p>
        </w:tc>
        <w:tc>
          <w:tcPr>
            <w:tcW w:w="5953" w:type="dxa"/>
            <w:tcBorders>
              <w:top w:val="single" w:sz="4" w:space="0" w:color="auto"/>
              <w:left w:val="single" w:sz="4" w:space="0" w:color="auto"/>
              <w:bottom w:val="single" w:sz="4" w:space="0" w:color="auto"/>
              <w:right w:val="single" w:sz="4" w:space="0" w:color="auto"/>
            </w:tcBorders>
          </w:tcPr>
          <w:p w14:paraId="344608B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Контрольная работа № 1</w:t>
            </w:r>
          </w:p>
          <w:p w14:paraId="7DC9203B"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7E669C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4D74B1F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10DC0CD3"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4E4C80D"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7DB8CEA" w14:textId="77777777" w:rsidR="0047120D" w:rsidRPr="002746D5" w:rsidRDefault="0047120D" w:rsidP="00EF3D29">
            <w:pPr>
              <w:rPr>
                <w:rFonts w:ascii="Times New Roman" w:hAnsi="Times New Roman"/>
                <w:sz w:val="28"/>
                <w:szCs w:val="28"/>
              </w:rPr>
            </w:pPr>
          </w:p>
        </w:tc>
      </w:tr>
      <w:tr w:rsidR="0079097D" w:rsidRPr="002746D5" w14:paraId="044618B7" w14:textId="77777777" w:rsidTr="00EF3D29">
        <w:trPr>
          <w:trHeight w:val="841"/>
        </w:trPr>
        <w:tc>
          <w:tcPr>
            <w:tcW w:w="959" w:type="dxa"/>
            <w:tcBorders>
              <w:top w:val="single" w:sz="4" w:space="0" w:color="auto"/>
              <w:left w:val="single" w:sz="4" w:space="0" w:color="auto"/>
              <w:bottom w:val="single" w:sz="4" w:space="0" w:color="auto"/>
              <w:right w:val="single" w:sz="4" w:space="0" w:color="auto"/>
            </w:tcBorders>
          </w:tcPr>
          <w:p w14:paraId="7D05D066"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6318D476" w14:textId="77777777" w:rsidR="0047120D" w:rsidRPr="002746D5" w:rsidRDefault="0047120D" w:rsidP="00EF3D29">
            <w:pPr>
              <w:jc w:val="both"/>
              <w:rPr>
                <w:rFonts w:ascii="Times New Roman" w:hAnsi="Times New Roman"/>
                <w:sz w:val="28"/>
                <w:szCs w:val="28"/>
              </w:rPr>
            </w:pPr>
            <w:r w:rsidRPr="002746D5">
              <w:rPr>
                <w:rFonts w:ascii="Times New Roman" w:hAnsi="Times New Roman"/>
                <w:b/>
                <w:i/>
                <w:sz w:val="28"/>
                <w:szCs w:val="28"/>
              </w:rPr>
              <w:t xml:space="preserve">2. Функции, их свойства и графики </w:t>
            </w:r>
          </w:p>
        </w:tc>
        <w:tc>
          <w:tcPr>
            <w:tcW w:w="1843" w:type="dxa"/>
            <w:tcBorders>
              <w:top w:val="single" w:sz="4" w:space="0" w:color="auto"/>
              <w:left w:val="single" w:sz="4" w:space="0" w:color="auto"/>
              <w:bottom w:val="single" w:sz="4" w:space="0" w:color="auto"/>
              <w:right w:val="single" w:sz="4" w:space="0" w:color="auto"/>
            </w:tcBorders>
            <w:hideMark/>
          </w:tcPr>
          <w:p w14:paraId="4A9B9300"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26</w:t>
            </w:r>
          </w:p>
        </w:tc>
        <w:tc>
          <w:tcPr>
            <w:tcW w:w="2410" w:type="dxa"/>
            <w:tcBorders>
              <w:top w:val="single" w:sz="4" w:space="0" w:color="auto"/>
              <w:left w:val="single" w:sz="4" w:space="0" w:color="auto"/>
              <w:bottom w:val="single" w:sz="4" w:space="0" w:color="auto"/>
              <w:right w:val="single" w:sz="4" w:space="0" w:color="auto"/>
            </w:tcBorders>
          </w:tcPr>
          <w:p w14:paraId="4D634290"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73FD66C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5B5DB42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34D5AC7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32CA45ED" w14:textId="77777777" w:rsidTr="00EF3D29">
        <w:trPr>
          <w:trHeight w:val="696"/>
        </w:trPr>
        <w:tc>
          <w:tcPr>
            <w:tcW w:w="959" w:type="dxa"/>
            <w:tcBorders>
              <w:top w:val="single" w:sz="4" w:space="0" w:color="auto"/>
              <w:left w:val="single" w:sz="4" w:space="0" w:color="auto"/>
              <w:bottom w:val="single" w:sz="4" w:space="0" w:color="auto"/>
              <w:right w:val="single" w:sz="4" w:space="0" w:color="auto"/>
            </w:tcBorders>
          </w:tcPr>
          <w:p w14:paraId="102EE2E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2-20</w:t>
            </w:r>
          </w:p>
        </w:tc>
        <w:tc>
          <w:tcPr>
            <w:tcW w:w="5953" w:type="dxa"/>
            <w:tcBorders>
              <w:top w:val="single" w:sz="4" w:space="0" w:color="auto"/>
              <w:left w:val="single" w:sz="4" w:space="0" w:color="auto"/>
              <w:bottom w:val="single" w:sz="4" w:space="0" w:color="auto"/>
              <w:right w:val="single" w:sz="4" w:space="0" w:color="auto"/>
            </w:tcBorders>
          </w:tcPr>
          <w:p w14:paraId="71C350C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Функции. Область значения и определения.</w:t>
            </w:r>
          </w:p>
        </w:tc>
        <w:tc>
          <w:tcPr>
            <w:tcW w:w="1843" w:type="dxa"/>
            <w:tcBorders>
              <w:top w:val="single" w:sz="4" w:space="0" w:color="auto"/>
              <w:left w:val="single" w:sz="4" w:space="0" w:color="auto"/>
              <w:bottom w:val="single" w:sz="4" w:space="0" w:color="auto"/>
              <w:right w:val="single" w:sz="4" w:space="0" w:color="auto"/>
            </w:tcBorders>
          </w:tcPr>
          <w:p w14:paraId="6CFF614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1C43991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853E48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57340E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18E7FD0" w14:textId="77777777" w:rsidR="0047120D" w:rsidRPr="002746D5" w:rsidRDefault="0047120D" w:rsidP="00EF3D29">
            <w:pPr>
              <w:rPr>
                <w:rFonts w:ascii="Times New Roman" w:hAnsi="Times New Roman"/>
                <w:sz w:val="28"/>
                <w:szCs w:val="28"/>
              </w:rPr>
            </w:pPr>
          </w:p>
        </w:tc>
      </w:tr>
      <w:tr w:rsidR="0079097D" w:rsidRPr="002746D5" w14:paraId="3267C1A7" w14:textId="77777777" w:rsidTr="00EF3D29">
        <w:trPr>
          <w:trHeight w:val="696"/>
        </w:trPr>
        <w:tc>
          <w:tcPr>
            <w:tcW w:w="959" w:type="dxa"/>
            <w:tcBorders>
              <w:top w:val="single" w:sz="4" w:space="0" w:color="auto"/>
              <w:left w:val="single" w:sz="4" w:space="0" w:color="auto"/>
              <w:bottom w:val="single" w:sz="4" w:space="0" w:color="auto"/>
              <w:right w:val="single" w:sz="4" w:space="0" w:color="auto"/>
            </w:tcBorders>
            <w:hideMark/>
          </w:tcPr>
          <w:p w14:paraId="14E9562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2-22</w:t>
            </w:r>
          </w:p>
        </w:tc>
        <w:tc>
          <w:tcPr>
            <w:tcW w:w="5953" w:type="dxa"/>
            <w:tcBorders>
              <w:top w:val="single" w:sz="4" w:space="0" w:color="auto"/>
              <w:left w:val="single" w:sz="4" w:space="0" w:color="auto"/>
              <w:bottom w:val="single" w:sz="4" w:space="0" w:color="auto"/>
              <w:right w:val="single" w:sz="4" w:space="0" w:color="auto"/>
            </w:tcBorders>
            <w:hideMark/>
          </w:tcPr>
          <w:p w14:paraId="569A49A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Числовая функция. </w:t>
            </w:r>
          </w:p>
          <w:p w14:paraId="7808ED80"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Способы задания функции.</w:t>
            </w:r>
          </w:p>
        </w:tc>
        <w:tc>
          <w:tcPr>
            <w:tcW w:w="1843" w:type="dxa"/>
            <w:tcBorders>
              <w:top w:val="single" w:sz="4" w:space="0" w:color="auto"/>
              <w:left w:val="single" w:sz="4" w:space="0" w:color="auto"/>
              <w:bottom w:val="single" w:sz="4" w:space="0" w:color="auto"/>
              <w:right w:val="single" w:sz="4" w:space="0" w:color="auto"/>
            </w:tcBorders>
            <w:hideMark/>
          </w:tcPr>
          <w:p w14:paraId="098C332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6293F99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1DA4707"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DE3D474"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85A11BF" w14:textId="77777777" w:rsidR="0047120D" w:rsidRPr="002746D5" w:rsidRDefault="0047120D" w:rsidP="00EF3D29">
            <w:pPr>
              <w:rPr>
                <w:rFonts w:ascii="Times New Roman" w:hAnsi="Times New Roman"/>
                <w:sz w:val="28"/>
                <w:szCs w:val="28"/>
              </w:rPr>
            </w:pPr>
          </w:p>
        </w:tc>
      </w:tr>
      <w:tr w:rsidR="0079097D" w:rsidRPr="002746D5" w14:paraId="058575D5" w14:textId="77777777" w:rsidTr="00EF3D29">
        <w:tc>
          <w:tcPr>
            <w:tcW w:w="959" w:type="dxa"/>
            <w:tcBorders>
              <w:top w:val="single" w:sz="4" w:space="0" w:color="auto"/>
              <w:left w:val="single" w:sz="4" w:space="0" w:color="auto"/>
              <w:bottom w:val="single" w:sz="4" w:space="0" w:color="auto"/>
              <w:right w:val="single" w:sz="4" w:space="0" w:color="auto"/>
            </w:tcBorders>
          </w:tcPr>
          <w:p w14:paraId="517CE17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2-24</w:t>
            </w:r>
          </w:p>
        </w:tc>
        <w:tc>
          <w:tcPr>
            <w:tcW w:w="5953" w:type="dxa"/>
            <w:tcBorders>
              <w:top w:val="single" w:sz="4" w:space="0" w:color="auto"/>
              <w:left w:val="single" w:sz="4" w:space="0" w:color="auto"/>
              <w:bottom w:val="single" w:sz="4" w:space="0" w:color="auto"/>
              <w:right w:val="single" w:sz="4" w:space="0" w:color="auto"/>
            </w:tcBorders>
          </w:tcPr>
          <w:p w14:paraId="3EE3264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Основные тригонометрические тождества.</w:t>
            </w:r>
            <w:r w:rsidRPr="002746D5">
              <w:rPr>
                <w:rFonts w:ascii="Times New Roman" w:hAnsi="Times New Roman"/>
              </w:rPr>
              <w:t xml:space="preserve"> </w:t>
            </w:r>
            <w:r w:rsidRPr="002746D5">
              <w:rPr>
                <w:rFonts w:ascii="Times New Roman" w:hAnsi="Times New Roman"/>
                <w:sz w:val="28"/>
                <w:szCs w:val="28"/>
              </w:rPr>
              <w:t>Свойства функции (четность, монотонность).</w:t>
            </w:r>
          </w:p>
        </w:tc>
        <w:tc>
          <w:tcPr>
            <w:tcW w:w="1843" w:type="dxa"/>
            <w:tcBorders>
              <w:top w:val="single" w:sz="4" w:space="0" w:color="auto"/>
              <w:left w:val="single" w:sz="4" w:space="0" w:color="auto"/>
              <w:bottom w:val="single" w:sz="4" w:space="0" w:color="auto"/>
              <w:right w:val="single" w:sz="4" w:space="0" w:color="auto"/>
            </w:tcBorders>
          </w:tcPr>
          <w:p w14:paraId="2B3FDED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4C54934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3A3EFD3"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3345F5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B3AB02D" w14:textId="77777777" w:rsidR="0047120D" w:rsidRPr="002746D5" w:rsidRDefault="0047120D" w:rsidP="00EF3D29">
            <w:pPr>
              <w:rPr>
                <w:rFonts w:ascii="Times New Roman" w:hAnsi="Times New Roman"/>
                <w:sz w:val="28"/>
                <w:szCs w:val="28"/>
              </w:rPr>
            </w:pPr>
          </w:p>
        </w:tc>
      </w:tr>
      <w:tr w:rsidR="0079097D" w:rsidRPr="002746D5" w14:paraId="079B6FEE"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C062AC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2-26</w:t>
            </w:r>
          </w:p>
        </w:tc>
        <w:tc>
          <w:tcPr>
            <w:tcW w:w="5953" w:type="dxa"/>
            <w:tcBorders>
              <w:top w:val="single" w:sz="4" w:space="0" w:color="auto"/>
              <w:left w:val="single" w:sz="4" w:space="0" w:color="auto"/>
              <w:bottom w:val="single" w:sz="4" w:space="0" w:color="auto"/>
              <w:right w:val="single" w:sz="4" w:space="0" w:color="auto"/>
            </w:tcBorders>
            <w:hideMark/>
          </w:tcPr>
          <w:p w14:paraId="43A4935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Степенная функция. </w:t>
            </w:r>
          </w:p>
          <w:p w14:paraId="1BB5A2D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График степенной функции</w:t>
            </w:r>
          </w:p>
        </w:tc>
        <w:tc>
          <w:tcPr>
            <w:tcW w:w="1843" w:type="dxa"/>
            <w:tcBorders>
              <w:top w:val="single" w:sz="4" w:space="0" w:color="auto"/>
              <w:left w:val="single" w:sz="4" w:space="0" w:color="auto"/>
              <w:bottom w:val="single" w:sz="4" w:space="0" w:color="auto"/>
              <w:right w:val="single" w:sz="4" w:space="0" w:color="auto"/>
            </w:tcBorders>
            <w:hideMark/>
          </w:tcPr>
          <w:p w14:paraId="2235B07C" w14:textId="77777777" w:rsidR="0047120D" w:rsidRPr="002746D5" w:rsidRDefault="0047120D" w:rsidP="00EF3D29">
            <w:pPr>
              <w:tabs>
                <w:tab w:val="center" w:pos="813"/>
              </w:tabs>
              <w:rPr>
                <w:rFonts w:ascii="Times New Roman" w:hAnsi="Times New Roman"/>
                <w:sz w:val="28"/>
                <w:szCs w:val="28"/>
              </w:rPr>
            </w:pPr>
            <w:r w:rsidRPr="002746D5">
              <w:rPr>
                <w:rFonts w:ascii="Times New Roman" w:hAnsi="Times New Roman"/>
                <w:sz w:val="28"/>
                <w:szCs w:val="28"/>
              </w:rPr>
              <w:t>2</w:t>
            </w:r>
            <w:r w:rsidRPr="002746D5">
              <w:rPr>
                <w:rFonts w:ascii="Times New Roman" w:hAnsi="Times New Roman"/>
                <w:sz w:val="28"/>
                <w:szCs w:val="28"/>
              </w:rPr>
              <w:tab/>
            </w:r>
          </w:p>
        </w:tc>
        <w:tc>
          <w:tcPr>
            <w:tcW w:w="2410" w:type="dxa"/>
            <w:tcBorders>
              <w:top w:val="single" w:sz="4" w:space="0" w:color="auto"/>
              <w:left w:val="single" w:sz="4" w:space="0" w:color="auto"/>
              <w:bottom w:val="single" w:sz="4" w:space="0" w:color="auto"/>
              <w:right w:val="single" w:sz="4" w:space="0" w:color="auto"/>
            </w:tcBorders>
            <w:hideMark/>
          </w:tcPr>
          <w:p w14:paraId="00C0415E"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6A986F17"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4EAAB2E"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9B6099B" w14:textId="77777777" w:rsidR="0047120D" w:rsidRPr="002746D5" w:rsidRDefault="0047120D" w:rsidP="00EF3D29">
            <w:pPr>
              <w:rPr>
                <w:rFonts w:ascii="Times New Roman" w:hAnsi="Times New Roman"/>
                <w:sz w:val="28"/>
                <w:szCs w:val="28"/>
              </w:rPr>
            </w:pPr>
          </w:p>
        </w:tc>
      </w:tr>
      <w:tr w:rsidR="0079097D" w:rsidRPr="002746D5" w14:paraId="072974AA"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121B12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2-28</w:t>
            </w:r>
          </w:p>
        </w:tc>
        <w:tc>
          <w:tcPr>
            <w:tcW w:w="5953" w:type="dxa"/>
            <w:tcBorders>
              <w:top w:val="single" w:sz="4" w:space="0" w:color="auto"/>
              <w:left w:val="single" w:sz="4" w:space="0" w:color="auto"/>
              <w:bottom w:val="single" w:sz="4" w:space="0" w:color="auto"/>
              <w:right w:val="single" w:sz="4" w:space="0" w:color="auto"/>
            </w:tcBorders>
            <w:hideMark/>
          </w:tcPr>
          <w:p w14:paraId="3496587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Построение графиков функций, заданных различными способами</w:t>
            </w:r>
          </w:p>
        </w:tc>
        <w:tc>
          <w:tcPr>
            <w:tcW w:w="1843" w:type="dxa"/>
            <w:tcBorders>
              <w:top w:val="single" w:sz="4" w:space="0" w:color="auto"/>
              <w:left w:val="single" w:sz="4" w:space="0" w:color="auto"/>
              <w:bottom w:val="single" w:sz="4" w:space="0" w:color="auto"/>
              <w:right w:val="single" w:sz="4" w:space="0" w:color="auto"/>
            </w:tcBorders>
            <w:hideMark/>
          </w:tcPr>
          <w:p w14:paraId="06CCE71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DC900C3"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232F42A3"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71C1C30"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C724763" w14:textId="77777777" w:rsidR="0047120D" w:rsidRPr="002746D5" w:rsidRDefault="0047120D" w:rsidP="00EF3D29">
            <w:pPr>
              <w:rPr>
                <w:rFonts w:ascii="Times New Roman" w:hAnsi="Times New Roman"/>
                <w:sz w:val="28"/>
                <w:szCs w:val="28"/>
              </w:rPr>
            </w:pPr>
          </w:p>
        </w:tc>
      </w:tr>
      <w:tr w:rsidR="0079097D" w:rsidRPr="002746D5" w14:paraId="113C1C48" w14:textId="77777777" w:rsidTr="00EF3D29">
        <w:tc>
          <w:tcPr>
            <w:tcW w:w="959" w:type="dxa"/>
            <w:tcBorders>
              <w:top w:val="single" w:sz="4" w:space="0" w:color="auto"/>
              <w:left w:val="single" w:sz="4" w:space="0" w:color="auto"/>
              <w:bottom w:val="single" w:sz="4" w:space="0" w:color="auto"/>
              <w:right w:val="single" w:sz="4" w:space="0" w:color="auto"/>
            </w:tcBorders>
          </w:tcPr>
          <w:p w14:paraId="5C6D4D1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2-30</w:t>
            </w:r>
          </w:p>
          <w:p w14:paraId="68342394"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3345E0F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Исследование функции.</w:t>
            </w:r>
            <w:r w:rsidRPr="002746D5">
              <w:rPr>
                <w:rFonts w:ascii="Times New Roman" w:hAnsi="Times New Roman"/>
              </w:rPr>
              <w:t xml:space="preserve"> </w:t>
            </w:r>
            <w:r w:rsidRPr="002746D5">
              <w:rPr>
                <w:rFonts w:ascii="Times New Roman" w:hAnsi="Times New Roman"/>
                <w:sz w:val="28"/>
                <w:szCs w:val="28"/>
              </w:rPr>
              <w:t>Обратные функции.</w:t>
            </w:r>
          </w:p>
        </w:tc>
        <w:tc>
          <w:tcPr>
            <w:tcW w:w="1843" w:type="dxa"/>
            <w:tcBorders>
              <w:top w:val="single" w:sz="4" w:space="0" w:color="auto"/>
              <w:left w:val="single" w:sz="4" w:space="0" w:color="auto"/>
              <w:bottom w:val="single" w:sz="4" w:space="0" w:color="auto"/>
              <w:right w:val="single" w:sz="4" w:space="0" w:color="auto"/>
            </w:tcBorders>
            <w:hideMark/>
          </w:tcPr>
          <w:p w14:paraId="1AD5769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A347F64"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1B07D9B3"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7376E9D"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49B348F" w14:textId="77777777" w:rsidR="0047120D" w:rsidRPr="002746D5" w:rsidRDefault="0047120D" w:rsidP="00EF3D29">
            <w:pPr>
              <w:rPr>
                <w:rFonts w:ascii="Times New Roman" w:hAnsi="Times New Roman"/>
                <w:sz w:val="28"/>
                <w:szCs w:val="28"/>
              </w:rPr>
            </w:pPr>
          </w:p>
        </w:tc>
      </w:tr>
      <w:tr w:rsidR="0079097D" w:rsidRPr="002746D5" w14:paraId="06F62FC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A15B0D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2-32</w:t>
            </w:r>
          </w:p>
        </w:tc>
        <w:tc>
          <w:tcPr>
            <w:tcW w:w="5953" w:type="dxa"/>
            <w:tcBorders>
              <w:top w:val="single" w:sz="4" w:space="0" w:color="auto"/>
              <w:left w:val="single" w:sz="4" w:space="0" w:color="auto"/>
              <w:bottom w:val="single" w:sz="4" w:space="0" w:color="auto"/>
              <w:right w:val="single" w:sz="4" w:space="0" w:color="auto"/>
            </w:tcBorders>
            <w:hideMark/>
          </w:tcPr>
          <w:p w14:paraId="3D2D711C" w14:textId="77777777" w:rsidR="0047120D" w:rsidRPr="002746D5" w:rsidRDefault="0047120D" w:rsidP="00EF3D29">
            <w:pPr>
              <w:jc w:val="both"/>
              <w:rPr>
                <w:rFonts w:ascii="Times New Roman" w:hAnsi="Times New Roman"/>
              </w:rPr>
            </w:pPr>
            <w:r w:rsidRPr="002746D5">
              <w:rPr>
                <w:rFonts w:ascii="Times New Roman" w:hAnsi="Times New Roman"/>
                <w:sz w:val="28"/>
                <w:szCs w:val="28"/>
              </w:rPr>
              <w:t>Преобразования графиков функций.</w:t>
            </w:r>
            <w:r w:rsidRPr="002746D5">
              <w:rPr>
                <w:rFonts w:ascii="Times New Roman" w:hAnsi="Times New Roman"/>
              </w:rPr>
              <w:t xml:space="preserve"> </w:t>
            </w:r>
          </w:p>
          <w:p w14:paraId="13590C9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График показательной функции</w:t>
            </w:r>
          </w:p>
        </w:tc>
        <w:tc>
          <w:tcPr>
            <w:tcW w:w="1843" w:type="dxa"/>
            <w:tcBorders>
              <w:top w:val="single" w:sz="4" w:space="0" w:color="auto"/>
              <w:left w:val="single" w:sz="4" w:space="0" w:color="auto"/>
              <w:bottom w:val="single" w:sz="4" w:space="0" w:color="auto"/>
              <w:right w:val="single" w:sz="4" w:space="0" w:color="auto"/>
            </w:tcBorders>
            <w:hideMark/>
          </w:tcPr>
          <w:p w14:paraId="5A442F3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4D4BD62"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70720EFF"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2B647E4"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5F0EE64" w14:textId="77777777" w:rsidR="0047120D" w:rsidRPr="002746D5" w:rsidRDefault="0047120D" w:rsidP="00EF3D29">
            <w:pPr>
              <w:rPr>
                <w:rFonts w:ascii="Times New Roman" w:hAnsi="Times New Roman"/>
                <w:sz w:val="28"/>
                <w:szCs w:val="28"/>
              </w:rPr>
            </w:pPr>
          </w:p>
        </w:tc>
      </w:tr>
      <w:tr w:rsidR="0079097D" w:rsidRPr="002746D5" w14:paraId="3D9FBE17"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D93704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2-34</w:t>
            </w:r>
          </w:p>
        </w:tc>
        <w:tc>
          <w:tcPr>
            <w:tcW w:w="5953" w:type="dxa"/>
            <w:tcBorders>
              <w:top w:val="single" w:sz="4" w:space="0" w:color="auto"/>
              <w:left w:val="single" w:sz="4" w:space="0" w:color="auto"/>
              <w:bottom w:val="single" w:sz="4" w:space="0" w:color="auto"/>
              <w:right w:val="single" w:sz="4" w:space="0" w:color="auto"/>
            </w:tcBorders>
            <w:hideMark/>
          </w:tcPr>
          <w:p w14:paraId="0C48551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Сложная функция. Решение.</w:t>
            </w:r>
          </w:p>
        </w:tc>
        <w:tc>
          <w:tcPr>
            <w:tcW w:w="1843" w:type="dxa"/>
            <w:tcBorders>
              <w:top w:val="single" w:sz="4" w:space="0" w:color="auto"/>
              <w:left w:val="single" w:sz="4" w:space="0" w:color="auto"/>
              <w:bottom w:val="single" w:sz="4" w:space="0" w:color="auto"/>
              <w:right w:val="single" w:sz="4" w:space="0" w:color="auto"/>
            </w:tcBorders>
            <w:hideMark/>
          </w:tcPr>
          <w:p w14:paraId="4DF4939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ACEF1F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3024FF46"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661EDE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5F0B014" w14:textId="77777777" w:rsidR="0047120D" w:rsidRPr="002746D5" w:rsidRDefault="0047120D" w:rsidP="00EF3D29">
            <w:pPr>
              <w:rPr>
                <w:rFonts w:ascii="Times New Roman" w:hAnsi="Times New Roman"/>
                <w:sz w:val="28"/>
                <w:szCs w:val="28"/>
              </w:rPr>
            </w:pPr>
          </w:p>
        </w:tc>
      </w:tr>
      <w:tr w:rsidR="0079097D" w:rsidRPr="002746D5" w14:paraId="57C53F6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44C557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2-36</w:t>
            </w:r>
          </w:p>
        </w:tc>
        <w:tc>
          <w:tcPr>
            <w:tcW w:w="5953" w:type="dxa"/>
            <w:tcBorders>
              <w:top w:val="single" w:sz="4" w:space="0" w:color="auto"/>
              <w:left w:val="single" w:sz="4" w:space="0" w:color="auto"/>
              <w:bottom w:val="single" w:sz="4" w:space="0" w:color="auto"/>
              <w:right w:val="single" w:sz="4" w:space="0" w:color="auto"/>
            </w:tcBorders>
            <w:hideMark/>
          </w:tcPr>
          <w:p w14:paraId="6F789425" w14:textId="77777777" w:rsidR="0047120D" w:rsidRPr="002746D5" w:rsidRDefault="0047120D" w:rsidP="00EF3D29">
            <w:pPr>
              <w:rPr>
                <w:rFonts w:ascii="Times New Roman" w:eastAsia="Century Schoolbook" w:hAnsi="Times New Roman"/>
                <w:sz w:val="28"/>
                <w:szCs w:val="28"/>
              </w:rPr>
            </w:pPr>
            <w:r w:rsidRPr="002746D5">
              <w:rPr>
                <w:rFonts w:ascii="Times New Roman" w:eastAsia="Century Schoolbook" w:hAnsi="Times New Roman"/>
                <w:sz w:val="28"/>
                <w:szCs w:val="28"/>
              </w:rPr>
              <w:t>Линейная функция и ее свойства.</w:t>
            </w:r>
          </w:p>
          <w:p w14:paraId="7FD83351" w14:textId="77777777" w:rsidR="0047120D" w:rsidRPr="002746D5" w:rsidRDefault="0047120D" w:rsidP="00EF3D29">
            <w:pPr>
              <w:rPr>
                <w:rFonts w:ascii="Times New Roman" w:eastAsia="Century Schoolbook" w:hAnsi="Times New Roman"/>
                <w:sz w:val="28"/>
                <w:szCs w:val="28"/>
              </w:rPr>
            </w:pPr>
            <w:r w:rsidRPr="002746D5">
              <w:rPr>
                <w:rFonts w:ascii="Times New Roman" w:hAnsi="Times New Roman"/>
              </w:rPr>
              <w:t xml:space="preserve"> </w:t>
            </w:r>
            <w:r w:rsidRPr="002746D5">
              <w:rPr>
                <w:rFonts w:ascii="Times New Roman" w:eastAsia="Century Schoolbook" w:hAnsi="Times New Roman"/>
                <w:sz w:val="28"/>
                <w:szCs w:val="28"/>
              </w:rPr>
              <w:t>График линейной функции.</w:t>
            </w:r>
          </w:p>
        </w:tc>
        <w:tc>
          <w:tcPr>
            <w:tcW w:w="1843" w:type="dxa"/>
            <w:tcBorders>
              <w:top w:val="single" w:sz="4" w:space="0" w:color="auto"/>
              <w:left w:val="single" w:sz="4" w:space="0" w:color="auto"/>
              <w:bottom w:val="single" w:sz="4" w:space="0" w:color="auto"/>
              <w:right w:val="single" w:sz="4" w:space="0" w:color="auto"/>
            </w:tcBorders>
            <w:hideMark/>
          </w:tcPr>
          <w:p w14:paraId="2435AF9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A9D6BB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44398EF0"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F2D7004"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D2F39B2" w14:textId="77777777" w:rsidR="0047120D" w:rsidRPr="002746D5" w:rsidRDefault="0047120D" w:rsidP="00EF3D29">
            <w:pPr>
              <w:rPr>
                <w:rFonts w:ascii="Times New Roman" w:hAnsi="Times New Roman"/>
                <w:sz w:val="28"/>
                <w:szCs w:val="28"/>
              </w:rPr>
            </w:pPr>
          </w:p>
        </w:tc>
      </w:tr>
      <w:tr w:rsidR="0079097D" w:rsidRPr="002746D5" w14:paraId="55B1836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51E0EC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2-38</w:t>
            </w:r>
          </w:p>
        </w:tc>
        <w:tc>
          <w:tcPr>
            <w:tcW w:w="5953" w:type="dxa"/>
            <w:tcBorders>
              <w:top w:val="single" w:sz="4" w:space="0" w:color="auto"/>
              <w:left w:val="single" w:sz="4" w:space="0" w:color="auto"/>
              <w:bottom w:val="single" w:sz="4" w:space="0" w:color="auto"/>
              <w:right w:val="single" w:sz="4" w:space="0" w:color="auto"/>
            </w:tcBorders>
          </w:tcPr>
          <w:p w14:paraId="2D2B047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Схема исследования функций.</w:t>
            </w:r>
          </w:p>
          <w:p w14:paraId="665777A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Чтение графиков</w:t>
            </w:r>
          </w:p>
        </w:tc>
        <w:tc>
          <w:tcPr>
            <w:tcW w:w="1843" w:type="dxa"/>
            <w:tcBorders>
              <w:top w:val="single" w:sz="4" w:space="0" w:color="auto"/>
              <w:left w:val="single" w:sz="4" w:space="0" w:color="auto"/>
              <w:bottom w:val="single" w:sz="4" w:space="0" w:color="auto"/>
              <w:right w:val="single" w:sz="4" w:space="0" w:color="auto"/>
            </w:tcBorders>
          </w:tcPr>
          <w:p w14:paraId="4496893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5E1A5E9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34AAAFE0"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329FDFE"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D01B60A" w14:textId="77777777" w:rsidR="0047120D" w:rsidRPr="002746D5" w:rsidRDefault="0047120D" w:rsidP="00EF3D29">
            <w:pPr>
              <w:rPr>
                <w:rFonts w:ascii="Times New Roman" w:hAnsi="Times New Roman"/>
                <w:sz w:val="28"/>
                <w:szCs w:val="28"/>
              </w:rPr>
            </w:pPr>
          </w:p>
        </w:tc>
      </w:tr>
      <w:tr w:rsidR="0079097D" w:rsidRPr="002746D5" w14:paraId="6138B960" w14:textId="77777777" w:rsidTr="00EF3D29">
        <w:tc>
          <w:tcPr>
            <w:tcW w:w="959" w:type="dxa"/>
            <w:tcBorders>
              <w:top w:val="single" w:sz="4" w:space="0" w:color="auto"/>
              <w:left w:val="single" w:sz="4" w:space="0" w:color="auto"/>
              <w:bottom w:val="single" w:sz="4" w:space="0" w:color="auto"/>
              <w:right w:val="single" w:sz="4" w:space="0" w:color="auto"/>
            </w:tcBorders>
          </w:tcPr>
          <w:p w14:paraId="160A3A1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2-40</w:t>
            </w:r>
          </w:p>
        </w:tc>
        <w:tc>
          <w:tcPr>
            <w:tcW w:w="5953" w:type="dxa"/>
            <w:tcBorders>
              <w:top w:val="single" w:sz="4" w:space="0" w:color="auto"/>
              <w:left w:val="single" w:sz="4" w:space="0" w:color="auto"/>
              <w:bottom w:val="single" w:sz="4" w:space="0" w:color="auto"/>
              <w:right w:val="single" w:sz="4" w:space="0" w:color="auto"/>
            </w:tcBorders>
          </w:tcPr>
          <w:p w14:paraId="2162747F" w14:textId="77777777" w:rsidR="0047120D" w:rsidRPr="002746D5" w:rsidRDefault="0047120D" w:rsidP="00EF3D29">
            <w:pPr>
              <w:rPr>
                <w:rFonts w:ascii="Times New Roman" w:eastAsia="Century Schoolbook" w:hAnsi="Times New Roman"/>
                <w:sz w:val="28"/>
                <w:szCs w:val="28"/>
              </w:rPr>
            </w:pPr>
            <w:r w:rsidRPr="002746D5">
              <w:rPr>
                <w:rFonts w:ascii="Times New Roman" w:eastAsia="Century Schoolbook" w:hAnsi="Times New Roman"/>
                <w:sz w:val="28"/>
                <w:szCs w:val="28"/>
              </w:rPr>
              <w:t>Периодичность. Четность и нечетность функции.</w:t>
            </w:r>
          </w:p>
        </w:tc>
        <w:tc>
          <w:tcPr>
            <w:tcW w:w="1843" w:type="dxa"/>
            <w:tcBorders>
              <w:top w:val="single" w:sz="4" w:space="0" w:color="auto"/>
              <w:left w:val="single" w:sz="4" w:space="0" w:color="auto"/>
              <w:bottom w:val="single" w:sz="4" w:space="0" w:color="auto"/>
              <w:right w:val="single" w:sz="4" w:space="0" w:color="auto"/>
            </w:tcBorders>
          </w:tcPr>
          <w:p w14:paraId="591BE93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1ECE4B2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B25FA2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AFA5B9F"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199B81A" w14:textId="77777777" w:rsidR="0047120D" w:rsidRPr="002746D5" w:rsidRDefault="0047120D" w:rsidP="00EF3D29">
            <w:pPr>
              <w:rPr>
                <w:rFonts w:ascii="Times New Roman" w:hAnsi="Times New Roman"/>
                <w:sz w:val="28"/>
                <w:szCs w:val="28"/>
              </w:rPr>
            </w:pPr>
          </w:p>
        </w:tc>
      </w:tr>
      <w:tr w:rsidR="0079097D" w:rsidRPr="002746D5" w14:paraId="03A6D984" w14:textId="77777777" w:rsidTr="00EF3D29">
        <w:tc>
          <w:tcPr>
            <w:tcW w:w="959" w:type="dxa"/>
            <w:tcBorders>
              <w:top w:val="single" w:sz="4" w:space="0" w:color="auto"/>
              <w:left w:val="single" w:sz="4" w:space="0" w:color="auto"/>
              <w:bottom w:val="single" w:sz="4" w:space="0" w:color="auto"/>
              <w:right w:val="single" w:sz="4" w:space="0" w:color="auto"/>
            </w:tcBorders>
          </w:tcPr>
          <w:p w14:paraId="582C825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2-42</w:t>
            </w:r>
          </w:p>
        </w:tc>
        <w:tc>
          <w:tcPr>
            <w:tcW w:w="5953" w:type="dxa"/>
            <w:tcBorders>
              <w:top w:val="single" w:sz="4" w:space="0" w:color="auto"/>
              <w:left w:val="single" w:sz="4" w:space="0" w:color="auto"/>
              <w:bottom w:val="single" w:sz="4" w:space="0" w:color="auto"/>
              <w:right w:val="single" w:sz="4" w:space="0" w:color="auto"/>
            </w:tcBorders>
          </w:tcPr>
          <w:p w14:paraId="3E916E71" w14:textId="77777777" w:rsidR="0047120D" w:rsidRPr="002746D5" w:rsidRDefault="0047120D" w:rsidP="00EF3D29">
            <w:pPr>
              <w:jc w:val="both"/>
              <w:rPr>
                <w:rFonts w:ascii="Times New Roman" w:eastAsia="Century Schoolbook" w:hAnsi="Times New Roman"/>
                <w:sz w:val="28"/>
                <w:szCs w:val="28"/>
              </w:rPr>
            </w:pPr>
            <w:r w:rsidRPr="002746D5">
              <w:rPr>
                <w:rFonts w:ascii="Times New Roman" w:eastAsia="Century Schoolbook" w:hAnsi="Times New Roman"/>
                <w:sz w:val="28"/>
                <w:szCs w:val="28"/>
              </w:rPr>
              <w:t>Понятие непрерывности функции. Решение.</w:t>
            </w:r>
          </w:p>
        </w:tc>
        <w:tc>
          <w:tcPr>
            <w:tcW w:w="1843" w:type="dxa"/>
            <w:tcBorders>
              <w:top w:val="single" w:sz="4" w:space="0" w:color="auto"/>
              <w:left w:val="single" w:sz="4" w:space="0" w:color="auto"/>
              <w:bottom w:val="single" w:sz="4" w:space="0" w:color="auto"/>
              <w:right w:val="single" w:sz="4" w:space="0" w:color="auto"/>
            </w:tcBorders>
          </w:tcPr>
          <w:p w14:paraId="6C46C44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71E4F93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w:t>
            </w:r>
            <w:proofErr w:type="gramStart"/>
            <w:r w:rsidRPr="002746D5">
              <w:rPr>
                <w:rFonts w:ascii="Times New Roman" w:hAnsi="Times New Roman"/>
                <w:sz w:val="28"/>
                <w:szCs w:val="28"/>
              </w:rPr>
              <w:t>материала .Урок</w:t>
            </w:r>
            <w:proofErr w:type="gramEnd"/>
            <w:r w:rsidRPr="002746D5">
              <w:rPr>
                <w:rFonts w:ascii="Times New Roman" w:hAnsi="Times New Roman"/>
                <w:sz w:val="28"/>
                <w:szCs w:val="28"/>
              </w:rPr>
              <w:t xml:space="preserve"> контроля</w:t>
            </w:r>
          </w:p>
        </w:tc>
        <w:tc>
          <w:tcPr>
            <w:tcW w:w="567" w:type="dxa"/>
            <w:tcBorders>
              <w:top w:val="single" w:sz="4" w:space="0" w:color="auto"/>
              <w:left w:val="single" w:sz="4" w:space="0" w:color="auto"/>
              <w:bottom w:val="single" w:sz="4" w:space="0" w:color="auto"/>
              <w:right w:val="single" w:sz="4" w:space="0" w:color="auto"/>
            </w:tcBorders>
          </w:tcPr>
          <w:p w14:paraId="78388A2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C19647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5302922" w14:textId="77777777" w:rsidR="0047120D" w:rsidRPr="002746D5" w:rsidRDefault="0047120D" w:rsidP="00EF3D29">
            <w:pPr>
              <w:rPr>
                <w:rFonts w:ascii="Times New Roman" w:hAnsi="Times New Roman"/>
                <w:sz w:val="28"/>
                <w:szCs w:val="28"/>
              </w:rPr>
            </w:pPr>
          </w:p>
        </w:tc>
      </w:tr>
      <w:tr w:rsidR="0079097D" w:rsidRPr="002746D5" w14:paraId="31D245F9"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2F3607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2-44</w:t>
            </w:r>
          </w:p>
        </w:tc>
        <w:tc>
          <w:tcPr>
            <w:tcW w:w="5953" w:type="dxa"/>
            <w:tcBorders>
              <w:top w:val="single" w:sz="4" w:space="0" w:color="auto"/>
              <w:left w:val="single" w:sz="4" w:space="0" w:color="auto"/>
              <w:bottom w:val="single" w:sz="4" w:space="0" w:color="auto"/>
              <w:right w:val="single" w:sz="4" w:space="0" w:color="auto"/>
            </w:tcBorders>
            <w:hideMark/>
          </w:tcPr>
          <w:p w14:paraId="3DC881F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Контрольная работа № 2</w:t>
            </w:r>
          </w:p>
        </w:tc>
        <w:tc>
          <w:tcPr>
            <w:tcW w:w="1843" w:type="dxa"/>
            <w:tcBorders>
              <w:top w:val="single" w:sz="4" w:space="0" w:color="auto"/>
              <w:left w:val="single" w:sz="4" w:space="0" w:color="auto"/>
              <w:bottom w:val="single" w:sz="4" w:space="0" w:color="auto"/>
              <w:right w:val="single" w:sz="4" w:space="0" w:color="auto"/>
            </w:tcBorders>
          </w:tcPr>
          <w:p w14:paraId="502E6DD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038C92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3D894378"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5EE20D1"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B6DE40B" w14:textId="77777777" w:rsidR="0047120D" w:rsidRPr="002746D5" w:rsidRDefault="0047120D" w:rsidP="00EF3D29">
            <w:pPr>
              <w:rPr>
                <w:rFonts w:ascii="Times New Roman" w:hAnsi="Times New Roman"/>
                <w:sz w:val="28"/>
                <w:szCs w:val="28"/>
              </w:rPr>
            </w:pPr>
          </w:p>
        </w:tc>
      </w:tr>
      <w:tr w:rsidR="0079097D" w:rsidRPr="002746D5" w14:paraId="2E51FD6A" w14:textId="77777777" w:rsidTr="00EF3D29">
        <w:tc>
          <w:tcPr>
            <w:tcW w:w="959" w:type="dxa"/>
            <w:tcBorders>
              <w:top w:val="single" w:sz="4" w:space="0" w:color="auto"/>
              <w:left w:val="single" w:sz="4" w:space="0" w:color="auto"/>
              <w:bottom w:val="single" w:sz="4" w:space="0" w:color="auto"/>
              <w:right w:val="single" w:sz="4" w:space="0" w:color="auto"/>
            </w:tcBorders>
          </w:tcPr>
          <w:p w14:paraId="6AD34256"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45A4D820" w14:textId="77777777" w:rsidR="0047120D" w:rsidRPr="002746D5" w:rsidRDefault="0047120D" w:rsidP="00EF3D29">
            <w:pPr>
              <w:jc w:val="both"/>
              <w:rPr>
                <w:rFonts w:ascii="Times New Roman" w:hAnsi="Times New Roman"/>
                <w:sz w:val="28"/>
                <w:szCs w:val="28"/>
              </w:rPr>
            </w:pPr>
            <w:r w:rsidRPr="002746D5">
              <w:rPr>
                <w:rFonts w:ascii="Times New Roman" w:hAnsi="Times New Roman"/>
                <w:b/>
                <w:i/>
                <w:sz w:val="28"/>
                <w:szCs w:val="28"/>
              </w:rPr>
              <w:t>3. Показательная и логарифмическая функции</w:t>
            </w:r>
          </w:p>
        </w:tc>
        <w:tc>
          <w:tcPr>
            <w:tcW w:w="1843" w:type="dxa"/>
            <w:tcBorders>
              <w:top w:val="single" w:sz="4" w:space="0" w:color="auto"/>
              <w:left w:val="single" w:sz="4" w:space="0" w:color="auto"/>
              <w:bottom w:val="single" w:sz="4" w:space="0" w:color="auto"/>
              <w:right w:val="single" w:sz="4" w:space="0" w:color="auto"/>
            </w:tcBorders>
            <w:hideMark/>
          </w:tcPr>
          <w:p w14:paraId="60041944"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 xml:space="preserve">36 </w:t>
            </w:r>
          </w:p>
        </w:tc>
        <w:tc>
          <w:tcPr>
            <w:tcW w:w="2410" w:type="dxa"/>
            <w:tcBorders>
              <w:top w:val="single" w:sz="4" w:space="0" w:color="auto"/>
              <w:left w:val="single" w:sz="4" w:space="0" w:color="auto"/>
              <w:bottom w:val="single" w:sz="4" w:space="0" w:color="auto"/>
              <w:right w:val="single" w:sz="4" w:space="0" w:color="auto"/>
            </w:tcBorders>
          </w:tcPr>
          <w:p w14:paraId="184A3726"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7232606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11AA3B9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4ABC213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10E4CD7E" w14:textId="77777777" w:rsidTr="00EF3D29">
        <w:tc>
          <w:tcPr>
            <w:tcW w:w="959" w:type="dxa"/>
            <w:tcBorders>
              <w:top w:val="single" w:sz="4" w:space="0" w:color="auto"/>
              <w:left w:val="single" w:sz="4" w:space="0" w:color="auto"/>
              <w:bottom w:val="single" w:sz="4" w:space="0" w:color="auto"/>
              <w:right w:val="single" w:sz="4" w:space="0" w:color="auto"/>
            </w:tcBorders>
          </w:tcPr>
          <w:p w14:paraId="1A73903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2-44</w:t>
            </w:r>
          </w:p>
          <w:p w14:paraId="5E707D79"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1C8A6F97" w14:textId="77777777" w:rsidR="0047120D" w:rsidRPr="002746D5" w:rsidRDefault="0047120D" w:rsidP="00EF3D29">
            <w:pPr>
              <w:rPr>
                <w:rFonts w:ascii="Times New Roman" w:hAnsi="Times New Roman"/>
                <w:sz w:val="28"/>
                <w:szCs w:val="28"/>
              </w:rPr>
            </w:pPr>
            <w:r w:rsidRPr="002746D5">
              <w:rPr>
                <w:rFonts w:ascii="Times New Roman" w:eastAsia="Century Schoolbook" w:hAnsi="Times New Roman"/>
                <w:sz w:val="28"/>
                <w:szCs w:val="28"/>
              </w:rPr>
              <w:t xml:space="preserve">Корни натуральной степени из числа и их свойства. </w:t>
            </w:r>
          </w:p>
        </w:tc>
        <w:tc>
          <w:tcPr>
            <w:tcW w:w="1843" w:type="dxa"/>
            <w:tcBorders>
              <w:top w:val="single" w:sz="4" w:space="0" w:color="auto"/>
              <w:left w:val="single" w:sz="4" w:space="0" w:color="auto"/>
              <w:bottom w:val="single" w:sz="4" w:space="0" w:color="auto"/>
              <w:right w:val="single" w:sz="4" w:space="0" w:color="auto"/>
            </w:tcBorders>
            <w:hideMark/>
          </w:tcPr>
          <w:p w14:paraId="05E7A52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2B7DD4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02B1B0C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5D7D261"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3AEB864" w14:textId="77777777" w:rsidR="0047120D" w:rsidRPr="002746D5" w:rsidRDefault="0047120D" w:rsidP="00EF3D29">
            <w:pPr>
              <w:rPr>
                <w:rFonts w:ascii="Times New Roman" w:hAnsi="Times New Roman"/>
                <w:sz w:val="28"/>
                <w:szCs w:val="28"/>
              </w:rPr>
            </w:pPr>
          </w:p>
        </w:tc>
      </w:tr>
      <w:tr w:rsidR="0079097D" w:rsidRPr="002746D5" w14:paraId="558279E2" w14:textId="77777777" w:rsidTr="00EF3D29">
        <w:tc>
          <w:tcPr>
            <w:tcW w:w="959" w:type="dxa"/>
            <w:tcBorders>
              <w:top w:val="single" w:sz="4" w:space="0" w:color="auto"/>
              <w:left w:val="single" w:sz="4" w:space="0" w:color="auto"/>
              <w:bottom w:val="single" w:sz="4" w:space="0" w:color="auto"/>
              <w:right w:val="single" w:sz="4" w:space="0" w:color="auto"/>
            </w:tcBorders>
          </w:tcPr>
          <w:p w14:paraId="34AC0350"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2-46</w:t>
            </w:r>
          </w:p>
        </w:tc>
        <w:tc>
          <w:tcPr>
            <w:tcW w:w="5953" w:type="dxa"/>
            <w:tcBorders>
              <w:top w:val="single" w:sz="4" w:space="0" w:color="auto"/>
              <w:left w:val="single" w:sz="4" w:space="0" w:color="auto"/>
              <w:bottom w:val="single" w:sz="4" w:space="0" w:color="auto"/>
              <w:right w:val="single" w:sz="4" w:space="0" w:color="auto"/>
            </w:tcBorders>
          </w:tcPr>
          <w:p w14:paraId="4607D1CE" w14:textId="77777777" w:rsidR="0047120D" w:rsidRPr="002746D5" w:rsidRDefault="0047120D" w:rsidP="00EF3D29">
            <w:pPr>
              <w:rPr>
                <w:rFonts w:ascii="Times New Roman" w:eastAsia="Century Schoolbook" w:hAnsi="Times New Roman"/>
                <w:sz w:val="28"/>
                <w:szCs w:val="28"/>
              </w:rPr>
            </w:pPr>
            <w:r w:rsidRPr="002746D5">
              <w:rPr>
                <w:rFonts w:ascii="Times New Roman" w:eastAsia="Century Schoolbook" w:hAnsi="Times New Roman"/>
                <w:sz w:val="28"/>
                <w:szCs w:val="28"/>
              </w:rPr>
              <w:t>Степени с рациональными показателями, их свойства.</w:t>
            </w:r>
          </w:p>
        </w:tc>
        <w:tc>
          <w:tcPr>
            <w:tcW w:w="1843" w:type="dxa"/>
            <w:tcBorders>
              <w:top w:val="single" w:sz="4" w:space="0" w:color="auto"/>
              <w:left w:val="single" w:sz="4" w:space="0" w:color="auto"/>
              <w:bottom w:val="single" w:sz="4" w:space="0" w:color="auto"/>
              <w:right w:val="single" w:sz="4" w:space="0" w:color="auto"/>
            </w:tcBorders>
          </w:tcPr>
          <w:p w14:paraId="3508991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25E5C54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ACCDD1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049FDE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19ED5F2" w14:textId="77777777" w:rsidR="0047120D" w:rsidRPr="002746D5" w:rsidRDefault="0047120D" w:rsidP="00EF3D29">
            <w:pPr>
              <w:rPr>
                <w:rFonts w:ascii="Times New Roman" w:hAnsi="Times New Roman"/>
                <w:sz w:val="28"/>
                <w:szCs w:val="28"/>
              </w:rPr>
            </w:pPr>
          </w:p>
        </w:tc>
      </w:tr>
      <w:tr w:rsidR="0079097D" w:rsidRPr="002746D5" w14:paraId="4B57C5E2" w14:textId="77777777" w:rsidTr="00EF3D29">
        <w:tc>
          <w:tcPr>
            <w:tcW w:w="959" w:type="dxa"/>
            <w:tcBorders>
              <w:top w:val="single" w:sz="4" w:space="0" w:color="auto"/>
              <w:left w:val="single" w:sz="4" w:space="0" w:color="auto"/>
              <w:bottom w:val="single" w:sz="4" w:space="0" w:color="auto"/>
              <w:right w:val="single" w:sz="4" w:space="0" w:color="auto"/>
            </w:tcBorders>
          </w:tcPr>
          <w:p w14:paraId="098AAC3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2-48</w:t>
            </w:r>
          </w:p>
          <w:p w14:paraId="27FCAC85"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2373203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Показательная функция, ее свойства и графики.</w:t>
            </w:r>
          </w:p>
        </w:tc>
        <w:tc>
          <w:tcPr>
            <w:tcW w:w="1843" w:type="dxa"/>
            <w:tcBorders>
              <w:top w:val="single" w:sz="4" w:space="0" w:color="auto"/>
              <w:left w:val="single" w:sz="4" w:space="0" w:color="auto"/>
              <w:bottom w:val="single" w:sz="4" w:space="0" w:color="auto"/>
              <w:right w:val="single" w:sz="4" w:space="0" w:color="auto"/>
            </w:tcBorders>
            <w:hideMark/>
          </w:tcPr>
          <w:p w14:paraId="12A6C24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2780CC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28E6F0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D473A3C"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091FB06" w14:textId="77777777" w:rsidR="0047120D" w:rsidRPr="002746D5" w:rsidRDefault="0047120D" w:rsidP="00EF3D29">
            <w:pPr>
              <w:rPr>
                <w:rFonts w:ascii="Times New Roman" w:hAnsi="Times New Roman"/>
                <w:sz w:val="28"/>
                <w:szCs w:val="28"/>
              </w:rPr>
            </w:pPr>
          </w:p>
        </w:tc>
      </w:tr>
      <w:tr w:rsidR="0079097D" w:rsidRPr="002746D5" w14:paraId="32B07DE1"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14F4B7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2-50</w:t>
            </w:r>
          </w:p>
        </w:tc>
        <w:tc>
          <w:tcPr>
            <w:tcW w:w="5953" w:type="dxa"/>
            <w:tcBorders>
              <w:top w:val="single" w:sz="4" w:space="0" w:color="auto"/>
              <w:left w:val="single" w:sz="4" w:space="0" w:color="auto"/>
              <w:bottom w:val="single" w:sz="4" w:space="0" w:color="auto"/>
              <w:right w:val="single" w:sz="4" w:space="0" w:color="auto"/>
            </w:tcBorders>
            <w:hideMark/>
          </w:tcPr>
          <w:p w14:paraId="5A0FD2D3" w14:textId="77777777" w:rsidR="0047120D" w:rsidRPr="002746D5" w:rsidRDefault="0047120D" w:rsidP="00EF3D29">
            <w:pPr>
              <w:jc w:val="both"/>
              <w:rPr>
                <w:rFonts w:ascii="Times New Roman" w:hAnsi="Times New Roman"/>
              </w:rPr>
            </w:pPr>
            <w:r w:rsidRPr="002746D5">
              <w:rPr>
                <w:rFonts w:ascii="Times New Roman" w:hAnsi="Times New Roman"/>
                <w:sz w:val="28"/>
                <w:szCs w:val="28"/>
              </w:rPr>
              <w:t>Показательные уравнения.</w:t>
            </w:r>
            <w:r w:rsidRPr="002746D5">
              <w:rPr>
                <w:rFonts w:ascii="Times New Roman" w:hAnsi="Times New Roman"/>
              </w:rPr>
              <w:t xml:space="preserve"> </w:t>
            </w:r>
          </w:p>
          <w:p w14:paraId="2C17CF6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показательных уравнений</w:t>
            </w:r>
          </w:p>
        </w:tc>
        <w:tc>
          <w:tcPr>
            <w:tcW w:w="1843" w:type="dxa"/>
            <w:tcBorders>
              <w:top w:val="single" w:sz="4" w:space="0" w:color="auto"/>
              <w:left w:val="single" w:sz="4" w:space="0" w:color="auto"/>
              <w:bottom w:val="single" w:sz="4" w:space="0" w:color="auto"/>
              <w:right w:val="single" w:sz="4" w:space="0" w:color="auto"/>
            </w:tcBorders>
            <w:hideMark/>
          </w:tcPr>
          <w:p w14:paraId="287BA2A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A1C393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материала. </w:t>
            </w:r>
          </w:p>
        </w:tc>
        <w:tc>
          <w:tcPr>
            <w:tcW w:w="567" w:type="dxa"/>
            <w:tcBorders>
              <w:top w:val="single" w:sz="4" w:space="0" w:color="auto"/>
              <w:left w:val="single" w:sz="4" w:space="0" w:color="auto"/>
              <w:bottom w:val="single" w:sz="4" w:space="0" w:color="auto"/>
              <w:right w:val="single" w:sz="4" w:space="0" w:color="auto"/>
            </w:tcBorders>
          </w:tcPr>
          <w:p w14:paraId="17CBA436"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A676C0D"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CA93704" w14:textId="77777777" w:rsidR="0047120D" w:rsidRPr="002746D5" w:rsidRDefault="0047120D" w:rsidP="00EF3D29">
            <w:pPr>
              <w:rPr>
                <w:rFonts w:ascii="Times New Roman" w:hAnsi="Times New Roman"/>
                <w:sz w:val="28"/>
                <w:szCs w:val="28"/>
              </w:rPr>
            </w:pPr>
          </w:p>
        </w:tc>
      </w:tr>
      <w:tr w:rsidR="0079097D" w:rsidRPr="002746D5" w14:paraId="132CBFFC"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7D9EA1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2-52</w:t>
            </w:r>
          </w:p>
        </w:tc>
        <w:tc>
          <w:tcPr>
            <w:tcW w:w="5953" w:type="dxa"/>
            <w:tcBorders>
              <w:top w:val="single" w:sz="4" w:space="0" w:color="auto"/>
              <w:left w:val="single" w:sz="4" w:space="0" w:color="auto"/>
              <w:bottom w:val="single" w:sz="4" w:space="0" w:color="auto"/>
              <w:right w:val="single" w:sz="4" w:space="0" w:color="auto"/>
            </w:tcBorders>
            <w:hideMark/>
          </w:tcPr>
          <w:p w14:paraId="3DF66DE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Показательные неравенства.</w:t>
            </w:r>
          </w:p>
          <w:p w14:paraId="31E28F2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показательных неравенств.</w:t>
            </w:r>
          </w:p>
        </w:tc>
        <w:tc>
          <w:tcPr>
            <w:tcW w:w="1843" w:type="dxa"/>
            <w:tcBorders>
              <w:top w:val="single" w:sz="4" w:space="0" w:color="auto"/>
              <w:left w:val="single" w:sz="4" w:space="0" w:color="auto"/>
              <w:bottom w:val="single" w:sz="4" w:space="0" w:color="auto"/>
              <w:right w:val="single" w:sz="4" w:space="0" w:color="auto"/>
            </w:tcBorders>
            <w:hideMark/>
          </w:tcPr>
          <w:p w14:paraId="5B99D3E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762585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52E4209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4C39EB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FACCC77" w14:textId="77777777" w:rsidR="0047120D" w:rsidRPr="002746D5" w:rsidRDefault="0047120D" w:rsidP="00EF3D29">
            <w:pPr>
              <w:rPr>
                <w:rFonts w:ascii="Times New Roman" w:hAnsi="Times New Roman"/>
                <w:sz w:val="28"/>
                <w:szCs w:val="28"/>
              </w:rPr>
            </w:pPr>
          </w:p>
        </w:tc>
      </w:tr>
      <w:tr w:rsidR="0079097D" w:rsidRPr="002746D5" w14:paraId="7A1AD0AA" w14:textId="77777777" w:rsidTr="00EF3D29">
        <w:tc>
          <w:tcPr>
            <w:tcW w:w="959" w:type="dxa"/>
            <w:tcBorders>
              <w:top w:val="single" w:sz="4" w:space="0" w:color="auto"/>
              <w:left w:val="single" w:sz="4" w:space="0" w:color="auto"/>
              <w:bottom w:val="single" w:sz="4" w:space="0" w:color="auto"/>
              <w:right w:val="single" w:sz="4" w:space="0" w:color="auto"/>
            </w:tcBorders>
          </w:tcPr>
          <w:p w14:paraId="36CDD65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2-54</w:t>
            </w:r>
          </w:p>
        </w:tc>
        <w:tc>
          <w:tcPr>
            <w:tcW w:w="5953" w:type="dxa"/>
            <w:tcBorders>
              <w:top w:val="single" w:sz="4" w:space="0" w:color="auto"/>
              <w:left w:val="single" w:sz="4" w:space="0" w:color="auto"/>
              <w:bottom w:val="single" w:sz="4" w:space="0" w:color="auto"/>
              <w:right w:val="single" w:sz="4" w:space="0" w:color="auto"/>
            </w:tcBorders>
          </w:tcPr>
          <w:p w14:paraId="11A5103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Контрольная работа № 3</w:t>
            </w:r>
          </w:p>
        </w:tc>
        <w:tc>
          <w:tcPr>
            <w:tcW w:w="1843" w:type="dxa"/>
            <w:tcBorders>
              <w:top w:val="single" w:sz="4" w:space="0" w:color="auto"/>
              <w:left w:val="single" w:sz="4" w:space="0" w:color="auto"/>
              <w:bottom w:val="single" w:sz="4" w:space="0" w:color="auto"/>
              <w:right w:val="single" w:sz="4" w:space="0" w:color="auto"/>
            </w:tcBorders>
          </w:tcPr>
          <w:p w14:paraId="046AE4F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13DDD3C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40127E84"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08C6625"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5376B43" w14:textId="77777777" w:rsidR="0047120D" w:rsidRPr="002746D5" w:rsidRDefault="0047120D" w:rsidP="00EF3D29">
            <w:pPr>
              <w:rPr>
                <w:rFonts w:ascii="Times New Roman" w:hAnsi="Times New Roman"/>
                <w:sz w:val="28"/>
                <w:szCs w:val="28"/>
              </w:rPr>
            </w:pPr>
          </w:p>
        </w:tc>
      </w:tr>
      <w:tr w:rsidR="0079097D" w:rsidRPr="002746D5" w14:paraId="21064B96" w14:textId="77777777" w:rsidTr="00EF3D29">
        <w:tc>
          <w:tcPr>
            <w:tcW w:w="959" w:type="dxa"/>
            <w:tcBorders>
              <w:top w:val="single" w:sz="4" w:space="0" w:color="auto"/>
              <w:left w:val="single" w:sz="4" w:space="0" w:color="auto"/>
              <w:bottom w:val="single" w:sz="4" w:space="0" w:color="auto"/>
              <w:right w:val="single" w:sz="4" w:space="0" w:color="auto"/>
            </w:tcBorders>
          </w:tcPr>
          <w:p w14:paraId="71C3F61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2-56</w:t>
            </w:r>
          </w:p>
        </w:tc>
        <w:tc>
          <w:tcPr>
            <w:tcW w:w="5953" w:type="dxa"/>
            <w:tcBorders>
              <w:top w:val="single" w:sz="4" w:space="0" w:color="auto"/>
              <w:left w:val="single" w:sz="4" w:space="0" w:color="auto"/>
              <w:bottom w:val="single" w:sz="4" w:space="0" w:color="auto"/>
              <w:right w:val="single" w:sz="4" w:space="0" w:color="auto"/>
            </w:tcBorders>
          </w:tcPr>
          <w:p w14:paraId="05C5367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Логарифм. Логарифм числа. </w:t>
            </w:r>
          </w:p>
        </w:tc>
        <w:tc>
          <w:tcPr>
            <w:tcW w:w="1843" w:type="dxa"/>
            <w:tcBorders>
              <w:top w:val="single" w:sz="4" w:space="0" w:color="auto"/>
              <w:left w:val="single" w:sz="4" w:space="0" w:color="auto"/>
              <w:bottom w:val="single" w:sz="4" w:space="0" w:color="auto"/>
              <w:right w:val="single" w:sz="4" w:space="0" w:color="auto"/>
            </w:tcBorders>
          </w:tcPr>
          <w:p w14:paraId="79C71FC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671C4B52"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4382843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116523A"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05D294D" w14:textId="77777777" w:rsidR="0047120D" w:rsidRPr="002746D5" w:rsidRDefault="0047120D" w:rsidP="00EF3D29">
            <w:pPr>
              <w:rPr>
                <w:rFonts w:ascii="Times New Roman" w:hAnsi="Times New Roman"/>
                <w:sz w:val="28"/>
                <w:szCs w:val="28"/>
              </w:rPr>
            </w:pPr>
          </w:p>
        </w:tc>
      </w:tr>
      <w:tr w:rsidR="0079097D" w:rsidRPr="002746D5" w14:paraId="62899EFD" w14:textId="77777777" w:rsidTr="00EF3D29">
        <w:tc>
          <w:tcPr>
            <w:tcW w:w="959" w:type="dxa"/>
            <w:tcBorders>
              <w:top w:val="single" w:sz="4" w:space="0" w:color="auto"/>
              <w:left w:val="single" w:sz="4" w:space="0" w:color="auto"/>
              <w:bottom w:val="single" w:sz="4" w:space="0" w:color="auto"/>
              <w:right w:val="single" w:sz="4" w:space="0" w:color="auto"/>
            </w:tcBorders>
          </w:tcPr>
          <w:p w14:paraId="098E8BE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2-58</w:t>
            </w:r>
          </w:p>
        </w:tc>
        <w:tc>
          <w:tcPr>
            <w:tcW w:w="5953" w:type="dxa"/>
            <w:tcBorders>
              <w:top w:val="single" w:sz="4" w:space="0" w:color="auto"/>
              <w:left w:val="single" w:sz="4" w:space="0" w:color="auto"/>
              <w:bottom w:val="single" w:sz="4" w:space="0" w:color="auto"/>
              <w:right w:val="single" w:sz="4" w:space="0" w:color="auto"/>
            </w:tcBorders>
          </w:tcPr>
          <w:p w14:paraId="3C9A625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Основное логарифмическое тождество. Правила действий с логарифмами.</w:t>
            </w:r>
          </w:p>
        </w:tc>
        <w:tc>
          <w:tcPr>
            <w:tcW w:w="1843" w:type="dxa"/>
            <w:tcBorders>
              <w:top w:val="single" w:sz="4" w:space="0" w:color="auto"/>
              <w:left w:val="single" w:sz="4" w:space="0" w:color="auto"/>
              <w:bottom w:val="single" w:sz="4" w:space="0" w:color="auto"/>
              <w:right w:val="single" w:sz="4" w:space="0" w:color="auto"/>
            </w:tcBorders>
          </w:tcPr>
          <w:p w14:paraId="09BC087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0D9C8031"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47EE8090"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3C6E6F6"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0972C42" w14:textId="77777777" w:rsidR="0047120D" w:rsidRPr="002746D5" w:rsidRDefault="0047120D" w:rsidP="00EF3D29">
            <w:pPr>
              <w:rPr>
                <w:rFonts w:ascii="Times New Roman" w:hAnsi="Times New Roman"/>
                <w:sz w:val="28"/>
                <w:szCs w:val="28"/>
              </w:rPr>
            </w:pPr>
          </w:p>
        </w:tc>
      </w:tr>
      <w:tr w:rsidR="0079097D" w:rsidRPr="002746D5" w14:paraId="72309D3E"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4A546E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2-60</w:t>
            </w:r>
          </w:p>
        </w:tc>
        <w:tc>
          <w:tcPr>
            <w:tcW w:w="5953" w:type="dxa"/>
            <w:tcBorders>
              <w:top w:val="single" w:sz="4" w:space="0" w:color="auto"/>
              <w:left w:val="single" w:sz="4" w:space="0" w:color="auto"/>
              <w:bottom w:val="single" w:sz="4" w:space="0" w:color="auto"/>
              <w:right w:val="single" w:sz="4" w:space="0" w:color="auto"/>
            </w:tcBorders>
            <w:hideMark/>
          </w:tcPr>
          <w:p w14:paraId="639DAA1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Понятие логарифма. Свойства логарифма.</w:t>
            </w:r>
          </w:p>
        </w:tc>
        <w:tc>
          <w:tcPr>
            <w:tcW w:w="1843" w:type="dxa"/>
            <w:tcBorders>
              <w:top w:val="single" w:sz="4" w:space="0" w:color="auto"/>
              <w:left w:val="single" w:sz="4" w:space="0" w:color="auto"/>
              <w:bottom w:val="single" w:sz="4" w:space="0" w:color="auto"/>
              <w:right w:val="single" w:sz="4" w:space="0" w:color="auto"/>
            </w:tcBorders>
            <w:hideMark/>
          </w:tcPr>
          <w:p w14:paraId="3293FC1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23AEB3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595EE6FC"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8D0465D"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9281814" w14:textId="77777777" w:rsidR="0047120D" w:rsidRPr="002746D5" w:rsidRDefault="0047120D" w:rsidP="00EF3D29">
            <w:pPr>
              <w:rPr>
                <w:rFonts w:ascii="Times New Roman" w:hAnsi="Times New Roman"/>
                <w:sz w:val="28"/>
                <w:szCs w:val="28"/>
              </w:rPr>
            </w:pPr>
          </w:p>
        </w:tc>
      </w:tr>
      <w:tr w:rsidR="0079097D" w:rsidRPr="002746D5" w14:paraId="6BBF38AB"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E0D358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2-62</w:t>
            </w:r>
          </w:p>
        </w:tc>
        <w:tc>
          <w:tcPr>
            <w:tcW w:w="5953" w:type="dxa"/>
            <w:tcBorders>
              <w:top w:val="single" w:sz="4" w:space="0" w:color="auto"/>
              <w:left w:val="single" w:sz="4" w:space="0" w:color="auto"/>
              <w:bottom w:val="single" w:sz="4" w:space="0" w:color="auto"/>
              <w:right w:val="single" w:sz="4" w:space="0" w:color="auto"/>
            </w:tcBorders>
            <w:hideMark/>
          </w:tcPr>
          <w:p w14:paraId="6BCB6C5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Десятичные логарифмы. Решение.</w:t>
            </w:r>
          </w:p>
        </w:tc>
        <w:tc>
          <w:tcPr>
            <w:tcW w:w="1843" w:type="dxa"/>
            <w:tcBorders>
              <w:top w:val="single" w:sz="4" w:space="0" w:color="auto"/>
              <w:left w:val="single" w:sz="4" w:space="0" w:color="auto"/>
              <w:bottom w:val="single" w:sz="4" w:space="0" w:color="auto"/>
              <w:right w:val="single" w:sz="4" w:space="0" w:color="auto"/>
            </w:tcBorders>
            <w:hideMark/>
          </w:tcPr>
          <w:p w14:paraId="7608E9F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F04ECA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0AF835A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F2F708E"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9FDE177" w14:textId="77777777" w:rsidR="0047120D" w:rsidRPr="002746D5" w:rsidRDefault="0047120D" w:rsidP="00EF3D29">
            <w:pPr>
              <w:rPr>
                <w:rFonts w:ascii="Times New Roman" w:hAnsi="Times New Roman"/>
                <w:sz w:val="28"/>
                <w:szCs w:val="28"/>
              </w:rPr>
            </w:pPr>
          </w:p>
        </w:tc>
      </w:tr>
      <w:tr w:rsidR="0079097D" w:rsidRPr="002746D5" w14:paraId="2BEF2270"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1EDD8E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2-64</w:t>
            </w:r>
          </w:p>
        </w:tc>
        <w:tc>
          <w:tcPr>
            <w:tcW w:w="5953" w:type="dxa"/>
            <w:tcBorders>
              <w:top w:val="single" w:sz="4" w:space="0" w:color="auto"/>
              <w:left w:val="single" w:sz="4" w:space="0" w:color="auto"/>
              <w:bottom w:val="single" w:sz="4" w:space="0" w:color="auto"/>
              <w:right w:val="single" w:sz="4" w:space="0" w:color="auto"/>
            </w:tcBorders>
            <w:hideMark/>
          </w:tcPr>
          <w:p w14:paraId="3CA7F00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Логарифмирование и потенцирование.</w:t>
            </w:r>
          </w:p>
        </w:tc>
        <w:tc>
          <w:tcPr>
            <w:tcW w:w="1843" w:type="dxa"/>
            <w:tcBorders>
              <w:top w:val="single" w:sz="4" w:space="0" w:color="auto"/>
              <w:left w:val="single" w:sz="4" w:space="0" w:color="auto"/>
              <w:bottom w:val="single" w:sz="4" w:space="0" w:color="auto"/>
              <w:right w:val="single" w:sz="4" w:space="0" w:color="auto"/>
            </w:tcBorders>
            <w:hideMark/>
          </w:tcPr>
          <w:p w14:paraId="11AF7CD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455A84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3524EFD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5124C0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9FC37A3" w14:textId="77777777" w:rsidR="0047120D" w:rsidRPr="002746D5" w:rsidRDefault="0047120D" w:rsidP="00EF3D29">
            <w:pPr>
              <w:rPr>
                <w:rFonts w:ascii="Times New Roman" w:hAnsi="Times New Roman"/>
                <w:sz w:val="28"/>
                <w:szCs w:val="28"/>
              </w:rPr>
            </w:pPr>
          </w:p>
        </w:tc>
      </w:tr>
      <w:tr w:rsidR="0079097D" w:rsidRPr="002746D5" w14:paraId="6EFA50B1" w14:textId="77777777" w:rsidTr="00EF3D29">
        <w:tc>
          <w:tcPr>
            <w:tcW w:w="959" w:type="dxa"/>
            <w:tcBorders>
              <w:top w:val="single" w:sz="4" w:space="0" w:color="auto"/>
              <w:left w:val="single" w:sz="4" w:space="0" w:color="auto"/>
              <w:bottom w:val="single" w:sz="4" w:space="0" w:color="auto"/>
              <w:right w:val="single" w:sz="4" w:space="0" w:color="auto"/>
            </w:tcBorders>
          </w:tcPr>
          <w:p w14:paraId="1008DB5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2-66</w:t>
            </w:r>
          </w:p>
        </w:tc>
        <w:tc>
          <w:tcPr>
            <w:tcW w:w="5953" w:type="dxa"/>
            <w:tcBorders>
              <w:top w:val="single" w:sz="4" w:space="0" w:color="auto"/>
              <w:left w:val="single" w:sz="4" w:space="0" w:color="auto"/>
              <w:bottom w:val="single" w:sz="4" w:space="0" w:color="auto"/>
              <w:right w:val="single" w:sz="4" w:space="0" w:color="auto"/>
            </w:tcBorders>
          </w:tcPr>
          <w:p w14:paraId="3ED3320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Логарифмическая функция, ее свойства и графики.</w:t>
            </w:r>
          </w:p>
        </w:tc>
        <w:tc>
          <w:tcPr>
            <w:tcW w:w="1843" w:type="dxa"/>
            <w:tcBorders>
              <w:top w:val="single" w:sz="4" w:space="0" w:color="auto"/>
              <w:left w:val="single" w:sz="4" w:space="0" w:color="auto"/>
              <w:bottom w:val="single" w:sz="4" w:space="0" w:color="auto"/>
              <w:right w:val="single" w:sz="4" w:space="0" w:color="auto"/>
            </w:tcBorders>
          </w:tcPr>
          <w:p w14:paraId="4732404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6DD9D86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5950197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0ED1A6E"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31BDD01" w14:textId="77777777" w:rsidR="0047120D" w:rsidRPr="002746D5" w:rsidRDefault="0047120D" w:rsidP="00EF3D29">
            <w:pPr>
              <w:rPr>
                <w:rFonts w:ascii="Times New Roman" w:hAnsi="Times New Roman"/>
                <w:sz w:val="28"/>
                <w:szCs w:val="28"/>
              </w:rPr>
            </w:pPr>
          </w:p>
        </w:tc>
      </w:tr>
      <w:tr w:rsidR="0079097D" w:rsidRPr="002746D5" w14:paraId="031DEBF0" w14:textId="77777777" w:rsidTr="00EF3D29">
        <w:trPr>
          <w:trHeight w:val="515"/>
        </w:trPr>
        <w:tc>
          <w:tcPr>
            <w:tcW w:w="959" w:type="dxa"/>
            <w:tcBorders>
              <w:top w:val="single" w:sz="4" w:space="0" w:color="auto"/>
              <w:left w:val="single" w:sz="4" w:space="0" w:color="auto"/>
              <w:bottom w:val="single" w:sz="4" w:space="0" w:color="auto"/>
              <w:right w:val="single" w:sz="4" w:space="0" w:color="auto"/>
            </w:tcBorders>
            <w:hideMark/>
          </w:tcPr>
          <w:p w14:paraId="13F694A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2-68</w:t>
            </w:r>
          </w:p>
        </w:tc>
        <w:tc>
          <w:tcPr>
            <w:tcW w:w="5953" w:type="dxa"/>
            <w:tcBorders>
              <w:top w:val="single" w:sz="4" w:space="0" w:color="auto"/>
              <w:left w:val="single" w:sz="4" w:space="0" w:color="auto"/>
              <w:bottom w:val="single" w:sz="4" w:space="0" w:color="auto"/>
              <w:right w:val="single" w:sz="4" w:space="0" w:color="auto"/>
            </w:tcBorders>
            <w:hideMark/>
          </w:tcPr>
          <w:p w14:paraId="75B0C7E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Логарифмические уравнения. </w:t>
            </w:r>
          </w:p>
          <w:p w14:paraId="19F25DA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логарифмических уравнений.</w:t>
            </w:r>
          </w:p>
          <w:p w14:paraId="01FEF2FC"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2CBC6CF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53AC004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0894043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1721941"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13FAEB4" w14:textId="77777777" w:rsidR="0047120D" w:rsidRPr="002746D5" w:rsidRDefault="0047120D" w:rsidP="00EF3D29">
            <w:pPr>
              <w:rPr>
                <w:rFonts w:ascii="Times New Roman" w:hAnsi="Times New Roman"/>
                <w:sz w:val="28"/>
                <w:szCs w:val="28"/>
              </w:rPr>
            </w:pPr>
          </w:p>
        </w:tc>
      </w:tr>
      <w:tr w:rsidR="0079097D" w:rsidRPr="002746D5" w14:paraId="06C4EFB7"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DF100A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2-70</w:t>
            </w:r>
          </w:p>
        </w:tc>
        <w:tc>
          <w:tcPr>
            <w:tcW w:w="5953" w:type="dxa"/>
            <w:tcBorders>
              <w:top w:val="single" w:sz="4" w:space="0" w:color="auto"/>
              <w:left w:val="single" w:sz="4" w:space="0" w:color="auto"/>
              <w:bottom w:val="single" w:sz="4" w:space="0" w:color="auto"/>
              <w:right w:val="single" w:sz="4" w:space="0" w:color="auto"/>
            </w:tcBorders>
            <w:hideMark/>
          </w:tcPr>
          <w:p w14:paraId="11B3AB73" w14:textId="77777777" w:rsidR="0047120D" w:rsidRPr="002746D5" w:rsidRDefault="0047120D" w:rsidP="00EF3D29">
            <w:pPr>
              <w:jc w:val="both"/>
              <w:rPr>
                <w:rFonts w:ascii="Times New Roman" w:hAnsi="Times New Roman"/>
              </w:rPr>
            </w:pPr>
            <w:r w:rsidRPr="002746D5">
              <w:rPr>
                <w:rFonts w:ascii="Times New Roman" w:hAnsi="Times New Roman"/>
                <w:sz w:val="28"/>
                <w:szCs w:val="28"/>
              </w:rPr>
              <w:t>Логарифмические неравенства.</w:t>
            </w:r>
            <w:r w:rsidRPr="002746D5">
              <w:rPr>
                <w:rFonts w:ascii="Times New Roman" w:hAnsi="Times New Roman"/>
              </w:rPr>
              <w:t xml:space="preserve"> </w:t>
            </w:r>
          </w:p>
          <w:p w14:paraId="34C5279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логарифмических неравенств.</w:t>
            </w:r>
          </w:p>
        </w:tc>
        <w:tc>
          <w:tcPr>
            <w:tcW w:w="1843" w:type="dxa"/>
            <w:tcBorders>
              <w:top w:val="single" w:sz="4" w:space="0" w:color="auto"/>
              <w:left w:val="single" w:sz="4" w:space="0" w:color="auto"/>
              <w:bottom w:val="single" w:sz="4" w:space="0" w:color="auto"/>
              <w:right w:val="single" w:sz="4" w:space="0" w:color="auto"/>
            </w:tcBorders>
            <w:hideMark/>
          </w:tcPr>
          <w:p w14:paraId="0A8DA98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7ACBEE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3924578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23DDF4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AABAAD1" w14:textId="77777777" w:rsidR="0047120D" w:rsidRPr="002746D5" w:rsidRDefault="0047120D" w:rsidP="00EF3D29">
            <w:pPr>
              <w:rPr>
                <w:rFonts w:ascii="Times New Roman" w:hAnsi="Times New Roman"/>
                <w:sz w:val="28"/>
                <w:szCs w:val="28"/>
              </w:rPr>
            </w:pPr>
          </w:p>
        </w:tc>
      </w:tr>
      <w:tr w:rsidR="0079097D" w:rsidRPr="002746D5" w14:paraId="3B44817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C2D068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2-72</w:t>
            </w:r>
          </w:p>
        </w:tc>
        <w:tc>
          <w:tcPr>
            <w:tcW w:w="5953" w:type="dxa"/>
            <w:tcBorders>
              <w:top w:val="single" w:sz="4" w:space="0" w:color="auto"/>
              <w:left w:val="single" w:sz="4" w:space="0" w:color="auto"/>
              <w:bottom w:val="single" w:sz="4" w:space="0" w:color="auto"/>
              <w:right w:val="single" w:sz="4" w:space="0" w:color="auto"/>
            </w:tcBorders>
            <w:hideMark/>
          </w:tcPr>
          <w:p w14:paraId="765FB0E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Логарифмические уравнения.</w:t>
            </w:r>
          </w:p>
          <w:p w14:paraId="501325B3" w14:textId="77777777" w:rsidR="0047120D" w:rsidRPr="002746D5" w:rsidRDefault="0047120D" w:rsidP="00EF3D29">
            <w:pPr>
              <w:rPr>
                <w:rFonts w:ascii="Times New Roman" w:hAnsi="Times New Roman"/>
                <w:sz w:val="28"/>
                <w:szCs w:val="28"/>
              </w:rPr>
            </w:pPr>
            <w:proofErr w:type="gramStart"/>
            <w:r w:rsidRPr="002746D5">
              <w:rPr>
                <w:rFonts w:ascii="Times New Roman" w:hAnsi="Times New Roman"/>
                <w:sz w:val="28"/>
                <w:szCs w:val="28"/>
              </w:rPr>
              <w:t>Логарифмические  неравенства</w:t>
            </w:r>
            <w:proofErr w:type="gramEnd"/>
            <w:r w:rsidRPr="002746D5">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14:paraId="099A277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9E88EC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9B9D82E"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9A75AF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459920B" w14:textId="77777777" w:rsidR="0047120D" w:rsidRPr="002746D5" w:rsidRDefault="0047120D" w:rsidP="00EF3D29">
            <w:pPr>
              <w:rPr>
                <w:rFonts w:ascii="Times New Roman" w:hAnsi="Times New Roman"/>
                <w:sz w:val="28"/>
                <w:szCs w:val="28"/>
              </w:rPr>
            </w:pPr>
          </w:p>
        </w:tc>
      </w:tr>
      <w:tr w:rsidR="0079097D" w:rsidRPr="002746D5" w14:paraId="35337AA8"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E26B6E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2-74</w:t>
            </w:r>
          </w:p>
        </w:tc>
        <w:tc>
          <w:tcPr>
            <w:tcW w:w="5953" w:type="dxa"/>
            <w:tcBorders>
              <w:top w:val="single" w:sz="4" w:space="0" w:color="auto"/>
              <w:left w:val="single" w:sz="4" w:space="0" w:color="auto"/>
              <w:bottom w:val="single" w:sz="4" w:space="0" w:color="auto"/>
              <w:right w:val="single" w:sz="4" w:space="0" w:color="auto"/>
            </w:tcBorders>
            <w:hideMark/>
          </w:tcPr>
          <w:p w14:paraId="3E43702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Показательные логарифмические выражения. Решение задач.</w:t>
            </w:r>
          </w:p>
        </w:tc>
        <w:tc>
          <w:tcPr>
            <w:tcW w:w="1843" w:type="dxa"/>
            <w:tcBorders>
              <w:top w:val="single" w:sz="4" w:space="0" w:color="auto"/>
              <w:left w:val="single" w:sz="4" w:space="0" w:color="auto"/>
              <w:bottom w:val="single" w:sz="4" w:space="0" w:color="auto"/>
              <w:right w:val="single" w:sz="4" w:space="0" w:color="auto"/>
            </w:tcBorders>
            <w:hideMark/>
          </w:tcPr>
          <w:p w14:paraId="3C32061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661FB71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 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69BF729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09C4CD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73CDE93" w14:textId="77777777" w:rsidR="0047120D" w:rsidRPr="002746D5" w:rsidRDefault="0047120D" w:rsidP="00EF3D29">
            <w:pPr>
              <w:rPr>
                <w:rFonts w:ascii="Times New Roman" w:hAnsi="Times New Roman"/>
                <w:sz w:val="28"/>
                <w:szCs w:val="28"/>
              </w:rPr>
            </w:pPr>
          </w:p>
        </w:tc>
      </w:tr>
      <w:tr w:rsidR="0079097D" w:rsidRPr="002746D5" w14:paraId="67265461" w14:textId="77777777" w:rsidTr="00EF3D29">
        <w:tc>
          <w:tcPr>
            <w:tcW w:w="959" w:type="dxa"/>
            <w:tcBorders>
              <w:top w:val="single" w:sz="4" w:space="0" w:color="auto"/>
              <w:left w:val="single" w:sz="4" w:space="0" w:color="auto"/>
              <w:bottom w:val="single" w:sz="4" w:space="0" w:color="auto"/>
              <w:right w:val="single" w:sz="4" w:space="0" w:color="auto"/>
            </w:tcBorders>
          </w:tcPr>
          <w:p w14:paraId="12F53CE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2-76</w:t>
            </w:r>
          </w:p>
        </w:tc>
        <w:tc>
          <w:tcPr>
            <w:tcW w:w="5953" w:type="dxa"/>
            <w:tcBorders>
              <w:top w:val="single" w:sz="4" w:space="0" w:color="auto"/>
              <w:left w:val="single" w:sz="4" w:space="0" w:color="auto"/>
              <w:bottom w:val="single" w:sz="4" w:space="0" w:color="auto"/>
              <w:right w:val="single" w:sz="4" w:space="0" w:color="auto"/>
            </w:tcBorders>
          </w:tcPr>
          <w:p w14:paraId="652F04E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Показательные логарифмические выражения. Решение задач.</w:t>
            </w:r>
          </w:p>
        </w:tc>
        <w:tc>
          <w:tcPr>
            <w:tcW w:w="1843" w:type="dxa"/>
            <w:tcBorders>
              <w:top w:val="single" w:sz="4" w:space="0" w:color="auto"/>
              <w:left w:val="single" w:sz="4" w:space="0" w:color="auto"/>
              <w:bottom w:val="single" w:sz="4" w:space="0" w:color="auto"/>
              <w:right w:val="single" w:sz="4" w:space="0" w:color="auto"/>
            </w:tcBorders>
          </w:tcPr>
          <w:p w14:paraId="57DCADBF" w14:textId="77777777" w:rsidR="0047120D" w:rsidRPr="002746D5" w:rsidRDefault="0047120D" w:rsidP="00EF3D2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8025453"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1C69C920"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155835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89CEC69" w14:textId="77777777" w:rsidR="0047120D" w:rsidRPr="002746D5" w:rsidRDefault="0047120D" w:rsidP="00EF3D29">
            <w:pPr>
              <w:rPr>
                <w:rFonts w:ascii="Times New Roman" w:hAnsi="Times New Roman"/>
                <w:sz w:val="28"/>
                <w:szCs w:val="28"/>
              </w:rPr>
            </w:pPr>
          </w:p>
        </w:tc>
      </w:tr>
      <w:tr w:rsidR="0079097D" w:rsidRPr="002746D5" w14:paraId="0F168139" w14:textId="77777777" w:rsidTr="00EF3D29">
        <w:trPr>
          <w:trHeight w:val="585"/>
        </w:trPr>
        <w:tc>
          <w:tcPr>
            <w:tcW w:w="959" w:type="dxa"/>
            <w:tcBorders>
              <w:top w:val="single" w:sz="4" w:space="0" w:color="auto"/>
              <w:left w:val="single" w:sz="4" w:space="0" w:color="auto"/>
              <w:bottom w:val="single" w:sz="4" w:space="0" w:color="auto"/>
              <w:right w:val="single" w:sz="4" w:space="0" w:color="auto"/>
            </w:tcBorders>
            <w:hideMark/>
          </w:tcPr>
          <w:p w14:paraId="447FFE1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2-78</w:t>
            </w:r>
          </w:p>
        </w:tc>
        <w:tc>
          <w:tcPr>
            <w:tcW w:w="5953" w:type="dxa"/>
            <w:tcBorders>
              <w:top w:val="single" w:sz="4" w:space="0" w:color="auto"/>
              <w:left w:val="single" w:sz="4" w:space="0" w:color="auto"/>
              <w:bottom w:val="single" w:sz="4" w:space="0" w:color="auto"/>
              <w:right w:val="single" w:sz="4" w:space="0" w:color="auto"/>
            </w:tcBorders>
          </w:tcPr>
          <w:p w14:paraId="7D43343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логарифмических и показательных уравнений и неравенств.</w:t>
            </w:r>
          </w:p>
        </w:tc>
        <w:tc>
          <w:tcPr>
            <w:tcW w:w="1843" w:type="dxa"/>
            <w:tcBorders>
              <w:top w:val="single" w:sz="4" w:space="0" w:color="auto"/>
              <w:left w:val="single" w:sz="4" w:space="0" w:color="auto"/>
              <w:bottom w:val="single" w:sz="4" w:space="0" w:color="auto"/>
              <w:right w:val="single" w:sz="4" w:space="0" w:color="auto"/>
            </w:tcBorders>
            <w:hideMark/>
          </w:tcPr>
          <w:p w14:paraId="1637BC0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3348D3D"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421B484F"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BB1CEF3"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F5D085B" w14:textId="77777777" w:rsidR="0047120D" w:rsidRPr="002746D5" w:rsidRDefault="0047120D" w:rsidP="00EF3D29">
            <w:pPr>
              <w:rPr>
                <w:rFonts w:ascii="Times New Roman" w:hAnsi="Times New Roman"/>
                <w:sz w:val="28"/>
                <w:szCs w:val="28"/>
              </w:rPr>
            </w:pPr>
          </w:p>
        </w:tc>
      </w:tr>
      <w:tr w:rsidR="0079097D" w:rsidRPr="002746D5" w14:paraId="06627BF8" w14:textId="77777777" w:rsidTr="00EF3D29">
        <w:trPr>
          <w:trHeight w:val="375"/>
        </w:trPr>
        <w:tc>
          <w:tcPr>
            <w:tcW w:w="959" w:type="dxa"/>
            <w:tcBorders>
              <w:top w:val="single" w:sz="4" w:space="0" w:color="auto"/>
              <w:left w:val="single" w:sz="4" w:space="0" w:color="auto"/>
              <w:bottom w:val="single" w:sz="4" w:space="0" w:color="auto"/>
              <w:right w:val="single" w:sz="4" w:space="0" w:color="auto"/>
            </w:tcBorders>
          </w:tcPr>
          <w:p w14:paraId="6D682C5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2-80</w:t>
            </w:r>
          </w:p>
        </w:tc>
        <w:tc>
          <w:tcPr>
            <w:tcW w:w="5953" w:type="dxa"/>
            <w:tcBorders>
              <w:top w:val="single" w:sz="4" w:space="0" w:color="auto"/>
              <w:left w:val="single" w:sz="4" w:space="0" w:color="auto"/>
              <w:bottom w:val="single" w:sz="4" w:space="0" w:color="auto"/>
              <w:right w:val="single" w:sz="4" w:space="0" w:color="auto"/>
            </w:tcBorders>
          </w:tcPr>
          <w:p w14:paraId="5079EE2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логарифмических и показательных уравнений и неравенств</w:t>
            </w:r>
          </w:p>
        </w:tc>
        <w:tc>
          <w:tcPr>
            <w:tcW w:w="1843" w:type="dxa"/>
            <w:tcBorders>
              <w:top w:val="single" w:sz="4" w:space="0" w:color="auto"/>
              <w:left w:val="single" w:sz="4" w:space="0" w:color="auto"/>
              <w:bottom w:val="single" w:sz="4" w:space="0" w:color="auto"/>
              <w:right w:val="single" w:sz="4" w:space="0" w:color="auto"/>
            </w:tcBorders>
          </w:tcPr>
          <w:p w14:paraId="70B150CF" w14:textId="77777777" w:rsidR="0047120D" w:rsidRPr="002746D5" w:rsidRDefault="0047120D" w:rsidP="00EF3D2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D7619D2"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16C97A9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A718D0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13C6E5C" w14:textId="77777777" w:rsidR="0047120D" w:rsidRPr="002746D5" w:rsidRDefault="0047120D" w:rsidP="00EF3D29">
            <w:pPr>
              <w:rPr>
                <w:rFonts w:ascii="Times New Roman" w:hAnsi="Times New Roman"/>
                <w:sz w:val="28"/>
                <w:szCs w:val="28"/>
              </w:rPr>
            </w:pPr>
          </w:p>
        </w:tc>
      </w:tr>
      <w:tr w:rsidR="0079097D" w:rsidRPr="002746D5" w14:paraId="11808A8A"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B3A839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2-82</w:t>
            </w:r>
          </w:p>
        </w:tc>
        <w:tc>
          <w:tcPr>
            <w:tcW w:w="5953" w:type="dxa"/>
            <w:tcBorders>
              <w:top w:val="single" w:sz="4" w:space="0" w:color="auto"/>
              <w:left w:val="single" w:sz="4" w:space="0" w:color="auto"/>
              <w:bottom w:val="single" w:sz="4" w:space="0" w:color="auto"/>
              <w:right w:val="single" w:sz="4" w:space="0" w:color="auto"/>
            </w:tcBorders>
          </w:tcPr>
          <w:p w14:paraId="5ED6A9BA"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6C3A20C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D08B7B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материала. </w:t>
            </w:r>
          </w:p>
        </w:tc>
        <w:tc>
          <w:tcPr>
            <w:tcW w:w="567" w:type="dxa"/>
            <w:tcBorders>
              <w:top w:val="single" w:sz="4" w:space="0" w:color="auto"/>
              <w:left w:val="single" w:sz="4" w:space="0" w:color="auto"/>
              <w:bottom w:val="single" w:sz="4" w:space="0" w:color="auto"/>
              <w:right w:val="single" w:sz="4" w:space="0" w:color="auto"/>
            </w:tcBorders>
          </w:tcPr>
          <w:p w14:paraId="227D4C63"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BE8486F"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92F9554" w14:textId="77777777" w:rsidR="0047120D" w:rsidRPr="002746D5" w:rsidRDefault="0047120D" w:rsidP="00EF3D29">
            <w:pPr>
              <w:rPr>
                <w:rFonts w:ascii="Times New Roman" w:hAnsi="Times New Roman"/>
                <w:sz w:val="28"/>
                <w:szCs w:val="28"/>
              </w:rPr>
            </w:pPr>
          </w:p>
        </w:tc>
      </w:tr>
      <w:tr w:rsidR="0079097D" w:rsidRPr="002746D5" w14:paraId="4F28470D"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B4F8D8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2-84</w:t>
            </w:r>
          </w:p>
        </w:tc>
        <w:tc>
          <w:tcPr>
            <w:tcW w:w="5953" w:type="dxa"/>
            <w:tcBorders>
              <w:top w:val="single" w:sz="4" w:space="0" w:color="auto"/>
              <w:left w:val="single" w:sz="4" w:space="0" w:color="auto"/>
              <w:bottom w:val="single" w:sz="4" w:space="0" w:color="auto"/>
              <w:right w:val="single" w:sz="4" w:space="0" w:color="auto"/>
            </w:tcBorders>
            <w:hideMark/>
          </w:tcPr>
          <w:p w14:paraId="05F4384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Вычисления при помощи десятичных логарифмов.</w:t>
            </w:r>
          </w:p>
        </w:tc>
        <w:tc>
          <w:tcPr>
            <w:tcW w:w="1843" w:type="dxa"/>
            <w:tcBorders>
              <w:top w:val="single" w:sz="4" w:space="0" w:color="auto"/>
              <w:left w:val="single" w:sz="4" w:space="0" w:color="auto"/>
              <w:bottom w:val="single" w:sz="4" w:space="0" w:color="auto"/>
              <w:right w:val="single" w:sz="4" w:space="0" w:color="auto"/>
            </w:tcBorders>
            <w:hideMark/>
          </w:tcPr>
          <w:p w14:paraId="051FA7E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A7A086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26A191C4"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F61DC14"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844B6DF" w14:textId="77777777" w:rsidR="0047120D" w:rsidRPr="002746D5" w:rsidRDefault="0047120D" w:rsidP="00EF3D29">
            <w:pPr>
              <w:rPr>
                <w:rFonts w:ascii="Times New Roman" w:hAnsi="Times New Roman"/>
                <w:sz w:val="28"/>
                <w:szCs w:val="28"/>
              </w:rPr>
            </w:pPr>
          </w:p>
        </w:tc>
      </w:tr>
      <w:tr w:rsidR="0079097D" w:rsidRPr="002746D5" w14:paraId="3843BF48"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73AA6D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2-86</w:t>
            </w:r>
          </w:p>
        </w:tc>
        <w:tc>
          <w:tcPr>
            <w:tcW w:w="5953" w:type="dxa"/>
            <w:tcBorders>
              <w:top w:val="single" w:sz="4" w:space="0" w:color="auto"/>
              <w:left w:val="single" w:sz="4" w:space="0" w:color="auto"/>
              <w:bottom w:val="single" w:sz="4" w:space="0" w:color="auto"/>
              <w:right w:val="single" w:sz="4" w:space="0" w:color="auto"/>
            </w:tcBorders>
            <w:hideMark/>
          </w:tcPr>
          <w:p w14:paraId="001FA69B"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59473EA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D3A9AC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6C50A8EB"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D6D3D66"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2D95FFA" w14:textId="77777777" w:rsidR="0047120D" w:rsidRPr="002746D5" w:rsidRDefault="0047120D" w:rsidP="00EF3D29">
            <w:pPr>
              <w:rPr>
                <w:rFonts w:ascii="Times New Roman" w:hAnsi="Times New Roman"/>
                <w:sz w:val="28"/>
                <w:szCs w:val="28"/>
              </w:rPr>
            </w:pPr>
          </w:p>
        </w:tc>
      </w:tr>
      <w:tr w:rsidR="0079097D" w:rsidRPr="002746D5" w14:paraId="11E3247C"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A0DEF3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2-88</w:t>
            </w:r>
          </w:p>
        </w:tc>
        <w:tc>
          <w:tcPr>
            <w:tcW w:w="5953" w:type="dxa"/>
            <w:tcBorders>
              <w:top w:val="single" w:sz="4" w:space="0" w:color="auto"/>
              <w:left w:val="single" w:sz="4" w:space="0" w:color="auto"/>
              <w:bottom w:val="single" w:sz="4" w:space="0" w:color="auto"/>
              <w:right w:val="single" w:sz="4" w:space="0" w:color="auto"/>
            </w:tcBorders>
            <w:hideMark/>
          </w:tcPr>
          <w:p w14:paraId="239FFF4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Контрольная работа №4</w:t>
            </w:r>
          </w:p>
        </w:tc>
        <w:tc>
          <w:tcPr>
            <w:tcW w:w="1843" w:type="dxa"/>
            <w:tcBorders>
              <w:top w:val="single" w:sz="4" w:space="0" w:color="auto"/>
              <w:left w:val="single" w:sz="4" w:space="0" w:color="auto"/>
              <w:bottom w:val="single" w:sz="4" w:space="0" w:color="auto"/>
              <w:right w:val="single" w:sz="4" w:space="0" w:color="auto"/>
            </w:tcBorders>
            <w:hideMark/>
          </w:tcPr>
          <w:p w14:paraId="4C122EB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098464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1CCDEDE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32CD9E4"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AAFB5EE" w14:textId="77777777" w:rsidR="0047120D" w:rsidRPr="002746D5" w:rsidRDefault="0047120D" w:rsidP="00EF3D29">
            <w:pPr>
              <w:rPr>
                <w:rFonts w:ascii="Times New Roman" w:hAnsi="Times New Roman"/>
                <w:sz w:val="28"/>
                <w:szCs w:val="28"/>
              </w:rPr>
            </w:pPr>
          </w:p>
        </w:tc>
      </w:tr>
      <w:tr w:rsidR="0079097D" w:rsidRPr="002746D5" w14:paraId="2C462667" w14:textId="77777777" w:rsidTr="00EF3D29">
        <w:tc>
          <w:tcPr>
            <w:tcW w:w="959" w:type="dxa"/>
            <w:tcBorders>
              <w:top w:val="single" w:sz="4" w:space="0" w:color="auto"/>
              <w:left w:val="single" w:sz="4" w:space="0" w:color="auto"/>
              <w:bottom w:val="single" w:sz="4" w:space="0" w:color="auto"/>
              <w:right w:val="single" w:sz="4" w:space="0" w:color="auto"/>
            </w:tcBorders>
          </w:tcPr>
          <w:p w14:paraId="51FB654A"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3469A339" w14:textId="77777777" w:rsidR="0047120D" w:rsidRPr="002746D5" w:rsidRDefault="0047120D" w:rsidP="00EF3D29">
            <w:pPr>
              <w:jc w:val="both"/>
              <w:rPr>
                <w:rFonts w:ascii="Times New Roman" w:hAnsi="Times New Roman"/>
                <w:sz w:val="28"/>
                <w:szCs w:val="28"/>
              </w:rPr>
            </w:pPr>
            <w:r w:rsidRPr="002746D5">
              <w:rPr>
                <w:rFonts w:ascii="Times New Roman" w:hAnsi="Times New Roman"/>
                <w:b/>
                <w:i/>
                <w:sz w:val="28"/>
                <w:szCs w:val="28"/>
              </w:rPr>
              <w:t>4. Тригонометрические функции</w:t>
            </w:r>
          </w:p>
        </w:tc>
        <w:tc>
          <w:tcPr>
            <w:tcW w:w="1843" w:type="dxa"/>
            <w:tcBorders>
              <w:top w:val="single" w:sz="4" w:space="0" w:color="auto"/>
              <w:left w:val="single" w:sz="4" w:space="0" w:color="auto"/>
              <w:bottom w:val="single" w:sz="4" w:space="0" w:color="auto"/>
              <w:right w:val="single" w:sz="4" w:space="0" w:color="auto"/>
            </w:tcBorders>
            <w:hideMark/>
          </w:tcPr>
          <w:p w14:paraId="53A7854B"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38</w:t>
            </w:r>
          </w:p>
        </w:tc>
        <w:tc>
          <w:tcPr>
            <w:tcW w:w="2410" w:type="dxa"/>
            <w:tcBorders>
              <w:top w:val="single" w:sz="4" w:space="0" w:color="auto"/>
              <w:left w:val="single" w:sz="4" w:space="0" w:color="auto"/>
              <w:bottom w:val="single" w:sz="4" w:space="0" w:color="auto"/>
              <w:right w:val="single" w:sz="4" w:space="0" w:color="auto"/>
            </w:tcBorders>
          </w:tcPr>
          <w:p w14:paraId="5CB161F1"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1C07304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5AD3991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02A5C36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0DF2C8C7"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A3C0B0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2-90</w:t>
            </w:r>
          </w:p>
        </w:tc>
        <w:tc>
          <w:tcPr>
            <w:tcW w:w="5953" w:type="dxa"/>
            <w:tcBorders>
              <w:top w:val="single" w:sz="4" w:space="0" w:color="auto"/>
              <w:left w:val="single" w:sz="4" w:space="0" w:color="auto"/>
              <w:bottom w:val="single" w:sz="4" w:space="0" w:color="auto"/>
              <w:right w:val="single" w:sz="4" w:space="0" w:color="auto"/>
            </w:tcBorders>
            <w:hideMark/>
          </w:tcPr>
          <w:p w14:paraId="0C809CB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Тригонометрические функции произвольного угла.</w:t>
            </w:r>
          </w:p>
        </w:tc>
        <w:tc>
          <w:tcPr>
            <w:tcW w:w="1843" w:type="dxa"/>
            <w:tcBorders>
              <w:top w:val="single" w:sz="4" w:space="0" w:color="auto"/>
              <w:left w:val="single" w:sz="4" w:space="0" w:color="auto"/>
              <w:bottom w:val="single" w:sz="4" w:space="0" w:color="auto"/>
              <w:right w:val="single" w:sz="4" w:space="0" w:color="auto"/>
            </w:tcBorders>
            <w:hideMark/>
          </w:tcPr>
          <w:p w14:paraId="3D0995D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3C52B46"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2E19E6AF"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2B3A1A4"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04CD0CB" w14:textId="77777777" w:rsidR="0047120D" w:rsidRPr="002746D5" w:rsidRDefault="0047120D" w:rsidP="00EF3D29">
            <w:pPr>
              <w:rPr>
                <w:rFonts w:ascii="Times New Roman" w:hAnsi="Times New Roman"/>
                <w:sz w:val="28"/>
                <w:szCs w:val="28"/>
              </w:rPr>
            </w:pPr>
          </w:p>
        </w:tc>
      </w:tr>
      <w:tr w:rsidR="0079097D" w:rsidRPr="002746D5" w14:paraId="3D123F5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60D234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2-92</w:t>
            </w:r>
          </w:p>
        </w:tc>
        <w:tc>
          <w:tcPr>
            <w:tcW w:w="5953" w:type="dxa"/>
            <w:tcBorders>
              <w:top w:val="single" w:sz="4" w:space="0" w:color="auto"/>
              <w:left w:val="single" w:sz="4" w:space="0" w:color="auto"/>
              <w:bottom w:val="single" w:sz="4" w:space="0" w:color="auto"/>
              <w:right w:val="single" w:sz="4" w:space="0" w:color="auto"/>
            </w:tcBorders>
            <w:hideMark/>
          </w:tcPr>
          <w:p w14:paraId="310F425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Формулы тригонометрии.</w:t>
            </w:r>
          </w:p>
        </w:tc>
        <w:tc>
          <w:tcPr>
            <w:tcW w:w="1843" w:type="dxa"/>
            <w:tcBorders>
              <w:top w:val="single" w:sz="4" w:space="0" w:color="auto"/>
              <w:left w:val="single" w:sz="4" w:space="0" w:color="auto"/>
              <w:bottom w:val="single" w:sz="4" w:space="0" w:color="auto"/>
              <w:right w:val="single" w:sz="4" w:space="0" w:color="auto"/>
            </w:tcBorders>
            <w:hideMark/>
          </w:tcPr>
          <w:p w14:paraId="317104D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57D42C0F"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01AB27E0"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E25697C"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C4C7ADD" w14:textId="77777777" w:rsidR="0047120D" w:rsidRPr="002746D5" w:rsidRDefault="0047120D" w:rsidP="00EF3D29">
            <w:pPr>
              <w:rPr>
                <w:rFonts w:ascii="Times New Roman" w:hAnsi="Times New Roman"/>
                <w:sz w:val="28"/>
                <w:szCs w:val="28"/>
              </w:rPr>
            </w:pPr>
          </w:p>
        </w:tc>
      </w:tr>
      <w:tr w:rsidR="0079097D" w:rsidRPr="002746D5" w14:paraId="6C4E3CD1" w14:textId="77777777" w:rsidTr="00EF3D29">
        <w:tc>
          <w:tcPr>
            <w:tcW w:w="959" w:type="dxa"/>
            <w:tcBorders>
              <w:top w:val="single" w:sz="4" w:space="0" w:color="auto"/>
              <w:left w:val="single" w:sz="4" w:space="0" w:color="auto"/>
              <w:bottom w:val="single" w:sz="4" w:space="0" w:color="auto"/>
              <w:right w:val="single" w:sz="4" w:space="0" w:color="auto"/>
            </w:tcBorders>
          </w:tcPr>
          <w:p w14:paraId="001491ED"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14:paraId="302ECFB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Основные тригонометрические тождества</w:t>
            </w:r>
          </w:p>
        </w:tc>
        <w:tc>
          <w:tcPr>
            <w:tcW w:w="1843" w:type="dxa"/>
            <w:tcBorders>
              <w:top w:val="single" w:sz="4" w:space="0" w:color="auto"/>
              <w:left w:val="single" w:sz="4" w:space="0" w:color="auto"/>
              <w:bottom w:val="single" w:sz="4" w:space="0" w:color="auto"/>
              <w:right w:val="single" w:sz="4" w:space="0" w:color="auto"/>
            </w:tcBorders>
          </w:tcPr>
          <w:p w14:paraId="0EE4910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19C9B52"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1FFF9A91"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BD9773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0BFE202" w14:textId="77777777" w:rsidR="0047120D" w:rsidRPr="002746D5" w:rsidRDefault="0047120D" w:rsidP="00EF3D29">
            <w:pPr>
              <w:rPr>
                <w:rFonts w:ascii="Times New Roman" w:hAnsi="Times New Roman"/>
                <w:sz w:val="28"/>
                <w:szCs w:val="28"/>
              </w:rPr>
            </w:pPr>
          </w:p>
        </w:tc>
      </w:tr>
      <w:tr w:rsidR="0079097D" w:rsidRPr="002746D5" w14:paraId="544C25ED"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08012D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2-94</w:t>
            </w:r>
          </w:p>
        </w:tc>
        <w:tc>
          <w:tcPr>
            <w:tcW w:w="5953" w:type="dxa"/>
            <w:tcBorders>
              <w:top w:val="single" w:sz="4" w:space="0" w:color="auto"/>
              <w:left w:val="single" w:sz="4" w:space="0" w:color="auto"/>
              <w:bottom w:val="single" w:sz="4" w:space="0" w:color="auto"/>
              <w:right w:val="single" w:sz="4" w:space="0" w:color="auto"/>
            </w:tcBorders>
            <w:hideMark/>
          </w:tcPr>
          <w:p w14:paraId="1C5E9D3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Преобразование простейших тригонометрических выражений.</w:t>
            </w:r>
          </w:p>
        </w:tc>
        <w:tc>
          <w:tcPr>
            <w:tcW w:w="1843" w:type="dxa"/>
            <w:tcBorders>
              <w:top w:val="single" w:sz="4" w:space="0" w:color="auto"/>
              <w:left w:val="single" w:sz="4" w:space="0" w:color="auto"/>
              <w:bottom w:val="single" w:sz="4" w:space="0" w:color="auto"/>
              <w:right w:val="single" w:sz="4" w:space="0" w:color="auto"/>
            </w:tcBorders>
            <w:hideMark/>
          </w:tcPr>
          <w:p w14:paraId="74C11C4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F674BA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28CD25FF"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1377E8D"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8FEDC0A" w14:textId="77777777" w:rsidR="0047120D" w:rsidRPr="002746D5" w:rsidRDefault="0047120D" w:rsidP="00EF3D29">
            <w:pPr>
              <w:rPr>
                <w:rFonts w:ascii="Times New Roman" w:hAnsi="Times New Roman"/>
                <w:sz w:val="28"/>
                <w:szCs w:val="28"/>
              </w:rPr>
            </w:pPr>
          </w:p>
        </w:tc>
      </w:tr>
      <w:tr w:rsidR="0079097D" w:rsidRPr="002746D5" w14:paraId="78320E8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857DB1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2-96</w:t>
            </w:r>
          </w:p>
        </w:tc>
        <w:tc>
          <w:tcPr>
            <w:tcW w:w="5953" w:type="dxa"/>
            <w:tcBorders>
              <w:top w:val="single" w:sz="4" w:space="0" w:color="auto"/>
              <w:left w:val="single" w:sz="4" w:space="0" w:color="auto"/>
              <w:bottom w:val="single" w:sz="4" w:space="0" w:color="auto"/>
              <w:right w:val="single" w:sz="4" w:space="0" w:color="auto"/>
            </w:tcBorders>
            <w:hideMark/>
          </w:tcPr>
          <w:p w14:paraId="2D7C49E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Тригонометрические функции числового аргумента.</w:t>
            </w:r>
          </w:p>
        </w:tc>
        <w:tc>
          <w:tcPr>
            <w:tcW w:w="1843" w:type="dxa"/>
            <w:tcBorders>
              <w:top w:val="single" w:sz="4" w:space="0" w:color="auto"/>
              <w:left w:val="single" w:sz="4" w:space="0" w:color="auto"/>
              <w:bottom w:val="single" w:sz="4" w:space="0" w:color="auto"/>
              <w:right w:val="single" w:sz="4" w:space="0" w:color="auto"/>
            </w:tcBorders>
            <w:hideMark/>
          </w:tcPr>
          <w:p w14:paraId="142C399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FAA872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4C0F1A6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A75201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A5DB693" w14:textId="77777777" w:rsidR="0047120D" w:rsidRPr="002746D5" w:rsidRDefault="0047120D" w:rsidP="00EF3D29">
            <w:pPr>
              <w:rPr>
                <w:rFonts w:ascii="Times New Roman" w:hAnsi="Times New Roman"/>
                <w:sz w:val="28"/>
                <w:szCs w:val="28"/>
              </w:rPr>
            </w:pPr>
          </w:p>
        </w:tc>
      </w:tr>
      <w:tr w:rsidR="0079097D" w:rsidRPr="002746D5" w14:paraId="23922667"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36424E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2-98</w:t>
            </w:r>
          </w:p>
        </w:tc>
        <w:tc>
          <w:tcPr>
            <w:tcW w:w="5953" w:type="dxa"/>
            <w:tcBorders>
              <w:top w:val="single" w:sz="4" w:space="0" w:color="auto"/>
              <w:left w:val="single" w:sz="4" w:space="0" w:color="auto"/>
              <w:bottom w:val="single" w:sz="4" w:space="0" w:color="auto"/>
              <w:right w:val="single" w:sz="4" w:space="0" w:color="auto"/>
            </w:tcBorders>
            <w:hideMark/>
          </w:tcPr>
          <w:p w14:paraId="23E7FC3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Функция у = </w:t>
            </w:r>
            <w:r w:rsidRPr="002746D5">
              <w:rPr>
                <w:rFonts w:ascii="Times New Roman" w:hAnsi="Times New Roman"/>
                <w:sz w:val="28"/>
                <w:szCs w:val="28"/>
                <w:lang w:val="en-US"/>
              </w:rPr>
              <w:t>sin</w:t>
            </w:r>
            <w:r w:rsidRPr="002746D5">
              <w:rPr>
                <w:rFonts w:ascii="Times New Roman" w:hAnsi="Times New Roman"/>
                <w:sz w:val="28"/>
                <w:szCs w:val="28"/>
              </w:rPr>
              <w:t xml:space="preserve"> </w:t>
            </w:r>
            <w:r w:rsidRPr="002746D5">
              <w:rPr>
                <w:rFonts w:ascii="Times New Roman" w:hAnsi="Times New Roman"/>
                <w:sz w:val="28"/>
                <w:szCs w:val="28"/>
                <w:lang w:val="en-US"/>
              </w:rPr>
              <w:t>x</w:t>
            </w:r>
            <w:r w:rsidRPr="002746D5">
              <w:rPr>
                <w:rFonts w:ascii="Times New Roman" w:hAnsi="Times New Roman"/>
                <w:sz w:val="28"/>
                <w:szCs w:val="28"/>
              </w:rPr>
              <w:t>, ее свойства и график.</w:t>
            </w:r>
          </w:p>
        </w:tc>
        <w:tc>
          <w:tcPr>
            <w:tcW w:w="1843" w:type="dxa"/>
            <w:tcBorders>
              <w:top w:val="single" w:sz="4" w:space="0" w:color="auto"/>
              <w:left w:val="single" w:sz="4" w:space="0" w:color="auto"/>
              <w:bottom w:val="single" w:sz="4" w:space="0" w:color="auto"/>
              <w:right w:val="single" w:sz="4" w:space="0" w:color="auto"/>
            </w:tcBorders>
            <w:hideMark/>
          </w:tcPr>
          <w:p w14:paraId="15C2DAF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6F55FBA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50A541E3"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EDD8F15"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4C70EDE" w14:textId="77777777" w:rsidR="0047120D" w:rsidRPr="002746D5" w:rsidRDefault="0047120D" w:rsidP="00EF3D29">
            <w:pPr>
              <w:rPr>
                <w:rFonts w:ascii="Times New Roman" w:hAnsi="Times New Roman"/>
                <w:sz w:val="28"/>
                <w:szCs w:val="28"/>
              </w:rPr>
            </w:pPr>
          </w:p>
        </w:tc>
      </w:tr>
      <w:tr w:rsidR="0079097D" w:rsidRPr="002746D5" w14:paraId="2ACFCD53"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8D8096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2-100</w:t>
            </w:r>
          </w:p>
        </w:tc>
        <w:tc>
          <w:tcPr>
            <w:tcW w:w="5953" w:type="dxa"/>
            <w:tcBorders>
              <w:top w:val="single" w:sz="4" w:space="0" w:color="auto"/>
              <w:left w:val="single" w:sz="4" w:space="0" w:color="auto"/>
              <w:bottom w:val="single" w:sz="4" w:space="0" w:color="auto"/>
              <w:right w:val="single" w:sz="4" w:space="0" w:color="auto"/>
            </w:tcBorders>
            <w:hideMark/>
          </w:tcPr>
          <w:p w14:paraId="52ED489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Функция </w:t>
            </w:r>
            <w:r w:rsidRPr="002746D5">
              <w:rPr>
                <w:rFonts w:ascii="Times New Roman" w:hAnsi="Times New Roman"/>
                <w:sz w:val="28"/>
                <w:szCs w:val="28"/>
                <w:lang w:val="en-US"/>
              </w:rPr>
              <w:t>y</w:t>
            </w:r>
            <w:r w:rsidRPr="002746D5">
              <w:rPr>
                <w:rFonts w:ascii="Times New Roman" w:hAnsi="Times New Roman"/>
                <w:sz w:val="28"/>
                <w:szCs w:val="28"/>
              </w:rPr>
              <w:t xml:space="preserve"> = </w:t>
            </w:r>
            <w:r w:rsidRPr="002746D5">
              <w:rPr>
                <w:rFonts w:ascii="Times New Roman" w:hAnsi="Times New Roman"/>
                <w:sz w:val="28"/>
                <w:szCs w:val="28"/>
                <w:lang w:val="en-US"/>
              </w:rPr>
              <w:t>cos</w:t>
            </w:r>
            <w:r w:rsidRPr="002746D5">
              <w:rPr>
                <w:rFonts w:ascii="Times New Roman" w:hAnsi="Times New Roman"/>
                <w:sz w:val="28"/>
                <w:szCs w:val="28"/>
              </w:rPr>
              <w:t xml:space="preserve"> </w:t>
            </w:r>
            <w:r w:rsidRPr="002746D5">
              <w:rPr>
                <w:rFonts w:ascii="Times New Roman" w:hAnsi="Times New Roman"/>
                <w:sz w:val="28"/>
                <w:szCs w:val="28"/>
                <w:lang w:val="en-US"/>
              </w:rPr>
              <w:t>x</w:t>
            </w:r>
            <w:r w:rsidRPr="002746D5">
              <w:rPr>
                <w:rFonts w:ascii="Times New Roman" w:hAnsi="Times New Roman"/>
                <w:sz w:val="28"/>
                <w:szCs w:val="28"/>
              </w:rPr>
              <w:t>, ее свойства и график.</w:t>
            </w:r>
          </w:p>
        </w:tc>
        <w:tc>
          <w:tcPr>
            <w:tcW w:w="1843" w:type="dxa"/>
            <w:tcBorders>
              <w:top w:val="single" w:sz="4" w:space="0" w:color="auto"/>
              <w:left w:val="single" w:sz="4" w:space="0" w:color="auto"/>
              <w:bottom w:val="single" w:sz="4" w:space="0" w:color="auto"/>
              <w:right w:val="single" w:sz="4" w:space="0" w:color="auto"/>
            </w:tcBorders>
            <w:hideMark/>
          </w:tcPr>
          <w:p w14:paraId="740603E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5D14A6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91F3664"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D767B4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5647B01" w14:textId="77777777" w:rsidR="0047120D" w:rsidRPr="002746D5" w:rsidRDefault="0047120D" w:rsidP="00EF3D29">
            <w:pPr>
              <w:rPr>
                <w:rFonts w:ascii="Times New Roman" w:hAnsi="Times New Roman"/>
                <w:sz w:val="28"/>
                <w:szCs w:val="28"/>
              </w:rPr>
            </w:pPr>
          </w:p>
        </w:tc>
      </w:tr>
      <w:tr w:rsidR="0079097D" w:rsidRPr="002746D5" w14:paraId="104B56D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104BBA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2-102</w:t>
            </w:r>
          </w:p>
        </w:tc>
        <w:tc>
          <w:tcPr>
            <w:tcW w:w="5953" w:type="dxa"/>
            <w:tcBorders>
              <w:top w:val="single" w:sz="4" w:space="0" w:color="auto"/>
              <w:left w:val="single" w:sz="4" w:space="0" w:color="auto"/>
              <w:bottom w:val="single" w:sz="4" w:space="0" w:color="auto"/>
              <w:right w:val="single" w:sz="4" w:space="0" w:color="auto"/>
            </w:tcBorders>
            <w:hideMark/>
          </w:tcPr>
          <w:p w14:paraId="2D9FA89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Функция </w:t>
            </w:r>
            <w:r w:rsidRPr="002746D5">
              <w:rPr>
                <w:rFonts w:ascii="Times New Roman" w:hAnsi="Times New Roman"/>
                <w:sz w:val="28"/>
                <w:szCs w:val="28"/>
                <w:lang w:val="en-US"/>
              </w:rPr>
              <w:t>y</w:t>
            </w:r>
            <w:r w:rsidRPr="002746D5">
              <w:rPr>
                <w:rFonts w:ascii="Times New Roman" w:hAnsi="Times New Roman"/>
                <w:sz w:val="28"/>
                <w:szCs w:val="28"/>
              </w:rPr>
              <w:t xml:space="preserve"> = </w:t>
            </w:r>
            <w:proofErr w:type="spellStart"/>
            <w:r w:rsidRPr="002746D5">
              <w:rPr>
                <w:rFonts w:ascii="Times New Roman" w:hAnsi="Times New Roman"/>
                <w:sz w:val="28"/>
                <w:szCs w:val="28"/>
                <w:lang w:val="en-US"/>
              </w:rPr>
              <w:t>tg</w:t>
            </w:r>
            <w:proofErr w:type="spellEnd"/>
            <w:r w:rsidRPr="002746D5">
              <w:rPr>
                <w:rFonts w:ascii="Times New Roman" w:hAnsi="Times New Roman"/>
                <w:sz w:val="28"/>
                <w:szCs w:val="28"/>
              </w:rPr>
              <w:t xml:space="preserve"> </w:t>
            </w:r>
            <w:r w:rsidRPr="002746D5">
              <w:rPr>
                <w:rFonts w:ascii="Times New Roman" w:hAnsi="Times New Roman"/>
                <w:sz w:val="28"/>
                <w:szCs w:val="28"/>
                <w:lang w:val="en-US"/>
              </w:rPr>
              <w:t>x</w:t>
            </w:r>
            <w:r w:rsidRPr="002746D5">
              <w:rPr>
                <w:rFonts w:ascii="Times New Roman" w:hAnsi="Times New Roman"/>
                <w:sz w:val="28"/>
                <w:szCs w:val="28"/>
              </w:rPr>
              <w:t>, ее свойства и график.</w:t>
            </w:r>
          </w:p>
        </w:tc>
        <w:tc>
          <w:tcPr>
            <w:tcW w:w="1843" w:type="dxa"/>
            <w:tcBorders>
              <w:top w:val="single" w:sz="4" w:space="0" w:color="auto"/>
              <w:left w:val="single" w:sz="4" w:space="0" w:color="auto"/>
              <w:bottom w:val="single" w:sz="4" w:space="0" w:color="auto"/>
              <w:right w:val="single" w:sz="4" w:space="0" w:color="auto"/>
            </w:tcBorders>
            <w:hideMark/>
          </w:tcPr>
          <w:p w14:paraId="6114A30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6FBED23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06927C0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CAC739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EDBC618" w14:textId="77777777" w:rsidR="0047120D" w:rsidRPr="002746D5" w:rsidRDefault="0047120D" w:rsidP="00EF3D29">
            <w:pPr>
              <w:rPr>
                <w:rFonts w:ascii="Times New Roman" w:hAnsi="Times New Roman"/>
                <w:sz w:val="28"/>
                <w:szCs w:val="28"/>
              </w:rPr>
            </w:pPr>
          </w:p>
        </w:tc>
      </w:tr>
      <w:tr w:rsidR="0079097D" w:rsidRPr="002746D5" w14:paraId="4A785483"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54E706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2-104</w:t>
            </w:r>
          </w:p>
        </w:tc>
        <w:tc>
          <w:tcPr>
            <w:tcW w:w="5953" w:type="dxa"/>
            <w:tcBorders>
              <w:top w:val="single" w:sz="4" w:space="0" w:color="auto"/>
              <w:left w:val="single" w:sz="4" w:space="0" w:color="auto"/>
              <w:bottom w:val="single" w:sz="4" w:space="0" w:color="auto"/>
              <w:right w:val="single" w:sz="4" w:space="0" w:color="auto"/>
            </w:tcBorders>
            <w:hideMark/>
          </w:tcPr>
          <w:p w14:paraId="1D3C2A5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Функция </w:t>
            </w:r>
            <w:r w:rsidRPr="002746D5">
              <w:rPr>
                <w:rFonts w:ascii="Times New Roman" w:hAnsi="Times New Roman"/>
                <w:sz w:val="28"/>
                <w:szCs w:val="28"/>
                <w:lang w:val="en-US"/>
              </w:rPr>
              <w:t>y</w:t>
            </w:r>
            <w:r w:rsidRPr="002746D5">
              <w:rPr>
                <w:rFonts w:ascii="Times New Roman" w:hAnsi="Times New Roman"/>
                <w:sz w:val="28"/>
                <w:szCs w:val="28"/>
              </w:rPr>
              <w:t xml:space="preserve"> = </w:t>
            </w:r>
            <w:proofErr w:type="spellStart"/>
            <w:r w:rsidRPr="002746D5">
              <w:rPr>
                <w:rFonts w:ascii="Times New Roman" w:hAnsi="Times New Roman"/>
                <w:sz w:val="28"/>
                <w:szCs w:val="28"/>
                <w:lang w:val="en-US"/>
              </w:rPr>
              <w:t>ctg</w:t>
            </w:r>
            <w:proofErr w:type="spellEnd"/>
            <w:r w:rsidRPr="002746D5">
              <w:rPr>
                <w:rFonts w:ascii="Times New Roman" w:hAnsi="Times New Roman"/>
                <w:sz w:val="28"/>
                <w:szCs w:val="28"/>
              </w:rPr>
              <w:t xml:space="preserve"> </w:t>
            </w:r>
            <w:r w:rsidRPr="002746D5">
              <w:rPr>
                <w:rFonts w:ascii="Times New Roman" w:hAnsi="Times New Roman"/>
                <w:sz w:val="28"/>
                <w:szCs w:val="28"/>
                <w:lang w:val="en-US"/>
              </w:rPr>
              <w:t>x</w:t>
            </w:r>
            <w:r w:rsidRPr="002746D5">
              <w:rPr>
                <w:rFonts w:ascii="Times New Roman" w:hAnsi="Times New Roman"/>
                <w:sz w:val="28"/>
                <w:szCs w:val="28"/>
              </w:rPr>
              <w:t>, ее свойства и график.</w:t>
            </w:r>
          </w:p>
        </w:tc>
        <w:tc>
          <w:tcPr>
            <w:tcW w:w="1843" w:type="dxa"/>
            <w:tcBorders>
              <w:top w:val="single" w:sz="4" w:space="0" w:color="auto"/>
              <w:left w:val="single" w:sz="4" w:space="0" w:color="auto"/>
              <w:bottom w:val="single" w:sz="4" w:space="0" w:color="auto"/>
              <w:right w:val="single" w:sz="4" w:space="0" w:color="auto"/>
            </w:tcBorders>
            <w:hideMark/>
          </w:tcPr>
          <w:p w14:paraId="28321C0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56A4E7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A51638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F651222"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3756A36" w14:textId="77777777" w:rsidR="0047120D" w:rsidRPr="002746D5" w:rsidRDefault="0047120D" w:rsidP="00EF3D29">
            <w:pPr>
              <w:rPr>
                <w:rFonts w:ascii="Times New Roman" w:hAnsi="Times New Roman"/>
                <w:sz w:val="28"/>
                <w:szCs w:val="28"/>
              </w:rPr>
            </w:pPr>
          </w:p>
        </w:tc>
      </w:tr>
      <w:tr w:rsidR="0079097D" w:rsidRPr="002746D5" w14:paraId="66045E93"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54EF69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2-106</w:t>
            </w:r>
          </w:p>
        </w:tc>
        <w:tc>
          <w:tcPr>
            <w:tcW w:w="5953" w:type="dxa"/>
            <w:tcBorders>
              <w:top w:val="single" w:sz="4" w:space="0" w:color="auto"/>
              <w:left w:val="single" w:sz="4" w:space="0" w:color="auto"/>
              <w:bottom w:val="single" w:sz="4" w:space="0" w:color="auto"/>
              <w:right w:val="single" w:sz="4" w:space="0" w:color="auto"/>
            </w:tcBorders>
            <w:hideMark/>
          </w:tcPr>
          <w:p w14:paraId="4156BFE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Преобразование графиков тригонометрических функций.</w:t>
            </w:r>
          </w:p>
        </w:tc>
        <w:tc>
          <w:tcPr>
            <w:tcW w:w="1843" w:type="dxa"/>
            <w:tcBorders>
              <w:top w:val="single" w:sz="4" w:space="0" w:color="auto"/>
              <w:left w:val="single" w:sz="4" w:space="0" w:color="auto"/>
              <w:bottom w:val="single" w:sz="4" w:space="0" w:color="auto"/>
              <w:right w:val="single" w:sz="4" w:space="0" w:color="auto"/>
            </w:tcBorders>
            <w:hideMark/>
          </w:tcPr>
          <w:p w14:paraId="380C812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52C330D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2534D3F7"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6B45EE1"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0A8C7C4" w14:textId="77777777" w:rsidR="0047120D" w:rsidRPr="002746D5" w:rsidRDefault="0047120D" w:rsidP="00EF3D29">
            <w:pPr>
              <w:rPr>
                <w:rFonts w:ascii="Times New Roman" w:hAnsi="Times New Roman"/>
                <w:sz w:val="28"/>
                <w:szCs w:val="28"/>
              </w:rPr>
            </w:pPr>
          </w:p>
        </w:tc>
      </w:tr>
      <w:tr w:rsidR="0079097D" w:rsidRPr="002746D5" w14:paraId="1D141C10"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0AD2C5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2-108</w:t>
            </w:r>
          </w:p>
        </w:tc>
        <w:tc>
          <w:tcPr>
            <w:tcW w:w="5953" w:type="dxa"/>
            <w:tcBorders>
              <w:top w:val="single" w:sz="4" w:space="0" w:color="auto"/>
              <w:left w:val="single" w:sz="4" w:space="0" w:color="auto"/>
              <w:bottom w:val="single" w:sz="4" w:space="0" w:color="auto"/>
              <w:right w:val="single" w:sz="4" w:space="0" w:color="auto"/>
            </w:tcBorders>
            <w:hideMark/>
          </w:tcPr>
          <w:p w14:paraId="1E8A92A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Обратные тригонометрические функции.</w:t>
            </w:r>
          </w:p>
        </w:tc>
        <w:tc>
          <w:tcPr>
            <w:tcW w:w="1843" w:type="dxa"/>
            <w:tcBorders>
              <w:top w:val="single" w:sz="4" w:space="0" w:color="auto"/>
              <w:left w:val="single" w:sz="4" w:space="0" w:color="auto"/>
              <w:bottom w:val="single" w:sz="4" w:space="0" w:color="auto"/>
              <w:right w:val="single" w:sz="4" w:space="0" w:color="auto"/>
            </w:tcBorders>
            <w:hideMark/>
          </w:tcPr>
          <w:p w14:paraId="45288EA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FF52D7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 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3BDD88FE"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CDD478C"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00EA672" w14:textId="77777777" w:rsidR="0047120D" w:rsidRPr="002746D5" w:rsidRDefault="0047120D" w:rsidP="00EF3D29">
            <w:pPr>
              <w:rPr>
                <w:rFonts w:ascii="Times New Roman" w:hAnsi="Times New Roman"/>
                <w:sz w:val="28"/>
                <w:szCs w:val="28"/>
              </w:rPr>
            </w:pPr>
          </w:p>
        </w:tc>
      </w:tr>
      <w:tr w:rsidR="0079097D" w:rsidRPr="002746D5" w14:paraId="3B91F220"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785519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2-110</w:t>
            </w:r>
          </w:p>
        </w:tc>
        <w:tc>
          <w:tcPr>
            <w:tcW w:w="5953" w:type="dxa"/>
            <w:tcBorders>
              <w:top w:val="single" w:sz="4" w:space="0" w:color="auto"/>
              <w:left w:val="single" w:sz="4" w:space="0" w:color="auto"/>
              <w:bottom w:val="single" w:sz="4" w:space="0" w:color="auto"/>
              <w:right w:val="single" w:sz="4" w:space="0" w:color="auto"/>
            </w:tcBorders>
            <w:hideMark/>
          </w:tcPr>
          <w:p w14:paraId="4097645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Простейшие тригонометрические уравнения.</w:t>
            </w:r>
          </w:p>
        </w:tc>
        <w:tc>
          <w:tcPr>
            <w:tcW w:w="1843" w:type="dxa"/>
            <w:tcBorders>
              <w:top w:val="single" w:sz="4" w:space="0" w:color="auto"/>
              <w:left w:val="single" w:sz="4" w:space="0" w:color="auto"/>
              <w:bottom w:val="single" w:sz="4" w:space="0" w:color="auto"/>
              <w:right w:val="single" w:sz="4" w:space="0" w:color="auto"/>
            </w:tcBorders>
            <w:hideMark/>
          </w:tcPr>
          <w:p w14:paraId="0AF16C0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6</w:t>
            </w:r>
          </w:p>
        </w:tc>
        <w:tc>
          <w:tcPr>
            <w:tcW w:w="2410" w:type="dxa"/>
            <w:tcBorders>
              <w:top w:val="single" w:sz="4" w:space="0" w:color="auto"/>
              <w:left w:val="single" w:sz="4" w:space="0" w:color="auto"/>
              <w:bottom w:val="single" w:sz="4" w:space="0" w:color="auto"/>
              <w:right w:val="single" w:sz="4" w:space="0" w:color="auto"/>
            </w:tcBorders>
            <w:hideMark/>
          </w:tcPr>
          <w:p w14:paraId="6ACAC74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004C9EA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66E4F3F"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0E2E5AD" w14:textId="77777777" w:rsidR="0047120D" w:rsidRPr="002746D5" w:rsidRDefault="0047120D" w:rsidP="00EF3D29">
            <w:pPr>
              <w:rPr>
                <w:rFonts w:ascii="Times New Roman" w:hAnsi="Times New Roman"/>
                <w:sz w:val="28"/>
                <w:szCs w:val="28"/>
              </w:rPr>
            </w:pPr>
          </w:p>
        </w:tc>
      </w:tr>
      <w:tr w:rsidR="0079097D" w:rsidRPr="002746D5" w14:paraId="226EEF43"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9027E3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56,57,58,59.</w:t>
            </w:r>
          </w:p>
        </w:tc>
        <w:tc>
          <w:tcPr>
            <w:tcW w:w="5953" w:type="dxa"/>
            <w:tcBorders>
              <w:top w:val="single" w:sz="4" w:space="0" w:color="auto"/>
              <w:left w:val="single" w:sz="4" w:space="0" w:color="auto"/>
              <w:bottom w:val="single" w:sz="4" w:space="0" w:color="auto"/>
              <w:right w:val="single" w:sz="4" w:space="0" w:color="auto"/>
            </w:tcBorders>
            <w:hideMark/>
          </w:tcPr>
          <w:p w14:paraId="1FB177A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тригонометрических уравнений.</w:t>
            </w:r>
          </w:p>
        </w:tc>
        <w:tc>
          <w:tcPr>
            <w:tcW w:w="1843" w:type="dxa"/>
            <w:tcBorders>
              <w:top w:val="single" w:sz="4" w:space="0" w:color="auto"/>
              <w:left w:val="single" w:sz="4" w:space="0" w:color="auto"/>
              <w:bottom w:val="single" w:sz="4" w:space="0" w:color="auto"/>
              <w:right w:val="single" w:sz="4" w:space="0" w:color="auto"/>
            </w:tcBorders>
            <w:hideMark/>
          </w:tcPr>
          <w:p w14:paraId="7647E97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8</w:t>
            </w:r>
          </w:p>
        </w:tc>
        <w:tc>
          <w:tcPr>
            <w:tcW w:w="2410" w:type="dxa"/>
            <w:tcBorders>
              <w:top w:val="single" w:sz="4" w:space="0" w:color="auto"/>
              <w:left w:val="single" w:sz="4" w:space="0" w:color="auto"/>
              <w:bottom w:val="single" w:sz="4" w:space="0" w:color="auto"/>
              <w:right w:val="single" w:sz="4" w:space="0" w:color="auto"/>
            </w:tcBorders>
            <w:hideMark/>
          </w:tcPr>
          <w:p w14:paraId="3FD3F24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повторения и обобщения</w:t>
            </w:r>
          </w:p>
        </w:tc>
        <w:tc>
          <w:tcPr>
            <w:tcW w:w="567" w:type="dxa"/>
            <w:tcBorders>
              <w:top w:val="single" w:sz="4" w:space="0" w:color="auto"/>
              <w:left w:val="single" w:sz="4" w:space="0" w:color="auto"/>
              <w:bottom w:val="single" w:sz="4" w:space="0" w:color="auto"/>
              <w:right w:val="single" w:sz="4" w:space="0" w:color="auto"/>
            </w:tcBorders>
          </w:tcPr>
          <w:p w14:paraId="4102D12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41DCD6F"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65EEB20" w14:textId="77777777" w:rsidR="0047120D" w:rsidRPr="002746D5" w:rsidRDefault="0047120D" w:rsidP="00EF3D29">
            <w:pPr>
              <w:rPr>
                <w:rFonts w:ascii="Times New Roman" w:hAnsi="Times New Roman"/>
                <w:sz w:val="28"/>
                <w:szCs w:val="28"/>
              </w:rPr>
            </w:pPr>
          </w:p>
        </w:tc>
      </w:tr>
      <w:tr w:rsidR="0079097D" w:rsidRPr="002746D5" w14:paraId="4953B238"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4DD9F8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60,61.</w:t>
            </w:r>
          </w:p>
        </w:tc>
        <w:tc>
          <w:tcPr>
            <w:tcW w:w="5953" w:type="dxa"/>
            <w:tcBorders>
              <w:top w:val="single" w:sz="4" w:space="0" w:color="auto"/>
              <w:left w:val="single" w:sz="4" w:space="0" w:color="auto"/>
              <w:bottom w:val="single" w:sz="4" w:space="0" w:color="auto"/>
              <w:right w:val="single" w:sz="4" w:space="0" w:color="auto"/>
            </w:tcBorders>
            <w:hideMark/>
          </w:tcPr>
          <w:p w14:paraId="153CDA4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Простейшие тригонометрические неравенства.</w:t>
            </w:r>
          </w:p>
        </w:tc>
        <w:tc>
          <w:tcPr>
            <w:tcW w:w="1843" w:type="dxa"/>
            <w:tcBorders>
              <w:top w:val="single" w:sz="4" w:space="0" w:color="auto"/>
              <w:left w:val="single" w:sz="4" w:space="0" w:color="auto"/>
              <w:bottom w:val="single" w:sz="4" w:space="0" w:color="auto"/>
              <w:right w:val="single" w:sz="4" w:space="0" w:color="auto"/>
            </w:tcBorders>
            <w:hideMark/>
          </w:tcPr>
          <w:p w14:paraId="5A8DA08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14:paraId="0654BF6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повторения</w:t>
            </w:r>
          </w:p>
        </w:tc>
        <w:tc>
          <w:tcPr>
            <w:tcW w:w="567" w:type="dxa"/>
            <w:tcBorders>
              <w:top w:val="single" w:sz="4" w:space="0" w:color="auto"/>
              <w:left w:val="single" w:sz="4" w:space="0" w:color="auto"/>
              <w:bottom w:val="single" w:sz="4" w:space="0" w:color="auto"/>
              <w:right w:val="single" w:sz="4" w:space="0" w:color="auto"/>
            </w:tcBorders>
          </w:tcPr>
          <w:p w14:paraId="7C4084A6"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22DBC2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F981B14" w14:textId="77777777" w:rsidR="0047120D" w:rsidRPr="002746D5" w:rsidRDefault="0047120D" w:rsidP="00EF3D29">
            <w:pPr>
              <w:rPr>
                <w:rFonts w:ascii="Times New Roman" w:hAnsi="Times New Roman"/>
                <w:sz w:val="28"/>
                <w:szCs w:val="28"/>
              </w:rPr>
            </w:pPr>
          </w:p>
        </w:tc>
      </w:tr>
      <w:tr w:rsidR="0079097D" w:rsidRPr="002746D5" w14:paraId="6119460A"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AE8F40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62-66.</w:t>
            </w:r>
          </w:p>
        </w:tc>
        <w:tc>
          <w:tcPr>
            <w:tcW w:w="5953" w:type="dxa"/>
            <w:tcBorders>
              <w:top w:val="single" w:sz="4" w:space="0" w:color="auto"/>
              <w:left w:val="single" w:sz="4" w:space="0" w:color="auto"/>
              <w:bottom w:val="single" w:sz="4" w:space="0" w:color="auto"/>
              <w:right w:val="single" w:sz="4" w:space="0" w:color="auto"/>
            </w:tcBorders>
          </w:tcPr>
          <w:p w14:paraId="45E65050" w14:textId="77777777" w:rsidR="0047120D" w:rsidRPr="002746D5" w:rsidRDefault="0047120D" w:rsidP="00EF3D29">
            <w:pPr>
              <w:jc w:val="both"/>
              <w:rPr>
                <w:rFonts w:ascii="Times New Roman" w:hAnsi="Times New Roman"/>
                <w:sz w:val="28"/>
                <w:szCs w:val="28"/>
              </w:rPr>
            </w:pPr>
            <w:r w:rsidRPr="002746D5">
              <w:rPr>
                <w:rFonts w:ascii="Times New Roman" w:hAnsi="Times New Roman"/>
                <w:b/>
                <w:sz w:val="28"/>
                <w:szCs w:val="28"/>
              </w:rPr>
              <w:t>Повторение к экзамену</w:t>
            </w:r>
          </w:p>
        </w:tc>
        <w:tc>
          <w:tcPr>
            <w:tcW w:w="1843" w:type="dxa"/>
            <w:tcBorders>
              <w:top w:val="single" w:sz="4" w:space="0" w:color="auto"/>
              <w:left w:val="single" w:sz="4" w:space="0" w:color="auto"/>
              <w:bottom w:val="single" w:sz="4" w:space="0" w:color="auto"/>
              <w:right w:val="single" w:sz="4" w:space="0" w:color="auto"/>
            </w:tcBorders>
          </w:tcPr>
          <w:p w14:paraId="2FA3E781" w14:textId="77777777" w:rsidR="0047120D" w:rsidRPr="002746D5" w:rsidRDefault="0047120D" w:rsidP="00EF3D29">
            <w:pPr>
              <w:jc w:val="center"/>
              <w:rPr>
                <w:rFonts w:ascii="Times New Roman" w:hAnsi="Times New Roman"/>
                <w:b/>
                <w:i/>
                <w:sz w:val="28"/>
                <w:szCs w:val="28"/>
              </w:rPr>
            </w:pPr>
            <w:r w:rsidRPr="002746D5">
              <w:rPr>
                <w:rFonts w:ascii="Times New Roman" w:hAnsi="Times New Roman"/>
                <w:b/>
                <w:i/>
                <w:sz w:val="28"/>
                <w:szCs w:val="28"/>
              </w:rPr>
              <w:t>4</w:t>
            </w:r>
          </w:p>
          <w:p w14:paraId="3DF4FC8E" w14:textId="77777777" w:rsidR="0047120D" w:rsidRPr="002746D5" w:rsidRDefault="0047120D" w:rsidP="00EF3D29">
            <w:pPr>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7A89B25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повторения</w:t>
            </w:r>
          </w:p>
        </w:tc>
        <w:tc>
          <w:tcPr>
            <w:tcW w:w="567" w:type="dxa"/>
            <w:tcBorders>
              <w:top w:val="single" w:sz="4" w:space="0" w:color="auto"/>
              <w:left w:val="single" w:sz="4" w:space="0" w:color="auto"/>
              <w:bottom w:val="single" w:sz="4" w:space="0" w:color="auto"/>
              <w:right w:val="single" w:sz="4" w:space="0" w:color="auto"/>
            </w:tcBorders>
          </w:tcPr>
          <w:p w14:paraId="0F8CB7B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4717D3E"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0DE741D" w14:textId="77777777" w:rsidR="0047120D" w:rsidRPr="002746D5" w:rsidRDefault="0047120D" w:rsidP="00EF3D29">
            <w:pPr>
              <w:rPr>
                <w:rFonts w:ascii="Times New Roman" w:hAnsi="Times New Roman"/>
                <w:sz w:val="28"/>
                <w:szCs w:val="28"/>
              </w:rPr>
            </w:pPr>
          </w:p>
        </w:tc>
      </w:tr>
      <w:tr w:rsidR="0079097D" w:rsidRPr="002746D5" w14:paraId="0E39B024" w14:textId="77777777" w:rsidTr="00EF3D29">
        <w:tc>
          <w:tcPr>
            <w:tcW w:w="959" w:type="dxa"/>
            <w:tcBorders>
              <w:top w:val="single" w:sz="4" w:space="0" w:color="auto"/>
              <w:left w:val="single" w:sz="4" w:space="0" w:color="auto"/>
              <w:bottom w:val="single" w:sz="4" w:space="0" w:color="auto"/>
              <w:right w:val="single" w:sz="4" w:space="0" w:color="auto"/>
            </w:tcBorders>
          </w:tcPr>
          <w:p w14:paraId="21A0CEBE"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14:paraId="31281216" w14:textId="77777777" w:rsidR="0047120D" w:rsidRPr="002746D5" w:rsidRDefault="0047120D" w:rsidP="00EF3D29">
            <w:pPr>
              <w:jc w:val="both"/>
              <w:rPr>
                <w:rFonts w:ascii="Times New Roman" w:hAnsi="Times New Roman"/>
                <w:b/>
                <w:i/>
                <w:sz w:val="28"/>
                <w:szCs w:val="28"/>
              </w:rPr>
            </w:pPr>
            <w:r w:rsidRPr="002746D5">
              <w:rPr>
                <w:rFonts w:ascii="Times New Roman" w:hAnsi="Times New Roman"/>
                <w:b/>
                <w:i/>
                <w:sz w:val="28"/>
                <w:szCs w:val="28"/>
              </w:rPr>
              <w:t>5. Прямые и плоскости в пространстве</w:t>
            </w:r>
          </w:p>
          <w:p w14:paraId="694A9F45"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6ECD0CA1" w14:textId="77777777" w:rsidR="0047120D" w:rsidRPr="002746D5" w:rsidRDefault="0047120D" w:rsidP="00EF3D29">
            <w:pPr>
              <w:rPr>
                <w:rFonts w:ascii="Times New Roman" w:hAnsi="Times New Roman"/>
                <w:b/>
                <w:i/>
                <w:sz w:val="28"/>
                <w:szCs w:val="28"/>
              </w:rPr>
            </w:pPr>
          </w:p>
          <w:p w14:paraId="4B6A7246" w14:textId="77777777" w:rsidR="0047120D" w:rsidRPr="002746D5" w:rsidRDefault="0047120D" w:rsidP="00EF3D29">
            <w:pPr>
              <w:rPr>
                <w:rFonts w:ascii="Times New Roman" w:hAnsi="Times New Roman"/>
                <w:b/>
                <w:i/>
                <w:sz w:val="28"/>
                <w:szCs w:val="28"/>
              </w:rPr>
            </w:pPr>
          </w:p>
          <w:p w14:paraId="4DAED5F3"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 xml:space="preserve">24 </w:t>
            </w:r>
          </w:p>
        </w:tc>
        <w:tc>
          <w:tcPr>
            <w:tcW w:w="2410" w:type="dxa"/>
            <w:tcBorders>
              <w:top w:val="single" w:sz="4" w:space="0" w:color="auto"/>
              <w:left w:val="single" w:sz="4" w:space="0" w:color="auto"/>
              <w:bottom w:val="single" w:sz="4" w:space="0" w:color="auto"/>
              <w:right w:val="single" w:sz="4" w:space="0" w:color="auto"/>
            </w:tcBorders>
          </w:tcPr>
          <w:p w14:paraId="4752A20B"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481F66DF"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77BA61E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444B0CD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3BD1FC49"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627027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hideMark/>
          </w:tcPr>
          <w:p w14:paraId="31972BB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Повторение. Основные формулы планиметрии.</w:t>
            </w:r>
          </w:p>
        </w:tc>
        <w:tc>
          <w:tcPr>
            <w:tcW w:w="1843" w:type="dxa"/>
            <w:tcBorders>
              <w:top w:val="single" w:sz="4" w:space="0" w:color="auto"/>
              <w:left w:val="single" w:sz="4" w:space="0" w:color="auto"/>
              <w:bottom w:val="single" w:sz="4" w:space="0" w:color="auto"/>
              <w:right w:val="single" w:sz="4" w:space="0" w:color="auto"/>
            </w:tcBorders>
            <w:hideMark/>
          </w:tcPr>
          <w:p w14:paraId="0F75993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D83F5F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повторения</w:t>
            </w:r>
          </w:p>
        </w:tc>
        <w:tc>
          <w:tcPr>
            <w:tcW w:w="567" w:type="dxa"/>
            <w:tcBorders>
              <w:top w:val="single" w:sz="4" w:space="0" w:color="auto"/>
              <w:left w:val="single" w:sz="4" w:space="0" w:color="auto"/>
              <w:bottom w:val="single" w:sz="4" w:space="0" w:color="auto"/>
              <w:right w:val="single" w:sz="4" w:space="0" w:color="auto"/>
            </w:tcBorders>
          </w:tcPr>
          <w:p w14:paraId="3A7F47B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FEFFD0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4CB7199" w14:textId="77777777" w:rsidR="0047120D" w:rsidRPr="002746D5" w:rsidRDefault="0047120D" w:rsidP="00EF3D29">
            <w:pPr>
              <w:rPr>
                <w:rFonts w:ascii="Times New Roman" w:hAnsi="Times New Roman"/>
                <w:sz w:val="28"/>
                <w:szCs w:val="28"/>
              </w:rPr>
            </w:pPr>
          </w:p>
        </w:tc>
      </w:tr>
      <w:tr w:rsidR="0079097D" w:rsidRPr="002746D5" w14:paraId="64C7FBFE"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1C8402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hideMark/>
          </w:tcPr>
          <w:p w14:paraId="7A52FF5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Аксиомы стереометрии. </w:t>
            </w:r>
          </w:p>
        </w:tc>
        <w:tc>
          <w:tcPr>
            <w:tcW w:w="1843" w:type="dxa"/>
            <w:tcBorders>
              <w:top w:val="single" w:sz="4" w:space="0" w:color="auto"/>
              <w:left w:val="single" w:sz="4" w:space="0" w:color="auto"/>
              <w:bottom w:val="single" w:sz="4" w:space="0" w:color="auto"/>
              <w:right w:val="single" w:sz="4" w:space="0" w:color="auto"/>
            </w:tcBorders>
            <w:hideMark/>
          </w:tcPr>
          <w:p w14:paraId="5D1BD77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026266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229B46E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9FB184E"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0E037C2" w14:textId="77777777" w:rsidR="0047120D" w:rsidRPr="002746D5" w:rsidRDefault="0047120D" w:rsidP="00EF3D29">
            <w:pPr>
              <w:rPr>
                <w:rFonts w:ascii="Times New Roman" w:hAnsi="Times New Roman"/>
                <w:sz w:val="28"/>
                <w:szCs w:val="28"/>
              </w:rPr>
            </w:pPr>
          </w:p>
        </w:tc>
      </w:tr>
      <w:tr w:rsidR="0079097D" w:rsidRPr="002746D5" w14:paraId="4450037D" w14:textId="77777777" w:rsidTr="00EF3D29">
        <w:tc>
          <w:tcPr>
            <w:tcW w:w="959" w:type="dxa"/>
            <w:tcBorders>
              <w:top w:val="single" w:sz="4" w:space="0" w:color="auto"/>
              <w:left w:val="single" w:sz="4" w:space="0" w:color="auto"/>
              <w:bottom w:val="single" w:sz="4" w:space="0" w:color="auto"/>
              <w:right w:val="single" w:sz="4" w:space="0" w:color="auto"/>
            </w:tcBorders>
          </w:tcPr>
          <w:p w14:paraId="671B3C7A"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14:paraId="1AEC022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Следствия из аксиом стереометрии.</w:t>
            </w:r>
          </w:p>
        </w:tc>
        <w:tc>
          <w:tcPr>
            <w:tcW w:w="1843" w:type="dxa"/>
            <w:tcBorders>
              <w:top w:val="single" w:sz="4" w:space="0" w:color="auto"/>
              <w:left w:val="single" w:sz="4" w:space="0" w:color="auto"/>
              <w:bottom w:val="single" w:sz="4" w:space="0" w:color="auto"/>
              <w:right w:val="single" w:sz="4" w:space="0" w:color="auto"/>
            </w:tcBorders>
          </w:tcPr>
          <w:p w14:paraId="6B1BEA0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28EE40E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573B908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324DCB2"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83354FB" w14:textId="77777777" w:rsidR="0047120D" w:rsidRPr="002746D5" w:rsidRDefault="0047120D" w:rsidP="00EF3D29">
            <w:pPr>
              <w:rPr>
                <w:rFonts w:ascii="Times New Roman" w:hAnsi="Times New Roman"/>
                <w:sz w:val="28"/>
                <w:szCs w:val="28"/>
              </w:rPr>
            </w:pPr>
          </w:p>
        </w:tc>
      </w:tr>
      <w:tr w:rsidR="0079097D" w:rsidRPr="002746D5" w14:paraId="0E856C1E"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CA2B83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hideMark/>
          </w:tcPr>
          <w:p w14:paraId="1982D03B" w14:textId="77777777" w:rsidR="0047120D" w:rsidRPr="002746D5" w:rsidRDefault="0047120D" w:rsidP="00EF3D29">
            <w:pPr>
              <w:jc w:val="both"/>
              <w:outlineLvl w:val="0"/>
              <w:rPr>
                <w:rFonts w:ascii="Times New Roman" w:hAnsi="Times New Roman"/>
                <w:sz w:val="28"/>
                <w:szCs w:val="28"/>
              </w:rPr>
            </w:pPr>
            <w:r w:rsidRPr="002746D5">
              <w:rPr>
                <w:rFonts w:ascii="Times New Roman" w:hAnsi="Times New Roman"/>
                <w:sz w:val="28"/>
                <w:szCs w:val="28"/>
              </w:rPr>
              <w:t>Взаимное расположение прямых в пространстве. Признак параллельности прямых.</w:t>
            </w:r>
          </w:p>
        </w:tc>
        <w:tc>
          <w:tcPr>
            <w:tcW w:w="1843" w:type="dxa"/>
            <w:tcBorders>
              <w:top w:val="single" w:sz="4" w:space="0" w:color="auto"/>
              <w:left w:val="single" w:sz="4" w:space="0" w:color="auto"/>
              <w:bottom w:val="single" w:sz="4" w:space="0" w:color="auto"/>
              <w:right w:val="single" w:sz="4" w:space="0" w:color="auto"/>
            </w:tcBorders>
            <w:hideMark/>
          </w:tcPr>
          <w:p w14:paraId="4A7B39A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45EB94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0F749FC"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9DE3D5C"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DE4D328" w14:textId="77777777" w:rsidR="0047120D" w:rsidRPr="002746D5" w:rsidRDefault="0047120D" w:rsidP="00EF3D29">
            <w:pPr>
              <w:rPr>
                <w:rFonts w:ascii="Times New Roman" w:hAnsi="Times New Roman"/>
                <w:sz w:val="28"/>
                <w:szCs w:val="28"/>
              </w:rPr>
            </w:pPr>
          </w:p>
        </w:tc>
      </w:tr>
      <w:tr w:rsidR="0079097D" w:rsidRPr="002746D5" w14:paraId="0DDD2C80"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F91726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hideMark/>
          </w:tcPr>
          <w:p w14:paraId="79DF638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Взаимное расположение прямой и плоскости в пространстве.</w:t>
            </w:r>
          </w:p>
        </w:tc>
        <w:tc>
          <w:tcPr>
            <w:tcW w:w="1843" w:type="dxa"/>
            <w:tcBorders>
              <w:top w:val="single" w:sz="4" w:space="0" w:color="auto"/>
              <w:left w:val="single" w:sz="4" w:space="0" w:color="auto"/>
              <w:bottom w:val="single" w:sz="4" w:space="0" w:color="auto"/>
              <w:right w:val="single" w:sz="4" w:space="0" w:color="auto"/>
            </w:tcBorders>
            <w:hideMark/>
          </w:tcPr>
          <w:p w14:paraId="09FB6C5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D784E8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5B6858DE"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D262AB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C41A82A" w14:textId="77777777" w:rsidR="0047120D" w:rsidRPr="002746D5" w:rsidRDefault="0047120D" w:rsidP="00EF3D29">
            <w:pPr>
              <w:rPr>
                <w:rFonts w:ascii="Times New Roman" w:hAnsi="Times New Roman"/>
                <w:sz w:val="28"/>
                <w:szCs w:val="28"/>
              </w:rPr>
            </w:pPr>
          </w:p>
        </w:tc>
      </w:tr>
      <w:tr w:rsidR="0079097D" w:rsidRPr="002746D5" w14:paraId="7E614DAB" w14:textId="77777777" w:rsidTr="00EF3D29">
        <w:tc>
          <w:tcPr>
            <w:tcW w:w="959" w:type="dxa"/>
            <w:tcBorders>
              <w:top w:val="single" w:sz="4" w:space="0" w:color="auto"/>
              <w:left w:val="single" w:sz="4" w:space="0" w:color="auto"/>
              <w:bottom w:val="single" w:sz="4" w:space="0" w:color="auto"/>
              <w:right w:val="single" w:sz="4" w:space="0" w:color="auto"/>
            </w:tcBorders>
          </w:tcPr>
          <w:p w14:paraId="7900EAC9"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14:paraId="333C1B6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Признак параллельности прямой и плоскости.</w:t>
            </w:r>
          </w:p>
        </w:tc>
        <w:tc>
          <w:tcPr>
            <w:tcW w:w="1843" w:type="dxa"/>
            <w:tcBorders>
              <w:top w:val="single" w:sz="4" w:space="0" w:color="auto"/>
              <w:left w:val="single" w:sz="4" w:space="0" w:color="auto"/>
              <w:bottom w:val="single" w:sz="4" w:space="0" w:color="auto"/>
              <w:right w:val="single" w:sz="4" w:space="0" w:color="auto"/>
            </w:tcBorders>
          </w:tcPr>
          <w:p w14:paraId="23F3238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41A7540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4B4F63C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FB40EA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9A30770" w14:textId="77777777" w:rsidR="0047120D" w:rsidRPr="002746D5" w:rsidRDefault="0047120D" w:rsidP="00EF3D29">
            <w:pPr>
              <w:rPr>
                <w:rFonts w:ascii="Times New Roman" w:hAnsi="Times New Roman"/>
                <w:sz w:val="28"/>
                <w:szCs w:val="28"/>
              </w:rPr>
            </w:pPr>
          </w:p>
        </w:tc>
      </w:tr>
      <w:tr w:rsidR="0079097D" w:rsidRPr="002746D5" w14:paraId="2BA968BC"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5ED8E3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w:t>
            </w:r>
          </w:p>
        </w:tc>
        <w:tc>
          <w:tcPr>
            <w:tcW w:w="5953" w:type="dxa"/>
            <w:tcBorders>
              <w:top w:val="single" w:sz="4" w:space="0" w:color="auto"/>
              <w:left w:val="single" w:sz="4" w:space="0" w:color="auto"/>
              <w:bottom w:val="single" w:sz="4" w:space="0" w:color="auto"/>
              <w:right w:val="single" w:sz="4" w:space="0" w:color="auto"/>
            </w:tcBorders>
            <w:hideMark/>
          </w:tcPr>
          <w:p w14:paraId="35766A0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Взаимное расположение плоскостей в пространстве. </w:t>
            </w:r>
          </w:p>
        </w:tc>
        <w:tc>
          <w:tcPr>
            <w:tcW w:w="1843" w:type="dxa"/>
            <w:tcBorders>
              <w:top w:val="single" w:sz="4" w:space="0" w:color="auto"/>
              <w:left w:val="single" w:sz="4" w:space="0" w:color="auto"/>
              <w:bottom w:val="single" w:sz="4" w:space="0" w:color="auto"/>
              <w:right w:val="single" w:sz="4" w:space="0" w:color="auto"/>
            </w:tcBorders>
            <w:hideMark/>
          </w:tcPr>
          <w:p w14:paraId="1ACEDE2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D2DFDF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387517F1"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F245442"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FC174C5" w14:textId="77777777" w:rsidR="0047120D" w:rsidRPr="002746D5" w:rsidRDefault="0047120D" w:rsidP="00EF3D29">
            <w:pPr>
              <w:rPr>
                <w:rFonts w:ascii="Times New Roman" w:hAnsi="Times New Roman"/>
                <w:sz w:val="28"/>
                <w:szCs w:val="28"/>
              </w:rPr>
            </w:pPr>
          </w:p>
        </w:tc>
      </w:tr>
      <w:tr w:rsidR="0079097D" w:rsidRPr="002746D5" w14:paraId="507E98CE" w14:textId="77777777" w:rsidTr="00EF3D29">
        <w:tc>
          <w:tcPr>
            <w:tcW w:w="959" w:type="dxa"/>
            <w:tcBorders>
              <w:top w:val="single" w:sz="4" w:space="0" w:color="auto"/>
              <w:left w:val="single" w:sz="4" w:space="0" w:color="auto"/>
              <w:bottom w:val="single" w:sz="4" w:space="0" w:color="auto"/>
              <w:right w:val="single" w:sz="4" w:space="0" w:color="auto"/>
            </w:tcBorders>
          </w:tcPr>
          <w:p w14:paraId="1D23AC7F"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14:paraId="7C9D407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Признак параллельности плоскостей.</w:t>
            </w:r>
          </w:p>
        </w:tc>
        <w:tc>
          <w:tcPr>
            <w:tcW w:w="1843" w:type="dxa"/>
            <w:tcBorders>
              <w:top w:val="single" w:sz="4" w:space="0" w:color="auto"/>
              <w:left w:val="single" w:sz="4" w:space="0" w:color="auto"/>
              <w:bottom w:val="single" w:sz="4" w:space="0" w:color="auto"/>
              <w:right w:val="single" w:sz="4" w:space="0" w:color="auto"/>
            </w:tcBorders>
          </w:tcPr>
          <w:p w14:paraId="37BE847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22EBEF3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5045F198"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652266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8989450" w14:textId="77777777" w:rsidR="0047120D" w:rsidRPr="002746D5" w:rsidRDefault="0047120D" w:rsidP="00EF3D29">
            <w:pPr>
              <w:rPr>
                <w:rFonts w:ascii="Times New Roman" w:hAnsi="Times New Roman"/>
                <w:sz w:val="28"/>
                <w:szCs w:val="28"/>
              </w:rPr>
            </w:pPr>
          </w:p>
        </w:tc>
      </w:tr>
      <w:tr w:rsidR="0079097D" w:rsidRPr="002746D5" w14:paraId="0CCF45A5"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3B8E53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hideMark/>
          </w:tcPr>
          <w:p w14:paraId="073E224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Существование плоскости, параллельной данной плоскости. Свойства параллельных плоскостей.</w:t>
            </w:r>
          </w:p>
        </w:tc>
        <w:tc>
          <w:tcPr>
            <w:tcW w:w="1843" w:type="dxa"/>
            <w:tcBorders>
              <w:top w:val="single" w:sz="4" w:space="0" w:color="auto"/>
              <w:left w:val="single" w:sz="4" w:space="0" w:color="auto"/>
              <w:bottom w:val="single" w:sz="4" w:space="0" w:color="auto"/>
              <w:right w:val="single" w:sz="4" w:space="0" w:color="auto"/>
            </w:tcBorders>
            <w:hideMark/>
          </w:tcPr>
          <w:p w14:paraId="75B6F46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6CC27F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125AF8E"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DCCB45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12FAB66" w14:textId="77777777" w:rsidR="0047120D" w:rsidRPr="002746D5" w:rsidRDefault="0047120D" w:rsidP="00EF3D29">
            <w:pPr>
              <w:rPr>
                <w:rFonts w:ascii="Times New Roman" w:hAnsi="Times New Roman"/>
                <w:sz w:val="28"/>
                <w:szCs w:val="28"/>
              </w:rPr>
            </w:pPr>
          </w:p>
        </w:tc>
      </w:tr>
      <w:tr w:rsidR="0079097D" w:rsidRPr="002746D5" w14:paraId="41BE5DB4" w14:textId="77777777" w:rsidTr="00EF3D29">
        <w:tc>
          <w:tcPr>
            <w:tcW w:w="959" w:type="dxa"/>
            <w:tcBorders>
              <w:top w:val="single" w:sz="4" w:space="0" w:color="auto"/>
              <w:left w:val="single" w:sz="4" w:space="0" w:color="auto"/>
              <w:bottom w:val="single" w:sz="4" w:space="0" w:color="auto"/>
              <w:right w:val="single" w:sz="4" w:space="0" w:color="auto"/>
            </w:tcBorders>
          </w:tcPr>
          <w:p w14:paraId="06AF7967"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14:paraId="14D1093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Свойства параллельных плоскостей.</w:t>
            </w:r>
          </w:p>
        </w:tc>
        <w:tc>
          <w:tcPr>
            <w:tcW w:w="1843" w:type="dxa"/>
            <w:tcBorders>
              <w:top w:val="single" w:sz="4" w:space="0" w:color="auto"/>
              <w:left w:val="single" w:sz="4" w:space="0" w:color="auto"/>
              <w:bottom w:val="single" w:sz="4" w:space="0" w:color="auto"/>
              <w:right w:val="single" w:sz="4" w:space="0" w:color="auto"/>
            </w:tcBorders>
          </w:tcPr>
          <w:p w14:paraId="325B173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6B964E1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003F3356"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3A10F56"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4D60659" w14:textId="77777777" w:rsidR="0047120D" w:rsidRPr="002746D5" w:rsidRDefault="0047120D" w:rsidP="00EF3D29">
            <w:pPr>
              <w:rPr>
                <w:rFonts w:ascii="Times New Roman" w:hAnsi="Times New Roman"/>
                <w:sz w:val="28"/>
                <w:szCs w:val="28"/>
              </w:rPr>
            </w:pPr>
          </w:p>
        </w:tc>
      </w:tr>
      <w:tr w:rsidR="0079097D" w:rsidRPr="002746D5" w14:paraId="7A70B9A3"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F1D987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hideMark/>
          </w:tcPr>
          <w:p w14:paraId="6D6F9B92" w14:textId="77777777" w:rsidR="0047120D" w:rsidRPr="002746D5" w:rsidRDefault="0047120D" w:rsidP="00EF3D29">
            <w:pPr>
              <w:outlineLvl w:val="0"/>
              <w:rPr>
                <w:rFonts w:ascii="Times New Roman" w:hAnsi="Times New Roman"/>
                <w:sz w:val="28"/>
                <w:szCs w:val="28"/>
              </w:rPr>
            </w:pPr>
            <w:r w:rsidRPr="002746D5">
              <w:rPr>
                <w:rFonts w:ascii="Times New Roman" w:hAnsi="Times New Roman"/>
                <w:sz w:val="28"/>
                <w:szCs w:val="28"/>
              </w:rPr>
              <w:t xml:space="preserve">Перпендикулярность прямых в пространстве. </w:t>
            </w:r>
          </w:p>
          <w:p w14:paraId="6DB017A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Признак перпендикулярности прямой и плоскости.</w:t>
            </w:r>
          </w:p>
        </w:tc>
        <w:tc>
          <w:tcPr>
            <w:tcW w:w="1843" w:type="dxa"/>
            <w:tcBorders>
              <w:top w:val="single" w:sz="4" w:space="0" w:color="auto"/>
              <w:left w:val="single" w:sz="4" w:space="0" w:color="auto"/>
              <w:bottom w:val="single" w:sz="4" w:space="0" w:color="auto"/>
              <w:right w:val="single" w:sz="4" w:space="0" w:color="auto"/>
            </w:tcBorders>
            <w:hideMark/>
          </w:tcPr>
          <w:p w14:paraId="1788B6B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2D5675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FEB2410"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AD36C86"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BF7547B" w14:textId="77777777" w:rsidR="0047120D" w:rsidRPr="002746D5" w:rsidRDefault="0047120D" w:rsidP="00EF3D29">
            <w:pPr>
              <w:rPr>
                <w:rFonts w:ascii="Times New Roman" w:hAnsi="Times New Roman"/>
                <w:sz w:val="28"/>
                <w:szCs w:val="28"/>
              </w:rPr>
            </w:pPr>
          </w:p>
        </w:tc>
      </w:tr>
      <w:tr w:rsidR="0079097D" w:rsidRPr="002746D5" w14:paraId="6E261027"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18EA2F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8.</w:t>
            </w:r>
          </w:p>
        </w:tc>
        <w:tc>
          <w:tcPr>
            <w:tcW w:w="5953" w:type="dxa"/>
            <w:tcBorders>
              <w:top w:val="single" w:sz="4" w:space="0" w:color="auto"/>
              <w:left w:val="single" w:sz="4" w:space="0" w:color="auto"/>
              <w:bottom w:val="single" w:sz="4" w:space="0" w:color="auto"/>
              <w:right w:val="single" w:sz="4" w:space="0" w:color="auto"/>
            </w:tcBorders>
            <w:hideMark/>
          </w:tcPr>
          <w:p w14:paraId="680DD3C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Свойства перпендикулярных прямой и плоскости.</w:t>
            </w:r>
          </w:p>
        </w:tc>
        <w:tc>
          <w:tcPr>
            <w:tcW w:w="1843" w:type="dxa"/>
            <w:tcBorders>
              <w:top w:val="single" w:sz="4" w:space="0" w:color="auto"/>
              <w:left w:val="single" w:sz="4" w:space="0" w:color="auto"/>
              <w:bottom w:val="single" w:sz="4" w:space="0" w:color="auto"/>
              <w:right w:val="single" w:sz="4" w:space="0" w:color="auto"/>
            </w:tcBorders>
            <w:hideMark/>
          </w:tcPr>
          <w:p w14:paraId="7582B6D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2AE04E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58FE791E"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5794905"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8F3057C" w14:textId="77777777" w:rsidR="0047120D" w:rsidRPr="002746D5" w:rsidRDefault="0047120D" w:rsidP="00EF3D29">
            <w:pPr>
              <w:rPr>
                <w:rFonts w:ascii="Times New Roman" w:hAnsi="Times New Roman"/>
                <w:sz w:val="28"/>
                <w:szCs w:val="28"/>
              </w:rPr>
            </w:pPr>
          </w:p>
        </w:tc>
      </w:tr>
      <w:tr w:rsidR="0079097D" w:rsidRPr="002746D5" w14:paraId="0C24BD54"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546AB8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9.</w:t>
            </w:r>
          </w:p>
        </w:tc>
        <w:tc>
          <w:tcPr>
            <w:tcW w:w="5953" w:type="dxa"/>
            <w:tcBorders>
              <w:top w:val="single" w:sz="4" w:space="0" w:color="auto"/>
              <w:left w:val="single" w:sz="4" w:space="0" w:color="auto"/>
              <w:bottom w:val="single" w:sz="4" w:space="0" w:color="auto"/>
              <w:right w:val="single" w:sz="4" w:space="0" w:color="auto"/>
            </w:tcBorders>
            <w:hideMark/>
          </w:tcPr>
          <w:p w14:paraId="432ED0D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Перпендикуляр и наклонная. Теорема о трех перпендикулярах</w:t>
            </w:r>
          </w:p>
        </w:tc>
        <w:tc>
          <w:tcPr>
            <w:tcW w:w="1843" w:type="dxa"/>
            <w:tcBorders>
              <w:top w:val="single" w:sz="4" w:space="0" w:color="auto"/>
              <w:left w:val="single" w:sz="4" w:space="0" w:color="auto"/>
              <w:bottom w:val="single" w:sz="4" w:space="0" w:color="auto"/>
              <w:right w:val="single" w:sz="4" w:space="0" w:color="auto"/>
            </w:tcBorders>
            <w:hideMark/>
          </w:tcPr>
          <w:p w14:paraId="760E21B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7314FD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материала. </w:t>
            </w:r>
          </w:p>
        </w:tc>
        <w:tc>
          <w:tcPr>
            <w:tcW w:w="567" w:type="dxa"/>
            <w:tcBorders>
              <w:top w:val="single" w:sz="4" w:space="0" w:color="auto"/>
              <w:left w:val="single" w:sz="4" w:space="0" w:color="auto"/>
              <w:bottom w:val="single" w:sz="4" w:space="0" w:color="auto"/>
              <w:right w:val="single" w:sz="4" w:space="0" w:color="auto"/>
            </w:tcBorders>
          </w:tcPr>
          <w:p w14:paraId="59D1A308"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A684A43"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DF5DCCE" w14:textId="77777777" w:rsidR="0047120D" w:rsidRPr="002746D5" w:rsidRDefault="0047120D" w:rsidP="00EF3D29">
            <w:pPr>
              <w:rPr>
                <w:rFonts w:ascii="Times New Roman" w:hAnsi="Times New Roman"/>
                <w:sz w:val="28"/>
                <w:szCs w:val="28"/>
              </w:rPr>
            </w:pPr>
          </w:p>
        </w:tc>
      </w:tr>
      <w:tr w:rsidR="0079097D" w:rsidRPr="002746D5" w14:paraId="7DA39069"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88007F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10.</w:t>
            </w:r>
          </w:p>
        </w:tc>
        <w:tc>
          <w:tcPr>
            <w:tcW w:w="5953" w:type="dxa"/>
            <w:tcBorders>
              <w:top w:val="single" w:sz="4" w:space="0" w:color="auto"/>
              <w:left w:val="single" w:sz="4" w:space="0" w:color="auto"/>
              <w:bottom w:val="single" w:sz="4" w:space="0" w:color="auto"/>
              <w:right w:val="single" w:sz="4" w:space="0" w:color="auto"/>
            </w:tcBorders>
            <w:hideMark/>
          </w:tcPr>
          <w:p w14:paraId="62BEA7B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Признак перпендикулярности плоскостей. Расстояние между скрещивающимися прямыми.</w:t>
            </w:r>
          </w:p>
        </w:tc>
        <w:tc>
          <w:tcPr>
            <w:tcW w:w="1843" w:type="dxa"/>
            <w:tcBorders>
              <w:top w:val="single" w:sz="4" w:space="0" w:color="auto"/>
              <w:left w:val="single" w:sz="4" w:space="0" w:color="auto"/>
              <w:bottom w:val="single" w:sz="4" w:space="0" w:color="auto"/>
              <w:right w:val="single" w:sz="4" w:space="0" w:color="auto"/>
            </w:tcBorders>
            <w:hideMark/>
          </w:tcPr>
          <w:p w14:paraId="4735ADD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15AE31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46C6452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F584070"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7ACDCE8" w14:textId="77777777" w:rsidR="0047120D" w:rsidRPr="002746D5" w:rsidRDefault="0047120D" w:rsidP="00EF3D29">
            <w:pPr>
              <w:rPr>
                <w:rFonts w:ascii="Times New Roman" w:hAnsi="Times New Roman"/>
                <w:sz w:val="28"/>
                <w:szCs w:val="28"/>
              </w:rPr>
            </w:pPr>
          </w:p>
        </w:tc>
      </w:tr>
      <w:tr w:rsidR="0079097D" w:rsidRPr="002746D5" w14:paraId="6F6F76F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6E80E1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11.</w:t>
            </w:r>
          </w:p>
        </w:tc>
        <w:tc>
          <w:tcPr>
            <w:tcW w:w="5953" w:type="dxa"/>
            <w:tcBorders>
              <w:top w:val="single" w:sz="4" w:space="0" w:color="auto"/>
              <w:left w:val="single" w:sz="4" w:space="0" w:color="auto"/>
              <w:bottom w:val="single" w:sz="4" w:space="0" w:color="auto"/>
              <w:right w:val="single" w:sz="4" w:space="0" w:color="auto"/>
            </w:tcBorders>
            <w:hideMark/>
          </w:tcPr>
          <w:p w14:paraId="0F70A12F" w14:textId="77777777" w:rsidR="0047120D" w:rsidRPr="002746D5" w:rsidRDefault="0047120D" w:rsidP="00EF3D29">
            <w:pPr>
              <w:jc w:val="both"/>
              <w:rPr>
                <w:rFonts w:ascii="Times New Roman" w:eastAsia="Century Schoolbook" w:hAnsi="Times New Roman"/>
                <w:sz w:val="28"/>
                <w:szCs w:val="28"/>
              </w:rPr>
            </w:pPr>
            <w:r w:rsidRPr="002746D5">
              <w:rPr>
                <w:rFonts w:ascii="Times New Roman" w:eastAsia="Century Schoolbook" w:hAnsi="Times New Roman"/>
                <w:sz w:val="28"/>
                <w:szCs w:val="28"/>
              </w:rPr>
              <w:t xml:space="preserve">Угол между прямой и плоскостью. </w:t>
            </w:r>
          </w:p>
          <w:p w14:paraId="6EE436F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Двугранный угол. Угол между плоскостями.</w:t>
            </w:r>
          </w:p>
        </w:tc>
        <w:tc>
          <w:tcPr>
            <w:tcW w:w="1843" w:type="dxa"/>
            <w:tcBorders>
              <w:top w:val="single" w:sz="4" w:space="0" w:color="auto"/>
              <w:left w:val="single" w:sz="4" w:space="0" w:color="auto"/>
              <w:bottom w:val="single" w:sz="4" w:space="0" w:color="auto"/>
              <w:right w:val="single" w:sz="4" w:space="0" w:color="auto"/>
            </w:tcBorders>
            <w:hideMark/>
          </w:tcPr>
          <w:p w14:paraId="441E09C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F6A2C5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373350DB"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6B1C031"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C270174" w14:textId="77777777" w:rsidR="0047120D" w:rsidRPr="002746D5" w:rsidRDefault="0047120D" w:rsidP="00EF3D29">
            <w:pPr>
              <w:rPr>
                <w:rFonts w:ascii="Times New Roman" w:hAnsi="Times New Roman"/>
                <w:sz w:val="28"/>
                <w:szCs w:val="28"/>
              </w:rPr>
            </w:pPr>
          </w:p>
        </w:tc>
      </w:tr>
      <w:tr w:rsidR="0079097D" w:rsidRPr="002746D5" w14:paraId="19245148"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233A19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12.</w:t>
            </w:r>
          </w:p>
        </w:tc>
        <w:tc>
          <w:tcPr>
            <w:tcW w:w="5953" w:type="dxa"/>
            <w:tcBorders>
              <w:top w:val="single" w:sz="4" w:space="0" w:color="auto"/>
              <w:left w:val="single" w:sz="4" w:space="0" w:color="auto"/>
              <w:bottom w:val="single" w:sz="4" w:space="0" w:color="auto"/>
              <w:right w:val="single" w:sz="4" w:space="0" w:color="auto"/>
            </w:tcBorders>
            <w:hideMark/>
          </w:tcPr>
          <w:p w14:paraId="31CA2E97" w14:textId="77777777" w:rsidR="0047120D" w:rsidRPr="002746D5" w:rsidRDefault="0047120D" w:rsidP="00EF3D29">
            <w:pPr>
              <w:rPr>
                <w:rFonts w:ascii="Times New Roman" w:eastAsia="Century Schoolbook" w:hAnsi="Times New Roman"/>
                <w:sz w:val="28"/>
                <w:szCs w:val="28"/>
              </w:rPr>
            </w:pPr>
            <w:r w:rsidRPr="002746D5">
              <w:rPr>
                <w:rFonts w:ascii="Times New Roman" w:eastAsia="Century Schoolbook" w:hAnsi="Times New Roman"/>
                <w:sz w:val="28"/>
                <w:szCs w:val="28"/>
              </w:rPr>
              <w:t>Геометрические преобразования пространства: параллельный перенос, симметрия относительно плоскости.</w:t>
            </w:r>
          </w:p>
          <w:p w14:paraId="346A1473" w14:textId="77777777" w:rsidR="0047120D" w:rsidRPr="002746D5" w:rsidRDefault="0047120D" w:rsidP="00EF3D29">
            <w:pPr>
              <w:rPr>
                <w:rFonts w:ascii="Times New Roman" w:eastAsia="Century Schoolbook" w:hAnsi="Times New Roman"/>
                <w:sz w:val="28"/>
                <w:szCs w:val="28"/>
              </w:rPr>
            </w:pPr>
            <w:r w:rsidRPr="002746D5">
              <w:rPr>
                <w:rFonts w:ascii="Times New Roman" w:eastAsia="Century Schoolbook" w:hAnsi="Times New Roman"/>
                <w:sz w:val="28"/>
                <w:szCs w:val="28"/>
              </w:rPr>
              <w:t>Параллельное проектирование.</w:t>
            </w:r>
            <w:r w:rsidRPr="002746D5">
              <w:rPr>
                <w:rFonts w:ascii="Times New Roman" w:eastAsia="Century Schoolbook" w:hAnsi="Times New Roman"/>
                <w:iCs/>
                <w:sz w:val="28"/>
                <w:szCs w:val="28"/>
              </w:rPr>
              <w:t xml:space="preserve"> Площадь ортогональной проекции.</w:t>
            </w:r>
            <w:r w:rsidRPr="002746D5">
              <w:rPr>
                <w:rFonts w:ascii="Times New Roman" w:eastAsia="Century Schoolbook" w:hAnsi="Times New Roman"/>
                <w:sz w:val="28"/>
                <w:szCs w:val="28"/>
              </w:rPr>
              <w:t xml:space="preserve"> Изображение пространственных фигур.</w:t>
            </w:r>
          </w:p>
          <w:p w14:paraId="649F3F17" w14:textId="77777777" w:rsidR="0047120D" w:rsidRPr="002746D5" w:rsidRDefault="0047120D" w:rsidP="00EF3D29">
            <w:pPr>
              <w:jc w:val="both"/>
              <w:rPr>
                <w:rFonts w:ascii="Times New Roman" w:hAnsi="Times New Roman"/>
                <w:sz w:val="28"/>
                <w:szCs w:val="28"/>
              </w:rPr>
            </w:pPr>
            <w:r w:rsidRPr="002746D5">
              <w:rPr>
                <w:rFonts w:ascii="Times New Roman" w:hAnsi="Times New Roman"/>
                <w:b/>
                <w:sz w:val="28"/>
                <w:szCs w:val="28"/>
              </w:rPr>
              <w:t>Проверочная работа №2.</w:t>
            </w:r>
          </w:p>
        </w:tc>
        <w:tc>
          <w:tcPr>
            <w:tcW w:w="1843" w:type="dxa"/>
            <w:tcBorders>
              <w:top w:val="single" w:sz="4" w:space="0" w:color="auto"/>
              <w:left w:val="single" w:sz="4" w:space="0" w:color="auto"/>
              <w:bottom w:val="single" w:sz="4" w:space="0" w:color="auto"/>
              <w:right w:val="single" w:sz="4" w:space="0" w:color="auto"/>
            </w:tcBorders>
            <w:hideMark/>
          </w:tcPr>
          <w:p w14:paraId="4C4441D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19F22A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 Урок закрепления изученного. Урок контроля</w:t>
            </w:r>
          </w:p>
        </w:tc>
        <w:tc>
          <w:tcPr>
            <w:tcW w:w="567" w:type="dxa"/>
            <w:tcBorders>
              <w:top w:val="single" w:sz="4" w:space="0" w:color="auto"/>
              <w:left w:val="single" w:sz="4" w:space="0" w:color="auto"/>
              <w:bottom w:val="single" w:sz="4" w:space="0" w:color="auto"/>
              <w:right w:val="single" w:sz="4" w:space="0" w:color="auto"/>
            </w:tcBorders>
          </w:tcPr>
          <w:p w14:paraId="010083E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BD13A3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4B32F23" w14:textId="77777777" w:rsidR="0047120D" w:rsidRPr="002746D5" w:rsidRDefault="0047120D" w:rsidP="00EF3D29">
            <w:pPr>
              <w:rPr>
                <w:rFonts w:ascii="Times New Roman" w:hAnsi="Times New Roman"/>
                <w:sz w:val="28"/>
                <w:szCs w:val="28"/>
              </w:rPr>
            </w:pPr>
          </w:p>
        </w:tc>
      </w:tr>
      <w:tr w:rsidR="0079097D" w:rsidRPr="002746D5" w14:paraId="49FC2DFC" w14:textId="77777777" w:rsidTr="00EF3D29">
        <w:tc>
          <w:tcPr>
            <w:tcW w:w="959" w:type="dxa"/>
            <w:tcBorders>
              <w:top w:val="single" w:sz="4" w:space="0" w:color="auto"/>
              <w:left w:val="single" w:sz="4" w:space="0" w:color="auto"/>
              <w:bottom w:val="single" w:sz="4" w:space="0" w:color="auto"/>
              <w:right w:val="single" w:sz="4" w:space="0" w:color="auto"/>
            </w:tcBorders>
          </w:tcPr>
          <w:p w14:paraId="214F0742"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6FD6291E" w14:textId="77777777" w:rsidR="0047120D" w:rsidRPr="002746D5" w:rsidRDefault="0047120D" w:rsidP="00EF3D29">
            <w:pPr>
              <w:jc w:val="both"/>
              <w:rPr>
                <w:rFonts w:ascii="Times New Roman" w:hAnsi="Times New Roman"/>
                <w:b/>
                <w:i/>
                <w:sz w:val="28"/>
                <w:szCs w:val="28"/>
              </w:rPr>
            </w:pPr>
            <w:r w:rsidRPr="002746D5">
              <w:rPr>
                <w:rFonts w:ascii="Times New Roman" w:hAnsi="Times New Roman"/>
                <w:b/>
                <w:i/>
                <w:sz w:val="28"/>
                <w:szCs w:val="28"/>
              </w:rPr>
              <w:t>6. Векторы и координаты в пространстве.</w:t>
            </w:r>
          </w:p>
          <w:p w14:paraId="05F4624E" w14:textId="77777777" w:rsidR="0047120D" w:rsidRPr="002746D5" w:rsidRDefault="0047120D" w:rsidP="00EF3D29">
            <w:pPr>
              <w:jc w:val="both"/>
              <w:rPr>
                <w:rFonts w:ascii="Times New Roman" w:hAnsi="Times New Roman"/>
                <w:sz w:val="28"/>
                <w:szCs w:val="28"/>
              </w:rPr>
            </w:pPr>
            <w:r w:rsidRPr="002746D5">
              <w:rPr>
                <w:rFonts w:ascii="Times New Roman" w:hAnsi="Times New Roman"/>
                <w:b/>
                <w:i/>
                <w:sz w:val="28"/>
                <w:szCs w:val="28"/>
              </w:rPr>
              <w:t>Уравнения прямой на плоскости</w:t>
            </w:r>
          </w:p>
        </w:tc>
        <w:tc>
          <w:tcPr>
            <w:tcW w:w="1843" w:type="dxa"/>
            <w:tcBorders>
              <w:top w:val="single" w:sz="4" w:space="0" w:color="auto"/>
              <w:left w:val="single" w:sz="4" w:space="0" w:color="auto"/>
              <w:bottom w:val="single" w:sz="4" w:space="0" w:color="auto"/>
              <w:right w:val="single" w:sz="4" w:space="0" w:color="auto"/>
            </w:tcBorders>
            <w:hideMark/>
          </w:tcPr>
          <w:p w14:paraId="0B6C0E4D"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 xml:space="preserve">18 </w:t>
            </w:r>
          </w:p>
        </w:tc>
        <w:tc>
          <w:tcPr>
            <w:tcW w:w="2410" w:type="dxa"/>
            <w:tcBorders>
              <w:top w:val="single" w:sz="4" w:space="0" w:color="auto"/>
              <w:left w:val="single" w:sz="4" w:space="0" w:color="auto"/>
              <w:bottom w:val="single" w:sz="4" w:space="0" w:color="auto"/>
              <w:right w:val="single" w:sz="4" w:space="0" w:color="auto"/>
            </w:tcBorders>
          </w:tcPr>
          <w:p w14:paraId="4B6D49C8"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3AB4652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35989D4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3AD64AB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0E654574"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A7CF38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13.</w:t>
            </w:r>
          </w:p>
        </w:tc>
        <w:tc>
          <w:tcPr>
            <w:tcW w:w="5953" w:type="dxa"/>
            <w:tcBorders>
              <w:top w:val="single" w:sz="4" w:space="0" w:color="auto"/>
              <w:left w:val="single" w:sz="4" w:space="0" w:color="auto"/>
              <w:bottom w:val="single" w:sz="4" w:space="0" w:color="auto"/>
              <w:right w:val="single" w:sz="4" w:space="0" w:color="auto"/>
            </w:tcBorders>
            <w:hideMark/>
          </w:tcPr>
          <w:p w14:paraId="5697CA8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Введение декартовых координат в пространстве.</w:t>
            </w:r>
          </w:p>
        </w:tc>
        <w:tc>
          <w:tcPr>
            <w:tcW w:w="1843" w:type="dxa"/>
            <w:tcBorders>
              <w:top w:val="single" w:sz="4" w:space="0" w:color="auto"/>
              <w:left w:val="single" w:sz="4" w:space="0" w:color="auto"/>
              <w:bottom w:val="single" w:sz="4" w:space="0" w:color="auto"/>
              <w:right w:val="single" w:sz="4" w:space="0" w:color="auto"/>
            </w:tcBorders>
            <w:hideMark/>
          </w:tcPr>
          <w:p w14:paraId="18425FC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5607BD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материала. </w:t>
            </w:r>
          </w:p>
        </w:tc>
        <w:tc>
          <w:tcPr>
            <w:tcW w:w="567" w:type="dxa"/>
            <w:tcBorders>
              <w:top w:val="single" w:sz="4" w:space="0" w:color="auto"/>
              <w:left w:val="single" w:sz="4" w:space="0" w:color="auto"/>
              <w:bottom w:val="single" w:sz="4" w:space="0" w:color="auto"/>
              <w:right w:val="single" w:sz="4" w:space="0" w:color="auto"/>
            </w:tcBorders>
          </w:tcPr>
          <w:p w14:paraId="217B5281"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318D437"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A92020B" w14:textId="77777777" w:rsidR="0047120D" w:rsidRPr="002746D5" w:rsidRDefault="0047120D" w:rsidP="00EF3D29">
            <w:pPr>
              <w:rPr>
                <w:rFonts w:ascii="Times New Roman" w:hAnsi="Times New Roman"/>
                <w:sz w:val="28"/>
                <w:szCs w:val="28"/>
              </w:rPr>
            </w:pPr>
          </w:p>
        </w:tc>
      </w:tr>
      <w:tr w:rsidR="0079097D" w:rsidRPr="002746D5" w14:paraId="30C6C50C"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E26245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14.</w:t>
            </w:r>
          </w:p>
        </w:tc>
        <w:tc>
          <w:tcPr>
            <w:tcW w:w="5953" w:type="dxa"/>
            <w:tcBorders>
              <w:top w:val="single" w:sz="4" w:space="0" w:color="auto"/>
              <w:left w:val="single" w:sz="4" w:space="0" w:color="auto"/>
              <w:bottom w:val="single" w:sz="4" w:space="0" w:color="auto"/>
              <w:right w:val="single" w:sz="4" w:space="0" w:color="auto"/>
            </w:tcBorders>
            <w:hideMark/>
          </w:tcPr>
          <w:p w14:paraId="784E10F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Простейшие задачи в координатах. </w:t>
            </w:r>
          </w:p>
        </w:tc>
        <w:tc>
          <w:tcPr>
            <w:tcW w:w="1843" w:type="dxa"/>
            <w:tcBorders>
              <w:top w:val="single" w:sz="4" w:space="0" w:color="auto"/>
              <w:left w:val="single" w:sz="4" w:space="0" w:color="auto"/>
              <w:bottom w:val="single" w:sz="4" w:space="0" w:color="auto"/>
              <w:right w:val="single" w:sz="4" w:space="0" w:color="auto"/>
            </w:tcBorders>
            <w:hideMark/>
          </w:tcPr>
          <w:p w14:paraId="65ED1C3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546006A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 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02ED0A7F"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AB84FF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BE0F93F" w14:textId="77777777" w:rsidR="0047120D" w:rsidRPr="002746D5" w:rsidRDefault="0047120D" w:rsidP="00EF3D29">
            <w:pPr>
              <w:rPr>
                <w:rFonts w:ascii="Times New Roman" w:hAnsi="Times New Roman"/>
                <w:sz w:val="28"/>
                <w:szCs w:val="28"/>
              </w:rPr>
            </w:pPr>
          </w:p>
        </w:tc>
      </w:tr>
      <w:tr w:rsidR="0079097D" w:rsidRPr="002746D5" w14:paraId="525B5DF8"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4822B3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15,16.</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0C085E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Векторы на плоскости и в пространстве.</w:t>
            </w:r>
          </w:p>
        </w:tc>
        <w:tc>
          <w:tcPr>
            <w:tcW w:w="1843" w:type="dxa"/>
            <w:tcBorders>
              <w:top w:val="single" w:sz="4" w:space="0" w:color="auto"/>
              <w:left w:val="single" w:sz="4" w:space="0" w:color="auto"/>
              <w:bottom w:val="single" w:sz="4" w:space="0" w:color="auto"/>
              <w:right w:val="single" w:sz="4" w:space="0" w:color="auto"/>
            </w:tcBorders>
            <w:hideMark/>
          </w:tcPr>
          <w:p w14:paraId="14DD5C6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14:paraId="0B2F0728"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2632494C"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232B230"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DEAC384" w14:textId="77777777" w:rsidR="0047120D" w:rsidRPr="002746D5" w:rsidRDefault="0047120D" w:rsidP="00EF3D29">
            <w:pPr>
              <w:rPr>
                <w:rFonts w:ascii="Times New Roman" w:hAnsi="Times New Roman"/>
                <w:sz w:val="28"/>
                <w:szCs w:val="28"/>
              </w:rPr>
            </w:pPr>
          </w:p>
        </w:tc>
      </w:tr>
      <w:tr w:rsidR="0079097D" w:rsidRPr="002746D5" w14:paraId="6926A89E"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630C3B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17,18.</w:t>
            </w:r>
          </w:p>
        </w:tc>
        <w:tc>
          <w:tcPr>
            <w:tcW w:w="5953" w:type="dxa"/>
            <w:tcBorders>
              <w:top w:val="single" w:sz="4" w:space="0" w:color="auto"/>
              <w:left w:val="single" w:sz="4" w:space="0" w:color="auto"/>
              <w:bottom w:val="single" w:sz="4" w:space="0" w:color="auto"/>
              <w:right w:val="single" w:sz="4" w:space="0" w:color="auto"/>
            </w:tcBorders>
            <w:hideMark/>
          </w:tcPr>
          <w:p w14:paraId="67D12E6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Действия над векторами.</w:t>
            </w:r>
          </w:p>
        </w:tc>
        <w:tc>
          <w:tcPr>
            <w:tcW w:w="1843" w:type="dxa"/>
            <w:tcBorders>
              <w:top w:val="single" w:sz="4" w:space="0" w:color="auto"/>
              <w:left w:val="single" w:sz="4" w:space="0" w:color="auto"/>
              <w:bottom w:val="single" w:sz="4" w:space="0" w:color="auto"/>
              <w:right w:val="single" w:sz="4" w:space="0" w:color="auto"/>
            </w:tcBorders>
            <w:hideMark/>
          </w:tcPr>
          <w:p w14:paraId="5EEE06F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14:paraId="6C8E6B53"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2EB84C6F"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F590CC6"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64BE896" w14:textId="77777777" w:rsidR="0047120D" w:rsidRPr="002746D5" w:rsidRDefault="0047120D" w:rsidP="00EF3D29">
            <w:pPr>
              <w:rPr>
                <w:rFonts w:ascii="Times New Roman" w:hAnsi="Times New Roman"/>
                <w:sz w:val="28"/>
                <w:szCs w:val="28"/>
              </w:rPr>
            </w:pPr>
          </w:p>
        </w:tc>
      </w:tr>
      <w:tr w:rsidR="0079097D" w:rsidRPr="002746D5" w14:paraId="39A6B7E3"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B1FA55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19,20.</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816E2A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Уравнение прямых</w:t>
            </w:r>
          </w:p>
        </w:tc>
        <w:tc>
          <w:tcPr>
            <w:tcW w:w="1843" w:type="dxa"/>
            <w:tcBorders>
              <w:top w:val="single" w:sz="4" w:space="0" w:color="auto"/>
              <w:left w:val="single" w:sz="4" w:space="0" w:color="auto"/>
              <w:bottom w:val="single" w:sz="4" w:space="0" w:color="auto"/>
              <w:right w:val="single" w:sz="4" w:space="0" w:color="auto"/>
            </w:tcBorders>
            <w:hideMark/>
          </w:tcPr>
          <w:p w14:paraId="0103128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14:paraId="6DEA1B9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4931F85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D11816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39EAEDA" w14:textId="77777777" w:rsidR="0047120D" w:rsidRPr="002746D5" w:rsidRDefault="0047120D" w:rsidP="00EF3D29">
            <w:pPr>
              <w:rPr>
                <w:rFonts w:ascii="Times New Roman" w:hAnsi="Times New Roman"/>
                <w:sz w:val="28"/>
                <w:szCs w:val="28"/>
              </w:rPr>
            </w:pPr>
          </w:p>
        </w:tc>
      </w:tr>
      <w:tr w:rsidR="0079097D" w:rsidRPr="002746D5" w14:paraId="7B9949B9"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BE95F5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hideMark/>
          </w:tcPr>
          <w:p w14:paraId="52FCAC88" w14:textId="77777777" w:rsidR="0047120D" w:rsidRPr="002746D5" w:rsidRDefault="0047120D" w:rsidP="00EF3D29">
            <w:pPr>
              <w:jc w:val="both"/>
              <w:rPr>
                <w:rFonts w:ascii="Times New Roman" w:hAnsi="Times New Roman"/>
                <w:sz w:val="28"/>
                <w:szCs w:val="28"/>
              </w:rPr>
            </w:pPr>
            <w:r w:rsidRPr="002746D5">
              <w:rPr>
                <w:rFonts w:ascii="Times New Roman" w:hAnsi="Times New Roman"/>
                <w:b/>
                <w:bCs/>
                <w:sz w:val="28"/>
                <w:szCs w:val="28"/>
              </w:rPr>
              <w:t>Контрольная работа №1.</w:t>
            </w:r>
          </w:p>
        </w:tc>
        <w:tc>
          <w:tcPr>
            <w:tcW w:w="1843" w:type="dxa"/>
            <w:tcBorders>
              <w:top w:val="single" w:sz="4" w:space="0" w:color="auto"/>
              <w:left w:val="single" w:sz="4" w:space="0" w:color="auto"/>
              <w:bottom w:val="single" w:sz="4" w:space="0" w:color="auto"/>
              <w:right w:val="single" w:sz="4" w:space="0" w:color="auto"/>
            </w:tcBorders>
            <w:hideMark/>
          </w:tcPr>
          <w:p w14:paraId="4273C24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6DF04A8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3668BE44"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B5815A3"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D42ED60" w14:textId="77777777" w:rsidR="0047120D" w:rsidRPr="002746D5" w:rsidRDefault="0047120D" w:rsidP="00EF3D29">
            <w:pPr>
              <w:rPr>
                <w:rFonts w:ascii="Times New Roman" w:hAnsi="Times New Roman"/>
                <w:sz w:val="28"/>
                <w:szCs w:val="28"/>
              </w:rPr>
            </w:pPr>
          </w:p>
        </w:tc>
      </w:tr>
      <w:tr w:rsidR="0079097D" w:rsidRPr="002746D5" w14:paraId="3B84F52C" w14:textId="77777777" w:rsidTr="00EF3D29">
        <w:tc>
          <w:tcPr>
            <w:tcW w:w="959" w:type="dxa"/>
            <w:tcBorders>
              <w:top w:val="single" w:sz="4" w:space="0" w:color="auto"/>
              <w:left w:val="single" w:sz="4" w:space="0" w:color="auto"/>
              <w:bottom w:val="single" w:sz="4" w:space="0" w:color="auto"/>
              <w:right w:val="single" w:sz="4" w:space="0" w:color="auto"/>
            </w:tcBorders>
          </w:tcPr>
          <w:p w14:paraId="42AE33D8"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3007C634" w14:textId="77777777" w:rsidR="0047120D" w:rsidRPr="002746D5" w:rsidRDefault="0047120D" w:rsidP="00EF3D29">
            <w:pPr>
              <w:jc w:val="both"/>
              <w:rPr>
                <w:rFonts w:ascii="Times New Roman" w:hAnsi="Times New Roman"/>
                <w:sz w:val="28"/>
                <w:szCs w:val="28"/>
              </w:rPr>
            </w:pPr>
            <w:r w:rsidRPr="002746D5">
              <w:rPr>
                <w:rFonts w:ascii="Times New Roman" w:hAnsi="Times New Roman"/>
                <w:b/>
                <w:i/>
                <w:sz w:val="28"/>
                <w:szCs w:val="28"/>
              </w:rPr>
              <w:t>7. Элементы комбинаторики, статистика и теории вероятностей</w:t>
            </w:r>
          </w:p>
        </w:tc>
        <w:tc>
          <w:tcPr>
            <w:tcW w:w="1843" w:type="dxa"/>
            <w:tcBorders>
              <w:top w:val="single" w:sz="4" w:space="0" w:color="auto"/>
              <w:left w:val="single" w:sz="4" w:space="0" w:color="auto"/>
              <w:bottom w:val="single" w:sz="4" w:space="0" w:color="auto"/>
              <w:right w:val="single" w:sz="4" w:space="0" w:color="auto"/>
            </w:tcBorders>
            <w:hideMark/>
          </w:tcPr>
          <w:p w14:paraId="354B7F79"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 xml:space="preserve">10 </w:t>
            </w:r>
          </w:p>
        </w:tc>
        <w:tc>
          <w:tcPr>
            <w:tcW w:w="2410" w:type="dxa"/>
            <w:tcBorders>
              <w:top w:val="single" w:sz="4" w:space="0" w:color="auto"/>
              <w:left w:val="single" w:sz="4" w:space="0" w:color="auto"/>
              <w:bottom w:val="single" w:sz="4" w:space="0" w:color="auto"/>
              <w:right w:val="single" w:sz="4" w:space="0" w:color="auto"/>
            </w:tcBorders>
          </w:tcPr>
          <w:p w14:paraId="2C6622D8"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655382CC"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4FCDAD2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2078208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6A679E8A"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6BE64C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22.</w:t>
            </w:r>
          </w:p>
        </w:tc>
        <w:tc>
          <w:tcPr>
            <w:tcW w:w="5953" w:type="dxa"/>
            <w:tcBorders>
              <w:top w:val="single" w:sz="4" w:space="0" w:color="auto"/>
              <w:left w:val="single" w:sz="4" w:space="0" w:color="auto"/>
              <w:bottom w:val="single" w:sz="4" w:space="0" w:color="auto"/>
              <w:right w:val="single" w:sz="4" w:space="0" w:color="auto"/>
            </w:tcBorders>
          </w:tcPr>
          <w:p w14:paraId="012E528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bCs/>
                <w:sz w:val="28"/>
                <w:szCs w:val="28"/>
              </w:rPr>
              <w:t xml:space="preserve">Основные задачи и понятия математической статистики. </w:t>
            </w:r>
          </w:p>
          <w:p w14:paraId="6920220F"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10C79BA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54AC155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8BA7341"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3E4729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E0D9705" w14:textId="77777777" w:rsidR="0047120D" w:rsidRPr="002746D5" w:rsidRDefault="0047120D" w:rsidP="00EF3D29">
            <w:pPr>
              <w:rPr>
                <w:rFonts w:ascii="Times New Roman" w:hAnsi="Times New Roman"/>
                <w:sz w:val="28"/>
                <w:szCs w:val="28"/>
              </w:rPr>
            </w:pPr>
          </w:p>
        </w:tc>
      </w:tr>
      <w:tr w:rsidR="0079097D" w:rsidRPr="002746D5" w14:paraId="52EFC4BA"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439FA90"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23.</w:t>
            </w:r>
          </w:p>
        </w:tc>
        <w:tc>
          <w:tcPr>
            <w:tcW w:w="5953" w:type="dxa"/>
            <w:tcBorders>
              <w:top w:val="single" w:sz="4" w:space="0" w:color="auto"/>
              <w:left w:val="single" w:sz="4" w:space="0" w:color="auto"/>
              <w:bottom w:val="single" w:sz="4" w:space="0" w:color="auto"/>
              <w:right w:val="single" w:sz="4" w:space="0" w:color="auto"/>
            </w:tcBorders>
            <w:hideMark/>
          </w:tcPr>
          <w:p w14:paraId="5F4E2567" w14:textId="77777777" w:rsidR="0047120D" w:rsidRPr="002746D5" w:rsidRDefault="0047120D" w:rsidP="00EF3D29">
            <w:pPr>
              <w:jc w:val="both"/>
              <w:rPr>
                <w:rFonts w:ascii="Times New Roman" w:hAnsi="Times New Roman"/>
                <w:sz w:val="28"/>
                <w:szCs w:val="28"/>
              </w:rPr>
            </w:pPr>
            <w:r w:rsidRPr="002746D5">
              <w:rPr>
                <w:rFonts w:ascii="Times New Roman" w:hAnsi="Times New Roman"/>
                <w:bCs/>
                <w:sz w:val="28"/>
                <w:szCs w:val="28"/>
              </w:rPr>
              <w:t>Статистическое распределение выборки</w:t>
            </w:r>
          </w:p>
        </w:tc>
        <w:tc>
          <w:tcPr>
            <w:tcW w:w="1843" w:type="dxa"/>
            <w:tcBorders>
              <w:top w:val="single" w:sz="4" w:space="0" w:color="auto"/>
              <w:left w:val="single" w:sz="4" w:space="0" w:color="auto"/>
              <w:bottom w:val="single" w:sz="4" w:space="0" w:color="auto"/>
              <w:right w:val="single" w:sz="4" w:space="0" w:color="auto"/>
            </w:tcBorders>
            <w:hideMark/>
          </w:tcPr>
          <w:p w14:paraId="53FDB80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7890B8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F8C1BF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D1A08CE"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AD0AFAA" w14:textId="77777777" w:rsidR="0047120D" w:rsidRPr="002746D5" w:rsidRDefault="0047120D" w:rsidP="00EF3D29">
            <w:pPr>
              <w:rPr>
                <w:rFonts w:ascii="Times New Roman" w:hAnsi="Times New Roman"/>
                <w:sz w:val="28"/>
                <w:szCs w:val="28"/>
              </w:rPr>
            </w:pPr>
          </w:p>
        </w:tc>
      </w:tr>
      <w:tr w:rsidR="0079097D" w:rsidRPr="002746D5" w14:paraId="2FA72608"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35B07B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24.</w:t>
            </w:r>
          </w:p>
        </w:tc>
        <w:tc>
          <w:tcPr>
            <w:tcW w:w="5953" w:type="dxa"/>
            <w:tcBorders>
              <w:top w:val="single" w:sz="4" w:space="0" w:color="auto"/>
              <w:left w:val="single" w:sz="4" w:space="0" w:color="auto"/>
              <w:bottom w:val="single" w:sz="4" w:space="0" w:color="auto"/>
              <w:right w:val="single" w:sz="4" w:space="0" w:color="auto"/>
            </w:tcBorders>
            <w:hideMark/>
          </w:tcPr>
          <w:p w14:paraId="6643996C" w14:textId="77777777" w:rsidR="0047120D" w:rsidRPr="002746D5" w:rsidRDefault="0047120D" w:rsidP="00EF3D29">
            <w:pPr>
              <w:jc w:val="both"/>
              <w:rPr>
                <w:rFonts w:ascii="Times New Roman" w:hAnsi="Times New Roman"/>
                <w:sz w:val="28"/>
                <w:szCs w:val="28"/>
              </w:rPr>
            </w:pPr>
            <w:r w:rsidRPr="002746D5">
              <w:rPr>
                <w:rFonts w:ascii="Times New Roman" w:hAnsi="Times New Roman"/>
                <w:bCs/>
                <w:sz w:val="28"/>
                <w:szCs w:val="28"/>
              </w:rPr>
              <w:t xml:space="preserve">Элементы комбинаторики. </w:t>
            </w:r>
          </w:p>
        </w:tc>
        <w:tc>
          <w:tcPr>
            <w:tcW w:w="1843" w:type="dxa"/>
            <w:tcBorders>
              <w:top w:val="single" w:sz="4" w:space="0" w:color="auto"/>
              <w:left w:val="single" w:sz="4" w:space="0" w:color="auto"/>
              <w:bottom w:val="single" w:sz="4" w:space="0" w:color="auto"/>
              <w:right w:val="single" w:sz="4" w:space="0" w:color="auto"/>
            </w:tcBorders>
            <w:hideMark/>
          </w:tcPr>
          <w:p w14:paraId="4A61A8F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F9ADDD3"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133CAAF1"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9769760"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599FDB6" w14:textId="77777777" w:rsidR="0047120D" w:rsidRPr="002746D5" w:rsidRDefault="0047120D" w:rsidP="00EF3D29">
            <w:pPr>
              <w:rPr>
                <w:rFonts w:ascii="Times New Roman" w:hAnsi="Times New Roman"/>
                <w:sz w:val="28"/>
                <w:szCs w:val="28"/>
              </w:rPr>
            </w:pPr>
          </w:p>
        </w:tc>
      </w:tr>
      <w:tr w:rsidR="0079097D" w:rsidRPr="002746D5" w14:paraId="38C4FA90"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A6ABE9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25.</w:t>
            </w:r>
          </w:p>
        </w:tc>
        <w:tc>
          <w:tcPr>
            <w:tcW w:w="5953" w:type="dxa"/>
            <w:tcBorders>
              <w:top w:val="single" w:sz="4" w:space="0" w:color="auto"/>
              <w:left w:val="single" w:sz="4" w:space="0" w:color="auto"/>
              <w:bottom w:val="single" w:sz="4" w:space="0" w:color="auto"/>
              <w:right w:val="single" w:sz="4" w:space="0" w:color="auto"/>
            </w:tcBorders>
            <w:vAlign w:val="center"/>
          </w:tcPr>
          <w:p w14:paraId="2C1DD3B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bCs/>
                <w:sz w:val="28"/>
                <w:szCs w:val="28"/>
              </w:rPr>
              <w:t xml:space="preserve">Случайное событие. Вероятность события. </w:t>
            </w:r>
          </w:p>
          <w:p w14:paraId="0F4EC8F4"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5C7FED1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2B76AE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материала </w:t>
            </w:r>
          </w:p>
        </w:tc>
        <w:tc>
          <w:tcPr>
            <w:tcW w:w="567" w:type="dxa"/>
            <w:tcBorders>
              <w:top w:val="single" w:sz="4" w:space="0" w:color="auto"/>
              <w:left w:val="single" w:sz="4" w:space="0" w:color="auto"/>
              <w:bottom w:val="single" w:sz="4" w:space="0" w:color="auto"/>
              <w:right w:val="single" w:sz="4" w:space="0" w:color="auto"/>
            </w:tcBorders>
          </w:tcPr>
          <w:p w14:paraId="418C770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4BE5AD2"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5AF14FC" w14:textId="77777777" w:rsidR="0047120D" w:rsidRPr="002746D5" w:rsidRDefault="0047120D" w:rsidP="00EF3D29">
            <w:pPr>
              <w:rPr>
                <w:rFonts w:ascii="Times New Roman" w:hAnsi="Times New Roman"/>
                <w:sz w:val="28"/>
                <w:szCs w:val="28"/>
              </w:rPr>
            </w:pPr>
          </w:p>
        </w:tc>
      </w:tr>
      <w:tr w:rsidR="0079097D" w:rsidRPr="002746D5" w14:paraId="5AC6EAA9" w14:textId="77777777" w:rsidTr="00EF3D29">
        <w:trPr>
          <w:trHeight w:val="708"/>
        </w:trPr>
        <w:tc>
          <w:tcPr>
            <w:tcW w:w="959" w:type="dxa"/>
            <w:tcBorders>
              <w:top w:val="single" w:sz="4" w:space="0" w:color="auto"/>
              <w:left w:val="single" w:sz="4" w:space="0" w:color="auto"/>
              <w:bottom w:val="single" w:sz="4" w:space="0" w:color="auto"/>
              <w:right w:val="single" w:sz="4" w:space="0" w:color="auto"/>
            </w:tcBorders>
            <w:hideMark/>
          </w:tcPr>
          <w:p w14:paraId="77CD392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26.</w:t>
            </w:r>
          </w:p>
        </w:tc>
        <w:tc>
          <w:tcPr>
            <w:tcW w:w="5953" w:type="dxa"/>
            <w:tcBorders>
              <w:top w:val="single" w:sz="4" w:space="0" w:color="auto"/>
              <w:left w:val="single" w:sz="4" w:space="0" w:color="auto"/>
              <w:bottom w:val="single" w:sz="4" w:space="0" w:color="auto"/>
              <w:right w:val="single" w:sz="4" w:space="0" w:color="auto"/>
            </w:tcBorders>
            <w:hideMark/>
          </w:tcPr>
          <w:p w14:paraId="171795D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bCs/>
                <w:sz w:val="28"/>
                <w:szCs w:val="28"/>
              </w:rPr>
              <w:t>Операции над событиями</w:t>
            </w:r>
            <w:r w:rsidRPr="002746D5">
              <w:rPr>
                <w:rFonts w:ascii="Times New Roman" w:hAnsi="Times New Roman"/>
                <w:b/>
                <w:bCs/>
                <w:sz w:val="28"/>
                <w:szCs w:val="28"/>
              </w:rPr>
              <w:t xml:space="preserve">. </w:t>
            </w:r>
            <w:r w:rsidRPr="002746D5">
              <w:rPr>
                <w:rFonts w:ascii="Times New Roman" w:hAnsi="Times New Roman"/>
                <w:b/>
                <w:sz w:val="28"/>
                <w:szCs w:val="28"/>
              </w:rPr>
              <w:t>Проверочная работа №3.</w:t>
            </w:r>
          </w:p>
        </w:tc>
        <w:tc>
          <w:tcPr>
            <w:tcW w:w="1843" w:type="dxa"/>
            <w:tcBorders>
              <w:top w:val="single" w:sz="4" w:space="0" w:color="auto"/>
              <w:left w:val="single" w:sz="4" w:space="0" w:color="auto"/>
              <w:bottom w:val="single" w:sz="4" w:space="0" w:color="auto"/>
              <w:right w:val="single" w:sz="4" w:space="0" w:color="auto"/>
            </w:tcBorders>
            <w:hideMark/>
          </w:tcPr>
          <w:p w14:paraId="7EDD3EB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8BCB16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 Урок контроля</w:t>
            </w:r>
          </w:p>
        </w:tc>
        <w:tc>
          <w:tcPr>
            <w:tcW w:w="567" w:type="dxa"/>
            <w:tcBorders>
              <w:top w:val="single" w:sz="4" w:space="0" w:color="auto"/>
              <w:left w:val="single" w:sz="4" w:space="0" w:color="auto"/>
              <w:bottom w:val="single" w:sz="4" w:space="0" w:color="auto"/>
              <w:right w:val="single" w:sz="4" w:space="0" w:color="auto"/>
            </w:tcBorders>
          </w:tcPr>
          <w:p w14:paraId="49ED8C1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924FF04"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B58050F" w14:textId="77777777" w:rsidR="0047120D" w:rsidRPr="002746D5" w:rsidRDefault="0047120D" w:rsidP="00EF3D29">
            <w:pPr>
              <w:rPr>
                <w:rFonts w:ascii="Times New Roman" w:hAnsi="Times New Roman"/>
                <w:sz w:val="28"/>
                <w:szCs w:val="28"/>
              </w:rPr>
            </w:pPr>
          </w:p>
        </w:tc>
      </w:tr>
      <w:tr w:rsidR="0079097D" w:rsidRPr="002746D5" w14:paraId="3E62C9B2" w14:textId="77777777" w:rsidTr="00EF3D29">
        <w:tc>
          <w:tcPr>
            <w:tcW w:w="959" w:type="dxa"/>
            <w:tcBorders>
              <w:top w:val="single" w:sz="4" w:space="0" w:color="auto"/>
              <w:left w:val="single" w:sz="4" w:space="0" w:color="auto"/>
              <w:bottom w:val="single" w:sz="4" w:space="0" w:color="auto"/>
              <w:right w:val="single" w:sz="4" w:space="0" w:color="auto"/>
            </w:tcBorders>
          </w:tcPr>
          <w:p w14:paraId="1C2549E9"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5D91346D" w14:textId="77777777" w:rsidR="0047120D" w:rsidRPr="002746D5" w:rsidRDefault="0047120D" w:rsidP="00EF3D29">
            <w:pPr>
              <w:jc w:val="both"/>
              <w:rPr>
                <w:rFonts w:ascii="Times New Roman" w:hAnsi="Times New Roman"/>
                <w:sz w:val="28"/>
                <w:szCs w:val="28"/>
              </w:rPr>
            </w:pPr>
            <w:r w:rsidRPr="002746D5">
              <w:rPr>
                <w:rFonts w:ascii="Times New Roman" w:hAnsi="Times New Roman"/>
                <w:b/>
                <w:i/>
                <w:sz w:val="28"/>
                <w:szCs w:val="28"/>
              </w:rPr>
              <w:t>8. Производная функции и ее приложения</w:t>
            </w:r>
          </w:p>
        </w:tc>
        <w:tc>
          <w:tcPr>
            <w:tcW w:w="1843" w:type="dxa"/>
            <w:tcBorders>
              <w:top w:val="single" w:sz="4" w:space="0" w:color="auto"/>
              <w:left w:val="single" w:sz="4" w:space="0" w:color="auto"/>
              <w:bottom w:val="single" w:sz="4" w:space="0" w:color="auto"/>
              <w:right w:val="single" w:sz="4" w:space="0" w:color="auto"/>
            </w:tcBorders>
            <w:hideMark/>
          </w:tcPr>
          <w:p w14:paraId="26953010"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32</w:t>
            </w:r>
          </w:p>
        </w:tc>
        <w:tc>
          <w:tcPr>
            <w:tcW w:w="2410" w:type="dxa"/>
            <w:tcBorders>
              <w:top w:val="single" w:sz="4" w:space="0" w:color="auto"/>
              <w:left w:val="single" w:sz="4" w:space="0" w:color="auto"/>
              <w:bottom w:val="single" w:sz="4" w:space="0" w:color="auto"/>
              <w:right w:val="single" w:sz="4" w:space="0" w:color="auto"/>
            </w:tcBorders>
            <w:hideMark/>
          </w:tcPr>
          <w:p w14:paraId="44618FF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DDC820B"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3F75CA3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24DC9C3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334DCCCC"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EE07CF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27.</w:t>
            </w:r>
          </w:p>
        </w:tc>
        <w:tc>
          <w:tcPr>
            <w:tcW w:w="5953" w:type="dxa"/>
            <w:tcBorders>
              <w:top w:val="single" w:sz="4" w:space="0" w:color="auto"/>
              <w:left w:val="single" w:sz="4" w:space="0" w:color="auto"/>
              <w:bottom w:val="single" w:sz="4" w:space="0" w:color="auto"/>
              <w:right w:val="single" w:sz="4" w:space="0" w:color="auto"/>
            </w:tcBorders>
            <w:hideMark/>
          </w:tcPr>
          <w:p w14:paraId="3526FEA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Предел последовательности. Определение производной функции. Таблица производных.</w:t>
            </w:r>
          </w:p>
        </w:tc>
        <w:tc>
          <w:tcPr>
            <w:tcW w:w="1843" w:type="dxa"/>
            <w:tcBorders>
              <w:top w:val="single" w:sz="4" w:space="0" w:color="auto"/>
              <w:left w:val="single" w:sz="4" w:space="0" w:color="auto"/>
              <w:bottom w:val="single" w:sz="4" w:space="0" w:color="auto"/>
              <w:right w:val="single" w:sz="4" w:space="0" w:color="auto"/>
            </w:tcBorders>
            <w:hideMark/>
          </w:tcPr>
          <w:p w14:paraId="3403135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50AF5C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4083E46E"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EDF23A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167B9BF" w14:textId="77777777" w:rsidR="0047120D" w:rsidRPr="002746D5" w:rsidRDefault="0047120D" w:rsidP="00EF3D29">
            <w:pPr>
              <w:rPr>
                <w:rFonts w:ascii="Times New Roman" w:hAnsi="Times New Roman"/>
                <w:sz w:val="28"/>
                <w:szCs w:val="28"/>
              </w:rPr>
            </w:pPr>
          </w:p>
        </w:tc>
      </w:tr>
      <w:tr w:rsidR="0079097D" w:rsidRPr="002746D5" w14:paraId="07B7526B"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AB6840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28.</w:t>
            </w:r>
          </w:p>
        </w:tc>
        <w:tc>
          <w:tcPr>
            <w:tcW w:w="5953" w:type="dxa"/>
            <w:tcBorders>
              <w:top w:val="single" w:sz="4" w:space="0" w:color="auto"/>
              <w:left w:val="single" w:sz="4" w:space="0" w:color="auto"/>
              <w:bottom w:val="single" w:sz="4" w:space="0" w:color="auto"/>
              <w:right w:val="single" w:sz="4" w:space="0" w:color="auto"/>
            </w:tcBorders>
          </w:tcPr>
          <w:p w14:paraId="56F4CDA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Правила дифференцирования.</w:t>
            </w:r>
          </w:p>
          <w:p w14:paraId="08832F5B"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2BBC70C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74051E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992ADD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B23B71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433F127" w14:textId="77777777" w:rsidR="0047120D" w:rsidRPr="002746D5" w:rsidRDefault="0047120D" w:rsidP="00EF3D29">
            <w:pPr>
              <w:rPr>
                <w:rFonts w:ascii="Times New Roman" w:hAnsi="Times New Roman"/>
                <w:sz w:val="28"/>
                <w:szCs w:val="28"/>
              </w:rPr>
            </w:pPr>
          </w:p>
        </w:tc>
      </w:tr>
      <w:tr w:rsidR="0079097D" w:rsidRPr="002746D5" w14:paraId="23FD439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EE1800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29.</w:t>
            </w:r>
          </w:p>
        </w:tc>
        <w:tc>
          <w:tcPr>
            <w:tcW w:w="5953" w:type="dxa"/>
            <w:tcBorders>
              <w:top w:val="single" w:sz="4" w:space="0" w:color="auto"/>
              <w:left w:val="single" w:sz="4" w:space="0" w:color="auto"/>
              <w:bottom w:val="single" w:sz="4" w:space="0" w:color="auto"/>
              <w:right w:val="single" w:sz="4" w:space="0" w:color="auto"/>
            </w:tcBorders>
          </w:tcPr>
          <w:p w14:paraId="4BFA60D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Производные высших порядков.</w:t>
            </w:r>
          </w:p>
          <w:p w14:paraId="5F62FEEF" w14:textId="77777777" w:rsidR="0047120D" w:rsidRPr="002746D5" w:rsidRDefault="0047120D" w:rsidP="00EF3D29">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73DB124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65A215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3ABEBD5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27249D5"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587560F" w14:textId="77777777" w:rsidR="0047120D" w:rsidRPr="002746D5" w:rsidRDefault="0047120D" w:rsidP="00EF3D29">
            <w:pPr>
              <w:rPr>
                <w:rFonts w:ascii="Times New Roman" w:hAnsi="Times New Roman"/>
                <w:sz w:val="28"/>
                <w:szCs w:val="28"/>
              </w:rPr>
            </w:pPr>
          </w:p>
        </w:tc>
      </w:tr>
      <w:tr w:rsidR="0079097D" w:rsidRPr="002746D5" w14:paraId="1954C4E1"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616859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30.</w:t>
            </w:r>
          </w:p>
        </w:tc>
        <w:tc>
          <w:tcPr>
            <w:tcW w:w="5953" w:type="dxa"/>
            <w:tcBorders>
              <w:top w:val="single" w:sz="4" w:space="0" w:color="auto"/>
              <w:left w:val="single" w:sz="4" w:space="0" w:color="auto"/>
              <w:bottom w:val="single" w:sz="4" w:space="0" w:color="auto"/>
              <w:right w:val="single" w:sz="4" w:space="0" w:color="auto"/>
            </w:tcBorders>
            <w:hideMark/>
          </w:tcPr>
          <w:p w14:paraId="690EEEB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Физический смысл первой и второй производных. </w:t>
            </w:r>
          </w:p>
        </w:tc>
        <w:tc>
          <w:tcPr>
            <w:tcW w:w="1843" w:type="dxa"/>
            <w:tcBorders>
              <w:top w:val="single" w:sz="4" w:space="0" w:color="auto"/>
              <w:left w:val="single" w:sz="4" w:space="0" w:color="auto"/>
              <w:bottom w:val="single" w:sz="4" w:space="0" w:color="auto"/>
              <w:right w:val="single" w:sz="4" w:space="0" w:color="auto"/>
            </w:tcBorders>
            <w:hideMark/>
          </w:tcPr>
          <w:p w14:paraId="7CE95AB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F4A161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783D601E"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59D45D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D8D85D9" w14:textId="77777777" w:rsidR="0047120D" w:rsidRPr="002746D5" w:rsidRDefault="0047120D" w:rsidP="00EF3D29">
            <w:pPr>
              <w:rPr>
                <w:rFonts w:ascii="Times New Roman" w:hAnsi="Times New Roman"/>
                <w:sz w:val="28"/>
                <w:szCs w:val="28"/>
              </w:rPr>
            </w:pPr>
          </w:p>
        </w:tc>
      </w:tr>
      <w:tr w:rsidR="0079097D" w:rsidRPr="002746D5" w14:paraId="2C9D08CA" w14:textId="77777777" w:rsidTr="00EF3D29">
        <w:tc>
          <w:tcPr>
            <w:tcW w:w="959" w:type="dxa"/>
            <w:tcBorders>
              <w:top w:val="single" w:sz="4" w:space="0" w:color="auto"/>
              <w:left w:val="single" w:sz="4" w:space="0" w:color="auto"/>
              <w:bottom w:val="single" w:sz="4" w:space="0" w:color="auto"/>
              <w:right w:val="single" w:sz="4" w:space="0" w:color="auto"/>
            </w:tcBorders>
          </w:tcPr>
          <w:p w14:paraId="6411A68E"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14:paraId="142F85F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Решение физических задач.</w:t>
            </w:r>
          </w:p>
        </w:tc>
        <w:tc>
          <w:tcPr>
            <w:tcW w:w="1843" w:type="dxa"/>
            <w:tcBorders>
              <w:top w:val="single" w:sz="4" w:space="0" w:color="auto"/>
              <w:left w:val="single" w:sz="4" w:space="0" w:color="auto"/>
              <w:bottom w:val="single" w:sz="4" w:space="0" w:color="auto"/>
              <w:right w:val="single" w:sz="4" w:space="0" w:color="auto"/>
            </w:tcBorders>
          </w:tcPr>
          <w:p w14:paraId="7E33B35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2074038C"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1DB8DDE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8261B7E"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8F9A789" w14:textId="77777777" w:rsidR="0047120D" w:rsidRPr="002746D5" w:rsidRDefault="0047120D" w:rsidP="00EF3D29">
            <w:pPr>
              <w:rPr>
                <w:rFonts w:ascii="Times New Roman" w:hAnsi="Times New Roman"/>
                <w:sz w:val="28"/>
                <w:szCs w:val="28"/>
              </w:rPr>
            </w:pPr>
          </w:p>
        </w:tc>
      </w:tr>
      <w:tr w:rsidR="0079097D" w:rsidRPr="002746D5" w14:paraId="5973F4E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F66F4F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31.</w:t>
            </w:r>
          </w:p>
        </w:tc>
        <w:tc>
          <w:tcPr>
            <w:tcW w:w="5953" w:type="dxa"/>
            <w:tcBorders>
              <w:top w:val="single" w:sz="4" w:space="0" w:color="auto"/>
              <w:left w:val="single" w:sz="4" w:space="0" w:color="auto"/>
              <w:bottom w:val="single" w:sz="4" w:space="0" w:color="auto"/>
              <w:right w:val="single" w:sz="4" w:space="0" w:color="auto"/>
            </w:tcBorders>
            <w:hideMark/>
          </w:tcPr>
          <w:p w14:paraId="4BCF86E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Производная сложной функции.</w:t>
            </w:r>
          </w:p>
        </w:tc>
        <w:tc>
          <w:tcPr>
            <w:tcW w:w="1843" w:type="dxa"/>
            <w:tcBorders>
              <w:top w:val="single" w:sz="4" w:space="0" w:color="auto"/>
              <w:left w:val="single" w:sz="4" w:space="0" w:color="auto"/>
              <w:bottom w:val="single" w:sz="4" w:space="0" w:color="auto"/>
              <w:right w:val="single" w:sz="4" w:space="0" w:color="auto"/>
            </w:tcBorders>
            <w:hideMark/>
          </w:tcPr>
          <w:p w14:paraId="7378604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6C13763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41ABDD33"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951BBAD"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F99C6FF" w14:textId="77777777" w:rsidR="0047120D" w:rsidRPr="002746D5" w:rsidRDefault="0047120D" w:rsidP="00EF3D29">
            <w:pPr>
              <w:rPr>
                <w:rFonts w:ascii="Times New Roman" w:hAnsi="Times New Roman"/>
                <w:sz w:val="28"/>
                <w:szCs w:val="28"/>
              </w:rPr>
            </w:pPr>
          </w:p>
        </w:tc>
      </w:tr>
      <w:tr w:rsidR="0079097D" w:rsidRPr="002746D5" w14:paraId="484A69CD"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086708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32.</w:t>
            </w:r>
          </w:p>
        </w:tc>
        <w:tc>
          <w:tcPr>
            <w:tcW w:w="5953" w:type="dxa"/>
            <w:tcBorders>
              <w:top w:val="single" w:sz="4" w:space="0" w:color="auto"/>
              <w:left w:val="single" w:sz="4" w:space="0" w:color="auto"/>
              <w:bottom w:val="single" w:sz="4" w:space="0" w:color="auto"/>
              <w:right w:val="single" w:sz="4" w:space="0" w:color="auto"/>
            </w:tcBorders>
            <w:hideMark/>
          </w:tcPr>
          <w:p w14:paraId="50987AA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Геометрический смысл производной.</w:t>
            </w:r>
          </w:p>
          <w:p w14:paraId="04A66A0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Уравнение касательной.</w:t>
            </w:r>
          </w:p>
        </w:tc>
        <w:tc>
          <w:tcPr>
            <w:tcW w:w="1843" w:type="dxa"/>
            <w:tcBorders>
              <w:top w:val="single" w:sz="4" w:space="0" w:color="auto"/>
              <w:left w:val="single" w:sz="4" w:space="0" w:color="auto"/>
              <w:bottom w:val="single" w:sz="4" w:space="0" w:color="auto"/>
              <w:right w:val="single" w:sz="4" w:space="0" w:color="auto"/>
            </w:tcBorders>
            <w:hideMark/>
          </w:tcPr>
          <w:p w14:paraId="7F3E771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A6AAFE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09EBEE8B"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B2AFD00"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B38ACCF" w14:textId="77777777" w:rsidR="0047120D" w:rsidRPr="002746D5" w:rsidRDefault="0047120D" w:rsidP="00EF3D29">
            <w:pPr>
              <w:rPr>
                <w:rFonts w:ascii="Times New Roman" w:hAnsi="Times New Roman"/>
                <w:sz w:val="28"/>
                <w:szCs w:val="28"/>
              </w:rPr>
            </w:pPr>
          </w:p>
        </w:tc>
      </w:tr>
      <w:tr w:rsidR="0079097D" w:rsidRPr="002746D5" w14:paraId="44362341"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9C9A6D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33.</w:t>
            </w:r>
          </w:p>
        </w:tc>
        <w:tc>
          <w:tcPr>
            <w:tcW w:w="5953" w:type="dxa"/>
            <w:tcBorders>
              <w:top w:val="single" w:sz="4" w:space="0" w:color="auto"/>
              <w:left w:val="single" w:sz="4" w:space="0" w:color="auto"/>
              <w:bottom w:val="single" w:sz="4" w:space="0" w:color="auto"/>
              <w:right w:val="single" w:sz="4" w:space="0" w:color="auto"/>
            </w:tcBorders>
            <w:hideMark/>
          </w:tcPr>
          <w:p w14:paraId="7811E62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задач.</w:t>
            </w:r>
          </w:p>
        </w:tc>
        <w:tc>
          <w:tcPr>
            <w:tcW w:w="1843" w:type="dxa"/>
            <w:tcBorders>
              <w:top w:val="single" w:sz="4" w:space="0" w:color="auto"/>
              <w:left w:val="single" w:sz="4" w:space="0" w:color="auto"/>
              <w:bottom w:val="single" w:sz="4" w:space="0" w:color="auto"/>
              <w:right w:val="single" w:sz="4" w:space="0" w:color="auto"/>
            </w:tcBorders>
            <w:hideMark/>
          </w:tcPr>
          <w:p w14:paraId="61B88AB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FAF63A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068DF1B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E7E548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F7E1D48" w14:textId="77777777" w:rsidR="0047120D" w:rsidRPr="002746D5" w:rsidRDefault="0047120D" w:rsidP="00EF3D29">
            <w:pPr>
              <w:rPr>
                <w:rFonts w:ascii="Times New Roman" w:hAnsi="Times New Roman"/>
                <w:sz w:val="28"/>
                <w:szCs w:val="28"/>
              </w:rPr>
            </w:pPr>
          </w:p>
        </w:tc>
      </w:tr>
      <w:tr w:rsidR="0079097D" w:rsidRPr="002746D5" w14:paraId="7F95A159"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BF3551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34.</w:t>
            </w:r>
          </w:p>
        </w:tc>
        <w:tc>
          <w:tcPr>
            <w:tcW w:w="5953" w:type="dxa"/>
            <w:tcBorders>
              <w:top w:val="single" w:sz="4" w:space="0" w:color="auto"/>
              <w:left w:val="single" w:sz="4" w:space="0" w:color="auto"/>
              <w:bottom w:val="single" w:sz="4" w:space="0" w:color="auto"/>
              <w:right w:val="single" w:sz="4" w:space="0" w:color="auto"/>
            </w:tcBorders>
            <w:hideMark/>
          </w:tcPr>
          <w:p w14:paraId="71155E4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Признаки возрастания и убывания функции.</w:t>
            </w:r>
          </w:p>
        </w:tc>
        <w:tc>
          <w:tcPr>
            <w:tcW w:w="1843" w:type="dxa"/>
            <w:tcBorders>
              <w:top w:val="single" w:sz="4" w:space="0" w:color="auto"/>
              <w:left w:val="single" w:sz="4" w:space="0" w:color="auto"/>
              <w:bottom w:val="single" w:sz="4" w:space="0" w:color="auto"/>
              <w:right w:val="single" w:sz="4" w:space="0" w:color="auto"/>
            </w:tcBorders>
            <w:hideMark/>
          </w:tcPr>
          <w:p w14:paraId="5BCF9A4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65F25D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материала. </w:t>
            </w:r>
          </w:p>
        </w:tc>
        <w:tc>
          <w:tcPr>
            <w:tcW w:w="567" w:type="dxa"/>
            <w:tcBorders>
              <w:top w:val="single" w:sz="4" w:space="0" w:color="auto"/>
              <w:left w:val="single" w:sz="4" w:space="0" w:color="auto"/>
              <w:bottom w:val="single" w:sz="4" w:space="0" w:color="auto"/>
              <w:right w:val="single" w:sz="4" w:space="0" w:color="auto"/>
            </w:tcBorders>
          </w:tcPr>
          <w:p w14:paraId="4B3C3101"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F30C32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CBBE6E4" w14:textId="77777777" w:rsidR="0047120D" w:rsidRPr="002746D5" w:rsidRDefault="0047120D" w:rsidP="00EF3D29">
            <w:pPr>
              <w:rPr>
                <w:rFonts w:ascii="Times New Roman" w:hAnsi="Times New Roman"/>
                <w:sz w:val="28"/>
                <w:szCs w:val="28"/>
              </w:rPr>
            </w:pPr>
          </w:p>
        </w:tc>
      </w:tr>
      <w:tr w:rsidR="0079097D" w:rsidRPr="002746D5" w14:paraId="7E93A76A"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A5BE28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35.</w:t>
            </w:r>
          </w:p>
        </w:tc>
        <w:tc>
          <w:tcPr>
            <w:tcW w:w="5953" w:type="dxa"/>
            <w:tcBorders>
              <w:top w:val="single" w:sz="4" w:space="0" w:color="auto"/>
              <w:left w:val="single" w:sz="4" w:space="0" w:color="auto"/>
              <w:bottom w:val="single" w:sz="4" w:space="0" w:color="auto"/>
              <w:right w:val="single" w:sz="4" w:space="0" w:color="auto"/>
            </w:tcBorders>
            <w:hideMark/>
          </w:tcPr>
          <w:p w14:paraId="220DE6A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Экстремумы функции.</w:t>
            </w:r>
          </w:p>
        </w:tc>
        <w:tc>
          <w:tcPr>
            <w:tcW w:w="1843" w:type="dxa"/>
            <w:tcBorders>
              <w:top w:val="single" w:sz="4" w:space="0" w:color="auto"/>
              <w:left w:val="single" w:sz="4" w:space="0" w:color="auto"/>
              <w:bottom w:val="single" w:sz="4" w:space="0" w:color="auto"/>
              <w:right w:val="single" w:sz="4" w:space="0" w:color="auto"/>
            </w:tcBorders>
            <w:hideMark/>
          </w:tcPr>
          <w:p w14:paraId="0A56627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F0B77B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5FCB28C"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A5A837F"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D73626B" w14:textId="77777777" w:rsidR="0047120D" w:rsidRPr="002746D5" w:rsidRDefault="0047120D" w:rsidP="00EF3D29">
            <w:pPr>
              <w:rPr>
                <w:rFonts w:ascii="Times New Roman" w:hAnsi="Times New Roman"/>
                <w:sz w:val="28"/>
                <w:szCs w:val="28"/>
              </w:rPr>
            </w:pPr>
          </w:p>
        </w:tc>
      </w:tr>
      <w:tr w:rsidR="0079097D" w:rsidRPr="002746D5" w14:paraId="5A689041"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18A9A2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36.</w:t>
            </w:r>
          </w:p>
        </w:tc>
        <w:tc>
          <w:tcPr>
            <w:tcW w:w="5953" w:type="dxa"/>
            <w:tcBorders>
              <w:top w:val="single" w:sz="4" w:space="0" w:color="auto"/>
              <w:left w:val="single" w:sz="4" w:space="0" w:color="auto"/>
              <w:bottom w:val="single" w:sz="4" w:space="0" w:color="auto"/>
              <w:right w:val="single" w:sz="4" w:space="0" w:color="auto"/>
            </w:tcBorders>
            <w:hideMark/>
          </w:tcPr>
          <w:p w14:paraId="3D487B6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Выпуклость и вогнутость графика функции и точки его перегиба.</w:t>
            </w:r>
          </w:p>
        </w:tc>
        <w:tc>
          <w:tcPr>
            <w:tcW w:w="1843" w:type="dxa"/>
            <w:tcBorders>
              <w:top w:val="single" w:sz="4" w:space="0" w:color="auto"/>
              <w:left w:val="single" w:sz="4" w:space="0" w:color="auto"/>
              <w:bottom w:val="single" w:sz="4" w:space="0" w:color="auto"/>
              <w:right w:val="single" w:sz="4" w:space="0" w:color="auto"/>
            </w:tcBorders>
            <w:hideMark/>
          </w:tcPr>
          <w:p w14:paraId="20B2B87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35CA72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1485FDF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36C519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D838A97" w14:textId="77777777" w:rsidR="0047120D" w:rsidRPr="002746D5" w:rsidRDefault="0047120D" w:rsidP="00EF3D29">
            <w:pPr>
              <w:rPr>
                <w:rFonts w:ascii="Times New Roman" w:hAnsi="Times New Roman"/>
                <w:sz w:val="28"/>
                <w:szCs w:val="28"/>
              </w:rPr>
            </w:pPr>
          </w:p>
        </w:tc>
      </w:tr>
      <w:tr w:rsidR="0079097D" w:rsidRPr="002746D5" w14:paraId="18B79835"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872FFC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37,38.</w:t>
            </w:r>
          </w:p>
        </w:tc>
        <w:tc>
          <w:tcPr>
            <w:tcW w:w="5953" w:type="dxa"/>
            <w:tcBorders>
              <w:top w:val="single" w:sz="4" w:space="0" w:color="auto"/>
              <w:left w:val="single" w:sz="4" w:space="0" w:color="auto"/>
              <w:bottom w:val="single" w:sz="4" w:space="0" w:color="auto"/>
              <w:right w:val="single" w:sz="4" w:space="0" w:color="auto"/>
            </w:tcBorders>
            <w:hideMark/>
          </w:tcPr>
          <w:p w14:paraId="6ECC54C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Приближенные вычисления при помощи производной.</w:t>
            </w:r>
          </w:p>
        </w:tc>
        <w:tc>
          <w:tcPr>
            <w:tcW w:w="1843" w:type="dxa"/>
            <w:tcBorders>
              <w:top w:val="single" w:sz="4" w:space="0" w:color="auto"/>
              <w:left w:val="single" w:sz="4" w:space="0" w:color="auto"/>
              <w:bottom w:val="single" w:sz="4" w:space="0" w:color="auto"/>
              <w:right w:val="single" w:sz="4" w:space="0" w:color="auto"/>
            </w:tcBorders>
            <w:hideMark/>
          </w:tcPr>
          <w:p w14:paraId="2FDD597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14:paraId="59BF12B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повторения и обобщения</w:t>
            </w:r>
          </w:p>
        </w:tc>
        <w:tc>
          <w:tcPr>
            <w:tcW w:w="567" w:type="dxa"/>
            <w:tcBorders>
              <w:top w:val="single" w:sz="4" w:space="0" w:color="auto"/>
              <w:left w:val="single" w:sz="4" w:space="0" w:color="auto"/>
              <w:bottom w:val="single" w:sz="4" w:space="0" w:color="auto"/>
              <w:right w:val="single" w:sz="4" w:space="0" w:color="auto"/>
            </w:tcBorders>
          </w:tcPr>
          <w:p w14:paraId="123DA517"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1F31615"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5A2FC58" w14:textId="77777777" w:rsidR="0047120D" w:rsidRPr="002746D5" w:rsidRDefault="0047120D" w:rsidP="00EF3D29">
            <w:pPr>
              <w:rPr>
                <w:rFonts w:ascii="Times New Roman" w:hAnsi="Times New Roman"/>
                <w:sz w:val="28"/>
                <w:szCs w:val="28"/>
              </w:rPr>
            </w:pPr>
          </w:p>
        </w:tc>
      </w:tr>
      <w:tr w:rsidR="0079097D" w:rsidRPr="002746D5" w14:paraId="117D3D03"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656F3B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39.</w:t>
            </w:r>
          </w:p>
        </w:tc>
        <w:tc>
          <w:tcPr>
            <w:tcW w:w="5953" w:type="dxa"/>
            <w:tcBorders>
              <w:top w:val="single" w:sz="4" w:space="0" w:color="auto"/>
              <w:left w:val="single" w:sz="4" w:space="0" w:color="auto"/>
              <w:bottom w:val="single" w:sz="4" w:space="0" w:color="auto"/>
              <w:right w:val="single" w:sz="4" w:space="0" w:color="auto"/>
            </w:tcBorders>
            <w:hideMark/>
          </w:tcPr>
          <w:p w14:paraId="60D13BE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Наибольшее и наименьшее значения функции на отрезке.</w:t>
            </w:r>
          </w:p>
        </w:tc>
        <w:tc>
          <w:tcPr>
            <w:tcW w:w="1843" w:type="dxa"/>
            <w:tcBorders>
              <w:top w:val="single" w:sz="4" w:space="0" w:color="auto"/>
              <w:left w:val="single" w:sz="4" w:space="0" w:color="auto"/>
              <w:bottom w:val="single" w:sz="4" w:space="0" w:color="auto"/>
              <w:right w:val="single" w:sz="4" w:space="0" w:color="auto"/>
            </w:tcBorders>
            <w:hideMark/>
          </w:tcPr>
          <w:p w14:paraId="55F3E72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8F6D18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 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7FD006A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A9BDE67"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8AFF5FF" w14:textId="77777777" w:rsidR="0047120D" w:rsidRPr="002746D5" w:rsidRDefault="0047120D" w:rsidP="00EF3D29">
            <w:pPr>
              <w:rPr>
                <w:rFonts w:ascii="Times New Roman" w:hAnsi="Times New Roman"/>
                <w:sz w:val="28"/>
                <w:szCs w:val="28"/>
              </w:rPr>
            </w:pPr>
          </w:p>
        </w:tc>
      </w:tr>
      <w:tr w:rsidR="0079097D" w:rsidRPr="002746D5" w14:paraId="18B13AB1"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C9A5BD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40.</w:t>
            </w:r>
          </w:p>
        </w:tc>
        <w:tc>
          <w:tcPr>
            <w:tcW w:w="5953" w:type="dxa"/>
            <w:tcBorders>
              <w:top w:val="single" w:sz="4" w:space="0" w:color="auto"/>
              <w:left w:val="single" w:sz="4" w:space="0" w:color="auto"/>
              <w:bottom w:val="single" w:sz="4" w:space="0" w:color="auto"/>
              <w:right w:val="single" w:sz="4" w:space="0" w:color="auto"/>
            </w:tcBorders>
            <w:hideMark/>
          </w:tcPr>
          <w:p w14:paraId="18C2AA24" w14:textId="77777777" w:rsidR="0047120D" w:rsidRPr="002746D5" w:rsidRDefault="0047120D" w:rsidP="00EF3D29">
            <w:pPr>
              <w:jc w:val="both"/>
              <w:rPr>
                <w:rFonts w:ascii="Times New Roman" w:hAnsi="Times New Roman"/>
                <w:sz w:val="28"/>
                <w:szCs w:val="28"/>
              </w:rPr>
            </w:pPr>
            <w:proofErr w:type="spellStart"/>
            <w:r w:rsidRPr="002746D5">
              <w:rPr>
                <w:rFonts w:ascii="Times New Roman" w:hAnsi="Times New Roman"/>
                <w:b/>
                <w:sz w:val="28"/>
                <w:szCs w:val="28"/>
              </w:rPr>
              <w:t>Срезовая</w:t>
            </w:r>
            <w:proofErr w:type="spellEnd"/>
            <w:r w:rsidRPr="002746D5">
              <w:rPr>
                <w:rFonts w:ascii="Times New Roman" w:hAnsi="Times New Roman"/>
                <w:b/>
                <w:sz w:val="28"/>
                <w:szCs w:val="28"/>
              </w:rPr>
              <w:t xml:space="preserve"> контрольная работа № 2.</w:t>
            </w:r>
          </w:p>
        </w:tc>
        <w:tc>
          <w:tcPr>
            <w:tcW w:w="1843" w:type="dxa"/>
            <w:tcBorders>
              <w:top w:val="single" w:sz="4" w:space="0" w:color="auto"/>
              <w:left w:val="single" w:sz="4" w:space="0" w:color="auto"/>
              <w:bottom w:val="single" w:sz="4" w:space="0" w:color="auto"/>
              <w:right w:val="single" w:sz="4" w:space="0" w:color="auto"/>
            </w:tcBorders>
            <w:hideMark/>
          </w:tcPr>
          <w:p w14:paraId="7F05E8C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0C072B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11FC9398"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1B6F6E7"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32AB6BE" w14:textId="77777777" w:rsidR="0047120D" w:rsidRPr="002746D5" w:rsidRDefault="0047120D" w:rsidP="00EF3D29">
            <w:pPr>
              <w:rPr>
                <w:rFonts w:ascii="Times New Roman" w:hAnsi="Times New Roman"/>
                <w:sz w:val="28"/>
                <w:szCs w:val="28"/>
              </w:rPr>
            </w:pPr>
          </w:p>
        </w:tc>
      </w:tr>
      <w:tr w:rsidR="0079097D" w:rsidRPr="002746D5" w14:paraId="54C47AC8"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2255D7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41.</w:t>
            </w:r>
          </w:p>
        </w:tc>
        <w:tc>
          <w:tcPr>
            <w:tcW w:w="5953" w:type="dxa"/>
            <w:tcBorders>
              <w:top w:val="single" w:sz="4" w:space="0" w:color="auto"/>
              <w:left w:val="single" w:sz="4" w:space="0" w:color="auto"/>
              <w:bottom w:val="single" w:sz="4" w:space="0" w:color="auto"/>
              <w:right w:val="single" w:sz="4" w:space="0" w:color="auto"/>
            </w:tcBorders>
            <w:hideMark/>
          </w:tcPr>
          <w:p w14:paraId="4E7F5B7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Задачи на оптимизацию.</w:t>
            </w:r>
          </w:p>
        </w:tc>
        <w:tc>
          <w:tcPr>
            <w:tcW w:w="1843" w:type="dxa"/>
            <w:tcBorders>
              <w:top w:val="single" w:sz="4" w:space="0" w:color="auto"/>
              <w:left w:val="single" w:sz="4" w:space="0" w:color="auto"/>
              <w:bottom w:val="single" w:sz="4" w:space="0" w:color="auto"/>
              <w:right w:val="single" w:sz="4" w:space="0" w:color="auto"/>
            </w:tcBorders>
            <w:hideMark/>
          </w:tcPr>
          <w:p w14:paraId="06E40D9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75EB1AC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576EF67E"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6F33496"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B353F26" w14:textId="77777777" w:rsidR="0047120D" w:rsidRPr="002746D5" w:rsidRDefault="0047120D" w:rsidP="00EF3D29">
            <w:pPr>
              <w:rPr>
                <w:rFonts w:ascii="Times New Roman" w:hAnsi="Times New Roman"/>
                <w:sz w:val="28"/>
                <w:szCs w:val="28"/>
              </w:rPr>
            </w:pPr>
          </w:p>
        </w:tc>
      </w:tr>
      <w:tr w:rsidR="0079097D" w:rsidRPr="002746D5" w14:paraId="68A4136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0A72CA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42.</w:t>
            </w:r>
          </w:p>
        </w:tc>
        <w:tc>
          <w:tcPr>
            <w:tcW w:w="5953" w:type="dxa"/>
            <w:tcBorders>
              <w:top w:val="single" w:sz="4" w:space="0" w:color="auto"/>
              <w:left w:val="single" w:sz="4" w:space="0" w:color="auto"/>
              <w:bottom w:val="single" w:sz="4" w:space="0" w:color="auto"/>
              <w:right w:val="single" w:sz="4" w:space="0" w:color="auto"/>
            </w:tcBorders>
            <w:hideMark/>
          </w:tcPr>
          <w:p w14:paraId="78693FB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Исследование функций и построение графиков.</w:t>
            </w:r>
          </w:p>
        </w:tc>
        <w:tc>
          <w:tcPr>
            <w:tcW w:w="1843" w:type="dxa"/>
            <w:tcBorders>
              <w:top w:val="single" w:sz="4" w:space="0" w:color="auto"/>
              <w:left w:val="single" w:sz="4" w:space="0" w:color="auto"/>
              <w:bottom w:val="single" w:sz="4" w:space="0" w:color="auto"/>
              <w:right w:val="single" w:sz="4" w:space="0" w:color="auto"/>
            </w:tcBorders>
            <w:hideMark/>
          </w:tcPr>
          <w:p w14:paraId="78BE0DA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E1F505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0259A66C"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452330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07CA3C9" w14:textId="77777777" w:rsidR="0047120D" w:rsidRPr="002746D5" w:rsidRDefault="0047120D" w:rsidP="00EF3D29">
            <w:pPr>
              <w:rPr>
                <w:rFonts w:ascii="Times New Roman" w:hAnsi="Times New Roman"/>
                <w:sz w:val="28"/>
                <w:szCs w:val="28"/>
              </w:rPr>
            </w:pPr>
          </w:p>
        </w:tc>
      </w:tr>
      <w:tr w:rsidR="0079097D" w:rsidRPr="002746D5" w14:paraId="2BABA584" w14:textId="77777777" w:rsidTr="00EF3D29">
        <w:tc>
          <w:tcPr>
            <w:tcW w:w="959" w:type="dxa"/>
            <w:tcBorders>
              <w:top w:val="single" w:sz="4" w:space="0" w:color="auto"/>
              <w:left w:val="single" w:sz="4" w:space="0" w:color="auto"/>
              <w:bottom w:val="single" w:sz="4" w:space="0" w:color="auto"/>
              <w:right w:val="single" w:sz="4" w:space="0" w:color="auto"/>
            </w:tcBorders>
          </w:tcPr>
          <w:p w14:paraId="79888DBC"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06B25E29"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b/>
                <w:i/>
                <w:sz w:val="28"/>
                <w:szCs w:val="28"/>
              </w:rPr>
              <w:t>9. Интеграл и его приложения</w:t>
            </w:r>
          </w:p>
        </w:tc>
        <w:tc>
          <w:tcPr>
            <w:tcW w:w="1843" w:type="dxa"/>
            <w:tcBorders>
              <w:top w:val="single" w:sz="4" w:space="0" w:color="auto"/>
              <w:left w:val="single" w:sz="4" w:space="0" w:color="auto"/>
              <w:bottom w:val="single" w:sz="4" w:space="0" w:color="auto"/>
              <w:right w:val="single" w:sz="4" w:space="0" w:color="auto"/>
            </w:tcBorders>
            <w:hideMark/>
          </w:tcPr>
          <w:p w14:paraId="03D2FDED"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 xml:space="preserve">16 </w:t>
            </w:r>
          </w:p>
        </w:tc>
        <w:tc>
          <w:tcPr>
            <w:tcW w:w="2410" w:type="dxa"/>
            <w:tcBorders>
              <w:top w:val="single" w:sz="4" w:space="0" w:color="auto"/>
              <w:left w:val="single" w:sz="4" w:space="0" w:color="auto"/>
              <w:bottom w:val="single" w:sz="4" w:space="0" w:color="auto"/>
              <w:right w:val="single" w:sz="4" w:space="0" w:color="auto"/>
            </w:tcBorders>
            <w:hideMark/>
          </w:tcPr>
          <w:p w14:paraId="506414F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2A84ED1F"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48898A3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5F89270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58ABDCA1"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2F98E9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43.</w:t>
            </w:r>
          </w:p>
        </w:tc>
        <w:tc>
          <w:tcPr>
            <w:tcW w:w="5953" w:type="dxa"/>
            <w:tcBorders>
              <w:top w:val="single" w:sz="4" w:space="0" w:color="auto"/>
              <w:left w:val="single" w:sz="4" w:space="0" w:color="auto"/>
              <w:bottom w:val="single" w:sz="4" w:space="0" w:color="auto"/>
              <w:right w:val="single" w:sz="4" w:space="0" w:color="auto"/>
            </w:tcBorders>
            <w:hideMark/>
          </w:tcPr>
          <w:p w14:paraId="6AE04EA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Первообразная.</w:t>
            </w:r>
          </w:p>
          <w:p w14:paraId="3A368389" w14:textId="77777777" w:rsidR="0047120D" w:rsidRPr="002746D5" w:rsidRDefault="0047120D" w:rsidP="00EF3D29">
            <w:pPr>
              <w:tabs>
                <w:tab w:val="left" w:pos="4865"/>
              </w:tabs>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5860E60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8656A6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материала. </w:t>
            </w:r>
          </w:p>
        </w:tc>
        <w:tc>
          <w:tcPr>
            <w:tcW w:w="567" w:type="dxa"/>
            <w:tcBorders>
              <w:top w:val="single" w:sz="4" w:space="0" w:color="auto"/>
              <w:left w:val="single" w:sz="4" w:space="0" w:color="auto"/>
              <w:bottom w:val="single" w:sz="4" w:space="0" w:color="auto"/>
              <w:right w:val="single" w:sz="4" w:space="0" w:color="auto"/>
            </w:tcBorders>
          </w:tcPr>
          <w:p w14:paraId="05B0567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8F2445C"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135668B" w14:textId="77777777" w:rsidR="0047120D" w:rsidRPr="002746D5" w:rsidRDefault="0047120D" w:rsidP="00EF3D29">
            <w:pPr>
              <w:rPr>
                <w:rFonts w:ascii="Times New Roman" w:hAnsi="Times New Roman"/>
                <w:sz w:val="28"/>
                <w:szCs w:val="28"/>
              </w:rPr>
            </w:pPr>
          </w:p>
        </w:tc>
      </w:tr>
      <w:tr w:rsidR="0079097D" w:rsidRPr="002746D5" w14:paraId="4F0E7B84" w14:textId="77777777" w:rsidTr="00EF3D29">
        <w:tc>
          <w:tcPr>
            <w:tcW w:w="959" w:type="dxa"/>
            <w:tcBorders>
              <w:top w:val="single" w:sz="4" w:space="0" w:color="auto"/>
              <w:left w:val="single" w:sz="4" w:space="0" w:color="auto"/>
              <w:bottom w:val="single" w:sz="4" w:space="0" w:color="auto"/>
              <w:right w:val="single" w:sz="4" w:space="0" w:color="auto"/>
            </w:tcBorders>
          </w:tcPr>
          <w:p w14:paraId="543BE92C"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14:paraId="196D314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Неопределенный интеграл и его свойства.</w:t>
            </w:r>
          </w:p>
          <w:p w14:paraId="0D0820A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Таблица интегралов.</w:t>
            </w:r>
          </w:p>
        </w:tc>
        <w:tc>
          <w:tcPr>
            <w:tcW w:w="1843" w:type="dxa"/>
            <w:tcBorders>
              <w:top w:val="single" w:sz="4" w:space="0" w:color="auto"/>
              <w:left w:val="single" w:sz="4" w:space="0" w:color="auto"/>
              <w:bottom w:val="single" w:sz="4" w:space="0" w:color="auto"/>
              <w:right w:val="single" w:sz="4" w:space="0" w:color="auto"/>
            </w:tcBorders>
          </w:tcPr>
          <w:p w14:paraId="0BDA42F3" w14:textId="77777777" w:rsidR="0047120D" w:rsidRPr="002746D5" w:rsidRDefault="0047120D" w:rsidP="00EF3D2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F471D4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63BCF36"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F894C51"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141A974" w14:textId="77777777" w:rsidR="0047120D" w:rsidRPr="002746D5" w:rsidRDefault="0047120D" w:rsidP="00EF3D29">
            <w:pPr>
              <w:rPr>
                <w:rFonts w:ascii="Times New Roman" w:hAnsi="Times New Roman"/>
                <w:sz w:val="28"/>
                <w:szCs w:val="28"/>
              </w:rPr>
            </w:pPr>
          </w:p>
        </w:tc>
      </w:tr>
      <w:tr w:rsidR="0079097D" w:rsidRPr="002746D5" w14:paraId="651754CF"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9A54F8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44.</w:t>
            </w:r>
          </w:p>
        </w:tc>
        <w:tc>
          <w:tcPr>
            <w:tcW w:w="5953" w:type="dxa"/>
            <w:tcBorders>
              <w:top w:val="single" w:sz="4" w:space="0" w:color="auto"/>
              <w:left w:val="single" w:sz="4" w:space="0" w:color="auto"/>
              <w:bottom w:val="single" w:sz="4" w:space="0" w:color="auto"/>
              <w:right w:val="single" w:sz="4" w:space="0" w:color="auto"/>
            </w:tcBorders>
            <w:hideMark/>
          </w:tcPr>
          <w:p w14:paraId="55E87B14"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Интегрирование.</w:t>
            </w:r>
          </w:p>
        </w:tc>
        <w:tc>
          <w:tcPr>
            <w:tcW w:w="1843" w:type="dxa"/>
            <w:tcBorders>
              <w:top w:val="single" w:sz="4" w:space="0" w:color="auto"/>
              <w:left w:val="single" w:sz="4" w:space="0" w:color="auto"/>
              <w:bottom w:val="single" w:sz="4" w:space="0" w:color="auto"/>
              <w:right w:val="single" w:sz="4" w:space="0" w:color="auto"/>
            </w:tcBorders>
            <w:hideMark/>
          </w:tcPr>
          <w:p w14:paraId="52C69F7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8E11D2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5F2766F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5A5BB65"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212C4DE" w14:textId="77777777" w:rsidR="0047120D" w:rsidRPr="002746D5" w:rsidRDefault="0047120D" w:rsidP="00EF3D29">
            <w:pPr>
              <w:rPr>
                <w:rFonts w:ascii="Times New Roman" w:hAnsi="Times New Roman"/>
                <w:sz w:val="28"/>
                <w:szCs w:val="28"/>
              </w:rPr>
            </w:pPr>
          </w:p>
        </w:tc>
      </w:tr>
      <w:tr w:rsidR="0079097D" w:rsidRPr="002746D5" w14:paraId="7938967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B1D731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45.</w:t>
            </w:r>
          </w:p>
        </w:tc>
        <w:tc>
          <w:tcPr>
            <w:tcW w:w="5953" w:type="dxa"/>
            <w:tcBorders>
              <w:top w:val="single" w:sz="4" w:space="0" w:color="auto"/>
              <w:left w:val="single" w:sz="4" w:space="0" w:color="auto"/>
              <w:bottom w:val="single" w:sz="4" w:space="0" w:color="auto"/>
              <w:right w:val="single" w:sz="4" w:space="0" w:color="auto"/>
            </w:tcBorders>
            <w:hideMark/>
          </w:tcPr>
          <w:p w14:paraId="43D46CA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Определенный интеграл.</w:t>
            </w:r>
          </w:p>
          <w:p w14:paraId="47583654" w14:textId="77777777" w:rsidR="0047120D" w:rsidRPr="002746D5" w:rsidRDefault="0047120D" w:rsidP="00EF3D29">
            <w:pPr>
              <w:tabs>
                <w:tab w:val="left" w:pos="4865"/>
              </w:tabs>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1E29063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6DF38D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 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5C93EB3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1B47547"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303F0C4" w14:textId="77777777" w:rsidR="0047120D" w:rsidRPr="002746D5" w:rsidRDefault="0047120D" w:rsidP="00EF3D29">
            <w:pPr>
              <w:rPr>
                <w:rFonts w:ascii="Times New Roman" w:hAnsi="Times New Roman"/>
                <w:sz w:val="28"/>
                <w:szCs w:val="28"/>
              </w:rPr>
            </w:pPr>
          </w:p>
        </w:tc>
      </w:tr>
      <w:tr w:rsidR="0079097D" w:rsidRPr="002746D5" w14:paraId="0F0582E8" w14:textId="77777777" w:rsidTr="00EF3D29">
        <w:tc>
          <w:tcPr>
            <w:tcW w:w="959" w:type="dxa"/>
            <w:tcBorders>
              <w:top w:val="single" w:sz="4" w:space="0" w:color="auto"/>
              <w:left w:val="single" w:sz="4" w:space="0" w:color="auto"/>
              <w:bottom w:val="single" w:sz="4" w:space="0" w:color="auto"/>
              <w:right w:val="single" w:sz="4" w:space="0" w:color="auto"/>
            </w:tcBorders>
          </w:tcPr>
          <w:p w14:paraId="0AF08E60"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14:paraId="4992AF3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Формула Ньютона-Лейбница.</w:t>
            </w:r>
          </w:p>
        </w:tc>
        <w:tc>
          <w:tcPr>
            <w:tcW w:w="1843" w:type="dxa"/>
            <w:tcBorders>
              <w:top w:val="single" w:sz="4" w:space="0" w:color="auto"/>
              <w:left w:val="single" w:sz="4" w:space="0" w:color="auto"/>
              <w:bottom w:val="single" w:sz="4" w:space="0" w:color="auto"/>
              <w:right w:val="single" w:sz="4" w:space="0" w:color="auto"/>
            </w:tcBorders>
          </w:tcPr>
          <w:p w14:paraId="1B58057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1AD6096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2032D111"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88B3232"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118AC4" w14:textId="77777777" w:rsidR="0047120D" w:rsidRPr="002746D5" w:rsidRDefault="0047120D" w:rsidP="00EF3D29">
            <w:pPr>
              <w:rPr>
                <w:rFonts w:ascii="Times New Roman" w:hAnsi="Times New Roman"/>
                <w:sz w:val="28"/>
                <w:szCs w:val="28"/>
              </w:rPr>
            </w:pPr>
          </w:p>
        </w:tc>
      </w:tr>
      <w:tr w:rsidR="0079097D" w:rsidRPr="002746D5" w14:paraId="4D2A87B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17BC1F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46.</w:t>
            </w:r>
          </w:p>
        </w:tc>
        <w:tc>
          <w:tcPr>
            <w:tcW w:w="5953" w:type="dxa"/>
            <w:tcBorders>
              <w:top w:val="single" w:sz="4" w:space="0" w:color="auto"/>
              <w:left w:val="single" w:sz="4" w:space="0" w:color="auto"/>
              <w:bottom w:val="single" w:sz="4" w:space="0" w:color="auto"/>
              <w:right w:val="single" w:sz="4" w:space="0" w:color="auto"/>
            </w:tcBorders>
            <w:hideMark/>
          </w:tcPr>
          <w:p w14:paraId="63CC1536"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Решение физических задач.</w:t>
            </w:r>
          </w:p>
        </w:tc>
        <w:tc>
          <w:tcPr>
            <w:tcW w:w="1843" w:type="dxa"/>
            <w:tcBorders>
              <w:top w:val="single" w:sz="4" w:space="0" w:color="auto"/>
              <w:left w:val="single" w:sz="4" w:space="0" w:color="auto"/>
              <w:bottom w:val="single" w:sz="4" w:space="0" w:color="auto"/>
              <w:right w:val="single" w:sz="4" w:space="0" w:color="auto"/>
            </w:tcBorders>
            <w:hideMark/>
          </w:tcPr>
          <w:p w14:paraId="2756B09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3C0F03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5BCB33C8"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D8E7166"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CA1258D" w14:textId="77777777" w:rsidR="0047120D" w:rsidRPr="002746D5" w:rsidRDefault="0047120D" w:rsidP="00EF3D29">
            <w:pPr>
              <w:rPr>
                <w:rFonts w:ascii="Times New Roman" w:hAnsi="Times New Roman"/>
                <w:sz w:val="28"/>
                <w:szCs w:val="28"/>
              </w:rPr>
            </w:pPr>
          </w:p>
        </w:tc>
      </w:tr>
      <w:tr w:rsidR="0079097D" w:rsidRPr="002746D5" w14:paraId="7129FBB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3A523C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47.</w:t>
            </w:r>
          </w:p>
        </w:tc>
        <w:tc>
          <w:tcPr>
            <w:tcW w:w="5953" w:type="dxa"/>
            <w:tcBorders>
              <w:top w:val="single" w:sz="4" w:space="0" w:color="auto"/>
              <w:left w:val="single" w:sz="4" w:space="0" w:color="auto"/>
              <w:bottom w:val="single" w:sz="4" w:space="0" w:color="auto"/>
              <w:right w:val="single" w:sz="4" w:space="0" w:color="auto"/>
            </w:tcBorders>
            <w:hideMark/>
          </w:tcPr>
          <w:p w14:paraId="2159D718" w14:textId="77777777" w:rsidR="0047120D" w:rsidRPr="002746D5" w:rsidRDefault="0047120D" w:rsidP="00EF3D29">
            <w:pPr>
              <w:tabs>
                <w:tab w:val="left" w:pos="4865"/>
              </w:tabs>
              <w:rPr>
                <w:rFonts w:ascii="Times New Roman" w:hAnsi="Times New Roman"/>
                <w:sz w:val="28"/>
                <w:szCs w:val="28"/>
              </w:rPr>
            </w:pPr>
            <w:r w:rsidRPr="002746D5">
              <w:rPr>
                <w:rFonts w:ascii="Times New Roman" w:hAnsi="Times New Roman"/>
                <w:sz w:val="28"/>
                <w:szCs w:val="28"/>
              </w:rPr>
              <w:t>Геометрический смысл определенного интеграла</w:t>
            </w:r>
          </w:p>
        </w:tc>
        <w:tc>
          <w:tcPr>
            <w:tcW w:w="1843" w:type="dxa"/>
            <w:tcBorders>
              <w:top w:val="single" w:sz="4" w:space="0" w:color="auto"/>
              <w:left w:val="single" w:sz="4" w:space="0" w:color="auto"/>
              <w:bottom w:val="single" w:sz="4" w:space="0" w:color="auto"/>
              <w:right w:val="single" w:sz="4" w:space="0" w:color="auto"/>
            </w:tcBorders>
            <w:hideMark/>
          </w:tcPr>
          <w:p w14:paraId="0E9D72E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94D26A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2FD10414"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0962F36"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C9DEA15" w14:textId="77777777" w:rsidR="0047120D" w:rsidRPr="002746D5" w:rsidRDefault="0047120D" w:rsidP="00EF3D29">
            <w:pPr>
              <w:rPr>
                <w:rFonts w:ascii="Times New Roman" w:hAnsi="Times New Roman"/>
                <w:sz w:val="28"/>
                <w:szCs w:val="28"/>
              </w:rPr>
            </w:pPr>
          </w:p>
        </w:tc>
      </w:tr>
      <w:tr w:rsidR="0079097D" w:rsidRPr="002746D5" w14:paraId="0B063CAB"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2A9DFB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48,49.</w:t>
            </w:r>
          </w:p>
        </w:tc>
        <w:tc>
          <w:tcPr>
            <w:tcW w:w="5953" w:type="dxa"/>
            <w:tcBorders>
              <w:top w:val="single" w:sz="4" w:space="0" w:color="auto"/>
              <w:left w:val="single" w:sz="4" w:space="0" w:color="auto"/>
              <w:bottom w:val="single" w:sz="4" w:space="0" w:color="auto"/>
              <w:right w:val="single" w:sz="4" w:space="0" w:color="auto"/>
            </w:tcBorders>
            <w:hideMark/>
          </w:tcPr>
          <w:p w14:paraId="79F8AEC5"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Вычисление площадей плоских фигур.</w:t>
            </w:r>
          </w:p>
        </w:tc>
        <w:tc>
          <w:tcPr>
            <w:tcW w:w="1843" w:type="dxa"/>
            <w:tcBorders>
              <w:top w:val="single" w:sz="4" w:space="0" w:color="auto"/>
              <w:left w:val="single" w:sz="4" w:space="0" w:color="auto"/>
              <w:bottom w:val="single" w:sz="4" w:space="0" w:color="auto"/>
              <w:right w:val="single" w:sz="4" w:space="0" w:color="auto"/>
            </w:tcBorders>
            <w:hideMark/>
          </w:tcPr>
          <w:p w14:paraId="5455B16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14:paraId="7684982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57CE368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D0DFC5C"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C9714D0" w14:textId="77777777" w:rsidR="0047120D" w:rsidRPr="002746D5" w:rsidRDefault="0047120D" w:rsidP="00EF3D29">
            <w:pPr>
              <w:rPr>
                <w:rFonts w:ascii="Times New Roman" w:hAnsi="Times New Roman"/>
                <w:sz w:val="28"/>
                <w:szCs w:val="28"/>
              </w:rPr>
            </w:pPr>
          </w:p>
        </w:tc>
      </w:tr>
      <w:tr w:rsidR="0079097D" w:rsidRPr="002746D5" w14:paraId="1F7C8B27"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9521C1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50.</w:t>
            </w:r>
          </w:p>
        </w:tc>
        <w:tc>
          <w:tcPr>
            <w:tcW w:w="5953" w:type="dxa"/>
            <w:tcBorders>
              <w:top w:val="single" w:sz="4" w:space="0" w:color="auto"/>
              <w:left w:val="single" w:sz="4" w:space="0" w:color="auto"/>
              <w:bottom w:val="single" w:sz="4" w:space="0" w:color="auto"/>
              <w:right w:val="single" w:sz="4" w:space="0" w:color="auto"/>
            </w:tcBorders>
          </w:tcPr>
          <w:p w14:paraId="2E0BE855"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Контрольная работа №2.</w:t>
            </w:r>
          </w:p>
          <w:p w14:paraId="19DCE025" w14:textId="77777777" w:rsidR="0047120D" w:rsidRPr="002746D5" w:rsidRDefault="0047120D" w:rsidP="00EF3D29">
            <w:pPr>
              <w:tabs>
                <w:tab w:val="left" w:pos="4865"/>
              </w:tabs>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498FA80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72F1F4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55CF490C"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C3226EE"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B0C3C91" w14:textId="77777777" w:rsidR="0047120D" w:rsidRPr="002746D5" w:rsidRDefault="0047120D" w:rsidP="00EF3D29">
            <w:pPr>
              <w:rPr>
                <w:rFonts w:ascii="Times New Roman" w:hAnsi="Times New Roman"/>
                <w:sz w:val="28"/>
                <w:szCs w:val="28"/>
              </w:rPr>
            </w:pPr>
          </w:p>
        </w:tc>
      </w:tr>
      <w:tr w:rsidR="0079097D" w:rsidRPr="002746D5" w14:paraId="075D4FA4" w14:textId="77777777" w:rsidTr="00EF3D29">
        <w:tc>
          <w:tcPr>
            <w:tcW w:w="959" w:type="dxa"/>
            <w:tcBorders>
              <w:top w:val="single" w:sz="4" w:space="0" w:color="auto"/>
              <w:left w:val="single" w:sz="4" w:space="0" w:color="auto"/>
              <w:bottom w:val="single" w:sz="4" w:space="0" w:color="auto"/>
              <w:right w:val="single" w:sz="4" w:space="0" w:color="auto"/>
            </w:tcBorders>
          </w:tcPr>
          <w:p w14:paraId="07F3100B"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12BB244E" w14:textId="77777777" w:rsidR="0047120D" w:rsidRPr="002746D5" w:rsidRDefault="0047120D" w:rsidP="00EF3D29">
            <w:pPr>
              <w:jc w:val="both"/>
              <w:rPr>
                <w:rFonts w:ascii="Times New Roman" w:hAnsi="Times New Roman"/>
                <w:b/>
                <w:i/>
                <w:sz w:val="28"/>
                <w:szCs w:val="28"/>
              </w:rPr>
            </w:pPr>
            <w:r w:rsidRPr="002746D5">
              <w:rPr>
                <w:rFonts w:ascii="Times New Roman" w:hAnsi="Times New Roman"/>
                <w:b/>
                <w:i/>
                <w:sz w:val="28"/>
                <w:szCs w:val="28"/>
              </w:rPr>
              <w:t xml:space="preserve">10. Геометрические тела, </w:t>
            </w:r>
          </w:p>
          <w:p w14:paraId="306C818E"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b/>
                <w:i/>
                <w:sz w:val="28"/>
                <w:szCs w:val="28"/>
              </w:rPr>
              <w:t>их поверхности и объемы</w:t>
            </w:r>
          </w:p>
        </w:tc>
        <w:tc>
          <w:tcPr>
            <w:tcW w:w="1843" w:type="dxa"/>
            <w:tcBorders>
              <w:top w:val="single" w:sz="4" w:space="0" w:color="auto"/>
              <w:left w:val="single" w:sz="4" w:space="0" w:color="auto"/>
              <w:bottom w:val="single" w:sz="4" w:space="0" w:color="auto"/>
              <w:right w:val="single" w:sz="4" w:space="0" w:color="auto"/>
            </w:tcBorders>
            <w:hideMark/>
          </w:tcPr>
          <w:p w14:paraId="4DB2E76C" w14:textId="77777777" w:rsidR="0047120D" w:rsidRPr="002746D5" w:rsidRDefault="0047120D" w:rsidP="00EF3D29">
            <w:pPr>
              <w:rPr>
                <w:rFonts w:ascii="Times New Roman" w:hAnsi="Times New Roman"/>
                <w:sz w:val="28"/>
                <w:szCs w:val="28"/>
              </w:rPr>
            </w:pPr>
            <w:r w:rsidRPr="002746D5">
              <w:rPr>
                <w:rFonts w:ascii="Times New Roman" w:hAnsi="Times New Roman"/>
                <w:b/>
                <w:i/>
                <w:sz w:val="28"/>
                <w:szCs w:val="28"/>
              </w:rPr>
              <w:t>38</w:t>
            </w:r>
          </w:p>
        </w:tc>
        <w:tc>
          <w:tcPr>
            <w:tcW w:w="2410" w:type="dxa"/>
            <w:tcBorders>
              <w:top w:val="single" w:sz="4" w:space="0" w:color="auto"/>
              <w:left w:val="single" w:sz="4" w:space="0" w:color="auto"/>
              <w:bottom w:val="single" w:sz="4" w:space="0" w:color="auto"/>
              <w:right w:val="single" w:sz="4" w:space="0" w:color="auto"/>
            </w:tcBorders>
          </w:tcPr>
          <w:p w14:paraId="6364F4F8"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3316CD06"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hideMark/>
          </w:tcPr>
          <w:p w14:paraId="0CC42D7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c>
          <w:tcPr>
            <w:tcW w:w="1701" w:type="dxa"/>
            <w:tcBorders>
              <w:top w:val="single" w:sz="4" w:space="0" w:color="auto"/>
              <w:left w:val="single" w:sz="4" w:space="0" w:color="auto"/>
              <w:bottom w:val="single" w:sz="4" w:space="0" w:color="auto"/>
              <w:right w:val="single" w:sz="4" w:space="0" w:color="auto"/>
            </w:tcBorders>
            <w:hideMark/>
          </w:tcPr>
          <w:p w14:paraId="5D119A6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ЛР</w:t>
            </w:r>
            <w:proofErr w:type="gramStart"/>
            <w:r w:rsidRPr="002746D5">
              <w:rPr>
                <w:rFonts w:ascii="Times New Roman" w:hAnsi="Times New Roman"/>
                <w:sz w:val="28"/>
                <w:szCs w:val="28"/>
              </w:rPr>
              <w:t>1,ЛР</w:t>
            </w:r>
            <w:proofErr w:type="gramEnd"/>
            <w:r w:rsidRPr="002746D5">
              <w:rPr>
                <w:rFonts w:ascii="Times New Roman" w:hAnsi="Times New Roman"/>
                <w:sz w:val="28"/>
                <w:szCs w:val="28"/>
              </w:rPr>
              <w:t>2,ЛР3,ЛР4,ЛР5,ЛР6,ЛР7,ЛР8,ЛР9,ЛР10,ЛР11,ЛР12,ЛР13,ЛР14,ЛР15</w:t>
            </w:r>
          </w:p>
        </w:tc>
      </w:tr>
      <w:tr w:rsidR="0079097D" w:rsidRPr="002746D5" w14:paraId="6AB2B53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1C5017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51.</w:t>
            </w:r>
          </w:p>
        </w:tc>
        <w:tc>
          <w:tcPr>
            <w:tcW w:w="5953" w:type="dxa"/>
            <w:tcBorders>
              <w:top w:val="single" w:sz="4" w:space="0" w:color="auto"/>
              <w:left w:val="single" w:sz="4" w:space="0" w:color="auto"/>
              <w:bottom w:val="single" w:sz="4" w:space="0" w:color="auto"/>
              <w:right w:val="single" w:sz="4" w:space="0" w:color="auto"/>
            </w:tcBorders>
          </w:tcPr>
          <w:p w14:paraId="1DD64FF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Многогранники. Призма. Виды призм.</w:t>
            </w:r>
          </w:p>
          <w:p w14:paraId="41C62B0B" w14:textId="77777777" w:rsidR="0047120D" w:rsidRPr="002746D5" w:rsidRDefault="0047120D" w:rsidP="00EF3D29">
            <w:pPr>
              <w:tabs>
                <w:tab w:val="left" w:pos="4865"/>
              </w:tabs>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6A6E11F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BB35FA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материала. </w:t>
            </w:r>
          </w:p>
        </w:tc>
        <w:tc>
          <w:tcPr>
            <w:tcW w:w="567" w:type="dxa"/>
            <w:tcBorders>
              <w:top w:val="single" w:sz="4" w:space="0" w:color="auto"/>
              <w:left w:val="single" w:sz="4" w:space="0" w:color="auto"/>
              <w:bottom w:val="single" w:sz="4" w:space="0" w:color="auto"/>
              <w:right w:val="single" w:sz="4" w:space="0" w:color="auto"/>
            </w:tcBorders>
          </w:tcPr>
          <w:p w14:paraId="4B699BB4"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2D8722E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452E1F1" w14:textId="77777777" w:rsidR="0047120D" w:rsidRPr="002746D5" w:rsidRDefault="0047120D" w:rsidP="00EF3D29">
            <w:pPr>
              <w:rPr>
                <w:rFonts w:ascii="Times New Roman" w:hAnsi="Times New Roman"/>
                <w:sz w:val="28"/>
                <w:szCs w:val="28"/>
              </w:rPr>
            </w:pPr>
          </w:p>
        </w:tc>
      </w:tr>
      <w:tr w:rsidR="0079097D" w:rsidRPr="002746D5" w14:paraId="2F64772B"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64DED09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52.</w:t>
            </w:r>
          </w:p>
        </w:tc>
        <w:tc>
          <w:tcPr>
            <w:tcW w:w="5953" w:type="dxa"/>
            <w:tcBorders>
              <w:top w:val="single" w:sz="4" w:space="0" w:color="auto"/>
              <w:left w:val="single" w:sz="4" w:space="0" w:color="auto"/>
              <w:bottom w:val="single" w:sz="4" w:space="0" w:color="auto"/>
              <w:right w:val="single" w:sz="4" w:space="0" w:color="auto"/>
            </w:tcBorders>
            <w:hideMark/>
          </w:tcPr>
          <w:p w14:paraId="52F49030"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Параллелепипед. Его виды и свойства. Площадь поверхности.</w:t>
            </w:r>
          </w:p>
        </w:tc>
        <w:tc>
          <w:tcPr>
            <w:tcW w:w="1843" w:type="dxa"/>
            <w:tcBorders>
              <w:top w:val="single" w:sz="4" w:space="0" w:color="auto"/>
              <w:left w:val="single" w:sz="4" w:space="0" w:color="auto"/>
              <w:bottom w:val="single" w:sz="4" w:space="0" w:color="auto"/>
              <w:right w:val="single" w:sz="4" w:space="0" w:color="auto"/>
            </w:tcBorders>
            <w:hideMark/>
          </w:tcPr>
          <w:p w14:paraId="0B4C53C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A37116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DA3458D"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BB027B5"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FF043C4" w14:textId="77777777" w:rsidR="0047120D" w:rsidRPr="002746D5" w:rsidRDefault="0047120D" w:rsidP="00EF3D29">
            <w:pPr>
              <w:rPr>
                <w:rFonts w:ascii="Times New Roman" w:hAnsi="Times New Roman"/>
                <w:sz w:val="28"/>
                <w:szCs w:val="28"/>
              </w:rPr>
            </w:pPr>
          </w:p>
        </w:tc>
      </w:tr>
      <w:tr w:rsidR="0079097D" w:rsidRPr="002746D5" w14:paraId="326B043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C3C729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53.</w:t>
            </w:r>
          </w:p>
        </w:tc>
        <w:tc>
          <w:tcPr>
            <w:tcW w:w="5953" w:type="dxa"/>
            <w:tcBorders>
              <w:top w:val="single" w:sz="4" w:space="0" w:color="auto"/>
              <w:left w:val="single" w:sz="4" w:space="0" w:color="auto"/>
              <w:bottom w:val="single" w:sz="4" w:space="0" w:color="auto"/>
              <w:right w:val="single" w:sz="4" w:space="0" w:color="auto"/>
            </w:tcBorders>
            <w:hideMark/>
          </w:tcPr>
          <w:p w14:paraId="760570C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Пирамида. Правильная пирамида.</w:t>
            </w:r>
          </w:p>
          <w:p w14:paraId="49C5A07F"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Площадь поверхности. Построение сечений.</w:t>
            </w:r>
          </w:p>
        </w:tc>
        <w:tc>
          <w:tcPr>
            <w:tcW w:w="1843" w:type="dxa"/>
            <w:tcBorders>
              <w:top w:val="single" w:sz="4" w:space="0" w:color="auto"/>
              <w:left w:val="single" w:sz="4" w:space="0" w:color="auto"/>
              <w:bottom w:val="single" w:sz="4" w:space="0" w:color="auto"/>
              <w:right w:val="single" w:sz="4" w:space="0" w:color="auto"/>
            </w:tcBorders>
            <w:hideMark/>
          </w:tcPr>
          <w:p w14:paraId="3DAB062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lang w:val="en-US"/>
              </w:rPr>
              <w:t>2</w:t>
            </w:r>
          </w:p>
        </w:tc>
        <w:tc>
          <w:tcPr>
            <w:tcW w:w="2410" w:type="dxa"/>
            <w:tcBorders>
              <w:top w:val="single" w:sz="4" w:space="0" w:color="auto"/>
              <w:left w:val="single" w:sz="4" w:space="0" w:color="auto"/>
              <w:bottom w:val="single" w:sz="4" w:space="0" w:color="auto"/>
              <w:right w:val="single" w:sz="4" w:space="0" w:color="auto"/>
            </w:tcBorders>
            <w:hideMark/>
          </w:tcPr>
          <w:p w14:paraId="65189E3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C7BD60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5CF20D7"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62B9E76" w14:textId="77777777" w:rsidR="0047120D" w:rsidRPr="002746D5" w:rsidRDefault="0047120D" w:rsidP="00EF3D29">
            <w:pPr>
              <w:rPr>
                <w:rFonts w:ascii="Times New Roman" w:hAnsi="Times New Roman"/>
                <w:sz w:val="28"/>
                <w:szCs w:val="28"/>
              </w:rPr>
            </w:pPr>
          </w:p>
        </w:tc>
      </w:tr>
      <w:tr w:rsidR="0079097D" w:rsidRPr="002746D5" w14:paraId="14C63C3C"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E8D624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54.</w:t>
            </w:r>
          </w:p>
        </w:tc>
        <w:tc>
          <w:tcPr>
            <w:tcW w:w="5953" w:type="dxa"/>
            <w:tcBorders>
              <w:top w:val="single" w:sz="4" w:space="0" w:color="auto"/>
              <w:left w:val="single" w:sz="4" w:space="0" w:color="auto"/>
              <w:bottom w:val="single" w:sz="4" w:space="0" w:color="auto"/>
              <w:right w:val="single" w:sz="4" w:space="0" w:color="auto"/>
            </w:tcBorders>
            <w:hideMark/>
          </w:tcPr>
          <w:p w14:paraId="2101509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Усеченная пирамида. Площадь поверхности. </w:t>
            </w:r>
            <w:r w:rsidRPr="002746D5">
              <w:rPr>
                <w:rFonts w:ascii="Times New Roman" w:hAnsi="Times New Roman"/>
                <w:b/>
                <w:sz w:val="28"/>
                <w:szCs w:val="28"/>
              </w:rPr>
              <w:t>Проверочная работа №4.</w:t>
            </w:r>
          </w:p>
        </w:tc>
        <w:tc>
          <w:tcPr>
            <w:tcW w:w="1843" w:type="dxa"/>
            <w:tcBorders>
              <w:top w:val="single" w:sz="4" w:space="0" w:color="auto"/>
              <w:left w:val="single" w:sz="4" w:space="0" w:color="auto"/>
              <w:bottom w:val="single" w:sz="4" w:space="0" w:color="auto"/>
              <w:right w:val="single" w:sz="4" w:space="0" w:color="auto"/>
            </w:tcBorders>
            <w:hideMark/>
          </w:tcPr>
          <w:p w14:paraId="4A7E375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671D765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 Урок контроля</w:t>
            </w:r>
          </w:p>
        </w:tc>
        <w:tc>
          <w:tcPr>
            <w:tcW w:w="567" w:type="dxa"/>
            <w:tcBorders>
              <w:top w:val="single" w:sz="4" w:space="0" w:color="auto"/>
              <w:left w:val="single" w:sz="4" w:space="0" w:color="auto"/>
              <w:bottom w:val="single" w:sz="4" w:space="0" w:color="auto"/>
              <w:right w:val="single" w:sz="4" w:space="0" w:color="auto"/>
            </w:tcBorders>
          </w:tcPr>
          <w:p w14:paraId="7052E0B8"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3683D440"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A727A2E" w14:textId="77777777" w:rsidR="0047120D" w:rsidRPr="002746D5" w:rsidRDefault="0047120D" w:rsidP="00EF3D29">
            <w:pPr>
              <w:rPr>
                <w:rFonts w:ascii="Times New Roman" w:hAnsi="Times New Roman"/>
                <w:sz w:val="28"/>
                <w:szCs w:val="28"/>
              </w:rPr>
            </w:pPr>
          </w:p>
        </w:tc>
      </w:tr>
      <w:tr w:rsidR="0079097D" w:rsidRPr="002746D5" w14:paraId="4F11A64D"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40197A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55.</w:t>
            </w:r>
          </w:p>
        </w:tc>
        <w:tc>
          <w:tcPr>
            <w:tcW w:w="5953" w:type="dxa"/>
            <w:tcBorders>
              <w:top w:val="single" w:sz="4" w:space="0" w:color="auto"/>
              <w:left w:val="single" w:sz="4" w:space="0" w:color="auto"/>
              <w:bottom w:val="single" w:sz="4" w:space="0" w:color="auto"/>
              <w:right w:val="single" w:sz="4" w:space="0" w:color="auto"/>
            </w:tcBorders>
            <w:hideMark/>
          </w:tcPr>
          <w:p w14:paraId="1C238A9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Фигуры вращения.</w:t>
            </w:r>
          </w:p>
          <w:p w14:paraId="1A88305A"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Цилиндр, его площадь поверхности.</w:t>
            </w:r>
          </w:p>
        </w:tc>
        <w:tc>
          <w:tcPr>
            <w:tcW w:w="1843" w:type="dxa"/>
            <w:tcBorders>
              <w:top w:val="single" w:sz="4" w:space="0" w:color="auto"/>
              <w:left w:val="single" w:sz="4" w:space="0" w:color="auto"/>
              <w:bottom w:val="single" w:sz="4" w:space="0" w:color="auto"/>
              <w:right w:val="single" w:sz="4" w:space="0" w:color="auto"/>
            </w:tcBorders>
            <w:hideMark/>
          </w:tcPr>
          <w:p w14:paraId="75B3A55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7DAE0B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2EC55F3"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FAA3A52"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08C3D1E" w14:textId="77777777" w:rsidR="0047120D" w:rsidRPr="002746D5" w:rsidRDefault="0047120D" w:rsidP="00EF3D29">
            <w:pPr>
              <w:rPr>
                <w:rFonts w:ascii="Times New Roman" w:hAnsi="Times New Roman"/>
                <w:sz w:val="28"/>
                <w:szCs w:val="28"/>
              </w:rPr>
            </w:pPr>
          </w:p>
        </w:tc>
      </w:tr>
      <w:tr w:rsidR="0079097D" w:rsidRPr="002746D5" w14:paraId="382C145D"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325C24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56.</w:t>
            </w:r>
          </w:p>
        </w:tc>
        <w:tc>
          <w:tcPr>
            <w:tcW w:w="5953" w:type="dxa"/>
            <w:tcBorders>
              <w:top w:val="single" w:sz="4" w:space="0" w:color="auto"/>
              <w:left w:val="single" w:sz="4" w:space="0" w:color="auto"/>
              <w:bottom w:val="single" w:sz="4" w:space="0" w:color="auto"/>
              <w:right w:val="single" w:sz="4" w:space="0" w:color="auto"/>
            </w:tcBorders>
            <w:hideMark/>
          </w:tcPr>
          <w:p w14:paraId="0A9BADC9"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Конус, его площадь поверхности.</w:t>
            </w:r>
          </w:p>
        </w:tc>
        <w:tc>
          <w:tcPr>
            <w:tcW w:w="1843" w:type="dxa"/>
            <w:tcBorders>
              <w:top w:val="single" w:sz="4" w:space="0" w:color="auto"/>
              <w:left w:val="single" w:sz="4" w:space="0" w:color="auto"/>
              <w:bottom w:val="single" w:sz="4" w:space="0" w:color="auto"/>
              <w:right w:val="single" w:sz="4" w:space="0" w:color="auto"/>
            </w:tcBorders>
            <w:hideMark/>
          </w:tcPr>
          <w:p w14:paraId="1166B94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CDEE10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7D6B1278"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FB07265"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F213646" w14:textId="77777777" w:rsidR="0047120D" w:rsidRPr="002746D5" w:rsidRDefault="0047120D" w:rsidP="00EF3D29">
            <w:pPr>
              <w:rPr>
                <w:rFonts w:ascii="Times New Roman" w:hAnsi="Times New Roman"/>
                <w:sz w:val="28"/>
                <w:szCs w:val="28"/>
              </w:rPr>
            </w:pPr>
          </w:p>
        </w:tc>
      </w:tr>
      <w:tr w:rsidR="0079097D" w:rsidRPr="002746D5" w14:paraId="659821AA"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E16143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57.</w:t>
            </w:r>
          </w:p>
        </w:tc>
        <w:tc>
          <w:tcPr>
            <w:tcW w:w="5953" w:type="dxa"/>
            <w:tcBorders>
              <w:top w:val="single" w:sz="4" w:space="0" w:color="auto"/>
              <w:left w:val="single" w:sz="4" w:space="0" w:color="auto"/>
              <w:bottom w:val="single" w:sz="4" w:space="0" w:color="auto"/>
              <w:right w:val="single" w:sz="4" w:space="0" w:color="auto"/>
            </w:tcBorders>
            <w:hideMark/>
          </w:tcPr>
          <w:p w14:paraId="0012796C"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Усеченный конус. Площадь поверхности.</w:t>
            </w:r>
          </w:p>
        </w:tc>
        <w:tc>
          <w:tcPr>
            <w:tcW w:w="1843" w:type="dxa"/>
            <w:tcBorders>
              <w:top w:val="single" w:sz="4" w:space="0" w:color="auto"/>
              <w:left w:val="single" w:sz="4" w:space="0" w:color="auto"/>
              <w:bottom w:val="single" w:sz="4" w:space="0" w:color="auto"/>
              <w:right w:val="single" w:sz="4" w:space="0" w:color="auto"/>
            </w:tcBorders>
            <w:hideMark/>
          </w:tcPr>
          <w:p w14:paraId="5FC8C5E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lang w:val="en-US"/>
              </w:rPr>
              <w:t>2</w:t>
            </w:r>
          </w:p>
        </w:tc>
        <w:tc>
          <w:tcPr>
            <w:tcW w:w="2410" w:type="dxa"/>
            <w:tcBorders>
              <w:top w:val="single" w:sz="4" w:space="0" w:color="auto"/>
              <w:left w:val="single" w:sz="4" w:space="0" w:color="auto"/>
              <w:bottom w:val="single" w:sz="4" w:space="0" w:color="auto"/>
              <w:right w:val="single" w:sz="4" w:space="0" w:color="auto"/>
            </w:tcBorders>
            <w:hideMark/>
          </w:tcPr>
          <w:p w14:paraId="345C1192"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4B1AE46E"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1BA3A5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05DB290" w14:textId="77777777" w:rsidR="0047120D" w:rsidRPr="002746D5" w:rsidRDefault="0047120D" w:rsidP="00EF3D29">
            <w:pPr>
              <w:rPr>
                <w:rFonts w:ascii="Times New Roman" w:hAnsi="Times New Roman"/>
                <w:sz w:val="28"/>
                <w:szCs w:val="28"/>
              </w:rPr>
            </w:pPr>
          </w:p>
        </w:tc>
      </w:tr>
      <w:tr w:rsidR="0079097D" w:rsidRPr="002746D5" w14:paraId="11935F9E"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1850716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58.</w:t>
            </w:r>
          </w:p>
        </w:tc>
        <w:tc>
          <w:tcPr>
            <w:tcW w:w="5953" w:type="dxa"/>
            <w:tcBorders>
              <w:top w:val="single" w:sz="4" w:space="0" w:color="auto"/>
              <w:left w:val="single" w:sz="4" w:space="0" w:color="auto"/>
              <w:bottom w:val="single" w:sz="4" w:space="0" w:color="auto"/>
              <w:right w:val="single" w:sz="4" w:space="0" w:color="auto"/>
            </w:tcBorders>
            <w:hideMark/>
          </w:tcPr>
          <w:p w14:paraId="611BD69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Сфера и шар. </w:t>
            </w:r>
          </w:p>
          <w:p w14:paraId="0404F61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Касательная плоскость к сфере.</w:t>
            </w:r>
          </w:p>
          <w:p w14:paraId="4D628F66"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Сечение шара плоскостью.</w:t>
            </w:r>
          </w:p>
        </w:tc>
        <w:tc>
          <w:tcPr>
            <w:tcW w:w="1843" w:type="dxa"/>
            <w:tcBorders>
              <w:top w:val="single" w:sz="4" w:space="0" w:color="auto"/>
              <w:left w:val="single" w:sz="4" w:space="0" w:color="auto"/>
              <w:bottom w:val="single" w:sz="4" w:space="0" w:color="auto"/>
              <w:right w:val="single" w:sz="4" w:space="0" w:color="auto"/>
            </w:tcBorders>
            <w:hideMark/>
          </w:tcPr>
          <w:p w14:paraId="5924263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5ADB67A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2E24FAD7"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BB7DD46"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7B0B819" w14:textId="77777777" w:rsidR="0047120D" w:rsidRPr="002746D5" w:rsidRDefault="0047120D" w:rsidP="00EF3D29">
            <w:pPr>
              <w:rPr>
                <w:rFonts w:ascii="Times New Roman" w:hAnsi="Times New Roman"/>
                <w:sz w:val="28"/>
                <w:szCs w:val="28"/>
              </w:rPr>
            </w:pPr>
          </w:p>
        </w:tc>
      </w:tr>
      <w:tr w:rsidR="0079097D" w:rsidRPr="002746D5" w14:paraId="3D448D8C"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DC7DD4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59.</w:t>
            </w:r>
          </w:p>
        </w:tc>
        <w:tc>
          <w:tcPr>
            <w:tcW w:w="5953" w:type="dxa"/>
            <w:tcBorders>
              <w:top w:val="single" w:sz="4" w:space="0" w:color="auto"/>
              <w:left w:val="single" w:sz="4" w:space="0" w:color="auto"/>
              <w:bottom w:val="single" w:sz="4" w:space="0" w:color="auto"/>
              <w:right w:val="single" w:sz="4" w:space="0" w:color="auto"/>
            </w:tcBorders>
            <w:hideMark/>
          </w:tcPr>
          <w:p w14:paraId="5780E56D"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 xml:space="preserve">Площадь сферы. </w:t>
            </w:r>
          </w:p>
        </w:tc>
        <w:tc>
          <w:tcPr>
            <w:tcW w:w="1843" w:type="dxa"/>
            <w:tcBorders>
              <w:top w:val="single" w:sz="4" w:space="0" w:color="auto"/>
              <w:left w:val="single" w:sz="4" w:space="0" w:color="auto"/>
              <w:bottom w:val="single" w:sz="4" w:space="0" w:color="auto"/>
              <w:right w:val="single" w:sz="4" w:space="0" w:color="auto"/>
            </w:tcBorders>
            <w:hideMark/>
          </w:tcPr>
          <w:p w14:paraId="06EE716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04801D2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41EA701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9DB6B9D"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1BC3B87" w14:textId="77777777" w:rsidR="0047120D" w:rsidRPr="002746D5" w:rsidRDefault="0047120D" w:rsidP="00EF3D29">
            <w:pPr>
              <w:rPr>
                <w:rFonts w:ascii="Times New Roman" w:hAnsi="Times New Roman"/>
                <w:sz w:val="28"/>
                <w:szCs w:val="28"/>
              </w:rPr>
            </w:pPr>
          </w:p>
        </w:tc>
      </w:tr>
      <w:tr w:rsidR="0079097D" w:rsidRPr="002746D5" w14:paraId="43CA318D"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9F7161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60.</w:t>
            </w:r>
          </w:p>
        </w:tc>
        <w:tc>
          <w:tcPr>
            <w:tcW w:w="5953" w:type="dxa"/>
            <w:tcBorders>
              <w:top w:val="single" w:sz="4" w:space="0" w:color="auto"/>
              <w:left w:val="single" w:sz="4" w:space="0" w:color="auto"/>
              <w:bottom w:val="single" w:sz="4" w:space="0" w:color="auto"/>
              <w:right w:val="single" w:sz="4" w:space="0" w:color="auto"/>
            </w:tcBorders>
            <w:hideMark/>
          </w:tcPr>
          <w:p w14:paraId="67174F36"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Понятие объёма. Объем параллелепипеда.</w:t>
            </w:r>
          </w:p>
        </w:tc>
        <w:tc>
          <w:tcPr>
            <w:tcW w:w="1843" w:type="dxa"/>
            <w:tcBorders>
              <w:top w:val="single" w:sz="4" w:space="0" w:color="auto"/>
              <w:left w:val="single" w:sz="4" w:space="0" w:color="auto"/>
              <w:bottom w:val="single" w:sz="4" w:space="0" w:color="auto"/>
              <w:right w:val="single" w:sz="4" w:space="0" w:color="auto"/>
            </w:tcBorders>
            <w:hideMark/>
          </w:tcPr>
          <w:p w14:paraId="0446C92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AA06EC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67C7BC2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748A5D3D"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B27E006" w14:textId="77777777" w:rsidR="0047120D" w:rsidRPr="002746D5" w:rsidRDefault="0047120D" w:rsidP="00EF3D29">
            <w:pPr>
              <w:rPr>
                <w:rFonts w:ascii="Times New Roman" w:hAnsi="Times New Roman"/>
                <w:sz w:val="28"/>
                <w:szCs w:val="28"/>
              </w:rPr>
            </w:pPr>
          </w:p>
        </w:tc>
      </w:tr>
      <w:tr w:rsidR="0079097D" w:rsidRPr="002746D5" w14:paraId="67E3D94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3EDBD34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61.</w:t>
            </w:r>
          </w:p>
        </w:tc>
        <w:tc>
          <w:tcPr>
            <w:tcW w:w="5953" w:type="dxa"/>
            <w:tcBorders>
              <w:top w:val="single" w:sz="4" w:space="0" w:color="auto"/>
              <w:left w:val="single" w:sz="4" w:space="0" w:color="auto"/>
              <w:bottom w:val="single" w:sz="4" w:space="0" w:color="auto"/>
              <w:right w:val="single" w:sz="4" w:space="0" w:color="auto"/>
            </w:tcBorders>
            <w:hideMark/>
          </w:tcPr>
          <w:p w14:paraId="12460C17"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Объем призмы.</w:t>
            </w:r>
          </w:p>
        </w:tc>
        <w:tc>
          <w:tcPr>
            <w:tcW w:w="1843" w:type="dxa"/>
            <w:tcBorders>
              <w:top w:val="single" w:sz="4" w:space="0" w:color="auto"/>
              <w:left w:val="single" w:sz="4" w:space="0" w:color="auto"/>
              <w:bottom w:val="single" w:sz="4" w:space="0" w:color="auto"/>
              <w:right w:val="single" w:sz="4" w:space="0" w:color="auto"/>
            </w:tcBorders>
            <w:hideMark/>
          </w:tcPr>
          <w:p w14:paraId="244A7D0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58ABA25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материала. </w:t>
            </w:r>
          </w:p>
        </w:tc>
        <w:tc>
          <w:tcPr>
            <w:tcW w:w="567" w:type="dxa"/>
            <w:tcBorders>
              <w:top w:val="single" w:sz="4" w:space="0" w:color="auto"/>
              <w:left w:val="single" w:sz="4" w:space="0" w:color="auto"/>
              <w:bottom w:val="single" w:sz="4" w:space="0" w:color="auto"/>
              <w:right w:val="single" w:sz="4" w:space="0" w:color="auto"/>
            </w:tcBorders>
          </w:tcPr>
          <w:p w14:paraId="4B7F451C"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6C8B1FC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04F28FA" w14:textId="77777777" w:rsidR="0047120D" w:rsidRPr="002746D5" w:rsidRDefault="0047120D" w:rsidP="00EF3D29">
            <w:pPr>
              <w:rPr>
                <w:rFonts w:ascii="Times New Roman" w:hAnsi="Times New Roman"/>
                <w:sz w:val="28"/>
                <w:szCs w:val="28"/>
              </w:rPr>
            </w:pPr>
          </w:p>
        </w:tc>
      </w:tr>
      <w:tr w:rsidR="0079097D" w:rsidRPr="002746D5" w14:paraId="13191D4C"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B129C0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62.</w:t>
            </w:r>
          </w:p>
        </w:tc>
        <w:tc>
          <w:tcPr>
            <w:tcW w:w="5953" w:type="dxa"/>
            <w:tcBorders>
              <w:top w:val="single" w:sz="4" w:space="0" w:color="auto"/>
              <w:left w:val="single" w:sz="4" w:space="0" w:color="auto"/>
              <w:bottom w:val="single" w:sz="4" w:space="0" w:color="auto"/>
              <w:right w:val="single" w:sz="4" w:space="0" w:color="auto"/>
            </w:tcBorders>
            <w:hideMark/>
          </w:tcPr>
          <w:p w14:paraId="03F8BDB2"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Объем пирамиды.</w:t>
            </w:r>
          </w:p>
        </w:tc>
        <w:tc>
          <w:tcPr>
            <w:tcW w:w="1843" w:type="dxa"/>
            <w:tcBorders>
              <w:top w:val="single" w:sz="4" w:space="0" w:color="auto"/>
              <w:left w:val="single" w:sz="4" w:space="0" w:color="auto"/>
              <w:bottom w:val="single" w:sz="4" w:space="0" w:color="auto"/>
              <w:right w:val="single" w:sz="4" w:space="0" w:color="auto"/>
            </w:tcBorders>
            <w:hideMark/>
          </w:tcPr>
          <w:p w14:paraId="7892008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142AEAA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14:paraId="4D77BCCA"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059261DC"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BC0EB8B" w14:textId="77777777" w:rsidR="0047120D" w:rsidRPr="002746D5" w:rsidRDefault="0047120D" w:rsidP="00EF3D29">
            <w:pPr>
              <w:rPr>
                <w:rFonts w:ascii="Times New Roman" w:hAnsi="Times New Roman"/>
                <w:sz w:val="28"/>
                <w:szCs w:val="28"/>
              </w:rPr>
            </w:pPr>
          </w:p>
        </w:tc>
      </w:tr>
      <w:tr w:rsidR="0079097D" w:rsidRPr="002746D5" w14:paraId="663DEA72"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4585B25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63,64.</w:t>
            </w:r>
          </w:p>
        </w:tc>
        <w:tc>
          <w:tcPr>
            <w:tcW w:w="5953" w:type="dxa"/>
            <w:tcBorders>
              <w:top w:val="single" w:sz="4" w:space="0" w:color="auto"/>
              <w:left w:val="single" w:sz="4" w:space="0" w:color="auto"/>
              <w:bottom w:val="single" w:sz="4" w:space="0" w:color="auto"/>
              <w:right w:val="single" w:sz="4" w:space="0" w:color="auto"/>
            </w:tcBorders>
            <w:hideMark/>
          </w:tcPr>
          <w:p w14:paraId="35189E1C"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Объем цилиндра.</w:t>
            </w:r>
          </w:p>
        </w:tc>
        <w:tc>
          <w:tcPr>
            <w:tcW w:w="1843" w:type="dxa"/>
            <w:tcBorders>
              <w:top w:val="single" w:sz="4" w:space="0" w:color="auto"/>
              <w:left w:val="single" w:sz="4" w:space="0" w:color="auto"/>
              <w:bottom w:val="single" w:sz="4" w:space="0" w:color="auto"/>
              <w:right w:val="single" w:sz="4" w:space="0" w:color="auto"/>
            </w:tcBorders>
            <w:hideMark/>
          </w:tcPr>
          <w:p w14:paraId="0C76697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14:paraId="35B8FD8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Урок изучения нового материала. Урок закрепления изученного</w:t>
            </w:r>
          </w:p>
        </w:tc>
        <w:tc>
          <w:tcPr>
            <w:tcW w:w="567" w:type="dxa"/>
            <w:tcBorders>
              <w:top w:val="single" w:sz="4" w:space="0" w:color="auto"/>
              <w:left w:val="single" w:sz="4" w:space="0" w:color="auto"/>
              <w:bottom w:val="single" w:sz="4" w:space="0" w:color="auto"/>
              <w:right w:val="single" w:sz="4" w:space="0" w:color="auto"/>
            </w:tcBorders>
          </w:tcPr>
          <w:p w14:paraId="14E220B2"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20D168B"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B26B016" w14:textId="77777777" w:rsidR="0047120D" w:rsidRPr="002746D5" w:rsidRDefault="0047120D" w:rsidP="00EF3D29">
            <w:pPr>
              <w:rPr>
                <w:rFonts w:ascii="Times New Roman" w:hAnsi="Times New Roman"/>
                <w:sz w:val="28"/>
                <w:szCs w:val="28"/>
              </w:rPr>
            </w:pPr>
          </w:p>
        </w:tc>
      </w:tr>
      <w:tr w:rsidR="0079097D" w:rsidRPr="002746D5" w14:paraId="7CE0D79E"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705808E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65.</w:t>
            </w:r>
          </w:p>
        </w:tc>
        <w:tc>
          <w:tcPr>
            <w:tcW w:w="5953" w:type="dxa"/>
            <w:tcBorders>
              <w:top w:val="single" w:sz="4" w:space="0" w:color="auto"/>
              <w:left w:val="single" w:sz="4" w:space="0" w:color="auto"/>
              <w:bottom w:val="single" w:sz="4" w:space="0" w:color="auto"/>
              <w:right w:val="single" w:sz="4" w:space="0" w:color="auto"/>
            </w:tcBorders>
            <w:hideMark/>
          </w:tcPr>
          <w:p w14:paraId="7C5B736A"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Объем конуса.</w:t>
            </w:r>
            <w:r w:rsidRPr="002746D5">
              <w:rPr>
                <w:rFonts w:ascii="Times New Roman" w:hAnsi="Times New Roman"/>
                <w:b/>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5B67AB8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332B79C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Урок изучения нового </w:t>
            </w:r>
            <w:proofErr w:type="spellStart"/>
            <w:proofErr w:type="gramStart"/>
            <w:r w:rsidRPr="002746D5">
              <w:rPr>
                <w:rFonts w:ascii="Times New Roman" w:hAnsi="Times New Roman"/>
                <w:sz w:val="28"/>
                <w:szCs w:val="28"/>
              </w:rPr>
              <w:t>материала.Урок</w:t>
            </w:r>
            <w:proofErr w:type="spellEnd"/>
            <w:proofErr w:type="gramEnd"/>
            <w:r w:rsidRPr="002746D5">
              <w:rPr>
                <w:rFonts w:ascii="Times New Roman" w:hAnsi="Times New Roman"/>
                <w:sz w:val="28"/>
                <w:szCs w:val="28"/>
              </w:rPr>
              <w:t xml:space="preserve"> повторения и обобщения</w:t>
            </w:r>
          </w:p>
        </w:tc>
        <w:tc>
          <w:tcPr>
            <w:tcW w:w="567" w:type="dxa"/>
            <w:tcBorders>
              <w:top w:val="single" w:sz="4" w:space="0" w:color="auto"/>
              <w:left w:val="single" w:sz="4" w:space="0" w:color="auto"/>
              <w:bottom w:val="single" w:sz="4" w:space="0" w:color="auto"/>
              <w:right w:val="single" w:sz="4" w:space="0" w:color="auto"/>
            </w:tcBorders>
          </w:tcPr>
          <w:p w14:paraId="25EAF805"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239AAE9"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95E9758" w14:textId="77777777" w:rsidR="0047120D" w:rsidRPr="002746D5" w:rsidRDefault="0047120D" w:rsidP="00EF3D29">
            <w:pPr>
              <w:rPr>
                <w:rFonts w:ascii="Times New Roman" w:hAnsi="Times New Roman"/>
                <w:sz w:val="28"/>
                <w:szCs w:val="28"/>
              </w:rPr>
            </w:pPr>
          </w:p>
        </w:tc>
      </w:tr>
      <w:tr w:rsidR="0079097D" w:rsidRPr="002746D5" w14:paraId="0F1826B4"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58BCC1A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66.</w:t>
            </w:r>
          </w:p>
        </w:tc>
        <w:tc>
          <w:tcPr>
            <w:tcW w:w="5953" w:type="dxa"/>
            <w:tcBorders>
              <w:top w:val="single" w:sz="4" w:space="0" w:color="auto"/>
              <w:left w:val="single" w:sz="4" w:space="0" w:color="auto"/>
              <w:bottom w:val="single" w:sz="4" w:space="0" w:color="auto"/>
              <w:right w:val="single" w:sz="4" w:space="0" w:color="auto"/>
            </w:tcBorders>
            <w:hideMark/>
          </w:tcPr>
          <w:p w14:paraId="5C5D39CB"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Шаровой слой. Шаровой сектор. Объем шара и объем частей шара. Вычисление объема и массы деталей.</w:t>
            </w:r>
          </w:p>
        </w:tc>
        <w:tc>
          <w:tcPr>
            <w:tcW w:w="1843" w:type="dxa"/>
            <w:tcBorders>
              <w:top w:val="single" w:sz="4" w:space="0" w:color="auto"/>
              <w:left w:val="single" w:sz="4" w:space="0" w:color="auto"/>
              <w:bottom w:val="single" w:sz="4" w:space="0" w:color="auto"/>
              <w:right w:val="single" w:sz="4" w:space="0" w:color="auto"/>
            </w:tcBorders>
            <w:hideMark/>
          </w:tcPr>
          <w:p w14:paraId="7F7F07B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7572788"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75946D96"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5A3D03E2"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1CAE09F" w14:textId="77777777" w:rsidR="0047120D" w:rsidRPr="002746D5" w:rsidRDefault="0047120D" w:rsidP="00EF3D29">
            <w:pPr>
              <w:rPr>
                <w:rFonts w:ascii="Times New Roman" w:hAnsi="Times New Roman"/>
                <w:sz w:val="28"/>
                <w:szCs w:val="28"/>
              </w:rPr>
            </w:pPr>
          </w:p>
        </w:tc>
      </w:tr>
      <w:tr w:rsidR="0079097D" w:rsidRPr="002746D5" w14:paraId="0FDF5266"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2C91937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67.</w:t>
            </w:r>
          </w:p>
        </w:tc>
        <w:tc>
          <w:tcPr>
            <w:tcW w:w="5953" w:type="dxa"/>
            <w:tcBorders>
              <w:top w:val="single" w:sz="4" w:space="0" w:color="auto"/>
              <w:left w:val="single" w:sz="4" w:space="0" w:color="auto"/>
              <w:bottom w:val="single" w:sz="4" w:space="0" w:color="auto"/>
              <w:right w:val="single" w:sz="4" w:space="0" w:color="auto"/>
            </w:tcBorders>
            <w:hideMark/>
          </w:tcPr>
          <w:p w14:paraId="67D23DE6"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b/>
                <w:sz w:val="28"/>
                <w:szCs w:val="28"/>
              </w:rPr>
              <w:t>Проверочная работа №5.</w:t>
            </w:r>
          </w:p>
        </w:tc>
        <w:tc>
          <w:tcPr>
            <w:tcW w:w="1843" w:type="dxa"/>
            <w:tcBorders>
              <w:top w:val="single" w:sz="4" w:space="0" w:color="auto"/>
              <w:left w:val="single" w:sz="4" w:space="0" w:color="auto"/>
              <w:bottom w:val="single" w:sz="4" w:space="0" w:color="auto"/>
              <w:right w:val="single" w:sz="4" w:space="0" w:color="auto"/>
            </w:tcBorders>
            <w:hideMark/>
          </w:tcPr>
          <w:p w14:paraId="079D975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3C2D47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Урок контроля</w:t>
            </w:r>
          </w:p>
        </w:tc>
        <w:tc>
          <w:tcPr>
            <w:tcW w:w="567" w:type="dxa"/>
            <w:tcBorders>
              <w:top w:val="single" w:sz="4" w:space="0" w:color="auto"/>
              <w:left w:val="single" w:sz="4" w:space="0" w:color="auto"/>
              <w:bottom w:val="single" w:sz="4" w:space="0" w:color="auto"/>
              <w:right w:val="single" w:sz="4" w:space="0" w:color="auto"/>
            </w:tcBorders>
          </w:tcPr>
          <w:p w14:paraId="245CE0F9"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A2F75D8"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9C89A97" w14:textId="77777777" w:rsidR="0047120D" w:rsidRPr="002746D5" w:rsidRDefault="0047120D" w:rsidP="00EF3D29">
            <w:pPr>
              <w:rPr>
                <w:rFonts w:ascii="Times New Roman" w:hAnsi="Times New Roman"/>
                <w:sz w:val="28"/>
                <w:szCs w:val="28"/>
              </w:rPr>
            </w:pPr>
          </w:p>
        </w:tc>
      </w:tr>
      <w:tr w:rsidR="0079097D" w:rsidRPr="002746D5" w14:paraId="613C957F" w14:textId="77777777" w:rsidTr="00EF3D29">
        <w:tc>
          <w:tcPr>
            <w:tcW w:w="959" w:type="dxa"/>
            <w:tcBorders>
              <w:top w:val="single" w:sz="4" w:space="0" w:color="auto"/>
              <w:left w:val="single" w:sz="4" w:space="0" w:color="auto"/>
              <w:bottom w:val="single" w:sz="4" w:space="0" w:color="auto"/>
              <w:right w:val="single" w:sz="4" w:space="0" w:color="auto"/>
            </w:tcBorders>
            <w:hideMark/>
          </w:tcPr>
          <w:p w14:paraId="0568C7B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68,69.</w:t>
            </w:r>
          </w:p>
        </w:tc>
        <w:tc>
          <w:tcPr>
            <w:tcW w:w="5953" w:type="dxa"/>
            <w:tcBorders>
              <w:top w:val="single" w:sz="4" w:space="0" w:color="auto"/>
              <w:left w:val="single" w:sz="4" w:space="0" w:color="auto"/>
              <w:bottom w:val="single" w:sz="4" w:space="0" w:color="auto"/>
              <w:right w:val="single" w:sz="4" w:space="0" w:color="auto"/>
            </w:tcBorders>
            <w:hideMark/>
          </w:tcPr>
          <w:p w14:paraId="1FC31F03" w14:textId="77777777" w:rsidR="0047120D" w:rsidRPr="002746D5" w:rsidRDefault="0047120D" w:rsidP="00EF3D29">
            <w:pPr>
              <w:tabs>
                <w:tab w:val="left" w:pos="4865"/>
              </w:tabs>
              <w:jc w:val="both"/>
              <w:rPr>
                <w:rFonts w:ascii="Times New Roman" w:hAnsi="Times New Roman"/>
                <w:sz w:val="28"/>
                <w:szCs w:val="28"/>
              </w:rPr>
            </w:pPr>
            <w:r w:rsidRPr="002746D5">
              <w:rPr>
                <w:rFonts w:ascii="Times New Roman" w:hAnsi="Times New Roman"/>
                <w:sz w:val="28"/>
                <w:szCs w:val="28"/>
              </w:rPr>
              <w:t>Повторение.</w:t>
            </w:r>
          </w:p>
        </w:tc>
        <w:tc>
          <w:tcPr>
            <w:tcW w:w="1843" w:type="dxa"/>
            <w:tcBorders>
              <w:top w:val="single" w:sz="4" w:space="0" w:color="auto"/>
              <w:left w:val="single" w:sz="4" w:space="0" w:color="auto"/>
              <w:bottom w:val="single" w:sz="4" w:space="0" w:color="auto"/>
              <w:right w:val="single" w:sz="4" w:space="0" w:color="auto"/>
            </w:tcBorders>
            <w:hideMark/>
          </w:tcPr>
          <w:p w14:paraId="1B8973E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14:paraId="03305F81" w14:textId="77777777" w:rsidR="0047120D" w:rsidRPr="002746D5" w:rsidRDefault="0047120D" w:rsidP="00EF3D29">
            <w:pPr>
              <w:rPr>
                <w:rFonts w:ascii="Times New Roman" w:hAnsi="Times New Roman"/>
                <w:sz w:val="28"/>
                <w:szCs w:val="28"/>
              </w:rPr>
            </w:pPr>
            <w:proofErr w:type="spellStart"/>
            <w:r w:rsidRPr="002746D5">
              <w:rPr>
                <w:rFonts w:ascii="Times New Roman" w:hAnsi="Times New Roman"/>
                <w:sz w:val="28"/>
                <w:szCs w:val="28"/>
              </w:rPr>
              <w:t>Комб</w:t>
            </w:r>
            <w:proofErr w:type="spellEnd"/>
            <w:r w:rsidRPr="002746D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71CC91A1"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4FFBCF6A"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A510514" w14:textId="77777777" w:rsidR="0047120D" w:rsidRPr="002746D5" w:rsidRDefault="0047120D" w:rsidP="00EF3D29">
            <w:pPr>
              <w:rPr>
                <w:rFonts w:ascii="Times New Roman" w:hAnsi="Times New Roman"/>
                <w:sz w:val="28"/>
                <w:szCs w:val="28"/>
              </w:rPr>
            </w:pPr>
          </w:p>
        </w:tc>
      </w:tr>
      <w:tr w:rsidR="0047120D" w:rsidRPr="002746D5" w14:paraId="18C0EA0F" w14:textId="77777777" w:rsidTr="00EF3D29">
        <w:tc>
          <w:tcPr>
            <w:tcW w:w="959" w:type="dxa"/>
            <w:tcBorders>
              <w:top w:val="single" w:sz="4" w:space="0" w:color="auto"/>
              <w:left w:val="single" w:sz="4" w:space="0" w:color="auto"/>
              <w:bottom w:val="single" w:sz="4" w:space="0" w:color="auto"/>
              <w:right w:val="single" w:sz="4" w:space="0" w:color="auto"/>
            </w:tcBorders>
          </w:tcPr>
          <w:p w14:paraId="6C40230B" w14:textId="77777777" w:rsidR="0047120D" w:rsidRPr="002746D5" w:rsidRDefault="0047120D" w:rsidP="00EF3D29">
            <w:pPr>
              <w:jc w:val="both"/>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738D4B2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hideMark/>
          </w:tcPr>
          <w:p w14:paraId="0E887E85" w14:textId="77777777" w:rsidR="0047120D" w:rsidRPr="002746D5" w:rsidRDefault="0047120D" w:rsidP="00EF3D29">
            <w:pPr>
              <w:rPr>
                <w:rFonts w:ascii="Times New Roman" w:hAnsi="Times New Roman"/>
                <w:sz w:val="28"/>
                <w:szCs w:val="28"/>
              </w:rPr>
            </w:pPr>
            <w:r w:rsidRPr="002746D5">
              <w:rPr>
                <w:rFonts w:ascii="Times New Roman" w:hAnsi="Times New Roman"/>
                <w:b/>
                <w:sz w:val="28"/>
                <w:szCs w:val="28"/>
              </w:rPr>
              <w:t>342</w:t>
            </w:r>
          </w:p>
        </w:tc>
        <w:tc>
          <w:tcPr>
            <w:tcW w:w="2410" w:type="dxa"/>
            <w:tcBorders>
              <w:top w:val="single" w:sz="4" w:space="0" w:color="auto"/>
              <w:left w:val="single" w:sz="4" w:space="0" w:color="auto"/>
              <w:bottom w:val="single" w:sz="4" w:space="0" w:color="auto"/>
              <w:right w:val="single" w:sz="4" w:space="0" w:color="auto"/>
            </w:tcBorders>
          </w:tcPr>
          <w:p w14:paraId="256A7116" w14:textId="77777777" w:rsidR="0047120D" w:rsidRPr="002746D5" w:rsidRDefault="0047120D" w:rsidP="00EF3D29">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7F811861" w14:textId="77777777" w:rsidR="0047120D" w:rsidRPr="002746D5" w:rsidRDefault="0047120D" w:rsidP="00EF3D29">
            <w:pPr>
              <w:rPr>
                <w:rFonts w:ascii="Times New Roman" w:hAnsi="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14:paraId="169134B5" w14:textId="77777777" w:rsidR="0047120D" w:rsidRPr="002746D5" w:rsidRDefault="0047120D" w:rsidP="00EF3D2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B9FB3C8" w14:textId="77777777" w:rsidR="0047120D" w:rsidRPr="002746D5" w:rsidRDefault="0047120D" w:rsidP="00EF3D29">
            <w:pPr>
              <w:rPr>
                <w:rFonts w:ascii="Times New Roman" w:hAnsi="Times New Roman"/>
                <w:sz w:val="28"/>
                <w:szCs w:val="28"/>
              </w:rPr>
            </w:pPr>
          </w:p>
        </w:tc>
      </w:tr>
    </w:tbl>
    <w:p w14:paraId="3BDFF23A" w14:textId="77777777" w:rsidR="0047120D" w:rsidRPr="002746D5" w:rsidRDefault="0047120D" w:rsidP="0047120D">
      <w:pPr>
        <w:ind w:firstLine="709"/>
        <w:jc w:val="both"/>
        <w:rPr>
          <w:rFonts w:ascii="Times New Roman" w:eastAsia="Century Schoolbook" w:hAnsi="Times New Roman"/>
          <w:sz w:val="28"/>
          <w:szCs w:val="28"/>
        </w:rPr>
      </w:pPr>
    </w:p>
    <w:p w14:paraId="195C7E6E" w14:textId="77777777" w:rsidR="0047120D" w:rsidRPr="002746D5" w:rsidRDefault="0047120D" w:rsidP="0047120D">
      <w:pPr>
        <w:spacing w:line="360" w:lineRule="auto"/>
        <w:jc w:val="both"/>
        <w:rPr>
          <w:rFonts w:ascii="Times New Roman" w:eastAsia="Century Schoolbook" w:hAnsi="Times New Roman"/>
          <w:sz w:val="28"/>
          <w:szCs w:val="28"/>
        </w:rPr>
      </w:pPr>
      <w:r w:rsidRPr="002746D5">
        <w:rPr>
          <w:rFonts w:ascii="Times New Roman" w:eastAsia="Century Schoolbook" w:hAnsi="Times New Roman"/>
          <w:sz w:val="28"/>
          <w:szCs w:val="28"/>
        </w:rPr>
        <w:t>Ур – урок</w:t>
      </w:r>
    </w:p>
    <w:p w14:paraId="0C6AEFE5" w14:textId="77777777" w:rsidR="0047120D" w:rsidRPr="002746D5" w:rsidRDefault="0047120D" w:rsidP="0047120D">
      <w:pPr>
        <w:spacing w:line="360" w:lineRule="auto"/>
        <w:ind w:firstLine="709"/>
        <w:jc w:val="both"/>
        <w:rPr>
          <w:rFonts w:ascii="Times New Roman" w:eastAsia="Century Schoolbook" w:hAnsi="Times New Roman"/>
          <w:sz w:val="28"/>
          <w:szCs w:val="28"/>
        </w:rPr>
      </w:pPr>
      <w:r w:rsidRPr="002746D5">
        <w:rPr>
          <w:rFonts w:ascii="Times New Roman" w:eastAsia="Century Schoolbook" w:hAnsi="Times New Roman"/>
          <w:sz w:val="28"/>
          <w:szCs w:val="28"/>
        </w:rPr>
        <w:t>К – консультации</w:t>
      </w:r>
      <w:r w:rsidRPr="002746D5">
        <w:rPr>
          <w:rFonts w:ascii="Times New Roman" w:eastAsia="Century Schoolbook" w:hAnsi="Times New Roman"/>
          <w:sz w:val="28"/>
          <w:szCs w:val="28"/>
        </w:rPr>
        <w:tab/>
      </w:r>
    </w:p>
    <w:p w14:paraId="7D81E4ED" w14:textId="77777777" w:rsidR="0047120D" w:rsidRPr="002746D5" w:rsidRDefault="0047120D" w:rsidP="0047120D">
      <w:pPr>
        <w:spacing w:line="360" w:lineRule="auto"/>
        <w:rPr>
          <w:rFonts w:ascii="Times New Roman" w:eastAsia="Century Schoolbook" w:hAnsi="Times New Roman"/>
          <w:sz w:val="28"/>
          <w:szCs w:val="28"/>
          <w:lang w:val="x-none" w:eastAsia="x-none"/>
        </w:rPr>
        <w:sectPr w:rsidR="0047120D" w:rsidRPr="002746D5" w:rsidSect="00F409C8">
          <w:pgSz w:w="16834" w:h="11909" w:orient="landscape"/>
          <w:pgMar w:top="851" w:right="1701" w:bottom="1134" w:left="851" w:header="0" w:footer="6" w:gutter="0"/>
          <w:cols w:space="720"/>
        </w:sectPr>
      </w:pPr>
    </w:p>
    <w:p w14:paraId="7B3855E6" w14:textId="77777777" w:rsidR="0047120D" w:rsidRPr="002746D5" w:rsidRDefault="0047120D" w:rsidP="0047120D">
      <w:pPr>
        <w:keepNext/>
        <w:keepLines/>
        <w:spacing w:before="240" w:line="252" w:lineRule="auto"/>
        <w:jc w:val="center"/>
        <w:outlineLvl w:val="0"/>
        <w:rPr>
          <w:rFonts w:ascii="Times New Roman" w:hAnsi="Times New Roman"/>
          <w:b/>
          <w:bCs/>
          <w:sz w:val="28"/>
          <w:szCs w:val="28"/>
        </w:rPr>
      </w:pPr>
      <w:bookmarkStart w:id="277" w:name="_Toc85020868"/>
      <w:r w:rsidRPr="002746D5">
        <w:rPr>
          <w:rFonts w:ascii="Times New Roman" w:hAnsi="Times New Roman"/>
          <w:b/>
          <w:bCs/>
          <w:sz w:val="28"/>
          <w:szCs w:val="28"/>
        </w:rPr>
        <w:t>4. Материально-техническое обеспечение преподавания учебного предмета «Математика»</w:t>
      </w:r>
      <w:bookmarkEnd w:id="277"/>
    </w:p>
    <w:p w14:paraId="3B4457DC" w14:textId="77777777" w:rsidR="0047120D" w:rsidRPr="002746D5" w:rsidRDefault="0047120D" w:rsidP="0047120D">
      <w:pPr>
        <w:spacing w:line="252" w:lineRule="auto"/>
        <w:rPr>
          <w:rFonts w:ascii="Times New Roman" w:hAnsi="Times New Roman"/>
          <w:sz w:val="28"/>
          <w:szCs w:val="28"/>
        </w:rPr>
      </w:pPr>
      <w:r w:rsidRPr="002746D5">
        <w:rPr>
          <w:rFonts w:ascii="Times New Roman" w:hAnsi="Times New Roman"/>
          <w:sz w:val="28"/>
          <w:szCs w:val="28"/>
        </w:rPr>
        <w:t>Для изучения учебного предмета необходимо наличие кабинета «Математика»</w:t>
      </w:r>
    </w:p>
    <w:p w14:paraId="47EB5DC6" w14:textId="77777777" w:rsidR="0047120D" w:rsidRPr="002746D5" w:rsidRDefault="0047120D" w:rsidP="0047120D">
      <w:pPr>
        <w:rPr>
          <w:rFonts w:ascii="Times New Roman" w:hAnsi="Times New Roman"/>
          <w:b/>
          <w:bCs/>
          <w:sz w:val="28"/>
          <w:szCs w:val="28"/>
        </w:rPr>
      </w:pPr>
      <w:r w:rsidRPr="002746D5">
        <w:rPr>
          <w:rFonts w:ascii="Times New Roman" w:hAnsi="Times New Roman"/>
          <w:b/>
          <w:bCs/>
          <w:sz w:val="28"/>
          <w:szCs w:val="28"/>
        </w:rPr>
        <w:t>Оборудование кабинета:</w:t>
      </w:r>
    </w:p>
    <w:p w14:paraId="2B796061"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bCs/>
          <w:sz w:val="28"/>
          <w:szCs w:val="28"/>
        </w:rPr>
        <w:t>- посадочные места по количеству обучающихся;</w:t>
      </w:r>
    </w:p>
    <w:p w14:paraId="6A732ED8"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bCs/>
          <w:sz w:val="28"/>
          <w:szCs w:val="28"/>
        </w:rPr>
        <w:t>- классная доска;</w:t>
      </w:r>
    </w:p>
    <w:p w14:paraId="5FD90ADB"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bCs/>
          <w:sz w:val="28"/>
          <w:szCs w:val="28"/>
        </w:rPr>
        <w:t>- раздаточный материал для проведения уроков и контрольных работ;</w:t>
      </w:r>
    </w:p>
    <w:p w14:paraId="24824D1A"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bCs/>
          <w:sz w:val="28"/>
          <w:szCs w:val="28"/>
        </w:rPr>
        <w:t>- учебная литература;</w:t>
      </w:r>
    </w:p>
    <w:p w14:paraId="35D4943F"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sz w:val="28"/>
          <w:szCs w:val="28"/>
        </w:rPr>
        <w:t>- аудиовизуальные средства – электронные презентации к занятиям.</w:t>
      </w:r>
    </w:p>
    <w:p w14:paraId="3747F866"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2746D5">
        <w:rPr>
          <w:rFonts w:ascii="Times New Roman" w:hAnsi="Times New Roman"/>
          <w:b/>
          <w:sz w:val="28"/>
          <w:szCs w:val="28"/>
        </w:rPr>
        <w:t>Автоматизированное рабочее место:</w:t>
      </w:r>
    </w:p>
    <w:p w14:paraId="5F112DC8"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компьютер с лицензионным программным обеспечением;</w:t>
      </w:r>
    </w:p>
    <w:p w14:paraId="31162B7F"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экран;</w:t>
      </w:r>
    </w:p>
    <w:p w14:paraId="3A8F78CF"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мультимедиапроектор</w:t>
      </w:r>
    </w:p>
    <w:p w14:paraId="2D1A7697" w14:textId="77777777" w:rsidR="0047120D" w:rsidRPr="002746D5" w:rsidRDefault="0047120D" w:rsidP="0047120D">
      <w:pPr>
        <w:spacing w:line="252" w:lineRule="auto"/>
        <w:rPr>
          <w:rFonts w:ascii="Times New Roman" w:hAnsi="Times New Roman"/>
          <w:sz w:val="28"/>
          <w:szCs w:val="28"/>
        </w:rPr>
      </w:pPr>
    </w:p>
    <w:p w14:paraId="6B444D14" w14:textId="77777777" w:rsidR="0047120D" w:rsidRPr="002746D5" w:rsidRDefault="0047120D" w:rsidP="0047120D">
      <w:pPr>
        <w:spacing w:line="252" w:lineRule="auto"/>
        <w:jc w:val="center"/>
        <w:rPr>
          <w:rFonts w:ascii="Times New Roman" w:hAnsi="Times New Roman"/>
          <w:b/>
          <w:bCs/>
          <w:sz w:val="28"/>
          <w:szCs w:val="28"/>
        </w:rPr>
      </w:pPr>
      <w:r w:rsidRPr="002746D5">
        <w:rPr>
          <w:rFonts w:ascii="Times New Roman" w:hAnsi="Times New Roman"/>
          <w:b/>
          <w:bCs/>
          <w:sz w:val="28"/>
          <w:szCs w:val="28"/>
        </w:rPr>
        <w:t>Информационное обеспечение</w:t>
      </w:r>
    </w:p>
    <w:p w14:paraId="364DEA62" w14:textId="77777777" w:rsidR="0047120D" w:rsidRPr="002746D5" w:rsidRDefault="0047120D" w:rsidP="0047120D">
      <w:pPr>
        <w:spacing w:line="252" w:lineRule="auto"/>
        <w:rPr>
          <w:rFonts w:ascii="Times New Roman" w:hAnsi="Times New Roman"/>
          <w:b/>
          <w:bCs/>
          <w:sz w:val="28"/>
          <w:szCs w:val="28"/>
        </w:rPr>
      </w:pPr>
      <w:r w:rsidRPr="002746D5">
        <w:rPr>
          <w:rFonts w:ascii="Times New Roman" w:hAnsi="Times New Roman"/>
          <w:b/>
          <w:bCs/>
          <w:sz w:val="28"/>
          <w:szCs w:val="28"/>
        </w:rPr>
        <w:t>Основная литература</w:t>
      </w:r>
    </w:p>
    <w:p w14:paraId="66257DA7" w14:textId="77777777" w:rsidR="0047120D" w:rsidRPr="002746D5" w:rsidRDefault="0047120D" w:rsidP="0047120D">
      <w:pPr>
        <w:ind w:firstLine="709"/>
        <w:rPr>
          <w:rFonts w:ascii="Times New Roman" w:eastAsia="Century Schoolbook" w:hAnsi="Times New Roman"/>
          <w:b/>
          <w:bCs/>
          <w:i/>
          <w:iCs/>
          <w:sz w:val="28"/>
          <w:szCs w:val="28"/>
        </w:rPr>
      </w:pPr>
      <w:r w:rsidRPr="002746D5">
        <w:rPr>
          <w:rFonts w:ascii="Times New Roman" w:eastAsia="Century Schoolbook" w:hAnsi="Times New Roman"/>
          <w:b/>
          <w:bCs/>
          <w:i/>
          <w:iCs/>
          <w:sz w:val="28"/>
          <w:szCs w:val="28"/>
        </w:rPr>
        <w:t>Для студентов</w:t>
      </w:r>
    </w:p>
    <w:p w14:paraId="47525785" w14:textId="77777777" w:rsidR="0047120D" w:rsidRPr="002746D5" w:rsidRDefault="0047120D" w:rsidP="0047120D">
      <w:pPr>
        <w:autoSpaceDE w:val="0"/>
        <w:autoSpaceDN w:val="0"/>
        <w:adjustRightInd w:val="0"/>
        <w:jc w:val="center"/>
        <w:rPr>
          <w:rFonts w:ascii="Times New Roman" w:hAnsi="Times New Roman"/>
          <w:b/>
          <w:bCs/>
          <w:i/>
          <w:iCs/>
          <w:sz w:val="28"/>
          <w:szCs w:val="28"/>
        </w:rPr>
      </w:pPr>
    </w:p>
    <w:p w14:paraId="3CF459B7" w14:textId="77777777" w:rsidR="0047120D" w:rsidRPr="002746D5" w:rsidRDefault="0047120D" w:rsidP="0047120D">
      <w:pPr>
        <w:autoSpaceDE w:val="0"/>
        <w:autoSpaceDN w:val="0"/>
        <w:adjustRightInd w:val="0"/>
        <w:ind w:firstLine="709"/>
        <w:jc w:val="both"/>
        <w:rPr>
          <w:rFonts w:ascii="Times New Roman" w:hAnsi="Times New Roman"/>
          <w:sz w:val="28"/>
          <w:szCs w:val="28"/>
        </w:rPr>
      </w:pPr>
      <w:r w:rsidRPr="002746D5">
        <w:rPr>
          <w:rFonts w:ascii="Times New Roman" w:hAnsi="Times New Roman"/>
          <w:sz w:val="28"/>
          <w:szCs w:val="28"/>
        </w:rPr>
        <w:t>- Башмаков М.И. Математика: алгебра и начала математического анализа, геометрия: учебник для студентов профессиональных образовательных организаций, осваивающих профессии и специальности СПО. – М.,2017</w:t>
      </w:r>
    </w:p>
    <w:p w14:paraId="05229781" w14:textId="77777777" w:rsidR="0047120D" w:rsidRPr="002746D5" w:rsidRDefault="0047120D" w:rsidP="0047120D">
      <w:pPr>
        <w:autoSpaceDE w:val="0"/>
        <w:autoSpaceDN w:val="0"/>
        <w:adjustRightInd w:val="0"/>
        <w:ind w:firstLine="709"/>
        <w:jc w:val="both"/>
        <w:rPr>
          <w:rFonts w:ascii="Times New Roman" w:hAnsi="Times New Roman"/>
          <w:sz w:val="28"/>
          <w:szCs w:val="28"/>
        </w:rPr>
      </w:pPr>
      <w:r w:rsidRPr="002746D5">
        <w:rPr>
          <w:rFonts w:ascii="Times New Roman" w:hAnsi="Times New Roman"/>
          <w:sz w:val="28"/>
          <w:szCs w:val="28"/>
        </w:rPr>
        <w:t>- Башмаков М.И. Математика: алгебра и начала математического анализа, геометрия: Сборник задач профильной направленности: учеб. пособие для студентов профессиональных образовательных организаций, осваивающих профессии и специальности СПО. – М.,2017</w:t>
      </w:r>
    </w:p>
    <w:p w14:paraId="1B1AD10F" w14:textId="77777777" w:rsidR="0047120D" w:rsidRPr="002746D5" w:rsidRDefault="0047120D" w:rsidP="0047120D">
      <w:pPr>
        <w:autoSpaceDE w:val="0"/>
        <w:autoSpaceDN w:val="0"/>
        <w:adjustRightInd w:val="0"/>
        <w:ind w:firstLine="709"/>
        <w:jc w:val="both"/>
        <w:rPr>
          <w:rFonts w:ascii="Times New Roman" w:hAnsi="Times New Roman"/>
          <w:sz w:val="28"/>
          <w:szCs w:val="28"/>
        </w:rPr>
      </w:pPr>
      <w:r w:rsidRPr="002746D5">
        <w:rPr>
          <w:rFonts w:ascii="Times New Roman" w:hAnsi="Times New Roman"/>
          <w:sz w:val="28"/>
          <w:szCs w:val="28"/>
        </w:rPr>
        <w:t>- Башмаков М.И. Математика: алгебра и начала математического анализа, геометрия: Задачник: учеб. пособие для студентов профессиональных образовательных организаций, осваивающих профессии и специальности СПО. – М.,2017</w:t>
      </w:r>
    </w:p>
    <w:p w14:paraId="6ED2F1D5" w14:textId="77777777" w:rsidR="0047120D" w:rsidRPr="002746D5" w:rsidRDefault="0047120D" w:rsidP="0047120D">
      <w:pPr>
        <w:autoSpaceDE w:val="0"/>
        <w:autoSpaceDN w:val="0"/>
        <w:adjustRightInd w:val="0"/>
        <w:ind w:firstLine="709"/>
        <w:jc w:val="both"/>
        <w:rPr>
          <w:rFonts w:ascii="Times New Roman" w:hAnsi="Times New Roman"/>
          <w:sz w:val="28"/>
          <w:szCs w:val="28"/>
        </w:rPr>
      </w:pPr>
      <w:r w:rsidRPr="002746D5">
        <w:rPr>
          <w:rFonts w:ascii="Times New Roman" w:hAnsi="Times New Roman"/>
          <w:sz w:val="28"/>
          <w:szCs w:val="28"/>
        </w:rPr>
        <w:t>- Башмаков М.И. Математика: алгебра и начала математического анализа, геометрия: Электронный учеб. - метод. комплекс для студентов профессиональных образовательных организаций, осваивающих профессии и специальности СПО. – М.,2017</w:t>
      </w:r>
    </w:p>
    <w:p w14:paraId="2D9459DD" w14:textId="77777777" w:rsidR="0047120D" w:rsidRPr="002746D5" w:rsidRDefault="0047120D" w:rsidP="0047120D">
      <w:pPr>
        <w:autoSpaceDE w:val="0"/>
        <w:autoSpaceDN w:val="0"/>
        <w:adjustRightInd w:val="0"/>
        <w:ind w:firstLine="709"/>
        <w:jc w:val="both"/>
        <w:rPr>
          <w:rFonts w:ascii="Times New Roman" w:hAnsi="Times New Roman"/>
          <w:sz w:val="28"/>
          <w:szCs w:val="28"/>
        </w:rPr>
      </w:pPr>
      <w:r w:rsidRPr="002746D5">
        <w:rPr>
          <w:rFonts w:ascii="Times New Roman" w:hAnsi="Times New Roman"/>
          <w:sz w:val="28"/>
          <w:szCs w:val="28"/>
        </w:rPr>
        <w:t>- Гусев В.А., Григорьев С.Г., Иволгина С.В. Математика: алгебра и начала математического анализа, геометрия: учебник для студентов профессиональных образовательных организаций, осваивающих профессии и</w:t>
      </w:r>
    </w:p>
    <w:p w14:paraId="2F4832E7" w14:textId="77777777" w:rsidR="0047120D" w:rsidRPr="002746D5" w:rsidRDefault="0047120D" w:rsidP="0047120D">
      <w:pPr>
        <w:autoSpaceDE w:val="0"/>
        <w:autoSpaceDN w:val="0"/>
        <w:adjustRightInd w:val="0"/>
        <w:jc w:val="both"/>
        <w:rPr>
          <w:rFonts w:ascii="Times New Roman" w:hAnsi="Times New Roman"/>
          <w:sz w:val="28"/>
          <w:szCs w:val="28"/>
        </w:rPr>
      </w:pPr>
      <w:r w:rsidRPr="002746D5">
        <w:rPr>
          <w:rFonts w:ascii="Times New Roman" w:hAnsi="Times New Roman"/>
          <w:sz w:val="28"/>
          <w:szCs w:val="28"/>
        </w:rPr>
        <w:t>специальности СПО. – М.,2017</w:t>
      </w:r>
    </w:p>
    <w:p w14:paraId="7FD5838F" w14:textId="77777777" w:rsidR="0047120D" w:rsidRPr="002746D5" w:rsidRDefault="0047120D" w:rsidP="0047120D">
      <w:pPr>
        <w:spacing w:line="252" w:lineRule="auto"/>
        <w:rPr>
          <w:rFonts w:ascii="Times New Roman" w:hAnsi="Times New Roman"/>
          <w:b/>
          <w:bCs/>
          <w:sz w:val="28"/>
          <w:szCs w:val="28"/>
        </w:rPr>
      </w:pPr>
    </w:p>
    <w:p w14:paraId="3D24F544" w14:textId="77777777" w:rsidR="0047120D" w:rsidRPr="002746D5" w:rsidRDefault="0047120D" w:rsidP="0047120D">
      <w:pPr>
        <w:spacing w:line="252" w:lineRule="auto"/>
        <w:rPr>
          <w:rFonts w:ascii="Times New Roman" w:hAnsi="Times New Roman"/>
          <w:b/>
          <w:bCs/>
          <w:sz w:val="28"/>
          <w:szCs w:val="28"/>
        </w:rPr>
      </w:pPr>
    </w:p>
    <w:p w14:paraId="4DE21655" w14:textId="77777777" w:rsidR="0047120D" w:rsidRPr="002746D5" w:rsidRDefault="0047120D" w:rsidP="0047120D">
      <w:pPr>
        <w:spacing w:line="252" w:lineRule="auto"/>
        <w:rPr>
          <w:rFonts w:ascii="Times New Roman" w:hAnsi="Times New Roman"/>
          <w:b/>
          <w:bCs/>
          <w:sz w:val="28"/>
          <w:szCs w:val="28"/>
        </w:rPr>
      </w:pPr>
      <w:r w:rsidRPr="002746D5">
        <w:rPr>
          <w:rFonts w:ascii="Times New Roman" w:hAnsi="Times New Roman"/>
          <w:b/>
          <w:bCs/>
          <w:sz w:val="28"/>
          <w:szCs w:val="28"/>
        </w:rPr>
        <w:t>Дополнительная литература</w:t>
      </w:r>
    </w:p>
    <w:p w14:paraId="757F928B" w14:textId="77777777" w:rsidR="0047120D" w:rsidRPr="002746D5" w:rsidRDefault="0047120D" w:rsidP="0047120D">
      <w:pPr>
        <w:autoSpaceDE w:val="0"/>
        <w:autoSpaceDN w:val="0"/>
        <w:adjustRightInd w:val="0"/>
        <w:ind w:firstLine="709"/>
        <w:rPr>
          <w:rFonts w:ascii="Times New Roman" w:hAnsi="Times New Roman"/>
          <w:b/>
          <w:bCs/>
          <w:i/>
          <w:iCs/>
          <w:sz w:val="28"/>
          <w:szCs w:val="28"/>
        </w:rPr>
      </w:pPr>
      <w:r w:rsidRPr="002746D5">
        <w:rPr>
          <w:rFonts w:ascii="Times New Roman" w:hAnsi="Times New Roman"/>
          <w:b/>
          <w:bCs/>
          <w:i/>
          <w:iCs/>
          <w:sz w:val="28"/>
          <w:szCs w:val="28"/>
        </w:rPr>
        <w:t>Для преподавателей</w:t>
      </w:r>
    </w:p>
    <w:p w14:paraId="3A25CC44" w14:textId="77777777" w:rsidR="0047120D" w:rsidRPr="002746D5" w:rsidRDefault="0047120D" w:rsidP="0047120D">
      <w:pPr>
        <w:autoSpaceDE w:val="0"/>
        <w:autoSpaceDN w:val="0"/>
        <w:adjustRightInd w:val="0"/>
        <w:ind w:firstLine="709"/>
        <w:jc w:val="center"/>
        <w:rPr>
          <w:rFonts w:ascii="Times New Roman" w:hAnsi="Times New Roman"/>
          <w:b/>
          <w:bCs/>
          <w:i/>
          <w:iCs/>
          <w:sz w:val="28"/>
          <w:szCs w:val="28"/>
        </w:rPr>
      </w:pPr>
    </w:p>
    <w:p w14:paraId="571A2A96" w14:textId="77777777" w:rsidR="0047120D" w:rsidRPr="002746D5" w:rsidRDefault="0047120D" w:rsidP="0047120D">
      <w:pPr>
        <w:autoSpaceDE w:val="0"/>
        <w:autoSpaceDN w:val="0"/>
        <w:adjustRightInd w:val="0"/>
        <w:ind w:firstLine="709"/>
        <w:jc w:val="both"/>
        <w:rPr>
          <w:rFonts w:ascii="Times New Roman" w:hAnsi="Times New Roman"/>
          <w:b/>
          <w:bCs/>
          <w:i/>
          <w:iCs/>
          <w:sz w:val="28"/>
          <w:szCs w:val="28"/>
        </w:rPr>
      </w:pPr>
      <w:r w:rsidRPr="002746D5">
        <w:rPr>
          <w:rFonts w:ascii="Times New Roman" w:hAnsi="Times New Roman"/>
          <w:b/>
          <w:bCs/>
          <w:i/>
          <w:iCs/>
          <w:sz w:val="28"/>
          <w:szCs w:val="28"/>
        </w:rPr>
        <w:t>Излагается в следующей редакции:</w:t>
      </w:r>
    </w:p>
    <w:p w14:paraId="21E0AD30" w14:textId="77777777" w:rsidR="0047120D" w:rsidRPr="002746D5" w:rsidRDefault="0047120D" w:rsidP="0047120D">
      <w:pPr>
        <w:autoSpaceDE w:val="0"/>
        <w:autoSpaceDN w:val="0"/>
        <w:adjustRightInd w:val="0"/>
        <w:ind w:firstLine="709"/>
        <w:jc w:val="both"/>
        <w:rPr>
          <w:rFonts w:ascii="Times New Roman" w:hAnsi="Times New Roman"/>
          <w:sz w:val="28"/>
          <w:szCs w:val="28"/>
        </w:rPr>
      </w:pPr>
      <w:r w:rsidRPr="002746D5">
        <w:rPr>
          <w:rFonts w:ascii="Times New Roman" w:hAnsi="Times New Roman"/>
          <w:sz w:val="28"/>
          <w:szCs w:val="28"/>
        </w:rPr>
        <w:t xml:space="preserve">- Об образовании в Российской Федерации: </w:t>
      </w:r>
      <w:proofErr w:type="spellStart"/>
      <w:r w:rsidRPr="002746D5">
        <w:rPr>
          <w:rFonts w:ascii="Times New Roman" w:hAnsi="Times New Roman"/>
          <w:sz w:val="28"/>
          <w:szCs w:val="28"/>
        </w:rPr>
        <w:t>федер</w:t>
      </w:r>
      <w:proofErr w:type="spellEnd"/>
      <w:r w:rsidRPr="002746D5">
        <w:rPr>
          <w:rFonts w:ascii="Times New Roman" w:hAnsi="Times New Roman"/>
          <w:sz w:val="28"/>
          <w:szCs w:val="28"/>
        </w:rPr>
        <w:t>.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14:paraId="4360C51B" w14:textId="77777777" w:rsidR="0047120D" w:rsidRPr="002746D5" w:rsidRDefault="0047120D" w:rsidP="0047120D">
      <w:pPr>
        <w:autoSpaceDE w:val="0"/>
        <w:autoSpaceDN w:val="0"/>
        <w:adjustRightInd w:val="0"/>
        <w:ind w:firstLine="709"/>
        <w:jc w:val="both"/>
        <w:rPr>
          <w:rFonts w:ascii="Times New Roman" w:hAnsi="Times New Roman"/>
          <w:sz w:val="28"/>
          <w:szCs w:val="28"/>
        </w:rPr>
      </w:pPr>
      <w:r w:rsidRPr="002746D5">
        <w:rPr>
          <w:rFonts w:ascii="Times New Roman" w:hAnsi="Times New Roman"/>
          <w:sz w:val="28"/>
          <w:szCs w:val="28"/>
        </w:rPr>
        <w:t>- Приказ Министерства образования и науки РФ от 31 декабря 2015 г. N</w:t>
      </w:r>
    </w:p>
    <w:p w14:paraId="72767F43" w14:textId="77777777" w:rsidR="0047120D" w:rsidRPr="002746D5" w:rsidRDefault="0047120D" w:rsidP="0047120D">
      <w:pPr>
        <w:autoSpaceDE w:val="0"/>
        <w:autoSpaceDN w:val="0"/>
        <w:adjustRightInd w:val="0"/>
        <w:jc w:val="both"/>
        <w:rPr>
          <w:rFonts w:ascii="Times New Roman" w:hAnsi="Times New Roman"/>
          <w:sz w:val="28"/>
          <w:szCs w:val="28"/>
        </w:rPr>
      </w:pPr>
      <w:r w:rsidRPr="002746D5">
        <w:rPr>
          <w:rFonts w:ascii="Times New Roman" w:hAnsi="Times New Roman"/>
          <w:sz w:val="28"/>
          <w:szCs w:val="28"/>
        </w:rPr>
        <w:t>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14:paraId="46FD211B" w14:textId="77777777" w:rsidR="0047120D" w:rsidRPr="002746D5" w:rsidRDefault="0047120D" w:rsidP="0047120D">
      <w:pPr>
        <w:autoSpaceDE w:val="0"/>
        <w:autoSpaceDN w:val="0"/>
        <w:adjustRightInd w:val="0"/>
        <w:ind w:firstLine="709"/>
        <w:jc w:val="both"/>
        <w:rPr>
          <w:rFonts w:ascii="Times New Roman" w:hAnsi="Times New Roman"/>
          <w:sz w:val="28"/>
          <w:szCs w:val="28"/>
        </w:rPr>
      </w:pPr>
      <w:r w:rsidRPr="002746D5">
        <w:rPr>
          <w:rFonts w:ascii="Times New Roman" w:hAnsi="Times New Roman"/>
          <w:sz w:val="28"/>
          <w:szCs w:val="28"/>
        </w:rPr>
        <w:t>-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14:paraId="77EBD4B5" w14:textId="77777777" w:rsidR="0047120D" w:rsidRPr="002746D5" w:rsidRDefault="0047120D" w:rsidP="0047120D">
      <w:pPr>
        <w:autoSpaceDE w:val="0"/>
        <w:autoSpaceDN w:val="0"/>
        <w:adjustRightInd w:val="0"/>
        <w:ind w:firstLine="709"/>
        <w:jc w:val="both"/>
        <w:rPr>
          <w:rFonts w:ascii="Times New Roman" w:hAnsi="Times New Roman"/>
          <w:sz w:val="28"/>
          <w:szCs w:val="28"/>
        </w:rPr>
      </w:pPr>
      <w:r w:rsidRPr="002746D5">
        <w:rPr>
          <w:rFonts w:ascii="Times New Roman" w:hAnsi="Times New Roman"/>
          <w:sz w:val="28"/>
          <w:szCs w:val="28"/>
        </w:rPr>
        <w:t xml:space="preserve">- Башмаков М.И., Цыганов Ш.И. Методическое пособие для подготовки к ЕГЭ. – М., 2014 </w:t>
      </w:r>
    </w:p>
    <w:p w14:paraId="2D4C2408" w14:textId="77777777" w:rsidR="0047120D" w:rsidRPr="002746D5" w:rsidRDefault="0047120D" w:rsidP="0047120D">
      <w:pPr>
        <w:spacing w:line="252" w:lineRule="auto"/>
        <w:rPr>
          <w:rFonts w:ascii="Times New Roman" w:hAnsi="Times New Roman"/>
          <w:sz w:val="28"/>
          <w:szCs w:val="28"/>
        </w:rPr>
      </w:pPr>
    </w:p>
    <w:p w14:paraId="5D0F1F8C" w14:textId="77777777" w:rsidR="0047120D" w:rsidRPr="002746D5" w:rsidRDefault="0047120D" w:rsidP="0047120D">
      <w:pPr>
        <w:spacing w:line="252" w:lineRule="auto"/>
        <w:rPr>
          <w:rFonts w:ascii="Times New Roman" w:hAnsi="Times New Roman"/>
          <w:b/>
          <w:bCs/>
          <w:sz w:val="28"/>
          <w:szCs w:val="28"/>
        </w:rPr>
      </w:pPr>
      <w:r w:rsidRPr="002746D5">
        <w:rPr>
          <w:rFonts w:ascii="Times New Roman" w:hAnsi="Times New Roman"/>
          <w:b/>
          <w:bCs/>
          <w:sz w:val="28"/>
          <w:szCs w:val="28"/>
        </w:rPr>
        <w:t>Дидактические пособия и справочные издания</w:t>
      </w:r>
    </w:p>
    <w:p w14:paraId="283A1321" w14:textId="77777777" w:rsidR="0047120D" w:rsidRPr="002746D5" w:rsidRDefault="0047120D" w:rsidP="0047120D">
      <w:pPr>
        <w:spacing w:line="252" w:lineRule="auto"/>
        <w:rPr>
          <w:rFonts w:ascii="Times New Roman" w:hAnsi="Times New Roman"/>
          <w:sz w:val="28"/>
          <w:szCs w:val="28"/>
        </w:rPr>
      </w:pPr>
      <w:r w:rsidRPr="002746D5">
        <w:rPr>
          <w:rFonts w:ascii="Times New Roman" w:hAnsi="Times New Roman"/>
          <w:sz w:val="28"/>
          <w:szCs w:val="28"/>
        </w:rPr>
        <w:t>1. Сборники «Математическое просвещение».</w:t>
      </w:r>
    </w:p>
    <w:p w14:paraId="56FCA796" w14:textId="77777777" w:rsidR="0047120D" w:rsidRPr="002746D5" w:rsidRDefault="0047120D" w:rsidP="0047120D">
      <w:pPr>
        <w:spacing w:line="252" w:lineRule="auto"/>
        <w:rPr>
          <w:rFonts w:ascii="Times New Roman" w:hAnsi="Times New Roman"/>
          <w:sz w:val="28"/>
          <w:szCs w:val="28"/>
        </w:rPr>
      </w:pPr>
      <w:r w:rsidRPr="002746D5">
        <w:rPr>
          <w:rFonts w:ascii="Times New Roman" w:hAnsi="Times New Roman"/>
          <w:sz w:val="28"/>
          <w:szCs w:val="28"/>
        </w:rPr>
        <w:t>2. Математическая составляющая / Редакторы-составители Н. Н. Андреев, С. П. Коновалов, Н. М. Панюнин; Художник-оформитель Р. А. Кокшаров. — М.: Фонд «Мате</w:t>
      </w:r>
      <w:r w:rsidRPr="002746D5">
        <w:rPr>
          <w:rFonts w:ascii="Times New Roman" w:hAnsi="Times New Roman"/>
          <w:sz w:val="28"/>
          <w:szCs w:val="28"/>
        </w:rPr>
        <w:softHyphen/>
        <w:t>мати</w:t>
      </w:r>
      <w:r w:rsidRPr="002746D5">
        <w:rPr>
          <w:rFonts w:ascii="Times New Roman" w:hAnsi="Times New Roman"/>
          <w:sz w:val="28"/>
          <w:szCs w:val="28"/>
        </w:rPr>
        <w:softHyphen/>
        <w:t>ческие этюды», 2015. — 151с. </w:t>
      </w:r>
    </w:p>
    <w:p w14:paraId="35B61416" w14:textId="77777777" w:rsidR="0047120D" w:rsidRPr="002746D5" w:rsidRDefault="0047120D" w:rsidP="0047120D">
      <w:pPr>
        <w:spacing w:line="252" w:lineRule="auto"/>
        <w:rPr>
          <w:rFonts w:ascii="Times New Roman" w:hAnsi="Times New Roman"/>
          <w:b/>
          <w:bCs/>
          <w:sz w:val="28"/>
          <w:szCs w:val="28"/>
        </w:rPr>
      </w:pPr>
      <w:r w:rsidRPr="002746D5">
        <w:rPr>
          <w:rFonts w:ascii="Times New Roman" w:hAnsi="Times New Roman"/>
          <w:b/>
          <w:bCs/>
          <w:sz w:val="28"/>
          <w:szCs w:val="28"/>
        </w:rPr>
        <w:t>Периодические издания</w:t>
      </w:r>
    </w:p>
    <w:p w14:paraId="252D6DBB" w14:textId="77777777" w:rsidR="0047120D" w:rsidRPr="002746D5" w:rsidRDefault="0047120D">
      <w:pPr>
        <w:numPr>
          <w:ilvl w:val="0"/>
          <w:numId w:val="81"/>
        </w:numPr>
        <w:contextualSpacing/>
        <w:jc w:val="both"/>
        <w:rPr>
          <w:rFonts w:ascii="Times New Roman" w:hAnsi="Times New Roman"/>
          <w:sz w:val="28"/>
          <w:szCs w:val="28"/>
          <w:lang w:val="x-none" w:eastAsia="x-none"/>
        </w:rPr>
      </w:pPr>
      <w:r w:rsidRPr="002746D5">
        <w:rPr>
          <w:rFonts w:ascii="Times New Roman" w:hAnsi="Times New Roman"/>
          <w:sz w:val="28"/>
          <w:szCs w:val="28"/>
          <w:lang w:val="x-none" w:eastAsia="x-none"/>
        </w:rPr>
        <w:t>Среднее профессиональное образование» по профилю дисциплины «Математика»</w:t>
      </w:r>
    </w:p>
    <w:p w14:paraId="5AD75B53" w14:textId="77777777" w:rsidR="0047120D" w:rsidRPr="002746D5" w:rsidRDefault="0047120D" w:rsidP="0047120D">
      <w:pPr>
        <w:spacing w:line="252" w:lineRule="auto"/>
        <w:rPr>
          <w:rFonts w:ascii="Times New Roman" w:hAnsi="Times New Roman"/>
          <w:b/>
          <w:bCs/>
          <w:sz w:val="28"/>
          <w:szCs w:val="28"/>
        </w:rPr>
      </w:pPr>
      <w:r w:rsidRPr="002746D5">
        <w:rPr>
          <w:rFonts w:ascii="Times New Roman" w:hAnsi="Times New Roman"/>
          <w:b/>
          <w:bCs/>
          <w:sz w:val="28"/>
          <w:szCs w:val="28"/>
        </w:rPr>
        <w:t>Электронные образовательные ресурсы</w:t>
      </w:r>
    </w:p>
    <w:p w14:paraId="12D7686E"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1. </w:t>
      </w:r>
      <w:r w:rsidRPr="002746D5">
        <w:rPr>
          <w:rFonts w:ascii="Times New Roman" w:hAnsi="Times New Roman"/>
          <w:sz w:val="28"/>
          <w:szCs w:val="28"/>
          <w:shd w:val="clear" w:color="auto" w:fill="FDFDFE"/>
        </w:rPr>
        <w:t xml:space="preserve"> </w:t>
      </w:r>
      <w:r w:rsidRPr="002746D5">
        <w:rPr>
          <w:rFonts w:ascii="Times New Roman" w:hAnsi="Times New Roman"/>
          <w:sz w:val="28"/>
          <w:szCs w:val="28"/>
        </w:rPr>
        <w:t>Электронно-библиотечная система «ЭБС ЮРАЙТ».</w:t>
      </w:r>
    </w:p>
    <w:p w14:paraId="6CCDFF4D"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2. Электронно-библиотечная система «Издательство Лань».</w:t>
      </w:r>
    </w:p>
    <w:p w14:paraId="35C827C8" w14:textId="77777777" w:rsidR="0047120D" w:rsidRPr="002746D5" w:rsidRDefault="0047120D" w:rsidP="0047120D">
      <w:pPr>
        <w:spacing w:line="252" w:lineRule="auto"/>
        <w:rPr>
          <w:rFonts w:ascii="Times New Roman" w:hAnsi="Times New Roman"/>
          <w:b/>
          <w:bCs/>
          <w:sz w:val="28"/>
          <w:szCs w:val="28"/>
        </w:rPr>
      </w:pPr>
      <w:r w:rsidRPr="002746D5">
        <w:rPr>
          <w:rFonts w:ascii="Times New Roman" w:hAnsi="Times New Roman"/>
          <w:b/>
          <w:bCs/>
          <w:sz w:val="28"/>
          <w:szCs w:val="28"/>
        </w:rPr>
        <w:t>Электронные информационные ресурсы</w:t>
      </w:r>
    </w:p>
    <w:p w14:paraId="5AAAF268" w14:textId="77777777" w:rsidR="0047120D" w:rsidRPr="002746D5" w:rsidRDefault="0047120D" w:rsidP="0047120D">
      <w:pPr>
        <w:jc w:val="both"/>
        <w:rPr>
          <w:rFonts w:ascii="Times New Roman" w:hAnsi="Times New Roman"/>
          <w:sz w:val="28"/>
          <w:szCs w:val="28"/>
          <w:shd w:val="clear" w:color="auto" w:fill="FDFDFE"/>
        </w:rPr>
      </w:pPr>
      <w:r w:rsidRPr="002746D5">
        <w:rPr>
          <w:rFonts w:ascii="Times New Roman" w:hAnsi="Times New Roman"/>
          <w:sz w:val="28"/>
          <w:szCs w:val="28"/>
        </w:rPr>
        <w:t xml:space="preserve">1. </w:t>
      </w:r>
      <w:r w:rsidRPr="002746D5">
        <w:rPr>
          <w:rFonts w:ascii="Times New Roman" w:hAnsi="Times New Roman"/>
          <w:sz w:val="28"/>
          <w:szCs w:val="28"/>
          <w:shd w:val="clear" w:color="auto" w:fill="FDFDFE"/>
        </w:rPr>
        <w:t xml:space="preserve"> Сайт: </w:t>
      </w:r>
      <w:hyperlink r:id="rId50" w:history="1">
        <w:r w:rsidRPr="002746D5">
          <w:rPr>
            <w:rFonts w:ascii="Times New Roman" w:eastAsia="Century Schoolbook" w:hAnsi="Times New Roman"/>
            <w:sz w:val="28"/>
            <w:szCs w:val="28"/>
            <w:u w:val="single"/>
            <w:shd w:val="clear" w:color="auto" w:fill="FDFDFE"/>
            <w:lang w:val="en-US"/>
          </w:rPr>
          <w:t>http</w:t>
        </w:r>
        <w:r w:rsidRPr="002746D5">
          <w:rPr>
            <w:rFonts w:ascii="Times New Roman" w:eastAsia="Century Schoolbook" w:hAnsi="Times New Roman"/>
            <w:sz w:val="28"/>
            <w:szCs w:val="28"/>
            <w:u w:val="single"/>
            <w:shd w:val="clear" w:color="auto" w:fill="FDFDFE"/>
          </w:rPr>
          <w:t>://</w:t>
        </w:r>
        <w:r w:rsidRPr="002746D5">
          <w:rPr>
            <w:rFonts w:ascii="Times New Roman" w:eastAsia="Century Schoolbook" w:hAnsi="Times New Roman"/>
            <w:sz w:val="28"/>
            <w:szCs w:val="28"/>
            <w:u w:val="single"/>
            <w:shd w:val="clear" w:color="auto" w:fill="FDFDFE"/>
            <w:lang w:val="en-US"/>
          </w:rPr>
          <w:t>www</w:t>
        </w:r>
        <w:r w:rsidRPr="002746D5">
          <w:rPr>
            <w:rFonts w:ascii="Times New Roman" w:eastAsia="Century Schoolbook" w:hAnsi="Times New Roman"/>
            <w:sz w:val="28"/>
            <w:szCs w:val="28"/>
            <w:u w:val="single"/>
            <w:shd w:val="clear" w:color="auto" w:fill="FDFDFE"/>
          </w:rPr>
          <w:t>.</w:t>
        </w:r>
        <w:r w:rsidRPr="002746D5">
          <w:rPr>
            <w:rFonts w:ascii="Times New Roman" w:eastAsia="Century Schoolbook" w:hAnsi="Times New Roman"/>
            <w:sz w:val="28"/>
            <w:szCs w:val="28"/>
            <w:u w:val="single"/>
            <w:shd w:val="clear" w:color="auto" w:fill="FDFDFE"/>
            <w:lang w:val="en-US"/>
          </w:rPr>
          <w:t>math</w:t>
        </w:r>
      </w:hyperlink>
      <w:r w:rsidRPr="002746D5">
        <w:rPr>
          <w:rFonts w:ascii="Times New Roman" w:hAnsi="Times New Roman"/>
          <w:sz w:val="28"/>
          <w:szCs w:val="28"/>
          <w:shd w:val="clear" w:color="auto" w:fill="FDFDFE"/>
        </w:rPr>
        <w:t xml:space="preserve">. </w:t>
      </w:r>
      <w:proofErr w:type="spellStart"/>
      <w:r w:rsidRPr="002746D5">
        <w:rPr>
          <w:rFonts w:ascii="Times New Roman" w:hAnsi="Times New Roman"/>
          <w:sz w:val="28"/>
          <w:szCs w:val="28"/>
          <w:shd w:val="clear" w:color="auto" w:fill="FDFDFE"/>
          <w:lang w:val="en-US"/>
        </w:rPr>
        <w:t>ru</w:t>
      </w:r>
      <w:proofErr w:type="spellEnd"/>
    </w:p>
    <w:p w14:paraId="6B2255F2" w14:textId="77777777" w:rsidR="0047120D" w:rsidRPr="002746D5" w:rsidRDefault="0047120D" w:rsidP="0047120D">
      <w:pPr>
        <w:spacing w:line="252" w:lineRule="auto"/>
        <w:rPr>
          <w:rFonts w:ascii="Times New Roman" w:hAnsi="Times New Roman"/>
          <w:sz w:val="28"/>
          <w:szCs w:val="28"/>
          <w:shd w:val="clear" w:color="auto" w:fill="FDFDFE"/>
        </w:rPr>
      </w:pPr>
      <w:r w:rsidRPr="002746D5">
        <w:rPr>
          <w:rFonts w:ascii="Times New Roman" w:hAnsi="Times New Roman"/>
          <w:sz w:val="28"/>
          <w:szCs w:val="28"/>
          <w:shd w:val="clear" w:color="auto" w:fill="FDFDFE"/>
        </w:rPr>
        <w:t xml:space="preserve">2. Сайт: </w:t>
      </w:r>
      <w:hyperlink r:id="rId51" w:history="1">
        <w:r w:rsidRPr="002746D5">
          <w:rPr>
            <w:rFonts w:ascii="Times New Roman" w:hAnsi="Times New Roman"/>
            <w:sz w:val="28"/>
            <w:szCs w:val="28"/>
            <w:u w:val="single"/>
            <w:shd w:val="clear" w:color="auto" w:fill="FDFDFE"/>
            <w:lang w:val="en-US"/>
          </w:rPr>
          <w:t>http</w:t>
        </w:r>
        <w:r w:rsidRPr="002746D5">
          <w:rPr>
            <w:rFonts w:ascii="Times New Roman" w:hAnsi="Times New Roman"/>
            <w:sz w:val="28"/>
            <w:szCs w:val="28"/>
            <w:u w:val="single"/>
            <w:shd w:val="clear" w:color="auto" w:fill="FDFDFE"/>
          </w:rPr>
          <w:t>://</w:t>
        </w:r>
        <w:r w:rsidRPr="002746D5">
          <w:rPr>
            <w:rFonts w:ascii="Times New Roman" w:hAnsi="Times New Roman"/>
            <w:sz w:val="28"/>
            <w:szCs w:val="28"/>
            <w:u w:val="single"/>
            <w:shd w:val="clear" w:color="auto" w:fill="FDFDFE"/>
            <w:lang w:val="en-US"/>
          </w:rPr>
          <w:t>www</w:t>
        </w:r>
        <w:r w:rsidRPr="002746D5">
          <w:rPr>
            <w:rFonts w:ascii="Times New Roman" w:hAnsi="Times New Roman"/>
            <w:sz w:val="28"/>
            <w:szCs w:val="28"/>
            <w:u w:val="single"/>
            <w:shd w:val="clear" w:color="auto" w:fill="FDFDFE"/>
          </w:rPr>
          <w:t>.</w:t>
        </w:r>
        <w:r w:rsidRPr="002746D5">
          <w:rPr>
            <w:rFonts w:ascii="Times New Roman" w:hAnsi="Times New Roman"/>
            <w:sz w:val="28"/>
            <w:szCs w:val="28"/>
            <w:u w:val="single"/>
            <w:shd w:val="clear" w:color="auto" w:fill="FDFDFE"/>
            <w:lang w:val="en-US"/>
          </w:rPr>
          <w:t>etudes</w:t>
        </w:r>
        <w:r w:rsidRPr="002746D5">
          <w:rPr>
            <w:rFonts w:ascii="Times New Roman" w:hAnsi="Times New Roman"/>
            <w:sz w:val="28"/>
            <w:szCs w:val="28"/>
            <w:u w:val="single"/>
            <w:shd w:val="clear" w:color="auto" w:fill="FDFDFE"/>
          </w:rPr>
          <w:t>.</w:t>
        </w:r>
        <w:proofErr w:type="spellStart"/>
        <w:r w:rsidRPr="002746D5">
          <w:rPr>
            <w:rFonts w:ascii="Times New Roman" w:hAnsi="Times New Roman"/>
            <w:sz w:val="28"/>
            <w:szCs w:val="28"/>
            <w:u w:val="single"/>
            <w:shd w:val="clear" w:color="auto" w:fill="FDFDFE"/>
            <w:lang w:val="en-US"/>
          </w:rPr>
          <w:t>ru</w:t>
        </w:r>
        <w:proofErr w:type="spellEnd"/>
      </w:hyperlink>
    </w:p>
    <w:p w14:paraId="1F4820C6" w14:textId="77777777" w:rsidR="0047120D" w:rsidRPr="002746D5" w:rsidRDefault="0047120D" w:rsidP="0047120D">
      <w:pPr>
        <w:keepNext/>
        <w:keepLines/>
        <w:spacing w:before="240" w:line="256" w:lineRule="auto"/>
        <w:jc w:val="center"/>
        <w:rPr>
          <w:rFonts w:ascii="Times New Roman" w:hAnsi="Times New Roman"/>
          <w:sz w:val="28"/>
          <w:szCs w:val="28"/>
        </w:rPr>
      </w:pPr>
    </w:p>
    <w:p w14:paraId="2D1E0926" w14:textId="77777777" w:rsidR="0047120D" w:rsidRPr="002746D5" w:rsidRDefault="0047120D" w:rsidP="0047120D">
      <w:pPr>
        <w:spacing w:after="160" w:line="259" w:lineRule="auto"/>
        <w:rPr>
          <w:rFonts w:ascii="Times New Roman" w:hAnsi="Times New Roman"/>
        </w:rPr>
      </w:pPr>
      <w:r w:rsidRPr="002746D5">
        <w:rPr>
          <w:rFonts w:ascii="Times New Roman" w:hAnsi="Times New Roman"/>
        </w:rPr>
        <w:br w:type="page"/>
      </w:r>
    </w:p>
    <w:p w14:paraId="7451B9A3"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Министерство образования Новосибирской области</w:t>
      </w:r>
    </w:p>
    <w:p w14:paraId="7E4BA350"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Государственное бюджетное профессиональное образовательное учреждение</w:t>
      </w:r>
    </w:p>
    <w:p w14:paraId="36C53311"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Новосибирской области</w:t>
      </w:r>
    </w:p>
    <w:p w14:paraId="4644E885"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«Новосибирский колледж промышленных технологий»</w:t>
      </w:r>
    </w:p>
    <w:p w14:paraId="5C990BE2" w14:textId="77777777" w:rsidR="0047120D" w:rsidRPr="002746D5" w:rsidRDefault="0047120D" w:rsidP="0047120D">
      <w:pPr>
        <w:shd w:val="clear" w:color="auto" w:fill="FFFFFF"/>
        <w:spacing w:line="360" w:lineRule="auto"/>
        <w:rPr>
          <w:rFonts w:ascii="Times New Roman" w:hAnsi="Times New Roman"/>
          <w:sz w:val="28"/>
          <w:szCs w:val="28"/>
        </w:rPr>
      </w:pPr>
    </w:p>
    <w:p w14:paraId="7669C792" w14:textId="77777777" w:rsidR="0047120D" w:rsidRPr="002746D5" w:rsidRDefault="0047120D" w:rsidP="0047120D">
      <w:pPr>
        <w:shd w:val="clear" w:color="auto" w:fill="FFFFFF"/>
        <w:spacing w:line="360" w:lineRule="auto"/>
        <w:rPr>
          <w:rFonts w:ascii="Times New Roman" w:hAnsi="Times New Roman"/>
          <w:sz w:val="28"/>
          <w:szCs w:val="28"/>
        </w:rPr>
      </w:pPr>
    </w:p>
    <w:p w14:paraId="531A3083"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2EC3F0D3"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2DFAA353" w14:textId="77777777" w:rsidR="0047120D" w:rsidRPr="002746D5" w:rsidRDefault="0047120D" w:rsidP="0047120D">
      <w:pPr>
        <w:shd w:val="clear" w:color="auto" w:fill="FFFFFF"/>
        <w:spacing w:line="360" w:lineRule="auto"/>
        <w:rPr>
          <w:rFonts w:ascii="Times New Roman" w:hAnsi="Times New Roman"/>
          <w:sz w:val="28"/>
          <w:szCs w:val="28"/>
        </w:rPr>
      </w:pPr>
    </w:p>
    <w:p w14:paraId="0358645F" w14:textId="77777777" w:rsidR="0047120D" w:rsidRPr="002746D5" w:rsidRDefault="0047120D" w:rsidP="0047120D">
      <w:pPr>
        <w:shd w:val="clear" w:color="auto" w:fill="FFFFFF"/>
        <w:spacing w:line="360" w:lineRule="auto"/>
        <w:rPr>
          <w:rFonts w:ascii="Times New Roman" w:hAnsi="Times New Roman"/>
          <w:sz w:val="28"/>
          <w:szCs w:val="28"/>
        </w:rPr>
      </w:pPr>
    </w:p>
    <w:p w14:paraId="710F5358" w14:textId="77777777" w:rsidR="0047120D" w:rsidRPr="002746D5" w:rsidRDefault="0047120D" w:rsidP="0047120D">
      <w:pPr>
        <w:shd w:val="clear" w:color="auto" w:fill="FFFFFF"/>
        <w:spacing w:line="360" w:lineRule="auto"/>
        <w:rPr>
          <w:rFonts w:ascii="Times New Roman" w:hAnsi="Times New Roman"/>
          <w:sz w:val="28"/>
          <w:szCs w:val="28"/>
        </w:rPr>
      </w:pPr>
    </w:p>
    <w:p w14:paraId="73FD5811"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5928832E"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023D510F"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4"/>
          <w:sz w:val="28"/>
          <w:szCs w:val="28"/>
        </w:rPr>
        <w:t>РАБОЧАЯ ПРОГРАММА</w:t>
      </w:r>
    </w:p>
    <w:p w14:paraId="055B5BA8"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5"/>
          <w:sz w:val="28"/>
          <w:szCs w:val="28"/>
        </w:rPr>
        <w:t>УЧЕБНОЙ ДИСЦИПЛИНЫ</w:t>
      </w:r>
    </w:p>
    <w:p w14:paraId="1CD80025" w14:textId="77777777" w:rsidR="0047120D" w:rsidRPr="002746D5" w:rsidRDefault="0047120D" w:rsidP="0047120D">
      <w:pPr>
        <w:pStyle w:val="3b"/>
        <w:widowControl w:val="0"/>
        <w:spacing w:after="0" w:line="360" w:lineRule="auto"/>
        <w:jc w:val="center"/>
        <w:rPr>
          <w:bCs/>
          <w:sz w:val="28"/>
          <w:szCs w:val="28"/>
        </w:rPr>
      </w:pPr>
      <w:r w:rsidRPr="002746D5">
        <w:rPr>
          <w:bCs/>
          <w:sz w:val="28"/>
          <w:szCs w:val="28"/>
        </w:rPr>
        <w:t>ОД.08 «Информатика»</w:t>
      </w:r>
    </w:p>
    <w:p w14:paraId="258A5A2F"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По специальности/профессии: 15.02.09 «Аддитивные технологии»</w:t>
      </w:r>
    </w:p>
    <w:p w14:paraId="47B283F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267E9156"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609A5B2B"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1CA8730A"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05520820"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70E5DA9"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D2BF26A"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p>
    <w:p w14:paraId="59FF9410"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CE0158F"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7BA7F06D"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74BF91DC"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744BA65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15388C4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356B513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7116C23A"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11262DD3"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Новосибирск, 2023 г.</w:t>
      </w:r>
    </w:p>
    <w:p w14:paraId="00B8A9C9" w14:textId="77777777" w:rsidR="0047120D" w:rsidRPr="002746D5" w:rsidRDefault="0047120D" w:rsidP="0047120D">
      <w:pPr>
        <w:pStyle w:val="3b"/>
        <w:widowControl w:val="0"/>
        <w:spacing w:after="0" w:line="360" w:lineRule="auto"/>
        <w:jc w:val="both"/>
        <w:rPr>
          <w:sz w:val="28"/>
          <w:szCs w:val="28"/>
        </w:rPr>
      </w:pPr>
      <w:r w:rsidRPr="002746D5">
        <w:rPr>
          <w:spacing w:val="8"/>
          <w:sz w:val="28"/>
          <w:szCs w:val="28"/>
        </w:rPr>
        <w:t xml:space="preserve">Рабочая программа учебной дисциплины разработана на основе </w:t>
      </w:r>
      <w:r w:rsidRPr="002746D5">
        <w:rPr>
          <w:spacing w:val="4"/>
          <w:sz w:val="28"/>
          <w:szCs w:val="28"/>
        </w:rPr>
        <w:t>Федерального государственного образовательного стандарта (ФГОС) по</w:t>
      </w:r>
      <w:r w:rsidRPr="002746D5">
        <w:rPr>
          <w:sz w:val="28"/>
          <w:szCs w:val="28"/>
        </w:rPr>
        <w:t xml:space="preserve"> специальности/профессии</w:t>
      </w:r>
      <w:r w:rsidRPr="002746D5">
        <w:rPr>
          <w:spacing w:val="6"/>
          <w:sz w:val="28"/>
          <w:szCs w:val="28"/>
        </w:rPr>
        <w:t xml:space="preserve"> среднего профессионального образования (СПО)</w:t>
      </w:r>
      <w:r w:rsidRPr="002746D5">
        <w:rPr>
          <w:sz w:val="28"/>
          <w:szCs w:val="28"/>
        </w:rPr>
        <w:t xml:space="preserve">: </w:t>
      </w:r>
    </w:p>
    <w:p w14:paraId="475624FD" w14:textId="77777777" w:rsidR="0047120D" w:rsidRPr="002746D5" w:rsidRDefault="0047120D" w:rsidP="0047120D">
      <w:pPr>
        <w:pStyle w:val="3b"/>
        <w:widowControl w:val="0"/>
        <w:spacing w:line="360" w:lineRule="auto"/>
        <w:jc w:val="both"/>
        <w:rPr>
          <w:bCs/>
          <w:sz w:val="40"/>
          <w:szCs w:val="40"/>
        </w:rPr>
      </w:pPr>
      <w:r w:rsidRPr="002746D5">
        <w:rPr>
          <w:b/>
          <w:bCs/>
          <w:sz w:val="28"/>
          <w:szCs w:val="28"/>
        </w:rPr>
        <w:t>15.02.09</w:t>
      </w:r>
      <w:r w:rsidRPr="002746D5">
        <w:rPr>
          <w:sz w:val="28"/>
          <w:szCs w:val="28"/>
        </w:rPr>
        <w:t xml:space="preserve"> «Аддитивные технологии»</w:t>
      </w:r>
      <w:r w:rsidRPr="002746D5">
        <w:rPr>
          <w:bCs/>
          <w:sz w:val="28"/>
          <w:szCs w:val="28"/>
        </w:rPr>
        <w:t xml:space="preserve"> </w:t>
      </w:r>
      <w:r w:rsidRPr="002746D5">
        <w:rPr>
          <w:sz w:val="28"/>
          <w:szCs w:val="28"/>
        </w:rPr>
        <w:t>ФГОС</w:t>
      </w:r>
      <w:r w:rsidRPr="002746D5">
        <w:rPr>
          <w:bCs/>
          <w:sz w:val="28"/>
          <w:szCs w:val="28"/>
        </w:rPr>
        <w:t xml:space="preserve"> Утвержден приказом Министерства образования и науки Российской Федерации от 22 декабря 2015 г. № 1506. Зарегистрировано в Минюсте России 19.01.2016 № 40631</w:t>
      </w:r>
    </w:p>
    <w:p w14:paraId="4ED5D4C1"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7C4FC30E"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1AFAF337"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285133AA"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r w:rsidRPr="002746D5">
        <w:rPr>
          <w:rFonts w:ascii="Times New Roman" w:hAnsi="Times New Roman"/>
          <w:spacing w:val="1"/>
          <w:sz w:val="28"/>
          <w:szCs w:val="28"/>
        </w:rPr>
        <w:t xml:space="preserve">Организация-разработчик: </w:t>
      </w:r>
    </w:p>
    <w:p w14:paraId="4E37BA74" w14:textId="77777777" w:rsidR="0047120D" w:rsidRPr="002746D5" w:rsidRDefault="0047120D" w:rsidP="0047120D">
      <w:pPr>
        <w:suppressAutoHyphens/>
        <w:jc w:val="both"/>
        <w:rPr>
          <w:rFonts w:ascii="Times New Roman" w:hAnsi="Times New Roman"/>
          <w:sz w:val="28"/>
          <w:szCs w:val="28"/>
        </w:rPr>
      </w:pPr>
      <w:r w:rsidRPr="002746D5">
        <w:rPr>
          <w:rFonts w:ascii="Times New Roman" w:hAnsi="Times New Roman"/>
          <w:spacing w:val="1"/>
          <w:sz w:val="28"/>
          <w:szCs w:val="28"/>
        </w:rPr>
        <w:t xml:space="preserve">Государственное бюджетное профессиональное образовательное учреждение Новосибирской области </w:t>
      </w:r>
      <w:r w:rsidRPr="002746D5">
        <w:rPr>
          <w:rFonts w:ascii="Times New Roman" w:hAnsi="Times New Roman"/>
          <w:sz w:val="28"/>
          <w:szCs w:val="28"/>
        </w:rPr>
        <w:t>«Новосибирский колледж промышленных технологий»</w:t>
      </w:r>
    </w:p>
    <w:p w14:paraId="4AF8C8BC"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p>
    <w:p w14:paraId="4539B0E9" w14:textId="77777777" w:rsidR="0047120D" w:rsidRPr="002746D5" w:rsidRDefault="0047120D" w:rsidP="0047120D">
      <w:pPr>
        <w:shd w:val="clear" w:color="auto" w:fill="FFFFFF"/>
        <w:ind w:firstLine="284"/>
        <w:jc w:val="both"/>
        <w:rPr>
          <w:rFonts w:ascii="Times New Roman" w:hAnsi="Times New Roman"/>
          <w:spacing w:val="2"/>
          <w:sz w:val="28"/>
          <w:szCs w:val="28"/>
        </w:rPr>
      </w:pPr>
    </w:p>
    <w:p w14:paraId="5144A19A"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r w:rsidRPr="002746D5">
        <w:rPr>
          <w:rFonts w:ascii="Times New Roman" w:hAnsi="Times New Roman"/>
          <w:spacing w:val="2"/>
          <w:sz w:val="28"/>
          <w:szCs w:val="28"/>
        </w:rPr>
        <w:t>Разработчик:</w:t>
      </w:r>
    </w:p>
    <w:p w14:paraId="50F86B4F" w14:textId="77777777" w:rsidR="0047120D" w:rsidRPr="002746D5" w:rsidRDefault="0047120D" w:rsidP="0047120D">
      <w:pPr>
        <w:suppressAutoHyphens/>
        <w:jc w:val="both"/>
        <w:rPr>
          <w:rFonts w:ascii="Times New Roman" w:hAnsi="Times New Roman"/>
          <w:sz w:val="28"/>
          <w:szCs w:val="28"/>
        </w:rPr>
      </w:pPr>
      <w:r w:rsidRPr="002746D5">
        <w:rPr>
          <w:rFonts w:ascii="Times New Roman" w:eastAsia="Andale Sans UI" w:hAnsi="Times New Roman"/>
          <w:kern w:val="3"/>
          <w:sz w:val="28"/>
          <w:szCs w:val="28"/>
          <w:lang w:eastAsia="ja-JP" w:bidi="fa-IR"/>
        </w:rPr>
        <w:t xml:space="preserve">Сергиенко Ольга Владимировна </w:t>
      </w:r>
      <w:r w:rsidRPr="002746D5">
        <w:rPr>
          <w:rFonts w:ascii="Times New Roman" w:hAnsi="Times New Roman"/>
          <w:spacing w:val="2"/>
          <w:sz w:val="28"/>
          <w:szCs w:val="28"/>
        </w:rPr>
        <w:t xml:space="preserve">– преподаватель ГБПОУ НСО </w:t>
      </w:r>
      <w:r w:rsidRPr="002746D5">
        <w:rPr>
          <w:rFonts w:ascii="Times New Roman" w:hAnsi="Times New Roman"/>
          <w:sz w:val="28"/>
          <w:szCs w:val="28"/>
        </w:rPr>
        <w:t>«Новосибирский колледж промышленных технологий»</w:t>
      </w:r>
    </w:p>
    <w:p w14:paraId="653991C9" w14:textId="77777777" w:rsidR="0047120D" w:rsidRPr="002746D5" w:rsidRDefault="0047120D" w:rsidP="0047120D">
      <w:pPr>
        <w:rPr>
          <w:rFonts w:ascii="Times New Roman" w:hAnsi="Times New Roman"/>
        </w:rPr>
      </w:pPr>
    </w:p>
    <w:p w14:paraId="6C9AAEEC" w14:textId="77777777" w:rsidR="0047120D" w:rsidRPr="002746D5" w:rsidRDefault="0047120D" w:rsidP="0047120D">
      <w:pPr>
        <w:spacing w:after="160" w:line="259" w:lineRule="auto"/>
        <w:rPr>
          <w:rFonts w:ascii="Times New Roman" w:hAnsi="Times New Roman"/>
        </w:rPr>
      </w:pPr>
      <w:r w:rsidRPr="002746D5">
        <w:rPr>
          <w:rFonts w:ascii="Times New Roman" w:hAnsi="Times New Roman"/>
        </w:rPr>
        <w:br w:type="page"/>
      </w:r>
    </w:p>
    <w:sdt>
      <w:sdtPr>
        <w:rPr>
          <w:rFonts w:ascii="Times New Roman" w:eastAsiaTheme="minorHAnsi" w:hAnsi="Times New Roman"/>
          <w:b w:val="0"/>
          <w:bCs w:val="0"/>
          <w:color w:val="auto"/>
          <w:spacing w:val="0"/>
          <w:sz w:val="22"/>
          <w:szCs w:val="22"/>
          <w:vertAlign w:val="baseline"/>
          <w:lang w:eastAsia="en-US"/>
        </w:rPr>
        <w:id w:val="1351224961"/>
        <w:docPartObj>
          <w:docPartGallery w:val="Table of Contents"/>
          <w:docPartUnique/>
        </w:docPartObj>
      </w:sdtPr>
      <w:sdtEndPr>
        <w:rPr>
          <w:rFonts w:eastAsia="Calibri"/>
        </w:rPr>
      </w:sdtEndPr>
      <w:sdtContent>
        <w:p w14:paraId="05358AF3" w14:textId="77777777" w:rsidR="0047120D" w:rsidRPr="002746D5" w:rsidRDefault="0047120D" w:rsidP="0047120D">
          <w:pPr>
            <w:pStyle w:val="aff6"/>
            <w:jc w:val="center"/>
            <w:rPr>
              <w:rFonts w:ascii="Times New Roman" w:hAnsi="Times New Roman"/>
              <w:color w:val="auto"/>
            </w:rPr>
          </w:pPr>
          <w:r w:rsidRPr="002746D5">
            <w:rPr>
              <w:rFonts w:ascii="Times New Roman" w:hAnsi="Times New Roman"/>
              <w:color w:val="auto"/>
            </w:rPr>
            <w:t>Содержание</w:t>
          </w:r>
        </w:p>
        <w:p w14:paraId="72203F73" w14:textId="77777777" w:rsidR="0047120D" w:rsidRPr="002746D5" w:rsidRDefault="0047120D" w:rsidP="0047120D">
          <w:pPr>
            <w:rPr>
              <w:rFonts w:ascii="Times New Roman" w:hAnsi="Times New Roman"/>
              <w:sz w:val="28"/>
              <w:szCs w:val="28"/>
            </w:rPr>
          </w:pPr>
        </w:p>
        <w:p w14:paraId="5A2F214D" w14:textId="77777777" w:rsidR="0047120D" w:rsidRPr="002746D5" w:rsidRDefault="0047120D" w:rsidP="0047120D">
          <w:pPr>
            <w:pStyle w:val="18"/>
            <w:rPr>
              <w:rFonts w:ascii="Times New Roman" w:hAnsi="Times New Roman"/>
              <w:sz w:val="28"/>
              <w:szCs w:val="28"/>
            </w:rPr>
          </w:pPr>
          <w:r w:rsidRPr="002746D5">
            <w:rPr>
              <w:rFonts w:ascii="Times New Roman" w:hAnsi="Times New Roman"/>
              <w:sz w:val="28"/>
              <w:szCs w:val="28"/>
            </w:rPr>
            <w:t>1.</w:t>
          </w:r>
          <w:r w:rsidRPr="002746D5">
            <w:rPr>
              <w:rFonts w:ascii="Times New Roman" w:eastAsiaTheme="minorHAnsi" w:hAnsi="Times New Roman"/>
              <w:b/>
              <w:noProof/>
              <w:sz w:val="28"/>
              <w:szCs w:val="28"/>
            </w:rPr>
            <w:fldChar w:fldCharType="begin"/>
          </w:r>
          <w:r w:rsidRPr="002746D5">
            <w:rPr>
              <w:rFonts w:ascii="Times New Roman" w:hAnsi="Times New Roman"/>
              <w:sz w:val="28"/>
              <w:szCs w:val="28"/>
            </w:rPr>
            <w:instrText xml:space="preserve"> TOC \o "1-3" \h \z \u </w:instrText>
          </w:r>
          <w:r w:rsidRPr="002746D5">
            <w:rPr>
              <w:rFonts w:ascii="Times New Roman" w:eastAsiaTheme="minorHAnsi" w:hAnsi="Times New Roman"/>
              <w:b/>
              <w:noProof/>
              <w:sz w:val="28"/>
              <w:szCs w:val="28"/>
            </w:rPr>
            <w:fldChar w:fldCharType="separate"/>
          </w:r>
          <w:hyperlink w:anchor="_Toc120537710" w:history="1">
            <w:r w:rsidRPr="002746D5">
              <w:rPr>
                <w:rStyle w:val="afe"/>
                <w:rFonts w:ascii="Times New Roman" w:hAnsi="Times New Roman"/>
                <w:color w:val="auto"/>
                <w:sz w:val="28"/>
                <w:szCs w:val="28"/>
              </w:rPr>
              <w:t>Пояснительная записка</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_Toc120537710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4</w:t>
            </w:r>
            <w:r w:rsidRPr="002746D5">
              <w:rPr>
                <w:rFonts w:ascii="Times New Roman" w:hAnsi="Times New Roman"/>
                <w:b/>
                <w:webHidden/>
                <w:sz w:val="28"/>
                <w:szCs w:val="28"/>
              </w:rPr>
              <w:fldChar w:fldCharType="end"/>
            </w:r>
          </w:hyperlink>
        </w:p>
        <w:p w14:paraId="5D1D70FF" w14:textId="77777777" w:rsidR="0047120D" w:rsidRPr="002746D5" w:rsidRDefault="0047120D" w:rsidP="0047120D">
          <w:pPr>
            <w:pStyle w:val="18"/>
            <w:rPr>
              <w:rFonts w:ascii="Times New Roman" w:eastAsiaTheme="minorEastAsia" w:hAnsi="Times New Roman"/>
              <w:b/>
              <w:sz w:val="28"/>
              <w:szCs w:val="28"/>
              <w:lang w:eastAsia="ru-RU"/>
            </w:rPr>
          </w:pPr>
          <w:r w:rsidRPr="002746D5">
            <w:rPr>
              <w:rStyle w:val="afe"/>
              <w:rFonts w:ascii="Times New Roman" w:hAnsi="Times New Roman"/>
              <w:color w:val="auto"/>
              <w:sz w:val="28"/>
              <w:szCs w:val="28"/>
            </w:rPr>
            <w:t>2.</w:t>
          </w:r>
          <w:hyperlink w:anchor="_Toc120537711" w:history="1">
            <w:r w:rsidRPr="002746D5">
              <w:rPr>
                <w:rStyle w:val="afe"/>
                <w:rFonts w:ascii="Times New Roman" w:hAnsi="Times New Roman"/>
                <w:color w:val="auto"/>
                <w:sz w:val="28"/>
                <w:szCs w:val="28"/>
              </w:rPr>
              <w:t>Общая характеристика учебной дисциплины «Информатика»</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_Toc120537711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5</w:t>
            </w:r>
            <w:r w:rsidRPr="002746D5">
              <w:rPr>
                <w:rFonts w:ascii="Times New Roman" w:hAnsi="Times New Roman"/>
                <w:b/>
                <w:webHidden/>
                <w:sz w:val="28"/>
                <w:szCs w:val="28"/>
              </w:rPr>
              <w:fldChar w:fldCharType="end"/>
            </w:r>
          </w:hyperlink>
        </w:p>
        <w:p w14:paraId="4D84C14D" w14:textId="77777777" w:rsidR="0047120D" w:rsidRPr="002746D5" w:rsidRDefault="0047120D" w:rsidP="0047120D">
          <w:pPr>
            <w:pStyle w:val="18"/>
            <w:rPr>
              <w:rFonts w:ascii="Times New Roman" w:eastAsiaTheme="minorEastAsia" w:hAnsi="Times New Roman"/>
              <w:b/>
              <w:sz w:val="28"/>
              <w:szCs w:val="28"/>
              <w:lang w:eastAsia="ru-RU"/>
            </w:rPr>
          </w:pPr>
          <w:r w:rsidRPr="002746D5">
            <w:rPr>
              <w:rStyle w:val="afe"/>
              <w:rFonts w:ascii="Times New Roman" w:hAnsi="Times New Roman"/>
              <w:color w:val="auto"/>
              <w:sz w:val="28"/>
              <w:szCs w:val="28"/>
            </w:rPr>
            <w:t>3.</w:t>
          </w:r>
          <w:hyperlink w:anchor="_Toc120537712" w:history="1">
            <w:r w:rsidRPr="002746D5">
              <w:rPr>
                <w:rStyle w:val="afe"/>
                <w:rFonts w:ascii="Times New Roman" w:hAnsi="Times New Roman"/>
                <w:color w:val="auto"/>
                <w:sz w:val="28"/>
                <w:szCs w:val="28"/>
              </w:rPr>
              <w:t>Место учебной дисциплины в учебном плане</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_Toc120537712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7</w:t>
            </w:r>
            <w:r w:rsidRPr="002746D5">
              <w:rPr>
                <w:rFonts w:ascii="Times New Roman" w:hAnsi="Times New Roman"/>
                <w:b/>
                <w:webHidden/>
                <w:sz w:val="28"/>
                <w:szCs w:val="28"/>
              </w:rPr>
              <w:fldChar w:fldCharType="end"/>
            </w:r>
          </w:hyperlink>
        </w:p>
        <w:p w14:paraId="78F87891" w14:textId="77777777" w:rsidR="0047120D" w:rsidRPr="002746D5" w:rsidRDefault="0047120D" w:rsidP="0047120D">
          <w:pPr>
            <w:pStyle w:val="18"/>
            <w:rPr>
              <w:rFonts w:ascii="Times New Roman" w:eastAsiaTheme="minorEastAsia" w:hAnsi="Times New Roman"/>
              <w:b/>
              <w:sz w:val="28"/>
              <w:szCs w:val="28"/>
              <w:lang w:eastAsia="ru-RU"/>
            </w:rPr>
          </w:pPr>
          <w:r w:rsidRPr="002746D5">
            <w:rPr>
              <w:rStyle w:val="afe"/>
              <w:rFonts w:ascii="Times New Roman" w:hAnsi="Times New Roman"/>
              <w:color w:val="auto"/>
              <w:sz w:val="28"/>
              <w:szCs w:val="28"/>
            </w:rPr>
            <w:t>4.</w:t>
          </w:r>
          <w:hyperlink w:anchor="_Toc120537713" w:history="1">
            <w:r w:rsidRPr="002746D5">
              <w:rPr>
                <w:rStyle w:val="afe"/>
                <w:rFonts w:ascii="Times New Roman" w:hAnsi="Times New Roman"/>
                <w:color w:val="auto"/>
                <w:sz w:val="28"/>
                <w:szCs w:val="28"/>
              </w:rPr>
              <w:t>Результаты освоения учебной дисциплины</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_Toc120537713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8</w:t>
            </w:r>
            <w:r w:rsidRPr="002746D5">
              <w:rPr>
                <w:rFonts w:ascii="Times New Roman" w:hAnsi="Times New Roman"/>
                <w:b/>
                <w:webHidden/>
                <w:sz w:val="28"/>
                <w:szCs w:val="28"/>
              </w:rPr>
              <w:fldChar w:fldCharType="end"/>
            </w:r>
          </w:hyperlink>
        </w:p>
        <w:p w14:paraId="6F364B75" w14:textId="77777777" w:rsidR="0047120D" w:rsidRPr="002746D5" w:rsidRDefault="0047120D" w:rsidP="0047120D">
          <w:pPr>
            <w:pStyle w:val="18"/>
            <w:rPr>
              <w:rFonts w:ascii="Times New Roman" w:eastAsiaTheme="minorEastAsia" w:hAnsi="Times New Roman"/>
              <w:b/>
              <w:sz w:val="28"/>
              <w:szCs w:val="28"/>
              <w:lang w:eastAsia="ru-RU"/>
            </w:rPr>
          </w:pPr>
          <w:r w:rsidRPr="002746D5">
            <w:rPr>
              <w:rStyle w:val="afe"/>
              <w:rFonts w:ascii="Times New Roman" w:hAnsi="Times New Roman"/>
              <w:color w:val="auto"/>
              <w:sz w:val="28"/>
              <w:szCs w:val="28"/>
            </w:rPr>
            <w:t>5.</w:t>
          </w:r>
          <w:hyperlink w:anchor="_Toc120537714" w:history="1">
            <w:r w:rsidRPr="002746D5">
              <w:rPr>
                <w:rStyle w:val="afe"/>
                <w:rFonts w:ascii="Times New Roman" w:hAnsi="Times New Roman"/>
                <w:color w:val="auto"/>
                <w:sz w:val="28"/>
                <w:szCs w:val="28"/>
              </w:rPr>
              <w:t>Тематическое планирование</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_Toc120537714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17</w:t>
            </w:r>
            <w:r w:rsidRPr="002746D5">
              <w:rPr>
                <w:rFonts w:ascii="Times New Roman" w:hAnsi="Times New Roman"/>
                <w:b/>
                <w:webHidden/>
                <w:sz w:val="28"/>
                <w:szCs w:val="28"/>
              </w:rPr>
              <w:fldChar w:fldCharType="end"/>
            </w:r>
          </w:hyperlink>
        </w:p>
        <w:p w14:paraId="10F9C037" w14:textId="77777777" w:rsidR="0047120D" w:rsidRPr="002746D5" w:rsidRDefault="0047120D" w:rsidP="0047120D">
          <w:pPr>
            <w:pStyle w:val="18"/>
            <w:rPr>
              <w:rFonts w:ascii="Times New Roman" w:eastAsiaTheme="minorEastAsia" w:hAnsi="Times New Roman"/>
              <w:b/>
              <w:sz w:val="28"/>
              <w:szCs w:val="28"/>
              <w:lang w:eastAsia="ru-RU"/>
            </w:rPr>
          </w:pPr>
          <w:r w:rsidRPr="002746D5">
            <w:rPr>
              <w:rStyle w:val="afe"/>
              <w:rFonts w:ascii="Times New Roman" w:hAnsi="Times New Roman"/>
              <w:color w:val="auto"/>
              <w:sz w:val="28"/>
              <w:szCs w:val="28"/>
            </w:rPr>
            <w:t>6.</w:t>
          </w:r>
          <w:hyperlink w:anchor="_Toc120537715" w:history="1">
            <w:r w:rsidRPr="002746D5">
              <w:rPr>
                <w:rStyle w:val="afe"/>
                <w:rFonts w:ascii="Times New Roman" w:hAnsi="Times New Roman"/>
                <w:color w:val="auto"/>
                <w:sz w:val="28"/>
                <w:szCs w:val="28"/>
              </w:rPr>
              <w:t>Тематический план</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_Toc120537715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17</w:t>
            </w:r>
            <w:r w:rsidRPr="002746D5">
              <w:rPr>
                <w:rFonts w:ascii="Times New Roman" w:hAnsi="Times New Roman"/>
                <w:b/>
                <w:webHidden/>
                <w:sz w:val="28"/>
                <w:szCs w:val="28"/>
              </w:rPr>
              <w:fldChar w:fldCharType="end"/>
            </w:r>
          </w:hyperlink>
        </w:p>
        <w:p w14:paraId="584FC96F" w14:textId="77777777" w:rsidR="0047120D" w:rsidRPr="002746D5" w:rsidRDefault="0047120D" w:rsidP="0047120D">
          <w:pPr>
            <w:pStyle w:val="18"/>
            <w:rPr>
              <w:rFonts w:ascii="Times New Roman" w:eastAsiaTheme="minorEastAsia" w:hAnsi="Times New Roman"/>
              <w:b/>
              <w:sz w:val="28"/>
              <w:szCs w:val="28"/>
              <w:lang w:eastAsia="ru-RU"/>
            </w:rPr>
          </w:pPr>
          <w:r w:rsidRPr="002746D5">
            <w:rPr>
              <w:rStyle w:val="afe"/>
              <w:rFonts w:ascii="Times New Roman" w:hAnsi="Times New Roman"/>
              <w:color w:val="auto"/>
              <w:sz w:val="28"/>
              <w:szCs w:val="28"/>
            </w:rPr>
            <w:t>7.</w:t>
          </w:r>
          <w:hyperlink w:anchor="_Toc120537716" w:history="1">
            <w:r w:rsidRPr="002746D5">
              <w:rPr>
                <w:rStyle w:val="afe"/>
                <w:rFonts w:ascii="Times New Roman" w:hAnsi="Times New Roman"/>
                <w:color w:val="auto"/>
                <w:sz w:val="28"/>
                <w:szCs w:val="28"/>
              </w:rPr>
              <w:t>Содержание учебной дисциплины</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_Toc120537716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18</w:t>
            </w:r>
            <w:r w:rsidRPr="002746D5">
              <w:rPr>
                <w:rFonts w:ascii="Times New Roman" w:hAnsi="Times New Roman"/>
                <w:b/>
                <w:webHidden/>
                <w:sz w:val="28"/>
                <w:szCs w:val="28"/>
              </w:rPr>
              <w:fldChar w:fldCharType="end"/>
            </w:r>
          </w:hyperlink>
        </w:p>
        <w:p w14:paraId="07EF7DCC" w14:textId="77777777" w:rsidR="0047120D" w:rsidRPr="002746D5" w:rsidRDefault="0047120D" w:rsidP="0047120D">
          <w:pPr>
            <w:pStyle w:val="18"/>
            <w:rPr>
              <w:rFonts w:ascii="Times New Roman" w:eastAsiaTheme="minorEastAsia" w:hAnsi="Times New Roman"/>
              <w:b/>
              <w:sz w:val="28"/>
              <w:szCs w:val="28"/>
              <w:lang w:eastAsia="ru-RU"/>
            </w:rPr>
          </w:pPr>
          <w:r w:rsidRPr="002746D5">
            <w:rPr>
              <w:rStyle w:val="afe"/>
              <w:rFonts w:ascii="Times New Roman" w:hAnsi="Times New Roman"/>
              <w:color w:val="auto"/>
              <w:sz w:val="28"/>
              <w:szCs w:val="28"/>
            </w:rPr>
            <w:t>8.</w:t>
          </w:r>
          <w:hyperlink w:anchor="_Toc120537717" w:history="1">
            <w:r w:rsidRPr="002746D5">
              <w:rPr>
                <w:rStyle w:val="afe"/>
                <w:rFonts w:ascii="Times New Roman" w:hAnsi="Times New Roman"/>
                <w:color w:val="auto"/>
                <w:sz w:val="28"/>
                <w:szCs w:val="28"/>
              </w:rPr>
              <w:t>Характеристика основных видов учебной деятельности студентов</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_Toc120537717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21</w:t>
            </w:r>
            <w:r w:rsidRPr="002746D5">
              <w:rPr>
                <w:rFonts w:ascii="Times New Roman" w:hAnsi="Times New Roman"/>
                <w:b/>
                <w:webHidden/>
                <w:sz w:val="28"/>
                <w:szCs w:val="28"/>
              </w:rPr>
              <w:fldChar w:fldCharType="end"/>
            </w:r>
          </w:hyperlink>
        </w:p>
        <w:p w14:paraId="09B99FC1" w14:textId="77777777" w:rsidR="0047120D" w:rsidRPr="002746D5" w:rsidRDefault="0047120D" w:rsidP="0047120D">
          <w:pPr>
            <w:pStyle w:val="18"/>
            <w:rPr>
              <w:rFonts w:ascii="Times New Roman" w:eastAsiaTheme="minorEastAsia" w:hAnsi="Times New Roman"/>
              <w:b/>
              <w:sz w:val="28"/>
              <w:szCs w:val="28"/>
              <w:lang w:eastAsia="ru-RU"/>
            </w:rPr>
          </w:pPr>
          <w:r w:rsidRPr="002746D5">
            <w:rPr>
              <w:rStyle w:val="afe"/>
              <w:rFonts w:ascii="Times New Roman" w:hAnsi="Times New Roman"/>
              <w:color w:val="auto"/>
              <w:sz w:val="28"/>
              <w:szCs w:val="28"/>
            </w:rPr>
            <w:t>9.</w:t>
          </w:r>
          <w:hyperlink w:anchor="_Toc120537718" w:history="1">
            <w:r w:rsidRPr="002746D5">
              <w:rPr>
                <w:rStyle w:val="afe"/>
                <w:rFonts w:ascii="Times New Roman" w:hAnsi="Times New Roman"/>
                <w:color w:val="auto"/>
                <w:sz w:val="28"/>
                <w:szCs w:val="28"/>
              </w:rPr>
              <w:t>Учебно-методическое и материально-техническое обеспечение программы учебной дисциплины «Информатика</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_Toc120537718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27</w:t>
            </w:r>
            <w:r w:rsidRPr="002746D5">
              <w:rPr>
                <w:rFonts w:ascii="Times New Roman" w:hAnsi="Times New Roman"/>
                <w:b/>
                <w:webHidden/>
                <w:sz w:val="28"/>
                <w:szCs w:val="28"/>
              </w:rPr>
              <w:fldChar w:fldCharType="end"/>
            </w:r>
          </w:hyperlink>
        </w:p>
        <w:p w14:paraId="31325BC6" w14:textId="77777777" w:rsidR="0047120D" w:rsidRPr="002746D5" w:rsidRDefault="0047120D" w:rsidP="0047120D">
          <w:pPr>
            <w:pStyle w:val="18"/>
            <w:rPr>
              <w:rFonts w:ascii="Times New Roman" w:eastAsiaTheme="minorEastAsia" w:hAnsi="Times New Roman"/>
              <w:b/>
              <w:sz w:val="28"/>
              <w:szCs w:val="28"/>
              <w:lang w:eastAsia="ru-RU"/>
            </w:rPr>
          </w:pPr>
          <w:r w:rsidRPr="002746D5">
            <w:rPr>
              <w:rStyle w:val="afe"/>
              <w:rFonts w:ascii="Times New Roman" w:hAnsi="Times New Roman"/>
              <w:color w:val="auto"/>
              <w:sz w:val="28"/>
              <w:szCs w:val="28"/>
            </w:rPr>
            <w:t>10.</w:t>
          </w:r>
          <w:hyperlink w:anchor="_Toc120537719" w:history="1">
            <w:r w:rsidRPr="002746D5">
              <w:rPr>
                <w:rStyle w:val="afe"/>
                <w:rFonts w:ascii="Times New Roman" w:hAnsi="Times New Roman"/>
                <w:color w:val="auto"/>
                <w:sz w:val="28"/>
                <w:szCs w:val="28"/>
              </w:rPr>
              <w:t>Литература</w:t>
            </w:r>
            <w:r w:rsidRPr="002746D5">
              <w:rPr>
                <w:rFonts w:ascii="Times New Roman" w:hAnsi="Times New Roman"/>
                <w:webHidden/>
                <w:sz w:val="28"/>
                <w:szCs w:val="28"/>
              </w:rPr>
              <w:tab/>
            </w:r>
            <w:r w:rsidRPr="002746D5">
              <w:rPr>
                <w:rFonts w:ascii="Times New Roman" w:hAnsi="Times New Roman"/>
                <w:b/>
                <w:webHidden/>
                <w:sz w:val="28"/>
                <w:szCs w:val="28"/>
              </w:rPr>
              <w:fldChar w:fldCharType="begin"/>
            </w:r>
            <w:r w:rsidRPr="002746D5">
              <w:rPr>
                <w:rFonts w:ascii="Times New Roman" w:hAnsi="Times New Roman"/>
                <w:webHidden/>
                <w:sz w:val="28"/>
                <w:szCs w:val="28"/>
              </w:rPr>
              <w:instrText xml:space="preserve"> PAGEREF _Toc120537719 \h </w:instrText>
            </w:r>
            <w:r w:rsidRPr="002746D5">
              <w:rPr>
                <w:rFonts w:ascii="Times New Roman" w:hAnsi="Times New Roman"/>
                <w:b/>
                <w:webHidden/>
                <w:sz w:val="28"/>
                <w:szCs w:val="28"/>
              </w:rPr>
            </w:r>
            <w:r w:rsidRPr="002746D5">
              <w:rPr>
                <w:rFonts w:ascii="Times New Roman" w:hAnsi="Times New Roman"/>
                <w:b/>
                <w:webHidden/>
                <w:sz w:val="28"/>
                <w:szCs w:val="28"/>
              </w:rPr>
              <w:fldChar w:fldCharType="separate"/>
            </w:r>
            <w:r w:rsidRPr="002746D5">
              <w:rPr>
                <w:rFonts w:ascii="Times New Roman" w:hAnsi="Times New Roman"/>
                <w:webHidden/>
                <w:sz w:val="28"/>
                <w:szCs w:val="28"/>
              </w:rPr>
              <w:t>30</w:t>
            </w:r>
            <w:r w:rsidRPr="002746D5">
              <w:rPr>
                <w:rFonts w:ascii="Times New Roman" w:hAnsi="Times New Roman"/>
                <w:b/>
                <w:webHidden/>
                <w:sz w:val="28"/>
                <w:szCs w:val="28"/>
              </w:rPr>
              <w:fldChar w:fldCharType="end"/>
            </w:r>
          </w:hyperlink>
        </w:p>
        <w:p w14:paraId="73F7784B" w14:textId="77777777" w:rsidR="0047120D" w:rsidRPr="002746D5" w:rsidRDefault="0047120D" w:rsidP="0047120D">
          <w:pPr>
            <w:rPr>
              <w:rFonts w:ascii="Times New Roman" w:hAnsi="Times New Roman"/>
            </w:rPr>
          </w:pPr>
          <w:r w:rsidRPr="002746D5">
            <w:rPr>
              <w:rFonts w:ascii="Times New Roman" w:hAnsi="Times New Roman"/>
              <w:bCs/>
              <w:sz w:val="28"/>
              <w:szCs w:val="28"/>
            </w:rPr>
            <w:fldChar w:fldCharType="end"/>
          </w:r>
        </w:p>
      </w:sdtContent>
    </w:sdt>
    <w:p w14:paraId="77CECC61" w14:textId="77777777" w:rsidR="0047120D" w:rsidRPr="002746D5" w:rsidRDefault="0047120D" w:rsidP="0047120D">
      <w:pPr>
        <w:rPr>
          <w:rFonts w:ascii="Times New Roman" w:hAnsi="Times New Roman"/>
        </w:rPr>
      </w:pPr>
      <w:r w:rsidRPr="002746D5">
        <w:rPr>
          <w:rFonts w:ascii="Times New Roman" w:hAnsi="Times New Roman"/>
        </w:rPr>
        <w:br w:type="page"/>
      </w:r>
    </w:p>
    <w:p w14:paraId="53839E3F" w14:textId="77777777" w:rsidR="0047120D" w:rsidRPr="002746D5" w:rsidRDefault="0047120D" w:rsidP="0047120D">
      <w:pPr>
        <w:pStyle w:val="1"/>
        <w:jc w:val="center"/>
        <w:rPr>
          <w:sz w:val="28"/>
          <w:szCs w:val="28"/>
        </w:rPr>
      </w:pPr>
      <w:bookmarkStart w:id="278" w:name="_Toc120537710"/>
      <w:r w:rsidRPr="002746D5">
        <w:rPr>
          <w:sz w:val="28"/>
          <w:szCs w:val="28"/>
        </w:rPr>
        <w:t>ПОЯСНИТЕЛЬНАЯ ЗАПИСКА</w:t>
      </w:r>
      <w:bookmarkEnd w:id="278"/>
    </w:p>
    <w:p w14:paraId="7B5ABE36" w14:textId="77777777" w:rsidR="0047120D" w:rsidRPr="002746D5" w:rsidRDefault="0047120D" w:rsidP="0047120D">
      <w:pPr>
        <w:spacing w:line="360" w:lineRule="auto"/>
        <w:jc w:val="center"/>
        <w:rPr>
          <w:rFonts w:ascii="Times New Roman" w:hAnsi="Times New Roman"/>
          <w:sz w:val="28"/>
          <w:szCs w:val="28"/>
        </w:rPr>
      </w:pPr>
    </w:p>
    <w:p w14:paraId="634009F6"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 xml:space="preserve">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14:paraId="2ACB1562"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4C002379"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 xml:space="preserve">Содержание программы «Информатика» направлено на достижение следующих </w:t>
      </w:r>
      <w:r w:rsidRPr="002746D5">
        <w:rPr>
          <w:rFonts w:ascii="Times New Roman" w:hAnsi="Times New Roman"/>
          <w:b/>
          <w:sz w:val="28"/>
          <w:szCs w:val="28"/>
        </w:rPr>
        <w:t>целей</w:t>
      </w:r>
      <w:r w:rsidRPr="002746D5">
        <w:rPr>
          <w:rFonts w:ascii="Times New Roman" w:hAnsi="Times New Roman"/>
          <w:sz w:val="28"/>
          <w:szCs w:val="28"/>
        </w:rPr>
        <w:t>:</w:t>
      </w:r>
    </w:p>
    <w:p w14:paraId="3C5DAEC0"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sym w:font="Symbol" w:char="F02D"/>
      </w:r>
      <w:r w:rsidRPr="002746D5">
        <w:rPr>
          <w:rFonts w:ascii="Times New Roman" w:hAnsi="Times New Roman"/>
          <w:sz w:val="28"/>
          <w:szCs w:val="28"/>
        </w:rPr>
        <w:sym w:font="Symbol" w:char="F020"/>
      </w:r>
      <w:r w:rsidRPr="002746D5">
        <w:rPr>
          <w:rFonts w:ascii="Times New Roman" w:hAnsi="Times New Roman"/>
          <w:sz w:val="28"/>
          <w:szCs w:val="28"/>
        </w:rPr>
        <w:t xml:space="preserve">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14:paraId="7105D4C3"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sym w:font="Symbol" w:char="F02D"/>
      </w:r>
      <w:r w:rsidRPr="002746D5">
        <w:rPr>
          <w:rFonts w:ascii="Times New Roman" w:hAnsi="Times New Roman"/>
          <w:sz w:val="28"/>
          <w:szCs w:val="28"/>
        </w:rPr>
        <w:sym w:font="Symbol" w:char="F020"/>
      </w:r>
      <w:r w:rsidRPr="002746D5">
        <w:rPr>
          <w:rFonts w:ascii="Times New Roman" w:hAnsi="Times New Roman"/>
          <w:sz w:val="28"/>
          <w:szCs w:val="28"/>
        </w:rPr>
        <w:t xml:space="preserve">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14:paraId="07C034F4"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sym w:font="Symbol" w:char="F02D"/>
      </w:r>
      <w:r w:rsidRPr="002746D5">
        <w:rPr>
          <w:rFonts w:ascii="Times New Roman" w:hAnsi="Times New Roman"/>
          <w:sz w:val="28"/>
          <w:szCs w:val="28"/>
        </w:rPr>
        <w:sym w:font="Symbol" w:char="F020"/>
      </w:r>
      <w:r w:rsidRPr="002746D5">
        <w:rPr>
          <w:rFonts w:ascii="Times New Roman" w:hAnsi="Times New Roman"/>
          <w:sz w:val="28"/>
          <w:szCs w:val="28"/>
        </w:rPr>
        <w:t xml:space="preserve">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14:paraId="73BC2EB5"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sym w:font="Symbol" w:char="F02D"/>
      </w:r>
      <w:r w:rsidRPr="002746D5">
        <w:rPr>
          <w:rFonts w:ascii="Times New Roman" w:hAnsi="Times New Roman"/>
          <w:sz w:val="28"/>
          <w:szCs w:val="28"/>
        </w:rPr>
        <w:sym w:font="Symbol" w:char="F020"/>
      </w:r>
      <w:r w:rsidRPr="002746D5">
        <w:rPr>
          <w:rFonts w:ascii="Times New Roman" w:hAnsi="Times New Roman"/>
          <w:sz w:val="28"/>
          <w:szCs w:val="28"/>
        </w:rPr>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14:paraId="1558CD31"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sym w:font="Symbol" w:char="F02D"/>
      </w:r>
      <w:r w:rsidRPr="002746D5">
        <w:rPr>
          <w:rFonts w:ascii="Times New Roman" w:hAnsi="Times New Roman"/>
          <w:sz w:val="28"/>
          <w:szCs w:val="28"/>
        </w:rPr>
        <w:sym w:font="Symbol" w:char="F020"/>
      </w:r>
      <w:r w:rsidRPr="002746D5">
        <w:rPr>
          <w:rFonts w:ascii="Times New Roman" w:hAnsi="Times New Roman"/>
          <w:sz w:val="28"/>
          <w:szCs w:val="28"/>
        </w:rPr>
        <w:t xml:space="preserve">приобретение обучающимися опыта использования 5 информационных технологий в индивидуальной и коллективной учебной и познавательной, в том числе проектной, деятельности; </w:t>
      </w:r>
    </w:p>
    <w:p w14:paraId="0AC498F6"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sym w:font="Symbol" w:char="F02D"/>
      </w:r>
      <w:r w:rsidRPr="002746D5">
        <w:rPr>
          <w:rFonts w:ascii="Times New Roman" w:hAnsi="Times New Roman"/>
          <w:sz w:val="28"/>
          <w:szCs w:val="28"/>
        </w:rPr>
        <w:sym w:font="Symbol" w:char="F020"/>
      </w:r>
      <w:r w:rsidRPr="002746D5">
        <w:rPr>
          <w:rFonts w:ascii="Times New Roman" w:hAnsi="Times New Roman"/>
          <w:sz w:val="28"/>
          <w:szCs w:val="28"/>
        </w:rPr>
        <w:t xml:space="preserve">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14:paraId="332CC5C6"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sym w:font="Symbol" w:char="F02D"/>
      </w:r>
      <w:r w:rsidRPr="002746D5">
        <w:rPr>
          <w:rFonts w:ascii="Times New Roman" w:hAnsi="Times New Roman"/>
          <w:sz w:val="28"/>
          <w:szCs w:val="28"/>
        </w:rPr>
        <w:sym w:font="Symbol" w:char="F020"/>
      </w:r>
      <w:r w:rsidRPr="002746D5">
        <w:rPr>
          <w:rFonts w:ascii="Times New Roman" w:hAnsi="Times New Roman"/>
          <w:sz w:val="28"/>
          <w:szCs w:val="28"/>
        </w:rPr>
        <w:t xml:space="preserve">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14:paraId="57ABFD71"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специалистов среднего звена (ППССЗ). </w:t>
      </w:r>
    </w:p>
    <w:p w14:paraId="7C26C0F2"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14:paraId="75C50F81" w14:textId="77777777" w:rsidR="0047120D" w:rsidRPr="002746D5" w:rsidRDefault="0047120D" w:rsidP="0047120D">
      <w:pPr>
        <w:spacing w:line="360" w:lineRule="auto"/>
        <w:ind w:firstLine="709"/>
        <w:rPr>
          <w:rFonts w:ascii="Times New Roman" w:hAnsi="Times New Roman"/>
          <w:sz w:val="28"/>
          <w:szCs w:val="28"/>
        </w:rPr>
      </w:pPr>
    </w:p>
    <w:p w14:paraId="23F0B0FD" w14:textId="77777777" w:rsidR="0047120D" w:rsidRPr="002746D5" w:rsidRDefault="0047120D" w:rsidP="0047120D">
      <w:pPr>
        <w:pStyle w:val="1"/>
        <w:jc w:val="center"/>
        <w:rPr>
          <w:sz w:val="28"/>
          <w:szCs w:val="28"/>
        </w:rPr>
      </w:pPr>
      <w:bookmarkStart w:id="279" w:name="_Toc120537711"/>
      <w:r w:rsidRPr="002746D5">
        <w:rPr>
          <w:sz w:val="28"/>
          <w:szCs w:val="28"/>
        </w:rPr>
        <w:t>ОБЩАЯ ХАРАКТЕРИСТИКА УЧЕБНОЙ ПРОГРАММЫ ДИСЦИПЛИНЫ «ИНФОРМАТИКА»</w:t>
      </w:r>
      <w:bookmarkEnd w:id="279"/>
    </w:p>
    <w:p w14:paraId="63C2ADC1" w14:textId="77777777" w:rsidR="0047120D" w:rsidRPr="002746D5" w:rsidRDefault="0047120D" w:rsidP="0047120D">
      <w:pPr>
        <w:rPr>
          <w:rFonts w:ascii="Times New Roman" w:hAnsi="Times New Roman"/>
        </w:rPr>
      </w:pPr>
    </w:p>
    <w:p w14:paraId="3E90A8C5"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 Поэтому перед образованием, в том числе профессиональным, стоит проблема формирования информационной компетентности специалиста (способности индивида решать учебные, бытовые, профессиональные задачи с использованием информационных и коммуникационных технологий), обеспечивающей его конкурентоспособность на рынке труда.</w:t>
      </w:r>
    </w:p>
    <w:p w14:paraId="4EA7575F"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информатики имеет свои особенности в зависимости от профиля профессионального образования.</w:t>
      </w:r>
    </w:p>
    <w:p w14:paraId="04CFAE22"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При освоении специальностей СПО технического профиля профессионального образования информатика изучается на базовом уровне ФГОС среднего общего образования, но некоторые темы — 6 более углубленно, учитывая специфику осваиваемых специальностей.</w:t>
      </w:r>
    </w:p>
    <w:p w14:paraId="2E5800EE"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Это выражается в содержании обучения, количестве часов, выделяемых на изучение отдельных тем программы, глубину их освоения студентами, объеме и характере практических занятий, видах внеаудиторной самостоятельной работы студентов.</w:t>
      </w:r>
    </w:p>
    <w:p w14:paraId="0128753E"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Учебная дисциплина «Информатика» включает следующие разделы:</w:t>
      </w:r>
    </w:p>
    <w:p w14:paraId="082689A5" w14:textId="77777777" w:rsidR="0047120D" w:rsidRPr="002746D5" w:rsidRDefault="0047120D">
      <w:pPr>
        <w:pStyle w:val="a7"/>
        <w:numPr>
          <w:ilvl w:val="0"/>
          <w:numId w:val="55"/>
        </w:numPr>
        <w:spacing w:after="0" w:line="360" w:lineRule="auto"/>
        <w:ind w:left="357" w:firstLine="0"/>
        <w:jc w:val="both"/>
        <w:rPr>
          <w:rFonts w:ascii="Times New Roman" w:hAnsi="Times New Roman"/>
          <w:sz w:val="28"/>
          <w:szCs w:val="28"/>
        </w:rPr>
      </w:pPr>
      <w:r w:rsidRPr="002746D5">
        <w:rPr>
          <w:rFonts w:ascii="Times New Roman" w:hAnsi="Times New Roman"/>
          <w:sz w:val="28"/>
          <w:szCs w:val="28"/>
        </w:rPr>
        <w:t xml:space="preserve">«Информационная деятельность человека»; </w:t>
      </w:r>
    </w:p>
    <w:p w14:paraId="497B224F" w14:textId="77777777" w:rsidR="0047120D" w:rsidRPr="002746D5" w:rsidRDefault="0047120D">
      <w:pPr>
        <w:pStyle w:val="a7"/>
        <w:numPr>
          <w:ilvl w:val="0"/>
          <w:numId w:val="55"/>
        </w:numPr>
        <w:spacing w:after="0" w:line="360" w:lineRule="auto"/>
        <w:ind w:left="357" w:firstLine="0"/>
        <w:jc w:val="both"/>
        <w:rPr>
          <w:rFonts w:ascii="Times New Roman" w:hAnsi="Times New Roman"/>
          <w:sz w:val="28"/>
          <w:szCs w:val="28"/>
        </w:rPr>
      </w:pPr>
      <w:r w:rsidRPr="002746D5">
        <w:rPr>
          <w:rFonts w:ascii="Times New Roman" w:hAnsi="Times New Roman"/>
          <w:sz w:val="28"/>
          <w:szCs w:val="28"/>
        </w:rPr>
        <w:t xml:space="preserve">«Информация и информационные процессы»; </w:t>
      </w:r>
    </w:p>
    <w:p w14:paraId="13E00BDA" w14:textId="77777777" w:rsidR="0047120D" w:rsidRPr="002746D5" w:rsidRDefault="0047120D">
      <w:pPr>
        <w:pStyle w:val="a7"/>
        <w:numPr>
          <w:ilvl w:val="0"/>
          <w:numId w:val="55"/>
        </w:numPr>
        <w:spacing w:after="0" w:line="360" w:lineRule="auto"/>
        <w:ind w:left="357" w:firstLine="0"/>
        <w:jc w:val="both"/>
        <w:rPr>
          <w:rFonts w:ascii="Times New Roman" w:hAnsi="Times New Roman"/>
          <w:sz w:val="28"/>
          <w:szCs w:val="28"/>
        </w:rPr>
      </w:pPr>
      <w:r w:rsidRPr="002746D5">
        <w:rPr>
          <w:rFonts w:ascii="Times New Roman" w:hAnsi="Times New Roman"/>
          <w:sz w:val="28"/>
          <w:szCs w:val="28"/>
        </w:rPr>
        <w:t xml:space="preserve">«Информационные структуры (электронные таблицы и базы данных)»; </w:t>
      </w:r>
    </w:p>
    <w:p w14:paraId="15336F95" w14:textId="77777777" w:rsidR="0047120D" w:rsidRPr="002746D5" w:rsidRDefault="0047120D">
      <w:pPr>
        <w:pStyle w:val="a7"/>
        <w:numPr>
          <w:ilvl w:val="0"/>
          <w:numId w:val="55"/>
        </w:numPr>
        <w:spacing w:after="0" w:line="360" w:lineRule="auto"/>
        <w:ind w:left="357" w:firstLine="0"/>
        <w:jc w:val="both"/>
        <w:rPr>
          <w:rFonts w:ascii="Times New Roman" w:hAnsi="Times New Roman"/>
          <w:sz w:val="28"/>
          <w:szCs w:val="28"/>
        </w:rPr>
      </w:pPr>
      <w:r w:rsidRPr="002746D5">
        <w:rPr>
          <w:rFonts w:ascii="Times New Roman" w:hAnsi="Times New Roman"/>
          <w:sz w:val="28"/>
          <w:szCs w:val="28"/>
        </w:rPr>
        <w:t xml:space="preserve">«Средства информационных и коммуникационных технологий (ИКТ)»; </w:t>
      </w:r>
    </w:p>
    <w:p w14:paraId="714C623F" w14:textId="77777777" w:rsidR="0047120D" w:rsidRPr="002746D5" w:rsidRDefault="0047120D">
      <w:pPr>
        <w:pStyle w:val="a7"/>
        <w:numPr>
          <w:ilvl w:val="0"/>
          <w:numId w:val="55"/>
        </w:numPr>
        <w:spacing w:after="0" w:line="360" w:lineRule="auto"/>
        <w:ind w:left="357" w:firstLine="0"/>
        <w:jc w:val="both"/>
        <w:rPr>
          <w:rFonts w:ascii="Times New Roman" w:hAnsi="Times New Roman"/>
          <w:sz w:val="28"/>
          <w:szCs w:val="28"/>
        </w:rPr>
      </w:pPr>
      <w:r w:rsidRPr="002746D5">
        <w:rPr>
          <w:rFonts w:ascii="Times New Roman" w:hAnsi="Times New Roman"/>
          <w:sz w:val="28"/>
          <w:szCs w:val="28"/>
        </w:rPr>
        <w:t>«Технологии создания и преобразования информационных объектов»;</w:t>
      </w:r>
    </w:p>
    <w:p w14:paraId="1A61F0CB" w14:textId="77777777" w:rsidR="0047120D" w:rsidRPr="002746D5" w:rsidRDefault="0047120D">
      <w:pPr>
        <w:pStyle w:val="a7"/>
        <w:numPr>
          <w:ilvl w:val="0"/>
          <w:numId w:val="55"/>
        </w:numPr>
        <w:spacing w:after="0" w:line="360" w:lineRule="auto"/>
        <w:ind w:left="357" w:firstLine="0"/>
        <w:jc w:val="both"/>
        <w:rPr>
          <w:rFonts w:ascii="Times New Roman" w:hAnsi="Times New Roman"/>
          <w:sz w:val="28"/>
          <w:szCs w:val="28"/>
        </w:rPr>
      </w:pPr>
      <w:r w:rsidRPr="002746D5">
        <w:rPr>
          <w:rFonts w:ascii="Times New Roman" w:hAnsi="Times New Roman"/>
          <w:sz w:val="28"/>
          <w:szCs w:val="28"/>
        </w:rPr>
        <w:t>«Телекоммуникационные технологии».</w:t>
      </w:r>
    </w:p>
    <w:p w14:paraId="3A5F506C" w14:textId="77777777" w:rsidR="0047120D" w:rsidRPr="002746D5" w:rsidRDefault="0047120D" w:rsidP="0047120D">
      <w:pPr>
        <w:pStyle w:val="a7"/>
        <w:spacing w:after="0" w:line="360" w:lineRule="auto"/>
        <w:ind w:left="0" w:firstLine="709"/>
        <w:jc w:val="both"/>
        <w:rPr>
          <w:rFonts w:ascii="Times New Roman" w:hAnsi="Times New Roman"/>
          <w:sz w:val="28"/>
          <w:szCs w:val="28"/>
        </w:rPr>
      </w:pPr>
      <w:r w:rsidRPr="002746D5">
        <w:rPr>
          <w:rFonts w:ascii="Times New Roman" w:hAnsi="Times New Roman"/>
          <w:sz w:val="28"/>
          <w:szCs w:val="28"/>
        </w:rPr>
        <w:t>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14:paraId="759D0D4F" w14:textId="77777777" w:rsidR="0047120D" w:rsidRPr="002746D5" w:rsidRDefault="0047120D" w:rsidP="0047120D">
      <w:pPr>
        <w:pStyle w:val="a7"/>
        <w:spacing w:after="0" w:line="360" w:lineRule="auto"/>
        <w:ind w:left="0" w:firstLine="709"/>
        <w:jc w:val="both"/>
        <w:rPr>
          <w:rFonts w:ascii="Times New Roman" w:hAnsi="Times New Roman"/>
          <w:sz w:val="28"/>
          <w:szCs w:val="28"/>
        </w:rPr>
      </w:pPr>
      <w:r w:rsidRPr="002746D5">
        <w:rPr>
          <w:rFonts w:ascii="Times New Roman" w:hAnsi="Times New Roman"/>
          <w:sz w:val="28"/>
          <w:szCs w:val="28"/>
        </w:rPr>
        <w:t>Изучение информатики на базовом уровне предусматривает освоение учебного материала всеми обучающимися,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 Особое внимание при этом уделяется изучению практико-ориентированного учебного материала, способствующего формированию у студентов общей информационной компетентности, готовности к комплексному использованию инструментов информационной деятельности.</w:t>
      </w:r>
    </w:p>
    <w:p w14:paraId="251473E1" w14:textId="77777777" w:rsidR="0047120D" w:rsidRPr="002746D5" w:rsidRDefault="0047120D" w:rsidP="0047120D">
      <w:pPr>
        <w:pStyle w:val="a7"/>
        <w:spacing w:after="0" w:line="360" w:lineRule="auto"/>
        <w:ind w:left="0" w:firstLine="709"/>
        <w:jc w:val="both"/>
        <w:rPr>
          <w:rFonts w:ascii="Times New Roman" w:hAnsi="Times New Roman"/>
          <w:sz w:val="28"/>
          <w:szCs w:val="28"/>
        </w:rPr>
      </w:pPr>
      <w:r w:rsidRPr="002746D5">
        <w:rPr>
          <w:rFonts w:ascii="Times New Roman" w:hAnsi="Times New Roman"/>
          <w:sz w:val="28"/>
          <w:szCs w:val="28"/>
        </w:rPr>
        <w:t>Освоение учебной дисциплины «Информатика», учитывающей специфику осваиваемых специальностей СПО, предполагает углубленное изучение отдельных тем, активное использование различных средств ИКТ, увеличение практических занятий, различных видов самостоятельной работы, направленных на подготовку обучающихся к профессиональной деятельности с использованием ИКТ.</w:t>
      </w:r>
    </w:p>
    <w:p w14:paraId="1CAE5309" w14:textId="77777777" w:rsidR="0047120D" w:rsidRPr="002746D5" w:rsidRDefault="0047120D" w:rsidP="0047120D">
      <w:pPr>
        <w:pStyle w:val="a7"/>
        <w:spacing w:after="0" w:line="360" w:lineRule="auto"/>
        <w:ind w:left="0" w:firstLine="709"/>
        <w:jc w:val="both"/>
        <w:rPr>
          <w:rFonts w:ascii="Times New Roman" w:hAnsi="Times New Roman"/>
          <w:sz w:val="28"/>
          <w:szCs w:val="28"/>
        </w:rPr>
      </w:pPr>
      <w:r w:rsidRPr="002746D5">
        <w:rPr>
          <w:rFonts w:ascii="Times New Roman" w:hAnsi="Times New Roman"/>
          <w:sz w:val="28"/>
          <w:szCs w:val="28"/>
        </w:rPr>
        <w:t>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Это способствует 7 формированию у студентов умений самостоятельно и избирательно применять различные программные средства ИКТ, а также дополнительное цифровое оборудование (принтеры, графические планшеты, цифровые камеры, сканеры и др.), пользоваться комплексными способами обработки и предоставления информации.</w:t>
      </w:r>
    </w:p>
    <w:p w14:paraId="66B44101" w14:textId="77777777" w:rsidR="0047120D" w:rsidRPr="002746D5" w:rsidRDefault="0047120D" w:rsidP="0047120D">
      <w:pPr>
        <w:pStyle w:val="a7"/>
        <w:spacing w:after="0" w:line="360" w:lineRule="auto"/>
        <w:ind w:left="0" w:firstLine="709"/>
        <w:jc w:val="both"/>
        <w:rPr>
          <w:rFonts w:ascii="Times New Roman" w:hAnsi="Times New Roman"/>
          <w:sz w:val="28"/>
          <w:szCs w:val="28"/>
        </w:rPr>
      </w:pPr>
      <w:r w:rsidRPr="002746D5">
        <w:rPr>
          <w:rFonts w:ascii="Times New Roman" w:hAnsi="Times New Roman"/>
          <w:sz w:val="28"/>
          <w:szCs w:val="28"/>
        </w:rPr>
        <w:t>Изучение общеобразовательной учебной дисциплины «Информатика»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14:paraId="2C2EC12B" w14:textId="77777777" w:rsidR="0047120D" w:rsidRPr="002746D5" w:rsidRDefault="0047120D" w:rsidP="0047120D">
      <w:pPr>
        <w:pStyle w:val="a7"/>
        <w:spacing w:after="0" w:line="360" w:lineRule="auto"/>
        <w:ind w:left="0" w:firstLine="709"/>
        <w:jc w:val="both"/>
        <w:rPr>
          <w:rFonts w:ascii="Times New Roman" w:hAnsi="Times New Roman"/>
          <w:sz w:val="28"/>
          <w:szCs w:val="28"/>
        </w:rPr>
      </w:pPr>
    </w:p>
    <w:p w14:paraId="18B5677D" w14:textId="77777777" w:rsidR="0047120D" w:rsidRPr="002746D5" w:rsidRDefault="0047120D" w:rsidP="0047120D">
      <w:pPr>
        <w:pStyle w:val="1"/>
        <w:spacing w:line="360" w:lineRule="auto"/>
        <w:jc w:val="center"/>
        <w:rPr>
          <w:sz w:val="28"/>
          <w:szCs w:val="28"/>
        </w:rPr>
      </w:pPr>
      <w:bookmarkStart w:id="280" w:name="_Toc120537712"/>
      <w:r w:rsidRPr="002746D5">
        <w:rPr>
          <w:sz w:val="28"/>
          <w:szCs w:val="28"/>
        </w:rPr>
        <w:t>МЕСТО УЧЕБНОЙ ДИСЦИПЛИНЫ В УЧЕБНОМ ПЛАНЕ</w:t>
      </w:r>
      <w:bookmarkEnd w:id="280"/>
    </w:p>
    <w:p w14:paraId="024FEA39" w14:textId="77777777" w:rsidR="0047120D" w:rsidRPr="002746D5" w:rsidRDefault="0047120D" w:rsidP="0047120D">
      <w:pPr>
        <w:rPr>
          <w:rFonts w:ascii="Times New Roman" w:hAnsi="Times New Roman"/>
          <w:sz w:val="28"/>
          <w:szCs w:val="28"/>
        </w:rPr>
      </w:pPr>
    </w:p>
    <w:p w14:paraId="4ED94EF1" w14:textId="77777777" w:rsidR="0047120D" w:rsidRPr="002746D5" w:rsidRDefault="0047120D" w:rsidP="0047120D">
      <w:pPr>
        <w:pStyle w:val="a7"/>
        <w:spacing w:after="0" w:line="360" w:lineRule="auto"/>
        <w:ind w:left="0" w:firstLine="709"/>
        <w:rPr>
          <w:rFonts w:ascii="Times New Roman" w:hAnsi="Times New Roman"/>
          <w:sz w:val="28"/>
          <w:szCs w:val="28"/>
        </w:rPr>
      </w:pPr>
      <w:r w:rsidRPr="002746D5">
        <w:rPr>
          <w:rFonts w:ascii="Times New Roman" w:hAnsi="Times New Roman"/>
          <w:sz w:val="28"/>
          <w:szCs w:val="28"/>
        </w:rPr>
        <w:t>Учебная дисциплина «Информатика» входит в состав обязательной предметной области «Математика и информатика» ФГОС среднего общего образования.</w:t>
      </w:r>
    </w:p>
    <w:p w14:paraId="01B66346" w14:textId="77777777" w:rsidR="0047120D" w:rsidRPr="002746D5" w:rsidRDefault="0047120D" w:rsidP="0047120D">
      <w:pPr>
        <w:pStyle w:val="a7"/>
        <w:spacing w:after="0" w:line="360" w:lineRule="auto"/>
        <w:ind w:left="0" w:firstLine="709"/>
        <w:rPr>
          <w:rFonts w:ascii="Times New Roman" w:hAnsi="Times New Roman"/>
          <w:sz w:val="28"/>
          <w:szCs w:val="28"/>
        </w:rPr>
      </w:pPr>
      <w:r w:rsidRPr="002746D5">
        <w:rPr>
          <w:rFonts w:ascii="Times New Roman" w:hAnsi="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4D0B383D" w14:textId="77777777" w:rsidR="0047120D" w:rsidRPr="002746D5" w:rsidRDefault="0047120D" w:rsidP="0047120D">
      <w:pPr>
        <w:pStyle w:val="a7"/>
        <w:spacing w:after="0" w:line="360" w:lineRule="auto"/>
        <w:ind w:left="0" w:firstLine="709"/>
        <w:rPr>
          <w:rFonts w:ascii="Times New Roman" w:hAnsi="Times New Roman"/>
          <w:sz w:val="28"/>
          <w:szCs w:val="28"/>
        </w:rPr>
      </w:pPr>
    </w:p>
    <w:p w14:paraId="427964C3" w14:textId="77777777" w:rsidR="0047120D" w:rsidRPr="002746D5" w:rsidRDefault="0047120D" w:rsidP="0047120D">
      <w:pPr>
        <w:pStyle w:val="1"/>
        <w:spacing w:line="360" w:lineRule="auto"/>
        <w:jc w:val="center"/>
        <w:rPr>
          <w:sz w:val="28"/>
          <w:szCs w:val="28"/>
        </w:rPr>
      </w:pPr>
      <w:bookmarkStart w:id="281" w:name="_Toc120537713"/>
      <w:r w:rsidRPr="002746D5">
        <w:rPr>
          <w:sz w:val="28"/>
          <w:szCs w:val="28"/>
        </w:rPr>
        <w:t>Результаты освоения учебной дисциплины</w:t>
      </w:r>
      <w:bookmarkEnd w:id="281"/>
    </w:p>
    <w:p w14:paraId="461B6D33" w14:textId="77777777" w:rsidR="0047120D" w:rsidRPr="002746D5" w:rsidRDefault="0047120D" w:rsidP="0047120D">
      <w:pPr>
        <w:spacing w:line="360" w:lineRule="auto"/>
        <w:rPr>
          <w:rFonts w:ascii="Times New Roman" w:hAnsi="Times New Roman"/>
          <w:sz w:val="28"/>
          <w:szCs w:val="28"/>
        </w:rPr>
      </w:pPr>
    </w:p>
    <w:p w14:paraId="253907A2"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Освоение содержания учебной дисциплины «Информатика» обеспечивает достижение студентами следующих результатов:</w:t>
      </w:r>
    </w:p>
    <w:p w14:paraId="17E69DFB" w14:textId="77777777" w:rsidR="0047120D" w:rsidRPr="002746D5" w:rsidRDefault="0047120D">
      <w:pPr>
        <w:pStyle w:val="a7"/>
        <w:numPr>
          <w:ilvl w:val="0"/>
          <w:numId w:val="56"/>
        </w:numPr>
        <w:spacing w:after="160" w:line="360" w:lineRule="auto"/>
        <w:jc w:val="both"/>
        <w:rPr>
          <w:rFonts w:ascii="Times New Roman" w:hAnsi="Times New Roman"/>
          <w:b/>
          <w:sz w:val="28"/>
          <w:szCs w:val="28"/>
        </w:rPr>
      </w:pPr>
      <w:r w:rsidRPr="002746D5">
        <w:rPr>
          <w:rFonts w:ascii="Times New Roman" w:hAnsi="Times New Roman"/>
          <w:b/>
          <w:sz w:val="28"/>
          <w:szCs w:val="28"/>
        </w:rPr>
        <w:t>личностных:</w:t>
      </w:r>
    </w:p>
    <w:p w14:paraId="05476EA5" w14:textId="77777777" w:rsidR="0047120D" w:rsidRPr="002746D5" w:rsidRDefault="0047120D" w:rsidP="0047120D">
      <w:pPr>
        <w:spacing w:line="360" w:lineRule="auto"/>
        <w:ind w:left="1072"/>
        <w:jc w:val="both"/>
        <w:rPr>
          <w:rFonts w:ascii="Times New Roman" w:hAnsi="Times New Roman"/>
          <w:sz w:val="28"/>
          <w:szCs w:val="28"/>
        </w:rPr>
      </w:pPr>
      <w:r w:rsidRPr="002746D5">
        <w:rPr>
          <w:rFonts w:ascii="Times New Roman" w:hAnsi="Times New Roman"/>
          <w:sz w:val="28"/>
          <w:szCs w:val="28"/>
        </w:rPr>
        <w:t xml:space="preserve">− чувство гордости и уважения к истории развития и достижениям отечественной информатики в мировой индустрии информационных технологий; </w:t>
      </w:r>
    </w:p>
    <w:p w14:paraId="206C55DB" w14:textId="77777777" w:rsidR="0047120D" w:rsidRPr="002746D5" w:rsidRDefault="0047120D" w:rsidP="0047120D">
      <w:pPr>
        <w:spacing w:line="360" w:lineRule="auto"/>
        <w:ind w:left="1072"/>
        <w:jc w:val="both"/>
        <w:rPr>
          <w:rFonts w:ascii="Times New Roman" w:hAnsi="Times New Roman"/>
          <w:sz w:val="28"/>
          <w:szCs w:val="28"/>
        </w:rPr>
      </w:pPr>
      <w:r w:rsidRPr="002746D5">
        <w:rPr>
          <w:rFonts w:ascii="Times New Roman" w:hAnsi="Times New Roman"/>
          <w:sz w:val="28"/>
          <w:szCs w:val="28"/>
        </w:rPr>
        <w:t xml:space="preserve">− осознание своего места в информационном обществе; </w:t>
      </w:r>
    </w:p>
    <w:p w14:paraId="772688F3" w14:textId="77777777" w:rsidR="0047120D" w:rsidRPr="002746D5" w:rsidRDefault="0047120D" w:rsidP="0047120D">
      <w:pPr>
        <w:spacing w:line="360" w:lineRule="auto"/>
        <w:ind w:left="1072"/>
        <w:jc w:val="both"/>
        <w:rPr>
          <w:rFonts w:ascii="Times New Roman" w:hAnsi="Times New Roman"/>
          <w:sz w:val="28"/>
          <w:szCs w:val="28"/>
        </w:rPr>
      </w:pPr>
      <w:r w:rsidRPr="002746D5">
        <w:rPr>
          <w:rFonts w:ascii="Times New Roman" w:hAnsi="Times New Roman"/>
          <w:sz w:val="28"/>
          <w:szCs w:val="28"/>
        </w:rPr>
        <w:t xml:space="preserve">− готовность и способность к самостоятельной и ответственной творческой деятельности с использованием информационно-коммуникационных технологий; </w:t>
      </w:r>
    </w:p>
    <w:p w14:paraId="1C60BCAE" w14:textId="77777777" w:rsidR="0047120D" w:rsidRPr="002746D5" w:rsidRDefault="0047120D" w:rsidP="0047120D">
      <w:pPr>
        <w:spacing w:line="360" w:lineRule="auto"/>
        <w:ind w:left="1072"/>
        <w:jc w:val="both"/>
        <w:rPr>
          <w:rFonts w:ascii="Times New Roman" w:hAnsi="Times New Roman"/>
          <w:sz w:val="28"/>
          <w:szCs w:val="28"/>
        </w:rPr>
      </w:pPr>
      <w:r w:rsidRPr="002746D5">
        <w:rPr>
          <w:rFonts w:ascii="Times New Roman" w:hAnsi="Times New Roman"/>
          <w:sz w:val="28"/>
          <w:szCs w:val="28"/>
        </w:rPr>
        <w:t xml:space="preserve">−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14:paraId="46330FFD" w14:textId="77777777" w:rsidR="0047120D" w:rsidRPr="002746D5" w:rsidRDefault="0047120D" w:rsidP="0047120D">
      <w:pPr>
        <w:spacing w:line="360" w:lineRule="auto"/>
        <w:ind w:left="1072"/>
        <w:jc w:val="both"/>
        <w:rPr>
          <w:rFonts w:ascii="Times New Roman" w:hAnsi="Times New Roman"/>
          <w:sz w:val="28"/>
          <w:szCs w:val="28"/>
        </w:rPr>
      </w:pPr>
      <w:r w:rsidRPr="002746D5">
        <w:rPr>
          <w:rFonts w:ascii="Times New Roman" w:hAnsi="Times New Roman"/>
          <w:sz w:val="28"/>
          <w:szCs w:val="28"/>
        </w:rPr>
        <w:t xml:space="preserve">− умение выстраивать конструктивные взаимоотношения в 8 командной работе по решению общих задач, в том числе с использованием современных средств сетевых коммуникаций; </w:t>
      </w:r>
    </w:p>
    <w:p w14:paraId="2FF94044" w14:textId="77777777" w:rsidR="0047120D" w:rsidRPr="002746D5" w:rsidRDefault="0047120D" w:rsidP="0047120D">
      <w:pPr>
        <w:spacing w:line="360" w:lineRule="auto"/>
        <w:ind w:left="1072"/>
        <w:jc w:val="both"/>
        <w:rPr>
          <w:rFonts w:ascii="Times New Roman" w:hAnsi="Times New Roman"/>
          <w:sz w:val="28"/>
          <w:szCs w:val="28"/>
        </w:rPr>
      </w:pPr>
      <w:r w:rsidRPr="002746D5">
        <w:rPr>
          <w:rFonts w:ascii="Times New Roman" w:hAnsi="Times New Roman"/>
          <w:sz w:val="28"/>
          <w:szCs w:val="28"/>
        </w:rPr>
        <w:t xml:space="preserve">−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14:paraId="08234500" w14:textId="77777777" w:rsidR="0047120D" w:rsidRPr="002746D5" w:rsidRDefault="0047120D" w:rsidP="0047120D">
      <w:pPr>
        <w:spacing w:line="360" w:lineRule="auto"/>
        <w:ind w:left="1072"/>
        <w:jc w:val="both"/>
        <w:rPr>
          <w:rFonts w:ascii="Times New Roman" w:hAnsi="Times New Roman"/>
          <w:sz w:val="28"/>
          <w:szCs w:val="28"/>
        </w:rPr>
      </w:pPr>
      <w:r w:rsidRPr="002746D5">
        <w:rPr>
          <w:rFonts w:ascii="Times New Roman" w:hAnsi="Times New Roman"/>
          <w:sz w:val="28"/>
          <w:szCs w:val="28"/>
        </w:rPr>
        <w:t xml:space="preserve">−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 </w:t>
      </w:r>
    </w:p>
    <w:p w14:paraId="4C1AD1BD" w14:textId="77777777" w:rsidR="0047120D" w:rsidRPr="002746D5" w:rsidRDefault="0047120D" w:rsidP="0047120D">
      <w:pPr>
        <w:spacing w:line="360" w:lineRule="auto"/>
        <w:ind w:left="1072"/>
        <w:jc w:val="both"/>
        <w:rPr>
          <w:rFonts w:ascii="Times New Roman" w:hAnsi="Times New Roman"/>
          <w:sz w:val="28"/>
          <w:szCs w:val="28"/>
        </w:rPr>
      </w:pPr>
      <w:r w:rsidRPr="002746D5">
        <w:rPr>
          <w:rFonts w:ascii="Times New Roman" w:hAnsi="Times New Roman"/>
          <w:sz w:val="28"/>
          <w:szCs w:val="28"/>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14:paraId="3BED171A" w14:textId="77777777" w:rsidR="0047120D" w:rsidRPr="002746D5" w:rsidRDefault="0047120D">
      <w:pPr>
        <w:pStyle w:val="a7"/>
        <w:numPr>
          <w:ilvl w:val="0"/>
          <w:numId w:val="56"/>
        </w:numPr>
        <w:spacing w:after="160" w:line="360" w:lineRule="auto"/>
        <w:jc w:val="both"/>
        <w:rPr>
          <w:rFonts w:ascii="Times New Roman" w:hAnsi="Times New Roman"/>
          <w:b/>
          <w:sz w:val="28"/>
          <w:szCs w:val="28"/>
        </w:rPr>
      </w:pPr>
      <w:r w:rsidRPr="002746D5">
        <w:rPr>
          <w:rFonts w:ascii="Times New Roman" w:hAnsi="Times New Roman"/>
          <w:b/>
          <w:sz w:val="28"/>
          <w:szCs w:val="28"/>
        </w:rPr>
        <w:t>метапредметных:</w:t>
      </w:r>
    </w:p>
    <w:p w14:paraId="119C1950"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умение определять цели, составлять планы деятельности и определять средства, необходимые для их реализации; </w:t>
      </w:r>
    </w:p>
    <w:p w14:paraId="2C83D5E0"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 </w:t>
      </w:r>
    </w:p>
    <w:p w14:paraId="58B0B49C"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 −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 </w:t>
      </w:r>
    </w:p>
    <w:p w14:paraId="0E0DB465"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умение анализировать и представлять информацию, данную в электронных форматах на компьютере в различных видах; </w:t>
      </w:r>
    </w:p>
    <w:p w14:paraId="3ECE3380"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79A80CF"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4D4C275E" w14:textId="77777777" w:rsidR="0047120D" w:rsidRPr="002746D5" w:rsidRDefault="0047120D">
      <w:pPr>
        <w:pStyle w:val="a7"/>
        <w:numPr>
          <w:ilvl w:val="0"/>
          <w:numId w:val="56"/>
        </w:numPr>
        <w:spacing w:after="160" w:line="360" w:lineRule="auto"/>
        <w:jc w:val="both"/>
        <w:rPr>
          <w:rFonts w:ascii="Times New Roman" w:hAnsi="Times New Roman"/>
          <w:b/>
          <w:sz w:val="28"/>
          <w:szCs w:val="28"/>
        </w:rPr>
      </w:pPr>
      <w:r w:rsidRPr="002746D5">
        <w:rPr>
          <w:rFonts w:ascii="Times New Roman" w:hAnsi="Times New Roman"/>
          <w:b/>
          <w:sz w:val="28"/>
          <w:szCs w:val="28"/>
        </w:rPr>
        <w:t>предметных:</w:t>
      </w:r>
    </w:p>
    <w:p w14:paraId="7D8F1464"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сформированность представлений о роли информации и информационных процессов в окружающем мире; </w:t>
      </w:r>
    </w:p>
    <w:p w14:paraId="750E38F6"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 </w:t>
      </w:r>
    </w:p>
    <w:p w14:paraId="3DAC204A"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использование готовых прикладных компьютерных программ по профилю подготовки; </w:t>
      </w:r>
    </w:p>
    <w:p w14:paraId="0F5F9885"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владение способами представления, хранения и обработки данных на компьютере; </w:t>
      </w:r>
    </w:p>
    <w:p w14:paraId="616ACD6D"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владение компьютерными средствами представления и анализа данных в электронных таблицах; </w:t>
      </w:r>
    </w:p>
    <w:p w14:paraId="5957C7C1"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сформированность представлений о базах данных и простейших средствах управления ими; </w:t>
      </w:r>
    </w:p>
    <w:p w14:paraId="17972C4E"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сформированность представлений о компьютерно-математических моделях и необходимости анализа соответствия модели и моделируемого объекта (процесса); </w:t>
      </w:r>
    </w:p>
    <w:p w14:paraId="1D8B631C"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14:paraId="0765FA8C"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6E498A5F"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xml:space="preserve">− понимание основ правовых аспектов использования компьютерных программ и прав доступа к глобальным информационным сервисам; </w:t>
      </w:r>
    </w:p>
    <w:p w14:paraId="164E6396" w14:textId="77777777" w:rsidR="0047120D" w:rsidRPr="002746D5" w:rsidRDefault="0047120D" w:rsidP="0047120D">
      <w:pPr>
        <w:spacing w:line="360" w:lineRule="auto"/>
        <w:ind w:left="1069"/>
        <w:jc w:val="both"/>
        <w:rPr>
          <w:rFonts w:ascii="Times New Roman" w:hAnsi="Times New Roman"/>
          <w:sz w:val="28"/>
          <w:szCs w:val="28"/>
        </w:rPr>
      </w:pPr>
      <w:r w:rsidRPr="002746D5">
        <w:rPr>
          <w:rFonts w:ascii="Times New Roman" w:hAnsi="Times New Roman"/>
          <w:sz w:val="28"/>
          <w:szCs w:val="28"/>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14:paraId="584F3BBF" w14:textId="77777777" w:rsidR="0047120D" w:rsidRPr="002746D5" w:rsidRDefault="0047120D" w:rsidP="0047120D">
      <w:pPr>
        <w:rPr>
          <w:rFonts w:ascii="Times New Roman" w:hAnsi="Times New Roman"/>
          <w:sz w:val="28"/>
          <w:szCs w:val="28"/>
        </w:rPr>
      </w:pPr>
    </w:p>
    <w:p w14:paraId="72B3E873" w14:textId="77777777" w:rsidR="0047120D" w:rsidRPr="002746D5" w:rsidRDefault="0047120D" w:rsidP="0047120D">
      <w:pPr>
        <w:spacing w:line="360" w:lineRule="auto"/>
        <w:jc w:val="both"/>
        <w:rPr>
          <w:rFonts w:ascii="Times New Roman" w:hAnsi="Times New Roman"/>
          <w:b/>
          <w:sz w:val="28"/>
          <w:szCs w:val="28"/>
        </w:rPr>
      </w:pPr>
      <w:r w:rsidRPr="002746D5">
        <w:rPr>
          <w:rFonts w:ascii="Times New Roman" w:hAnsi="Times New Roman"/>
          <w:b/>
          <w:sz w:val="28"/>
          <w:szCs w:val="28"/>
        </w:rPr>
        <w:t>Выпускник на углубленном уровне научится:</w:t>
      </w:r>
    </w:p>
    <w:p w14:paraId="7AE96A5A"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2746D5">
        <w:rPr>
          <w:rFonts w:ascii="Times New Roman" w:hAnsi="Times New Roman"/>
          <w:sz w:val="28"/>
          <w:szCs w:val="28"/>
        </w:rPr>
        <w:t>Фано</w:t>
      </w:r>
      <w:proofErr w:type="spellEnd"/>
      <w:r w:rsidRPr="002746D5">
        <w:rPr>
          <w:rFonts w:ascii="Times New Roman" w:hAnsi="Times New Roman"/>
          <w:sz w:val="28"/>
          <w:szCs w:val="28"/>
        </w:rPr>
        <w:t xml:space="preserve">;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
    <w:p w14:paraId="67A1F228"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строить логические выражения с помощью операций дизъюнкции, конъюнкции, отрицания, импликации, </w:t>
      </w:r>
      <w:proofErr w:type="spellStart"/>
      <w:r w:rsidRPr="002746D5">
        <w:rPr>
          <w:rFonts w:ascii="Times New Roman" w:hAnsi="Times New Roman"/>
          <w:sz w:val="28"/>
          <w:szCs w:val="28"/>
        </w:rPr>
        <w:t>эквиваленции</w:t>
      </w:r>
      <w:proofErr w:type="spellEnd"/>
      <w:r w:rsidRPr="002746D5">
        <w:rPr>
          <w:rFonts w:ascii="Times New Roman" w:hAnsi="Times New Roman"/>
          <w:sz w:val="28"/>
          <w:szCs w:val="28"/>
        </w:rPr>
        <w:t xml:space="preserve">;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w:t>
      </w:r>
    </w:p>
    <w:p w14:paraId="4AD3E549"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w:t>
      </w:r>
    </w:p>
    <w:p w14:paraId="3E100BEB"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строить дерево игры по заданному алгоритму; строить и обосновывать выигрышную стратегию игры; –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w:t>
      </w:r>
    </w:p>
    <w:p w14:paraId="08A60D84"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записывать действительные числа в экспоненциальной форме; применять знания о представлении чисел в памяти компьютера; </w:t>
      </w:r>
    </w:p>
    <w:p w14:paraId="65613DF1"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14:paraId="5E924135"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 </w:t>
      </w:r>
    </w:p>
    <w:p w14:paraId="2BDC755B"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14:paraId="438EFB80"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14:paraId="5F53365D"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14:paraId="165977F6"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w:t>
      </w:r>
    </w:p>
    <w:p w14:paraId="015BDA9C"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создавать собственные алгоритмы для решения прикладных задач на основе изученных алгоритмов и методов; </w:t>
      </w:r>
    </w:p>
    <w:p w14:paraId="3BDE35AA"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14:paraId="56BD8DEE"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14:paraId="40FABA3A"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14:paraId="6DC729F2"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применять алгоритмы поиска и сортировки при решении типовых задач; </w:t>
      </w:r>
    </w:p>
    <w:p w14:paraId="0CA111D1"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w:t>
      </w:r>
    </w:p>
    <w:p w14:paraId="1A353DCB"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14:paraId="07905770"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инсталлировать и деинсталлировать программные средства, необходимые для решения учебных задач по выбранной специализации; </w:t>
      </w:r>
    </w:p>
    <w:p w14:paraId="47770A20"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14:paraId="3CCC4E6F"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14:paraId="04E9C5E1"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w:t>
      </w:r>
    </w:p>
    <w:p w14:paraId="1758FC24"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14:paraId="4BCDBBC8"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владеть принципами организации иерархических файловых систем и именования файлов; использовать шаблоны для описания группы файлов; </w:t>
      </w:r>
    </w:p>
    <w:p w14:paraId="2EA9C52B"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 </w:t>
      </w:r>
    </w:p>
    <w:p w14:paraId="41FDD079"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14:paraId="4133813B"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 </w:t>
      </w:r>
    </w:p>
    <w:p w14:paraId="6FF19503"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компьютерные сети для обмена данными при решении прикладных задач; </w:t>
      </w:r>
    </w:p>
    <w:p w14:paraId="21EE9977"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организовывать на базовом уровне сетевое взаимодействие (настраивать работу протоколов сети TCP/IP и определять маску сети); </w:t>
      </w:r>
    </w:p>
    <w:p w14:paraId="598229FE"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понимать структуру доменных имен; принципы IP-адресации узлов сети; – представлять общие принципы разработки и функционирования </w:t>
      </w:r>
      <w:proofErr w:type="spellStart"/>
      <w:r w:rsidRPr="002746D5">
        <w:rPr>
          <w:rFonts w:ascii="Times New Roman" w:hAnsi="Times New Roman"/>
          <w:sz w:val="28"/>
          <w:szCs w:val="28"/>
        </w:rPr>
        <w:t>интернетприложений</w:t>
      </w:r>
      <w:proofErr w:type="spellEnd"/>
      <w:r w:rsidRPr="002746D5">
        <w:rPr>
          <w:rFonts w:ascii="Times New Roman" w:hAnsi="Times New Roman"/>
          <w:sz w:val="28"/>
          <w:szCs w:val="28"/>
        </w:rPr>
        <w:t xml:space="preserve"> (сайты, блоги и др.); </w:t>
      </w:r>
    </w:p>
    <w:p w14:paraId="7191E537"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w:t>
      </w:r>
    </w:p>
    <w:p w14:paraId="0513570F"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14:paraId="51FF9977" w14:textId="77777777" w:rsidR="0047120D" w:rsidRPr="002746D5" w:rsidRDefault="0047120D" w:rsidP="0047120D">
      <w:pPr>
        <w:spacing w:line="360" w:lineRule="auto"/>
        <w:jc w:val="both"/>
        <w:rPr>
          <w:rFonts w:ascii="Times New Roman" w:hAnsi="Times New Roman"/>
          <w:b/>
          <w:sz w:val="28"/>
          <w:szCs w:val="28"/>
        </w:rPr>
      </w:pPr>
      <w:r w:rsidRPr="002746D5">
        <w:rPr>
          <w:rFonts w:ascii="Times New Roman" w:hAnsi="Times New Roman"/>
          <w:b/>
          <w:sz w:val="28"/>
          <w:szCs w:val="28"/>
        </w:rPr>
        <w:t>Выпускник на углубленном уровне получит возможность научиться:</w:t>
      </w:r>
    </w:p>
    <w:p w14:paraId="55AF3ADA"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14:paraId="3E71A81E"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w:t>
      </w:r>
    </w:p>
    <w:p w14:paraId="294B6875"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знания о методе «разделяй и властвуй»; </w:t>
      </w:r>
    </w:p>
    <w:p w14:paraId="4CF31703"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приводить примеры различных алгоритмов решения одной задачи, которые имеют различную сложность; использовать понятие переборного алгоритма; </w:t>
      </w:r>
    </w:p>
    <w:p w14:paraId="24C6A502"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понятие универсального алгоритма и приводить примеры алгоритмически неразрешимых проблем; </w:t>
      </w:r>
    </w:p>
    <w:p w14:paraId="73B50C2C"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второй язык программирования; сравнивать преимущества и недостатки двух языков программирования; </w:t>
      </w:r>
    </w:p>
    <w:p w14:paraId="03A0FB02"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создавать программы для учебных или проектных задач средней сложности; </w:t>
      </w:r>
    </w:p>
    <w:p w14:paraId="51CA3B7D"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информационно-коммуникационные технологии при моделировании и анализе процессов и явлений в соответствии с выбранным профилем; </w:t>
      </w:r>
    </w:p>
    <w:p w14:paraId="56591A5A"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осознанно подходить к выбору ИКТ-средств и программного обеспечения для решения задач, возникающих в ходе учебы и вне ее, для своих учебных и иных целей; </w:t>
      </w:r>
    </w:p>
    <w:p w14:paraId="3354D6C6"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 </w:t>
      </w:r>
    </w:p>
    <w:p w14:paraId="58C028DE"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пакеты программ и сервисы обработки и представления данных, в том числе – статистической обработки; </w:t>
      </w:r>
    </w:p>
    <w:p w14:paraId="5EECBCAA"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xml:space="preserve">– использовать методы машинного обучения при анализе данных; использовать представление о проблеме хранения и обработки больших данных; </w:t>
      </w:r>
    </w:p>
    <w:p w14:paraId="3B0EB4CD" w14:textId="77777777" w:rsidR="0047120D" w:rsidRPr="002746D5" w:rsidRDefault="0047120D" w:rsidP="0047120D">
      <w:pPr>
        <w:spacing w:line="360" w:lineRule="auto"/>
        <w:jc w:val="both"/>
        <w:rPr>
          <w:rFonts w:ascii="Times New Roman" w:hAnsi="Times New Roman"/>
          <w:sz w:val="28"/>
          <w:szCs w:val="28"/>
        </w:rPr>
      </w:pPr>
      <w:r w:rsidRPr="002746D5">
        <w:rPr>
          <w:rFonts w:ascii="Times New Roman" w:hAnsi="Times New Roman"/>
          <w:sz w:val="28"/>
          <w:szCs w:val="28"/>
        </w:rPr>
        <w:t>– создавать многотабличные базы данных; работе с базами данных и справочными системами с помощью веб-интерфейса</w:t>
      </w:r>
    </w:p>
    <w:p w14:paraId="3E3AFDA8"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br w:type="page"/>
      </w:r>
    </w:p>
    <w:p w14:paraId="7821E00F" w14:textId="77777777" w:rsidR="0047120D" w:rsidRPr="002746D5" w:rsidRDefault="0047120D" w:rsidP="0047120D">
      <w:pPr>
        <w:pStyle w:val="1"/>
        <w:jc w:val="center"/>
        <w:rPr>
          <w:sz w:val="28"/>
          <w:szCs w:val="28"/>
        </w:rPr>
      </w:pPr>
      <w:bookmarkStart w:id="282" w:name="_Toc120537714"/>
      <w:r w:rsidRPr="002746D5">
        <w:rPr>
          <w:sz w:val="28"/>
          <w:szCs w:val="28"/>
        </w:rPr>
        <w:t>Тематическое планирование</w:t>
      </w:r>
      <w:bookmarkEnd w:id="282"/>
    </w:p>
    <w:p w14:paraId="469D8AF9" w14:textId="77777777" w:rsidR="0047120D" w:rsidRPr="002746D5" w:rsidRDefault="0047120D" w:rsidP="0047120D">
      <w:pPr>
        <w:rPr>
          <w:rFonts w:ascii="Times New Roman" w:hAnsi="Times New Roman"/>
          <w:sz w:val="28"/>
          <w:szCs w:val="28"/>
        </w:rPr>
      </w:pPr>
    </w:p>
    <w:p w14:paraId="24E93F1C" w14:textId="77777777" w:rsidR="0047120D" w:rsidRPr="002746D5" w:rsidRDefault="0047120D" w:rsidP="0047120D">
      <w:pPr>
        <w:spacing w:line="360" w:lineRule="auto"/>
        <w:ind w:firstLine="709"/>
        <w:jc w:val="both"/>
        <w:rPr>
          <w:rFonts w:ascii="Times New Roman" w:hAnsi="Times New Roman"/>
          <w:sz w:val="28"/>
          <w:szCs w:val="28"/>
        </w:rPr>
      </w:pPr>
      <w:r w:rsidRPr="002746D5">
        <w:rPr>
          <w:rFonts w:ascii="Times New Roman" w:hAnsi="Times New Roman"/>
          <w:sz w:val="28"/>
          <w:szCs w:val="28"/>
        </w:rPr>
        <w:t>При реализации содержания общеобразовательной учебной дисциплины «Информатика»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 – 132 часа, из них аудиторная (обязательная) нагрузка обучающихся – 72 часа, практические занятия - 60 часов.</w:t>
      </w:r>
    </w:p>
    <w:p w14:paraId="2326E80B" w14:textId="77777777" w:rsidR="0047120D" w:rsidRPr="002746D5" w:rsidRDefault="0047120D" w:rsidP="0047120D">
      <w:pPr>
        <w:pStyle w:val="1"/>
        <w:jc w:val="center"/>
        <w:rPr>
          <w:sz w:val="28"/>
          <w:szCs w:val="28"/>
        </w:rPr>
      </w:pPr>
      <w:bookmarkStart w:id="283" w:name="_Toc120537715"/>
      <w:r w:rsidRPr="002746D5">
        <w:rPr>
          <w:sz w:val="28"/>
          <w:szCs w:val="28"/>
        </w:rPr>
        <w:t>Тематический план</w:t>
      </w:r>
      <w:bookmarkEnd w:id="283"/>
    </w:p>
    <w:p w14:paraId="26A0C3CA" w14:textId="77777777" w:rsidR="0047120D" w:rsidRPr="002746D5" w:rsidRDefault="0047120D" w:rsidP="0047120D">
      <w:pPr>
        <w:rPr>
          <w:rFonts w:ascii="Times New Roman" w:hAnsi="Times New Roman"/>
          <w:sz w:val="28"/>
          <w:szCs w:val="28"/>
        </w:rPr>
      </w:pPr>
    </w:p>
    <w:tbl>
      <w:tblPr>
        <w:tblStyle w:val="af5"/>
        <w:tblW w:w="0" w:type="auto"/>
        <w:tblLook w:val="04A0" w:firstRow="1" w:lastRow="0" w:firstColumn="1" w:lastColumn="0" w:noHBand="0" w:noVBand="1"/>
      </w:tblPr>
      <w:tblGrid>
        <w:gridCol w:w="7083"/>
        <w:gridCol w:w="2544"/>
      </w:tblGrid>
      <w:tr w:rsidR="0079097D" w:rsidRPr="002746D5" w14:paraId="3EB967D5" w14:textId="77777777" w:rsidTr="00EF3D29">
        <w:tc>
          <w:tcPr>
            <w:tcW w:w="7083" w:type="dxa"/>
          </w:tcPr>
          <w:p w14:paraId="0083F567"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Вид учебной работы</w:t>
            </w:r>
          </w:p>
        </w:tc>
        <w:tc>
          <w:tcPr>
            <w:tcW w:w="2544" w:type="dxa"/>
          </w:tcPr>
          <w:p w14:paraId="616A1BCD"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Количество часов</w:t>
            </w:r>
          </w:p>
        </w:tc>
      </w:tr>
      <w:tr w:rsidR="0079097D" w:rsidRPr="002746D5" w14:paraId="5FC72D13" w14:textId="77777777" w:rsidTr="00EF3D29">
        <w:tc>
          <w:tcPr>
            <w:tcW w:w="7083" w:type="dxa"/>
          </w:tcPr>
          <w:p w14:paraId="69D12BF2"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Аудиторные занятия. Содержание обучения</w:t>
            </w:r>
          </w:p>
        </w:tc>
        <w:tc>
          <w:tcPr>
            <w:tcW w:w="2544" w:type="dxa"/>
          </w:tcPr>
          <w:p w14:paraId="188FCD64" w14:textId="77777777" w:rsidR="0047120D" w:rsidRPr="002746D5" w:rsidRDefault="0047120D" w:rsidP="00EF3D29">
            <w:pPr>
              <w:spacing w:line="360" w:lineRule="auto"/>
              <w:jc w:val="center"/>
              <w:rPr>
                <w:rFonts w:ascii="Times New Roman" w:hAnsi="Times New Roman"/>
              </w:rPr>
            </w:pPr>
          </w:p>
        </w:tc>
      </w:tr>
      <w:tr w:rsidR="0079097D" w:rsidRPr="002746D5" w14:paraId="52B9D355" w14:textId="77777777" w:rsidTr="00EF3D29">
        <w:tc>
          <w:tcPr>
            <w:tcW w:w="7083" w:type="dxa"/>
          </w:tcPr>
          <w:p w14:paraId="77191122" w14:textId="77777777" w:rsidR="0047120D" w:rsidRPr="002746D5" w:rsidRDefault="0047120D" w:rsidP="00EF3D29">
            <w:pPr>
              <w:spacing w:line="360" w:lineRule="auto"/>
              <w:rPr>
                <w:rFonts w:ascii="Times New Roman" w:hAnsi="Times New Roman"/>
              </w:rPr>
            </w:pPr>
            <w:r w:rsidRPr="002746D5">
              <w:rPr>
                <w:rFonts w:ascii="Times New Roman" w:hAnsi="Times New Roman"/>
              </w:rPr>
              <w:t>Введение</w:t>
            </w:r>
          </w:p>
        </w:tc>
        <w:tc>
          <w:tcPr>
            <w:tcW w:w="2544" w:type="dxa"/>
          </w:tcPr>
          <w:p w14:paraId="17B34063" w14:textId="77777777" w:rsidR="0047120D" w:rsidRPr="002746D5" w:rsidRDefault="0047120D" w:rsidP="00EF3D29">
            <w:pPr>
              <w:spacing w:line="360" w:lineRule="auto"/>
              <w:jc w:val="center"/>
              <w:rPr>
                <w:rFonts w:ascii="Times New Roman" w:hAnsi="Times New Roman"/>
              </w:rPr>
            </w:pPr>
            <w:r w:rsidRPr="002746D5">
              <w:rPr>
                <w:rFonts w:ascii="Times New Roman" w:hAnsi="Times New Roman"/>
              </w:rPr>
              <w:t>2</w:t>
            </w:r>
          </w:p>
        </w:tc>
      </w:tr>
      <w:tr w:rsidR="0079097D" w:rsidRPr="002746D5" w14:paraId="20AACD93" w14:textId="77777777" w:rsidTr="00EF3D29">
        <w:tc>
          <w:tcPr>
            <w:tcW w:w="7083" w:type="dxa"/>
          </w:tcPr>
          <w:p w14:paraId="3DED34A7" w14:textId="77777777" w:rsidR="0047120D" w:rsidRPr="002746D5" w:rsidRDefault="0047120D" w:rsidP="00EF3D29">
            <w:pPr>
              <w:spacing w:line="360" w:lineRule="auto"/>
              <w:rPr>
                <w:rFonts w:ascii="Times New Roman" w:hAnsi="Times New Roman"/>
              </w:rPr>
            </w:pPr>
            <w:r w:rsidRPr="002746D5">
              <w:rPr>
                <w:rFonts w:ascii="Times New Roman" w:hAnsi="Times New Roman"/>
              </w:rPr>
              <w:t>1. Информационная деятельность человека</w:t>
            </w:r>
          </w:p>
        </w:tc>
        <w:tc>
          <w:tcPr>
            <w:tcW w:w="2544" w:type="dxa"/>
          </w:tcPr>
          <w:p w14:paraId="5009BD2A" w14:textId="77777777" w:rsidR="0047120D" w:rsidRPr="002746D5" w:rsidRDefault="0047120D" w:rsidP="00EF3D29">
            <w:pPr>
              <w:spacing w:line="360" w:lineRule="auto"/>
              <w:jc w:val="center"/>
              <w:rPr>
                <w:rFonts w:ascii="Times New Roman" w:hAnsi="Times New Roman"/>
              </w:rPr>
            </w:pPr>
            <w:r w:rsidRPr="002746D5">
              <w:rPr>
                <w:rFonts w:ascii="Times New Roman" w:hAnsi="Times New Roman"/>
              </w:rPr>
              <w:t>10</w:t>
            </w:r>
          </w:p>
        </w:tc>
      </w:tr>
      <w:tr w:rsidR="0079097D" w:rsidRPr="002746D5" w14:paraId="5E0B98AB" w14:textId="77777777" w:rsidTr="00EF3D29">
        <w:tc>
          <w:tcPr>
            <w:tcW w:w="7083" w:type="dxa"/>
          </w:tcPr>
          <w:p w14:paraId="539D47A9" w14:textId="77777777" w:rsidR="0047120D" w:rsidRPr="002746D5" w:rsidRDefault="0047120D" w:rsidP="00EF3D29">
            <w:pPr>
              <w:spacing w:line="360" w:lineRule="auto"/>
              <w:rPr>
                <w:rFonts w:ascii="Times New Roman" w:hAnsi="Times New Roman"/>
              </w:rPr>
            </w:pPr>
            <w:r w:rsidRPr="002746D5">
              <w:rPr>
                <w:rFonts w:ascii="Times New Roman" w:hAnsi="Times New Roman"/>
              </w:rPr>
              <w:t>2. Информация и информационные процессы</w:t>
            </w:r>
          </w:p>
        </w:tc>
        <w:tc>
          <w:tcPr>
            <w:tcW w:w="2544" w:type="dxa"/>
          </w:tcPr>
          <w:p w14:paraId="53D2EE44" w14:textId="77777777" w:rsidR="0047120D" w:rsidRPr="002746D5" w:rsidRDefault="0047120D" w:rsidP="00EF3D29">
            <w:pPr>
              <w:spacing w:line="360" w:lineRule="auto"/>
              <w:jc w:val="center"/>
              <w:rPr>
                <w:rFonts w:ascii="Times New Roman" w:hAnsi="Times New Roman"/>
              </w:rPr>
            </w:pPr>
            <w:r w:rsidRPr="002746D5">
              <w:rPr>
                <w:rFonts w:ascii="Times New Roman" w:hAnsi="Times New Roman"/>
              </w:rPr>
              <w:t>30</w:t>
            </w:r>
          </w:p>
        </w:tc>
      </w:tr>
      <w:tr w:rsidR="0079097D" w:rsidRPr="002746D5" w14:paraId="456137AE" w14:textId="77777777" w:rsidTr="00EF3D29">
        <w:tc>
          <w:tcPr>
            <w:tcW w:w="7083" w:type="dxa"/>
          </w:tcPr>
          <w:p w14:paraId="7DECBC86" w14:textId="77777777" w:rsidR="0047120D" w:rsidRPr="002746D5" w:rsidRDefault="0047120D" w:rsidP="00EF3D29">
            <w:pPr>
              <w:spacing w:line="360" w:lineRule="auto"/>
              <w:rPr>
                <w:rFonts w:ascii="Times New Roman" w:hAnsi="Times New Roman"/>
              </w:rPr>
            </w:pPr>
            <w:r w:rsidRPr="002746D5">
              <w:rPr>
                <w:rFonts w:ascii="Times New Roman" w:hAnsi="Times New Roman"/>
              </w:rPr>
              <w:t>3. Средства ИКТ</w:t>
            </w:r>
          </w:p>
        </w:tc>
        <w:tc>
          <w:tcPr>
            <w:tcW w:w="2544" w:type="dxa"/>
          </w:tcPr>
          <w:p w14:paraId="7E0949CD" w14:textId="77777777" w:rsidR="0047120D" w:rsidRPr="002746D5" w:rsidRDefault="0047120D" w:rsidP="00EF3D29">
            <w:pPr>
              <w:spacing w:line="360" w:lineRule="auto"/>
              <w:jc w:val="center"/>
              <w:rPr>
                <w:rFonts w:ascii="Times New Roman" w:hAnsi="Times New Roman"/>
              </w:rPr>
            </w:pPr>
            <w:r w:rsidRPr="002746D5">
              <w:rPr>
                <w:rFonts w:ascii="Times New Roman" w:hAnsi="Times New Roman"/>
              </w:rPr>
              <w:t>16</w:t>
            </w:r>
          </w:p>
        </w:tc>
      </w:tr>
      <w:tr w:rsidR="0079097D" w:rsidRPr="002746D5" w14:paraId="0146F1A7" w14:textId="77777777" w:rsidTr="00EF3D29">
        <w:tc>
          <w:tcPr>
            <w:tcW w:w="7083" w:type="dxa"/>
          </w:tcPr>
          <w:p w14:paraId="3DA1F1F1" w14:textId="77777777" w:rsidR="0047120D" w:rsidRPr="002746D5" w:rsidRDefault="0047120D" w:rsidP="00EF3D29">
            <w:pPr>
              <w:spacing w:line="360" w:lineRule="auto"/>
              <w:rPr>
                <w:rFonts w:ascii="Times New Roman" w:hAnsi="Times New Roman"/>
              </w:rPr>
            </w:pPr>
            <w:r w:rsidRPr="002746D5">
              <w:rPr>
                <w:rFonts w:ascii="Times New Roman" w:hAnsi="Times New Roman"/>
              </w:rPr>
              <w:t>4. Технологии создания и преобразования информационных объектов</w:t>
            </w:r>
          </w:p>
        </w:tc>
        <w:tc>
          <w:tcPr>
            <w:tcW w:w="2544" w:type="dxa"/>
          </w:tcPr>
          <w:p w14:paraId="08CB7B54" w14:textId="77777777" w:rsidR="0047120D" w:rsidRPr="002746D5" w:rsidRDefault="0047120D" w:rsidP="00EF3D29">
            <w:pPr>
              <w:spacing w:line="360" w:lineRule="auto"/>
              <w:jc w:val="center"/>
              <w:rPr>
                <w:rFonts w:ascii="Times New Roman" w:hAnsi="Times New Roman"/>
              </w:rPr>
            </w:pPr>
            <w:r w:rsidRPr="002746D5">
              <w:rPr>
                <w:rFonts w:ascii="Times New Roman" w:hAnsi="Times New Roman"/>
              </w:rPr>
              <w:t>58</w:t>
            </w:r>
          </w:p>
        </w:tc>
      </w:tr>
      <w:tr w:rsidR="0079097D" w:rsidRPr="002746D5" w14:paraId="2D39E031" w14:textId="77777777" w:rsidTr="00EF3D29">
        <w:tc>
          <w:tcPr>
            <w:tcW w:w="7083" w:type="dxa"/>
          </w:tcPr>
          <w:p w14:paraId="19B1469F" w14:textId="77777777" w:rsidR="0047120D" w:rsidRPr="002746D5" w:rsidRDefault="0047120D" w:rsidP="00EF3D29">
            <w:pPr>
              <w:spacing w:line="360" w:lineRule="auto"/>
              <w:rPr>
                <w:rFonts w:ascii="Times New Roman" w:hAnsi="Times New Roman"/>
              </w:rPr>
            </w:pPr>
            <w:r w:rsidRPr="002746D5">
              <w:rPr>
                <w:rFonts w:ascii="Times New Roman" w:hAnsi="Times New Roman"/>
              </w:rPr>
              <w:t>5. Телекоммуникационные технологии</w:t>
            </w:r>
          </w:p>
        </w:tc>
        <w:tc>
          <w:tcPr>
            <w:tcW w:w="2544" w:type="dxa"/>
          </w:tcPr>
          <w:p w14:paraId="40EF0905" w14:textId="77777777" w:rsidR="0047120D" w:rsidRPr="002746D5" w:rsidRDefault="0047120D" w:rsidP="00EF3D29">
            <w:pPr>
              <w:spacing w:line="360" w:lineRule="auto"/>
              <w:jc w:val="center"/>
              <w:rPr>
                <w:rFonts w:ascii="Times New Roman" w:hAnsi="Times New Roman"/>
              </w:rPr>
            </w:pPr>
            <w:r w:rsidRPr="002746D5">
              <w:rPr>
                <w:rFonts w:ascii="Times New Roman" w:hAnsi="Times New Roman"/>
              </w:rPr>
              <w:t>16</w:t>
            </w:r>
          </w:p>
        </w:tc>
      </w:tr>
      <w:tr w:rsidR="0079097D" w:rsidRPr="002746D5" w14:paraId="1F330C18" w14:textId="77777777" w:rsidTr="00EF3D29">
        <w:tc>
          <w:tcPr>
            <w:tcW w:w="7083" w:type="dxa"/>
          </w:tcPr>
          <w:p w14:paraId="205A9204" w14:textId="77777777" w:rsidR="0047120D" w:rsidRPr="002746D5" w:rsidRDefault="0047120D" w:rsidP="00EF3D29">
            <w:pPr>
              <w:spacing w:line="360" w:lineRule="auto"/>
              <w:jc w:val="right"/>
              <w:rPr>
                <w:rFonts w:ascii="Times New Roman" w:hAnsi="Times New Roman"/>
                <w:b/>
              </w:rPr>
            </w:pPr>
            <w:r w:rsidRPr="002746D5">
              <w:rPr>
                <w:rFonts w:ascii="Times New Roman" w:hAnsi="Times New Roman"/>
                <w:b/>
              </w:rPr>
              <w:t>Итого:</w:t>
            </w:r>
          </w:p>
        </w:tc>
        <w:tc>
          <w:tcPr>
            <w:tcW w:w="2544" w:type="dxa"/>
          </w:tcPr>
          <w:p w14:paraId="4DA0719A"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132</w:t>
            </w:r>
          </w:p>
        </w:tc>
      </w:tr>
      <w:tr w:rsidR="0079097D" w:rsidRPr="002746D5" w14:paraId="02826670" w14:textId="77777777" w:rsidTr="00EF3D29">
        <w:tc>
          <w:tcPr>
            <w:tcW w:w="9627" w:type="dxa"/>
            <w:gridSpan w:val="2"/>
          </w:tcPr>
          <w:p w14:paraId="0463C4D2"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Внеаудиторная самостоятельная работа</w:t>
            </w:r>
          </w:p>
        </w:tc>
      </w:tr>
      <w:tr w:rsidR="0079097D" w:rsidRPr="002746D5" w14:paraId="019E337B" w14:textId="77777777" w:rsidTr="00EF3D29">
        <w:tc>
          <w:tcPr>
            <w:tcW w:w="7083" w:type="dxa"/>
          </w:tcPr>
          <w:p w14:paraId="5FA0885D" w14:textId="77777777" w:rsidR="0047120D" w:rsidRPr="002746D5" w:rsidRDefault="0047120D" w:rsidP="00EF3D29">
            <w:pPr>
              <w:spacing w:line="360" w:lineRule="auto"/>
              <w:rPr>
                <w:rFonts w:ascii="Times New Roman" w:hAnsi="Times New Roman"/>
              </w:rPr>
            </w:pPr>
            <w:r w:rsidRPr="002746D5">
              <w:rPr>
                <w:rFonts w:ascii="Times New Roman" w:hAnsi="Times New Roman"/>
              </w:rPr>
              <w:t>Подготовка выступлений по заданным темам, докладов, рефератов, эссе, индивидуального проекта с презентациями и др.</w:t>
            </w:r>
          </w:p>
        </w:tc>
        <w:tc>
          <w:tcPr>
            <w:tcW w:w="2544" w:type="dxa"/>
          </w:tcPr>
          <w:p w14:paraId="2C9C420A" w14:textId="77777777" w:rsidR="0047120D" w:rsidRPr="002746D5" w:rsidRDefault="0047120D" w:rsidP="00EF3D29">
            <w:pPr>
              <w:spacing w:line="360" w:lineRule="auto"/>
              <w:jc w:val="center"/>
              <w:rPr>
                <w:rFonts w:ascii="Times New Roman" w:hAnsi="Times New Roman"/>
              </w:rPr>
            </w:pPr>
          </w:p>
        </w:tc>
      </w:tr>
      <w:tr w:rsidR="0079097D" w:rsidRPr="002746D5" w14:paraId="3398CC91" w14:textId="77777777" w:rsidTr="00EF3D29">
        <w:tc>
          <w:tcPr>
            <w:tcW w:w="9627" w:type="dxa"/>
            <w:gridSpan w:val="2"/>
          </w:tcPr>
          <w:p w14:paraId="2D29B1DA" w14:textId="77777777" w:rsidR="0047120D" w:rsidRPr="002746D5" w:rsidRDefault="0047120D" w:rsidP="00EF3D29">
            <w:pPr>
              <w:spacing w:line="360" w:lineRule="auto"/>
              <w:jc w:val="center"/>
              <w:rPr>
                <w:rFonts w:ascii="Times New Roman" w:hAnsi="Times New Roman"/>
              </w:rPr>
            </w:pPr>
            <w:r w:rsidRPr="002746D5">
              <w:rPr>
                <w:rFonts w:ascii="Times New Roman" w:hAnsi="Times New Roman"/>
              </w:rPr>
              <w:t>Промежуточная аттестация в форме дифференцированного зачета</w:t>
            </w:r>
          </w:p>
        </w:tc>
      </w:tr>
      <w:tr w:rsidR="0047120D" w:rsidRPr="002746D5" w14:paraId="7420FD30" w14:textId="77777777" w:rsidTr="00EF3D29">
        <w:tc>
          <w:tcPr>
            <w:tcW w:w="7083" w:type="dxa"/>
          </w:tcPr>
          <w:p w14:paraId="07ECA9E3" w14:textId="77777777" w:rsidR="0047120D" w:rsidRPr="002746D5" w:rsidRDefault="0047120D" w:rsidP="00EF3D29">
            <w:pPr>
              <w:spacing w:line="360" w:lineRule="auto"/>
              <w:jc w:val="right"/>
              <w:rPr>
                <w:rFonts w:ascii="Times New Roman" w:hAnsi="Times New Roman"/>
                <w:b/>
              </w:rPr>
            </w:pPr>
            <w:r w:rsidRPr="002746D5">
              <w:rPr>
                <w:rFonts w:ascii="Times New Roman" w:hAnsi="Times New Roman"/>
                <w:b/>
              </w:rPr>
              <w:t>Всего:</w:t>
            </w:r>
          </w:p>
        </w:tc>
        <w:tc>
          <w:tcPr>
            <w:tcW w:w="2544" w:type="dxa"/>
          </w:tcPr>
          <w:p w14:paraId="1D3E2513"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132</w:t>
            </w:r>
          </w:p>
        </w:tc>
      </w:tr>
    </w:tbl>
    <w:p w14:paraId="309E143C" w14:textId="77777777" w:rsidR="0047120D" w:rsidRPr="002746D5" w:rsidRDefault="0047120D" w:rsidP="0047120D">
      <w:pPr>
        <w:spacing w:line="360" w:lineRule="auto"/>
        <w:ind w:firstLine="709"/>
        <w:jc w:val="center"/>
        <w:rPr>
          <w:rFonts w:ascii="Times New Roman" w:hAnsi="Times New Roman"/>
        </w:rPr>
      </w:pPr>
    </w:p>
    <w:p w14:paraId="3B7B1258" w14:textId="77777777" w:rsidR="0047120D" w:rsidRPr="002746D5" w:rsidRDefault="0047120D" w:rsidP="0047120D">
      <w:pPr>
        <w:rPr>
          <w:rFonts w:ascii="Times New Roman" w:hAnsi="Times New Roman"/>
        </w:rPr>
      </w:pPr>
      <w:r w:rsidRPr="002746D5">
        <w:rPr>
          <w:rFonts w:ascii="Times New Roman" w:hAnsi="Times New Roman"/>
        </w:rPr>
        <w:br w:type="page"/>
      </w:r>
    </w:p>
    <w:p w14:paraId="7B7B9DEB" w14:textId="77777777" w:rsidR="0047120D" w:rsidRPr="002746D5" w:rsidRDefault="0047120D" w:rsidP="0047120D">
      <w:pPr>
        <w:pStyle w:val="1"/>
        <w:jc w:val="center"/>
        <w:rPr>
          <w:b/>
          <w:sz w:val="28"/>
          <w:szCs w:val="28"/>
        </w:rPr>
        <w:sectPr w:rsidR="0047120D" w:rsidRPr="002746D5" w:rsidSect="00555176">
          <w:pgSz w:w="11906" w:h="16838"/>
          <w:pgMar w:top="851" w:right="851" w:bottom="851" w:left="1418" w:header="709" w:footer="709" w:gutter="0"/>
          <w:cols w:space="708"/>
          <w:docGrid w:linePitch="360"/>
        </w:sectPr>
      </w:pPr>
    </w:p>
    <w:p w14:paraId="50664C69" w14:textId="77777777" w:rsidR="0047120D" w:rsidRPr="002746D5" w:rsidRDefault="0047120D" w:rsidP="0047120D">
      <w:pPr>
        <w:pStyle w:val="1"/>
        <w:jc w:val="center"/>
        <w:rPr>
          <w:b/>
        </w:rPr>
      </w:pPr>
      <w:bookmarkStart w:id="284" w:name="_Toc120537716"/>
      <w:r w:rsidRPr="002746D5">
        <w:rPr>
          <w:b/>
        </w:rPr>
        <w:t>СОДЕРЖАНИЕ УЧЕБНОЙ ДИСЦИПЛИНЫ</w:t>
      </w:r>
      <w:bookmarkEnd w:id="284"/>
    </w:p>
    <w:tbl>
      <w:tblPr>
        <w:tblStyle w:val="af5"/>
        <w:tblW w:w="0" w:type="auto"/>
        <w:tblLook w:val="04A0" w:firstRow="1" w:lastRow="0" w:firstColumn="1" w:lastColumn="0" w:noHBand="0" w:noVBand="1"/>
      </w:tblPr>
      <w:tblGrid>
        <w:gridCol w:w="2694"/>
        <w:gridCol w:w="9844"/>
        <w:gridCol w:w="1199"/>
        <w:gridCol w:w="1389"/>
      </w:tblGrid>
      <w:tr w:rsidR="0079097D" w:rsidRPr="002746D5" w14:paraId="5019D3AE" w14:textId="77777777" w:rsidTr="00EF3D29">
        <w:tc>
          <w:tcPr>
            <w:tcW w:w="2547" w:type="dxa"/>
          </w:tcPr>
          <w:p w14:paraId="7F8E44B6" w14:textId="77777777" w:rsidR="0047120D" w:rsidRPr="002746D5" w:rsidRDefault="0047120D" w:rsidP="00EF3D29">
            <w:pPr>
              <w:rPr>
                <w:rFonts w:ascii="Times New Roman" w:hAnsi="Times New Roman"/>
              </w:rPr>
            </w:pPr>
            <w:r w:rsidRPr="002746D5">
              <w:rPr>
                <w:rFonts w:ascii="Times New Roman" w:hAnsi="Times New Roman"/>
              </w:rPr>
              <w:t>Наименование разделов и тем</w:t>
            </w:r>
          </w:p>
        </w:tc>
        <w:tc>
          <w:tcPr>
            <w:tcW w:w="9978" w:type="dxa"/>
          </w:tcPr>
          <w:p w14:paraId="0FEF01E4" w14:textId="77777777" w:rsidR="0047120D" w:rsidRPr="002746D5" w:rsidRDefault="0047120D" w:rsidP="00EF3D29">
            <w:pPr>
              <w:rPr>
                <w:rFonts w:ascii="Times New Roman" w:hAnsi="Times New Roman"/>
              </w:rPr>
            </w:pPr>
            <w:r w:rsidRPr="002746D5">
              <w:rPr>
                <w:rFonts w:ascii="Times New Roman" w:hAnsi="Times New Roman"/>
              </w:rPr>
              <w:t>Содержание учебного материала, практические занятия</w:t>
            </w:r>
          </w:p>
        </w:tc>
        <w:tc>
          <w:tcPr>
            <w:tcW w:w="1206" w:type="dxa"/>
          </w:tcPr>
          <w:p w14:paraId="5F284066" w14:textId="77777777" w:rsidR="0047120D" w:rsidRPr="002746D5" w:rsidRDefault="0047120D" w:rsidP="00EF3D29">
            <w:pPr>
              <w:rPr>
                <w:rFonts w:ascii="Times New Roman" w:hAnsi="Times New Roman"/>
              </w:rPr>
            </w:pPr>
            <w:r w:rsidRPr="002746D5">
              <w:rPr>
                <w:rFonts w:ascii="Times New Roman" w:hAnsi="Times New Roman"/>
              </w:rPr>
              <w:t>Объем часов</w:t>
            </w:r>
          </w:p>
        </w:tc>
        <w:tc>
          <w:tcPr>
            <w:tcW w:w="1395" w:type="dxa"/>
          </w:tcPr>
          <w:p w14:paraId="263B6837" w14:textId="77777777" w:rsidR="0047120D" w:rsidRPr="002746D5" w:rsidRDefault="0047120D" w:rsidP="00EF3D29">
            <w:pPr>
              <w:rPr>
                <w:rFonts w:ascii="Times New Roman" w:hAnsi="Times New Roman"/>
              </w:rPr>
            </w:pPr>
            <w:r w:rsidRPr="002746D5">
              <w:rPr>
                <w:rFonts w:ascii="Times New Roman" w:hAnsi="Times New Roman"/>
              </w:rPr>
              <w:t>Уровень освоения</w:t>
            </w:r>
          </w:p>
        </w:tc>
      </w:tr>
      <w:tr w:rsidR="0079097D" w:rsidRPr="002746D5" w14:paraId="27B40B94" w14:textId="77777777" w:rsidTr="00EF3D29">
        <w:tc>
          <w:tcPr>
            <w:tcW w:w="2547" w:type="dxa"/>
          </w:tcPr>
          <w:p w14:paraId="09DAA1EA" w14:textId="77777777" w:rsidR="0047120D" w:rsidRPr="002746D5" w:rsidRDefault="0047120D" w:rsidP="00EF3D29">
            <w:pPr>
              <w:rPr>
                <w:rFonts w:ascii="Times New Roman" w:hAnsi="Times New Roman"/>
              </w:rPr>
            </w:pPr>
            <w:r w:rsidRPr="002746D5">
              <w:rPr>
                <w:rFonts w:ascii="Times New Roman" w:hAnsi="Times New Roman"/>
              </w:rPr>
              <w:t>Введение</w:t>
            </w:r>
          </w:p>
        </w:tc>
        <w:tc>
          <w:tcPr>
            <w:tcW w:w="9978" w:type="dxa"/>
          </w:tcPr>
          <w:p w14:paraId="23825079" w14:textId="77777777" w:rsidR="0047120D" w:rsidRPr="002746D5" w:rsidRDefault="0047120D" w:rsidP="00EF3D29">
            <w:pPr>
              <w:rPr>
                <w:rFonts w:ascii="Times New Roman" w:hAnsi="Times New Roman"/>
              </w:rPr>
            </w:pPr>
            <w:r w:rsidRPr="002746D5">
              <w:rPr>
                <w:rFonts w:ascii="Times New Roman" w:hAnsi="Times New Roman"/>
              </w:rPr>
              <w:t>Введение. Техника безопасности в кабинете. Роль информационной деятельности в современном обществе, его экономической, социальной, культурной, образовательной сферах. Цели и задачи изучения математики при освоении профессий НПО и специальностей СПО.</w:t>
            </w:r>
          </w:p>
        </w:tc>
        <w:tc>
          <w:tcPr>
            <w:tcW w:w="1206" w:type="dxa"/>
          </w:tcPr>
          <w:p w14:paraId="5955E9DA" w14:textId="77777777" w:rsidR="0047120D" w:rsidRPr="002746D5" w:rsidRDefault="0047120D" w:rsidP="00EF3D29">
            <w:pPr>
              <w:rPr>
                <w:rFonts w:ascii="Times New Roman" w:hAnsi="Times New Roman"/>
                <w:b/>
              </w:rPr>
            </w:pPr>
            <w:r w:rsidRPr="002746D5">
              <w:rPr>
                <w:rFonts w:ascii="Times New Roman" w:hAnsi="Times New Roman"/>
                <w:b/>
              </w:rPr>
              <w:t>2</w:t>
            </w:r>
          </w:p>
        </w:tc>
        <w:tc>
          <w:tcPr>
            <w:tcW w:w="1395" w:type="dxa"/>
          </w:tcPr>
          <w:p w14:paraId="4FF93D5D" w14:textId="77777777" w:rsidR="0047120D" w:rsidRPr="002746D5" w:rsidRDefault="0047120D" w:rsidP="00EF3D29">
            <w:pPr>
              <w:rPr>
                <w:rFonts w:ascii="Times New Roman" w:hAnsi="Times New Roman"/>
              </w:rPr>
            </w:pPr>
            <w:r w:rsidRPr="002746D5">
              <w:rPr>
                <w:rFonts w:ascii="Times New Roman" w:hAnsi="Times New Roman"/>
              </w:rPr>
              <w:t>1</w:t>
            </w:r>
          </w:p>
        </w:tc>
      </w:tr>
      <w:tr w:rsidR="0079097D" w:rsidRPr="002746D5" w14:paraId="25057892" w14:textId="77777777" w:rsidTr="00EF3D29">
        <w:tc>
          <w:tcPr>
            <w:tcW w:w="2547" w:type="dxa"/>
          </w:tcPr>
          <w:p w14:paraId="412CEABB" w14:textId="77777777" w:rsidR="0047120D" w:rsidRPr="002746D5" w:rsidRDefault="0047120D" w:rsidP="00EF3D29">
            <w:pPr>
              <w:rPr>
                <w:rFonts w:ascii="Times New Roman" w:hAnsi="Times New Roman"/>
              </w:rPr>
            </w:pPr>
            <w:r w:rsidRPr="002746D5">
              <w:rPr>
                <w:rFonts w:ascii="Times New Roman" w:hAnsi="Times New Roman"/>
              </w:rPr>
              <w:t>1.Информационная деятельность человека</w:t>
            </w:r>
          </w:p>
        </w:tc>
        <w:tc>
          <w:tcPr>
            <w:tcW w:w="9978" w:type="dxa"/>
          </w:tcPr>
          <w:p w14:paraId="7335EA16" w14:textId="77777777" w:rsidR="0047120D" w:rsidRPr="002746D5" w:rsidRDefault="0047120D" w:rsidP="00EF3D29">
            <w:pPr>
              <w:rPr>
                <w:rFonts w:ascii="Times New Roman" w:hAnsi="Times New Roman"/>
              </w:rPr>
            </w:pPr>
            <w:r w:rsidRPr="002746D5">
              <w:rPr>
                <w:rFonts w:ascii="Times New Roman" w:hAnsi="Times New Roman"/>
              </w:rPr>
              <w:t xml:space="preserve">Основные этапы развития информационного общества. Этапы развития технических средств и информационных ресурсов. </w:t>
            </w:r>
          </w:p>
          <w:p w14:paraId="76624C3E" w14:textId="77777777" w:rsidR="0047120D" w:rsidRPr="002746D5" w:rsidRDefault="0047120D" w:rsidP="00EF3D29">
            <w:pPr>
              <w:rPr>
                <w:rFonts w:ascii="Times New Roman" w:hAnsi="Times New Roman"/>
              </w:rPr>
            </w:pPr>
            <w:r w:rsidRPr="002746D5">
              <w:rPr>
                <w:rFonts w:ascii="Times New Roman" w:hAnsi="Times New Roman"/>
              </w:rPr>
              <w:t xml:space="preserve">Образовательные информационные ресурсы. Работа с программным обеспечением. Виды профессиональной информационной деятельности человека с использованием технических средств и информационных ресурсов. </w:t>
            </w:r>
          </w:p>
          <w:p w14:paraId="3413E946" w14:textId="77777777" w:rsidR="0047120D" w:rsidRPr="002746D5" w:rsidRDefault="0047120D" w:rsidP="00EF3D29">
            <w:pPr>
              <w:rPr>
                <w:rFonts w:ascii="Times New Roman" w:hAnsi="Times New Roman"/>
              </w:rPr>
            </w:pPr>
            <w:r w:rsidRPr="002746D5">
              <w:rPr>
                <w:rFonts w:ascii="Times New Roman" w:hAnsi="Times New Roman"/>
              </w:rPr>
              <w:t xml:space="preserve">Лицензионные и свободно распространяемые программные продукты. </w:t>
            </w:r>
          </w:p>
          <w:p w14:paraId="7AE8FAEB" w14:textId="77777777" w:rsidR="0047120D" w:rsidRPr="002746D5" w:rsidRDefault="0047120D" w:rsidP="00EF3D29">
            <w:pPr>
              <w:rPr>
                <w:rFonts w:ascii="Times New Roman" w:hAnsi="Times New Roman"/>
                <w:b/>
              </w:rPr>
            </w:pPr>
            <w:r w:rsidRPr="002746D5">
              <w:rPr>
                <w:rFonts w:ascii="Times New Roman" w:hAnsi="Times New Roman"/>
                <w:b/>
              </w:rPr>
              <w:t xml:space="preserve">Практические занятия </w:t>
            </w:r>
          </w:p>
          <w:p w14:paraId="56EEF711" w14:textId="77777777" w:rsidR="0047120D" w:rsidRPr="002746D5" w:rsidRDefault="0047120D" w:rsidP="00EF3D29">
            <w:pPr>
              <w:rPr>
                <w:rFonts w:ascii="Times New Roman" w:hAnsi="Times New Roman"/>
              </w:rPr>
            </w:pPr>
            <w:r w:rsidRPr="002746D5">
              <w:rPr>
                <w:rFonts w:ascii="Times New Roman" w:hAnsi="Times New Roman"/>
              </w:rPr>
              <w:t xml:space="preserve">Правовые нормы информационной деятельности. Стоимостные характеристики информационной деятельности. Лицензионное программное обеспечение. </w:t>
            </w:r>
          </w:p>
          <w:p w14:paraId="28891E05" w14:textId="77777777" w:rsidR="0047120D" w:rsidRPr="002746D5" w:rsidRDefault="0047120D" w:rsidP="00EF3D29">
            <w:pPr>
              <w:rPr>
                <w:rFonts w:ascii="Times New Roman" w:hAnsi="Times New Roman"/>
              </w:rPr>
            </w:pPr>
            <w:r w:rsidRPr="002746D5">
              <w:rPr>
                <w:rFonts w:ascii="Times New Roman" w:hAnsi="Times New Roman"/>
              </w:rPr>
              <w:t>Открытые лицензии. Обзор профессионального образования в социально-экономической деятельности, его лицензионное использование и регламенты обновления. Портал государственных услуг.</w:t>
            </w:r>
          </w:p>
        </w:tc>
        <w:tc>
          <w:tcPr>
            <w:tcW w:w="1206" w:type="dxa"/>
          </w:tcPr>
          <w:p w14:paraId="2F516D4D" w14:textId="77777777" w:rsidR="0047120D" w:rsidRPr="002746D5" w:rsidRDefault="0047120D" w:rsidP="00EF3D29">
            <w:pPr>
              <w:rPr>
                <w:rFonts w:ascii="Times New Roman" w:hAnsi="Times New Roman"/>
                <w:b/>
              </w:rPr>
            </w:pPr>
            <w:r w:rsidRPr="002746D5">
              <w:rPr>
                <w:rFonts w:ascii="Times New Roman" w:hAnsi="Times New Roman"/>
                <w:b/>
              </w:rPr>
              <w:t>10</w:t>
            </w:r>
          </w:p>
        </w:tc>
        <w:tc>
          <w:tcPr>
            <w:tcW w:w="1395" w:type="dxa"/>
          </w:tcPr>
          <w:p w14:paraId="61DAE163" w14:textId="77777777" w:rsidR="0047120D" w:rsidRPr="002746D5" w:rsidRDefault="0047120D" w:rsidP="00EF3D29">
            <w:pPr>
              <w:rPr>
                <w:rFonts w:ascii="Times New Roman" w:hAnsi="Times New Roman"/>
              </w:rPr>
            </w:pPr>
            <w:r w:rsidRPr="002746D5">
              <w:rPr>
                <w:rFonts w:ascii="Times New Roman" w:hAnsi="Times New Roman"/>
              </w:rPr>
              <w:t>2</w:t>
            </w:r>
          </w:p>
        </w:tc>
      </w:tr>
      <w:tr w:rsidR="0079097D" w:rsidRPr="002746D5" w14:paraId="6CB1EEB1" w14:textId="77777777" w:rsidTr="00EF3D29">
        <w:tc>
          <w:tcPr>
            <w:tcW w:w="2547" w:type="dxa"/>
          </w:tcPr>
          <w:p w14:paraId="5DEF3834" w14:textId="77777777" w:rsidR="0047120D" w:rsidRPr="002746D5" w:rsidRDefault="0047120D" w:rsidP="00EF3D29">
            <w:pPr>
              <w:rPr>
                <w:rFonts w:ascii="Times New Roman" w:hAnsi="Times New Roman"/>
              </w:rPr>
            </w:pPr>
            <w:r w:rsidRPr="002746D5">
              <w:rPr>
                <w:rFonts w:ascii="Times New Roman" w:hAnsi="Times New Roman"/>
              </w:rPr>
              <w:t>2. Информация и информационные процессы.</w:t>
            </w:r>
          </w:p>
        </w:tc>
        <w:tc>
          <w:tcPr>
            <w:tcW w:w="9978" w:type="dxa"/>
          </w:tcPr>
          <w:p w14:paraId="3D4C0173" w14:textId="77777777" w:rsidR="0047120D" w:rsidRPr="002746D5" w:rsidRDefault="0047120D" w:rsidP="00EF3D29">
            <w:pPr>
              <w:rPr>
                <w:rFonts w:ascii="Times New Roman" w:hAnsi="Times New Roman"/>
              </w:rPr>
            </w:pPr>
            <w:r w:rsidRPr="002746D5">
              <w:rPr>
                <w:rFonts w:ascii="Times New Roman" w:hAnsi="Times New Roman"/>
              </w:rPr>
              <w:t>Подходы к понятию и измерению информации. Информационные объекты различных видов.</w:t>
            </w:r>
          </w:p>
          <w:p w14:paraId="27E07B76" w14:textId="77777777" w:rsidR="0047120D" w:rsidRPr="002746D5" w:rsidRDefault="0047120D" w:rsidP="00EF3D29">
            <w:pPr>
              <w:rPr>
                <w:rFonts w:ascii="Times New Roman" w:hAnsi="Times New Roman"/>
              </w:rPr>
            </w:pPr>
            <w:r w:rsidRPr="002746D5">
              <w:rPr>
                <w:rFonts w:ascii="Times New Roman" w:hAnsi="Times New Roman"/>
              </w:rPr>
              <w:t xml:space="preserve">Дискретное (цифровое) представление текстовой, графической, звуковой информации и видеоинформации. </w:t>
            </w:r>
          </w:p>
          <w:p w14:paraId="69ED19CF" w14:textId="77777777" w:rsidR="0047120D" w:rsidRPr="002746D5" w:rsidRDefault="0047120D" w:rsidP="00EF3D29">
            <w:pPr>
              <w:rPr>
                <w:rFonts w:ascii="Times New Roman" w:hAnsi="Times New Roman"/>
              </w:rPr>
            </w:pPr>
            <w:r w:rsidRPr="002746D5">
              <w:rPr>
                <w:rFonts w:ascii="Times New Roman" w:hAnsi="Times New Roman"/>
              </w:rPr>
              <w:t xml:space="preserve">Представление информации в различных системах счисления. </w:t>
            </w:r>
          </w:p>
          <w:p w14:paraId="48040007" w14:textId="77777777" w:rsidR="0047120D" w:rsidRPr="002746D5" w:rsidRDefault="0047120D" w:rsidP="00EF3D29">
            <w:pPr>
              <w:rPr>
                <w:rFonts w:ascii="Times New Roman" w:hAnsi="Times New Roman"/>
              </w:rPr>
            </w:pPr>
            <w:r w:rsidRPr="002746D5">
              <w:rPr>
                <w:rFonts w:ascii="Times New Roman" w:hAnsi="Times New Roman"/>
              </w:rPr>
              <w:t xml:space="preserve">Основные информационные процессы и их реализация с помощью компьютеров: обработка, хранение, поиск и передача информации. </w:t>
            </w:r>
          </w:p>
          <w:p w14:paraId="5C81E09C" w14:textId="77777777" w:rsidR="0047120D" w:rsidRPr="002746D5" w:rsidRDefault="0047120D" w:rsidP="00EF3D29">
            <w:pPr>
              <w:rPr>
                <w:rFonts w:ascii="Times New Roman" w:hAnsi="Times New Roman"/>
              </w:rPr>
            </w:pPr>
            <w:r w:rsidRPr="002746D5">
              <w:rPr>
                <w:rFonts w:ascii="Times New Roman" w:hAnsi="Times New Roman"/>
              </w:rPr>
              <w:t>Принципы обработки информации при помощи компьютера. Арифметические и логические основы работы компьютера.</w:t>
            </w:r>
          </w:p>
          <w:p w14:paraId="7D92B93A" w14:textId="77777777" w:rsidR="0047120D" w:rsidRPr="002746D5" w:rsidRDefault="0047120D" w:rsidP="00EF3D29">
            <w:pPr>
              <w:rPr>
                <w:rFonts w:ascii="Times New Roman" w:hAnsi="Times New Roman"/>
              </w:rPr>
            </w:pPr>
            <w:r w:rsidRPr="002746D5">
              <w:rPr>
                <w:rFonts w:ascii="Times New Roman" w:hAnsi="Times New Roman"/>
              </w:rPr>
              <w:t xml:space="preserve"> Алгоритмы и способы их описания. </w:t>
            </w:r>
          </w:p>
          <w:p w14:paraId="00D8F03E" w14:textId="77777777" w:rsidR="0047120D" w:rsidRPr="002746D5" w:rsidRDefault="0047120D" w:rsidP="00EF3D29">
            <w:pPr>
              <w:rPr>
                <w:rFonts w:ascii="Times New Roman" w:hAnsi="Times New Roman"/>
              </w:rPr>
            </w:pPr>
            <w:r w:rsidRPr="002746D5">
              <w:rPr>
                <w:rFonts w:ascii="Times New Roman" w:hAnsi="Times New Roman"/>
              </w:rPr>
              <w:t>Программный принцип работы компьютера.</w:t>
            </w:r>
          </w:p>
          <w:p w14:paraId="1D852BE7" w14:textId="77777777" w:rsidR="0047120D" w:rsidRPr="002746D5" w:rsidRDefault="0047120D" w:rsidP="00EF3D29">
            <w:pPr>
              <w:rPr>
                <w:rFonts w:ascii="Times New Roman" w:hAnsi="Times New Roman"/>
              </w:rPr>
            </w:pPr>
            <w:r w:rsidRPr="002746D5">
              <w:rPr>
                <w:rFonts w:ascii="Times New Roman" w:hAnsi="Times New Roman"/>
              </w:rPr>
              <w:t>Компьютерные модели различных процессов.</w:t>
            </w:r>
          </w:p>
          <w:p w14:paraId="18F20B4C" w14:textId="77777777" w:rsidR="0047120D" w:rsidRPr="002746D5" w:rsidRDefault="0047120D" w:rsidP="00EF3D29">
            <w:pPr>
              <w:rPr>
                <w:rFonts w:ascii="Times New Roman" w:hAnsi="Times New Roman"/>
              </w:rPr>
            </w:pPr>
            <w:r w:rsidRPr="002746D5">
              <w:rPr>
                <w:rFonts w:ascii="Times New Roman" w:hAnsi="Times New Roman"/>
              </w:rPr>
              <w:t xml:space="preserve">Проведение исследования на основе использования готовой компьютерной модели. </w:t>
            </w:r>
          </w:p>
          <w:p w14:paraId="18A82171" w14:textId="77777777" w:rsidR="0047120D" w:rsidRPr="002746D5" w:rsidRDefault="0047120D" w:rsidP="00EF3D29">
            <w:pPr>
              <w:rPr>
                <w:rFonts w:ascii="Times New Roman" w:hAnsi="Times New Roman"/>
              </w:rPr>
            </w:pPr>
            <w:r w:rsidRPr="002746D5">
              <w:rPr>
                <w:rFonts w:ascii="Times New Roman" w:hAnsi="Times New Roman"/>
              </w:rPr>
              <w:t xml:space="preserve">Хранение информационных объектов различных видов на разных цифровых носителях. Определение объемов различных носителей информации. Архив информации. </w:t>
            </w:r>
          </w:p>
          <w:p w14:paraId="05179813" w14:textId="77777777" w:rsidR="0047120D" w:rsidRPr="002746D5" w:rsidRDefault="0047120D" w:rsidP="00EF3D29">
            <w:pPr>
              <w:rPr>
                <w:rFonts w:ascii="Times New Roman" w:hAnsi="Times New Roman"/>
              </w:rPr>
            </w:pPr>
            <w:r w:rsidRPr="002746D5">
              <w:rPr>
                <w:rFonts w:ascii="Times New Roman" w:hAnsi="Times New Roman"/>
              </w:rPr>
              <w:t>Создание архива данных. Извлечение данных из архива. Файл как единица хранения информации на компьютере. Атрибуты файла и его объем.</w:t>
            </w:r>
          </w:p>
          <w:p w14:paraId="7531CC94" w14:textId="77777777" w:rsidR="0047120D" w:rsidRPr="002746D5" w:rsidRDefault="0047120D" w:rsidP="00EF3D29">
            <w:pPr>
              <w:rPr>
                <w:rFonts w:ascii="Times New Roman" w:hAnsi="Times New Roman"/>
              </w:rPr>
            </w:pPr>
            <w:r w:rsidRPr="002746D5">
              <w:rPr>
                <w:rFonts w:ascii="Times New Roman" w:hAnsi="Times New Roman"/>
              </w:rPr>
              <w:t xml:space="preserve">Управление процессами. АСУ различного назначения, примеры их использования. </w:t>
            </w:r>
          </w:p>
          <w:p w14:paraId="128250C1" w14:textId="77777777" w:rsidR="0047120D" w:rsidRPr="002746D5" w:rsidRDefault="0047120D" w:rsidP="00EF3D29">
            <w:pPr>
              <w:rPr>
                <w:rFonts w:ascii="Times New Roman" w:hAnsi="Times New Roman"/>
                <w:b/>
              </w:rPr>
            </w:pPr>
            <w:r w:rsidRPr="002746D5">
              <w:rPr>
                <w:rFonts w:ascii="Times New Roman" w:hAnsi="Times New Roman"/>
                <w:b/>
              </w:rPr>
              <w:t>Практические занятия</w:t>
            </w:r>
          </w:p>
          <w:p w14:paraId="2C60A51A" w14:textId="77777777" w:rsidR="0047120D" w:rsidRPr="002746D5" w:rsidRDefault="0047120D" w:rsidP="00EF3D29">
            <w:pPr>
              <w:rPr>
                <w:rFonts w:ascii="Times New Roman" w:hAnsi="Times New Roman"/>
              </w:rPr>
            </w:pPr>
            <w:r w:rsidRPr="002746D5">
              <w:rPr>
                <w:rFonts w:ascii="Times New Roman" w:hAnsi="Times New Roman"/>
              </w:rPr>
              <w:t xml:space="preserve">Дискретное (цифровое) представление текстовой, графической, звуковой информации и видеоинформации. </w:t>
            </w:r>
          </w:p>
          <w:p w14:paraId="12AA97A3" w14:textId="77777777" w:rsidR="0047120D" w:rsidRPr="002746D5" w:rsidRDefault="0047120D" w:rsidP="00EF3D29">
            <w:pPr>
              <w:rPr>
                <w:rFonts w:ascii="Times New Roman" w:hAnsi="Times New Roman"/>
              </w:rPr>
            </w:pPr>
            <w:r w:rsidRPr="002746D5">
              <w:rPr>
                <w:rFonts w:ascii="Times New Roman" w:hAnsi="Times New Roman"/>
              </w:rPr>
              <w:t xml:space="preserve">Представление информации в различных системах счисления. </w:t>
            </w:r>
          </w:p>
          <w:p w14:paraId="3587FCBE" w14:textId="77777777" w:rsidR="0047120D" w:rsidRPr="002746D5" w:rsidRDefault="0047120D" w:rsidP="00EF3D29">
            <w:pPr>
              <w:rPr>
                <w:rFonts w:ascii="Times New Roman" w:hAnsi="Times New Roman"/>
              </w:rPr>
            </w:pPr>
            <w:r w:rsidRPr="002746D5">
              <w:rPr>
                <w:rFonts w:ascii="Times New Roman" w:hAnsi="Times New Roman"/>
              </w:rPr>
              <w:t xml:space="preserve">Алгоритмы и способы их описания. </w:t>
            </w:r>
          </w:p>
          <w:p w14:paraId="3CF7C52A" w14:textId="77777777" w:rsidR="0047120D" w:rsidRPr="002746D5" w:rsidRDefault="0047120D" w:rsidP="00EF3D29">
            <w:pPr>
              <w:rPr>
                <w:rFonts w:ascii="Times New Roman" w:hAnsi="Times New Roman"/>
              </w:rPr>
            </w:pPr>
            <w:r w:rsidRPr="002746D5">
              <w:rPr>
                <w:rFonts w:ascii="Times New Roman" w:hAnsi="Times New Roman"/>
              </w:rPr>
              <w:t>Программный принцип работы компьютера.</w:t>
            </w:r>
          </w:p>
          <w:p w14:paraId="0853A252" w14:textId="77777777" w:rsidR="0047120D" w:rsidRPr="002746D5" w:rsidRDefault="0047120D" w:rsidP="00EF3D29">
            <w:pPr>
              <w:rPr>
                <w:rFonts w:ascii="Times New Roman" w:hAnsi="Times New Roman"/>
              </w:rPr>
            </w:pPr>
            <w:r w:rsidRPr="002746D5">
              <w:rPr>
                <w:rFonts w:ascii="Times New Roman" w:hAnsi="Times New Roman"/>
              </w:rPr>
              <w:t xml:space="preserve">Создание архива данных. Извлечение данных из архива. </w:t>
            </w:r>
          </w:p>
          <w:p w14:paraId="0B86D0E6" w14:textId="77777777" w:rsidR="0047120D" w:rsidRPr="002746D5" w:rsidRDefault="0047120D" w:rsidP="00EF3D29">
            <w:pPr>
              <w:rPr>
                <w:rFonts w:ascii="Times New Roman" w:hAnsi="Times New Roman"/>
              </w:rPr>
            </w:pPr>
            <w:r w:rsidRPr="002746D5">
              <w:rPr>
                <w:rFonts w:ascii="Times New Roman" w:hAnsi="Times New Roman"/>
              </w:rPr>
              <w:t>АСУ различного назначения, примеры их использования. Демонстрация использования различных видов АСУ на практике в социально-экономической сфере деятельности.</w:t>
            </w:r>
          </w:p>
        </w:tc>
        <w:tc>
          <w:tcPr>
            <w:tcW w:w="1206" w:type="dxa"/>
          </w:tcPr>
          <w:p w14:paraId="4E08C85E" w14:textId="77777777" w:rsidR="0047120D" w:rsidRPr="002746D5" w:rsidRDefault="0047120D" w:rsidP="00EF3D29">
            <w:pPr>
              <w:rPr>
                <w:rFonts w:ascii="Times New Roman" w:hAnsi="Times New Roman"/>
                <w:b/>
              </w:rPr>
            </w:pPr>
            <w:r w:rsidRPr="002746D5">
              <w:rPr>
                <w:rFonts w:ascii="Times New Roman" w:hAnsi="Times New Roman"/>
                <w:b/>
              </w:rPr>
              <w:t>30</w:t>
            </w:r>
          </w:p>
        </w:tc>
        <w:tc>
          <w:tcPr>
            <w:tcW w:w="1395" w:type="dxa"/>
          </w:tcPr>
          <w:p w14:paraId="41FB9C8F" w14:textId="77777777" w:rsidR="0047120D" w:rsidRPr="002746D5" w:rsidRDefault="0047120D" w:rsidP="00EF3D29">
            <w:pPr>
              <w:rPr>
                <w:rFonts w:ascii="Times New Roman" w:hAnsi="Times New Roman"/>
              </w:rPr>
            </w:pPr>
            <w:r w:rsidRPr="002746D5">
              <w:rPr>
                <w:rFonts w:ascii="Times New Roman" w:hAnsi="Times New Roman"/>
              </w:rPr>
              <w:t>2</w:t>
            </w:r>
          </w:p>
        </w:tc>
      </w:tr>
      <w:tr w:rsidR="0079097D" w:rsidRPr="002746D5" w14:paraId="5AAF9B72" w14:textId="77777777" w:rsidTr="00EF3D29">
        <w:tc>
          <w:tcPr>
            <w:tcW w:w="2547" w:type="dxa"/>
          </w:tcPr>
          <w:p w14:paraId="011EE6DA" w14:textId="77777777" w:rsidR="0047120D" w:rsidRPr="002746D5" w:rsidRDefault="0047120D" w:rsidP="00EF3D29">
            <w:pPr>
              <w:rPr>
                <w:rFonts w:ascii="Times New Roman" w:hAnsi="Times New Roman"/>
              </w:rPr>
            </w:pPr>
            <w:r w:rsidRPr="002746D5">
              <w:rPr>
                <w:rFonts w:ascii="Times New Roman" w:hAnsi="Times New Roman"/>
              </w:rPr>
              <w:t>3. Средства информационных и коммуникационных технологий</w:t>
            </w:r>
          </w:p>
        </w:tc>
        <w:tc>
          <w:tcPr>
            <w:tcW w:w="9978" w:type="dxa"/>
          </w:tcPr>
          <w:p w14:paraId="198AF810" w14:textId="77777777" w:rsidR="0047120D" w:rsidRPr="002746D5" w:rsidRDefault="0047120D" w:rsidP="00EF3D29">
            <w:pPr>
              <w:rPr>
                <w:rFonts w:ascii="Times New Roman" w:hAnsi="Times New Roman"/>
              </w:rPr>
            </w:pPr>
            <w:r w:rsidRPr="002746D5">
              <w:rPr>
                <w:rFonts w:ascii="Times New Roman" w:hAnsi="Times New Roman"/>
              </w:rPr>
              <w:t>Архитектура компьютеров. Основные характеристики компьютеров. Виды программного обеспечения компьютеров.</w:t>
            </w:r>
          </w:p>
          <w:p w14:paraId="035B4081" w14:textId="77777777" w:rsidR="0047120D" w:rsidRPr="002746D5" w:rsidRDefault="0047120D" w:rsidP="00EF3D29">
            <w:pPr>
              <w:rPr>
                <w:rFonts w:ascii="Times New Roman" w:hAnsi="Times New Roman"/>
              </w:rPr>
            </w:pPr>
            <w:r w:rsidRPr="002746D5">
              <w:rPr>
                <w:rFonts w:ascii="Times New Roman" w:hAnsi="Times New Roman"/>
              </w:rPr>
              <w:t xml:space="preserve">Операционная система. </w:t>
            </w:r>
          </w:p>
          <w:p w14:paraId="5EC646CD" w14:textId="77777777" w:rsidR="0047120D" w:rsidRPr="002746D5" w:rsidRDefault="0047120D" w:rsidP="00EF3D29">
            <w:pPr>
              <w:rPr>
                <w:rFonts w:ascii="Times New Roman" w:hAnsi="Times New Roman"/>
              </w:rPr>
            </w:pPr>
            <w:r w:rsidRPr="002746D5">
              <w:rPr>
                <w:rFonts w:ascii="Times New Roman" w:hAnsi="Times New Roman"/>
              </w:rPr>
              <w:t xml:space="preserve">Графический интерфейс пользователя. Внешние устройства. </w:t>
            </w:r>
          </w:p>
          <w:p w14:paraId="779715ED" w14:textId="77777777" w:rsidR="0047120D" w:rsidRPr="002746D5" w:rsidRDefault="0047120D" w:rsidP="00EF3D29">
            <w:pPr>
              <w:rPr>
                <w:rFonts w:ascii="Times New Roman" w:hAnsi="Times New Roman"/>
              </w:rPr>
            </w:pPr>
            <w:r w:rsidRPr="002746D5">
              <w:rPr>
                <w:rFonts w:ascii="Times New Roman" w:hAnsi="Times New Roman"/>
              </w:rPr>
              <w:t xml:space="preserve">Объединение компьютеров в локальную сеть. Организация работы пользователей в локальных компьютерных сетях. </w:t>
            </w:r>
          </w:p>
          <w:p w14:paraId="7A311962" w14:textId="77777777" w:rsidR="0047120D" w:rsidRPr="002746D5" w:rsidRDefault="0047120D" w:rsidP="00EF3D29">
            <w:pPr>
              <w:rPr>
                <w:rFonts w:ascii="Times New Roman" w:hAnsi="Times New Roman"/>
              </w:rPr>
            </w:pPr>
            <w:r w:rsidRPr="002746D5">
              <w:rPr>
                <w:rFonts w:ascii="Times New Roman" w:hAnsi="Times New Roman"/>
              </w:rPr>
              <w:t xml:space="preserve">Безопасность, гигиена, эргономика, ресурсосбережение </w:t>
            </w:r>
          </w:p>
          <w:p w14:paraId="48A7C135" w14:textId="77777777" w:rsidR="0047120D" w:rsidRPr="002746D5" w:rsidRDefault="0047120D" w:rsidP="00EF3D29">
            <w:pPr>
              <w:rPr>
                <w:rFonts w:ascii="Times New Roman" w:hAnsi="Times New Roman"/>
              </w:rPr>
            </w:pPr>
            <w:r w:rsidRPr="002746D5">
              <w:rPr>
                <w:rFonts w:ascii="Times New Roman" w:hAnsi="Times New Roman"/>
              </w:rPr>
              <w:t xml:space="preserve">Защита информации от несанкционированного доступа. Антивирусная защита. </w:t>
            </w:r>
          </w:p>
          <w:p w14:paraId="66ABEACA" w14:textId="77777777" w:rsidR="0047120D" w:rsidRPr="002746D5" w:rsidRDefault="0047120D" w:rsidP="00EF3D29">
            <w:pPr>
              <w:rPr>
                <w:rFonts w:ascii="Times New Roman" w:hAnsi="Times New Roman"/>
                <w:b/>
              </w:rPr>
            </w:pPr>
            <w:r w:rsidRPr="002746D5">
              <w:rPr>
                <w:rFonts w:ascii="Times New Roman" w:hAnsi="Times New Roman"/>
                <w:b/>
              </w:rPr>
              <w:t xml:space="preserve">Практические занятия </w:t>
            </w:r>
          </w:p>
          <w:p w14:paraId="6C5B2DBC" w14:textId="77777777" w:rsidR="0047120D" w:rsidRPr="002746D5" w:rsidRDefault="0047120D" w:rsidP="00EF3D29">
            <w:pPr>
              <w:rPr>
                <w:rFonts w:ascii="Times New Roman" w:hAnsi="Times New Roman"/>
              </w:rPr>
            </w:pPr>
            <w:r w:rsidRPr="002746D5">
              <w:rPr>
                <w:rFonts w:ascii="Times New Roman" w:hAnsi="Times New Roman"/>
              </w:rPr>
              <w:t>Операционная система. Графический интерфейс пользователя. Защита информации от несанкционированного доступа. Антивирусная защита.</w:t>
            </w:r>
          </w:p>
        </w:tc>
        <w:tc>
          <w:tcPr>
            <w:tcW w:w="1206" w:type="dxa"/>
          </w:tcPr>
          <w:p w14:paraId="00F663C9" w14:textId="77777777" w:rsidR="0047120D" w:rsidRPr="002746D5" w:rsidRDefault="0047120D" w:rsidP="00EF3D29">
            <w:pPr>
              <w:rPr>
                <w:rFonts w:ascii="Times New Roman" w:hAnsi="Times New Roman"/>
                <w:b/>
              </w:rPr>
            </w:pPr>
            <w:r w:rsidRPr="002746D5">
              <w:rPr>
                <w:rFonts w:ascii="Times New Roman" w:hAnsi="Times New Roman"/>
                <w:b/>
              </w:rPr>
              <w:t>16</w:t>
            </w:r>
          </w:p>
        </w:tc>
        <w:tc>
          <w:tcPr>
            <w:tcW w:w="1395" w:type="dxa"/>
          </w:tcPr>
          <w:p w14:paraId="075ECB72" w14:textId="77777777" w:rsidR="0047120D" w:rsidRPr="002746D5" w:rsidRDefault="0047120D" w:rsidP="00EF3D29">
            <w:pPr>
              <w:rPr>
                <w:rFonts w:ascii="Times New Roman" w:hAnsi="Times New Roman"/>
              </w:rPr>
            </w:pPr>
            <w:r w:rsidRPr="002746D5">
              <w:rPr>
                <w:rFonts w:ascii="Times New Roman" w:hAnsi="Times New Roman"/>
              </w:rPr>
              <w:t>2</w:t>
            </w:r>
          </w:p>
        </w:tc>
      </w:tr>
      <w:tr w:rsidR="0079097D" w:rsidRPr="002746D5" w14:paraId="0AE26287" w14:textId="77777777" w:rsidTr="00EF3D29">
        <w:tc>
          <w:tcPr>
            <w:tcW w:w="2547" w:type="dxa"/>
          </w:tcPr>
          <w:p w14:paraId="1DEB5140" w14:textId="77777777" w:rsidR="0047120D" w:rsidRPr="002746D5" w:rsidRDefault="0047120D" w:rsidP="00EF3D29">
            <w:pPr>
              <w:rPr>
                <w:rFonts w:ascii="Times New Roman" w:hAnsi="Times New Roman"/>
              </w:rPr>
            </w:pPr>
            <w:r w:rsidRPr="002746D5">
              <w:rPr>
                <w:rFonts w:ascii="Times New Roman" w:hAnsi="Times New Roman"/>
              </w:rPr>
              <w:t>4.Технологии создания и преобразования информационных объектов.</w:t>
            </w:r>
          </w:p>
        </w:tc>
        <w:tc>
          <w:tcPr>
            <w:tcW w:w="9978" w:type="dxa"/>
          </w:tcPr>
          <w:p w14:paraId="6798C489" w14:textId="77777777" w:rsidR="0047120D" w:rsidRPr="002746D5" w:rsidRDefault="0047120D" w:rsidP="00EF3D29">
            <w:pPr>
              <w:rPr>
                <w:rFonts w:ascii="Times New Roman" w:hAnsi="Times New Roman"/>
              </w:rPr>
            </w:pPr>
            <w:r w:rsidRPr="002746D5">
              <w:rPr>
                <w:rFonts w:ascii="Times New Roman" w:hAnsi="Times New Roman"/>
              </w:rPr>
              <w:t>Понятие об информационных системах и автоматизации информационных процессов.</w:t>
            </w:r>
          </w:p>
          <w:p w14:paraId="6AB8B620" w14:textId="77777777" w:rsidR="0047120D" w:rsidRPr="002746D5" w:rsidRDefault="0047120D" w:rsidP="00EF3D29">
            <w:pPr>
              <w:rPr>
                <w:rFonts w:ascii="Times New Roman" w:hAnsi="Times New Roman"/>
              </w:rPr>
            </w:pPr>
            <w:r w:rsidRPr="002746D5">
              <w:rPr>
                <w:rFonts w:ascii="Times New Roman" w:hAnsi="Times New Roman"/>
              </w:rPr>
              <w:t xml:space="preserve">Возможности настольных издательских систем: создание, организация и основные способы преобразования (верстки) текста. </w:t>
            </w:r>
          </w:p>
          <w:p w14:paraId="4B2FDB37" w14:textId="77777777" w:rsidR="0047120D" w:rsidRPr="002746D5" w:rsidRDefault="0047120D" w:rsidP="00EF3D29">
            <w:pPr>
              <w:rPr>
                <w:rFonts w:ascii="Times New Roman" w:hAnsi="Times New Roman"/>
              </w:rPr>
            </w:pPr>
            <w:r w:rsidRPr="002746D5">
              <w:rPr>
                <w:rFonts w:ascii="Times New Roman" w:hAnsi="Times New Roman"/>
              </w:rPr>
              <w:t xml:space="preserve">Использование систем проверки орфографии и грамматики. </w:t>
            </w:r>
          </w:p>
          <w:p w14:paraId="05F9B4E9" w14:textId="77777777" w:rsidR="0047120D" w:rsidRPr="002746D5" w:rsidRDefault="0047120D" w:rsidP="00EF3D29">
            <w:pPr>
              <w:rPr>
                <w:rFonts w:ascii="Times New Roman" w:hAnsi="Times New Roman"/>
              </w:rPr>
            </w:pPr>
            <w:r w:rsidRPr="002746D5">
              <w:rPr>
                <w:rFonts w:ascii="Times New Roman" w:hAnsi="Times New Roman"/>
              </w:rPr>
              <w:t xml:space="preserve">Создание компьютерных публикаций на основе использования готовых шаблонов. </w:t>
            </w:r>
          </w:p>
          <w:p w14:paraId="579DFFA6" w14:textId="77777777" w:rsidR="0047120D" w:rsidRPr="002746D5" w:rsidRDefault="0047120D" w:rsidP="00EF3D29">
            <w:pPr>
              <w:rPr>
                <w:rFonts w:ascii="Times New Roman" w:hAnsi="Times New Roman"/>
              </w:rPr>
            </w:pPr>
            <w:r w:rsidRPr="002746D5">
              <w:rPr>
                <w:rFonts w:ascii="Times New Roman" w:hAnsi="Times New Roman"/>
              </w:rPr>
              <w:t xml:space="preserve">Создание визитной карточки, рекламной листовки, каталога по профилю специальности. </w:t>
            </w:r>
          </w:p>
          <w:p w14:paraId="63655533" w14:textId="77777777" w:rsidR="0047120D" w:rsidRPr="002746D5" w:rsidRDefault="0047120D" w:rsidP="00EF3D29">
            <w:pPr>
              <w:rPr>
                <w:rFonts w:ascii="Times New Roman" w:hAnsi="Times New Roman"/>
              </w:rPr>
            </w:pPr>
            <w:r w:rsidRPr="002746D5">
              <w:rPr>
                <w:rFonts w:ascii="Times New Roman" w:hAnsi="Times New Roman"/>
              </w:rPr>
              <w:t xml:space="preserve">Программы-переводчики. Возможности систем распознавания текстов. Гипертекстовое представление информации. </w:t>
            </w:r>
          </w:p>
          <w:p w14:paraId="418273D2" w14:textId="77777777" w:rsidR="0047120D" w:rsidRPr="002746D5" w:rsidRDefault="0047120D" w:rsidP="00EF3D29">
            <w:pPr>
              <w:rPr>
                <w:rFonts w:ascii="Times New Roman" w:hAnsi="Times New Roman"/>
              </w:rPr>
            </w:pPr>
            <w:r w:rsidRPr="002746D5">
              <w:rPr>
                <w:rFonts w:ascii="Times New Roman" w:hAnsi="Times New Roman"/>
              </w:rPr>
              <w:t xml:space="preserve">Возможности динамических (электронных) таблиц. Математическая обработка числовых данных. </w:t>
            </w:r>
          </w:p>
          <w:p w14:paraId="44A22784" w14:textId="77777777" w:rsidR="0047120D" w:rsidRPr="002746D5" w:rsidRDefault="0047120D" w:rsidP="00EF3D29">
            <w:pPr>
              <w:rPr>
                <w:rFonts w:ascii="Times New Roman" w:hAnsi="Times New Roman"/>
              </w:rPr>
            </w:pPr>
            <w:r w:rsidRPr="002746D5">
              <w:rPr>
                <w:rFonts w:ascii="Times New Roman" w:hAnsi="Times New Roman"/>
              </w:rPr>
              <w:t>Ввод и редактирование математических формул и вычисления по ним. Создание таблиц значений функций в электронных таблицах.</w:t>
            </w:r>
          </w:p>
          <w:p w14:paraId="1BD2BFD5" w14:textId="77777777" w:rsidR="0047120D" w:rsidRPr="002746D5" w:rsidRDefault="0047120D" w:rsidP="00EF3D29">
            <w:pPr>
              <w:rPr>
                <w:rFonts w:ascii="Times New Roman" w:hAnsi="Times New Roman"/>
              </w:rPr>
            </w:pPr>
            <w:r w:rsidRPr="002746D5">
              <w:rPr>
                <w:rFonts w:ascii="Times New Roman" w:hAnsi="Times New Roman"/>
              </w:rPr>
              <w:t xml:space="preserve">Понятие абсолютной и относительной ссылки. Ввод и редактирование формул в строке с использованием ссылок. </w:t>
            </w:r>
          </w:p>
          <w:p w14:paraId="7F160FCA" w14:textId="77777777" w:rsidR="0047120D" w:rsidRPr="002746D5" w:rsidRDefault="0047120D" w:rsidP="00EF3D29">
            <w:pPr>
              <w:rPr>
                <w:rFonts w:ascii="Times New Roman" w:hAnsi="Times New Roman"/>
              </w:rPr>
            </w:pPr>
            <w:r w:rsidRPr="002746D5">
              <w:rPr>
                <w:rFonts w:ascii="Times New Roman" w:hAnsi="Times New Roman"/>
              </w:rPr>
              <w:t xml:space="preserve">Построение диаграмм и графиков. Представление результатов выполнения расчетных задач средствами деловой графики. </w:t>
            </w:r>
          </w:p>
          <w:p w14:paraId="0C68A82E" w14:textId="77777777" w:rsidR="0047120D" w:rsidRPr="002746D5" w:rsidRDefault="0047120D" w:rsidP="00EF3D29">
            <w:pPr>
              <w:rPr>
                <w:rFonts w:ascii="Times New Roman" w:hAnsi="Times New Roman"/>
              </w:rPr>
            </w:pPr>
            <w:r w:rsidRPr="002746D5">
              <w:rPr>
                <w:rFonts w:ascii="Times New Roman" w:hAnsi="Times New Roman"/>
              </w:rPr>
              <w:t xml:space="preserve">Представление об организации баз данных, системах управления базами данных. Принципы работы с ними. Ввод и редактирование значений. Условия поиска информации. </w:t>
            </w:r>
          </w:p>
          <w:p w14:paraId="2608A07D" w14:textId="77777777" w:rsidR="0047120D" w:rsidRPr="002746D5" w:rsidRDefault="0047120D" w:rsidP="00EF3D29">
            <w:pPr>
              <w:rPr>
                <w:rFonts w:ascii="Times New Roman" w:hAnsi="Times New Roman"/>
              </w:rPr>
            </w:pPr>
            <w:r w:rsidRPr="002746D5">
              <w:rPr>
                <w:rFonts w:ascii="Times New Roman" w:hAnsi="Times New Roman"/>
              </w:rPr>
              <w:t>Формирование запросов для работы с электронными каталогами библиотек, музеев, книгоиздания, СМИ.</w:t>
            </w:r>
          </w:p>
          <w:p w14:paraId="3401A298" w14:textId="77777777" w:rsidR="0047120D" w:rsidRPr="002746D5" w:rsidRDefault="0047120D" w:rsidP="00EF3D29">
            <w:pPr>
              <w:rPr>
                <w:rFonts w:ascii="Times New Roman" w:hAnsi="Times New Roman"/>
              </w:rPr>
            </w:pPr>
            <w:r w:rsidRPr="002746D5">
              <w:rPr>
                <w:rFonts w:ascii="Times New Roman" w:hAnsi="Times New Roman"/>
              </w:rPr>
              <w:t>Поиск и сортировка записей в готовой базе данных.</w:t>
            </w:r>
          </w:p>
          <w:p w14:paraId="3DC76A20" w14:textId="77777777" w:rsidR="0047120D" w:rsidRPr="002746D5" w:rsidRDefault="0047120D" w:rsidP="00EF3D29">
            <w:pPr>
              <w:rPr>
                <w:rFonts w:ascii="Times New Roman" w:hAnsi="Times New Roman"/>
              </w:rPr>
            </w:pPr>
            <w:r w:rsidRPr="002746D5">
              <w:rPr>
                <w:rFonts w:ascii="Times New Roman" w:hAnsi="Times New Roman"/>
              </w:rPr>
              <w:t xml:space="preserve">Контрольная работа «Создание информационных объектов». </w:t>
            </w:r>
          </w:p>
          <w:p w14:paraId="263F1D5A" w14:textId="77777777" w:rsidR="0047120D" w:rsidRPr="002746D5" w:rsidRDefault="0047120D" w:rsidP="00EF3D29">
            <w:pPr>
              <w:rPr>
                <w:rFonts w:ascii="Times New Roman" w:hAnsi="Times New Roman"/>
              </w:rPr>
            </w:pPr>
            <w:r w:rsidRPr="002746D5">
              <w:rPr>
                <w:rFonts w:ascii="Times New Roman" w:hAnsi="Times New Roman"/>
              </w:rPr>
              <w:t>Представление о программных средах компьютерной графики, мультимедийных средах.</w:t>
            </w:r>
          </w:p>
          <w:p w14:paraId="5E55C35C" w14:textId="77777777" w:rsidR="0047120D" w:rsidRPr="002746D5" w:rsidRDefault="0047120D" w:rsidP="00EF3D29">
            <w:pPr>
              <w:rPr>
                <w:rFonts w:ascii="Times New Roman" w:hAnsi="Times New Roman"/>
              </w:rPr>
            </w:pPr>
            <w:r w:rsidRPr="002746D5">
              <w:rPr>
                <w:rFonts w:ascii="Times New Roman" w:hAnsi="Times New Roman"/>
              </w:rPr>
              <w:t>Графические информационные объекты. Средства и технологии работы с графикой. Создание и редактирование графических объектов.</w:t>
            </w:r>
          </w:p>
          <w:p w14:paraId="1B348D12" w14:textId="77777777" w:rsidR="0047120D" w:rsidRPr="002746D5" w:rsidRDefault="0047120D" w:rsidP="00EF3D29">
            <w:pPr>
              <w:rPr>
                <w:rFonts w:ascii="Times New Roman" w:hAnsi="Times New Roman"/>
              </w:rPr>
            </w:pPr>
            <w:r w:rsidRPr="002746D5">
              <w:rPr>
                <w:rFonts w:ascii="Times New Roman" w:hAnsi="Times New Roman"/>
              </w:rPr>
              <w:t>Создание и редактирование графических и мультимедийных объектов средствами компьютерных презентаций. Создание презентации.</w:t>
            </w:r>
          </w:p>
          <w:p w14:paraId="4A14AD8D" w14:textId="77777777" w:rsidR="0047120D" w:rsidRPr="002746D5" w:rsidRDefault="0047120D" w:rsidP="00EF3D29">
            <w:pPr>
              <w:rPr>
                <w:rFonts w:ascii="Times New Roman" w:hAnsi="Times New Roman"/>
              </w:rPr>
            </w:pPr>
            <w:r w:rsidRPr="002746D5">
              <w:rPr>
                <w:rFonts w:ascii="Times New Roman" w:hAnsi="Times New Roman"/>
              </w:rPr>
              <w:t xml:space="preserve">Компьютерное черчение. </w:t>
            </w:r>
          </w:p>
          <w:p w14:paraId="1652D50A" w14:textId="77777777" w:rsidR="0047120D" w:rsidRPr="002746D5" w:rsidRDefault="0047120D" w:rsidP="00EF3D29">
            <w:pPr>
              <w:rPr>
                <w:rFonts w:ascii="Times New Roman" w:hAnsi="Times New Roman"/>
                <w:b/>
              </w:rPr>
            </w:pPr>
            <w:r w:rsidRPr="002746D5">
              <w:rPr>
                <w:rFonts w:ascii="Times New Roman" w:hAnsi="Times New Roman"/>
                <w:b/>
              </w:rPr>
              <w:t xml:space="preserve">Практические занятия </w:t>
            </w:r>
          </w:p>
          <w:p w14:paraId="02C399CF" w14:textId="77777777" w:rsidR="0047120D" w:rsidRPr="002746D5" w:rsidRDefault="0047120D" w:rsidP="00EF3D29">
            <w:pPr>
              <w:rPr>
                <w:rFonts w:ascii="Times New Roman" w:hAnsi="Times New Roman"/>
              </w:rPr>
            </w:pPr>
            <w:r w:rsidRPr="002746D5">
              <w:rPr>
                <w:rFonts w:ascii="Times New Roman" w:hAnsi="Times New Roman"/>
              </w:rPr>
              <w:t xml:space="preserve">Использование систем проверки орфографии и грамматики. </w:t>
            </w:r>
          </w:p>
          <w:p w14:paraId="24F03E04" w14:textId="77777777" w:rsidR="0047120D" w:rsidRPr="002746D5" w:rsidRDefault="0047120D" w:rsidP="00EF3D29">
            <w:pPr>
              <w:rPr>
                <w:rFonts w:ascii="Times New Roman" w:hAnsi="Times New Roman"/>
              </w:rPr>
            </w:pPr>
            <w:r w:rsidRPr="002746D5">
              <w:rPr>
                <w:rFonts w:ascii="Times New Roman" w:hAnsi="Times New Roman"/>
              </w:rPr>
              <w:t xml:space="preserve">Создание компьютерных публикаций на основе использования готовых шаблонов (для выполнения учебных заданий). Гипертекстовое представление информации. </w:t>
            </w:r>
          </w:p>
          <w:p w14:paraId="2F87F28D" w14:textId="77777777" w:rsidR="0047120D" w:rsidRPr="002746D5" w:rsidRDefault="0047120D" w:rsidP="00EF3D29">
            <w:pPr>
              <w:rPr>
                <w:rFonts w:ascii="Times New Roman" w:hAnsi="Times New Roman"/>
              </w:rPr>
            </w:pPr>
            <w:r w:rsidRPr="002746D5">
              <w:rPr>
                <w:rFonts w:ascii="Times New Roman" w:hAnsi="Times New Roman"/>
              </w:rPr>
              <w:t xml:space="preserve">Программы-переводчики, обзор программ, перевод предложенного текста. </w:t>
            </w:r>
          </w:p>
          <w:p w14:paraId="0D70E690" w14:textId="77777777" w:rsidR="0047120D" w:rsidRPr="002746D5" w:rsidRDefault="0047120D" w:rsidP="00EF3D29">
            <w:pPr>
              <w:rPr>
                <w:rFonts w:ascii="Times New Roman" w:hAnsi="Times New Roman"/>
              </w:rPr>
            </w:pPr>
            <w:r w:rsidRPr="002746D5">
              <w:rPr>
                <w:rFonts w:ascii="Times New Roman" w:hAnsi="Times New Roman"/>
              </w:rPr>
              <w:t xml:space="preserve">Возможности динамических (электронных) таблиц. Ввод и редактирование математических формул и вычисления по ним. </w:t>
            </w:r>
          </w:p>
          <w:p w14:paraId="3F49E5E6" w14:textId="77777777" w:rsidR="0047120D" w:rsidRPr="002746D5" w:rsidRDefault="0047120D" w:rsidP="00EF3D29">
            <w:pPr>
              <w:rPr>
                <w:rFonts w:ascii="Times New Roman" w:hAnsi="Times New Roman"/>
              </w:rPr>
            </w:pPr>
            <w:r w:rsidRPr="002746D5">
              <w:rPr>
                <w:rFonts w:ascii="Times New Roman" w:hAnsi="Times New Roman"/>
              </w:rPr>
              <w:t>Представление результатов выполнения расчетных задач средствами деловой графики.</w:t>
            </w:r>
          </w:p>
          <w:p w14:paraId="11057C41" w14:textId="77777777" w:rsidR="0047120D" w:rsidRPr="002746D5" w:rsidRDefault="0047120D" w:rsidP="00EF3D29">
            <w:pPr>
              <w:rPr>
                <w:rFonts w:ascii="Times New Roman" w:hAnsi="Times New Roman"/>
              </w:rPr>
            </w:pPr>
            <w:r w:rsidRPr="002746D5">
              <w:rPr>
                <w:rFonts w:ascii="Times New Roman" w:hAnsi="Times New Roman"/>
              </w:rPr>
              <w:t xml:space="preserve">Организация баз данных. Заполнение полей баз данных. Возможности систем управления базами данных. </w:t>
            </w:r>
          </w:p>
          <w:p w14:paraId="1A7C78F8" w14:textId="77777777" w:rsidR="0047120D" w:rsidRPr="002746D5" w:rsidRDefault="0047120D" w:rsidP="00EF3D29">
            <w:pPr>
              <w:rPr>
                <w:rFonts w:ascii="Times New Roman" w:hAnsi="Times New Roman"/>
              </w:rPr>
            </w:pPr>
            <w:r w:rsidRPr="002746D5">
              <w:rPr>
                <w:rFonts w:ascii="Times New Roman" w:hAnsi="Times New Roman"/>
              </w:rPr>
              <w:t xml:space="preserve">Формирование запросов для поиска и сортировки информации в базе данных. </w:t>
            </w:r>
          </w:p>
          <w:p w14:paraId="34399424" w14:textId="77777777" w:rsidR="0047120D" w:rsidRPr="002746D5" w:rsidRDefault="0047120D" w:rsidP="00EF3D29">
            <w:pPr>
              <w:rPr>
                <w:rFonts w:ascii="Times New Roman" w:hAnsi="Times New Roman"/>
              </w:rPr>
            </w:pPr>
            <w:r w:rsidRPr="002746D5">
              <w:rPr>
                <w:rFonts w:ascii="Times New Roman" w:hAnsi="Times New Roman"/>
              </w:rPr>
              <w:t xml:space="preserve">КР. Создание информационных объектов. </w:t>
            </w:r>
          </w:p>
          <w:p w14:paraId="1FF4FEF3" w14:textId="77777777" w:rsidR="0047120D" w:rsidRPr="002746D5" w:rsidRDefault="0047120D" w:rsidP="00EF3D29">
            <w:pPr>
              <w:rPr>
                <w:rFonts w:ascii="Times New Roman" w:hAnsi="Times New Roman"/>
              </w:rPr>
            </w:pPr>
            <w:r w:rsidRPr="002746D5">
              <w:rPr>
                <w:rFonts w:ascii="Times New Roman" w:hAnsi="Times New Roman"/>
              </w:rPr>
              <w:t xml:space="preserve">Создание и редактирование графических объектов. Выполнение чертежа средствами ТР Word. </w:t>
            </w:r>
          </w:p>
          <w:p w14:paraId="14E569E6" w14:textId="77777777" w:rsidR="0047120D" w:rsidRPr="002746D5" w:rsidRDefault="0047120D" w:rsidP="00EF3D29">
            <w:pPr>
              <w:rPr>
                <w:rFonts w:ascii="Times New Roman" w:hAnsi="Times New Roman"/>
              </w:rPr>
            </w:pPr>
            <w:r w:rsidRPr="002746D5">
              <w:rPr>
                <w:rFonts w:ascii="Times New Roman" w:hAnsi="Times New Roman"/>
              </w:rPr>
              <w:t xml:space="preserve">Создание и редактирование графических и мультимедийных объектов средствами компьютерных презентаций для выполнения учебных заданий. </w:t>
            </w:r>
          </w:p>
          <w:p w14:paraId="401C6A2E" w14:textId="77777777" w:rsidR="0047120D" w:rsidRPr="002746D5" w:rsidRDefault="0047120D" w:rsidP="00EF3D29">
            <w:pPr>
              <w:rPr>
                <w:rFonts w:ascii="Times New Roman" w:hAnsi="Times New Roman"/>
              </w:rPr>
            </w:pPr>
            <w:r w:rsidRPr="002746D5">
              <w:rPr>
                <w:rFonts w:ascii="Times New Roman" w:hAnsi="Times New Roman"/>
              </w:rPr>
              <w:t>Создание графического объекта средствами САПР Компас - 3</w:t>
            </w:r>
            <w:proofErr w:type="gramStart"/>
            <w:r w:rsidRPr="002746D5">
              <w:rPr>
                <w:rFonts w:ascii="Times New Roman" w:hAnsi="Times New Roman"/>
              </w:rPr>
              <w:t>D .</w:t>
            </w:r>
            <w:proofErr w:type="gramEnd"/>
          </w:p>
        </w:tc>
        <w:tc>
          <w:tcPr>
            <w:tcW w:w="1206" w:type="dxa"/>
          </w:tcPr>
          <w:p w14:paraId="1D224772" w14:textId="77777777" w:rsidR="0047120D" w:rsidRPr="002746D5" w:rsidRDefault="0047120D" w:rsidP="00EF3D29">
            <w:pPr>
              <w:rPr>
                <w:rFonts w:ascii="Times New Roman" w:hAnsi="Times New Roman"/>
                <w:b/>
              </w:rPr>
            </w:pPr>
            <w:r w:rsidRPr="002746D5">
              <w:rPr>
                <w:rFonts w:ascii="Times New Roman" w:hAnsi="Times New Roman"/>
                <w:b/>
              </w:rPr>
              <w:t>58</w:t>
            </w:r>
          </w:p>
        </w:tc>
        <w:tc>
          <w:tcPr>
            <w:tcW w:w="1395" w:type="dxa"/>
          </w:tcPr>
          <w:p w14:paraId="471BA6FF" w14:textId="77777777" w:rsidR="0047120D" w:rsidRPr="002746D5" w:rsidRDefault="0047120D" w:rsidP="00EF3D29">
            <w:pPr>
              <w:rPr>
                <w:rFonts w:ascii="Times New Roman" w:hAnsi="Times New Roman"/>
              </w:rPr>
            </w:pPr>
            <w:r w:rsidRPr="002746D5">
              <w:rPr>
                <w:rFonts w:ascii="Times New Roman" w:hAnsi="Times New Roman"/>
              </w:rPr>
              <w:t>2</w:t>
            </w:r>
          </w:p>
        </w:tc>
      </w:tr>
      <w:tr w:rsidR="0079097D" w:rsidRPr="002746D5" w14:paraId="7E669836" w14:textId="77777777" w:rsidTr="00EF3D29">
        <w:tc>
          <w:tcPr>
            <w:tcW w:w="2547" w:type="dxa"/>
          </w:tcPr>
          <w:p w14:paraId="29EA7903" w14:textId="77777777" w:rsidR="0047120D" w:rsidRPr="002746D5" w:rsidRDefault="0047120D" w:rsidP="00EF3D29">
            <w:pPr>
              <w:rPr>
                <w:rFonts w:ascii="Times New Roman" w:hAnsi="Times New Roman"/>
              </w:rPr>
            </w:pPr>
            <w:r w:rsidRPr="002746D5">
              <w:rPr>
                <w:rFonts w:ascii="Times New Roman" w:hAnsi="Times New Roman"/>
              </w:rPr>
              <w:t>5.Телекоммуникационные технологии</w:t>
            </w:r>
          </w:p>
        </w:tc>
        <w:tc>
          <w:tcPr>
            <w:tcW w:w="9978" w:type="dxa"/>
          </w:tcPr>
          <w:p w14:paraId="233122C3" w14:textId="77777777" w:rsidR="0047120D" w:rsidRPr="002746D5" w:rsidRDefault="0047120D" w:rsidP="00EF3D29">
            <w:pPr>
              <w:rPr>
                <w:rFonts w:ascii="Times New Roman" w:hAnsi="Times New Roman"/>
              </w:rPr>
            </w:pPr>
            <w:r w:rsidRPr="002746D5">
              <w:rPr>
                <w:rFonts w:ascii="Times New Roman" w:hAnsi="Times New Roman"/>
              </w:rPr>
              <w:t xml:space="preserve">Представления о технических и программных средствах телекоммуникационных технологий. Интернет - технологии, способы и скоростные характеристики подключения, провайдер. </w:t>
            </w:r>
          </w:p>
          <w:p w14:paraId="2F0F4EEF" w14:textId="77777777" w:rsidR="0047120D" w:rsidRPr="002746D5" w:rsidRDefault="0047120D" w:rsidP="00EF3D29">
            <w:pPr>
              <w:rPr>
                <w:rFonts w:ascii="Times New Roman" w:hAnsi="Times New Roman"/>
              </w:rPr>
            </w:pPr>
            <w:r w:rsidRPr="002746D5">
              <w:rPr>
                <w:rFonts w:ascii="Times New Roman" w:hAnsi="Times New Roman"/>
              </w:rPr>
              <w:t xml:space="preserve">Браузер. </w:t>
            </w:r>
          </w:p>
          <w:p w14:paraId="7953F439" w14:textId="77777777" w:rsidR="0047120D" w:rsidRPr="002746D5" w:rsidRDefault="0047120D" w:rsidP="00EF3D29">
            <w:pPr>
              <w:rPr>
                <w:rFonts w:ascii="Times New Roman" w:hAnsi="Times New Roman"/>
              </w:rPr>
            </w:pPr>
            <w:r w:rsidRPr="002746D5">
              <w:rPr>
                <w:rFonts w:ascii="Times New Roman" w:hAnsi="Times New Roman"/>
              </w:rPr>
              <w:t xml:space="preserve">Примеры работы с интернет - магазином, интернет - СМИ, интернет - турагентством, интернет – библиотекой. </w:t>
            </w:r>
          </w:p>
          <w:p w14:paraId="24CD20E6" w14:textId="77777777" w:rsidR="0047120D" w:rsidRPr="002746D5" w:rsidRDefault="0047120D" w:rsidP="00EF3D29">
            <w:pPr>
              <w:rPr>
                <w:rFonts w:ascii="Times New Roman" w:hAnsi="Times New Roman"/>
              </w:rPr>
            </w:pPr>
            <w:r w:rsidRPr="002746D5">
              <w:rPr>
                <w:rFonts w:ascii="Times New Roman" w:hAnsi="Times New Roman"/>
              </w:rPr>
              <w:t xml:space="preserve">Поиск информации с использованием компьютера. Программные поисковые сервисы. Использование ключевых слов, фраз для поиска информации. </w:t>
            </w:r>
          </w:p>
          <w:p w14:paraId="6C73EA7F" w14:textId="77777777" w:rsidR="0047120D" w:rsidRPr="002746D5" w:rsidRDefault="0047120D" w:rsidP="00EF3D29">
            <w:pPr>
              <w:rPr>
                <w:rFonts w:ascii="Times New Roman" w:hAnsi="Times New Roman"/>
              </w:rPr>
            </w:pPr>
            <w:r w:rsidRPr="002746D5">
              <w:rPr>
                <w:rFonts w:ascii="Times New Roman" w:hAnsi="Times New Roman"/>
              </w:rPr>
              <w:t xml:space="preserve">Комбинации условия поиска. Поисковые системы. </w:t>
            </w:r>
          </w:p>
          <w:p w14:paraId="35F80D43" w14:textId="77777777" w:rsidR="0047120D" w:rsidRPr="002746D5" w:rsidRDefault="0047120D" w:rsidP="00EF3D29">
            <w:pPr>
              <w:rPr>
                <w:rFonts w:ascii="Times New Roman" w:hAnsi="Times New Roman"/>
              </w:rPr>
            </w:pPr>
            <w:r w:rsidRPr="002746D5">
              <w:rPr>
                <w:rFonts w:ascii="Times New Roman" w:hAnsi="Times New Roman"/>
              </w:rPr>
              <w:t xml:space="preserve">Передача информации между компьютерами. Проводная и беспроводная связь. </w:t>
            </w:r>
          </w:p>
          <w:p w14:paraId="08219863" w14:textId="77777777" w:rsidR="0047120D" w:rsidRPr="002746D5" w:rsidRDefault="0047120D" w:rsidP="00EF3D29">
            <w:pPr>
              <w:rPr>
                <w:rFonts w:ascii="Times New Roman" w:hAnsi="Times New Roman"/>
              </w:rPr>
            </w:pPr>
            <w:r w:rsidRPr="002746D5">
              <w:rPr>
                <w:rFonts w:ascii="Times New Roman" w:hAnsi="Times New Roman"/>
              </w:rPr>
              <w:t xml:space="preserve">Создание ящика электронной почты и настройка его параметров. Формирование адресной книги. </w:t>
            </w:r>
          </w:p>
          <w:p w14:paraId="0BDFC7AA" w14:textId="77777777" w:rsidR="0047120D" w:rsidRPr="002746D5" w:rsidRDefault="0047120D" w:rsidP="00EF3D29">
            <w:pPr>
              <w:rPr>
                <w:rFonts w:ascii="Times New Roman" w:hAnsi="Times New Roman"/>
              </w:rPr>
            </w:pPr>
            <w:r w:rsidRPr="002746D5">
              <w:rPr>
                <w:rFonts w:ascii="Times New Roman" w:hAnsi="Times New Roman"/>
              </w:rPr>
              <w:t xml:space="preserve">Зачетное занятие </w:t>
            </w:r>
          </w:p>
          <w:p w14:paraId="22FB72FE" w14:textId="77777777" w:rsidR="0047120D" w:rsidRPr="002746D5" w:rsidRDefault="0047120D" w:rsidP="00EF3D29">
            <w:pPr>
              <w:rPr>
                <w:rFonts w:ascii="Times New Roman" w:hAnsi="Times New Roman"/>
                <w:b/>
              </w:rPr>
            </w:pPr>
            <w:r w:rsidRPr="002746D5">
              <w:rPr>
                <w:rFonts w:ascii="Times New Roman" w:hAnsi="Times New Roman"/>
                <w:b/>
              </w:rPr>
              <w:t xml:space="preserve">Практические занятия </w:t>
            </w:r>
          </w:p>
          <w:p w14:paraId="23773086" w14:textId="77777777" w:rsidR="0047120D" w:rsidRPr="002746D5" w:rsidRDefault="0047120D" w:rsidP="00EF3D29">
            <w:pPr>
              <w:rPr>
                <w:rFonts w:ascii="Times New Roman" w:hAnsi="Times New Roman"/>
              </w:rPr>
            </w:pPr>
            <w:r w:rsidRPr="002746D5">
              <w:rPr>
                <w:rFonts w:ascii="Times New Roman" w:hAnsi="Times New Roman"/>
              </w:rPr>
              <w:t>Браузер. Примеры работы с интернет - магазином, интернет - СМИ, интернет - турагентством, интернет – библиотекой.</w:t>
            </w:r>
          </w:p>
          <w:p w14:paraId="2E8D4BA3" w14:textId="77777777" w:rsidR="0047120D" w:rsidRPr="002746D5" w:rsidRDefault="0047120D" w:rsidP="00EF3D29">
            <w:pPr>
              <w:rPr>
                <w:rFonts w:ascii="Times New Roman" w:hAnsi="Times New Roman"/>
              </w:rPr>
            </w:pPr>
            <w:r w:rsidRPr="002746D5">
              <w:rPr>
                <w:rFonts w:ascii="Times New Roman" w:hAnsi="Times New Roman"/>
              </w:rPr>
              <w:t>Пример поиска информации на государственных образовательных порталах.</w:t>
            </w:r>
          </w:p>
          <w:p w14:paraId="7D9B8693" w14:textId="77777777" w:rsidR="0047120D" w:rsidRPr="002746D5" w:rsidRDefault="0047120D" w:rsidP="00EF3D29">
            <w:pPr>
              <w:rPr>
                <w:rFonts w:ascii="Times New Roman" w:hAnsi="Times New Roman"/>
              </w:rPr>
            </w:pPr>
            <w:r w:rsidRPr="002746D5">
              <w:rPr>
                <w:rFonts w:ascii="Times New Roman" w:hAnsi="Times New Roman"/>
              </w:rPr>
              <w:t xml:space="preserve">Поисковые системы. Осуществление поиска информации или информационного объекта в тексте, файловых структурах, базах данных, сети Интернет. </w:t>
            </w:r>
          </w:p>
          <w:p w14:paraId="5286B7DA" w14:textId="77777777" w:rsidR="0047120D" w:rsidRPr="002746D5" w:rsidRDefault="0047120D" w:rsidP="00EF3D29">
            <w:pPr>
              <w:rPr>
                <w:rFonts w:ascii="Times New Roman" w:hAnsi="Times New Roman"/>
              </w:rPr>
            </w:pPr>
            <w:r w:rsidRPr="002746D5">
              <w:rPr>
                <w:rFonts w:ascii="Times New Roman" w:hAnsi="Times New Roman"/>
              </w:rPr>
              <w:t xml:space="preserve">Работа в поисковой системе «Дубль Гис», «Консультант Плюс, «Гарант». </w:t>
            </w:r>
          </w:p>
          <w:p w14:paraId="1548092E" w14:textId="77777777" w:rsidR="0047120D" w:rsidRPr="002746D5" w:rsidRDefault="0047120D" w:rsidP="00EF3D29">
            <w:pPr>
              <w:rPr>
                <w:rFonts w:ascii="Times New Roman" w:hAnsi="Times New Roman"/>
              </w:rPr>
            </w:pPr>
            <w:r w:rsidRPr="002746D5">
              <w:rPr>
                <w:rFonts w:ascii="Times New Roman" w:hAnsi="Times New Roman"/>
              </w:rPr>
              <w:t xml:space="preserve">Работа с электронной почтой. Формирование адресной книги. </w:t>
            </w:r>
          </w:p>
          <w:p w14:paraId="0794DB2B" w14:textId="77777777" w:rsidR="0047120D" w:rsidRPr="002746D5" w:rsidRDefault="0047120D" w:rsidP="00EF3D29">
            <w:pPr>
              <w:rPr>
                <w:rFonts w:ascii="Times New Roman" w:hAnsi="Times New Roman"/>
              </w:rPr>
            </w:pPr>
            <w:r w:rsidRPr="002746D5">
              <w:rPr>
                <w:rFonts w:ascii="Times New Roman" w:hAnsi="Times New Roman"/>
              </w:rPr>
              <w:t>Создание Web-страницы «Реклама своей специальности».</w:t>
            </w:r>
          </w:p>
        </w:tc>
        <w:tc>
          <w:tcPr>
            <w:tcW w:w="1206" w:type="dxa"/>
          </w:tcPr>
          <w:p w14:paraId="74A8AF99" w14:textId="77777777" w:rsidR="0047120D" w:rsidRPr="002746D5" w:rsidRDefault="0047120D" w:rsidP="00EF3D29">
            <w:pPr>
              <w:rPr>
                <w:rFonts w:ascii="Times New Roman" w:hAnsi="Times New Roman"/>
                <w:b/>
              </w:rPr>
            </w:pPr>
            <w:r w:rsidRPr="002746D5">
              <w:rPr>
                <w:rFonts w:ascii="Times New Roman" w:hAnsi="Times New Roman"/>
                <w:b/>
              </w:rPr>
              <w:t>16</w:t>
            </w:r>
          </w:p>
        </w:tc>
        <w:tc>
          <w:tcPr>
            <w:tcW w:w="1395" w:type="dxa"/>
          </w:tcPr>
          <w:p w14:paraId="06657C84" w14:textId="77777777" w:rsidR="0047120D" w:rsidRPr="002746D5" w:rsidRDefault="0047120D" w:rsidP="00EF3D29">
            <w:pPr>
              <w:rPr>
                <w:rFonts w:ascii="Times New Roman" w:hAnsi="Times New Roman"/>
              </w:rPr>
            </w:pPr>
            <w:r w:rsidRPr="002746D5">
              <w:rPr>
                <w:rFonts w:ascii="Times New Roman" w:hAnsi="Times New Roman"/>
              </w:rPr>
              <w:t>2</w:t>
            </w:r>
          </w:p>
        </w:tc>
      </w:tr>
      <w:tr w:rsidR="0079097D" w:rsidRPr="002746D5" w14:paraId="08990909" w14:textId="77777777" w:rsidTr="00EF3D29">
        <w:tc>
          <w:tcPr>
            <w:tcW w:w="2547" w:type="dxa"/>
          </w:tcPr>
          <w:p w14:paraId="40EA3BAA" w14:textId="77777777" w:rsidR="0047120D" w:rsidRPr="002746D5" w:rsidRDefault="0047120D" w:rsidP="00EF3D29">
            <w:pPr>
              <w:rPr>
                <w:rFonts w:ascii="Times New Roman" w:hAnsi="Times New Roman"/>
              </w:rPr>
            </w:pPr>
          </w:p>
        </w:tc>
        <w:tc>
          <w:tcPr>
            <w:tcW w:w="9978" w:type="dxa"/>
          </w:tcPr>
          <w:p w14:paraId="74FFBFE6" w14:textId="77777777" w:rsidR="0047120D" w:rsidRPr="002746D5" w:rsidRDefault="0047120D" w:rsidP="00EF3D29">
            <w:pPr>
              <w:jc w:val="right"/>
              <w:rPr>
                <w:rFonts w:ascii="Times New Roman" w:hAnsi="Times New Roman"/>
                <w:b/>
              </w:rPr>
            </w:pPr>
            <w:r w:rsidRPr="002746D5">
              <w:rPr>
                <w:rFonts w:ascii="Times New Roman" w:hAnsi="Times New Roman"/>
                <w:b/>
              </w:rPr>
              <w:t>Всего</w:t>
            </w:r>
          </w:p>
        </w:tc>
        <w:tc>
          <w:tcPr>
            <w:tcW w:w="1206" w:type="dxa"/>
          </w:tcPr>
          <w:p w14:paraId="1271BDEA" w14:textId="77777777" w:rsidR="0047120D" w:rsidRPr="002746D5" w:rsidRDefault="0047120D" w:rsidP="00EF3D29">
            <w:pPr>
              <w:rPr>
                <w:rFonts w:ascii="Times New Roman" w:hAnsi="Times New Roman"/>
                <w:b/>
              </w:rPr>
            </w:pPr>
            <w:r w:rsidRPr="002746D5">
              <w:rPr>
                <w:rFonts w:ascii="Times New Roman" w:hAnsi="Times New Roman"/>
                <w:b/>
              </w:rPr>
              <w:t>132</w:t>
            </w:r>
          </w:p>
        </w:tc>
        <w:tc>
          <w:tcPr>
            <w:tcW w:w="1395" w:type="dxa"/>
          </w:tcPr>
          <w:p w14:paraId="308F6817" w14:textId="77777777" w:rsidR="0047120D" w:rsidRPr="002746D5" w:rsidRDefault="0047120D" w:rsidP="00EF3D29">
            <w:pPr>
              <w:rPr>
                <w:rFonts w:ascii="Times New Roman" w:hAnsi="Times New Roman"/>
              </w:rPr>
            </w:pPr>
          </w:p>
        </w:tc>
      </w:tr>
    </w:tbl>
    <w:p w14:paraId="71FC471A" w14:textId="77777777" w:rsidR="0047120D" w:rsidRPr="002746D5" w:rsidRDefault="0047120D" w:rsidP="0047120D">
      <w:pPr>
        <w:tabs>
          <w:tab w:val="left" w:pos="1395"/>
        </w:tabs>
        <w:rPr>
          <w:rFonts w:ascii="Times New Roman" w:hAnsi="Times New Roman"/>
          <w:sz w:val="16"/>
        </w:rPr>
      </w:pPr>
      <w:bookmarkStart w:id="285" w:name="_Toc120537717"/>
      <w:r w:rsidRPr="002746D5">
        <w:rPr>
          <w:rStyle w:val="10"/>
          <w:rFonts w:eastAsia="Calibri"/>
          <w:sz w:val="16"/>
          <w:szCs w:val="16"/>
        </w:rPr>
        <w:t>Для характеристики уровня освоения учебного материала используются следующие обозначения</w:t>
      </w:r>
      <w:bookmarkEnd w:id="285"/>
      <w:r w:rsidRPr="002746D5">
        <w:rPr>
          <w:rFonts w:ascii="Times New Roman" w:hAnsi="Times New Roman"/>
          <w:sz w:val="16"/>
        </w:rPr>
        <w:t xml:space="preserve">: </w:t>
      </w:r>
    </w:p>
    <w:p w14:paraId="7640B06B" w14:textId="77777777" w:rsidR="0047120D" w:rsidRPr="002746D5" w:rsidRDefault="0047120D" w:rsidP="0047120D">
      <w:pPr>
        <w:tabs>
          <w:tab w:val="left" w:pos="1395"/>
        </w:tabs>
        <w:rPr>
          <w:rFonts w:ascii="Times New Roman" w:hAnsi="Times New Roman"/>
          <w:sz w:val="16"/>
        </w:rPr>
      </w:pPr>
      <w:r w:rsidRPr="002746D5">
        <w:rPr>
          <w:rFonts w:ascii="Times New Roman" w:hAnsi="Times New Roman"/>
          <w:sz w:val="16"/>
        </w:rPr>
        <w:t xml:space="preserve">1. – ознакомительный (узнавание ранее изученных объектов, свойств); </w:t>
      </w:r>
    </w:p>
    <w:p w14:paraId="2ABD025E" w14:textId="77777777" w:rsidR="0047120D" w:rsidRPr="002746D5" w:rsidRDefault="0047120D" w:rsidP="0047120D">
      <w:pPr>
        <w:tabs>
          <w:tab w:val="left" w:pos="1395"/>
        </w:tabs>
        <w:rPr>
          <w:rFonts w:ascii="Times New Roman" w:hAnsi="Times New Roman"/>
          <w:sz w:val="16"/>
        </w:rPr>
      </w:pPr>
      <w:r w:rsidRPr="002746D5">
        <w:rPr>
          <w:rFonts w:ascii="Times New Roman" w:hAnsi="Times New Roman"/>
          <w:sz w:val="16"/>
        </w:rPr>
        <w:t xml:space="preserve">2. – репродуктивный (выполнение деятельности по образцу, инструкции или под руководством) </w:t>
      </w:r>
    </w:p>
    <w:p w14:paraId="30108F9D" w14:textId="77777777" w:rsidR="0047120D" w:rsidRPr="002746D5" w:rsidRDefault="0047120D" w:rsidP="0047120D">
      <w:pPr>
        <w:tabs>
          <w:tab w:val="left" w:pos="1395"/>
        </w:tabs>
        <w:rPr>
          <w:rFonts w:ascii="Times New Roman" w:hAnsi="Times New Roman"/>
          <w:sz w:val="18"/>
        </w:rPr>
      </w:pPr>
      <w:r w:rsidRPr="002746D5">
        <w:rPr>
          <w:rFonts w:ascii="Times New Roman" w:hAnsi="Times New Roman"/>
          <w:sz w:val="16"/>
        </w:rPr>
        <w:t>3. – продуктивный (планирование и самостоятельное выполнение деятельности, решение проблемных задач)</w:t>
      </w:r>
    </w:p>
    <w:p w14:paraId="06624E1C" w14:textId="77777777" w:rsidR="0047120D" w:rsidRPr="002746D5" w:rsidRDefault="0047120D" w:rsidP="0047120D">
      <w:pPr>
        <w:tabs>
          <w:tab w:val="left" w:pos="1395"/>
        </w:tabs>
        <w:rPr>
          <w:rFonts w:ascii="Times New Roman" w:hAnsi="Times New Roman"/>
        </w:rPr>
        <w:sectPr w:rsidR="0047120D" w:rsidRPr="002746D5" w:rsidSect="00DB6961">
          <w:pgSz w:w="16838" w:h="11906" w:orient="landscape"/>
          <w:pgMar w:top="1418" w:right="851" w:bottom="851" w:left="851" w:header="709" w:footer="709" w:gutter="0"/>
          <w:cols w:space="708"/>
          <w:docGrid w:linePitch="360"/>
        </w:sectPr>
      </w:pPr>
      <w:r w:rsidRPr="002746D5">
        <w:rPr>
          <w:rFonts w:ascii="Times New Roman" w:hAnsi="Times New Roman"/>
        </w:rPr>
        <w:tab/>
      </w:r>
    </w:p>
    <w:p w14:paraId="045B3402" w14:textId="77777777" w:rsidR="0047120D" w:rsidRPr="002746D5" w:rsidRDefault="0047120D" w:rsidP="0047120D">
      <w:pPr>
        <w:rPr>
          <w:rFonts w:ascii="Times New Roman" w:hAnsi="Times New Roman"/>
        </w:rPr>
      </w:pPr>
    </w:p>
    <w:p w14:paraId="39E6EE2B"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Эти темы могут быть как индивидуальными заданиями, так и групповыми для совместного выполнения исследования.</w:t>
      </w:r>
    </w:p>
    <w:p w14:paraId="6B4BBF5C"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Темы рефератов, докладов, индивидуальных исследовательских проектов</w:t>
      </w:r>
    </w:p>
    <w:p w14:paraId="53F92129"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1. Информационная деятельность человека </w:t>
      </w:r>
    </w:p>
    <w:p w14:paraId="1779FBBD"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Умный дом. </w:t>
      </w:r>
    </w:p>
    <w:p w14:paraId="3DBB2CF8"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2. Информация и информационные процессы </w:t>
      </w:r>
    </w:p>
    <w:p w14:paraId="50B8FF7C"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Создание структуры базы данных классификатора. </w:t>
      </w:r>
    </w:p>
    <w:p w14:paraId="642E0645"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Простейшая информационно-поисковая система. </w:t>
      </w:r>
    </w:p>
    <w:p w14:paraId="54B3772E"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Статистика труда. </w:t>
      </w:r>
    </w:p>
    <w:p w14:paraId="03F0120E"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Графическое представление процесса. </w:t>
      </w:r>
    </w:p>
    <w:p w14:paraId="2BF15D9B"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3. Средства ИКТ </w:t>
      </w:r>
    </w:p>
    <w:p w14:paraId="65A0D7D3"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Электронная библиотека. </w:t>
      </w:r>
    </w:p>
    <w:p w14:paraId="6684B5A8"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Мой рабочий стол на компьютере. </w:t>
      </w:r>
    </w:p>
    <w:p w14:paraId="0C39DF7A"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Прайс-лист. </w:t>
      </w:r>
    </w:p>
    <w:p w14:paraId="233EFEF3"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Оргтехника и специальность. </w:t>
      </w:r>
    </w:p>
    <w:p w14:paraId="42C76986"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4. Технологии создания и преобразования информационных объектов </w:t>
      </w:r>
    </w:p>
    <w:p w14:paraId="77280AD3"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Ярмарка специальностей. </w:t>
      </w:r>
    </w:p>
    <w:p w14:paraId="563435FD"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Статистический отчет. </w:t>
      </w:r>
    </w:p>
    <w:p w14:paraId="2C081622"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Расчет заработной платы. Бухгалтерские программы. </w:t>
      </w:r>
    </w:p>
    <w:p w14:paraId="4D45ED6B"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Диаграмма информационных составляющих. </w:t>
      </w:r>
    </w:p>
    <w:p w14:paraId="0EB1FE43"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5. Телекоммуникационные технологии </w:t>
      </w:r>
    </w:p>
    <w:p w14:paraId="5D740264"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Телекоммуникации: конференции, интервью, репортаж. </w:t>
      </w:r>
    </w:p>
    <w:p w14:paraId="468C9D0E"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Резюме: ищу работу. </w:t>
      </w:r>
    </w:p>
    <w:p w14:paraId="1B71FD0D"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Личное информационное пространство. </w:t>
      </w:r>
    </w:p>
    <w:p w14:paraId="7F05A2D3"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6. Индивидуальный исследовательский проект </w:t>
      </w:r>
    </w:p>
    <w:p w14:paraId="16448752"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История специальности </w:t>
      </w:r>
    </w:p>
    <w:p w14:paraId="5E080245"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xml:space="preserve">• Эволюция технической мысли </w:t>
      </w:r>
    </w:p>
    <w:p w14:paraId="744BF4B8" w14:textId="77777777" w:rsidR="0047120D" w:rsidRPr="002746D5" w:rsidRDefault="0047120D" w:rsidP="0047120D">
      <w:pPr>
        <w:spacing w:line="360" w:lineRule="auto"/>
        <w:rPr>
          <w:rFonts w:ascii="Times New Roman" w:hAnsi="Times New Roman"/>
          <w:sz w:val="28"/>
          <w:szCs w:val="28"/>
        </w:rPr>
      </w:pPr>
      <w:r w:rsidRPr="002746D5">
        <w:rPr>
          <w:rFonts w:ascii="Times New Roman" w:hAnsi="Times New Roman"/>
          <w:sz w:val="28"/>
          <w:szCs w:val="28"/>
        </w:rPr>
        <w:t>• Профессия, которую я выбрал</w:t>
      </w:r>
    </w:p>
    <w:p w14:paraId="20F82703" w14:textId="77777777" w:rsidR="0047120D" w:rsidRPr="002746D5" w:rsidRDefault="0047120D" w:rsidP="0047120D">
      <w:pPr>
        <w:rPr>
          <w:rFonts w:ascii="Times New Roman" w:hAnsi="Times New Roman"/>
          <w:sz w:val="20"/>
          <w:szCs w:val="20"/>
        </w:rPr>
      </w:pPr>
      <w:r w:rsidRPr="002746D5">
        <w:rPr>
          <w:rFonts w:ascii="Times New Roman" w:hAnsi="Times New Roman"/>
          <w:sz w:val="20"/>
          <w:szCs w:val="20"/>
        </w:rPr>
        <w:br w:type="page"/>
      </w:r>
    </w:p>
    <w:p w14:paraId="6AFD74C8" w14:textId="77777777" w:rsidR="0047120D" w:rsidRPr="002746D5" w:rsidRDefault="0047120D" w:rsidP="0047120D">
      <w:pPr>
        <w:spacing w:line="360" w:lineRule="auto"/>
        <w:rPr>
          <w:rFonts w:ascii="Times New Roman" w:hAnsi="Times New Roman"/>
          <w:sz w:val="20"/>
          <w:szCs w:val="20"/>
        </w:rPr>
      </w:pPr>
    </w:p>
    <w:p w14:paraId="1875FC91" w14:textId="77777777" w:rsidR="0047120D" w:rsidRPr="002746D5" w:rsidRDefault="0047120D" w:rsidP="0047120D">
      <w:pPr>
        <w:jc w:val="center"/>
        <w:rPr>
          <w:rFonts w:ascii="Times New Roman" w:hAnsi="Times New Roman"/>
        </w:rPr>
      </w:pPr>
      <w:r w:rsidRPr="002746D5">
        <w:rPr>
          <w:rFonts w:ascii="Times New Roman" w:hAnsi="Times New Roman"/>
        </w:rPr>
        <w:t>Характеристика основных видов учебной деятельности студентов</w:t>
      </w:r>
    </w:p>
    <w:tbl>
      <w:tblPr>
        <w:tblStyle w:val="af5"/>
        <w:tblW w:w="0" w:type="auto"/>
        <w:tblLook w:val="04A0" w:firstRow="1" w:lastRow="0" w:firstColumn="1" w:lastColumn="0" w:noHBand="0" w:noVBand="1"/>
      </w:tblPr>
      <w:tblGrid>
        <w:gridCol w:w="2522"/>
        <w:gridCol w:w="6823"/>
      </w:tblGrid>
      <w:tr w:rsidR="0079097D" w:rsidRPr="002746D5" w14:paraId="22E0A482" w14:textId="77777777" w:rsidTr="00EF3D29">
        <w:tc>
          <w:tcPr>
            <w:tcW w:w="2547" w:type="dxa"/>
          </w:tcPr>
          <w:p w14:paraId="01670D56" w14:textId="77777777" w:rsidR="0047120D" w:rsidRPr="002746D5" w:rsidRDefault="0047120D" w:rsidP="00EF3D29">
            <w:pPr>
              <w:spacing w:line="360" w:lineRule="auto"/>
              <w:rPr>
                <w:rFonts w:ascii="Times New Roman" w:hAnsi="Times New Roman"/>
                <w:b/>
              </w:rPr>
            </w:pPr>
            <w:r w:rsidRPr="002746D5">
              <w:rPr>
                <w:rFonts w:ascii="Times New Roman" w:hAnsi="Times New Roman"/>
                <w:b/>
              </w:rPr>
              <w:t>Содержание обучения</w:t>
            </w:r>
          </w:p>
        </w:tc>
        <w:tc>
          <w:tcPr>
            <w:tcW w:w="7080" w:type="dxa"/>
          </w:tcPr>
          <w:p w14:paraId="69775ABB" w14:textId="77777777" w:rsidR="0047120D" w:rsidRPr="002746D5" w:rsidRDefault="0047120D" w:rsidP="00EF3D29">
            <w:pPr>
              <w:spacing w:line="360" w:lineRule="auto"/>
              <w:rPr>
                <w:rFonts w:ascii="Times New Roman" w:hAnsi="Times New Roman"/>
                <w:b/>
              </w:rPr>
            </w:pPr>
            <w:r w:rsidRPr="002746D5">
              <w:rPr>
                <w:rFonts w:ascii="Times New Roman" w:hAnsi="Times New Roman"/>
                <w:b/>
              </w:rPr>
              <w:t>Характеристика основных видов учебной деятельности студентов (на уровне учебных действий)</w:t>
            </w:r>
          </w:p>
        </w:tc>
      </w:tr>
      <w:tr w:rsidR="0079097D" w:rsidRPr="002746D5" w14:paraId="0540606F" w14:textId="77777777" w:rsidTr="00EF3D29">
        <w:tc>
          <w:tcPr>
            <w:tcW w:w="2547" w:type="dxa"/>
          </w:tcPr>
          <w:p w14:paraId="1F13D5BD" w14:textId="77777777" w:rsidR="0047120D" w:rsidRPr="002746D5" w:rsidRDefault="0047120D" w:rsidP="00EF3D29">
            <w:pPr>
              <w:spacing w:line="360" w:lineRule="auto"/>
              <w:rPr>
                <w:rFonts w:ascii="Times New Roman" w:hAnsi="Times New Roman"/>
              </w:rPr>
            </w:pPr>
            <w:r w:rsidRPr="002746D5">
              <w:rPr>
                <w:rFonts w:ascii="Times New Roman" w:hAnsi="Times New Roman"/>
              </w:rPr>
              <w:t>Введение</w:t>
            </w:r>
          </w:p>
        </w:tc>
        <w:tc>
          <w:tcPr>
            <w:tcW w:w="7080" w:type="dxa"/>
          </w:tcPr>
          <w:p w14:paraId="56FB6436" w14:textId="77777777" w:rsidR="0047120D" w:rsidRPr="002746D5" w:rsidRDefault="0047120D" w:rsidP="00EF3D29">
            <w:pPr>
              <w:spacing w:line="360" w:lineRule="auto"/>
              <w:rPr>
                <w:rFonts w:ascii="Times New Roman" w:hAnsi="Times New Roman"/>
              </w:rPr>
            </w:pPr>
            <w:r w:rsidRPr="002746D5">
              <w:rPr>
                <w:rFonts w:ascii="Times New Roman" w:hAnsi="Times New Roman"/>
              </w:rPr>
              <w:t>Поиск сходства и различия протекания информационных процессов у человека, в биологических, технических и социальных системах. Классификация информационных процессов по принятому основанию. Выделение основных информационных процессов в реальных системах</w:t>
            </w:r>
          </w:p>
        </w:tc>
      </w:tr>
      <w:tr w:rsidR="0079097D" w:rsidRPr="002746D5" w14:paraId="16E25F61" w14:textId="77777777" w:rsidTr="00EF3D29">
        <w:tc>
          <w:tcPr>
            <w:tcW w:w="9627" w:type="dxa"/>
            <w:gridSpan w:val="2"/>
          </w:tcPr>
          <w:p w14:paraId="11C03C9F"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1. Информационная деятельность человека</w:t>
            </w:r>
          </w:p>
        </w:tc>
      </w:tr>
      <w:tr w:rsidR="0079097D" w:rsidRPr="002746D5" w14:paraId="13DCAFC7" w14:textId="77777777" w:rsidTr="00EF3D29">
        <w:tc>
          <w:tcPr>
            <w:tcW w:w="2547" w:type="dxa"/>
          </w:tcPr>
          <w:p w14:paraId="0571C7E3" w14:textId="77777777" w:rsidR="0047120D" w:rsidRPr="002746D5" w:rsidRDefault="0047120D" w:rsidP="00EF3D29">
            <w:pPr>
              <w:spacing w:line="360" w:lineRule="auto"/>
              <w:jc w:val="center"/>
              <w:rPr>
                <w:rFonts w:ascii="Times New Roman" w:hAnsi="Times New Roman"/>
                <w:b/>
              </w:rPr>
            </w:pPr>
          </w:p>
        </w:tc>
        <w:tc>
          <w:tcPr>
            <w:tcW w:w="7080" w:type="dxa"/>
          </w:tcPr>
          <w:p w14:paraId="790DF30D"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Классификация информационных процессов по принятому основанию. </w:t>
            </w:r>
          </w:p>
          <w:p w14:paraId="273244A4"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Владение системой базовых знаний, отражающих вклад информатики в формирование современной научной картины мира. Исследование с помощью информационных моделей структуры и поведения объекта в соответствии с поставленной задачей. </w:t>
            </w:r>
          </w:p>
          <w:p w14:paraId="4E80186D"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Выявление проблем жизнедеятельности человека в условиях информационной цивилизации и оценка предлагаемых путей их разрешения. </w:t>
            </w:r>
          </w:p>
          <w:p w14:paraId="2335E710"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Использование ссылок и цитирования источников информации. Знание базовых принципов организации и функционирования компьютерных сетей. </w:t>
            </w:r>
          </w:p>
          <w:p w14:paraId="65EE2601"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Владение нормами информационной этики и права. </w:t>
            </w:r>
          </w:p>
          <w:p w14:paraId="7C34E25B" w14:textId="77777777" w:rsidR="0047120D" w:rsidRPr="002746D5" w:rsidRDefault="0047120D" w:rsidP="00EF3D29">
            <w:pPr>
              <w:spacing w:line="360" w:lineRule="auto"/>
              <w:rPr>
                <w:rFonts w:ascii="Times New Roman" w:hAnsi="Times New Roman"/>
              </w:rPr>
            </w:pPr>
            <w:r w:rsidRPr="002746D5">
              <w:rPr>
                <w:rFonts w:ascii="Times New Roman" w:hAnsi="Times New Roman"/>
              </w:rPr>
              <w:t>Соблюдение принципов обеспечения информационной безопасности, способов и средств обеспечения надежного функционирования средств ИКТ</w:t>
            </w:r>
          </w:p>
        </w:tc>
      </w:tr>
      <w:tr w:rsidR="0079097D" w:rsidRPr="002746D5" w14:paraId="605D0907" w14:textId="77777777" w:rsidTr="00EF3D29">
        <w:tc>
          <w:tcPr>
            <w:tcW w:w="9627" w:type="dxa"/>
            <w:gridSpan w:val="2"/>
          </w:tcPr>
          <w:p w14:paraId="14501C5E"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2. Информация и информационные процессы</w:t>
            </w:r>
          </w:p>
        </w:tc>
      </w:tr>
      <w:tr w:rsidR="0079097D" w:rsidRPr="002746D5" w14:paraId="1DE57323" w14:textId="77777777" w:rsidTr="00EF3D29">
        <w:tc>
          <w:tcPr>
            <w:tcW w:w="2547" w:type="dxa"/>
          </w:tcPr>
          <w:p w14:paraId="6C304B4D" w14:textId="77777777" w:rsidR="0047120D" w:rsidRPr="002746D5" w:rsidRDefault="0047120D" w:rsidP="00EF3D29">
            <w:pPr>
              <w:spacing w:line="360" w:lineRule="auto"/>
              <w:rPr>
                <w:rFonts w:ascii="Times New Roman" w:hAnsi="Times New Roman"/>
              </w:rPr>
            </w:pPr>
            <w:r w:rsidRPr="002746D5">
              <w:rPr>
                <w:rFonts w:ascii="Times New Roman" w:hAnsi="Times New Roman"/>
              </w:rPr>
              <w:t>2.</w:t>
            </w:r>
            <w:proofErr w:type="gramStart"/>
            <w:r w:rsidRPr="002746D5">
              <w:rPr>
                <w:rFonts w:ascii="Times New Roman" w:hAnsi="Times New Roman"/>
              </w:rPr>
              <w:t>1.Представление</w:t>
            </w:r>
            <w:proofErr w:type="gramEnd"/>
            <w:r w:rsidRPr="002746D5">
              <w:rPr>
                <w:rFonts w:ascii="Times New Roman" w:hAnsi="Times New Roman"/>
              </w:rPr>
              <w:t xml:space="preserve"> и обработка информации</w:t>
            </w:r>
          </w:p>
        </w:tc>
        <w:tc>
          <w:tcPr>
            <w:tcW w:w="7080" w:type="dxa"/>
          </w:tcPr>
          <w:p w14:paraId="13C5A92F"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Оценка информации с позиций ее свойств (достоверности, объективности, полноты, актуальности и т.п.). </w:t>
            </w:r>
          </w:p>
          <w:p w14:paraId="20F82C3E"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Знание о дискретной форме представления информации. Знание способов кодирования и декодирования информации. </w:t>
            </w:r>
          </w:p>
          <w:p w14:paraId="6BC61AE4"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Представление о роли информации и связанных с ней процессов в окружающем мире. </w:t>
            </w:r>
          </w:p>
          <w:p w14:paraId="2A028AE6"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Владение компьютерными средствами представления и анализа данных. </w:t>
            </w:r>
          </w:p>
          <w:p w14:paraId="3E976CF3"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Умение отличать представление информации в различных системах счисления. </w:t>
            </w:r>
          </w:p>
          <w:p w14:paraId="523B867C" w14:textId="77777777" w:rsidR="0047120D" w:rsidRPr="002746D5" w:rsidRDefault="0047120D" w:rsidP="00EF3D29">
            <w:pPr>
              <w:spacing w:line="360" w:lineRule="auto"/>
              <w:rPr>
                <w:rFonts w:ascii="Times New Roman" w:hAnsi="Times New Roman"/>
              </w:rPr>
            </w:pPr>
            <w:r w:rsidRPr="002746D5">
              <w:rPr>
                <w:rFonts w:ascii="Times New Roman" w:hAnsi="Times New Roman"/>
              </w:rPr>
              <w:t>Знание математических объектов информатики.</w:t>
            </w:r>
          </w:p>
          <w:p w14:paraId="50A32594" w14:textId="77777777" w:rsidR="0047120D" w:rsidRPr="002746D5" w:rsidRDefault="0047120D" w:rsidP="00EF3D29">
            <w:pPr>
              <w:spacing w:line="360" w:lineRule="auto"/>
              <w:rPr>
                <w:rFonts w:ascii="Times New Roman" w:hAnsi="Times New Roman"/>
              </w:rPr>
            </w:pPr>
            <w:r w:rsidRPr="002746D5">
              <w:rPr>
                <w:rFonts w:ascii="Times New Roman" w:hAnsi="Times New Roman"/>
              </w:rPr>
              <w:t>Представление о математических объектах информатики, в том числе о логических формулах</w:t>
            </w:r>
          </w:p>
        </w:tc>
      </w:tr>
      <w:tr w:rsidR="0079097D" w:rsidRPr="002746D5" w14:paraId="3E8F5C7B" w14:textId="77777777" w:rsidTr="00EF3D29">
        <w:tc>
          <w:tcPr>
            <w:tcW w:w="2547" w:type="dxa"/>
          </w:tcPr>
          <w:p w14:paraId="067ECD6D" w14:textId="77777777" w:rsidR="0047120D" w:rsidRPr="002746D5" w:rsidRDefault="0047120D" w:rsidP="00EF3D29">
            <w:pPr>
              <w:spacing w:line="360" w:lineRule="auto"/>
              <w:rPr>
                <w:rFonts w:ascii="Times New Roman" w:hAnsi="Times New Roman"/>
              </w:rPr>
            </w:pPr>
            <w:r w:rsidRPr="002746D5">
              <w:rPr>
                <w:rFonts w:ascii="Times New Roman" w:hAnsi="Times New Roman"/>
              </w:rPr>
              <w:t>2.2. Алгоритмизация и программирование</w:t>
            </w:r>
          </w:p>
        </w:tc>
        <w:tc>
          <w:tcPr>
            <w:tcW w:w="7080" w:type="dxa"/>
          </w:tcPr>
          <w:p w14:paraId="499B7B8E"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Владение навыками алгоритмического мышления и понимание необходимости формального описания алгоритмов. </w:t>
            </w:r>
          </w:p>
          <w:p w14:paraId="6CDFCFD3"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Умение понимать программы, написанные на выбранном для изучения универсальном алгоритмическом языке высокого уровня. Умение анализировать алгоритмы с использованием таблиц. </w:t>
            </w:r>
          </w:p>
          <w:p w14:paraId="6134B84D" w14:textId="77777777" w:rsidR="0047120D" w:rsidRPr="002746D5" w:rsidRDefault="0047120D" w:rsidP="00EF3D29">
            <w:pPr>
              <w:spacing w:line="360" w:lineRule="auto"/>
              <w:rPr>
                <w:rFonts w:ascii="Times New Roman" w:hAnsi="Times New Roman"/>
              </w:rPr>
            </w:pPr>
            <w:r w:rsidRPr="002746D5">
              <w:rPr>
                <w:rFonts w:ascii="Times New Roman" w:hAnsi="Times New Roman"/>
              </w:rPr>
              <w:t>Реализация технологии решения конкретной задачи с помощью конкретного программного средства выбирать метод ее решения. Умение разбивать процесс решения задачи на этапы. Определение по выбранному методу решения задачи, какие алгоритмические конструкции могут войти в алгоритм</w:t>
            </w:r>
          </w:p>
        </w:tc>
      </w:tr>
      <w:tr w:rsidR="0079097D" w:rsidRPr="002746D5" w14:paraId="3D6D07C7" w14:textId="77777777" w:rsidTr="00EF3D29">
        <w:tc>
          <w:tcPr>
            <w:tcW w:w="2547" w:type="dxa"/>
          </w:tcPr>
          <w:p w14:paraId="1CDBB3DA" w14:textId="77777777" w:rsidR="0047120D" w:rsidRPr="002746D5" w:rsidRDefault="0047120D" w:rsidP="00EF3D29">
            <w:pPr>
              <w:spacing w:line="360" w:lineRule="auto"/>
              <w:rPr>
                <w:rFonts w:ascii="Times New Roman" w:hAnsi="Times New Roman"/>
              </w:rPr>
            </w:pPr>
            <w:r w:rsidRPr="002746D5">
              <w:rPr>
                <w:rFonts w:ascii="Times New Roman" w:hAnsi="Times New Roman"/>
              </w:rPr>
              <w:t>2.3. Компьютерное моделирование</w:t>
            </w:r>
          </w:p>
        </w:tc>
        <w:tc>
          <w:tcPr>
            <w:tcW w:w="7080" w:type="dxa"/>
          </w:tcPr>
          <w:p w14:paraId="338F6B84" w14:textId="77777777" w:rsidR="0047120D" w:rsidRPr="002746D5" w:rsidRDefault="0047120D" w:rsidP="00EF3D29">
            <w:pPr>
              <w:spacing w:line="360" w:lineRule="auto"/>
              <w:rPr>
                <w:rFonts w:ascii="Times New Roman" w:hAnsi="Times New Roman"/>
              </w:rPr>
            </w:pPr>
            <w:r w:rsidRPr="002746D5">
              <w:rPr>
                <w:rFonts w:ascii="Times New Roman" w:hAnsi="Times New Roman"/>
              </w:rPr>
              <w:t>Представление о компьютерных моделях.</w:t>
            </w:r>
          </w:p>
          <w:p w14:paraId="201C7F12"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Оценка адекватности модели и моделируемого объекта, целей моделирования. </w:t>
            </w:r>
          </w:p>
          <w:p w14:paraId="0043A066" w14:textId="77777777" w:rsidR="0047120D" w:rsidRPr="002746D5" w:rsidRDefault="0047120D" w:rsidP="00EF3D29">
            <w:pPr>
              <w:spacing w:line="360" w:lineRule="auto"/>
              <w:rPr>
                <w:rFonts w:ascii="Times New Roman" w:hAnsi="Times New Roman"/>
              </w:rPr>
            </w:pPr>
            <w:r w:rsidRPr="002746D5">
              <w:rPr>
                <w:rFonts w:ascii="Times New Roman" w:hAnsi="Times New Roman"/>
              </w:rPr>
              <w:t>Выделение в исследуемой ситуации объекта, субъекта, модели. Выделение среди свойств данного объекта существенных свойств с точки зрения целей моделирования</w:t>
            </w:r>
          </w:p>
        </w:tc>
      </w:tr>
      <w:tr w:rsidR="0079097D" w:rsidRPr="002746D5" w14:paraId="1C462943" w14:textId="77777777" w:rsidTr="00EF3D29">
        <w:tc>
          <w:tcPr>
            <w:tcW w:w="2547" w:type="dxa"/>
          </w:tcPr>
          <w:p w14:paraId="1AD022E8" w14:textId="77777777" w:rsidR="0047120D" w:rsidRPr="002746D5" w:rsidRDefault="0047120D" w:rsidP="00EF3D29">
            <w:pPr>
              <w:spacing w:line="360" w:lineRule="auto"/>
              <w:rPr>
                <w:rFonts w:ascii="Times New Roman" w:hAnsi="Times New Roman"/>
              </w:rPr>
            </w:pPr>
            <w:r w:rsidRPr="002746D5">
              <w:rPr>
                <w:rFonts w:ascii="Times New Roman" w:hAnsi="Times New Roman"/>
              </w:rPr>
              <w:t>2.</w:t>
            </w:r>
            <w:proofErr w:type="gramStart"/>
            <w:r w:rsidRPr="002746D5">
              <w:rPr>
                <w:rFonts w:ascii="Times New Roman" w:hAnsi="Times New Roman"/>
              </w:rPr>
              <w:t>4.Реализация</w:t>
            </w:r>
            <w:proofErr w:type="gramEnd"/>
            <w:r w:rsidRPr="002746D5">
              <w:rPr>
                <w:rFonts w:ascii="Times New Roman" w:hAnsi="Times New Roman"/>
              </w:rPr>
              <w:t xml:space="preserve"> основных информационных процессов с помощью компьютеров</w:t>
            </w:r>
          </w:p>
        </w:tc>
        <w:tc>
          <w:tcPr>
            <w:tcW w:w="7080" w:type="dxa"/>
          </w:tcPr>
          <w:p w14:paraId="3DD7D654" w14:textId="77777777" w:rsidR="0047120D" w:rsidRPr="002746D5" w:rsidRDefault="0047120D" w:rsidP="00EF3D29">
            <w:pPr>
              <w:spacing w:line="360" w:lineRule="auto"/>
              <w:rPr>
                <w:rFonts w:ascii="Times New Roman" w:hAnsi="Times New Roman"/>
              </w:rPr>
            </w:pPr>
            <w:r w:rsidRPr="002746D5">
              <w:rPr>
                <w:rFonts w:ascii="Times New Roman" w:hAnsi="Times New Roman"/>
              </w:rPr>
              <w:t>Оценка и организация информации, в том числе получаемой из средств массовой информации, свидетельств очевидцев, интервью. Умение анализировать и сопоставлять различные источники информации</w:t>
            </w:r>
          </w:p>
        </w:tc>
      </w:tr>
      <w:tr w:rsidR="0079097D" w:rsidRPr="002746D5" w14:paraId="6B5900C1" w14:textId="77777777" w:rsidTr="00EF3D29">
        <w:tc>
          <w:tcPr>
            <w:tcW w:w="9627" w:type="dxa"/>
            <w:gridSpan w:val="2"/>
          </w:tcPr>
          <w:p w14:paraId="4AA9B386"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3. Средства информационных и коммуникационных технологий</w:t>
            </w:r>
          </w:p>
        </w:tc>
      </w:tr>
      <w:tr w:rsidR="0079097D" w:rsidRPr="002746D5" w14:paraId="14F618AD" w14:textId="77777777" w:rsidTr="00EF3D29">
        <w:tc>
          <w:tcPr>
            <w:tcW w:w="2547" w:type="dxa"/>
          </w:tcPr>
          <w:p w14:paraId="507EED97" w14:textId="77777777" w:rsidR="0047120D" w:rsidRPr="002746D5" w:rsidRDefault="0047120D" w:rsidP="00EF3D29">
            <w:pPr>
              <w:spacing w:line="360" w:lineRule="auto"/>
              <w:rPr>
                <w:rFonts w:ascii="Times New Roman" w:hAnsi="Times New Roman"/>
              </w:rPr>
            </w:pPr>
            <w:r w:rsidRPr="002746D5">
              <w:rPr>
                <w:rFonts w:ascii="Times New Roman" w:hAnsi="Times New Roman"/>
              </w:rPr>
              <w:t>3.1. Архитектура компьютеров</w:t>
            </w:r>
          </w:p>
        </w:tc>
        <w:tc>
          <w:tcPr>
            <w:tcW w:w="7080" w:type="dxa"/>
          </w:tcPr>
          <w:p w14:paraId="306D8EE6"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Умение анализировать компьютер с точки зрения единства его аппаратных и программных средств. </w:t>
            </w:r>
          </w:p>
          <w:p w14:paraId="760FED9C"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Умение анализировать устройства компьютера с точки зрения организации процедур ввода, хранения, обработки, передачи, вывода информации. </w:t>
            </w:r>
          </w:p>
          <w:p w14:paraId="5C1B74A1"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Умение определять средства, необходимые для осуществления информационных процессов при решении задач. </w:t>
            </w:r>
          </w:p>
          <w:p w14:paraId="2456212D"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Умение анализировать интерфейс программного средства с позиций исполнителя, его среды функционирования, системы команд и системы отказов. </w:t>
            </w:r>
          </w:p>
          <w:p w14:paraId="17438947" w14:textId="77777777" w:rsidR="0047120D" w:rsidRPr="002746D5" w:rsidRDefault="0047120D" w:rsidP="00EF3D29">
            <w:pPr>
              <w:spacing w:line="360" w:lineRule="auto"/>
              <w:rPr>
                <w:rFonts w:ascii="Times New Roman" w:hAnsi="Times New Roman"/>
              </w:rPr>
            </w:pPr>
            <w:r w:rsidRPr="002746D5">
              <w:rPr>
                <w:rFonts w:ascii="Times New Roman" w:hAnsi="Times New Roman"/>
              </w:rPr>
              <w:t>Выделение и определение назначения элементов окна программы</w:t>
            </w:r>
          </w:p>
        </w:tc>
      </w:tr>
      <w:tr w:rsidR="0079097D" w:rsidRPr="002746D5" w14:paraId="2AB04173" w14:textId="77777777" w:rsidTr="00EF3D29">
        <w:tc>
          <w:tcPr>
            <w:tcW w:w="2547" w:type="dxa"/>
          </w:tcPr>
          <w:p w14:paraId="401D5AF2" w14:textId="77777777" w:rsidR="0047120D" w:rsidRPr="002746D5" w:rsidRDefault="0047120D" w:rsidP="00EF3D29">
            <w:pPr>
              <w:spacing w:line="360" w:lineRule="auto"/>
              <w:rPr>
                <w:rFonts w:ascii="Times New Roman" w:hAnsi="Times New Roman"/>
              </w:rPr>
            </w:pPr>
            <w:r w:rsidRPr="002746D5">
              <w:rPr>
                <w:rFonts w:ascii="Times New Roman" w:hAnsi="Times New Roman"/>
              </w:rPr>
              <w:t>3.2. Компьютерные сети</w:t>
            </w:r>
          </w:p>
        </w:tc>
        <w:tc>
          <w:tcPr>
            <w:tcW w:w="7080" w:type="dxa"/>
          </w:tcPr>
          <w:p w14:paraId="4136D54C"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Представление о типологии компьютерных сетей. </w:t>
            </w:r>
          </w:p>
          <w:p w14:paraId="6FA1A736"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Определение программного и аппаратного обеспечения компьютерной сети. </w:t>
            </w:r>
          </w:p>
          <w:p w14:paraId="2798C452" w14:textId="77777777" w:rsidR="0047120D" w:rsidRPr="002746D5" w:rsidRDefault="0047120D" w:rsidP="00EF3D29">
            <w:pPr>
              <w:spacing w:line="360" w:lineRule="auto"/>
              <w:rPr>
                <w:rFonts w:ascii="Times New Roman" w:hAnsi="Times New Roman"/>
              </w:rPr>
            </w:pPr>
            <w:r w:rsidRPr="002746D5">
              <w:rPr>
                <w:rFonts w:ascii="Times New Roman" w:hAnsi="Times New Roman"/>
              </w:rPr>
              <w:t>Знание возможностей разграничения прав доступа в сеть</w:t>
            </w:r>
          </w:p>
        </w:tc>
      </w:tr>
      <w:tr w:rsidR="0079097D" w:rsidRPr="002746D5" w14:paraId="1D27F4C0" w14:textId="77777777" w:rsidTr="00EF3D29">
        <w:tc>
          <w:tcPr>
            <w:tcW w:w="2547" w:type="dxa"/>
          </w:tcPr>
          <w:p w14:paraId="46CBB371" w14:textId="77777777" w:rsidR="0047120D" w:rsidRPr="002746D5" w:rsidRDefault="0047120D" w:rsidP="00EF3D29">
            <w:pPr>
              <w:spacing w:line="360" w:lineRule="auto"/>
              <w:rPr>
                <w:rFonts w:ascii="Times New Roman" w:hAnsi="Times New Roman"/>
              </w:rPr>
            </w:pPr>
            <w:r w:rsidRPr="002746D5">
              <w:rPr>
                <w:rFonts w:ascii="Times New Roman" w:hAnsi="Times New Roman"/>
              </w:rPr>
              <w:t>3.3. Безопасность, гигиена, эргономика, ресурсосбережение. Защита информации, антивирусная защита</w:t>
            </w:r>
          </w:p>
        </w:tc>
        <w:tc>
          <w:tcPr>
            <w:tcW w:w="7080" w:type="dxa"/>
          </w:tcPr>
          <w:p w14:paraId="0FAFC7A7"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Владение базовыми навыками и умениями по соблюдению требований техники безопасности, гигиены и ресурсосбережения при работе со средствами информатизации. </w:t>
            </w:r>
          </w:p>
          <w:p w14:paraId="658AFDB9"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Понимание основ правовых аспектов использования компьютерных программ и работы в Интернете. </w:t>
            </w:r>
          </w:p>
          <w:p w14:paraId="20349AEB" w14:textId="77777777" w:rsidR="0047120D" w:rsidRPr="002746D5" w:rsidRDefault="0047120D" w:rsidP="00EF3D29">
            <w:pPr>
              <w:spacing w:line="360" w:lineRule="auto"/>
              <w:rPr>
                <w:rFonts w:ascii="Times New Roman" w:hAnsi="Times New Roman"/>
              </w:rPr>
            </w:pPr>
            <w:r w:rsidRPr="002746D5">
              <w:rPr>
                <w:rFonts w:ascii="Times New Roman" w:hAnsi="Times New Roman"/>
              </w:rPr>
              <w:t>Реализация антивирусной защиты компьютера</w:t>
            </w:r>
          </w:p>
        </w:tc>
      </w:tr>
      <w:tr w:rsidR="0079097D" w:rsidRPr="002746D5" w14:paraId="14D21B61" w14:textId="77777777" w:rsidTr="00EF3D29">
        <w:tc>
          <w:tcPr>
            <w:tcW w:w="9627" w:type="dxa"/>
            <w:gridSpan w:val="2"/>
          </w:tcPr>
          <w:p w14:paraId="20E53940"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4. Технологии создания и преобразования информационных объектов</w:t>
            </w:r>
          </w:p>
        </w:tc>
      </w:tr>
      <w:tr w:rsidR="0079097D" w:rsidRPr="002746D5" w14:paraId="35AFAE29" w14:textId="77777777" w:rsidTr="00EF3D29">
        <w:tc>
          <w:tcPr>
            <w:tcW w:w="2547" w:type="dxa"/>
          </w:tcPr>
          <w:p w14:paraId="5B710485" w14:textId="77777777" w:rsidR="0047120D" w:rsidRPr="002746D5" w:rsidRDefault="0047120D" w:rsidP="00EF3D29">
            <w:pPr>
              <w:spacing w:line="360" w:lineRule="auto"/>
              <w:rPr>
                <w:rFonts w:ascii="Times New Roman" w:hAnsi="Times New Roman"/>
              </w:rPr>
            </w:pPr>
          </w:p>
        </w:tc>
        <w:tc>
          <w:tcPr>
            <w:tcW w:w="7080" w:type="dxa"/>
          </w:tcPr>
          <w:p w14:paraId="19C74992"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Представление о способах хранения и простейшей обработке данных. Владение основными сведениями о базах данных и средствах доступа к ним; умение работать с ними. </w:t>
            </w:r>
          </w:p>
          <w:p w14:paraId="0D5E250F" w14:textId="77777777" w:rsidR="0047120D" w:rsidRPr="002746D5" w:rsidRDefault="0047120D" w:rsidP="00EF3D29">
            <w:pPr>
              <w:spacing w:line="360" w:lineRule="auto"/>
              <w:rPr>
                <w:rFonts w:ascii="Times New Roman" w:hAnsi="Times New Roman"/>
              </w:rPr>
            </w:pPr>
            <w:r w:rsidRPr="002746D5">
              <w:rPr>
                <w:rFonts w:ascii="Times New Roman" w:hAnsi="Times New Roman"/>
              </w:rPr>
              <w:t>Умение работать с библиотеками программ.</w:t>
            </w:r>
          </w:p>
          <w:p w14:paraId="6FC05AB5" w14:textId="77777777" w:rsidR="0047120D" w:rsidRPr="002746D5" w:rsidRDefault="0047120D" w:rsidP="00EF3D29">
            <w:pPr>
              <w:spacing w:line="360" w:lineRule="auto"/>
              <w:rPr>
                <w:rFonts w:ascii="Times New Roman" w:hAnsi="Times New Roman"/>
              </w:rPr>
            </w:pPr>
            <w:r w:rsidRPr="002746D5">
              <w:rPr>
                <w:rFonts w:ascii="Times New Roman" w:hAnsi="Times New Roman"/>
              </w:rPr>
              <w:t>Опыт использования компьютерных средств представления и анализа данных.</w:t>
            </w:r>
          </w:p>
          <w:p w14:paraId="4164BCAD" w14:textId="77777777" w:rsidR="0047120D" w:rsidRPr="002746D5" w:rsidRDefault="0047120D" w:rsidP="00EF3D29">
            <w:pPr>
              <w:spacing w:line="360" w:lineRule="auto"/>
              <w:rPr>
                <w:rFonts w:ascii="Times New Roman" w:hAnsi="Times New Roman"/>
              </w:rPr>
            </w:pPr>
            <w:r w:rsidRPr="002746D5">
              <w:rPr>
                <w:rFonts w:ascii="Times New Roman" w:hAnsi="Times New Roman"/>
              </w:rPr>
              <w:t>Осуществление обработки статистической информации с помощью компьютера.</w:t>
            </w:r>
          </w:p>
          <w:p w14:paraId="50A71A7B" w14:textId="77777777" w:rsidR="0047120D" w:rsidRPr="002746D5" w:rsidRDefault="0047120D" w:rsidP="00EF3D29">
            <w:pPr>
              <w:spacing w:line="360" w:lineRule="auto"/>
              <w:rPr>
                <w:rFonts w:ascii="Times New Roman" w:hAnsi="Times New Roman"/>
              </w:rPr>
            </w:pPr>
            <w:r w:rsidRPr="002746D5">
              <w:rPr>
                <w:rFonts w:ascii="Times New Roman" w:hAnsi="Times New Roman"/>
              </w:rPr>
              <w:t>Пользование базами данных и справочными системами</w:t>
            </w:r>
          </w:p>
        </w:tc>
      </w:tr>
      <w:tr w:rsidR="0079097D" w:rsidRPr="002746D5" w14:paraId="6E1AAE1F" w14:textId="77777777" w:rsidTr="00EF3D29">
        <w:tc>
          <w:tcPr>
            <w:tcW w:w="9627" w:type="dxa"/>
            <w:gridSpan w:val="2"/>
          </w:tcPr>
          <w:p w14:paraId="2FB92DB1" w14:textId="77777777" w:rsidR="0047120D" w:rsidRPr="002746D5" w:rsidRDefault="0047120D" w:rsidP="00EF3D29">
            <w:pPr>
              <w:spacing w:line="360" w:lineRule="auto"/>
              <w:jc w:val="center"/>
              <w:rPr>
                <w:rFonts w:ascii="Times New Roman" w:hAnsi="Times New Roman"/>
                <w:b/>
              </w:rPr>
            </w:pPr>
            <w:r w:rsidRPr="002746D5">
              <w:rPr>
                <w:rFonts w:ascii="Times New Roman" w:hAnsi="Times New Roman"/>
                <w:b/>
              </w:rPr>
              <w:t>5. Телекоммуникационные технологии</w:t>
            </w:r>
          </w:p>
        </w:tc>
      </w:tr>
      <w:tr w:rsidR="0047120D" w:rsidRPr="002746D5" w14:paraId="567D5E4A" w14:textId="77777777" w:rsidTr="00EF3D29">
        <w:tc>
          <w:tcPr>
            <w:tcW w:w="2547" w:type="dxa"/>
          </w:tcPr>
          <w:p w14:paraId="1096DEC4" w14:textId="77777777" w:rsidR="0047120D" w:rsidRPr="002746D5" w:rsidRDefault="0047120D" w:rsidP="00EF3D29">
            <w:pPr>
              <w:spacing w:line="360" w:lineRule="auto"/>
              <w:rPr>
                <w:rFonts w:ascii="Times New Roman" w:hAnsi="Times New Roman"/>
              </w:rPr>
            </w:pPr>
          </w:p>
        </w:tc>
        <w:tc>
          <w:tcPr>
            <w:tcW w:w="7080" w:type="dxa"/>
          </w:tcPr>
          <w:p w14:paraId="06ECB04A" w14:textId="77777777" w:rsidR="0047120D" w:rsidRPr="002746D5" w:rsidRDefault="0047120D" w:rsidP="00EF3D29">
            <w:pPr>
              <w:spacing w:line="360" w:lineRule="auto"/>
              <w:rPr>
                <w:rFonts w:ascii="Times New Roman" w:hAnsi="Times New Roman"/>
              </w:rPr>
            </w:pPr>
            <w:r w:rsidRPr="002746D5">
              <w:rPr>
                <w:rFonts w:ascii="Times New Roman" w:hAnsi="Times New Roman"/>
              </w:rPr>
              <w:t>Представление о технических и программных средствах телекоммуникационных технологий.</w:t>
            </w:r>
          </w:p>
          <w:p w14:paraId="4133CB5E" w14:textId="77777777" w:rsidR="0047120D" w:rsidRPr="002746D5" w:rsidRDefault="0047120D" w:rsidP="00EF3D29">
            <w:pPr>
              <w:spacing w:line="360" w:lineRule="auto"/>
              <w:rPr>
                <w:rFonts w:ascii="Times New Roman" w:hAnsi="Times New Roman"/>
              </w:rPr>
            </w:pPr>
            <w:r w:rsidRPr="002746D5">
              <w:rPr>
                <w:rFonts w:ascii="Times New Roman" w:hAnsi="Times New Roman"/>
              </w:rPr>
              <w:t>Знание способов подключения к сети Интернет.</w:t>
            </w:r>
          </w:p>
          <w:p w14:paraId="7B0DAFBC" w14:textId="77777777" w:rsidR="0047120D" w:rsidRPr="002746D5" w:rsidRDefault="0047120D" w:rsidP="00EF3D29">
            <w:pPr>
              <w:spacing w:line="360" w:lineRule="auto"/>
              <w:rPr>
                <w:rFonts w:ascii="Times New Roman" w:hAnsi="Times New Roman"/>
              </w:rPr>
            </w:pPr>
            <w:r w:rsidRPr="002746D5">
              <w:rPr>
                <w:rFonts w:ascii="Times New Roman" w:hAnsi="Times New Roman"/>
              </w:rPr>
              <w:t>Представление о компьютерных сетях и их роли в современном мире. Определение ключевых слов, фраз для поиска информации. Умение использовать почтовые сервисы для передачи информации.</w:t>
            </w:r>
          </w:p>
          <w:p w14:paraId="571BB04A" w14:textId="77777777" w:rsidR="0047120D" w:rsidRPr="002746D5" w:rsidRDefault="0047120D" w:rsidP="00EF3D29">
            <w:pPr>
              <w:spacing w:line="360" w:lineRule="auto"/>
              <w:rPr>
                <w:rFonts w:ascii="Times New Roman" w:hAnsi="Times New Roman"/>
              </w:rPr>
            </w:pPr>
            <w:r w:rsidRPr="002746D5">
              <w:rPr>
                <w:rFonts w:ascii="Times New Roman" w:hAnsi="Times New Roman"/>
              </w:rPr>
              <w:t>Определение общих принципов разработки и функционирования интернет-приложений.</w:t>
            </w:r>
          </w:p>
          <w:p w14:paraId="5C46DD6C" w14:textId="77777777" w:rsidR="0047120D" w:rsidRPr="002746D5" w:rsidRDefault="0047120D" w:rsidP="00EF3D29">
            <w:pPr>
              <w:spacing w:line="360" w:lineRule="auto"/>
              <w:rPr>
                <w:rFonts w:ascii="Times New Roman" w:hAnsi="Times New Roman"/>
              </w:rPr>
            </w:pPr>
            <w:r w:rsidRPr="002746D5">
              <w:rPr>
                <w:rFonts w:ascii="Times New Roman" w:hAnsi="Times New Roman"/>
              </w:rPr>
              <w:t>Представление о способах создания и сопровождения сайта. Представление о возможностях сетевого программного обеспечения.</w:t>
            </w:r>
          </w:p>
          <w:p w14:paraId="25A97092" w14:textId="77777777" w:rsidR="0047120D" w:rsidRPr="002746D5" w:rsidRDefault="0047120D" w:rsidP="00EF3D29">
            <w:pPr>
              <w:spacing w:line="360" w:lineRule="auto"/>
              <w:rPr>
                <w:rFonts w:ascii="Times New Roman" w:hAnsi="Times New Roman"/>
              </w:rPr>
            </w:pPr>
            <w:r w:rsidRPr="002746D5">
              <w:rPr>
                <w:rFonts w:ascii="Times New Roman" w:hAnsi="Times New Roman"/>
              </w:rPr>
              <w:t xml:space="preserve">Планирование индивидуальной и коллективной деятельности с использованием программных инструментов поддержки управления проектом. </w:t>
            </w:r>
          </w:p>
          <w:p w14:paraId="70505FF0" w14:textId="77777777" w:rsidR="0047120D" w:rsidRPr="002746D5" w:rsidRDefault="0047120D" w:rsidP="00EF3D29">
            <w:pPr>
              <w:spacing w:line="360" w:lineRule="auto"/>
              <w:rPr>
                <w:rFonts w:ascii="Times New Roman" w:hAnsi="Times New Roman"/>
              </w:rPr>
            </w:pPr>
            <w:r w:rsidRPr="002746D5">
              <w:rPr>
                <w:rFonts w:ascii="Times New Roman" w:hAnsi="Times New Roman"/>
              </w:rPr>
              <w:t>Умение анализировать условия и возможности применения программного средства для решения типовых задач</w:t>
            </w:r>
          </w:p>
        </w:tc>
      </w:tr>
    </w:tbl>
    <w:p w14:paraId="22973080" w14:textId="77777777" w:rsidR="0047120D" w:rsidRPr="002746D5" w:rsidRDefault="0047120D" w:rsidP="0047120D">
      <w:pPr>
        <w:spacing w:line="360" w:lineRule="auto"/>
        <w:rPr>
          <w:rFonts w:ascii="Times New Roman" w:hAnsi="Times New Roman"/>
          <w:sz w:val="20"/>
          <w:szCs w:val="20"/>
        </w:rPr>
      </w:pPr>
    </w:p>
    <w:p w14:paraId="1D2C5C65" w14:textId="77777777" w:rsidR="0047120D" w:rsidRPr="002746D5" w:rsidRDefault="0047120D" w:rsidP="0047120D">
      <w:pPr>
        <w:pStyle w:val="1"/>
        <w:spacing w:line="360" w:lineRule="auto"/>
        <w:ind w:firstLine="709"/>
        <w:jc w:val="center"/>
        <w:rPr>
          <w:sz w:val="28"/>
          <w:szCs w:val="28"/>
        </w:rPr>
      </w:pPr>
      <w:bookmarkStart w:id="286" w:name="_Toc120537718"/>
      <w:r w:rsidRPr="002746D5">
        <w:rPr>
          <w:sz w:val="28"/>
          <w:szCs w:val="28"/>
        </w:rPr>
        <w:t>УЧЕБНО-МЕТОДИЧЕСКОЕ И МАТЕРИАЛЬНО-ТЕХНИЧЕСКОЕ ОБЕСПЕЧЕНИЕ ПРОГРАММЫ УЧЕБНОЙ ДИСЦИПЛИНЫ «ИНФОРМАТИКА</w:t>
      </w:r>
      <w:bookmarkEnd w:id="286"/>
    </w:p>
    <w:p w14:paraId="49E14384"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Освоение программы учебной дисциплины «Информатика»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w:t>
      </w:r>
    </w:p>
    <w:p w14:paraId="61E7FAF7"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В состав кабинета информатики входит лаборатория с лаборантской комнатой. Помещение кабинета информатики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14:paraId="1B93B1AC"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В состав учебно-методического и материально-технического обеспечения программы учебной дисциплины «Информатика» входят: </w:t>
      </w:r>
    </w:p>
    <w:p w14:paraId="0C13C218"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многофункциональный комплекс преподавателя; </w:t>
      </w:r>
    </w:p>
    <w:p w14:paraId="6D09C571"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технические средства обучения (средства ИКТ): компьютеры (рабочие станции с CD ROM (DVD ROM); рабочее место педагога с модемом, одноранговая локальная сеть кабинета, Интернет); периферийное оборудование и оргтехника (принтер на рабочем месте педагога, сканер на рабочем месте педагога, копировальный аппарат, гарнитура, веб-камера, цифровой фотоаппарат, проектор и экран); </w:t>
      </w:r>
    </w:p>
    <w:p w14:paraId="2AE87F21"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наглядные пособия (комплекты учебных таблиц, плакаты): «Организация рабочего 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«Раскладка клавиатуры, используемая при клавиатурном письме», «История информатики»; схемы: «Моделирование,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веб-ресурсов», портреты выдающихся ученых в 26 области информатики и информационных технологии и др.); </w:t>
      </w:r>
    </w:p>
    <w:p w14:paraId="3461F13A"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компьютеры на рабочих местах с системным программным обеспечением (для операционной системы Windows или операционной системы Linux), системами программирования и прикладным программным обеспечением по каждой теме программы учебной дисциплины «Информатика»; </w:t>
      </w:r>
    </w:p>
    <w:p w14:paraId="2C70088D"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печатные и экранно-звуковые средства обучения; </w:t>
      </w:r>
    </w:p>
    <w:p w14:paraId="6104D1D4"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расходные материалы: бумага, картриджи для принтера и копировального аппарата, диск для записи (CD-R или CD-RW); </w:t>
      </w:r>
    </w:p>
    <w:p w14:paraId="10F28C3C"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учебно-практическое и учебно-лабораторное оборудование; </w:t>
      </w:r>
    </w:p>
    <w:p w14:paraId="43FA8195"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модели: «Устройство персонального компьютера», «Преобразование информации в компьютере», «Информационные сети и передача информации», «Модели основных устройств ИКТ»; </w:t>
      </w:r>
    </w:p>
    <w:p w14:paraId="7C4A1C46"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вспомогательное оборудование; </w:t>
      </w:r>
    </w:p>
    <w:p w14:paraId="422B9FE4"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комплект технической документации, в том числе паспорта на средства обучения, инструкции по их использованию и технике безопасности; </w:t>
      </w:r>
    </w:p>
    <w:p w14:paraId="1EA1CE6A"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библиотечный фонд. </w:t>
      </w:r>
    </w:p>
    <w:p w14:paraId="40787127"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В библиотечный фонд входят учебники, учебно-методические комплекты (УМК), обеспечивающие освоение учебной дисциплины «Информатика»,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энциклопедиями по информатике, словарями, справочниками по информатике и вычислительной технике, научной и научно-популярной литературой и др. </w:t>
      </w:r>
    </w:p>
    <w:p w14:paraId="6799CB4B"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В процессе освоения программы учебной дисциплины «Информатика» студенты должны иметь возможность доступа к электронным учебным материалам по информатике, имеющимся в свободном доступе в сети Интернет (электронным книгам, практикумам, тестам, материалам ЕГЭ и др.)</w:t>
      </w:r>
    </w:p>
    <w:p w14:paraId="1218EC31" w14:textId="77777777" w:rsidR="0047120D" w:rsidRPr="002746D5" w:rsidRDefault="0047120D" w:rsidP="0047120D">
      <w:pPr>
        <w:rPr>
          <w:rFonts w:ascii="Times New Roman" w:eastAsiaTheme="majorEastAsia" w:hAnsi="Times New Roman"/>
          <w:sz w:val="28"/>
          <w:szCs w:val="28"/>
        </w:rPr>
      </w:pPr>
      <w:bookmarkStart w:id="287" w:name="_Toc120537719"/>
      <w:r w:rsidRPr="002746D5">
        <w:rPr>
          <w:rFonts w:ascii="Times New Roman" w:hAnsi="Times New Roman"/>
          <w:sz w:val="28"/>
          <w:szCs w:val="28"/>
        </w:rPr>
        <w:br w:type="page"/>
      </w:r>
    </w:p>
    <w:p w14:paraId="6129D583" w14:textId="77777777" w:rsidR="0047120D" w:rsidRPr="002746D5" w:rsidRDefault="0047120D" w:rsidP="0047120D">
      <w:pPr>
        <w:pStyle w:val="1"/>
        <w:jc w:val="center"/>
        <w:rPr>
          <w:sz w:val="28"/>
          <w:szCs w:val="28"/>
        </w:rPr>
      </w:pPr>
      <w:r w:rsidRPr="002746D5">
        <w:rPr>
          <w:sz w:val="28"/>
          <w:szCs w:val="28"/>
        </w:rPr>
        <w:t>ЛИТЕРАТУРА</w:t>
      </w:r>
      <w:bookmarkEnd w:id="287"/>
    </w:p>
    <w:p w14:paraId="1CF0E7E5" w14:textId="77777777" w:rsidR="0047120D" w:rsidRPr="002746D5" w:rsidRDefault="0047120D" w:rsidP="0047120D">
      <w:pPr>
        <w:rPr>
          <w:rFonts w:ascii="Times New Roman" w:hAnsi="Times New Roman"/>
        </w:rPr>
      </w:pPr>
    </w:p>
    <w:p w14:paraId="60FD05D8"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                                               Для студентов</w:t>
      </w:r>
    </w:p>
    <w:p w14:paraId="65D61E83"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 Астафьева Н.Е., Гаврилова С.А., Цветкова М.С. Информатика и ИКТ: Практикум для профессий и специальностей технического и </w:t>
      </w:r>
      <w:proofErr w:type="spellStart"/>
      <w:r w:rsidRPr="002746D5">
        <w:rPr>
          <w:rFonts w:ascii="Times New Roman" w:hAnsi="Times New Roman"/>
          <w:sz w:val="28"/>
          <w:szCs w:val="28"/>
        </w:rPr>
        <w:t>социальноэкономического</w:t>
      </w:r>
      <w:proofErr w:type="spellEnd"/>
      <w:r w:rsidRPr="002746D5">
        <w:rPr>
          <w:rFonts w:ascii="Times New Roman" w:hAnsi="Times New Roman"/>
          <w:sz w:val="28"/>
          <w:szCs w:val="28"/>
        </w:rPr>
        <w:t xml:space="preserve"> профилей: учеб. пособие для студ. учреждений сред. проф. образования / под ред. </w:t>
      </w:r>
      <w:proofErr w:type="spellStart"/>
      <w:r w:rsidRPr="002746D5">
        <w:rPr>
          <w:rFonts w:ascii="Times New Roman" w:hAnsi="Times New Roman"/>
          <w:sz w:val="28"/>
          <w:szCs w:val="28"/>
        </w:rPr>
        <w:t>М.С.Цветковой</w:t>
      </w:r>
      <w:proofErr w:type="spellEnd"/>
      <w:r w:rsidRPr="002746D5">
        <w:rPr>
          <w:rFonts w:ascii="Times New Roman" w:hAnsi="Times New Roman"/>
          <w:sz w:val="28"/>
          <w:szCs w:val="28"/>
        </w:rPr>
        <w:t xml:space="preserve">. — М., 2014 </w:t>
      </w:r>
    </w:p>
    <w:p w14:paraId="625D68C5"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2. </w:t>
      </w:r>
      <w:proofErr w:type="spellStart"/>
      <w:r w:rsidRPr="002746D5">
        <w:rPr>
          <w:rFonts w:ascii="Times New Roman" w:hAnsi="Times New Roman"/>
          <w:sz w:val="28"/>
          <w:szCs w:val="28"/>
        </w:rPr>
        <w:t>Малясова</w:t>
      </w:r>
      <w:proofErr w:type="spellEnd"/>
      <w:r w:rsidRPr="002746D5">
        <w:rPr>
          <w:rFonts w:ascii="Times New Roman" w:hAnsi="Times New Roman"/>
          <w:sz w:val="28"/>
          <w:szCs w:val="28"/>
        </w:rPr>
        <w:t xml:space="preserve"> С.В., Демьяненко С.В. Информатика и ИКТ: Пособие для подготовки к </w:t>
      </w:r>
      <w:proofErr w:type="gramStart"/>
      <w:r w:rsidRPr="002746D5">
        <w:rPr>
          <w:rFonts w:ascii="Times New Roman" w:hAnsi="Times New Roman"/>
          <w:sz w:val="28"/>
          <w:szCs w:val="28"/>
        </w:rPr>
        <w:t>ЕГЭ :</w:t>
      </w:r>
      <w:proofErr w:type="gramEnd"/>
      <w:r w:rsidRPr="002746D5">
        <w:rPr>
          <w:rFonts w:ascii="Times New Roman" w:hAnsi="Times New Roman"/>
          <w:sz w:val="28"/>
          <w:szCs w:val="28"/>
        </w:rPr>
        <w:t xml:space="preserve"> учеб. пособие для студ. учреждений сред. проф. образования / под ред. </w:t>
      </w:r>
      <w:proofErr w:type="spellStart"/>
      <w:r w:rsidRPr="002746D5">
        <w:rPr>
          <w:rFonts w:ascii="Times New Roman" w:hAnsi="Times New Roman"/>
          <w:sz w:val="28"/>
          <w:szCs w:val="28"/>
        </w:rPr>
        <w:t>М.С.Цветковой</w:t>
      </w:r>
      <w:proofErr w:type="spellEnd"/>
      <w:r w:rsidRPr="002746D5">
        <w:rPr>
          <w:rFonts w:ascii="Times New Roman" w:hAnsi="Times New Roman"/>
          <w:sz w:val="28"/>
          <w:szCs w:val="28"/>
        </w:rPr>
        <w:t xml:space="preserve">. — М., 2013. </w:t>
      </w:r>
    </w:p>
    <w:p w14:paraId="34893DF6"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3. Цветкова М.С., Великович Л.С. Информатика и ИКТ: учебник для студ. учреждений сред. проф. образования. — М., 2014 </w:t>
      </w:r>
    </w:p>
    <w:p w14:paraId="101ACB87"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4. Цветкова М.С., Хлобыстова И.Ю. Информатика и ИКТ: практикум для профессий и специальностей естественно-научного и гуманитарного </w:t>
      </w:r>
      <w:proofErr w:type="gramStart"/>
      <w:r w:rsidRPr="002746D5">
        <w:rPr>
          <w:rFonts w:ascii="Times New Roman" w:hAnsi="Times New Roman"/>
          <w:sz w:val="28"/>
          <w:szCs w:val="28"/>
        </w:rPr>
        <w:t>профилей :</w:t>
      </w:r>
      <w:proofErr w:type="gramEnd"/>
      <w:r w:rsidRPr="002746D5">
        <w:rPr>
          <w:rFonts w:ascii="Times New Roman" w:hAnsi="Times New Roman"/>
          <w:sz w:val="28"/>
          <w:szCs w:val="28"/>
        </w:rPr>
        <w:t xml:space="preserve"> учеб. пособие для студ. учреждений сред. проф. образования. — М., 2014. </w:t>
      </w:r>
    </w:p>
    <w:p w14:paraId="6EFEC69E"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5. Цветкова М.С. Информатика и ИКТ: электронный учеб.-метод. комплекс для студ. учреждений сред. проф. образования. — М., 2015. </w:t>
      </w:r>
    </w:p>
    <w:p w14:paraId="3F168DAA"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Для преподавателей</w:t>
      </w:r>
    </w:p>
    <w:p w14:paraId="5F458CBF"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 Конституция Российской Федерации (принята всенародным голосованием 12.12.1993) (с учетом поправок, внесенных федеральными </w:t>
      </w:r>
      <w:proofErr w:type="spellStart"/>
      <w:r w:rsidRPr="002746D5">
        <w:rPr>
          <w:rFonts w:ascii="Times New Roman" w:hAnsi="Times New Roman"/>
          <w:sz w:val="28"/>
          <w:szCs w:val="28"/>
        </w:rPr>
        <w:t>конституционнами</w:t>
      </w:r>
      <w:proofErr w:type="spellEnd"/>
      <w:r w:rsidRPr="002746D5">
        <w:rPr>
          <w:rFonts w:ascii="Times New Roman" w:hAnsi="Times New Roman"/>
          <w:sz w:val="28"/>
          <w:szCs w:val="28"/>
        </w:rPr>
        <w:t xml:space="preserve"> законами РФ о поправках к Конституции РФ от 30.12.2008 № 6-ФКЗ, от 30.12.2008 № 7- ФКЗ) // СЗ РФ. — 2009. — № 4. — Ст. 445. 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14:paraId="0A355B00"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2. Приказ Минобрнауки России от 17.05.2012 № 413 «Об утверждении федерального государственного образовательного стандарта среднего (полного) общего образования» (</w:t>
      </w:r>
      <w:proofErr w:type="spellStart"/>
      <w:r w:rsidRPr="002746D5">
        <w:rPr>
          <w:rFonts w:ascii="Times New Roman" w:hAnsi="Times New Roman"/>
          <w:sz w:val="28"/>
          <w:szCs w:val="28"/>
        </w:rPr>
        <w:t>зарегистриро</w:t>
      </w:r>
      <w:proofErr w:type="spellEnd"/>
      <w:r w:rsidRPr="002746D5">
        <w:rPr>
          <w:rFonts w:ascii="Times New Roman" w:hAnsi="Times New Roman"/>
          <w:sz w:val="28"/>
          <w:szCs w:val="28"/>
        </w:rPr>
        <w:t xml:space="preserve">-ван в Минюсте РФ 07.06.2012 № 24480. </w:t>
      </w:r>
    </w:p>
    <w:p w14:paraId="3BF0B9C9"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3. Приказ Минобрнауки России от 29.12.2014 № 1645 «О внесении изменений в Приказ Министерства образования и науки Российской Федерации от 17.05.2012 № 413 “Об </w:t>
      </w:r>
      <w:proofErr w:type="spellStart"/>
      <w:r w:rsidRPr="002746D5">
        <w:rPr>
          <w:rFonts w:ascii="Times New Roman" w:hAnsi="Times New Roman"/>
          <w:sz w:val="28"/>
          <w:szCs w:val="28"/>
        </w:rPr>
        <w:t>утверж-дении</w:t>
      </w:r>
      <w:proofErr w:type="spellEnd"/>
      <w:r w:rsidRPr="002746D5">
        <w:rPr>
          <w:rFonts w:ascii="Times New Roman" w:hAnsi="Times New Roman"/>
          <w:sz w:val="28"/>
          <w:szCs w:val="28"/>
        </w:rPr>
        <w:t xml:space="preserve"> федерального государственного образовательного стандарта среднего (полного) общего 28 образования”». </w:t>
      </w:r>
    </w:p>
    <w:p w14:paraId="1D1422FF"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4. 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14:paraId="288F5559"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5. Астафьева Н.Е., Гаврилова С.А., Цветкова М.С. Информатика и ИКТ: практикум для профессий и специальностей технического и социально-экономического профилей / под ред. М.С. Цветковой. — М., 2014. </w:t>
      </w:r>
    </w:p>
    <w:p w14:paraId="1DCA0077"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6. Великович Л.С., Цветкова М.С. Программирование для начинающих: учеб. издание. — М., 2011. </w:t>
      </w:r>
    </w:p>
    <w:p w14:paraId="6980937E"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7. </w:t>
      </w:r>
      <w:proofErr w:type="spellStart"/>
      <w:r w:rsidRPr="002746D5">
        <w:rPr>
          <w:rFonts w:ascii="Times New Roman" w:hAnsi="Times New Roman"/>
          <w:sz w:val="28"/>
          <w:szCs w:val="28"/>
        </w:rPr>
        <w:t>Залогова</w:t>
      </w:r>
      <w:proofErr w:type="spellEnd"/>
      <w:r w:rsidRPr="002746D5">
        <w:rPr>
          <w:rFonts w:ascii="Times New Roman" w:hAnsi="Times New Roman"/>
          <w:sz w:val="28"/>
          <w:szCs w:val="28"/>
        </w:rPr>
        <w:t xml:space="preserve"> Л.А. Компьютерная графика. Элективный курс: практикум / </w:t>
      </w:r>
      <w:proofErr w:type="spellStart"/>
      <w:r w:rsidRPr="002746D5">
        <w:rPr>
          <w:rFonts w:ascii="Times New Roman" w:hAnsi="Times New Roman"/>
          <w:sz w:val="28"/>
          <w:szCs w:val="28"/>
        </w:rPr>
        <w:t>Л.А.Залогова</w:t>
      </w:r>
      <w:proofErr w:type="spellEnd"/>
      <w:r w:rsidRPr="002746D5">
        <w:rPr>
          <w:rFonts w:ascii="Times New Roman" w:hAnsi="Times New Roman"/>
          <w:sz w:val="28"/>
          <w:szCs w:val="28"/>
        </w:rPr>
        <w:t xml:space="preserve"> — М., 2011. </w:t>
      </w:r>
    </w:p>
    <w:p w14:paraId="04A746CF"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8. Логинов М.Д., Логинова Т.А. Техническое обслуживание средств вычислительной техники: учеб. пособие. — М., 2010. </w:t>
      </w:r>
    </w:p>
    <w:p w14:paraId="2054143F"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9. </w:t>
      </w:r>
      <w:proofErr w:type="spellStart"/>
      <w:r w:rsidRPr="002746D5">
        <w:rPr>
          <w:rFonts w:ascii="Times New Roman" w:hAnsi="Times New Roman"/>
          <w:sz w:val="28"/>
          <w:szCs w:val="28"/>
        </w:rPr>
        <w:t>Малясова</w:t>
      </w:r>
      <w:proofErr w:type="spellEnd"/>
      <w:r w:rsidRPr="002746D5">
        <w:rPr>
          <w:rFonts w:ascii="Times New Roman" w:hAnsi="Times New Roman"/>
          <w:sz w:val="28"/>
          <w:szCs w:val="28"/>
        </w:rPr>
        <w:t xml:space="preserve"> С.В., Демьяненко С.В. Информатика и ИКТ: пособие для подготовки к ЕГЭ / под ред. </w:t>
      </w:r>
      <w:proofErr w:type="spellStart"/>
      <w:r w:rsidRPr="002746D5">
        <w:rPr>
          <w:rFonts w:ascii="Times New Roman" w:hAnsi="Times New Roman"/>
          <w:sz w:val="28"/>
          <w:szCs w:val="28"/>
        </w:rPr>
        <w:t>М.С.Цветковой</w:t>
      </w:r>
      <w:proofErr w:type="spellEnd"/>
      <w:r w:rsidRPr="002746D5">
        <w:rPr>
          <w:rFonts w:ascii="Times New Roman" w:hAnsi="Times New Roman"/>
          <w:sz w:val="28"/>
          <w:szCs w:val="28"/>
        </w:rPr>
        <w:t xml:space="preserve">. — М., 2013. </w:t>
      </w:r>
    </w:p>
    <w:p w14:paraId="54996C55"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10. Мельников В.П., Клейменов С.А., Петраков А.В. Информационная безопасность: учеб. пособие / под ред. </w:t>
      </w:r>
      <w:proofErr w:type="spellStart"/>
      <w:r w:rsidRPr="002746D5">
        <w:rPr>
          <w:rFonts w:ascii="Times New Roman" w:hAnsi="Times New Roman"/>
          <w:sz w:val="28"/>
          <w:szCs w:val="28"/>
        </w:rPr>
        <w:t>С.А.Клейменова</w:t>
      </w:r>
      <w:proofErr w:type="spellEnd"/>
      <w:r w:rsidRPr="002746D5">
        <w:rPr>
          <w:rFonts w:ascii="Times New Roman" w:hAnsi="Times New Roman"/>
          <w:sz w:val="28"/>
          <w:szCs w:val="28"/>
        </w:rPr>
        <w:t xml:space="preserve">. — М., 2013. </w:t>
      </w:r>
    </w:p>
    <w:p w14:paraId="1CDDE29B"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11. Назаров С.В., Широков А.И. Современные операционные системы: учеб. пособие. — М., 2011. </w:t>
      </w:r>
    </w:p>
    <w:p w14:paraId="074B131A"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12. Новожилов Е.О., Новожилов О.П. Компьютерные сети: учебник. — М., 2013 </w:t>
      </w:r>
    </w:p>
    <w:p w14:paraId="66288829"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13. </w:t>
      </w:r>
      <w:proofErr w:type="spellStart"/>
      <w:r w:rsidRPr="002746D5">
        <w:rPr>
          <w:rFonts w:ascii="Times New Roman" w:hAnsi="Times New Roman"/>
          <w:sz w:val="28"/>
          <w:szCs w:val="28"/>
        </w:rPr>
        <w:t>Парфилова</w:t>
      </w:r>
      <w:proofErr w:type="spellEnd"/>
      <w:r w:rsidRPr="002746D5">
        <w:rPr>
          <w:rFonts w:ascii="Times New Roman" w:hAnsi="Times New Roman"/>
          <w:sz w:val="28"/>
          <w:szCs w:val="28"/>
        </w:rPr>
        <w:t xml:space="preserve"> Н.И., </w:t>
      </w:r>
      <w:proofErr w:type="spellStart"/>
      <w:r w:rsidRPr="002746D5">
        <w:rPr>
          <w:rFonts w:ascii="Times New Roman" w:hAnsi="Times New Roman"/>
          <w:sz w:val="28"/>
          <w:szCs w:val="28"/>
        </w:rPr>
        <w:t>Пылькин</w:t>
      </w:r>
      <w:proofErr w:type="spellEnd"/>
      <w:r w:rsidRPr="002746D5">
        <w:rPr>
          <w:rFonts w:ascii="Times New Roman" w:hAnsi="Times New Roman"/>
          <w:sz w:val="28"/>
          <w:szCs w:val="28"/>
        </w:rPr>
        <w:t xml:space="preserve"> А.Н., Трусов Б.Г. Программирование: Основы алгоритмизации и программирования: учебник / под ред. </w:t>
      </w:r>
      <w:proofErr w:type="spellStart"/>
      <w:r w:rsidRPr="002746D5">
        <w:rPr>
          <w:rFonts w:ascii="Times New Roman" w:hAnsi="Times New Roman"/>
          <w:sz w:val="28"/>
          <w:szCs w:val="28"/>
        </w:rPr>
        <w:t>Б.Г.Трусова</w:t>
      </w:r>
      <w:proofErr w:type="spellEnd"/>
      <w:r w:rsidRPr="002746D5">
        <w:rPr>
          <w:rFonts w:ascii="Times New Roman" w:hAnsi="Times New Roman"/>
          <w:sz w:val="28"/>
          <w:szCs w:val="28"/>
        </w:rPr>
        <w:t xml:space="preserve">. — М., 2014. </w:t>
      </w:r>
    </w:p>
    <w:p w14:paraId="3BFC842E"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14. Сулейманов Р.Р. Компьютерное моделирование математических задач. Элективный курс: учеб. пособие. — М.: 2012 </w:t>
      </w:r>
    </w:p>
    <w:p w14:paraId="6167B924"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15. Цветкова М.С., Великович Л.С. Информатика и ИКТ: учебник. — М., 2014. </w:t>
      </w:r>
    </w:p>
    <w:p w14:paraId="63369183"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16. Цветкова М.С., Хлобыстова И.Ю. Информатика и ИКТ: Практикум для профессий и специальностей естественнонаучного и гуманитарного профилей. — М., 2014. </w:t>
      </w:r>
    </w:p>
    <w:p w14:paraId="3F793CF6"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17. Шевцова А.М., Пантюхин П.Я. Введение в автоматизированное проектирование: учеб. пособие с 29 приложением на компакт диске учебной версии системы АДЕМ. — М., 2011. </w:t>
      </w:r>
    </w:p>
    <w:p w14:paraId="29247233"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Интернет-ресурсы </w:t>
      </w:r>
    </w:p>
    <w:p w14:paraId="763DD748"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1. www.fcior.edu.ru (Федеральный центр </w:t>
      </w:r>
      <w:proofErr w:type="spellStart"/>
      <w:r w:rsidRPr="002746D5">
        <w:rPr>
          <w:rFonts w:ascii="Times New Roman" w:hAnsi="Times New Roman"/>
          <w:sz w:val="28"/>
          <w:szCs w:val="28"/>
        </w:rPr>
        <w:t>информационнообразовательных</w:t>
      </w:r>
      <w:proofErr w:type="spellEnd"/>
      <w:r w:rsidRPr="002746D5">
        <w:rPr>
          <w:rFonts w:ascii="Times New Roman" w:hAnsi="Times New Roman"/>
          <w:sz w:val="28"/>
          <w:szCs w:val="28"/>
        </w:rPr>
        <w:t xml:space="preserve"> ресурсов — ФЦИОР). www.school-collection.edu.ru (Единая коллекция цифровых образовательных ресурсов). www.intuit.ru/studies/courses (Открытые интернет-курсы «</w:t>
      </w:r>
      <w:proofErr w:type="spellStart"/>
      <w:r w:rsidRPr="002746D5">
        <w:rPr>
          <w:rFonts w:ascii="Times New Roman" w:hAnsi="Times New Roman"/>
          <w:sz w:val="28"/>
          <w:szCs w:val="28"/>
        </w:rPr>
        <w:t>Интуит</w:t>
      </w:r>
      <w:proofErr w:type="spellEnd"/>
      <w:r w:rsidRPr="002746D5">
        <w:rPr>
          <w:rFonts w:ascii="Times New Roman" w:hAnsi="Times New Roman"/>
          <w:sz w:val="28"/>
          <w:szCs w:val="28"/>
        </w:rPr>
        <w:t xml:space="preserve">» по курсу «Информатика»). </w:t>
      </w:r>
    </w:p>
    <w:p w14:paraId="3D78CD4F"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2. www.lms.iite.unesco.org (Открытые электронные курсы «ИИТО ЮНЕСКО» по информационным технологиям). </w:t>
      </w:r>
    </w:p>
    <w:p w14:paraId="5E6915C1"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3. http://ru.iite.unesco.org/publications (Открытая электронная библиотека «ИИТО ЮНЕСКО» по ИКТ в образовании). </w:t>
      </w:r>
    </w:p>
    <w:p w14:paraId="007486F3"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4. www.megabook.ru (</w:t>
      </w:r>
      <w:proofErr w:type="spellStart"/>
      <w:r w:rsidRPr="002746D5">
        <w:rPr>
          <w:rFonts w:ascii="Times New Roman" w:hAnsi="Times New Roman"/>
          <w:sz w:val="28"/>
          <w:szCs w:val="28"/>
        </w:rPr>
        <w:t>Мегаэнциклопедия</w:t>
      </w:r>
      <w:proofErr w:type="spellEnd"/>
      <w:r w:rsidRPr="002746D5">
        <w:rPr>
          <w:rFonts w:ascii="Times New Roman" w:hAnsi="Times New Roman"/>
          <w:sz w:val="28"/>
          <w:szCs w:val="28"/>
        </w:rPr>
        <w:t xml:space="preserve"> Кирилла и Мефодия, разделы «Наука / Математика. Кибернетика» и «Техника / Компьютеры и Интернет»). </w:t>
      </w:r>
    </w:p>
    <w:p w14:paraId="1169D918"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5. www.ict.edu.ru (портал «Информационно-коммуникационные технологии в образовании»).</w:t>
      </w:r>
    </w:p>
    <w:p w14:paraId="24BA25C5"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6. www.digital-edu.ru (Справочник образовательных ресурсов «Портал цифрового образования»). </w:t>
      </w:r>
    </w:p>
    <w:p w14:paraId="1447B074"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7. www.window.edu.ru (Единое окно доступа к образовательным ресурсам Российской Федерации). </w:t>
      </w:r>
    </w:p>
    <w:p w14:paraId="1D48FE9D"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8. www.freeschool.altlinux.ru (портал Свободного программного обеспечения). </w:t>
      </w:r>
    </w:p>
    <w:p w14:paraId="145C8C2A"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 xml:space="preserve">9. www.heap.altlinux.org/issues/textbooks (учебники и пособия по Linux). </w:t>
      </w:r>
    </w:p>
    <w:p w14:paraId="3D79EF27" w14:textId="77777777" w:rsidR="0047120D" w:rsidRPr="002746D5" w:rsidRDefault="0047120D" w:rsidP="0047120D">
      <w:pPr>
        <w:spacing w:line="360" w:lineRule="auto"/>
        <w:ind w:firstLine="709"/>
        <w:rPr>
          <w:rFonts w:ascii="Times New Roman" w:hAnsi="Times New Roman"/>
          <w:sz w:val="28"/>
          <w:szCs w:val="28"/>
        </w:rPr>
      </w:pPr>
      <w:r w:rsidRPr="002746D5">
        <w:rPr>
          <w:rFonts w:ascii="Times New Roman" w:hAnsi="Times New Roman"/>
          <w:sz w:val="28"/>
          <w:szCs w:val="28"/>
        </w:rPr>
        <w:t>10. www.books.altlinux.ru/altlibrary/openoffice (электронная книга «ОpenOffice.org: Теория и практика.</w:t>
      </w:r>
    </w:p>
    <w:p w14:paraId="09D87CBB" w14:textId="77777777" w:rsidR="0047120D" w:rsidRPr="002746D5" w:rsidRDefault="0047120D" w:rsidP="0047120D">
      <w:pPr>
        <w:widowControl w:val="0"/>
        <w:tabs>
          <w:tab w:val="left" w:pos="0"/>
        </w:tabs>
        <w:suppressAutoHyphens/>
        <w:jc w:val="right"/>
        <w:rPr>
          <w:rFonts w:ascii="Times New Roman" w:hAnsi="Times New Roman"/>
          <w:b/>
          <w:sz w:val="28"/>
          <w:szCs w:val="28"/>
        </w:rPr>
      </w:pPr>
    </w:p>
    <w:p w14:paraId="5135CDBA" w14:textId="77777777" w:rsidR="0047120D" w:rsidRPr="002746D5" w:rsidRDefault="0047120D" w:rsidP="0047120D">
      <w:pPr>
        <w:spacing w:after="160" w:line="259" w:lineRule="auto"/>
        <w:rPr>
          <w:rFonts w:ascii="Times New Roman" w:hAnsi="Times New Roman"/>
          <w:b/>
          <w:sz w:val="28"/>
          <w:szCs w:val="28"/>
        </w:rPr>
      </w:pPr>
      <w:r w:rsidRPr="002746D5">
        <w:rPr>
          <w:rFonts w:ascii="Times New Roman" w:hAnsi="Times New Roman"/>
          <w:b/>
          <w:sz w:val="28"/>
          <w:szCs w:val="28"/>
        </w:rPr>
        <w:br w:type="page"/>
      </w:r>
    </w:p>
    <w:p w14:paraId="18223077"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Министерство образования Новосибирской области</w:t>
      </w:r>
    </w:p>
    <w:p w14:paraId="72A9FB2D"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Государственное бюджетное профессиональное образовательное учреждение</w:t>
      </w:r>
    </w:p>
    <w:p w14:paraId="7E15E528"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Новосибирской области</w:t>
      </w:r>
    </w:p>
    <w:p w14:paraId="29051A75"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«Новосибирский колледж промышленных технологий»</w:t>
      </w:r>
    </w:p>
    <w:p w14:paraId="43D4B5C6" w14:textId="77777777" w:rsidR="0047120D" w:rsidRPr="002746D5" w:rsidRDefault="0047120D" w:rsidP="0047120D">
      <w:pPr>
        <w:shd w:val="clear" w:color="auto" w:fill="FFFFFF"/>
        <w:spacing w:line="360" w:lineRule="auto"/>
        <w:rPr>
          <w:rFonts w:ascii="Times New Roman" w:hAnsi="Times New Roman"/>
          <w:sz w:val="28"/>
          <w:szCs w:val="28"/>
        </w:rPr>
      </w:pPr>
    </w:p>
    <w:p w14:paraId="524E3A68" w14:textId="77777777" w:rsidR="0047120D" w:rsidRPr="002746D5" w:rsidRDefault="0047120D" w:rsidP="0047120D">
      <w:pPr>
        <w:shd w:val="clear" w:color="auto" w:fill="FFFFFF"/>
        <w:spacing w:line="360" w:lineRule="auto"/>
        <w:rPr>
          <w:rFonts w:ascii="Times New Roman" w:hAnsi="Times New Roman"/>
          <w:sz w:val="28"/>
          <w:szCs w:val="28"/>
        </w:rPr>
      </w:pPr>
    </w:p>
    <w:p w14:paraId="1E237A94"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52224E97"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092DD3FF" w14:textId="77777777" w:rsidR="0047120D" w:rsidRPr="002746D5" w:rsidRDefault="0047120D" w:rsidP="0047120D">
      <w:pPr>
        <w:shd w:val="clear" w:color="auto" w:fill="FFFFFF"/>
        <w:spacing w:line="360" w:lineRule="auto"/>
        <w:rPr>
          <w:rFonts w:ascii="Times New Roman" w:hAnsi="Times New Roman"/>
          <w:sz w:val="28"/>
          <w:szCs w:val="28"/>
        </w:rPr>
      </w:pPr>
    </w:p>
    <w:p w14:paraId="3E2A88A5" w14:textId="77777777" w:rsidR="0047120D" w:rsidRPr="002746D5" w:rsidRDefault="0047120D" w:rsidP="0047120D">
      <w:pPr>
        <w:shd w:val="clear" w:color="auto" w:fill="FFFFFF"/>
        <w:spacing w:line="360" w:lineRule="auto"/>
        <w:rPr>
          <w:rFonts w:ascii="Times New Roman" w:hAnsi="Times New Roman"/>
          <w:sz w:val="28"/>
          <w:szCs w:val="28"/>
        </w:rPr>
      </w:pPr>
    </w:p>
    <w:p w14:paraId="00C905D3" w14:textId="77777777" w:rsidR="0047120D" w:rsidRPr="002746D5" w:rsidRDefault="0047120D" w:rsidP="0047120D">
      <w:pPr>
        <w:shd w:val="clear" w:color="auto" w:fill="FFFFFF"/>
        <w:spacing w:line="360" w:lineRule="auto"/>
        <w:rPr>
          <w:rFonts w:ascii="Times New Roman" w:hAnsi="Times New Roman"/>
          <w:sz w:val="28"/>
          <w:szCs w:val="28"/>
        </w:rPr>
      </w:pPr>
    </w:p>
    <w:p w14:paraId="3AF12800"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50985241"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7E986D23"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4"/>
          <w:sz w:val="28"/>
          <w:szCs w:val="28"/>
        </w:rPr>
        <w:t>РАБОЧАЯ ПРОГРАММА</w:t>
      </w:r>
    </w:p>
    <w:p w14:paraId="389FDCA3"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5"/>
          <w:sz w:val="28"/>
          <w:szCs w:val="28"/>
        </w:rPr>
        <w:t>УЧЕБНОЙ ДИСЦИПЛИНЫ</w:t>
      </w:r>
    </w:p>
    <w:p w14:paraId="67E03C0B" w14:textId="77777777" w:rsidR="0047120D" w:rsidRPr="002746D5" w:rsidRDefault="0047120D" w:rsidP="0047120D">
      <w:pPr>
        <w:pStyle w:val="3b"/>
        <w:widowControl w:val="0"/>
        <w:spacing w:after="0" w:line="360" w:lineRule="auto"/>
        <w:jc w:val="center"/>
        <w:rPr>
          <w:bCs/>
          <w:sz w:val="28"/>
          <w:szCs w:val="28"/>
        </w:rPr>
      </w:pPr>
      <w:r w:rsidRPr="002746D5">
        <w:rPr>
          <w:bCs/>
          <w:sz w:val="28"/>
          <w:szCs w:val="28"/>
        </w:rPr>
        <w:t>ОД.11 «Физика»</w:t>
      </w:r>
    </w:p>
    <w:p w14:paraId="206C623E"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По специальности/профессии: 15.02.09 «Аддитивные технологии»</w:t>
      </w:r>
    </w:p>
    <w:p w14:paraId="79019BB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4DC0C334"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770D9367"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5EDCDDBD"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5A33774C"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03747E1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27153BC0"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p>
    <w:p w14:paraId="74A20BF7"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07B1ED0F"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4FE00255"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5FC6655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5929F0F3"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390D8547"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56BEB6F4"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Новосибирск, 2023 г.</w:t>
      </w:r>
    </w:p>
    <w:p w14:paraId="6D7D9763" w14:textId="77777777" w:rsidR="0047120D" w:rsidRPr="002746D5" w:rsidRDefault="0047120D" w:rsidP="0047120D">
      <w:pPr>
        <w:pStyle w:val="3b"/>
        <w:widowControl w:val="0"/>
        <w:spacing w:after="0" w:line="360" w:lineRule="auto"/>
        <w:jc w:val="both"/>
        <w:rPr>
          <w:sz w:val="28"/>
          <w:szCs w:val="28"/>
        </w:rPr>
      </w:pPr>
      <w:r w:rsidRPr="002746D5">
        <w:rPr>
          <w:spacing w:val="8"/>
          <w:sz w:val="28"/>
          <w:szCs w:val="28"/>
        </w:rPr>
        <w:t xml:space="preserve">Рабочая программа учебной дисциплины разработана на основе </w:t>
      </w:r>
      <w:r w:rsidRPr="002746D5">
        <w:rPr>
          <w:spacing w:val="4"/>
          <w:sz w:val="28"/>
          <w:szCs w:val="28"/>
        </w:rPr>
        <w:t>Федерального государственного образовательного стандарта (ФГОС) по</w:t>
      </w:r>
      <w:r w:rsidRPr="002746D5">
        <w:rPr>
          <w:sz w:val="28"/>
          <w:szCs w:val="28"/>
        </w:rPr>
        <w:t xml:space="preserve"> специальности/профессии</w:t>
      </w:r>
      <w:r w:rsidRPr="002746D5">
        <w:rPr>
          <w:spacing w:val="6"/>
          <w:sz w:val="28"/>
          <w:szCs w:val="28"/>
        </w:rPr>
        <w:t xml:space="preserve"> среднего профессионального образования (СПО)</w:t>
      </w:r>
      <w:r w:rsidRPr="002746D5">
        <w:rPr>
          <w:sz w:val="28"/>
          <w:szCs w:val="28"/>
        </w:rPr>
        <w:t xml:space="preserve">: </w:t>
      </w:r>
    </w:p>
    <w:p w14:paraId="0625AEA0" w14:textId="77777777" w:rsidR="0047120D" w:rsidRPr="002746D5" w:rsidRDefault="0047120D" w:rsidP="0047120D">
      <w:pPr>
        <w:pStyle w:val="3b"/>
        <w:widowControl w:val="0"/>
        <w:spacing w:line="360" w:lineRule="auto"/>
        <w:jc w:val="both"/>
        <w:rPr>
          <w:bCs/>
          <w:sz w:val="40"/>
          <w:szCs w:val="40"/>
        </w:rPr>
      </w:pPr>
      <w:r w:rsidRPr="002746D5">
        <w:rPr>
          <w:b/>
          <w:bCs/>
          <w:sz w:val="28"/>
          <w:szCs w:val="28"/>
        </w:rPr>
        <w:t>15.02.09</w:t>
      </w:r>
      <w:r w:rsidRPr="002746D5">
        <w:rPr>
          <w:sz w:val="28"/>
          <w:szCs w:val="28"/>
        </w:rPr>
        <w:t xml:space="preserve"> «Аддитивные технологии»</w:t>
      </w:r>
      <w:r w:rsidRPr="002746D5">
        <w:rPr>
          <w:bCs/>
          <w:sz w:val="28"/>
          <w:szCs w:val="28"/>
        </w:rPr>
        <w:t xml:space="preserve"> </w:t>
      </w:r>
      <w:r w:rsidRPr="002746D5">
        <w:rPr>
          <w:sz w:val="28"/>
          <w:szCs w:val="28"/>
        </w:rPr>
        <w:t>ФГОС</w:t>
      </w:r>
      <w:r w:rsidRPr="002746D5">
        <w:rPr>
          <w:bCs/>
          <w:sz w:val="28"/>
          <w:szCs w:val="28"/>
        </w:rPr>
        <w:t xml:space="preserve"> Утвержден приказом Министерства образования и науки Российской Федерации от 22 декабря 2015 г. № 1506. Зарегистрировано в Минюсте России 19.01.2016 № 40631</w:t>
      </w:r>
    </w:p>
    <w:p w14:paraId="6EA8D4C3"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5DF73639"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6FE80C6F"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3431F576"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r w:rsidRPr="002746D5">
        <w:rPr>
          <w:rFonts w:ascii="Times New Roman" w:hAnsi="Times New Roman"/>
          <w:spacing w:val="1"/>
          <w:sz w:val="28"/>
          <w:szCs w:val="28"/>
        </w:rPr>
        <w:t xml:space="preserve">Организация-разработчик: </w:t>
      </w:r>
    </w:p>
    <w:p w14:paraId="7BA28283" w14:textId="77777777" w:rsidR="0047120D" w:rsidRPr="002746D5" w:rsidRDefault="0047120D" w:rsidP="0047120D">
      <w:pPr>
        <w:suppressAutoHyphens/>
        <w:jc w:val="both"/>
        <w:rPr>
          <w:rFonts w:ascii="Times New Roman" w:hAnsi="Times New Roman"/>
          <w:sz w:val="28"/>
          <w:szCs w:val="28"/>
        </w:rPr>
      </w:pPr>
      <w:r w:rsidRPr="002746D5">
        <w:rPr>
          <w:rFonts w:ascii="Times New Roman" w:hAnsi="Times New Roman"/>
          <w:spacing w:val="1"/>
          <w:sz w:val="28"/>
          <w:szCs w:val="28"/>
        </w:rPr>
        <w:t xml:space="preserve">Государственное бюджетное профессиональное образовательное учреждение Новосибирской области </w:t>
      </w:r>
      <w:r w:rsidRPr="002746D5">
        <w:rPr>
          <w:rFonts w:ascii="Times New Roman" w:hAnsi="Times New Roman"/>
          <w:sz w:val="28"/>
          <w:szCs w:val="28"/>
        </w:rPr>
        <w:t>«Новосибирский колледж промышленных технологий»</w:t>
      </w:r>
    </w:p>
    <w:p w14:paraId="2475C2D8"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p>
    <w:p w14:paraId="54C097A2" w14:textId="77777777" w:rsidR="0047120D" w:rsidRPr="002746D5" w:rsidRDefault="0047120D" w:rsidP="0047120D">
      <w:pPr>
        <w:shd w:val="clear" w:color="auto" w:fill="FFFFFF"/>
        <w:ind w:firstLine="284"/>
        <w:jc w:val="both"/>
        <w:rPr>
          <w:rFonts w:ascii="Times New Roman" w:hAnsi="Times New Roman"/>
          <w:spacing w:val="2"/>
          <w:sz w:val="28"/>
          <w:szCs w:val="28"/>
        </w:rPr>
      </w:pPr>
    </w:p>
    <w:p w14:paraId="7B860068"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r w:rsidRPr="002746D5">
        <w:rPr>
          <w:rFonts w:ascii="Times New Roman" w:hAnsi="Times New Roman"/>
          <w:spacing w:val="2"/>
          <w:sz w:val="28"/>
          <w:szCs w:val="28"/>
        </w:rPr>
        <w:t>Разработчик:</w:t>
      </w:r>
    </w:p>
    <w:p w14:paraId="5ECA9ED3" w14:textId="77777777" w:rsidR="0047120D" w:rsidRPr="002746D5" w:rsidRDefault="0047120D" w:rsidP="0047120D">
      <w:pPr>
        <w:suppressAutoHyphens/>
        <w:jc w:val="both"/>
        <w:rPr>
          <w:rFonts w:ascii="Times New Roman" w:hAnsi="Times New Roman"/>
          <w:sz w:val="28"/>
          <w:szCs w:val="28"/>
        </w:rPr>
      </w:pPr>
      <w:r w:rsidRPr="002746D5">
        <w:rPr>
          <w:rFonts w:ascii="Times New Roman" w:eastAsia="Andale Sans UI" w:hAnsi="Times New Roman"/>
          <w:kern w:val="3"/>
          <w:sz w:val="28"/>
          <w:szCs w:val="28"/>
          <w:lang w:eastAsia="ja-JP" w:bidi="fa-IR"/>
        </w:rPr>
        <w:t xml:space="preserve">Сергиенко Ольга Владимировна </w:t>
      </w:r>
      <w:r w:rsidRPr="002746D5">
        <w:rPr>
          <w:rFonts w:ascii="Times New Roman" w:hAnsi="Times New Roman"/>
          <w:spacing w:val="2"/>
          <w:sz w:val="28"/>
          <w:szCs w:val="28"/>
        </w:rPr>
        <w:t xml:space="preserve">– преподаватель ГБПОУ НСО </w:t>
      </w:r>
      <w:r w:rsidRPr="002746D5">
        <w:rPr>
          <w:rFonts w:ascii="Times New Roman" w:hAnsi="Times New Roman"/>
          <w:sz w:val="28"/>
          <w:szCs w:val="28"/>
        </w:rPr>
        <w:t>«Новосибирский колледж промышленных технологий»</w:t>
      </w:r>
    </w:p>
    <w:p w14:paraId="1E3BE709" w14:textId="77777777" w:rsidR="0047120D" w:rsidRPr="002746D5" w:rsidRDefault="0047120D" w:rsidP="0047120D">
      <w:pPr>
        <w:spacing w:after="160" w:line="259" w:lineRule="auto"/>
        <w:rPr>
          <w:rFonts w:ascii="Times New Roman" w:hAnsi="Times New Roman"/>
          <w:sz w:val="28"/>
          <w:szCs w:val="28"/>
        </w:rPr>
      </w:pPr>
      <w:r w:rsidRPr="002746D5">
        <w:rPr>
          <w:rFonts w:ascii="Times New Roman" w:hAnsi="Times New Roman"/>
          <w:sz w:val="28"/>
          <w:szCs w:val="28"/>
        </w:rPr>
        <w:br w:type="page"/>
      </w:r>
    </w:p>
    <w:p w14:paraId="7B1B0AB3" w14:textId="77777777" w:rsidR="0047120D" w:rsidRPr="002746D5" w:rsidRDefault="0047120D" w:rsidP="0047120D">
      <w:pPr>
        <w:widowControl w:val="0"/>
        <w:tabs>
          <w:tab w:val="left" w:pos="0"/>
        </w:tabs>
        <w:suppressAutoHyphens/>
        <w:jc w:val="center"/>
        <w:rPr>
          <w:rFonts w:ascii="Times New Roman" w:hAnsi="Times New Roman"/>
          <w:b/>
          <w:sz w:val="28"/>
          <w:szCs w:val="28"/>
        </w:rPr>
      </w:pPr>
      <w:r w:rsidRPr="002746D5">
        <w:rPr>
          <w:rFonts w:ascii="Times New Roman" w:hAnsi="Times New Roman"/>
          <w:b/>
          <w:sz w:val="28"/>
          <w:szCs w:val="28"/>
        </w:rPr>
        <w:t>СОДЕРЖАНИЕ</w:t>
      </w:r>
    </w:p>
    <w:p w14:paraId="57766B57"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0" w:type="auto"/>
        <w:tblLook w:val="01E0" w:firstRow="1" w:lastRow="1" w:firstColumn="1" w:lastColumn="1" w:noHBand="0" w:noVBand="0"/>
      </w:tblPr>
      <w:tblGrid>
        <w:gridCol w:w="7493"/>
        <w:gridCol w:w="1862"/>
      </w:tblGrid>
      <w:tr w:rsidR="0079097D" w:rsidRPr="002746D5" w14:paraId="35A1AD07" w14:textId="77777777" w:rsidTr="00EF3D29">
        <w:tc>
          <w:tcPr>
            <w:tcW w:w="7668" w:type="dxa"/>
          </w:tcPr>
          <w:p w14:paraId="7500BB40" w14:textId="77777777" w:rsidR="0047120D" w:rsidRPr="002746D5" w:rsidRDefault="0047120D" w:rsidP="00EF3D29">
            <w:pPr>
              <w:pStyle w:val="1"/>
              <w:spacing w:line="360" w:lineRule="auto"/>
              <w:ind w:left="284" w:firstLine="0"/>
              <w:jc w:val="both"/>
              <w:rPr>
                <w:b/>
                <w:caps/>
                <w:sz w:val="28"/>
                <w:szCs w:val="28"/>
              </w:rPr>
            </w:pPr>
          </w:p>
        </w:tc>
        <w:tc>
          <w:tcPr>
            <w:tcW w:w="1903" w:type="dxa"/>
            <w:hideMark/>
          </w:tcPr>
          <w:p w14:paraId="381C6D81" w14:textId="77777777" w:rsidR="0047120D" w:rsidRPr="002746D5" w:rsidRDefault="0047120D" w:rsidP="00EF3D29">
            <w:pPr>
              <w:spacing w:line="360" w:lineRule="auto"/>
              <w:jc w:val="center"/>
              <w:rPr>
                <w:rFonts w:ascii="Times New Roman" w:hAnsi="Times New Roman"/>
                <w:sz w:val="28"/>
                <w:szCs w:val="28"/>
              </w:rPr>
            </w:pPr>
            <w:r w:rsidRPr="002746D5">
              <w:rPr>
                <w:rFonts w:ascii="Times New Roman" w:hAnsi="Times New Roman"/>
                <w:sz w:val="28"/>
                <w:szCs w:val="28"/>
              </w:rPr>
              <w:t>стр.</w:t>
            </w:r>
          </w:p>
        </w:tc>
      </w:tr>
      <w:tr w:rsidR="0079097D" w:rsidRPr="002746D5" w14:paraId="79964549" w14:textId="77777777" w:rsidTr="00EF3D29">
        <w:tc>
          <w:tcPr>
            <w:tcW w:w="7668" w:type="dxa"/>
            <w:vAlign w:val="center"/>
          </w:tcPr>
          <w:p w14:paraId="1677C41B" w14:textId="77777777" w:rsidR="0047120D" w:rsidRPr="002746D5" w:rsidRDefault="0047120D">
            <w:pPr>
              <w:pStyle w:val="1"/>
              <w:numPr>
                <w:ilvl w:val="0"/>
                <w:numId w:val="46"/>
              </w:numPr>
              <w:tabs>
                <w:tab w:val="clear" w:pos="644"/>
              </w:tabs>
              <w:spacing w:line="360" w:lineRule="auto"/>
              <w:ind w:left="0"/>
              <w:rPr>
                <w:b/>
                <w:caps/>
                <w:sz w:val="28"/>
                <w:szCs w:val="28"/>
              </w:rPr>
            </w:pPr>
            <w:r w:rsidRPr="002746D5">
              <w:rPr>
                <w:b/>
                <w:caps/>
                <w:sz w:val="28"/>
                <w:szCs w:val="28"/>
              </w:rPr>
              <w:t>ПАСПОРТ ПРОГРАММЫ УЧЕБНОЙ ДИСЦИПЛИНЫ</w:t>
            </w:r>
          </w:p>
          <w:p w14:paraId="0BAAFC21" w14:textId="77777777" w:rsidR="0047120D" w:rsidRPr="002746D5" w:rsidRDefault="0047120D" w:rsidP="00EF3D29">
            <w:pPr>
              <w:spacing w:line="360" w:lineRule="auto"/>
              <w:rPr>
                <w:rFonts w:ascii="Times New Roman" w:hAnsi="Times New Roman"/>
                <w:sz w:val="28"/>
                <w:szCs w:val="28"/>
              </w:rPr>
            </w:pPr>
          </w:p>
        </w:tc>
        <w:tc>
          <w:tcPr>
            <w:tcW w:w="1903" w:type="dxa"/>
            <w:hideMark/>
          </w:tcPr>
          <w:p w14:paraId="399739EE" w14:textId="77777777" w:rsidR="0047120D" w:rsidRPr="002746D5" w:rsidRDefault="0047120D" w:rsidP="00EF3D29">
            <w:pPr>
              <w:spacing w:line="360" w:lineRule="auto"/>
              <w:jc w:val="center"/>
              <w:rPr>
                <w:rFonts w:ascii="Times New Roman" w:hAnsi="Times New Roman"/>
                <w:sz w:val="28"/>
                <w:szCs w:val="28"/>
              </w:rPr>
            </w:pPr>
            <w:r w:rsidRPr="002746D5">
              <w:rPr>
                <w:rFonts w:ascii="Times New Roman" w:hAnsi="Times New Roman"/>
                <w:sz w:val="28"/>
                <w:szCs w:val="28"/>
              </w:rPr>
              <w:t>4</w:t>
            </w:r>
          </w:p>
        </w:tc>
      </w:tr>
      <w:tr w:rsidR="0079097D" w:rsidRPr="002746D5" w14:paraId="5E3A8061" w14:textId="77777777" w:rsidTr="00EF3D29">
        <w:tc>
          <w:tcPr>
            <w:tcW w:w="7668" w:type="dxa"/>
            <w:vAlign w:val="center"/>
          </w:tcPr>
          <w:p w14:paraId="14ECFBF5" w14:textId="77777777" w:rsidR="0047120D" w:rsidRPr="002746D5" w:rsidRDefault="0047120D">
            <w:pPr>
              <w:pStyle w:val="1"/>
              <w:numPr>
                <w:ilvl w:val="0"/>
                <w:numId w:val="46"/>
              </w:numPr>
              <w:tabs>
                <w:tab w:val="clear" w:pos="644"/>
              </w:tabs>
              <w:spacing w:line="360" w:lineRule="auto"/>
              <w:ind w:left="0"/>
              <w:rPr>
                <w:b/>
                <w:caps/>
                <w:sz w:val="28"/>
                <w:szCs w:val="28"/>
              </w:rPr>
            </w:pPr>
            <w:r w:rsidRPr="002746D5">
              <w:rPr>
                <w:b/>
                <w:caps/>
                <w:sz w:val="28"/>
                <w:szCs w:val="28"/>
              </w:rPr>
              <w:t>СТРУКТУРА и содержание УЧЕБНОЙ ДИСЦИПЛИНЫ</w:t>
            </w:r>
          </w:p>
          <w:p w14:paraId="628A91FC" w14:textId="77777777" w:rsidR="0047120D" w:rsidRPr="002746D5" w:rsidRDefault="0047120D" w:rsidP="00EF3D29">
            <w:pPr>
              <w:pStyle w:val="1"/>
              <w:spacing w:line="360" w:lineRule="auto"/>
              <w:ind w:firstLine="0"/>
              <w:rPr>
                <w:b/>
                <w:caps/>
                <w:sz w:val="28"/>
                <w:szCs w:val="28"/>
              </w:rPr>
            </w:pPr>
          </w:p>
        </w:tc>
        <w:tc>
          <w:tcPr>
            <w:tcW w:w="1903" w:type="dxa"/>
            <w:hideMark/>
          </w:tcPr>
          <w:p w14:paraId="790F6249" w14:textId="77777777" w:rsidR="0047120D" w:rsidRPr="002746D5" w:rsidRDefault="0047120D" w:rsidP="00EF3D29">
            <w:pPr>
              <w:spacing w:line="360" w:lineRule="auto"/>
              <w:jc w:val="center"/>
              <w:rPr>
                <w:rFonts w:ascii="Times New Roman" w:hAnsi="Times New Roman"/>
                <w:sz w:val="28"/>
                <w:szCs w:val="28"/>
              </w:rPr>
            </w:pPr>
            <w:r w:rsidRPr="002746D5">
              <w:rPr>
                <w:rFonts w:ascii="Times New Roman" w:hAnsi="Times New Roman"/>
                <w:sz w:val="28"/>
                <w:szCs w:val="28"/>
              </w:rPr>
              <w:t>6</w:t>
            </w:r>
          </w:p>
        </w:tc>
      </w:tr>
      <w:tr w:rsidR="0079097D" w:rsidRPr="002746D5" w14:paraId="18283604" w14:textId="77777777" w:rsidTr="00EF3D29">
        <w:trPr>
          <w:trHeight w:val="670"/>
        </w:trPr>
        <w:tc>
          <w:tcPr>
            <w:tcW w:w="7668" w:type="dxa"/>
            <w:vAlign w:val="center"/>
          </w:tcPr>
          <w:p w14:paraId="055BFECE" w14:textId="77777777" w:rsidR="0047120D" w:rsidRPr="002746D5" w:rsidRDefault="0047120D">
            <w:pPr>
              <w:pStyle w:val="1"/>
              <w:numPr>
                <w:ilvl w:val="0"/>
                <w:numId w:val="46"/>
              </w:numPr>
              <w:tabs>
                <w:tab w:val="clear" w:pos="644"/>
              </w:tabs>
              <w:spacing w:line="360" w:lineRule="auto"/>
              <w:ind w:left="0"/>
              <w:rPr>
                <w:b/>
                <w:caps/>
                <w:sz w:val="28"/>
                <w:szCs w:val="28"/>
              </w:rPr>
            </w:pPr>
            <w:r w:rsidRPr="002746D5">
              <w:rPr>
                <w:b/>
                <w:caps/>
                <w:sz w:val="28"/>
                <w:szCs w:val="28"/>
              </w:rPr>
              <w:t xml:space="preserve">условия </w:t>
            </w:r>
            <w:proofErr w:type="gramStart"/>
            <w:r w:rsidRPr="002746D5">
              <w:rPr>
                <w:b/>
                <w:caps/>
                <w:sz w:val="28"/>
                <w:szCs w:val="28"/>
              </w:rPr>
              <w:t>реализации  учебной</w:t>
            </w:r>
            <w:proofErr w:type="gramEnd"/>
            <w:r w:rsidRPr="002746D5">
              <w:rPr>
                <w:b/>
                <w:caps/>
                <w:sz w:val="28"/>
                <w:szCs w:val="28"/>
              </w:rPr>
              <w:t xml:space="preserve"> дисциплины</w:t>
            </w:r>
          </w:p>
          <w:p w14:paraId="354AD816" w14:textId="77777777" w:rsidR="0047120D" w:rsidRPr="002746D5" w:rsidRDefault="0047120D" w:rsidP="00EF3D29">
            <w:pPr>
              <w:pStyle w:val="1"/>
              <w:tabs>
                <w:tab w:val="num" w:pos="0"/>
              </w:tabs>
              <w:spacing w:line="360" w:lineRule="auto"/>
              <w:rPr>
                <w:b/>
                <w:caps/>
                <w:sz w:val="28"/>
                <w:szCs w:val="28"/>
              </w:rPr>
            </w:pPr>
          </w:p>
        </w:tc>
        <w:tc>
          <w:tcPr>
            <w:tcW w:w="1903" w:type="dxa"/>
            <w:hideMark/>
          </w:tcPr>
          <w:p w14:paraId="1350A720" w14:textId="77777777" w:rsidR="0047120D" w:rsidRPr="002746D5" w:rsidRDefault="0047120D" w:rsidP="00EF3D29">
            <w:pPr>
              <w:spacing w:line="360" w:lineRule="auto"/>
              <w:jc w:val="center"/>
              <w:rPr>
                <w:rFonts w:ascii="Times New Roman" w:hAnsi="Times New Roman"/>
                <w:sz w:val="28"/>
                <w:szCs w:val="28"/>
              </w:rPr>
            </w:pPr>
            <w:r w:rsidRPr="002746D5">
              <w:rPr>
                <w:rFonts w:ascii="Times New Roman" w:hAnsi="Times New Roman"/>
                <w:sz w:val="28"/>
                <w:szCs w:val="28"/>
              </w:rPr>
              <w:t>17</w:t>
            </w:r>
          </w:p>
        </w:tc>
      </w:tr>
      <w:tr w:rsidR="0047120D" w:rsidRPr="002746D5" w14:paraId="6034E798" w14:textId="77777777" w:rsidTr="00EF3D29">
        <w:tc>
          <w:tcPr>
            <w:tcW w:w="7668" w:type="dxa"/>
            <w:vAlign w:val="center"/>
          </w:tcPr>
          <w:p w14:paraId="59AD048E" w14:textId="77777777" w:rsidR="0047120D" w:rsidRPr="002746D5" w:rsidRDefault="0047120D">
            <w:pPr>
              <w:pStyle w:val="1"/>
              <w:numPr>
                <w:ilvl w:val="0"/>
                <w:numId w:val="46"/>
              </w:numPr>
              <w:tabs>
                <w:tab w:val="clear" w:pos="644"/>
              </w:tabs>
              <w:spacing w:line="360" w:lineRule="auto"/>
              <w:ind w:left="0"/>
              <w:rPr>
                <w:b/>
                <w:caps/>
                <w:sz w:val="28"/>
                <w:szCs w:val="28"/>
              </w:rPr>
            </w:pPr>
            <w:r w:rsidRPr="002746D5">
              <w:rPr>
                <w:b/>
                <w:caps/>
                <w:sz w:val="28"/>
                <w:szCs w:val="28"/>
              </w:rPr>
              <w:t>Контроль и оценка результатов Освоения учебной дисциплины</w:t>
            </w:r>
          </w:p>
          <w:p w14:paraId="5D9491E7" w14:textId="77777777" w:rsidR="0047120D" w:rsidRPr="002746D5" w:rsidRDefault="0047120D" w:rsidP="00EF3D29">
            <w:pPr>
              <w:pStyle w:val="1"/>
              <w:spacing w:line="360" w:lineRule="auto"/>
              <w:ind w:firstLine="0"/>
              <w:rPr>
                <w:b/>
                <w:caps/>
                <w:sz w:val="28"/>
                <w:szCs w:val="28"/>
              </w:rPr>
            </w:pPr>
          </w:p>
        </w:tc>
        <w:tc>
          <w:tcPr>
            <w:tcW w:w="1903" w:type="dxa"/>
            <w:hideMark/>
          </w:tcPr>
          <w:p w14:paraId="27AE2E5A" w14:textId="77777777" w:rsidR="0047120D" w:rsidRPr="002746D5" w:rsidRDefault="0047120D" w:rsidP="00EF3D29">
            <w:pPr>
              <w:spacing w:line="360" w:lineRule="auto"/>
              <w:jc w:val="center"/>
              <w:rPr>
                <w:rFonts w:ascii="Times New Roman" w:hAnsi="Times New Roman"/>
                <w:sz w:val="28"/>
                <w:szCs w:val="28"/>
              </w:rPr>
            </w:pPr>
            <w:r w:rsidRPr="002746D5">
              <w:rPr>
                <w:rFonts w:ascii="Times New Roman" w:hAnsi="Times New Roman"/>
                <w:sz w:val="28"/>
                <w:szCs w:val="28"/>
              </w:rPr>
              <w:t>18</w:t>
            </w:r>
          </w:p>
        </w:tc>
      </w:tr>
    </w:tbl>
    <w:p w14:paraId="68A59532"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33599D58"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14:paraId="0FF60E51"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2746D5">
        <w:rPr>
          <w:rFonts w:ascii="Times New Roman" w:hAnsi="Times New Roman"/>
          <w:b/>
          <w:caps/>
          <w:sz w:val="28"/>
          <w:szCs w:val="28"/>
          <w:u w:val="single"/>
        </w:rPr>
        <w:br w:type="page"/>
      </w:r>
      <w:r w:rsidRPr="002746D5">
        <w:rPr>
          <w:rFonts w:ascii="Times New Roman" w:hAnsi="Times New Roman"/>
          <w:b/>
          <w:caps/>
          <w:sz w:val="28"/>
          <w:szCs w:val="28"/>
        </w:rPr>
        <w:t>1. паспорт ПРОГРАММЫ УЧЕБНОЙ ДИСЦИПЛИНЫ</w:t>
      </w:r>
    </w:p>
    <w:p w14:paraId="6D8FE8A1"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i/>
          <w:sz w:val="20"/>
          <w:szCs w:val="20"/>
          <w:lang w:val="en-US"/>
        </w:rPr>
      </w:pPr>
      <w:r w:rsidRPr="002746D5">
        <w:rPr>
          <w:rFonts w:ascii="Times New Roman" w:hAnsi="Times New Roman"/>
          <w:b/>
          <w:sz w:val="28"/>
          <w:szCs w:val="28"/>
        </w:rPr>
        <w:t>«Физика»</w:t>
      </w:r>
    </w:p>
    <w:p w14:paraId="44DC52F6"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14:paraId="5367858D"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2746D5">
        <w:rPr>
          <w:rFonts w:ascii="Times New Roman" w:hAnsi="Times New Roman"/>
          <w:b/>
          <w:sz w:val="28"/>
          <w:szCs w:val="28"/>
        </w:rPr>
        <w:t>1.1. Область применения программы</w:t>
      </w:r>
    </w:p>
    <w:p w14:paraId="457B586D" w14:textId="77777777" w:rsidR="0047120D" w:rsidRPr="002746D5" w:rsidRDefault="0047120D" w:rsidP="0047120D">
      <w:pPr>
        <w:ind w:firstLine="709"/>
        <w:jc w:val="both"/>
        <w:rPr>
          <w:rFonts w:ascii="Times New Roman" w:hAnsi="Times New Roman"/>
          <w:sz w:val="28"/>
          <w:szCs w:val="28"/>
        </w:rPr>
      </w:pPr>
      <w:r w:rsidRPr="002746D5">
        <w:rPr>
          <w:rFonts w:ascii="Times New Roman" w:hAnsi="Times New Roman"/>
          <w:sz w:val="28"/>
          <w:szCs w:val="28"/>
        </w:rPr>
        <w:t xml:space="preserve">Программа учебной дисциплины является частью примерной основной профессиональной образовательной программы в соответствии с ФГОС по </w:t>
      </w:r>
      <w:proofErr w:type="gramStart"/>
      <w:r w:rsidRPr="002746D5">
        <w:rPr>
          <w:rFonts w:ascii="Times New Roman" w:hAnsi="Times New Roman"/>
          <w:sz w:val="28"/>
          <w:szCs w:val="28"/>
        </w:rPr>
        <w:t>программе  среднего</w:t>
      </w:r>
      <w:proofErr w:type="gramEnd"/>
      <w:r w:rsidRPr="002746D5">
        <w:rPr>
          <w:rFonts w:ascii="Times New Roman" w:hAnsi="Times New Roman"/>
          <w:sz w:val="28"/>
          <w:szCs w:val="28"/>
        </w:rPr>
        <w:t xml:space="preserve"> профессионального образования для специальности  15.02.09 «Аддитивные технологии».</w:t>
      </w:r>
    </w:p>
    <w:p w14:paraId="27FC1E26"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r w:rsidRPr="002746D5">
        <w:rPr>
          <w:rFonts w:ascii="Times New Roman" w:hAnsi="Times New Roman"/>
          <w:sz w:val="28"/>
          <w:szCs w:val="28"/>
        </w:rPr>
        <w:t>Программа учебной дисциплины может быть использована</w:t>
      </w:r>
      <w:r w:rsidRPr="002746D5">
        <w:rPr>
          <w:rFonts w:ascii="Times New Roman" w:hAnsi="Times New Roman"/>
          <w:b/>
          <w:sz w:val="28"/>
          <w:szCs w:val="28"/>
        </w:rPr>
        <w:t xml:space="preserve"> </w:t>
      </w:r>
      <w:r w:rsidRPr="002746D5">
        <w:rPr>
          <w:rFonts w:ascii="Times New Roman" w:hAnsi="Times New Roman"/>
          <w:sz w:val="28"/>
          <w:szCs w:val="28"/>
        </w:rPr>
        <w:t xml:space="preserve">при освоении и разработке программы одноименной дисциплины ОПОП родственных профессий и специальностей, а </w:t>
      </w:r>
      <w:proofErr w:type="gramStart"/>
      <w:r w:rsidRPr="002746D5">
        <w:rPr>
          <w:rFonts w:ascii="Times New Roman" w:hAnsi="Times New Roman"/>
          <w:sz w:val="28"/>
          <w:szCs w:val="28"/>
        </w:rPr>
        <w:t>так же</w:t>
      </w:r>
      <w:proofErr w:type="gramEnd"/>
      <w:r w:rsidRPr="002746D5">
        <w:rPr>
          <w:rFonts w:ascii="Times New Roman" w:hAnsi="Times New Roman"/>
          <w:b/>
          <w:sz w:val="28"/>
          <w:szCs w:val="28"/>
        </w:rPr>
        <w:t xml:space="preserve"> </w:t>
      </w:r>
      <w:r w:rsidRPr="002746D5">
        <w:rPr>
          <w:rFonts w:ascii="Times New Roman" w:hAnsi="Times New Roman"/>
          <w:sz w:val="28"/>
          <w:szCs w:val="28"/>
        </w:rPr>
        <w:t xml:space="preserve">в дополнительном профессиональном образовании (в программах повышения квалификации и переподготовки) и профессиональной подготовке по техническому профилю. </w:t>
      </w:r>
    </w:p>
    <w:p w14:paraId="0E1D5566"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b/>
          <w:i/>
        </w:rPr>
      </w:pPr>
    </w:p>
    <w:p w14:paraId="1661E95F"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2746D5">
        <w:rPr>
          <w:rFonts w:ascii="Times New Roman" w:hAnsi="Times New Roman"/>
          <w:b/>
          <w:sz w:val="28"/>
          <w:szCs w:val="28"/>
        </w:rPr>
        <w:t xml:space="preserve">1.2. Место дисциплины в структуре основной профессиональной образовательной программы: </w:t>
      </w:r>
    </w:p>
    <w:p w14:paraId="4542A7A5"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14:paraId="29263F62"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sz w:val="28"/>
          <w:szCs w:val="28"/>
        </w:rPr>
      </w:pPr>
      <w:r w:rsidRPr="002746D5">
        <w:rPr>
          <w:rFonts w:ascii="Times New Roman" w:hAnsi="Times New Roman"/>
          <w:sz w:val="28"/>
          <w:szCs w:val="28"/>
        </w:rPr>
        <w:t xml:space="preserve">Дисциплина является профильной учебной дисциплиной </w:t>
      </w:r>
      <w:proofErr w:type="gramStart"/>
      <w:r w:rsidRPr="002746D5">
        <w:rPr>
          <w:rFonts w:ascii="Times New Roman" w:hAnsi="Times New Roman"/>
          <w:sz w:val="28"/>
          <w:szCs w:val="28"/>
        </w:rPr>
        <w:t>общеобразовательного  цикла</w:t>
      </w:r>
      <w:proofErr w:type="gramEnd"/>
      <w:r w:rsidRPr="002746D5">
        <w:rPr>
          <w:rFonts w:ascii="Times New Roman" w:hAnsi="Times New Roman"/>
          <w:sz w:val="28"/>
          <w:szCs w:val="28"/>
        </w:rPr>
        <w:t>.</w:t>
      </w:r>
    </w:p>
    <w:p w14:paraId="3B5A4F4B"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b/>
          <w:sz w:val="28"/>
          <w:szCs w:val="28"/>
        </w:rPr>
      </w:pPr>
    </w:p>
    <w:p w14:paraId="12A0CF09"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2746D5">
        <w:rPr>
          <w:rFonts w:ascii="Times New Roman" w:hAnsi="Times New Roman"/>
          <w:b/>
          <w:sz w:val="28"/>
          <w:szCs w:val="28"/>
        </w:rPr>
        <w:t>1.3. Цели и задачи дисциплины – требования к результатам освоения дисциплины:</w:t>
      </w:r>
    </w:p>
    <w:p w14:paraId="3E333721"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14:paraId="4DD6C2EE"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В результате освоения дисциплины обучающийся должен уметь:</w:t>
      </w:r>
    </w:p>
    <w:p w14:paraId="43010B6A" w14:textId="77777777" w:rsidR="0047120D" w:rsidRPr="002746D5" w:rsidRDefault="0047120D">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746D5">
        <w:rPr>
          <w:rFonts w:ascii="Times New Roman" w:hAnsi="Times New Roman"/>
          <w:sz w:val="28"/>
          <w:szCs w:val="28"/>
        </w:rPr>
        <w:t>управлять своей познавательной деятельностью;</w:t>
      </w:r>
    </w:p>
    <w:p w14:paraId="1A1FAB04" w14:textId="77777777" w:rsidR="0047120D" w:rsidRPr="002746D5" w:rsidRDefault="0047120D">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746D5">
        <w:rPr>
          <w:rFonts w:ascii="Times New Roman" w:hAnsi="Times New Roman"/>
          <w:sz w:val="28"/>
          <w:szCs w:val="28"/>
        </w:rPr>
        <w:t>проводить наблюдения;</w:t>
      </w:r>
    </w:p>
    <w:p w14:paraId="4BF07332" w14:textId="77777777" w:rsidR="0047120D" w:rsidRPr="002746D5" w:rsidRDefault="0047120D">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746D5">
        <w:rPr>
          <w:rFonts w:ascii="Times New Roman" w:hAnsi="Times New Roman"/>
          <w:sz w:val="28"/>
          <w:szCs w:val="28"/>
        </w:rPr>
        <w:t>использовать и применять различные виды познавательной деятельности для изучения различных сторон окружающей действительности;</w:t>
      </w:r>
    </w:p>
    <w:p w14:paraId="62802E96" w14:textId="77777777" w:rsidR="0047120D" w:rsidRPr="002746D5" w:rsidRDefault="0047120D">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746D5">
        <w:rPr>
          <w:rFonts w:ascii="Times New Roman" w:hAnsi="Times New Roman"/>
          <w:sz w:val="28"/>
          <w:szCs w:val="28"/>
        </w:rPr>
        <w:t>использовать различные источники для получения физической информации;</w:t>
      </w:r>
    </w:p>
    <w:p w14:paraId="6A882022" w14:textId="77777777" w:rsidR="0047120D" w:rsidRPr="002746D5" w:rsidRDefault="0047120D">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746D5">
        <w:rPr>
          <w:rFonts w:ascii="Times New Roman" w:hAnsi="Times New Roman"/>
          <w:sz w:val="28"/>
          <w:szCs w:val="28"/>
        </w:rPr>
        <w:t>давать определения изученным понятиям;</w:t>
      </w:r>
    </w:p>
    <w:p w14:paraId="0345AAEC" w14:textId="77777777" w:rsidR="0047120D" w:rsidRPr="002746D5" w:rsidRDefault="0047120D">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746D5">
        <w:rPr>
          <w:rFonts w:ascii="Times New Roman" w:hAnsi="Times New Roman"/>
          <w:sz w:val="28"/>
          <w:szCs w:val="28"/>
        </w:rPr>
        <w:t>называть основные положения изученных теорий и гипотез;</w:t>
      </w:r>
    </w:p>
    <w:p w14:paraId="22BAC8CC" w14:textId="77777777" w:rsidR="0047120D" w:rsidRPr="002746D5" w:rsidRDefault="0047120D">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746D5">
        <w:rPr>
          <w:rFonts w:ascii="Times New Roman" w:hAnsi="Times New Roman"/>
          <w:sz w:val="28"/>
          <w:szCs w:val="28"/>
        </w:rPr>
        <w:t>описывать демонстрационные и самостоятельно проведенные эксперименты;</w:t>
      </w:r>
    </w:p>
    <w:p w14:paraId="72B60244" w14:textId="77777777" w:rsidR="0047120D" w:rsidRPr="002746D5" w:rsidRDefault="0047120D">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746D5">
        <w:rPr>
          <w:rFonts w:ascii="Times New Roman" w:hAnsi="Times New Roman"/>
          <w:sz w:val="28"/>
          <w:szCs w:val="28"/>
        </w:rPr>
        <w:t>делать выводы и умозаключения из наблюдений, изученных физических закономерностей;</w:t>
      </w:r>
    </w:p>
    <w:p w14:paraId="4B81D879" w14:textId="77777777" w:rsidR="0047120D" w:rsidRPr="002746D5" w:rsidRDefault="0047120D">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746D5">
        <w:rPr>
          <w:rFonts w:ascii="Times New Roman" w:hAnsi="Times New Roman"/>
          <w:sz w:val="28"/>
          <w:szCs w:val="28"/>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14:paraId="4F5A77D7"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14:paraId="5CB463CC"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В результате освоения дисциплины обучающийся должен знать:</w:t>
      </w:r>
    </w:p>
    <w:p w14:paraId="0F656A25" w14:textId="77777777" w:rsidR="0047120D" w:rsidRPr="002746D5" w:rsidRDefault="0047120D">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i/>
          <w:sz w:val="20"/>
          <w:szCs w:val="20"/>
        </w:rPr>
      </w:pPr>
      <w:r w:rsidRPr="002746D5">
        <w:rPr>
          <w:rFonts w:ascii="Times New Roman" w:hAnsi="Times New Roman"/>
          <w:sz w:val="28"/>
          <w:szCs w:val="28"/>
        </w:rPr>
        <w:t>роль физики в современном мире;</w:t>
      </w:r>
    </w:p>
    <w:p w14:paraId="40A5C989" w14:textId="77777777" w:rsidR="0047120D" w:rsidRPr="002746D5" w:rsidRDefault="0047120D">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i/>
          <w:sz w:val="20"/>
          <w:szCs w:val="20"/>
        </w:rPr>
      </w:pPr>
      <w:r w:rsidRPr="002746D5">
        <w:rPr>
          <w:rFonts w:ascii="Times New Roman" w:hAnsi="Times New Roman"/>
          <w:sz w:val="28"/>
          <w:szCs w:val="28"/>
        </w:rPr>
        <w:t>фундаментальные физические законы и принципы, лежащие в основе современной физической картины мира;</w:t>
      </w:r>
    </w:p>
    <w:p w14:paraId="33315A2C" w14:textId="77777777" w:rsidR="0047120D" w:rsidRPr="002746D5" w:rsidRDefault="0047120D">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i/>
          <w:sz w:val="28"/>
          <w:szCs w:val="28"/>
        </w:rPr>
      </w:pPr>
      <w:r w:rsidRPr="002746D5">
        <w:rPr>
          <w:rFonts w:ascii="Times New Roman" w:hAnsi="Times New Roman"/>
          <w:sz w:val="28"/>
          <w:szCs w:val="28"/>
        </w:rPr>
        <w:t>основные физические процессы и явления;</w:t>
      </w:r>
    </w:p>
    <w:p w14:paraId="075D15D1" w14:textId="77777777" w:rsidR="0047120D" w:rsidRPr="002746D5" w:rsidRDefault="0047120D">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i/>
          <w:sz w:val="28"/>
          <w:szCs w:val="28"/>
        </w:rPr>
      </w:pPr>
      <w:r w:rsidRPr="002746D5">
        <w:rPr>
          <w:rFonts w:ascii="Times New Roman" w:hAnsi="Times New Roman"/>
          <w:sz w:val="28"/>
          <w:szCs w:val="28"/>
        </w:rPr>
        <w:t>важные открытия в области физики, оказавших определяющее влияние на развитие техники и технологии;</w:t>
      </w:r>
    </w:p>
    <w:p w14:paraId="191A9F83" w14:textId="77777777" w:rsidR="0047120D" w:rsidRPr="002746D5" w:rsidRDefault="0047120D">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2746D5">
        <w:rPr>
          <w:rFonts w:ascii="Times New Roman" w:hAnsi="Times New Roman"/>
          <w:sz w:val="28"/>
          <w:szCs w:val="28"/>
        </w:rPr>
        <w:t xml:space="preserve">методы научного познания природы;   </w:t>
      </w:r>
    </w:p>
    <w:p w14:paraId="2D661AFD" w14:textId="77777777" w:rsidR="0047120D" w:rsidRPr="002746D5" w:rsidRDefault="0047120D">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i/>
          <w:sz w:val="28"/>
          <w:szCs w:val="28"/>
        </w:rPr>
      </w:pPr>
      <w:r w:rsidRPr="002746D5">
        <w:rPr>
          <w:rFonts w:ascii="Times New Roman" w:hAnsi="Times New Roman"/>
          <w:sz w:val="28"/>
          <w:szCs w:val="28"/>
        </w:rPr>
        <w:t xml:space="preserve">как оказать первую помощь </w:t>
      </w:r>
      <w:proofErr w:type="gramStart"/>
      <w:r w:rsidRPr="002746D5">
        <w:rPr>
          <w:rFonts w:ascii="Times New Roman" w:hAnsi="Times New Roman"/>
          <w:sz w:val="28"/>
          <w:szCs w:val="28"/>
        </w:rPr>
        <w:t>при травмах</w:t>
      </w:r>
      <w:proofErr w:type="gramEnd"/>
      <w:r w:rsidRPr="002746D5">
        <w:rPr>
          <w:rFonts w:ascii="Times New Roman" w:hAnsi="Times New Roman"/>
          <w:sz w:val="28"/>
          <w:szCs w:val="28"/>
        </w:rPr>
        <w:t xml:space="preserve"> полученных от бытовых технических устройств.</w:t>
      </w:r>
    </w:p>
    <w:p w14:paraId="412630CE"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b/>
          <w:sz w:val="28"/>
          <w:szCs w:val="28"/>
        </w:rPr>
        <w:t>1.4. Рекомендуемое количество часов на освоение программы дисциплины:</w:t>
      </w:r>
    </w:p>
    <w:p w14:paraId="712B20F4"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максимальной учебной нагрузки обучающегося 253 часов, в том числе:</w:t>
      </w:r>
    </w:p>
    <w:p w14:paraId="1E9C33D8"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2746D5">
        <w:rPr>
          <w:rFonts w:ascii="Times New Roman" w:hAnsi="Times New Roman"/>
          <w:sz w:val="28"/>
          <w:szCs w:val="28"/>
        </w:rPr>
        <w:t>обязательной аудиторной учебной нагрузки обучающегося 173 часов;</w:t>
      </w:r>
    </w:p>
    <w:p w14:paraId="697D9B0A"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2746D5">
        <w:rPr>
          <w:rFonts w:ascii="Times New Roman" w:hAnsi="Times New Roman"/>
          <w:sz w:val="28"/>
          <w:szCs w:val="28"/>
        </w:rPr>
        <w:t>самостоятельной работы обучающегося 80 часов.</w:t>
      </w:r>
    </w:p>
    <w:p w14:paraId="12B1C9F8"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14:paraId="499DE1D2"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br w:type="page"/>
        <w:t>2. СТРУКТУРА И СОДЕРЖАНИЕ УЧЕБНОЙ ДИСЦИПЛИНЫ</w:t>
      </w:r>
    </w:p>
    <w:p w14:paraId="48ED0E01"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14:paraId="493F189A"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u w:val="single"/>
        </w:rPr>
      </w:pPr>
      <w:r w:rsidRPr="002746D5">
        <w:rPr>
          <w:rFonts w:ascii="Times New Roman" w:hAnsi="Times New Roman"/>
          <w:b/>
          <w:sz w:val="28"/>
          <w:szCs w:val="28"/>
        </w:rPr>
        <w:t>2.1. Объем учебной дисциплины и виды учебной работы</w:t>
      </w:r>
    </w:p>
    <w:p w14:paraId="149F966D"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9097D" w:rsidRPr="002746D5" w14:paraId="635F46F5" w14:textId="77777777" w:rsidTr="00EF3D29">
        <w:trPr>
          <w:trHeight w:val="668"/>
        </w:trPr>
        <w:tc>
          <w:tcPr>
            <w:tcW w:w="7904" w:type="dxa"/>
            <w:tcBorders>
              <w:top w:val="single" w:sz="6" w:space="0" w:color="000000"/>
              <w:left w:val="single" w:sz="6" w:space="0" w:color="000000"/>
              <w:bottom w:val="single" w:sz="6" w:space="0" w:color="000000"/>
              <w:right w:val="single" w:sz="6" w:space="0" w:color="000000"/>
            </w:tcBorders>
            <w:hideMark/>
          </w:tcPr>
          <w:p w14:paraId="495A9C34" w14:textId="77777777" w:rsidR="0047120D" w:rsidRPr="002746D5" w:rsidRDefault="0047120D" w:rsidP="00EF3D29">
            <w:pPr>
              <w:jc w:val="center"/>
              <w:rPr>
                <w:rFonts w:ascii="Times New Roman" w:hAnsi="Times New Roman"/>
                <w:sz w:val="28"/>
                <w:szCs w:val="28"/>
              </w:rPr>
            </w:pPr>
            <w:r w:rsidRPr="002746D5">
              <w:rPr>
                <w:rFonts w:ascii="Times New Roman" w:hAnsi="Times New Roman"/>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14:paraId="3427511B" w14:textId="77777777" w:rsidR="0047120D" w:rsidRPr="002746D5" w:rsidRDefault="0047120D" w:rsidP="00EF3D29">
            <w:pPr>
              <w:jc w:val="center"/>
              <w:rPr>
                <w:rFonts w:ascii="Times New Roman" w:hAnsi="Times New Roman"/>
                <w:i/>
                <w:iCs/>
                <w:sz w:val="28"/>
                <w:szCs w:val="28"/>
              </w:rPr>
            </w:pPr>
            <w:r w:rsidRPr="002746D5">
              <w:rPr>
                <w:rFonts w:ascii="Times New Roman" w:hAnsi="Times New Roman"/>
                <w:b/>
                <w:i/>
                <w:iCs/>
                <w:sz w:val="28"/>
                <w:szCs w:val="28"/>
              </w:rPr>
              <w:t>Объем часов</w:t>
            </w:r>
          </w:p>
        </w:tc>
      </w:tr>
      <w:tr w:rsidR="0079097D" w:rsidRPr="002746D5" w14:paraId="23ECA936" w14:textId="77777777" w:rsidTr="00EF3D29">
        <w:trPr>
          <w:trHeight w:val="285"/>
        </w:trPr>
        <w:tc>
          <w:tcPr>
            <w:tcW w:w="7904" w:type="dxa"/>
            <w:tcBorders>
              <w:top w:val="single" w:sz="6" w:space="0" w:color="000000"/>
              <w:left w:val="single" w:sz="6" w:space="0" w:color="000000"/>
              <w:bottom w:val="single" w:sz="6" w:space="0" w:color="000000"/>
              <w:right w:val="single" w:sz="6" w:space="0" w:color="000000"/>
            </w:tcBorders>
            <w:hideMark/>
          </w:tcPr>
          <w:p w14:paraId="59321026" w14:textId="77777777" w:rsidR="0047120D" w:rsidRPr="002746D5" w:rsidRDefault="0047120D" w:rsidP="00EF3D29">
            <w:pPr>
              <w:rPr>
                <w:rFonts w:ascii="Times New Roman" w:hAnsi="Times New Roman"/>
                <w:b/>
                <w:sz w:val="28"/>
                <w:szCs w:val="28"/>
              </w:rPr>
            </w:pPr>
            <w:r w:rsidRPr="002746D5">
              <w:rPr>
                <w:rFonts w:ascii="Times New Roman" w:hAnsi="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14:paraId="70A27843" w14:textId="77777777" w:rsidR="0047120D" w:rsidRPr="002746D5" w:rsidRDefault="0047120D" w:rsidP="00EF3D29">
            <w:pPr>
              <w:jc w:val="center"/>
              <w:rPr>
                <w:rFonts w:ascii="Times New Roman" w:hAnsi="Times New Roman"/>
                <w:i/>
                <w:iCs/>
                <w:sz w:val="28"/>
                <w:szCs w:val="28"/>
              </w:rPr>
            </w:pPr>
            <w:r w:rsidRPr="002746D5">
              <w:rPr>
                <w:rFonts w:ascii="Times New Roman" w:hAnsi="Times New Roman"/>
                <w:i/>
                <w:iCs/>
                <w:sz w:val="28"/>
                <w:szCs w:val="28"/>
              </w:rPr>
              <w:t>180</w:t>
            </w:r>
          </w:p>
        </w:tc>
      </w:tr>
      <w:tr w:rsidR="0079097D" w:rsidRPr="002746D5" w14:paraId="0AE1E25D" w14:textId="77777777" w:rsidTr="00EF3D29">
        <w:tc>
          <w:tcPr>
            <w:tcW w:w="7904" w:type="dxa"/>
            <w:tcBorders>
              <w:top w:val="single" w:sz="6" w:space="0" w:color="000000"/>
              <w:left w:val="single" w:sz="6" w:space="0" w:color="000000"/>
              <w:bottom w:val="single" w:sz="6" w:space="0" w:color="000000"/>
              <w:right w:val="single" w:sz="6" w:space="0" w:color="000000"/>
            </w:tcBorders>
            <w:hideMark/>
          </w:tcPr>
          <w:p w14:paraId="492454A8" w14:textId="77777777" w:rsidR="0047120D" w:rsidRPr="002746D5" w:rsidRDefault="0047120D" w:rsidP="00EF3D29">
            <w:pPr>
              <w:jc w:val="both"/>
              <w:rPr>
                <w:rFonts w:ascii="Times New Roman" w:hAnsi="Times New Roman"/>
                <w:sz w:val="28"/>
                <w:szCs w:val="28"/>
              </w:rPr>
            </w:pPr>
            <w:r w:rsidRPr="002746D5">
              <w:rPr>
                <w:rFonts w:ascii="Times New Roman" w:hAnsi="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14:paraId="11D09B48" w14:textId="77777777" w:rsidR="0047120D" w:rsidRPr="002746D5" w:rsidRDefault="0047120D" w:rsidP="00EF3D29">
            <w:pPr>
              <w:jc w:val="center"/>
              <w:rPr>
                <w:rFonts w:ascii="Times New Roman" w:hAnsi="Times New Roman"/>
                <w:i/>
                <w:iCs/>
                <w:sz w:val="28"/>
                <w:szCs w:val="28"/>
              </w:rPr>
            </w:pPr>
            <w:r w:rsidRPr="002746D5">
              <w:rPr>
                <w:rFonts w:ascii="Times New Roman" w:hAnsi="Times New Roman"/>
                <w:i/>
                <w:iCs/>
                <w:sz w:val="28"/>
                <w:szCs w:val="28"/>
              </w:rPr>
              <w:t>180</w:t>
            </w:r>
          </w:p>
        </w:tc>
      </w:tr>
      <w:tr w:rsidR="0079097D" w:rsidRPr="002746D5" w14:paraId="726DA590" w14:textId="77777777" w:rsidTr="00EF3D29">
        <w:tc>
          <w:tcPr>
            <w:tcW w:w="7904" w:type="dxa"/>
            <w:tcBorders>
              <w:top w:val="single" w:sz="6" w:space="0" w:color="000000"/>
              <w:left w:val="single" w:sz="6" w:space="0" w:color="000000"/>
              <w:bottom w:val="single" w:sz="6" w:space="0" w:color="000000"/>
              <w:right w:val="single" w:sz="6" w:space="0" w:color="000000"/>
            </w:tcBorders>
            <w:hideMark/>
          </w:tcPr>
          <w:p w14:paraId="16B5CF0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14:paraId="57D3C65C" w14:textId="77777777" w:rsidR="0047120D" w:rsidRPr="002746D5" w:rsidRDefault="0047120D" w:rsidP="00EF3D29">
            <w:pPr>
              <w:jc w:val="center"/>
              <w:rPr>
                <w:rFonts w:ascii="Times New Roman" w:hAnsi="Times New Roman"/>
                <w:i/>
                <w:iCs/>
                <w:sz w:val="28"/>
                <w:szCs w:val="28"/>
              </w:rPr>
            </w:pPr>
          </w:p>
        </w:tc>
      </w:tr>
      <w:tr w:rsidR="0079097D" w:rsidRPr="002746D5" w14:paraId="07D230CF" w14:textId="77777777" w:rsidTr="00EF3D29">
        <w:tc>
          <w:tcPr>
            <w:tcW w:w="7904" w:type="dxa"/>
            <w:tcBorders>
              <w:top w:val="single" w:sz="6" w:space="0" w:color="000000"/>
              <w:left w:val="single" w:sz="6" w:space="0" w:color="000000"/>
              <w:bottom w:val="single" w:sz="6" w:space="0" w:color="000000"/>
              <w:right w:val="single" w:sz="6" w:space="0" w:color="000000"/>
            </w:tcBorders>
            <w:hideMark/>
          </w:tcPr>
          <w:p w14:paraId="737585F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лабораторные занятия /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14:paraId="7EA129EC" w14:textId="77777777" w:rsidR="0047120D" w:rsidRPr="002746D5" w:rsidRDefault="0047120D" w:rsidP="00EF3D29">
            <w:pPr>
              <w:jc w:val="center"/>
              <w:rPr>
                <w:rFonts w:ascii="Times New Roman" w:hAnsi="Times New Roman"/>
                <w:i/>
                <w:iCs/>
                <w:sz w:val="28"/>
                <w:szCs w:val="28"/>
              </w:rPr>
            </w:pPr>
            <w:r w:rsidRPr="002746D5">
              <w:rPr>
                <w:rFonts w:ascii="Times New Roman" w:hAnsi="Times New Roman"/>
                <w:i/>
                <w:iCs/>
                <w:sz w:val="28"/>
                <w:szCs w:val="28"/>
              </w:rPr>
              <w:t>16</w:t>
            </w:r>
          </w:p>
        </w:tc>
      </w:tr>
      <w:tr w:rsidR="0079097D" w:rsidRPr="002746D5" w14:paraId="7D86A31B" w14:textId="77777777" w:rsidTr="00EF3D29">
        <w:tc>
          <w:tcPr>
            <w:tcW w:w="7904" w:type="dxa"/>
            <w:tcBorders>
              <w:top w:val="single" w:sz="6" w:space="0" w:color="000000"/>
              <w:left w:val="single" w:sz="6" w:space="0" w:color="000000"/>
              <w:bottom w:val="single" w:sz="6" w:space="0" w:color="000000"/>
              <w:right w:val="single" w:sz="6" w:space="0" w:color="000000"/>
            </w:tcBorders>
            <w:hideMark/>
          </w:tcPr>
          <w:p w14:paraId="25A7223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1 семестр</w:t>
            </w:r>
          </w:p>
        </w:tc>
        <w:tc>
          <w:tcPr>
            <w:tcW w:w="1800" w:type="dxa"/>
            <w:tcBorders>
              <w:top w:val="single" w:sz="6" w:space="0" w:color="000000"/>
              <w:left w:val="single" w:sz="6" w:space="0" w:color="000000"/>
              <w:bottom w:val="single" w:sz="6" w:space="0" w:color="000000"/>
              <w:right w:val="single" w:sz="6" w:space="0" w:color="000000"/>
            </w:tcBorders>
            <w:hideMark/>
          </w:tcPr>
          <w:p w14:paraId="17D911A5" w14:textId="77777777" w:rsidR="0047120D" w:rsidRPr="002746D5" w:rsidRDefault="0047120D" w:rsidP="00EF3D29">
            <w:pPr>
              <w:jc w:val="center"/>
              <w:rPr>
                <w:rFonts w:ascii="Times New Roman" w:hAnsi="Times New Roman"/>
                <w:i/>
                <w:iCs/>
                <w:sz w:val="28"/>
                <w:szCs w:val="28"/>
              </w:rPr>
            </w:pPr>
            <w:r w:rsidRPr="002746D5">
              <w:rPr>
                <w:rFonts w:ascii="Times New Roman" w:hAnsi="Times New Roman"/>
                <w:i/>
                <w:iCs/>
                <w:sz w:val="28"/>
                <w:szCs w:val="28"/>
              </w:rPr>
              <w:t>64</w:t>
            </w:r>
          </w:p>
        </w:tc>
      </w:tr>
      <w:tr w:rsidR="0079097D" w:rsidRPr="002746D5" w14:paraId="3B3CEEF4" w14:textId="77777777" w:rsidTr="00EF3D29">
        <w:tc>
          <w:tcPr>
            <w:tcW w:w="7904" w:type="dxa"/>
            <w:tcBorders>
              <w:top w:val="single" w:sz="6" w:space="0" w:color="000000"/>
              <w:left w:val="single" w:sz="6" w:space="0" w:color="000000"/>
              <w:bottom w:val="single" w:sz="6" w:space="0" w:color="000000"/>
              <w:right w:val="single" w:sz="6" w:space="0" w:color="000000"/>
            </w:tcBorders>
            <w:hideMark/>
          </w:tcPr>
          <w:p w14:paraId="312C3D8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2 семестр</w:t>
            </w:r>
          </w:p>
        </w:tc>
        <w:tc>
          <w:tcPr>
            <w:tcW w:w="1800" w:type="dxa"/>
            <w:tcBorders>
              <w:top w:val="single" w:sz="6" w:space="0" w:color="000000"/>
              <w:left w:val="single" w:sz="6" w:space="0" w:color="000000"/>
              <w:bottom w:val="single" w:sz="6" w:space="0" w:color="000000"/>
              <w:right w:val="single" w:sz="6" w:space="0" w:color="000000"/>
            </w:tcBorders>
            <w:hideMark/>
          </w:tcPr>
          <w:p w14:paraId="0941C55B" w14:textId="77777777" w:rsidR="0047120D" w:rsidRPr="002746D5" w:rsidRDefault="0047120D" w:rsidP="00EF3D29">
            <w:pPr>
              <w:jc w:val="center"/>
              <w:rPr>
                <w:rFonts w:ascii="Times New Roman" w:hAnsi="Times New Roman"/>
                <w:i/>
                <w:iCs/>
                <w:sz w:val="28"/>
                <w:szCs w:val="28"/>
              </w:rPr>
            </w:pPr>
            <w:r w:rsidRPr="002746D5">
              <w:rPr>
                <w:rFonts w:ascii="Times New Roman" w:hAnsi="Times New Roman"/>
                <w:i/>
                <w:iCs/>
                <w:sz w:val="28"/>
                <w:szCs w:val="28"/>
              </w:rPr>
              <w:t>116</w:t>
            </w:r>
          </w:p>
        </w:tc>
      </w:tr>
      <w:tr w:rsidR="0079097D" w:rsidRPr="002746D5" w14:paraId="1BAECD5A" w14:textId="77777777" w:rsidTr="00EF3D29">
        <w:tc>
          <w:tcPr>
            <w:tcW w:w="7904" w:type="dxa"/>
            <w:tcBorders>
              <w:top w:val="single" w:sz="6" w:space="0" w:color="000000"/>
              <w:left w:val="single" w:sz="6" w:space="0" w:color="000000"/>
              <w:bottom w:val="single" w:sz="6" w:space="0" w:color="000000"/>
              <w:right w:val="single" w:sz="6" w:space="0" w:color="000000"/>
            </w:tcBorders>
          </w:tcPr>
          <w:p w14:paraId="2BA7D7A4" w14:textId="77777777" w:rsidR="0047120D" w:rsidRPr="002746D5" w:rsidRDefault="0047120D" w:rsidP="00EF3D29">
            <w:pPr>
              <w:jc w:val="both"/>
              <w:rPr>
                <w:rFonts w:ascii="Times New Roman" w:hAnsi="Times New Roman"/>
                <w:i/>
                <w:sz w:val="28"/>
                <w:szCs w:val="28"/>
              </w:rPr>
            </w:pPr>
          </w:p>
        </w:tc>
        <w:tc>
          <w:tcPr>
            <w:tcW w:w="1800" w:type="dxa"/>
            <w:tcBorders>
              <w:top w:val="single" w:sz="6" w:space="0" w:color="000000"/>
              <w:left w:val="single" w:sz="6" w:space="0" w:color="000000"/>
              <w:bottom w:val="single" w:sz="6" w:space="0" w:color="000000"/>
              <w:right w:val="single" w:sz="6" w:space="0" w:color="000000"/>
            </w:tcBorders>
          </w:tcPr>
          <w:p w14:paraId="61086F9D" w14:textId="77777777" w:rsidR="0047120D" w:rsidRPr="002746D5" w:rsidRDefault="0047120D" w:rsidP="00EF3D29">
            <w:pPr>
              <w:jc w:val="center"/>
              <w:rPr>
                <w:rFonts w:ascii="Times New Roman" w:hAnsi="Times New Roman"/>
                <w:i/>
                <w:iCs/>
                <w:sz w:val="28"/>
                <w:szCs w:val="28"/>
              </w:rPr>
            </w:pPr>
          </w:p>
        </w:tc>
      </w:tr>
      <w:tr w:rsidR="0079097D" w:rsidRPr="002746D5" w14:paraId="001843EC" w14:textId="77777777" w:rsidTr="00EF3D29">
        <w:tc>
          <w:tcPr>
            <w:tcW w:w="7904" w:type="dxa"/>
            <w:tcBorders>
              <w:top w:val="single" w:sz="6" w:space="0" w:color="000000"/>
              <w:left w:val="single" w:sz="6" w:space="0" w:color="000000"/>
              <w:bottom w:val="single" w:sz="6" w:space="0" w:color="000000"/>
              <w:right w:val="single" w:sz="6" w:space="0" w:color="000000"/>
            </w:tcBorders>
            <w:hideMark/>
          </w:tcPr>
          <w:p w14:paraId="1C08BE14"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14:paraId="1670CA94" w14:textId="77777777" w:rsidR="0047120D" w:rsidRPr="002746D5" w:rsidRDefault="0047120D" w:rsidP="00EF3D29">
            <w:pPr>
              <w:jc w:val="center"/>
              <w:rPr>
                <w:rFonts w:ascii="Times New Roman" w:hAnsi="Times New Roman"/>
                <w:i/>
                <w:iCs/>
                <w:sz w:val="28"/>
                <w:szCs w:val="28"/>
              </w:rPr>
            </w:pPr>
          </w:p>
        </w:tc>
      </w:tr>
      <w:tr w:rsidR="0079097D" w:rsidRPr="002746D5" w14:paraId="3CF7DB46" w14:textId="77777777" w:rsidTr="00EF3D29">
        <w:tc>
          <w:tcPr>
            <w:tcW w:w="7904" w:type="dxa"/>
            <w:tcBorders>
              <w:top w:val="single" w:sz="6" w:space="0" w:color="000000"/>
              <w:left w:val="single" w:sz="6" w:space="0" w:color="000000"/>
              <w:bottom w:val="single" w:sz="6" w:space="0" w:color="000000"/>
              <w:right w:val="single" w:sz="6" w:space="0" w:color="000000"/>
            </w:tcBorders>
          </w:tcPr>
          <w:p w14:paraId="3DF25208" w14:textId="77777777" w:rsidR="0047120D" w:rsidRPr="002746D5" w:rsidRDefault="0047120D" w:rsidP="00EF3D29">
            <w:pPr>
              <w:jc w:val="both"/>
              <w:rPr>
                <w:rFonts w:ascii="Times New Roman" w:hAnsi="Times New Roman"/>
                <w:sz w:val="28"/>
                <w:szCs w:val="28"/>
              </w:rPr>
            </w:pPr>
          </w:p>
        </w:tc>
        <w:tc>
          <w:tcPr>
            <w:tcW w:w="1800" w:type="dxa"/>
            <w:tcBorders>
              <w:top w:val="single" w:sz="6" w:space="0" w:color="000000"/>
              <w:left w:val="single" w:sz="6" w:space="0" w:color="000000"/>
              <w:bottom w:val="single" w:sz="6" w:space="0" w:color="000000"/>
              <w:right w:val="single" w:sz="6" w:space="0" w:color="000000"/>
            </w:tcBorders>
          </w:tcPr>
          <w:p w14:paraId="1441D793" w14:textId="77777777" w:rsidR="0047120D" w:rsidRPr="002746D5" w:rsidRDefault="0047120D" w:rsidP="00EF3D29">
            <w:pPr>
              <w:jc w:val="center"/>
              <w:rPr>
                <w:rFonts w:ascii="Times New Roman" w:hAnsi="Times New Roman"/>
                <w:i/>
                <w:iCs/>
                <w:sz w:val="28"/>
                <w:szCs w:val="28"/>
              </w:rPr>
            </w:pPr>
          </w:p>
        </w:tc>
      </w:tr>
      <w:tr w:rsidR="0079097D" w:rsidRPr="002746D5" w14:paraId="6805BF97" w14:textId="77777777" w:rsidTr="00EF3D29">
        <w:tc>
          <w:tcPr>
            <w:tcW w:w="7904" w:type="dxa"/>
            <w:tcBorders>
              <w:top w:val="single" w:sz="6" w:space="0" w:color="000000"/>
              <w:left w:val="single" w:sz="6" w:space="0" w:color="000000"/>
              <w:bottom w:val="single" w:sz="6" w:space="0" w:color="000000"/>
              <w:right w:val="single" w:sz="6" w:space="0" w:color="000000"/>
            </w:tcBorders>
          </w:tcPr>
          <w:p w14:paraId="0BA3E11A" w14:textId="77777777" w:rsidR="0047120D" w:rsidRPr="002746D5" w:rsidRDefault="0047120D">
            <w:pPr>
              <w:numPr>
                <w:ilvl w:val="0"/>
                <w:numId w:val="49"/>
              </w:numPr>
              <w:spacing w:after="0" w:line="240" w:lineRule="auto"/>
              <w:ind w:left="284" w:hanging="284"/>
              <w:jc w:val="both"/>
              <w:rPr>
                <w:rFonts w:ascii="Times New Roman" w:hAnsi="Times New Roman"/>
                <w:i/>
                <w:sz w:val="28"/>
                <w:szCs w:val="28"/>
              </w:rPr>
            </w:pPr>
          </w:p>
        </w:tc>
        <w:tc>
          <w:tcPr>
            <w:tcW w:w="1800" w:type="dxa"/>
            <w:tcBorders>
              <w:top w:val="single" w:sz="6" w:space="0" w:color="000000"/>
              <w:left w:val="single" w:sz="6" w:space="0" w:color="000000"/>
              <w:bottom w:val="single" w:sz="6" w:space="0" w:color="000000"/>
              <w:right w:val="single" w:sz="6" w:space="0" w:color="000000"/>
            </w:tcBorders>
          </w:tcPr>
          <w:p w14:paraId="28FF5FAA" w14:textId="77777777" w:rsidR="0047120D" w:rsidRPr="002746D5" w:rsidRDefault="0047120D" w:rsidP="00EF3D29">
            <w:pPr>
              <w:jc w:val="center"/>
              <w:rPr>
                <w:rFonts w:ascii="Times New Roman" w:hAnsi="Times New Roman"/>
                <w:i/>
                <w:iCs/>
                <w:sz w:val="28"/>
                <w:szCs w:val="28"/>
              </w:rPr>
            </w:pPr>
          </w:p>
        </w:tc>
      </w:tr>
      <w:tr w:rsidR="0047120D" w:rsidRPr="002746D5" w14:paraId="2C8F0392" w14:textId="77777777" w:rsidTr="00EF3D29">
        <w:tc>
          <w:tcPr>
            <w:tcW w:w="9704" w:type="dxa"/>
            <w:gridSpan w:val="2"/>
            <w:tcBorders>
              <w:top w:val="single" w:sz="6" w:space="0" w:color="000000"/>
              <w:left w:val="single" w:sz="6" w:space="0" w:color="000000"/>
              <w:bottom w:val="single" w:sz="6" w:space="0" w:color="000000"/>
              <w:right w:val="single" w:sz="6" w:space="0" w:color="000000"/>
            </w:tcBorders>
            <w:hideMark/>
          </w:tcPr>
          <w:p w14:paraId="3F9404F5" w14:textId="77777777" w:rsidR="0047120D" w:rsidRPr="002746D5" w:rsidRDefault="0047120D" w:rsidP="00EF3D29">
            <w:pPr>
              <w:rPr>
                <w:rFonts w:ascii="Times New Roman" w:hAnsi="Times New Roman"/>
                <w:i/>
                <w:iCs/>
                <w:sz w:val="28"/>
                <w:szCs w:val="28"/>
              </w:rPr>
            </w:pPr>
            <w:r w:rsidRPr="002746D5">
              <w:rPr>
                <w:rFonts w:ascii="Times New Roman" w:hAnsi="Times New Roman"/>
                <w:i/>
                <w:iCs/>
                <w:sz w:val="28"/>
                <w:szCs w:val="28"/>
              </w:rPr>
              <w:t xml:space="preserve">Итоговая аттестация в форме </w:t>
            </w:r>
            <w:r w:rsidRPr="002746D5">
              <w:rPr>
                <w:rFonts w:ascii="Times New Roman" w:hAnsi="Times New Roman"/>
                <w:b/>
                <w:i/>
                <w:iCs/>
                <w:sz w:val="28"/>
                <w:szCs w:val="28"/>
              </w:rPr>
              <w:t>экзамен/экзамен</w:t>
            </w:r>
          </w:p>
        </w:tc>
      </w:tr>
    </w:tbl>
    <w:p w14:paraId="0588C658"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6B2DCA53" w14:textId="77777777" w:rsidR="0047120D" w:rsidRPr="002746D5" w:rsidRDefault="0047120D" w:rsidP="0047120D">
      <w:pPr>
        <w:rPr>
          <w:rFonts w:ascii="Times New Roman" w:hAnsi="Times New Roman"/>
        </w:rPr>
        <w:sectPr w:rsidR="0047120D" w:rsidRPr="002746D5">
          <w:pgSz w:w="11906" w:h="16838"/>
          <w:pgMar w:top="1134" w:right="850" w:bottom="1134" w:left="1701" w:header="708" w:footer="708" w:gutter="0"/>
          <w:pgNumType w:start="1"/>
          <w:cols w:space="720"/>
        </w:sectPr>
      </w:pPr>
    </w:p>
    <w:p w14:paraId="56B7C05F"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8"/>
          <w:szCs w:val="28"/>
        </w:rPr>
      </w:pPr>
      <w:r w:rsidRPr="002746D5">
        <w:rPr>
          <w:rFonts w:ascii="Times New Roman" w:hAnsi="Times New Roman"/>
          <w:b/>
          <w:sz w:val="28"/>
          <w:szCs w:val="28"/>
        </w:rPr>
        <w:t>2.2. Тематический план и содержание учебной дисциплины</w:t>
      </w:r>
      <w:r w:rsidRPr="002746D5">
        <w:rPr>
          <w:rFonts w:ascii="Times New Roman" w:hAnsi="Times New Roman"/>
          <w:b/>
          <w:caps/>
          <w:sz w:val="28"/>
          <w:szCs w:val="28"/>
        </w:rPr>
        <w:t xml:space="preserve"> </w:t>
      </w:r>
      <w:r w:rsidRPr="002746D5">
        <w:rPr>
          <w:rFonts w:ascii="Times New Roman" w:hAnsi="Times New Roman"/>
          <w:b/>
          <w:sz w:val="28"/>
          <w:szCs w:val="28"/>
        </w:rPr>
        <w:t>«Физика»</w:t>
      </w:r>
    </w:p>
    <w:p w14:paraId="625BDDD8"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8"/>
          <w:szCs w:val="28"/>
        </w:rPr>
      </w:pPr>
    </w:p>
    <w:tbl>
      <w:tblPr>
        <w:tblW w:w="13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11"/>
        <w:gridCol w:w="7908"/>
        <w:gridCol w:w="1762"/>
        <w:gridCol w:w="1552"/>
      </w:tblGrid>
      <w:tr w:rsidR="0079097D" w:rsidRPr="002746D5" w14:paraId="1F300ADD" w14:textId="77777777" w:rsidTr="00EF3D29">
        <w:trPr>
          <w:trHeight w:val="20"/>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795A7F6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Наименование разделов и тем</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FD7A89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 лабораторные и практические работы, самостоятельная работа обучающихся, курсовая работ (проект)</w:t>
            </w:r>
            <w:r w:rsidRPr="002746D5">
              <w:rPr>
                <w:rFonts w:ascii="Times New Roman" w:hAnsi="Times New Roman"/>
                <w:bCs/>
                <w:i/>
                <w:sz w:val="28"/>
                <w:szCs w:val="28"/>
              </w:rPr>
              <w:t xml:space="preserve"> (если предусмотрены)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2F6C0FB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Объем часов</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FA384F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Уровень освоения</w:t>
            </w:r>
          </w:p>
        </w:tc>
      </w:tr>
      <w:tr w:rsidR="0079097D" w:rsidRPr="002746D5" w14:paraId="1754155E" w14:textId="77777777" w:rsidTr="00EF3D29">
        <w:trPr>
          <w:trHeight w:val="90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111D76B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1</w:t>
            </w:r>
          </w:p>
        </w:tc>
        <w:tc>
          <w:tcPr>
            <w:tcW w:w="7915" w:type="dxa"/>
            <w:tcBorders>
              <w:top w:val="single" w:sz="4" w:space="0" w:color="auto"/>
              <w:left w:val="single" w:sz="4" w:space="0" w:color="auto"/>
              <w:bottom w:val="single" w:sz="4" w:space="0" w:color="auto"/>
              <w:right w:val="single" w:sz="4" w:space="0" w:color="auto"/>
            </w:tcBorders>
            <w:vAlign w:val="center"/>
            <w:hideMark/>
          </w:tcPr>
          <w:p w14:paraId="325EEC78" w14:textId="77777777" w:rsidR="0047120D" w:rsidRPr="002746D5" w:rsidRDefault="0047120D" w:rsidP="00EF3D29">
            <w:pPr>
              <w:tabs>
                <w:tab w:val="left" w:pos="5400"/>
              </w:tabs>
              <w:jc w:val="center"/>
              <w:rPr>
                <w:rFonts w:ascii="Times New Roman" w:hAnsi="Times New Roman"/>
                <w:b/>
                <w:sz w:val="28"/>
                <w:szCs w:val="28"/>
                <w:lang w:val="en-US"/>
              </w:rPr>
            </w:pPr>
            <w:r w:rsidRPr="002746D5">
              <w:rPr>
                <w:rFonts w:ascii="Times New Roman" w:hAnsi="Times New Roman"/>
                <w:b/>
                <w:sz w:val="28"/>
                <w:szCs w:val="28"/>
                <w:lang w:val="en-US"/>
              </w:rPr>
              <w:t>2</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EA289B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
                <w:bCs/>
                <w:sz w:val="28"/>
                <w:szCs w:val="28"/>
              </w:rPr>
              <w:t>3</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C8A0E5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val="en-US"/>
              </w:rPr>
            </w:pPr>
            <w:r w:rsidRPr="002746D5">
              <w:rPr>
                <w:rFonts w:ascii="Times New Roman" w:hAnsi="Times New Roman"/>
                <w:b/>
                <w:bCs/>
                <w:sz w:val="28"/>
                <w:szCs w:val="28"/>
                <w:lang w:val="en-US"/>
              </w:rPr>
              <w:t>4</w:t>
            </w:r>
          </w:p>
        </w:tc>
      </w:tr>
      <w:tr w:rsidR="0079097D" w:rsidRPr="002746D5" w14:paraId="717EA7E7" w14:textId="77777777" w:rsidTr="00EF3D29">
        <w:trPr>
          <w:trHeight w:val="1020"/>
          <w:jc w:val="center"/>
        </w:trPr>
        <w:tc>
          <w:tcPr>
            <w:tcW w:w="2615" w:type="dxa"/>
            <w:gridSpan w:val="2"/>
            <w:tcBorders>
              <w:top w:val="single" w:sz="4" w:space="0" w:color="auto"/>
              <w:left w:val="single" w:sz="4" w:space="0" w:color="auto"/>
              <w:bottom w:val="single" w:sz="4" w:space="0" w:color="auto"/>
              <w:right w:val="single" w:sz="4" w:space="0" w:color="auto"/>
            </w:tcBorders>
            <w:vAlign w:val="center"/>
          </w:tcPr>
          <w:p w14:paraId="0FC465C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14:paraId="7C80763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Введение</w:t>
            </w:r>
          </w:p>
          <w:p w14:paraId="6743819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23CFF38C" w14:textId="77777777" w:rsidR="0047120D" w:rsidRPr="002746D5" w:rsidRDefault="0047120D" w:rsidP="00EF3D29">
            <w:pPr>
              <w:tabs>
                <w:tab w:val="left" w:pos="1305"/>
              </w:tabs>
              <w:rPr>
                <w:rFonts w:ascii="Times New Roman" w:hAnsi="Times New Roman"/>
                <w:b/>
                <w:bCs/>
                <w:sz w:val="28"/>
                <w:szCs w:val="28"/>
              </w:rPr>
            </w:pPr>
            <w:r w:rsidRPr="002746D5">
              <w:rPr>
                <w:rFonts w:ascii="Times New Roman" w:hAnsi="Times New Roman"/>
                <w:sz w:val="28"/>
                <w:szCs w:val="28"/>
              </w:rPr>
              <w:t>Физика - наука о природе. Естественно – 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BBF0C5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Cs/>
                <w:sz w:val="28"/>
                <w:szCs w:val="28"/>
              </w:rPr>
              <w:t>2</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B492E3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2</w:t>
            </w:r>
          </w:p>
        </w:tc>
      </w:tr>
      <w:tr w:rsidR="0079097D" w:rsidRPr="002746D5" w14:paraId="356FA155" w14:textId="77777777" w:rsidTr="00EF3D29">
        <w:trPr>
          <w:trHeight w:val="357"/>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22FC447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Раздел 1.</w:t>
            </w:r>
          </w:p>
        </w:tc>
        <w:tc>
          <w:tcPr>
            <w:tcW w:w="7915" w:type="dxa"/>
            <w:tcBorders>
              <w:top w:val="single" w:sz="4" w:space="0" w:color="auto"/>
              <w:left w:val="single" w:sz="4" w:space="0" w:color="auto"/>
              <w:bottom w:val="single" w:sz="4" w:space="0" w:color="auto"/>
              <w:right w:val="single" w:sz="4" w:space="0" w:color="auto"/>
            </w:tcBorders>
            <w:hideMark/>
          </w:tcPr>
          <w:p w14:paraId="42DBC40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Механика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3FC13D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 xml:space="preserve">40 </w:t>
            </w:r>
          </w:p>
        </w:tc>
        <w:tc>
          <w:tcPr>
            <w:tcW w:w="1544" w:type="dxa"/>
            <w:tcBorders>
              <w:top w:val="single" w:sz="4" w:space="0" w:color="auto"/>
              <w:left w:val="single" w:sz="4" w:space="0" w:color="auto"/>
              <w:bottom w:val="single" w:sz="4" w:space="0" w:color="auto"/>
              <w:right w:val="single" w:sz="4" w:space="0" w:color="auto"/>
            </w:tcBorders>
            <w:vAlign w:val="center"/>
          </w:tcPr>
          <w:p w14:paraId="7892DE8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79267975" w14:textId="77777777" w:rsidTr="00EF3D29">
        <w:trPr>
          <w:trHeight w:val="20"/>
          <w:jc w:val="center"/>
        </w:trPr>
        <w:tc>
          <w:tcPr>
            <w:tcW w:w="26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8D0E0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1.1.</w:t>
            </w:r>
          </w:p>
          <w:p w14:paraId="3C5FD55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Основы кинематики</w:t>
            </w:r>
          </w:p>
        </w:tc>
        <w:tc>
          <w:tcPr>
            <w:tcW w:w="7915" w:type="dxa"/>
            <w:tcBorders>
              <w:top w:val="single" w:sz="4" w:space="0" w:color="auto"/>
              <w:left w:val="single" w:sz="4" w:space="0" w:color="auto"/>
              <w:bottom w:val="single" w:sz="4" w:space="0" w:color="auto"/>
              <w:right w:val="single" w:sz="4" w:space="0" w:color="auto"/>
            </w:tcBorders>
            <w:hideMark/>
          </w:tcPr>
          <w:p w14:paraId="438870A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4568EC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7</w:t>
            </w:r>
          </w:p>
        </w:tc>
        <w:tc>
          <w:tcPr>
            <w:tcW w:w="1544" w:type="dxa"/>
            <w:tcBorders>
              <w:top w:val="single" w:sz="4" w:space="0" w:color="auto"/>
              <w:left w:val="single" w:sz="4" w:space="0" w:color="auto"/>
              <w:bottom w:val="single" w:sz="4" w:space="0" w:color="auto"/>
              <w:right w:val="single" w:sz="4" w:space="0" w:color="auto"/>
            </w:tcBorders>
            <w:vAlign w:val="center"/>
          </w:tcPr>
          <w:p w14:paraId="67B07FD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63E38833"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0E697A"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47F13D6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Относительность механического движения. Системы отсчета.</w:t>
            </w:r>
          </w:p>
          <w:p w14:paraId="0CCE126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xml:space="preserve">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w:t>
            </w:r>
          </w:p>
        </w:tc>
        <w:tc>
          <w:tcPr>
            <w:tcW w:w="1763" w:type="dxa"/>
            <w:tcBorders>
              <w:top w:val="single" w:sz="4" w:space="0" w:color="auto"/>
              <w:left w:val="single" w:sz="4" w:space="0" w:color="auto"/>
              <w:bottom w:val="single" w:sz="4" w:space="0" w:color="auto"/>
              <w:right w:val="single" w:sz="4" w:space="0" w:color="auto"/>
            </w:tcBorders>
            <w:vAlign w:val="center"/>
          </w:tcPr>
          <w:p w14:paraId="58A3EB4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2385ED0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lang w:val="en-US"/>
              </w:rPr>
              <w:t>1</w:t>
            </w:r>
            <w:r w:rsidRPr="002746D5">
              <w:rPr>
                <w:rFonts w:ascii="Times New Roman" w:hAnsi="Times New Roman"/>
                <w:bCs/>
                <w:sz w:val="28"/>
                <w:szCs w:val="28"/>
              </w:rPr>
              <w:t>,2</w:t>
            </w:r>
          </w:p>
        </w:tc>
      </w:tr>
      <w:tr w:rsidR="0079097D" w:rsidRPr="002746D5" w14:paraId="6A1395E4"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ECF820"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5FF7B72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D3ADAC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15E76B7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2746D5">
              <w:rPr>
                <w:rFonts w:ascii="Times New Roman" w:hAnsi="Times New Roman"/>
                <w:bCs/>
                <w:sz w:val="28"/>
                <w:szCs w:val="28"/>
                <w:lang w:val="en-US"/>
              </w:rPr>
              <w:t>2</w:t>
            </w:r>
          </w:p>
        </w:tc>
      </w:tr>
      <w:tr w:rsidR="0079097D" w:rsidRPr="002746D5" w14:paraId="1998ED40" w14:textId="77777777" w:rsidTr="00EF3D29">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6A32DC"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612DCC0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Решение задач по теме: «Основы кинематики».</w:t>
            </w:r>
          </w:p>
        </w:tc>
        <w:tc>
          <w:tcPr>
            <w:tcW w:w="1763" w:type="dxa"/>
            <w:tcBorders>
              <w:top w:val="single" w:sz="4" w:space="0" w:color="auto"/>
              <w:left w:val="single" w:sz="4" w:space="0" w:color="auto"/>
              <w:bottom w:val="single" w:sz="4" w:space="0" w:color="auto"/>
              <w:right w:val="single" w:sz="4" w:space="0" w:color="auto"/>
            </w:tcBorders>
            <w:vAlign w:val="center"/>
          </w:tcPr>
          <w:p w14:paraId="34F92BE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5B3A0" w14:textId="77777777" w:rsidR="0047120D" w:rsidRPr="002746D5" w:rsidRDefault="0047120D" w:rsidP="00EF3D29">
            <w:pPr>
              <w:rPr>
                <w:rFonts w:ascii="Times New Roman" w:hAnsi="Times New Roman"/>
                <w:bCs/>
                <w:sz w:val="28"/>
                <w:szCs w:val="28"/>
              </w:rPr>
            </w:pPr>
          </w:p>
        </w:tc>
      </w:tr>
      <w:tr w:rsidR="0079097D" w:rsidRPr="002746D5" w14:paraId="5D05D4EB" w14:textId="77777777" w:rsidTr="00EF3D29">
        <w:trPr>
          <w:trHeight w:val="2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D267D9"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14E6C12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
                <w:bCs/>
                <w:sz w:val="28"/>
                <w:szCs w:val="28"/>
              </w:rPr>
              <w:t xml:space="preserve">Контрольная работа </w:t>
            </w:r>
            <w:r w:rsidRPr="002746D5">
              <w:rPr>
                <w:rFonts w:ascii="Times New Roman" w:hAnsi="Times New Roman"/>
                <w:bCs/>
                <w:sz w:val="28"/>
                <w:szCs w:val="28"/>
              </w:rPr>
              <w:t>по теме: «Основы кинематики»</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38BEBE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9E5B96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25249F9F" w14:textId="77777777" w:rsidTr="00EF3D29">
        <w:trPr>
          <w:trHeight w:val="395"/>
          <w:jc w:val="center"/>
        </w:trPr>
        <w:tc>
          <w:tcPr>
            <w:tcW w:w="26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C61FE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1.2.</w:t>
            </w:r>
          </w:p>
          <w:p w14:paraId="22C397C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Основы динамики</w:t>
            </w:r>
          </w:p>
        </w:tc>
        <w:tc>
          <w:tcPr>
            <w:tcW w:w="7915" w:type="dxa"/>
            <w:tcBorders>
              <w:top w:val="single" w:sz="4" w:space="0" w:color="auto"/>
              <w:left w:val="single" w:sz="4" w:space="0" w:color="auto"/>
              <w:bottom w:val="single" w:sz="4" w:space="0" w:color="auto"/>
              <w:right w:val="single" w:sz="4" w:space="0" w:color="auto"/>
            </w:tcBorders>
            <w:hideMark/>
          </w:tcPr>
          <w:p w14:paraId="44A338A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4C0A2A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9</w:t>
            </w:r>
          </w:p>
        </w:tc>
        <w:tc>
          <w:tcPr>
            <w:tcW w:w="1544" w:type="dxa"/>
            <w:tcBorders>
              <w:top w:val="single" w:sz="4" w:space="0" w:color="auto"/>
              <w:left w:val="single" w:sz="4" w:space="0" w:color="auto"/>
              <w:bottom w:val="single" w:sz="4" w:space="0" w:color="auto"/>
              <w:right w:val="single" w:sz="4" w:space="0" w:color="auto"/>
            </w:tcBorders>
            <w:vAlign w:val="center"/>
          </w:tcPr>
          <w:p w14:paraId="2D2CA78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328F81E0"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0C509C"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387D2CD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Взаимодействие тел.</w:t>
            </w:r>
          </w:p>
          <w:p w14:paraId="352E087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xml:space="preserve"> Принцип суперпозиции сил.</w:t>
            </w:r>
          </w:p>
          <w:p w14:paraId="4207F80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xml:space="preserve"> Законы динамики Ньютона.</w:t>
            </w:r>
          </w:p>
          <w:p w14:paraId="46C2F7D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highlight w:val="yellow"/>
              </w:rPr>
            </w:pPr>
            <w:r w:rsidRPr="002746D5">
              <w:rPr>
                <w:rFonts w:ascii="Times New Roman" w:hAnsi="Times New Roman"/>
                <w:bCs/>
                <w:sz w:val="28"/>
                <w:szCs w:val="28"/>
              </w:rPr>
              <w:t xml:space="preserve"> Силы в природе: упругость, трение, сила тяжести. Закон всемирного тяготения. Невесомость.</w:t>
            </w:r>
          </w:p>
        </w:tc>
        <w:tc>
          <w:tcPr>
            <w:tcW w:w="1763" w:type="dxa"/>
            <w:tcBorders>
              <w:top w:val="single" w:sz="4" w:space="0" w:color="auto"/>
              <w:left w:val="single" w:sz="4" w:space="0" w:color="auto"/>
              <w:bottom w:val="single" w:sz="4" w:space="0" w:color="auto"/>
              <w:right w:val="single" w:sz="4" w:space="0" w:color="auto"/>
            </w:tcBorders>
            <w:vAlign w:val="center"/>
          </w:tcPr>
          <w:p w14:paraId="40ABB28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15ECA55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7BCF57B8" w14:textId="77777777" w:rsidTr="00EF3D29">
        <w:trPr>
          <w:trHeight w:val="44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76399A"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408CB0D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Лабораторные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06A326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351B852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lang w:val="en-US"/>
              </w:rPr>
              <w:t>3</w:t>
            </w:r>
          </w:p>
        </w:tc>
      </w:tr>
      <w:tr w:rsidR="0079097D" w:rsidRPr="002746D5" w14:paraId="4B56C1BB"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651D09"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2E17D16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Исследование движения тела под действием постоянной силы.</w:t>
            </w:r>
          </w:p>
        </w:tc>
        <w:tc>
          <w:tcPr>
            <w:tcW w:w="1763" w:type="dxa"/>
            <w:tcBorders>
              <w:top w:val="single" w:sz="4" w:space="0" w:color="auto"/>
              <w:left w:val="single" w:sz="4" w:space="0" w:color="auto"/>
              <w:bottom w:val="single" w:sz="4" w:space="0" w:color="auto"/>
              <w:right w:val="single" w:sz="4" w:space="0" w:color="auto"/>
            </w:tcBorders>
            <w:vAlign w:val="center"/>
          </w:tcPr>
          <w:p w14:paraId="62C8AB1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963CE" w14:textId="77777777" w:rsidR="0047120D" w:rsidRPr="002746D5" w:rsidRDefault="0047120D" w:rsidP="00EF3D29">
            <w:pPr>
              <w:rPr>
                <w:rFonts w:ascii="Times New Roman" w:hAnsi="Times New Roman"/>
                <w:bCs/>
                <w:sz w:val="28"/>
                <w:szCs w:val="28"/>
              </w:rPr>
            </w:pPr>
          </w:p>
        </w:tc>
      </w:tr>
      <w:tr w:rsidR="0079097D" w:rsidRPr="002746D5" w14:paraId="427AA09E" w14:textId="77777777" w:rsidTr="00EF3D29">
        <w:trPr>
          <w:trHeight w:val="1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53125A"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3FF3E45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A8C52D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445315D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5B4AA409" w14:textId="77777777" w:rsidTr="00EF3D29">
        <w:trPr>
          <w:trHeight w:val="2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70A55C"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7D84C41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Решение задач по теме: «Основы динамики».</w:t>
            </w:r>
          </w:p>
        </w:tc>
        <w:tc>
          <w:tcPr>
            <w:tcW w:w="1763" w:type="dxa"/>
            <w:tcBorders>
              <w:top w:val="single" w:sz="4" w:space="0" w:color="auto"/>
              <w:left w:val="single" w:sz="4" w:space="0" w:color="auto"/>
              <w:bottom w:val="single" w:sz="4" w:space="0" w:color="auto"/>
              <w:right w:val="single" w:sz="4" w:space="0" w:color="auto"/>
            </w:tcBorders>
            <w:vAlign w:val="center"/>
          </w:tcPr>
          <w:p w14:paraId="69628D9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E32AC" w14:textId="77777777" w:rsidR="0047120D" w:rsidRPr="002746D5" w:rsidRDefault="0047120D" w:rsidP="00EF3D29">
            <w:pPr>
              <w:rPr>
                <w:rFonts w:ascii="Times New Roman" w:hAnsi="Times New Roman"/>
                <w:bCs/>
                <w:sz w:val="28"/>
                <w:szCs w:val="28"/>
              </w:rPr>
            </w:pPr>
          </w:p>
        </w:tc>
      </w:tr>
      <w:tr w:rsidR="0079097D" w:rsidRPr="002746D5" w14:paraId="6178AAA7" w14:textId="77777777" w:rsidTr="00EF3D29">
        <w:trPr>
          <w:trHeight w:val="3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83C5E9"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2F4C50EA"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
                <w:sz w:val="28"/>
                <w:szCs w:val="28"/>
              </w:rPr>
              <w:t>Контрольная работа</w:t>
            </w:r>
            <w:r w:rsidRPr="002746D5">
              <w:rPr>
                <w:rFonts w:ascii="Times New Roman" w:hAnsi="Times New Roman"/>
                <w:sz w:val="28"/>
                <w:szCs w:val="28"/>
              </w:rPr>
              <w:t xml:space="preserve"> по теме: «Основы динамики».</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DC8EF9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409CFBE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2746D5">
              <w:rPr>
                <w:rFonts w:ascii="Times New Roman" w:hAnsi="Times New Roman"/>
                <w:bCs/>
                <w:sz w:val="28"/>
                <w:szCs w:val="28"/>
                <w:lang w:val="en-US"/>
              </w:rPr>
              <w:t>3</w:t>
            </w:r>
          </w:p>
        </w:tc>
      </w:tr>
      <w:tr w:rsidR="0079097D" w:rsidRPr="002746D5" w14:paraId="4D1BBC3B" w14:textId="77777777" w:rsidTr="00EF3D29">
        <w:trPr>
          <w:trHeight w:val="20"/>
          <w:jc w:val="center"/>
        </w:trPr>
        <w:tc>
          <w:tcPr>
            <w:tcW w:w="2615" w:type="dxa"/>
            <w:gridSpan w:val="2"/>
            <w:vMerge w:val="restart"/>
            <w:tcBorders>
              <w:top w:val="single" w:sz="4" w:space="0" w:color="auto"/>
              <w:left w:val="single" w:sz="4" w:space="0" w:color="auto"/>
              <w:bottom w:val="single" w:sz="4" w:space="0" w:color="auto"/>
              <w:right w:val="single" w:sz="4" w:space="0" w:color="auto"/>
            </w:tcBorders>
            <w:vAlign w:val="center"/>
          </w:tcPr>
          <w:p w14:paraId="6D37AB6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1.3.</w:t>
            </w:r>
          </w:p>
          <w:p w14:paraId="0BB8378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Законы сохранения в механике</w:t>
            </w:r>
          </w:p>
          <w:p w14:paraId="3536580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00DB202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16CCFA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6</w:t>
            </w:r>
          </w:p>
        </w:tc>
        <w:tc>
          <w:tcPr>
            <w:tcW w:w="1544" w:type="dxa"/>
            <w:tcBorders>
              <w:top w:val="single" w:sz="4" w:space="0" w:color="auto"/>
              <w:left w:val="single" w:sz="4" w:space="0" w:color="auto"/>
              <w:bottom w:val="single" w:sz="4" w:space="0" w:color="auto"/>
              <w:right w:val="single" w:sz="4" w:space="0" w:color="auto"/>
            </w:tcBorders>
            <w:vAlign w:val="center"/>
          </w:tcPr>
          <w:p w14:paraId="7666496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6B6D640B"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10F0FC"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70F9CD4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xml:space="preserve">Закон сохранения </w:t>
            </w:r>
            <w:proofErr w:type="gramStart"/>
            <w:r w:rsidRPr="002746D5">
              <w:rPr>
                <w:rFonts w:ascii="Times New Roman" w:hAnsi="Times New Roman"/>
                <w:bCs/>
                <w:sz w:val="28"/>
                <w:szCs w:val="28"/>
              </w:rPr>
              <w:t>импульса  и</w:t>
            </w:r>
            <w:proofErr w:type="gramEnd"/>
            <w:r w:rsidRPr="002746D5">
              <w:rPr>
                <w:rFonts w:ascii="Times New Roman" w:hAnsi="Times New Roman"/>
                <w:bCs/>
                <w:sz w:val="28"/>
                <w:szCs w:val="28"/>
              </w:rPr>
              <w:t xml:space="preserve"> реактивное движение.</w:t>
            </w:r>
          </w:p>
          <w:p w14:paraId="3A4640C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Закон сохранения механической энергии. Работа и мощность.</w:t>
            </w:r>
          </w:p>
        </w:tc>
        <w:tc>
          <w:tcPr>
            <w:tcW w:w="1763" w:type="dxa"/>
            <w:tcBorders>
              <w:top w:val="single" w:sz="4" w:space="0" w:color="auto"/>
              <w:left w:val="single" w:sz="4" w:space="0" w:color="auto"/>
              <w:bottom w:val="single" w:sz="4" w:space="0" w:color="auto"/>
              <w:right w:val="single" w:sz="4" w:space="0" w:color="auto"/>
            </w:tcBorders>
            <w:vAlign w:val="center"/>
          </w:tcPr>
          <w:p w14:paraId="342F7CC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1CD3263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4057E6DF"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A3DAF4"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4F139E4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Лабораторные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EABE94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642025D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44BEF025"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40BCFA"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599E6CA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xml:space="preserve">Изучение закона сохранения импульса и реактивного движения. </w:t>
            </w:r>
          </w:p>
          <w:p w14:paraId="2DBA43F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xml:space="preserve">Сохранение </w:t>
            </w:r>
            <w:proofErr w:type="gramStart"/>
            <w:r w:rsidRPr="002746D5">
              <w:rPr>
                <w:rFonts w:ascii="Times New Roman" w:hAnsi="Times New Roman"/>
                <w:bCs/>
                <w:sz w:val="28"/>
                <w:szCs w:val="28"/>
              </w:rPr>
              <w:t>механической  энергии</w:t>
            </w:r>
            <w:proofErr w:type="gramEnd"/>
            <w:r w:rsidRPr="002746D5">
              <w:rPr>
                <w:rFonts w:ascii="Times New Roman" w:hAnsi="Times New Roman"/>
                <w:bCs/>
                <w:sz w:val="28"/>
                <w:szCs w:val="28"/>
              </w:rPr>
              <w:t xml:space="preserve"> при движении тела под действием сил тяжести и упругости.</w:t>
            </w:r>
          </w:p>
        </w:tc>
        <w:tc>
          <w:tcPr>
            <w:tcW w:w="1763" w:type="dxa"/>
            <w:tcBorders>
              <w:top w:val="single" w:sz="4" w:space="0" w:color="auto"/>
              <w:left w:val="single" w:sz="4" w:space="0" w:color="auto"/>
              <w:bottom w:val="single" w:sz="4" w:space="0" w:color="auto"/>
              <w:right w:val="single" w:sz="4" w:space="0" w:color="auto"/>
            </w:tcBorders>
            <w:vAlign w:val="center"/>
          </w:tcPr>
          <w:p w14:paraId="5DCE2EA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080ED" w14:textId="77777777" w:rsidR="0047120D" w:rsidRPr="002746D5" w:rsidRDefault="0047120D" w:rsidP="00EF3D29">
            <w:pPr>
              <w:rPr>
                <w:rFonts w:ascii="Times New Roman" w:hAnsi="Times New Roman"/>
                <w:bCs/>
                <w:sz w:val="28"/>
                <w:szCs w:val="28"/>
              </w:rPr>
            </w:pPr>
          </w:p>
        </w:tc>
      </w:tr>
      <w:tr w:rsidR="0079097D" w:rsidRPr="002746D5" w14:paraId="2F3D2E75" w14:textId="77777777" w:rsidTr="00EF3D29">
        <w:trPr>
          <w:trHeight w:val="1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0F926E"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2C7181B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98B329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0C1F7E4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lang w:val="en-US"/>
              </w:rPr>
            </w:pPr>
            <w:r w:rsidRPr="002746D5">
              <w:rPr>
                <w:rFonts w:ascii="Times New Roman" w:hAnsi="Times New Roman"/>
                <w:bCs/>
                <w:sz w:val="28"/>
                <w:szCs w:val="28"/>
                <w:lang w:val="en-US"/>
              </w:rPr>
              <w:t>2</w:t>
            </w:r>
          </w:p>
        </w:tc>
      </w:tr>
      <w:tr w:rsidR="0079097D" w:rsidRPr="002746D5" w14:paraId="47D49EC4" w14:textId="77777777" w:rsidTr="00EF3D29">
        <w:trPr>
          <w:trHeight w:val="3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2C1A37"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0BF6966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Решение задач по теме: «Законы сохранения в механике».</w:t>
            </w:r>
          </w:p>
        </w:tc>
        <w:tc>
          <w:tcPr>
            <w:tcW w:w="1763" w:type="dxa"/>
            <w:tcBorders>
              <w:top w:val="single" w:sz="4" w:space="0" w:color="auto"/>
              <w:left w:val="single" w:sz="4" w:space="0" w:color="auto"/>
              <w:bottom w:val="single" w:sz="4" w:space="0" w:color="auto"/>
              <w:right w:val="single" w:sz="4" w:space="0" w:color="auto"/>
            </w:tcBorders>
            <w:vAlign w:val="center"/>
          </w:tcPr>
          <w:p w14:paraId="0DF4F93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A4A64" w14:textId="77777777" w:rsidR="0047120D" w:rsidRPr="002746D5" w:rsidRDefault="0047120D" w:rsidP="00EF3D29">
            <w:pPr>
              <w:rPr>
                <w:rFonts w:ascii="Times New Roman" w:hAnsi="Times New Roman"/>
                <w:bCs/>
                <w:sz w:val="28"/>
                <w:szCs w:val="28"/>
              </w:rPr>
            </w:pPr>
          </w:p>
        </w:tc>
      </w:tr>
      <w:tr w:rsidR="0079097D" w:rsidRPr="002746D5" w14:paraId="4D5C4F66" w14:textId="77777777" w:rsidTr="00EF3D29">
        <w:trPr>
          <w:trHeight w:val="2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DBA722"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7FA7ACB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
                <w:bCs/>
                <w:sz w:val="28"/>
                <w:szCs w:val="28"/>
              </w:rPr>
              <w:t>Контрольная работа</w:t>
            </w:r>
            <w:r w:rsidRPr="002746D5">
              <w:rPr>
                <w:rFonts w:ascii="Times New Roman" w:hAnsi="Times New Roman"/>
                <w:bCs/>
                <w:sz w:val="28"/>
                <w:szCs w:val="28"/>
              </w:rPr>
              <w:t xml:space="preserve"> по теме: «Законы сохранения в механике».</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E9937B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6FAC4C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4F369AD3" w14:textId="77777777" w:rsidTr="00EF3D29">
        <w:trPr>
          <w:trHeight w:val="83"/>
          <w:jc w:val="center"/>
        </w:trPr>
        <w:tc>
          <w:tcPr>
            <w:tcW w:w="26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5EE9F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8"/>
                <w:szCs w:val="28"/>
              </w:rPr>
            </w:pPr>
            <w:r w:rsidRPr="002746D5">
              <w:rPr>
                <w:rFonts w:ascii="Times New Roman" w:hAnsi="Times New Roman"/>
                <w:b/>
                <w:bCs/>
                <w:sz w:val="28"/>
                <w:szCs w:val="28"/>
              </w:rPr>
              <w:t>Тема 1.4.</w:t>
            </w:r>
          </w:p>
          <w:p w14:paraId="7942E13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8"/>
                <w:szCs w:val="28"/>
              </w:rPr>
            </w:pPr>
            <w:r w:rsidRPr="002746D5">
              <w:rPr>
                <w:rFonts w:ascii="Times New Roman" w:hAnsi="Times New Roman"/>
                <w:bCs/>
                <w:sz w:val="28"/>
                <w:szCs w:val="28"/>
              </w:rPr>
              <w:t>Механические колебания и волны</w:t>
            </w:r>
          </w:p>
        </w:tc>
        <w:tc>
          <w:tcPr>
            <w:tcW w:w="7915" w:type="dxa"/>
            <w:tcBorders>
              <w:top w:val="single" w:sz="4" w:space="0" w:color="auto"/>
              <w:left w:val="single" w:sz="4" w:space="0" w:color="auto"/>
              <w:bottom w:val="single" w:sz="4" w:space="0" w:color="auto"/>
              <w:right w:val="single" w:sz="4" w:space="0" w:color="auto"/>
            </w:tcBorders>
            <w:hideMark/>
          </w:tcPr>
          <w:p w14:paraId="15C6696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7C5477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6</w:t>
            </w:r>
          </w:p>
        </w:tc>
        <w:tc>
          <w:tcPr>
            <w:tcW w:w="1544" w:type="dxa"/>
            <w:tcBorders>
              <w:top w:val="single" w:sz="4" w:space="0" w:color="auto"/>
              <w:left w:val="single" w:sz="4" w:space="0" w:color="auto"/>
              <w:bottom w:val="single" w:sz="4" w:space="0" w:color="auto"/>
              <w:right w:val="single" w:sz="4" w:space="0" w:color="auto"/>
            </w:tcBorders>
            <w:vAlign w:val="center"/>
          </w:tcPr>
          <w:p w14:paraId="6654686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r>
      <w:tr w:rsidR="0079097D" w:rsidRPr="002746D5" w14:paraId="0FCF2D5F" w14:textId="77777777" w:rsidTr="00EF3D29">
        <w:trPr>
          <w:trHeight w:val="10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DE7534"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7D4342F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xml:space="preserve">Механические колебания. Амплитуда, период, частота, фаза колебаний. </w:t>
            </w:r>
          </w:p>
          <w:p w14:paraId="186C563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Свободные и вынужденные колебания. Резонанс. Механические волны. Свойства механических волн. Длина волны. Звуковые волны. Ультразвук и его использование в технике и медицине.</w:t>
            </w:r>
          </w:p>
        </w:tc>
        <w:tc>
          <w:tcPr>
            <w:tcW w:w="1763" w:type="dxa"/>
            <w:tcBorders>
              <w:top w:val="single" w:sz="4" w:space="0" w:color="auto"/>
              <w:left w:val="single" w:sz="4" w:space="0" w:color="auto"/>
              <w:bottom w:val="single" w:sz="4" w:space="0" w:color="auto"/>
              <w:right w:val="single" w:sz="4" w:space="0" w:color="auto"/>
            </w:tcBorders>
            <w:vAlign w:val="center"/>
          </w:tcPr>
          <w:p w14:paraId="0F356D0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29"/>
              <w:jc w:val="center"/>
              <w:rPr>
                <w:rFonts w:ascii="Times New Roman" w:hAnsi="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0FA3891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48DDDD1D" w14:textId="77777777" w:rsidTr="00EF3D29">
        <w:trPr>
          <w:trHeight w:val="23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0C4C36"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64D47E0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Лабораторные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6F36DD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lang w:val="en-US"/>
              </w:rPr>
            </w:pPr>
            <w:r w:rsidRPr="002746D5">
              <w:rPr>
                <w:rFonts w:ascii="Times New Roman" w:hAnsi="Times New Roman"/>
                <w:bCs/>
                <w:sz w:val="28"/>
                <w:szCs w:val="28"/>
                <w:lang w:val="en-US"/>
              </w:rPr>
              <w:t>1</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03C8C94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lang w:val="en-US"/>
              </w:rPr>
            </w:pPr>
            <w:r w:rsidRPr="002746D5">
              <w:rPr>
                <w:rFonts w:ascii="Times New Roman" w:hAnsi="Times New Roman"/>
                <w:bCs/>
                <w:sz w:val="28"/>
                <w:szCs w:val="28"/>
                <w:lang w:val="en-US"/>
              </w:rPr>
              <w:t>3</w:t>
            </w:r>
          </w:p>
        </w:tc>
      </w:tr>
      <w:tr w:rsidR="0079097D" w:rsidRPr="002746D5" w14:paraId="707100F3" w14:textId="77777777" w:rsidTr="00EF3D29">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789035"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6640FF9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 xml:space="preserve">Изучение зависимости периода колебаний нитяного </w:t>
            </w:r>
            <w:proofErr w:type="gramStart"/>
            <w:r w:rsidRPr="002746D5">
              <w:rPr>
                <w:rFonts w:ascii="Times New Roman" w:hAnsi="Times New Roman"/>
                <w:bCs/>
                <w:sz w:val="28"/>
                <w:szCs w:val="28"/>
              </w:rPr>
              <w:t>( или</w:t>
            </w:r>
            <w:proofErr w:type="gramEnd"/>
            <w:r w:rsidRPr="002746D5">
              <w:rPr>
                <w:rFonts w:ascii="Times New Roman" w:hAnsi="Times New Roman"/>
                <w:bCs/>
                <w:sz w:val="28"/>
                <w:szCs w:val="28"/>
              </w:rPr>
              <w:t xml:space="preserve"> пружинного ) маятника от длины нити ( или массы груза ).</w:t>
            </w:r>
          </w:p>
        </w:tc>
        <w:tc>
          <w:tcPr>
            <w:tcW w:w="1763" w:type="dxa"/>
            <w:tcBorders>
              <w:top w:val="single" w:sz="4" w:space="0" w:color="auto"/>
              <w:left w:val="single" w:sz="4" w:space="0" w:color="auto"/>
              <w:bottom w:val="single" w:sz="4" w:space="0" w:color="auto"/>
              <w:right w:val="single" w:sz="4" w:space="0" w:color="auto"/>
            </w:tcBorders>
            <w:vAlign w:val="center"/>
          </w:tcPr>
          <w:p w14:paraId="669A48D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29"/>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9D3D9" w14:textId="77777777" w:rsidR="0047120D" w:rsidRPr="002746D5" w:rsidRDefault="0047120D" w:rsidP="00EF3D29">
            <w:pPr>
              <w:rPr>
                <w:rFonts w:ascii="Times New Roman" w:hAnsi="Times New Roman"/>
                <w:bCs/>
                <w:sz w:val="28"/>
                <w:szCs w:val="28"/>
              </w:rPr>
            </w:pPr>
          </w:p>
        </w:tc>
      </w:tr>
      <w:tr w:rsidR="0079097D" w:rsidRPr="002746D5" w14:paraId="2F325E56"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3E514E"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03C1EDE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1CFDB0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5E138DC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083AE0CC"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59E3AE"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25806D4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sz w:val="28"/>
                <w:szCs w:val="28"/>
              </w:rPr>
              <w:t>Решение задач по теме: «Механические колебания и волны».</w:t>
            </w:r>
          </w:p>
        </w:tc>
        <w:tc>
          <w:tcPr>
            <w:tcW w:w="1763" w:type="dxa"/>
            <w:tcBorders>
              <w:top w:val="single" w:sz="4" w:space="0" w:color="auto"/>
              <w:left w:val="single" w:sz="4" w:space="0" w:color="auto"/>
              <w:bottom w:val="single" w:sz="4" w:space="0" w:color="auto"/>
              <w:right w:val="single" w:sz="4" w:space="0" w:color="auto"/>
            </w:tcBorders>
            <w:vAlign w:val="center"/>
          </w:tcPr>
          <w:p w14:paraId="4AECA87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894A1" w14:textId="77777777" w:rsidR="0047120D" w:rsidRPr="002746D5" w:rsidRDefault="0047120D" w:rsidP="00EF3D29">
            <w:pPr>
              <w:rPr>
                <w:rFonts w:ascii="Times New Roman" w:hAnsi="Times New Roman"/>
                <w:bCs/>
                <w:sz w:val="28"/>
                <w:szCs w:val="28"/>
              </w:rPr>
            </w:pPr>
          </w:p>
        </w:tc>
      </w:tr>
      <w:tr w:rsidR="0079097D" w:rsidRPr="002746D5" w14:paraId="6EFFC8F8"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CEB2C6" w14:textId="77777777" w:rsidR="0047120D" w:rsidRPr="002746D5" w:rsidRDefault="0047120D" w:rsidP="00EF3D29">
            <w:pP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75AD266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
                <w:bCs/>
                <w:sz w:val="28"/>
                <w:szCs w:val="28"/>
              </w:rPr>
              <w:t>Контрольная работа</w:t>
            </w:r>
            <w:r w:rsidRPr="002746D5">
              <w:rPr>
                <w:rFonts w:ascii="Times New Roman" w:hAnsi="Times New Roman"/>
                <w:bCs/>
                <w:sz w:val="28"/>
                <w:szCs w:val="28"/>
              </w:rPr>
              <w:t xml:space="preserve"> по теме «Механические колебания и волны».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EA71A6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BACCB4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1FC5E2F3" w14:textId="77777777" w:rsidTr="00EF3D29">
        <w:trPr>
          <w:trHeight w:val="20"/>
          <w:jc w:val="center"/>
        </w:trPr>
        <w:tc>
          <w:tcPr>
            <w:tcW w:w="2615" w:type="dxa"/>
            <w:gridSpan w:val="2"/>
            <w:tcBorders>
              <w:top w:val="single" w:sz="4" w:space="0" w:color="auto"/>
              <w:left w:val="single" w:sz="4" w:space="0" w:color="auto"/>
              <w:bottom w:val="single" w:sz="4" w:space="0" w:color="auto"/>
              <w:right w:val="single" w:sz="4" w:space="0" w:color="auto"/>
            </w:tcBorders>
            <w:vAlign w:val="center"/>
          </w:tcPr>
          <w:p w14:paraId="65CDD24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8"/>
                <w:szCs w:val="28"/>
              </w:rPr>
            </w:pPr>
          </w:p>
        </w:tc>
        <w:tc>
          <w:tcPr>
            <w:tcW w:w="7915" w:type="dxa"/>
            <w:tcBorders>
              <w:top w:val="single" w:sz="4" w:space="0" w:color="auto"/>
              <w:left w:val="single" w:sz="4" w:space="0" w:color="auto"/>
              <w:bottom w:val="single" w:sz="4" w:space="0" w:color="auto"/>
              <w:right w:val="single" w:sz="4" w:space="0" w:color="auto"/>
            </w:tcBorders>
          </w:tcPr>
          <w:p w14:paraId="24097F5C" w14:textId="77777777" w:rsidR="0047120D" w:rsidRPr="002746D5" w:rsidRDefault="0047120D">
            <w:pPr>
              <w:pStyle w:val="affe"/>
              <w:widowControl/>
              <w:numPr>
                <w:ilvl w:val="0"/>
                <w:numId w:val="50"/>
              </w:numPr>
              <w:autoSpaceDE/>
              <w:autoSpaceDN/>
              <w:ind w:left="0" w:firstLine="262"/>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vAlign w:val="center"/>
          </w:tcPr>
          <w:p w14:paraId="1B67A66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tcPr>
          <w:p w14:paraId="726820F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r>
      <w:tr w:rsidR="0079097D" w:rsidRPr="002746D5" w14:paraId="5F1EE974" w14:textId="77777777" w:rsidTr="00EF3D29">
        <w:trPr>
          <w:trHeight w:val="20"/>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05A04CB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Раздел 2.</w:t>
            </w:r>
          </w:p>
        </w:tc>
        <w:tc>
          <w:tcPr>
            <w:tcW w:w="7915" w:type="dxa"/>
            <w:tcBorders>
              <w:top w:val="single" w:sz="4" w:space="0" w:color="auto"/>
              <w:left w:val="single" w:sz="4" w:space="0" w:color="auto"/>
              <w:bottom w:val="single" w:sz="4" w:space="0" w:color="auto"/>
              <w:right w:val="single" w:sz="4" w:space="0" w:color="auto"/>
            </w:tcBorders>
            <w:hideMark/>
          </w:tcPr>
          <w:p w14:paraId="71AC949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Молекулярная физика. Термодинамика.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4CCA1C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38</w:t>
            </w:r>
          </w:p>
        </w:tc>
        <w:tc>
          <w:tcPr>
            <w:tcW w:w="1544" w:type="dxa"/>
            <w:tcBorders>
              <w:top w:val="single" w:sz="4" w:space="0" w:color="auto"/>
              <w:left w:val="single" w:sz="4" w:space="0" w:color="auto"/>
              <w:bottom w:val="single" w:sz="4" w:space="0" w:color="auto"/>
              <w:right w:val="single" w:sz="4" w:space="0" w:color="auto"/>
            </w:tcBorders>
            <w:vAlign w:val="center"/>
          </w:tcPr>
          <w:p w14:paraId="3967D33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r>
      <w:tr w:rsidR="0079097D" w:rsidRPr="002746D5" w14:paraId="7D1762A3" w14:textId="77777777" w:rsidTr="00EF3D29">
        <w:trPr>
          <w:trHeight w:val="20"/>
          <w:jc w:val="center"/>
        </w:trPr>
        <w:tc>
          <w:tcPr>
            <w:tcW w:w="26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E66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2.1.</w:t>
            </w:r>
          </w:p>
          <w:p w14:paraId="4B08C58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Основы молекулярно-кинетической теории</w:t>
            </w:r>
          </w:p>
        </w:tc>
        <w:tc>
          <w:tcPr>
            <w:tcW w:w="7915" w:type="dxa"/>
            <w:tcBorders>
              <w:top w:val="single" w:sz="4" w:space="0" w:color="auto"/>
              <w:left w:val="single" w:sz="4" w:space="0" w:color="auto"/>
              <w:bottom w:val="single" w:sz="4" w:space="0" w:color="auto"/>
              <w:right w:val="single" w:sz="4" w:space="0" w:color="auto"/>
            </w:tcBorders>
            <w:hideMark/>
          </w:tcPr>
          <w:p w14:paraId="2A8F491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5F3471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8</w:t>
            </w:r>
          </w:p>
        </w:tc>
        <w:tc>
          <w:tcPr>
            <w:tcW w:w="1544" w:type="dxa"/>
            <w:tcBorders>
              <w:top w:val="single" w:sz="4" w:space="0" w:color="auto"/>
              <w:left w:val="single" w:sz="4" w:space="0" w:color="auto"/>
              <w:bottom w:val="single" w:sz="4" w:space="0" w:color="auto"/>
              <w:right w:val="single" w:sz="4" w:space="0" w:color="auto"/>
            </w:tcBorders>
            <w:vAlign w:val="center"/>
          </w:tcPr>
          <w:p w14:paraId="70FB8B2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r>
      <w:tr w:rsidR="0079097D" w:rsidRPr="002746D5" w14:paraId="6E32DA2B"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2FFC08"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1CE47947" w14:textId="77777777" w:rsidR="0047120D" w:rsidRPr="002746D5" w:rsidRDefault="0047120D" w:rsidP="00EF3D29">
            <w:pPr>
              <w:shd w:val="clear" w:color="auto" w:fill="FFFFFF"/>
              <w:ind w:left="19"/>
              <w:jc w:val="both"/>
              <w:rPr>
                <w:rFonts w:ascii="Times New Roman" w:hAnsi="Times New Roman"/>
                <w:sz w:val="28"/>
                <w:szCs w:val="28"/>
              </w:rPr>
            </w:pPr>
            <w:r w:rsidRPr="002746D5">
              <w:rPr>
                <w:rFonts w:ascii="Times New Roman" w:hAnsi="Times New Roman"/>
                <w:sz w:val="28"/>
                <w:szCs w:val="28"/>
              </w:rPr>
              <w:t xml:space="preserve">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 </w:t>
            </w:r>
          </w:p>
        </w:tc>
        <w:tc>
          <w:tcPr>
            <w:tcW w:w="1763" w:type="dxa"/>
            <w:tcBorders>
              <w:top w:val="single" w:sz="4" w:space="0" w:color="auto"/>
              <w:left w:val="single" w:sz="4" w:space="0" w:color="auto"/>
              <w:bottom w:val="single" w:sz="4" w:space="0" w:color="auto"/>
              <w:right w:val="single" w:sz="4" w:space="0" w:color="auto"/>
            </w:tcBorders>
            <w:vAlign w:val="center"/>
          </w:tcPr>
          <w:p w14:paraId="040D5F61" w14:textId="77777777" w:rsidR="0047120D" w:rsidRPr="002746D5" w:rsidRDefault="0047120D" w:rsidP="00EF3D29">
            <w:pPr>
              <w:shd w:val="clear" w:color="auto" w:fill="FFFFFF"/>
              <w:ind w:left="19"/>
              <w:jc w:val="center"/>
              <w:rPr>
                <w:rFonts w:ascii="Times New Roman" w:hAnsi="Times New Roman"/>
                <w:bCs/>
                <w:i/>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1010C3C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40FA49A9" w14:textId="77777777" w:rsidTr="00EF3D29">
        <w:trPr>
          <w:trHeight w:val="21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E884A8"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0635DD3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hideMark/>
          </w:tcPr>
          <w:p w14:paraId="5B73C1E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02E25C4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lang w:val="en-US"/>
              </w:rPr>
            </w:pPr>
            <w:r w:rsidRPr="002746D5">
              <w:rPr>
                <w:rFonts w:ascii="Times New Roman" w:hAnsi="Times New Roman"/>
                <w:bCs/>
                <w:sz w:val="28"/>
                <w:szCs w:val="28"/>
              </w:rPr>
              <w:t>2</w:t>
            </w:r>
          </w:p>
        </w:tc>
      </w:tr>
      <w:tr w:rsidR="0079097D" w:rsidRPr="002746D5" w14:paraId="5F0168FA" w14:textId="77777777" w:rsidTr="00EF3D29">
        <w:trPr>
          <w:trHeight w:val="1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E8B1A3"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65F3918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Решение задач по теме: «Основы МКТ».</w:t>
            </w:r>
          </w:p>
        </w:tc>
        <w:tc>
          <w:tcPr>
            <w:tcW w:w="1763" w:type="dxa"/>
            <w:tcBorders>
              <w:top w:val="single" w:sz="4" w:space="0" w:color="auto"/>
              <w:left w:val="single" w:sz="4" w:space="0" w:color="auto"/>
              <w:bottom w:val="single" w:sz="4" w:space="0" w:color="auto"/>
              <w:right w:val="single" w:sz="4" w:space="0" w:color="auto"/>
            </w:tcBorders>
          </w:tcPr>
          <w:p w14:paraId="4C21F32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A1195" w14:textId="77777777" w:rsidR="0047120D" w:rsidRPr="002746D5" w:rsidRDefault="0047120D" w:rsidP="00EF3D29">
            <w:pPr>
              <w:rPr>
                <w:rFonts w:ascii="Times New Roman" w:hAnsi="Times New Roman"/>
                <w:bCs/>
                <w:sz w:val="28"/>
                <w:szCs w:val="28"/>
              </w:rPr>
            </w:pPr>
          </w:p>
        </w:tc>
      </w:tr>
      <w:tr w:rsidR="0079097D" w:rsidRPr="002746D5" w14:paraId="57DEC759" w14:textId="77777777" w:rsidTr="00EF3D29">
        <w:trPr>
          <w:trHeight w:val="20"/>
          <w:jc w:val="center"/>
        </w:trPr>
        <w:tc>
          <w:tcPr>
            <w:tcW w:w="26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25359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2.2.</w:t>
            </w:r>
          </w:p>
          <w:p w14:paraId="32856B2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Взаимные превращения жидкостей и газов. Твердые тела.</w:t>
            </w:r>
          </w:p>
        </w:tc>
        <w:tc>
          <w:tcPr>
            <w:tcW w:w="7915" w:type="dxa"/>
            <w:tcBorders>
              <w:top w:val="single" w:sz="4" w:space="0" w:color="auto"/>
              <w:left w:val="single" w:sz="4" w:space="0" w:color="auto"/>
              <w:bottom w:val="single" w:sz="4" w:space="0" w:color="auto"/>
              <w:right w:val="single" w:sz="4" w:space="0" w:color="auto"/>
            </w:tcBorders>
            <w:hideMark/>
          </w:tcPr>
          <w:p w14:paraId="436C585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2E86AD2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13</w:t>
            </w:r>
          </w:p>
        </w:tc>
        <w:tc>
          <w:tcPr>
            <w:tcW w:w="1544" w:type="dxa"/>
            <w:tcBorders>
              <w:top w:val="single" w:sz="4" w:space="0" w:color="auto"/>
              <w:left w:val="single" w:sz="4" w:space="0" w:color="auto"/>
              <w:bottom w:val="single" w:sz="4" w:space="0" w:color="auto"/>
              <w:right w:val="single" w:sz="4" w:space="0" w:color="auto"/>
            </w:tcBorders>
            <w:vAlign w:val="center"/>
          </w:tcPr>
          <w:p w14:paraId="7FAE2C1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8"/>
                <w:szCs w:val="28"/>
              </w:rPr>
            </w:pPr>
          </w:p>
        </w:tc>
      </w:tr>
      <w:tr w:rsidR="0079097D" w:rsidRPr="002746D5" w14:paraId="25070787"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927C5F"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46BA1696" w14:textId="77777777" w:rsidR="0047120D" w:rsidRPr="002746D5" w:rsidRDefault="0047120D" w:rsidP="00EF3D29">
            <w:pPr>
              <w:shd w:val="clear" w:color="auto" w:fill="FFFFFF"/>
              <w:ind w:left="19"/>
              <w:jc w:val="both"/>
              <w:rPr>
                <w:rFonts w:ascii="Times New Roman" w:hAnsi="Times New Roman"/>
                <w:sz w:val="28"/>
                <w:szCs w:val="28"/>
              </w:rPr>
            </w:pPr>
            <w:r w:rsidRPr="002746D5">
              <w:rPr>
                <w:rFonts w:ascii="Times New Roman" w:hAnsi="Times New Roman"/>
                <w:sz w:val="28"/>
                <w:szCs w:val="28"/>
              </w:rPr>
              <w:t>Объяснение агрегатных состояний вещества на основе атомно-молекулярных представлений. Модель идеального газа. Связь между давлением и средней кинетической энергией молекул газа. Модель строения жидкости. Насыщенные и ненасыщенные пары. 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w:t>
            </w:r>
          </w:p>
        </w:tc>
        <w:tc>
          <w:tcPr>
            <w:tcW w:w="1763" w:type="dxa"/>
            <w:tcBorders>
              <w:top w:val="single" w:sz="4" w:space="0" w:color="auto"/>
              <w:left w:val="single" w:sz="4" w:space="0" w:color="auto"/>
              <w:bottom w:val="single" w:sz="4" w:space="0" w:color="auto"/>
              <w:right w:val="single" w:sz="4" w:space="0" w:color="auto"/>
            </w:tcBorders>
            <w:vAlign w:val="center"/>
          </w:tcPr>
          <w:p w14:paraId="6C015CA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0B4D06B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5C6760C4"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B87B3F"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555CD20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Лабораторные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4F1AAC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2746D5">
              <w:rPr>
                <w:rFonts w:ascii="Times New Roman" w:hAnsi="Times New Roman"/>
                <w:bCs/>
                <w:sz w:val="28"/>
                <w:szCs w:val="28"/>
                <w:lang w:val="en-US"/>
              </w:rPr>
              <w:t>3</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2631B7D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34F300DF" w14:textId="77777777" w:rsidTr="00EF3D29">
        <w:trPr>
          <w:trHeight w:val="71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F823FC"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3E8939C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Измерение влажности воздуха.</w:t>
            </w:r>
          </w:p>
          <w:p w14:paraId="317AB98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Измерение поверхностного натяжения жидкости.</w:t>
            </w:r>
          </w:p>
          <w:p w14:paraId="4C2D0E6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Наблюдение роста кристаллов из раствора.</w:t>
            </w:r>
          </w:p>
        </w:tc>
        <w:tc>
          <w:tcPr>
            <w:tcW w:w="1763" w:type="dxa"/>
            <w:tcBorders>
              <w:top w:val="single" w:sz="4" w:space="0" w:color="auto"/>
              <w:left w:val="single" w:sz="4" w:space="0" w:color="auto"/>
              <w:bottom w:val="single" w:sz="4" w:space="0" w:color="auto"/>
              <w:right w:val="single" w:sz="4" w:space="0" w:color="auto"/>
            </w:tcBorders>
            <w:vAlign w:val="center"/>
          </w:tcPr>
          <w:p w14:paraId="778F018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B6087" w14:textId="77777777" w:rsidR="0047120D" w:rsidRPr="002746D5" w:rsidRDefault="0047120D" w:rsidP="00EF3D29">
            <w:pPr>
              <w:rPr>
                <w:rFonts w:ascii="Times New Roman" w:hAnsi="Times New Roman"/>
                <w:bCs/>
                <w:sz w:val="28"/>
                <w:szCs w:val="28"/>
              </w:rPr>
            </w:pPr>
          </w:p>
        </w:tc>
      </w:tr>
      <w:tr w:rsidR="0079097D" w:rsidRPr="002746D5" w14:paraId="61A47343" w14:textId="77777777" w:rsidTr="00EF3D29">
        <w:trPr>
          <w:trHeight w:val="1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753F14"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5201DAD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highlight w:val="yellow"/>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2C34B47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7CFBC43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2746D5">
              <w:rPr>
                <w:rFonts w:ascii="Times New Roman" w:hAnsi="Times New Roman"/>
                <w:bCs/>
                <w:sz w:val="28"/>
                <w:szCs w:val="28"/>
                <w:lang w:val="en-US"/>
              </w:rPr>
              <w:t>2</w:t>
            </w:r>
          </w:p>
        </w:tc>
      </w:tr>
      <w:tr w:rsidR="0079097D" w:rsidRPr="002746D5" w14:paraId="10D26509" w14:textId="77777777" w:rsidTr="00EF3D29">
        <w:trPr>
          <w:trHeight w:val="21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E6AB2D"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3841D56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Решение задач по теме: «Взаимные превращения жидкостей и газов. Твердые тела».</w:t>
            </w:r>
          </w:p>
        </w:tc>
        <w:tc>
          <w:tcPr>
            <w:tcW w:w="1763" w:type="dxa"/>
            <w:tcBorders>
              <w:top w:val="single" w:sz="4" w:space="0" w:color="auto"/>
              <w:left w:val="single" w:sz="4" w:space="0" w:color="auto"/>
              <w:bottom w:val="single" w:sz="4" w:space="0" w:color="auto"/>
              <w:right w:val="single" w:sz="4" w:space="0" w:color="auto"/>
            </w:tcBorders>
            <w:vAlign w:val="center"/>
          </w:tcPr>
          <w:p w14:paraId="50A3EA2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A433E" w14:textId="77777777" w:rsidR="0047120D" w:rsidRPr="002746D5" w:rsidRDefault="0047120D" w:rsidP="00EF3D29">
            <w:pPr>
              <w:rPr>
                <w:rFonts w:ascii="Times New Roman" w:hAnsi="Times New Roman"/>
                <w:bCs/>
                <w:sz w:val="28"/>
                <w:szCs w:val="28"/>
                <w:lang w:val="en-US"/>
              </w:rPr>
            </w:pPr>
          </w:p>
        </w:tc>
      </w:tr>
      <w:tr w:rsidR="0079097D" w:rsidRPr="002746D5" w14:paraId="2045DDBF" w14:textId="77777777" w:rsidTr="00EF3D29">
        <w:trPr>
          <w:trHeight w:val="4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7AD6FE"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6D96CE79"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
                <w:sz w:val="28"/>
                <w:szCs w:val="28"/>
              </w:rPr>
              <w:t xml:space="preserve">Контрольная </w:t>
            </w:r>
            <w:proofErr w:type="gramStart"/>
            <w:r w:rsidRPr="002746D5">
              <w:rPr>
                <w:rFonts w:ascii="Times New Roman" w:hAnsi="Times New Roman"/>
                <w:b/>
                <w:sz w:val="28"/>
                <w:szCs w:val="28"/>
              </w:rPr>
              <w:t>работа</w:t>
            </w:r>
            <w:r w:rsidRPr="002746D5">
              <w:rPr>
                <w:rFonts w:ascii="Times New Roman" w:hAnsi="Times New Roman"/>
                <w:sz w:val="28"/>
                <w:szCs w:val="28"/>
              </w:rPr>
              <w:t xml:space="preserve">  по</w:t>
            </w:r>
            <w:proofErr w:type="gramEnd"/>
            <w:r w:rsidRPr="002746D5">
              <w:rPr>
                <w:rFonts w:ascii="Times New Roman" w:hAnsi="Times New Roman"/>
                <w:sz w:val="28"/>
                <w:szCs w:val="28"/>
              </w:rPr>
              <w:t xml:space="preserve"> теме «Основы молекулярно-кинетической теории».</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D7BF01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26B59C9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2746D5">
              <w:rPr>
                <w:rFonts w:ascii="Times New Roman" w:hAnsi="Times New Roman"/>
                <w:bCs/>
                <w:sz w:val="28"/>
                <w:szCs w:val="28"/>
                <w:lang w:val="en-US"/>
              </w:rPr>
              <w:t>3</w:t>
            </w:r>
          </w:p>
        </w:tc>
      </w:tr>
      <w:tr w:rsidR="0079097D" w:rsidRPr="002746D5" w14:paraId="71CA9301" w14:textId="77777777" w:rsidTr="00EF3D29">
        <w:trPr>
          <w:trHeight w:val="20"/>
          <w:jc w:val="center"/>
        </w:trPr>
        <w:tc>
          <w:tcPr>
            <w:tcW w:w="26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58B06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2.3.</w:t>
            </w:r>
          </w:p>
          <w:p w14:paraId="6C73DB8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Основы термодинамики</w:t>
            </w:r>
          </w:p>
        </w:tc>
        <w:tc>
          <w:tcPr>
            <w:tcW w:w="7915" w:type="dxa"/>
            <w:tcBorders>
              <w:top w:val="single" w:sz="4" w:space="0" w:color="auto"/>
              <w:left w:val="single" w:sz="4" w:space="0" w:color="auto"/>
              <w:bottom w:val="single" w:sz="4" w:space="0" w:color="auto"/>
              <w:right w:val="single" w:sz="4" w:space="0" w:color="auto"/>
            </w:tcBorders>
            <w:hideMark/>
          </w:tcPr>
          <w:p w14:paraId="33B96C7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81C68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9</w:t>
            </w:r>
          </w:p>
        </w:tc>
        <w:tc>
          <w:tcPr>
            <w:tcW w:w="1544" w:type="dxa"/>
            <w:tcBorders>
              <w:top w:val="single" w:sz="4" w:space="0" w:color="auto"/>
              <w:left w:val="single" w:sz="4" w:space="0" w:color="auto"/>
              <w:bottom w:val="single" w:sz="4" w:space="0" w:color="auto"/>
              <w:right w:val="single" w:sz="4" w:space="0" w:color="auto"/>
            </w:tcBorders>
            <w:vAlign w:val="center"/>
          </w:tcPr>
          <w:p w14:paraId="6CAADC1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39B4B4D3" w14:textId="77777777" w:rsidTr="00EF3D29">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768B2C"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75C5C98F"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 xml:space="preserve">Внутренняя энергия и работа газа. </w:t>
            </w:r>
          </w:p>
          <w:p w14:paraId="3FD26417"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Первый закон термодинамики.</w:t>
            </w:r>
          </w:p>
          <w:p w14:paraId="0556AAFD"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Необратимость тепловых процессов.</w:t>
            </w:r>
          </w:p>
          <w:p w14:paraId="68EA5D36" w14:textId="77777777" w:rsidR="0047120D" w:rsidRPr="002746D5" w:rsidRDefault="0047120D" w:rsidP="00EF3D29">
            <w:pPr>
              <w:shd w:val="clear" w:color="auto" w:fill="FFFFFF"/>
              <w:ind w:left="5"/>
              <w:jc w:val="both"/>
              <w:rPr>
                <w:rFonts w:ascii="Times New Roman" w:hAnsi="Times New Roman"/>
                <w:sz w:val="28"/>
                <w:szCs w:val="28"/>
              </w:rPr>
            </w:pPr>
            <w:r w:rsidRPr="002746D5">
              <w:rPr>
                <w:rFonts w:ascii="Times New Roman" w:hAnsi="Times New Roman"/>
                <w:sz w:val="28"/>
                <w:szCs w:val="28"/>
              </w:rPr>
              <w:t xml:space="preserve">Тепловые двигатели и охрана окружающей среды. </w:t>
            </w:r>
          </w:p>
          <w:p w14:paraId="0206CE64" w14:textId="77777777" w:rsidR="0047120D" w:rsidRPr="002746D5" w:rsidRDefault="0047120D" w:rsidP="00EF3D29">
            <w:pPr>
              <w:shd w:val="clear" w:color="auto" w:fill="FFFFFF"/>
              <w:ind w:left="5"/>
              <w:jc w:val="both"/>
              <w:rPr>
                <w:rFonts w:ascii="Times New Roman" w:hAnsi="Times New Roman"/>
                <w:sz w:val="28"/>
                <w:szCs w:val="28"/>
              </w:rPr>
            </w:pPr>
            <w:r w:rsidRPr="002746D5">
              <w:rPr>
                <w:rFonts w:ascii="Times New Roman" w:hAnsi="Times New Roman"/>
                <w:sz w:val="28"/>
                <w:szCs w:val="28"/>
              </w:rPr>
              <w:t>КПД тепловых двигателей.</w:t>
            </w:r>
          </w:p>
        </w:tc>
        <w:tc>
          <w:tcPr>
            <w:tcW w:w="1763" w:type="dxa"/>
            <w:tcBorders>
              <w:top w:val="single" w:sz="4" w:space="0" w:color="auto"/>
              <w:left w:val="single" w:sz="4" w:space="0" w:color="auto"/>
              <w:bottom w:val="single" w:sz="4" w:space="0" w:color="auto"/>
              <w:right w:val="single" w:sz="4" w:space="0" w:color="auto"/>
            </w:tcBorders>
            <w:vAlign w:val="center"/>
          </w:tcPr>
          <w:p w14:paraId="5A2889C6" w14:textId="77777777" w:rsidR="0047120D" w:rsidRPr="002746D5" w:rsidRDefault="0047120D" w:rsidP="00EF3D29">
            <w:pPr>
              <w:shd w:val="clear" w:color="auto" w:fill="FFFFFF"/>
              <w:ind w:left="5" w:firstLine="171"/>
              <w:jc w:val="center"/>
              <w:rPr>
                <w:rFonts w:ascii="Times New Roman" w:hAnsi="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603A5AA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026EC283" w14:textId="77777777" w:rsidTr="00EF3D29">
        <w:trPr>
          <w:trHeight w:val="1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89DBAA"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17BD00D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8D7250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00B387D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1D0CBE80" w14:textId="77777777" w:rsidTr="00EF3D29">
        <w:trPr>
          <w:trHeight w:val="1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28BDAE"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2C01BA5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Решение задач по теме: «Основы термодинамики».</w:t>
            </w:r>
          </w:p>
        </w:tc>
        <w:tc>
          <w:tcPr>
            <w:tcW w:w="1763" w:type="dxa"/>
            <w:tcBorders>
              <w:top w:val="single" w:sz="4" w:space="0" w:color="auto"/>
              <w:left w:val="single" w:sz="4" w:space="0" w:color="auto"/>
              <w:bottom w:val="single" w:sz="4" w:space="0" w:color="auto"/>
              <w:right w:val="single" w:sz="4" w:space="0" w:color="auto"/>
            </w:tcBorders>
            <w:vAlign w:val="center"/>
          </w:tcPr>
          <w:p w14:paraId="5956DCD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3359D" w14:textId="77777777" w:rsidR="0047120D" w:rsidRPr="002746D5" w:rsidRDefault="0047120D" w:rsidP="00EF3D29">
            <w:pPr>
              <w:rPr>
                <w:rFonts w:ascii="Times New Roman" w:hAnsi="Times New Roman"/>
                <w:bCs/>
                <w:sz w:val="28"/>
                <w:szCs w:val="28"/>
              </w:rPr>
            </w:pPr>
          </w:p>
        </w:tc>
      </w:tr>
      <w:tr w:rsidR="0079097D" w:rsidRPr="002746D5" w14:paraId="7E66FF01" w14:textId="77777777" w:rsidTr="00EF3D29">
        <w:trPr>
          <w:trHeight w:val="33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F4EEB9" w14:textId="77777777" w:rsidR="0047120D" w:rsidRPr="002746D5" w:rsidRDefault="0047120D" w:rsidP="00EF3D29">
            <w:pP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hideMark/>
          </w:tcPr>
          <w:p w14:paraId="2B76E7DB" w14:textId="77777777" w:rsidR="0047120D" w:rsidRPr="002746D5" w:rsidRDefault="0047120D" w:rsidP="00EF3D29">
            <w:pPr>
              <w:jc w:val="both"/>
              <w:rPr>
                <w:rFonts w:ascii="Times New Roman" w:hAnsi="Times New Roman"/>
                <w:sz w:val="28"/>
                <w:szCs w:val="28"/>
                <w:highlight w:val="yellow"/>
              </w:rPr>
            </w:pPr>
            <w:r w:rsidRPr="002746D5">
              <w:rPr>
                <w:rFonts w:ascii="Times New Roman" w:hAnsi="Times New Roman"/>
                <w:b/>
                <w:sz w:val="28"/>
                <w:szCs w:val="28"/>
              </w:rPr>
              <w:t>Контрольная работа</w:t>
            </w:r>
            <w:r w:rsidRPr="002746D5">
              <w:rPr>
                <w:rFonts w:ascii="Times New Roman" w:hAnsi="Times New Roman"/>
                <w:sz w:val="28"/>
                <w:szCs w:val="28"/>
              </w:rPr>
              <w:t xml:space="preserve"> по теме «Термодинамика».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BA97C5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01345B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02D35196" w14:textId="77777777" w:rsidTr="00EF3D29">
        <w:trPr>
          <w:trHeight w:val="3165"/>
          <w:jc w:val="center"/>
        </w:trPr>
        <w:tc>
          <w:tcPr>
            <w:tcW w:w="2615" w:type="dxa"/>
            <w:gridSpan w:val="2"/>
            <w:tcBorders>
              <w:top w:val="single" w:sz="4" w:space="0" w:color="auto"/>
              <w:left w:val="single" w:sz="4" w:space="0" w:color="auto"/>
              <w:bottom w:val="single" w:sz="4" w:space="0" w:color="auto"/>
              <w:right w:val="single" w:sz="4" w:space="0" w:color="auto"/>
            </w:tcBorders>
          </w:tcPr>
          <w:p w14:paraId="5051D50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7915" w:type="dxa"/>
            <w:tcBorders>
              <w:top w:val="single" w:sz="4" w:space="0" w:color="auto"/>
              <w:left w:val="single" w:sz="4" w:space="0" w:color="auto"/>
              <w:bottom w:val="single" w:sz="4" w:space="0" w:color="auto"/>
              <w:right w:val="single" w:sz="4" w:space="0" w:color="auto"/>
            </w:tcBorders>
          </w:tcPr>
          <w:p w14:paraId="6E666B58" w14:textId="77777777" w:rsidR="0047120D" w:rsidRPr="002746D5" w:rsidRDefault="0047120D">
            <w:pPr>
              <w:pStyle w:val="affe"/>
              <w:widowControl/>
              <w:numPr>
                <w:ilvl w:val="0"/>
                <w:numId w:val="50"/>
              </w:numPr>
              <w:autoSpaceDE/>
              <w:autoSpaceDN/>
              <w:ind w:left="0" w:firstLine="262"/>
              <w:rPr>
                <w:rFonts w:ascii="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vAlign w:val="center"/>
          </w:tcPr>
          <w:p w14:paraId="6A310E3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44" w:type="dxa"/>
            <w:tcBorders>
              <w:top w:val="single" w:sz="4" w:space="0" w:color="auto"/>
              <w:left w:val="single" w:sz="4" w:space="0" w:color="auto"/>
              <w:bottom w:val="single" w:sz="4" w:space="0" w:color="auto"/>
              <w:right w:val="single" w:sz="4" w:space="0" w:color="auto"/>
            </w:tcBorders>
            <w:vAlign w:val="center"/>
          </w:tcPr>
          <w:p w14:paraId="76FA7E7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8"/>
                <w:szCs w:val="28"/>
              </w:rPr>
            </w:pPr>
          </w:p>
        </w:tc>
      </w:tr>
      <w:tr w:rsidR="0079097D" w:rsidRPr="002746D5" w14:paraId="35FBCD63" w14:textId="77777777" w:rsidTr="00EF3D29">
        <w:trPr>
          <w:trHeight w:val="20"/>
          <w:jc w:val="center"/>
        </w:trPr>
        <w:tc>
          <w:tcPr>
            <w:tcW w:w="2504" w:type="dxa"/>
            <w:tcBorders>
              <w:top w:val="single" w:sz="4" w:space="0" w:color="auto"/>
              <w:left w:val="single" w:sz="4" w:space="0" w:color="auto"/>
              <w:bottom w:val="single" w:sz="4" w:space="0" w:color="auto"/>
              <w:right w:val="single" w:sz="4" w:space="0" w:color="auto"/>
            </w:tcBorders>
            <w:hideMark/>
          </w:tcPr>
          <w:p w14:paraId="7FEDA8C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sz w:val="28"/>
                <w:szCs w:val="28"/>
              </w:rPr>
              <w:t xml:space="preserve"> </w:t>
            </w:r>
            <w:r w:rsidRPr="002746D5">
              <w:rPr>
                <w:rFonts w:ascii="Times New Roman" w:hAnsi="Times New Roman"/>
                <w:b/>
                <w:bCs/>
                <w:sz w:val="28"/>
                <w:szCs w:val="28"/>
              </w:rPr>
              <w:t>Раздел 3.</w:t>
            </w:r>
            <w:r w:rsidRPr="002746D5">
              <w:rPr>
                <w:rFonts w:ascii="Times New Roman" w:hAnsi="Times New Roman"/>
                <w:b/>
                <w:bCs/>
                <w:sz w:val="28"/>
                <w:szCs w:val="28"/>
                <w:highlight w:val="yellow"/>
              </w:rPr>
              <w:t xml:space="preserve"> </w:t>
            </w:r>
          </w:p>
        </w:tc>
        <w:tc>
          <w:tcPr>
            <w:tcW w:w="8018" w:type="dxa"/>
            <w:gridSpan w:val="2"/>
            <w:tcBorders>
              <w:top w:val="single" w:sz="4" w:space="0" w:color="auto"/>
              <w:left w:val="single" w:sz="4" w:space="0" w:color="auto"/>
              <w:bottom w:val="single" w:sz="4" w:space="0" w:color="auto"/>
              <w:right w:val="single" w:sz="4" w:space="0" w:color="auto"/>
            </w:tcBorders>
            <w:hideMark/>
          </w:tcPr>
          <w:p w14:paraId="5B6FD5F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Электродинамика.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C70848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 xml:space="preserve">70 </w:t>
            </w:r>
          </w:p>
        </w:tc>
        <w:tc>
          <w:tcPr>
            <w:tcW w:w="1552" w:type="dxa"/>
            <w:tcBorders>
              <w:top w:val="single" w:sz="4" w:space="0" w:color="auto"/>
              <w:left w:val="single" w:sz="4" w:space="0" w:color="auto"/>
              <w:bottom w:val="single" w:sz="4" w:space="0" w:color="auto"/>
              <w:right w:val="single" w:sz="4" w:space="0" w:color="auto"/>
            </w:tcBorders>
            <w:vAlign w:val="center"/>
          </w:tcPr>
          <w:p w14:paraId="3399FFE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8"/>
                <w:szCs w:val="28"/>
              </w:rPr>
            </w:pPr>
          </w:p>
        </w:tc>
      </w:tr>
      <w:tr w:rsidR="0079097D" w:rsidRPr="002746D5" w14:paraId="2720954A" w14:textId="77777777" w:rsidTr="00EF3D29">
        <w:trPr>
          <w:trHeight w:val="20"/>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180321D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3.1.</w:t>
            </w:r>
          </w:p>
          <w:p w14:paraId="4B35E48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Электростатика</w:t>
            </w:r>
          </w:p>
        </w:tc>
        <w:tc>
          <w:tcPr>
            <w:tcW w:w="8018" w:type="dxa"/>
            <w:gridSpan w:val="2"/>
            <w:tcBorders>
              <w:top w:val="single" w:sz="4" w:space="0" w:color="auto"/>
              <w:left w:val="single" w:sz="4" w:space="0" w:color="auto"/>
              <w:bottom w:val="single" w:sz="4" w:space="0" w:color="auto"/>
              <w:right w:val="single" w:sz="4" w:space="0" w:color="auto"/>
            </w:tcBorders>
            <w:hideMark/>
          </w:tcPr>
          <w:p w14:paraId="6D8D34C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D2ED4C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8</w:t>
            </w:r>
          </w:p>
        </w:tc>
        <w:tc>
          <w:tcPr>
            <w:tcW w:w="1552" w:type="dxa"/>
            <w:tcBorders>
              <w:top w:val="single" w:sz="4" w:space="0" w:color="auto"/>
              <w:left w:val="single" w:sz="4" w:space="0" w:color="auto"/>
              <w:bottom w:val="single" w:sz="4" w:space="0" w:color="auto"/>
              <w:right w:val="single" w:sz="4" w:space="0" w:color="auto"/>
            </w:tcBorders>
            <w:vAlign w:val="center"/>
          </w:tcPr>
          <w:p w14:paraId="68A543A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8"/>
                <w:szCs w:val="28"/>
              </w:rPr>
            </w:pPr>
          </w:p>
        </w:tc>
      </w:tr>
      <w:tr w:rsidR="0079097D" w:rsidRPr="002746D5" w14:paraId="6F6ADBC8"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BFFE4"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F6496A8" w14:textId="77777777" w:rsidR="0047120D" w:rsidRPr="002746D5" w:rsidRDefault="0047120D" w:rsidP="00EF3D29">
            <w:pPr>
              <w:shd w:val="clear" w:color="auto" w:fill="FFFFFF"/>
              <w:ind w:left="19"/>
              <w:jc w:val="both"/>
              <w:rPr>
                <w:rFonts w:ascii="Times New Roman" w:hAnsi="Times New Roman"/>
                <w:sz w:val="28"/>
                <w:szCs w:val="28"/>
              </w:rPr>
            </w:pPr>
            <w:r w:rsidRPr="002746D5">
              <w:rPr>
                <w:rFonts w:ascii="Times New Roman" w:hAnsi="Times New Roman"/>
                <w:sz w:val="28"/>
                <w:szCs w:val="28"/>
              </w:rPr>
              <w:t xml:space="preserve">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 </w:t>
            </w:r>
            <w:proofErr w:type="gramStart"/>
            <w:r w:rsidRPr="002746D5">
              <w:rPr>
                <w:rFonts w:ascii="Times New Roman" w:hAnsi="Times New Roman"/>
                <w:sz w:val="28"/>
                <w:szCs w:val="28"/>
              </w:rPr>
              <w:t>Проводники  в</w:t>
            </w:r>
            <w:proofErr w:type="gramEnd"/>
            <w:r w:rsidRPr="002746D5">
              <w:rPr>
                <w:rFonts w:ascii="Times New Roman" w:hAnsi="Times New Roman"/>
                <w:sz w:val="28"/>
                <w:szCs w:val="28"/>
              </w:rPr>
              <w:t xml:space="preserve"> электрическом поле. Электрическая емкость. Конденсатор. Диэлектрики в электрическом поле.</w:t>
            </w:r>
          </w:p>
        </w:tc>
        <w:tc>
          <w:tcPr>
            <w:tcW w:w="1763" w:type="dxa"/>
            <w:tcBorders>
              <w:top w:val="single" w:sz="4" w:space="0" w:color="auto"/>
              <w:left w:val="single" w:sz="4" w:space="0" w:color="auto"/>
              <w:bottom w:val="single" w:sz="4" w:space="0" w:color="auto"/>
              <w:right w:val="single" w:sz="4" w:space="0" w:color="auto"/>
            </w:tcBorders>
            <w:vAlign w:val="center"/>
          </w:tcPr>
          <w:p w14:paraId="00F49A27" w14:textId="77777777" w:rsidR="0047120D" w:rsidRPr="002746D5" w:rsidRDefault="0047120D" w:rsidP="00EF3D29">
            <w:pPr>
              <w:shd w:val="clear" w:color="auto" w:fill="FFFFFF"/>
              <w:ind w:left="19" w:firstLine="85"/>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42CA8C0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34F83CC5" w14:textId="77777777" w:rsidTr="00EF3D29">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E7AE5"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1C3D8B1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00ED55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541B437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679EB287" w14:textId="77777777" w:rsidTr="00EF3D29">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02171"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14FB7A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Решение задач по теме: «Электростатика».</w:t>
            </w:r>
          </w:p>
        </w:tc>
        <w:tc>
          <w:tcPr>
            <w:tcW w:w="1763" w:type="dxa"/>
            <w:tcBorders>
              <w:top w:val="single" w:sz="4" w:space="0" w:color="auto"/>
              <w:left w:val="single" w:sz="4" w:space="0" w:color="auto"/>
              <w:bottom w:val="single" w:sz="4" w:space="0" w:color="auto"/>
              <w:right w:val="single" w:sz="4" w:space="0" w:color="auto"/>
            </w:tcBorders>
            <w:vAlign w:val="center"/>
          </w:tcPr>
          <w:p w14:paraId="4A45661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9A9A9" w14:textId="77777777" w:rsidR="0047120D" w:rsidRPr="002746D5" w:rsidRDefault="0047120D" w:rsidP="00EF3D29">
            <w:pPr>
              <w:rPr>
                <w:rFonts w:ascii="Times New Roman" w:hAnsi="Times New Roman"/>
                <w:bCs/>
                <w:sz w:val="28"/>
                <w:szCs w:val="28"/>
              </w:rPr>
            </w:pPr>
          </w:p>
        </w:tc>
      </w:tr>
      <w:tr w:rsidR="0079097D" w:rsidRPr="002746D5" w14:paraId="223B92AE" w14:textId="77777777" w:rsidTr="00EF3D29">
        <w:trPr>
          <w:trHeight w:val="20"/>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4E33C1B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3.2.</w:t>
            </w:r>
          </w:p>
          <w:p w14:paraId="329BF0D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Законы постоянного тока</w:t>
            </w:r>
          </w:p>
        </w:tc>
        <w:tc>
          <w:tcPr>
            <w:tcW w:w="8018" w:type="dxa"/>
            <w:gridSpan w:val="2"/>
            <w:tcBorders>
              <w:top w:val="single" w:sz="4" w:space="0" w:color="auto"/>
              <w:left w:val="single" w:sz="4" w:space="0" w:color="auto"/>
              <w:bottom w:val="single" w:sz="4" w:space="0" w:color="auto"/>
              <w:right w:val="single" w:sz="4" w:space="0" w:color="auto"/>
            </w:tcBorders>
            <w:hideMark/>
          </w:tcPr>
          <w:p w14:paraId="2373FE2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3EA6DB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lang w:val="en-US"/>
              </w:rPr>
              <w:t>1</w:t>
            </w:r>
            <w:r w:rsidRPr="002746D5">
              <w:rPr>
                <w:rFonts w:ascii="Times New Roman" w:hAnsi="Times New Roman"/>
                <w:bCs/>
                <w:sz w:val="28"/>
                <w:szCs w:val="28"/>
              </w:rPr>
              <w:t>1</w:t>
            </w:r>
          </w:p>
        </w:tc>
        <w:tc>
          <w:tcPr>
            <w:tcW w:w="1552" w:type="dxa"/>
            <w:tcBorders>
              <w:top w:val="single" w:sz="4" w:space="0" w:color="auto"/>
              <w:left w:val="single" w:sz="4" w:space="0" w:color="auto"/>
              <w:bottom w:val="single" w:sz="4" w:space="0" w:color="auto"/>
              <w:right w:val="single" w:sz="4" w:space="0" w:color="auto"/>
            </w:tcBorders>
            <w:vAlign w:val="center"/>
          </w:tcPr>
          <w:p w14:paraId="43800B3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43DC51C4"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6D22F"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036A3F07" w14:textId="77777777" w:rsidR="0047120D" w:rsidRPr="002746D5" w:rsidRDefault="0047120D" w:rsidP="00EF3D29">
            <w:pPr>
              <w:shd w:val="clear" w:color="auto" w:fill="FFFFFF"/>
              <w:ind w:left="14" w:right="29" w:firstLine="90"/>
              <w:rPr>
                <w:rFonts w:ascii="Times New Roman" w:hAnsi="Times New Roman"/>
                <w:sz w:val="28"/>
                <w:szCs w:val="28"/>
              </w:rPr>
            </w:pPr>
            <w:r w:rsidRPr="002746D5">
              <w:rPr>
                <w:rFonts w:ascii="Times New Roman" w:hAnsi="Times New Roman"/>
                <w:sz w:val="28"/>
                <w:szCs w:val="28"/>
              </w:rPr>
              <w:t>Постоянный электрический ток. Сила тока, напряжение, электрическое сопротивление. Закон Ома для участка цепи.  Последовательное и параллельное соединение проводников. ЭДС источника тока. Тепловое действие электрического тока. Закон Джоуля - Ленца. Мощность электрического тока. Полупроводники. Собственная и примесная проводимости полупроводников. Полупроводниковый диод. Полупроводниковые приборы.</w:t>
            </w:r>
          </w:p>
        </w:tc>
        <w:tc>
          <w:tcPr>
            <w:tcW w:w="1763" w:type="dxa"/>
            <w:tcBorders>
              <w:top w:val="single" w:sz="4" w:space="0" w:color="auto"/>
              <w:left w:val="single" w:sz="4" w:space="0" w:color="auto"/>
              <w:bottom w:val="single" w:sz="4" w:space="0" w:color="auto"/>
              <w:right w:val="single" w:sz="4" w:space="0" w:color="auto"/>
            </w:tcBorders>
            <w:vAlign w:val="center"/>
          </w:tcPr>
          <w:p w14:paraId="1E009CE1" w14:textId="77777777" w:rsidR="0047120D" w:rsidRPr="002746D5" w:rsidRDefault="0047120D" w:rsidP="00EF3D29">
            <w:pPr>
              <w:shd w:val="clear" w:color="auto" w:fill="FFFFFF"/>
              <w:ind w:left="14" w:right="29" w:firstLine="90"/>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188F131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350D1E03"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9A211"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1C0B6C8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Лабораторные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D4F1E6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5F4D56F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01284EF9"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53759"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21693E8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Изучение закона Ома для участка цепи.</w:t>
            </w:r>
          </w:p>
          <w:p w14:paraId="5D8FA74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Измерение ЭДС и внутреннего сопротивления источника тока.</w:t>
            </w:r>
          </w:p>
        </w:tc>
        <w:tc>
          <w:tcPr>
            <w:tcW w:w="1763" w:type="dxa"/>
            <w:tcBorders>
              <w:top w:val="single" w:sz="4" w:space="0" w:color="auto"/>
              <w:left w:val="single" w:sz="4" w:space="0" w:color="auto"/>
              <w:bottom w:val="single" w:sz="4" w:space="0" w:color="auto"/>
              <w:right w:val="single" w:sz="4" w:space="0" w:color="auto"/>
            </w:tcBorders>
            <w:vAlign w:val="center"/>
          </w:tcPr>
          <w:p w14:paraId="6B11A63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247C7" w14:textId="77777777" w:rsidR="0047120D" w:rsidRPr="002746D5" w:rsidRDefault="0047120D" w:rsidP="00EF3D29">
            <w:pPr>
              <w:rPr>
                <w:rFonts w:ascii="Times New Roman" w:hAnsi="Times New Roman"/>
                <w:bCs/>
                <w:sz w:val="28"/>
                <w:szCs w:val="28"/>
              </w:rPr>
            </w:pPr>
          </w:p>
        </w:tc>
      </w:tr>
      <w:tr w:rsidR="0079097D" w:rsidRPr="002746D5" w14:paraId="4816977C" w14:textId="77777777" w:rsidTr="00EF3D2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A6A59"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477E7B2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A483E1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208276D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1B8D32D9" w14:textId="77777777" w:rsidTr="00EF3D29">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E476A"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0FC67F6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Решение задач по теме: «Законы постоянного тока».</w:t>
            </w:r>
          </w:p>
        </w:tc>
        <w:tc>
          <w:tcPr>
            <w:tcW w:w="1763" w:type="dxa"/>
            <w:tcBorders>
              <w:top w:val="single" w:sz="4" w:space="0" w:color="auto"/>
              <w:left w:val="single" w:sz="4" w:space="0" w:color="auto"/>
              <w:bottom w:val="single" w:sz="4" w:space="0" w:color="auto"/>
              <w:right w:val="single" w:sz="4" w:space="0" w:color="auto"/>
            </w:tcBorders>
            <w:vAlign w:val="center"/>
          </w:tcPr>
          <w:p w14:paraId="4D1280B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0AE57" w14:textId="77777777" w:rsidR="0047120D" w:rsidRPr="002746D5" w:rsidRDefault="0047120D" w:rsidP="00EF3D29">
            <w:pPr>
              <w:rPr>
                <w:rFonts w:ascii="Times New Roman" w:hAnsi="Times New Roman"/>
                <w:bCs/>
                <w:sz w:val="28"/>
                <w:szCs w:val="28"/>
              </w:rPr>
            </w:pPr>
          </w:p>
        </w:tc>
      </w:tr>
      <w:tr w:rsidR="0079097D" w:rsidRPr="002746D5" w14:paraId="1A92D4D4" w14:textId="77777777" w:rsidTr="00EF3D29">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4703F"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0B2EA51"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
                <w:sz w:val="28"/>
                <w:szCs w:val="28"/>
              </w:rPr>
              <w:t xml:space="preserve">Контрольная </w:t>
            </w:r>
            <w:proofErr w:type="gramStart"/>
            <w:r w:rsidRPr="002746D5">
              <w:rPr>
                <w:rFonts w:ascii="Times New Roman" w:hAnsi="Times New Roman"/>
                <w:b/>
                <w:sz w:val="28"/>
                <w:szCs w:val="28"/>
              </w:rPr>
              <w:t>работа</w:t>
            </w:r>
            <w:r w:rsidRPr="002746D5">
              <w:rPr>
                <w:rFonts w:ascii="Times New Roman" w:hAnsi="Times New Roman"/>
                <w:sz w:val="28"/>
                <w:szCs w:val="28"/>
              </w:rPr>
              <w:t xml:space="preserve">  по</w:t>
            </w:r>
            <w:proofErr w:type="gramEnd"/>
            <w:r w:rsidRPr="002746D5">
              <w:rPr>
                <w:rFonts w:ascii="Times New Roman" w:hAnsi="Times New Roman"/>
                <w:sz w:val="28"/>
                <w:szCs w:val="28"/>
              </w:rPr>
              <w:t xml:space="preserve"> теме «Электростатика и законы постоянного тока».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AD3FF9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tcBorders>
              <w:top w:val="single" w:sz="4" w:space="0" w:color="auto"/>
              <w:left w:val="single" w:sz="4" w:space="0" w:color="auto"/>
              <w:bottom w:val="single" w:sz="4" w:space="0" w:color="auto"/>
              <w:right w:val="single" w:sz="4" w:space="0" w:color="auto"/>
            </w:tcBorders>
            <w:vAlign w:val="center"/>
            <w:hideMark/>
          </w:tcPr>
          <w:p w14:paraId="420024D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38D74562" w14:textId="77777777" w:rsidTr="00EF3D29">
        <w:trPr>
          <w:trHeight w:val="20"/>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0DFB98B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3.3.</w:t>
            </w:r>
          </w:p>
          <w:p w14:paraId="081F6EB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Магнитное поле</w:t>
            </w:r>
          </w:p>
        </w:tc>
        <w:tc>
          <w:tcPr>
            <w:tcW w:w="8018" w:type="dxa"/>
            <w:gridSpan w:val="2"/>
            <w:tcBorders>
              <w:top w:val="single" w:sz="4" w:space="0" w:color="auto"/>
              <w:left w:val="single" w:sz="4" w:space="0" w:color="auto"/>
              <w:bottom w:val="single" w:sz="4" w:space="0" w:color="auto"/>
              <w:right w:val="single" w:sz="4" w:space="0" w:color="auto"/>
            </w:tcBorders>
            <w:hideMark/>
          </w:tcPr>
          <w:p w14:paraId="38E6429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495368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5</w:t>
            </w:r>
          </w:p>
        </w:tc>
        <w:tc>
          <w:tcPr>
            <w:tcW w:w="1552" w:type="dxa"/>
            <w:tcBorders>
              <w:top w:val="single" w:sz="4" w:space="0" w:color="auto"/>
              <w:left w:val="single" w:sz="4" w:space="0" w:color="auto"/>
              <w:bottom w:val="single" w:sz="4" w:space="0" w:color="auto"/>
              <w:right w:val="single" w:sz="4" w:space="0" w:color="auto"/>
            </w:tcBorders>
            <w:vAlign w:val="center"/>
          </w:tcPr>
          <w:p w14:paraId="1B58CDA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076307D6"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D8AC8"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1211EDC1" w14:textId="77777777" w:rsidR="0047120D" w:rsidRPr="002746D5" w:rsidRDefault="0047120D" w:rsidP="00EF3D29">
            <w:pPr>
              <w:shd w:val="clear" w:color="auto" w:fill="FFFFFF"/>
              <w:rPr>
                <w:rFonts w:ascii="Times New Roman" w:hAnsi="Times New Roman"/>
                <w:sz w:val="28"/>
                <w:szCs w:val="28"/>
              </w:rPr>
            </w:pPr>
            <w:r w:rsidRPr="002746D5">
              <w:rPr>
                <w:rFonts w:ascii="Times New Roman" w:hAnsi="Times New Roman"/>
                <w:sz w:val="28"/>
                <w:szCs w:val="28"/>
              </w:rPr>
              <w:t>Магнитное поле. Постоянные магниты и магнитное поле тока. Сила Ампера. Принцип действия электродвигателя. Электроизмерительные приборы.</w:t>
            </w:r>
          </w:p>
        </w:tc>
        <w:tc>
          <w:tcPr>
            <w:tcW w:w="1763" w:type="dxa"/>
            <w:tcBorders>
              <w:top w:val="single" w:sz="4" w:space="0" w:color="auto"/>
              <w:left w:val="single" w:sz="4" w:space="0" w:color="auto"/>
              <w:bottom w:val="single" w:sz="4" w:space="0" w:color="auto"/>
              <w:right w:val="single" w:sz="4" w:space="0" w:color="auto"/>
            </w:tcBorders>
            <w:vAlign w:val="center"/>
          </w:tcPr>
          <w:p w14:paraId="54DAC97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686F0D6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421EE6A4"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04C2B"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40E70D0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AEA8AB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12D9A1B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132E242A"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2FBA5"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59FCA92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задач по теме: «Магнитное поле».</w:t>
            </w:r>
          </w:p>
        </w:tc>
        <w:tc>
          <w:tcPr>
            <w:tcW w:w="1763" w:type="dxa"/>
            <w:tcBorders>
              <w:top w:val="single" w:sz="4" w:space="0" w:color="auto"/>
              <w:left w:val="single" w:sz="4" w:space="0" w:color="auto"/>
              <w:bottom w:val="single" w:sz="4" w:space="0" w:color="auto"/>
              <w:right w:val="single" w:sz="4" w:space="0" w:color="auto"/>
            </w:tcBorders>
            <w:vAlign w:val="center"/>
          </w:tcPr>
          <w:p w14:paraId="4CF2308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DAD4D" w14:textId="77777777" w:rsidR="0047120D" w:rsidRPr="002746D5" w:rsidRDefault="0047120D" w:rsidP="00EF3D29">
            <w:pPr>
              <w:rPr>
                <w:rFonts w:ascii="Times New Roman" w:hAnsi="Times New Roman"/>
                <w:bCs/>
                <w:sz w:val="28"/>
                <w:szCs w:val="28"/>
              </w:rPr>
            </w:pPr>
          </w:p>
        </w:tc>
      </w:tr>
      <w:tr w:rsidR="0079097D" w:rsidRPr="002746D5" w14:paraId="3D595BF8" w14:textId="77777777" w:rsidTr="00EF3D29">
        <w:trPr>
          <w:trHeight w:val="20"/>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6C2E13C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3.4.</w:t>
            </w:r>
          </w:p>
          <w:p w14:paraId="3EB9DD2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Электромагнитная индукция</w:t>
            </w:r>
          </w:p>
        </w:tc>
        <w:tc>
          <w:tcPr>
            <w:tcW w:w="8018" w:type="dxa"/>
            <w:gridSpan w:val="2"/>
            <w:tcBorders>
              <w:top w:val="single" w:sz="4" w:space="0" w:color="auto"/>
              <w:left w:val="single" w:sz="4" w:space="0" w:color="auto"/>
              <w:bottom w:val="single" w:sz="4" w:space="0" w:color="auto"/>
              <w:right w:val="single" w:sz="4" w:space="0" w:color="auto"/>
            </w:tcBorders>
            <w:hideMark/>
          </w:tcPr>
          <w:p w14:paraId="7B66515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F4AB86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11</w:t>
            </w:r>
          </w:p>
        </w:tc>
        <w:tc>
          <w:tcPr>
            <w:tcW w:w="1552" w:type="dxa"/>
            <w:tcBorders>
              <w:top w:val="single" w:sz="4" w:space="0" w:color="auto"/>
              <w:left w:val="single" w:sz="4" w:space="0" w:color="auto"/>
              <w:bottom w:val="single" w:sz="4" w:space="0" w:color="auto"/>
              <w:right w:val="single" w:sz="4" w:space="0" w:color="auto"/>
            </w:tcBorders>
            <w:vAlign w:val="center"/>
          </w:tcPr>
          <w:p w14:paraId="10919DA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2EDFC809"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A0632"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F3C827B" w14:textId="77777777" w:rsidR="0047120D" w:rsidRPr="002746D5" w:rsidRDefault="0047120D" w:rsidP="00EF3D29">
            <w:pPr>
              <w:shd w:val="clear" w:color="auto" w:fill="FFFFFF"/>
              <w:ind w:left="5" w:right="29"/>
              <w:jc w:val="both"/>
              <w:rPr>
                <w:rFonts w:ascii="Times New Roman" w:hAnsi="Times New Roman"/>
                <w:sz w:val="28"/>
                <w:szCs w:val="28"/>
              </w:rPr>
            </w:pPr>
            <w:r w:rsidRPr="002746D5">
              <w:rPr>
                <w:rFonts w:ascii="Times New Roman" w:hAnsi="Times New Roman"/>
                <w:sz w:val="28"/>
                <w:szCs w:val="28"/>
              </w:rPr>
              <w:t>Индукция магнитного поля. Магнитный поток.  Явление электромагнитной индукции и закон электромагнитной индукции Фарадея. Вихревое электрическое роле. Правило Ленца. Самоиндукция. Индуктивность. Принцип действия электрогенератора. Переменный ток. Трансформатор. Производство, передача и потребление электроэнергии. Проблемы энергосбережения. Техника безопасности в обращении с электрическим током.</w:t>
            </w:r>
          </w:p>
        </w:tc>
        <w:tc>
          <w:tcPr>
            <w:tcW w:w="1763" w:type="dxa"/>
            <w:tcBorders>
              <w:top w:val="single" w:sz="4" w:space="0" w:color="auto"/>
              <w:left w:val="single" w:sz="4" w:space="0" w:color="auto"/>
              <w:bottom w:val="single" w:sz="4" w:space="0" w:color="auto"/>
              <w:right w:val="single" w:sz="4" w:space="0" w:color="auto"/>
            </w:tcBorders>
            <w:vAlign w:val="center"/>
          </w:tcPr>
          <w:p w14:paraId="7F668C1C" w14:textId="77777777" w:rsidR="0047120D" w:rsidRPr="002746D5" w:rsidRDefault="0047120D" w:rsidP="00EF3D29">
            <w:pPr>
              <w:shd w:val="clear" w:color="auto" w:fill="FFFFFF"/>
              <w:ind w:left="5" w:right="29" w:firstLine="696"/>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1C1A0FE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73F1B59D"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9DBEE"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4747316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Лабораторные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13FCEA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57E7D56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07F90AC9"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13DE6"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8406FC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Изучение явления электромагнитной индукции.</w:t>
            </w:r>
          </w:p>
        </w:tc>
        <w:tc>
          <w:tcPr>
            <w:tcW w:w="1763" w:type="dxa"/>
            <w:tcBorders>
              <w:top w:val="single" w:sz="4" w:space="0" w:color="auto"/>
              <w:left w:val="single" w:sz="4" w:space="0" w:color="auto"/>
              <w:bottom w:val="single" w:sz="4" w:space="0" w:color="auto"/>
              <w:right w:val="single" w:sz="4" w:space="0" w:color="auto"/>
            </w:tcBorders>
            <w:vAlign w:val="center"/>
          </w:tcPr>
          <w:p w14:paraId="0B0C18B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D7AB3" w14:textId="77777777" w:rsidR="0047120D" w:rsidRPr="002746D5" w:rsidRDefault="0047120D" w:rsidP="00EF3D29">
            <w:pPr>
              <w:rPr>
                <w:rFonts w:ascii="Times New Roman" w:hAnsi="Times New Roman"/>
                <w:bCs/>
                <w:sz w:val="28"/>
                <w:szCs w:val="28"/>
              </w:rPr>
            </w:pPr>
          </w:p>
        </w:tc>
      </w:tr>
      <w:tr w:rsidR="0079097D" w:rsidRPr="002746D5" w14:paraId="2A727EA7" w14:textId="77777777" w:rsidTr="00EF3D29">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F67C1"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7DC53CB"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A87762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09CD779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5A6A959C" w14:textId="77777777" w:rsidTr="00EF3D29">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1A47D"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73BFFE6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Решение задач по теме: «Электромагнитная индукция».</w:t>
            </w:r>
          </w:p>
        </w:tc>
        <w:tc>
          <w:tcPr>
            <w:tcW w:w="1763" w:type="dxa"/>
            <w:tcBorders>
              <w:top w:val="single" w:sz="4" w:space="0" w:color="auto"/>
              <w:left w:val="single" w:sz="4" w:space="0" w:color="auto"/>
              <w:bottom w:val="single" w:sz="4" w:space="0" w:color="auto"/>
              <w:right w:val="single" w:sz="4" w:space="0" w:color="auto"/>
            </w:tcBorders>
            <w:vAlign w:val="center"/>
          </w:tcPr>
          <w:p w14:paraId="278F17E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496D1" w14:textId="77777777" w:rsidR="0047120D" w:rsidRPr="002746D5" w:rsidRDefault="0047120D" w:rsidP="00EF3D29">
            <w:pPr>
              <w:rPr>
                <w:rFonts w:ascii="Times New Roman" w:hAnsi="Times New Roman"/>
                <w:bCs/>
                <w:sz w:val="28"/>
                <w:szCs w:val="28"/>
              </w:rPr>
            </w:pPr>
          </w:p>
        </w:tc>
      </w:tr>
      <w:tr w:rsidR="0079097D" w:rsidRPr="002746D5" w14:paraId="7A8AC19F" w14:textId="77777777" w:rsidTr="00EF3D29">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A58AA"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3028472D" w14:textId="77777777" w:rsidR="0047120D" w:rsidRPr="002746D5" w:rsidRDefault="0047120D" w:rsidP="00EF3D29">
            <w:pPr>
              <w:jc w:val="both"/>
              <w:rPr>
                <w:rFonts w:ascii="Times New Roman" w:hAnsi="Times New Roman"/>
                <w:sz w:val="28"/>
                <w:szCs w:val="28"/>
              </w:rPr>
            </w:pPr>
            <w:r w:rsidRPr="002746D5">
              <w:rPr>
                <w:rFonts w:ascii="Times New Roman" w:hAnsi="Times New Roman"/>
                <w:b/>
                <w:sz w:val="28"/>
                <w:szCs w:val="28"/>
              </w:rPr>
              <w:t>Контрольная работа</w:t>
            </w:r>
            <w:r w:rsidRPr="002746D5">
              <w:rPr>
                <w:rFonts w:ascii="Times New Roman" w:hAnsi="Times New Roman"/>
                <w:sz w:val="28"/>
                <w:szCs w:val="28"/>
              </w:rPr>
              <w:t xml:space="preserve"> по теме: «Магнитное поле и электромагнитная индукция».</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43F65E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tcBorders>
              <w:top w:val="single" w:sz="4" w:space="0" w:color="auto"/>
              <w:left w:val="single" w:sz="4" w:space="0" w:color="auto"/>
              <w:bottom w:val="single" w:sz="4" w:space="0" w:color="auto"/>
              <w:right w:val="single" w:sz="4" w:space="0" w:color="auto"/>
            </w:tcBorders>
            <w:vAlign w:val="center"/>
            <w:hideMark/>
          </w:tcPr>
          <w:p w14:paraId="5F34757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57F70014" w14:textId="77777777" w:rsidTr="00EF3D29">
        <w:trPr>
          <w:trHeight w:val="306"/>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tcPr>
          <w:p w14:paraId="3832F2D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14:paraId="159AE22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14:paraId="71E3711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3.5.</w:t>
            </w:r>
          </w:p>
          <w:p w14:paraId="3D75BD7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Электромагнитные колебания</w:t>
            </w:r>
          </w:p>
          <w:p w14:paraId="68F371A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5E5BD634"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4356E1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7</w:t>
            </w:r>
          </w:p>
        </w:tc>
        <w:tc>
          <w:tcPr>
            <w:tcW w:w="1552" w:type="dxa"/>
            <w:tcBorders>
              <w:top w:val="single" w:sz="4" w:space="0" w:color="auto"/>
              <w:left w:val="single" w:sz="4" w:space="0" w:color="auto"/>
              <w:bottom w:val="single" w:sz="4" w:space="0" w:color="auto"/>
              <w:right w:val="single" w:sz="4" w:space="0" w:color="auto"/>
            </w:tcBorders>
            <w:vAlign w:val="center"/>
          </w:tcPr>
          <w:p w14:paraId="10CE5DF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0D97A810" w14:textId="77777777" w:rsidTr="00EF3D29">
        <w:trPr>
          <w:trHeight w:val="1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AE013"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3703067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Колебательный контур. Свободные электромагнитные колебания. Вынужденные электромагнитные колебания. Действующие значения силы тока и напряжения. Конденсатор и катушка в цепи переменного тока. Активное сопротивление. Электрический резонанс.</w:t>
            </w:r>
          </w:p>
        </w:tc>
        <w:tc>
          <w:tcPr>
            <w:tcW w:w="1763" w:type="dxa"/>
            <w:tcBorders>
              <w:top w:val="single" w:sz="4" w:space="0" w:color="auto"/>
              <w:left w:val="single" w:sz="4" w:space="0" w:color="auto"/>
              <w:bottom w:val="single" w:sz="4" w:space="0" w:color="auto"/>
              <w:right w:val="single" w:sz="4" w:space="0" w:color="auto"/>
            </w:tcBorders>
            <w:vAlign w:val="center"/>
          </w:tcPr>
          <w:p w14:paraId="0A1B69E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tcPr>
          <w:p w14:paraId="58BAB3F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0954A714" w14:textId="77777777" w:rsidTr="00EF3D29">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7154E"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2698FA40" w14:textId="77777777" w:rsidR="0047120D" w:rsidRPr="002746D5" w:rsidRDefault="0047120D" w:rsidP="00EF3D29">
            <w:pPr>
              <w:jc w:val="both"/>
              <w:rPr>
                <w:rFonts w:ascii="Times New Roman" w:hAnsi="Times New Roman"/>
                <w:sz w:val="28"/>
                <w:szCs w:val="28"/>
              </w:rPr>
            </w:pPr>
            <w:r w:rsidRPr="002746D5">
              <w:rPr>
                <w:rFonts w:ascii="Times New Roman" w:hAnsi="Times New Roman"/>
                <w:b/>
                <w:bCs/>
                <w:sz w:val="28"/>
                <w:szCs w:val="28"/>
              </w:rPr>
              <w:t>Лабораторные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5C5237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06EE919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42918F35" w14:textId="77777777" w:rsidTr="00EF3D29">
        <w:trPr>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A4D7C"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2D9B4FC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Исследование зависимости силы тока от электроемкости конденсатора в цепи переменного тока.</w:t>
            </w:r>
          </w:p>
          <w:p w14:paraId="3A4FAAC8" w14:textId="77777777" w:rsidR="0047120D" w:rsidRPr="002746D5" w:rsidRDefault="0047120D" w:rsidP="00EF3D29">
            <w:pPr>
              <w:jc w:val="both"/>
              <w:rPr>
                <w:rFonts w:ascii="Times New Roman" w:hAnsi="Times New Roman"/>
                <w:sz w:val="28"/>
                <w:szCs w:val="28"/>
              </w:rPr>
            </w:pPr>
            <w:r w:rsidRPr="002746D5">
              <w:rPr>
                <w:rFonts w:ascii="Times New Roman" w:hAnsi="Times New Roman"/>
                <w:bCs/>
                <w:sz w:val="28"/>
                <w:szCs w:val="28"/>
              </w:rPr>
              <w:t>Измерение индуктивности катушки.</w:t>
            </w:r>
          </w:p>
        </w:tc>
        <w:tc>
          <w:tcPr>
            <w:tcW w:w="1763" w:type="dxa"/>
            <w:tcBorders>
              <w:top w:val="single" w:sz="4" w:space="0" w:color="auto"/>
              <w:left w:val="single" w:sz="4" w:space="0" w:color="auto"/>
              <w:bottom w:val="single" w:sz="4" w:space="0" w:color="auto"/>
              <w:right w:val="single" w:sz="4" w:space="0" w:color="auto"/>
            </w:tcBorders>
            <w:vAlign w:val="center"/>
          </w:tcPr>
          <w:p w14:paraId="1D57845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BB9BE" w14:textId="77777777" w:rsidR="0047120D" w:rsidRPr="002746D5" w:rsidRDefault="0047120D" w:rsidP="00EF3D29">
            <w:pPr>
              <w:rPr>
                <w:rFonts w:ascii="Times New Roman" w:hAnsi="Times New Roman"/>
                <w:bCs/>
                <w:sz w:val="28"/>
                <w:szCs w:val="28"/>
              </w:rPr>
            </w:pPr>
          </w:p>
        </w:tc>
      </w:tr>
      <w:tr w:rsidR="0079097D" w:rsidRPr="002746D5" w14:paraId="0A3E6541" w14:textId="77777777" w:rsidTr="00EF3D2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AE48"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713DEBAD"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F873EC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3280977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34BAA160" w14:textId="77777777" w:rsidTr="00EF3D29">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F1F9F"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3D2CC24C"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sz w:val="28"/>
                <w:szCs w:val="28"/>
              </w:rPr>
              <w:t>Решение задач по теме: «Электромагнитные колебания».</w:t>
            </w:r>
          </w:p>
        </w:tc>
        <w:tc>
          <w:tcPr>
            <w:tcW w:w="1763" w:type="dxa"/>
            <w:tcBorders>
              <w:top w:val="single" w:sz="4" w:space="0" w:color="auto"/>
              <w:left w:val="single" w:sz="4" w:space="0" w:color="auto"/>
              <w:bottom w:val="single" w:sz="4" w:space="0" w:color="auto"/>
              <w:right w:val="single" w:sz="4" w:space="0" w:color="auto"/>
            </w:tcBorders>
            <w:vAlign w:val="center"/>
          </w:tcPr>
          <w:p w14:paraId="7926A58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9875B" w14:textId="77777777" w:rsidR="0047120D" w:rsidRPr="002746D5" w:rsidRDefault="0047120D" w:rsidP="00EF3D29">
            <w:pPr>
              <w:rPr>
                <w:rFonts w:ascii="Times New Roman" w:hAnsi="Times New Roman"/>
                <w:bCs/>
                <w:sz w:val="28"/>
                <w:szCs w:val="28"/>
              </w:rPr>
            </w:pPr>
          </w:p>
        </w:tc>
      </w:tr>
      <w:tr w:rsidR="0079097D" w:rsidRPr="002746D5" w14:paraId="3DCEB26D" w14:textId="77777777" w:rsidTr="00EF3D29">
        <w:trPr>
          <w:trHeight w:val="20"/>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76CDA84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3.6.</w:t>
            </w:r>
          </w:p>
          <w:p w14:paraId="4ABCB14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Электромагнитные волны</w:t>
            </w:r>
          </w:p>
        </w:tc>
        <w:tc>
          <w:tcPr>
            <w:tcW w:w="8018" w:type="dxa"/>
            <w:gridSpan w:val="2"/>
            <w:tcBorders>
              <w:top w:val="single" w:sz="4" w:space="0" w:color="auto"/>
              <w:left w:val="single" w:sz="4" w:space="0" w:color="auto"/>
              <w:bottom w:val="single" w:sz="4" w:space="0" w:color="auto"/>
              <w:right w:val="single" w:sz="4" w:space="0" w:color="auto"/>
            </w:tcBorders>
            <w:hideMark/>
          </w:tcPr>
          <w:p w14:paraId="43EA181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hideMark/>
          </w:tcPr>
          <w:p w14:paraId="06ABB4C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4</w:t>
            </w:r>
          </w:p>
        </w:tc>
        <w:tc>
          <w:tcPr>
            <w:tcW w:w="1552" w:type="dxa"/>
            <w:tcBorders>
              <w:top w:val="single" w:sz="4" w:space="0" w:color="auto"/>
              <w:left w:val="single" w:sz="4" w:space="0" w:color="auto"/>
              <w:bottom w:val="single" w:sz="4" w:space="0" w:color="auto"/>
              <w:right w:val="single" w:sz="4" w:space="0" w:color="auto"/>
            </w:tcBorders>
          </w:tcPr>
          <w:p w14:paraId="0443F30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5E960F43"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FCE7F"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36C1C23E" w14:textId="77777777" w:rsidR="0047120D" w:rsidRPr="002746D5" w:rsidRDefault="0047120D" w:rsidP="00EF3D29">
            <w:pPr>
              <w:shd w:val="clear" w:color="auto" w:fill="FFFFFF"/>
              <w:rPr>
                <w:rFonts w:ascii="Times New Roman" w:hAnsi="Times New Roman"/>
                <w:sz w:val="28"/>
                <w:szCs w:val="28"/>
              </w:rPr>
            </w:pPr>
            <w:r w:rsidRPr="002746D5">
              <w:rPr>
                <w:rFonts w:ascii="Times New Roman" w:hAnsi="Times New Roman"/>
                <w:sz w:val="28"/>
                <w:szCs w:val="28"/>
              </w:rPr>
              <w:t xml:space="preserve">Электромагнитное поле и электромагнитные волны. Скорость электромагнитных волн. </w:t>
            </w:r>
            <w:proofErr w:type="gramStart"/>
            <w:r w:rsidRPr="002746D5">
              <w:rPr>
                <w:rFonts w:ascii="Times New Roman" w:hAnsi="Times New Roman"/>
                <w:sz w:val="28"/>
                <w:szCs w:val="28"/>
              </w:rPr>
              <w:t>Принципы  радиосвязи</w:t>
            </w:r>
            <w:proofErr w:type="gramEnd"/>
            <w:r w:rsidRPr="002746D5">
              <w:rPr>
                <w:rFonts w:ascii="Times New Roman" w:hAnsi="Times New Roman"/>
                <w:sz w:val="28"/>
                <w:szCs w:val="28"/>
              </w:rPr>
              <w:t>.</w:t>
            </w:r>
          </w:p>
        </w:tc>
        <w:tc>
          <w:tcPr>
            <w:tcW w:w="1763" w:type="dxa"/>
            <w:tcBorders>
              <w:top w:val="single" w:sz="4" w:space="0" w:color="auto"/>
              <w:left w:val="single" w:sz="4" w:space="0" w:color="auto"/>
              <w:bottom w:val="single" w:sz="4" w:space="0" w:color="auto"/>
              <w:right w:val="single" w:sz="4" w:space="0" w:color="auto"/>
            </w:tcBorders>
          </w:tcPr>
          <w:p w14:paraId="424591C6" w14:textId="77777777" w:rsidR="0047120D" w:rsidRPr="002746D5" w:rsidRDefault="0047120D" w:rsidP="00EF3D29">
            <w:pPr>
              <w:shd w:val="clear" w:color="auto" w:fill="FFFFFF"/>
              <w:ind w:left="686"/>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01F63D3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0B3F9135"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4595B"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1674C4A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 xml:space="preserve">Практические работы </w:t>
            </w:r>
          </w:p>
        </w:tc>
        <w:tc>
          <w:tcPr>
            <w:tcW w:w="1763" w:type="dxa"/>
            <w:tcBorders>
              <w:top w:val="single" w:sz="4" w:space="0" w:color="auto"/>
              <w:left w:val="single" w:sz="4" w:space="0" w:color="auto"/>
              <w:bottom w:val="single" w:sz="4" w:space="0" w:color="auto"/>
              <w:right w:val="single" w:sz="4" w:space="0" w:color="auto"/>
            </w:tcBorders>
            <w:hideMark/>
          </w:tcPr>
          <w:p w14:paraId="18A86D1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106EF1D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1957F3DD" w14:textId="77777777" w:rsidTr="00EF3D29">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24D29"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7346EC7E" w14:textId="77777777" w:rsidR="0047120D" w:rsidRPr="002746D5" w:rsidRDefault="0047120D" w:rsidP="00EF3D29">
            <w:pPr>
              <w:jc w:val="both"/>
              <w:rPr>
                <w:rFonts w:ascii="Times New Roman" w:hAnsi="Times New Roman"/>
                <w:sz w:val="28"/>
                <w:szCs w:val="28"/>
                <w:highlight w:val="yellow"/>
              </w:rPr>
            </w:pPr>
            <w:r w:rsidRPr="002746D5">
              <w:rPr>
                <w:rFonts w:ascii="Times New Roman" w:hAnsi="Times New Roman"/>
                <w:bCs/>
                <w:sz w:val="28"/>
                <w:szCs w:val="28"/>
              </w:rPr>
              <w:t>Решение задач по теме: «Электромагнитные волны».</w:t>
            </w:r>
          </w:p>
        </w:tc>
        <w:tc>
          <w:tcPr>
            <w:tcW w:w="1763" w:type="dxa"/>
            <w:tcBorders>
              <w:top w:val="single" w:sz="4" w:space="0" w:color="auto"/>
              <w:left w:val="single" w:sz="4" w:space="0" w:color="auto"/>
              <w:bottom w:val="single" w:sz="4" w:space="0" w:color="auto"/>
              <w:right w:val="single" w:sz="4" w:space="0" w:color="auto"/>
            </w:tcBorders>
          </w:tcPr>
          <w:p w14:paraId="02EB8C5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4CFE3" w14:textId="77777777" w:rsidR="0047120D" w:rsidRPr="002746D5" w:rsidRDefault="0047120D" w:rsidP="00EF3D29">
            <w:pPr>
              <w:rPr>
                <w:rFonts w:ascii="Times New Roman" w:hAnsi="Times New Roman"/>
                <w:bCs/>
                <w:sz w:val="28"/>
                <w:szCs w:val="28"/>
              </w:rPr>
            </w:pPr>
          </w:p>
        </w:tc>
      </w:tr>
      <w:tr w:rsidR="0079097D" w:rsidRPr="002746D5" w14:paraId="38C95870" w14:textId="77777777" w:rsidTr="00EF3D29">
        <w:trPr>
          <w:trHeight w:val="20"/>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5E3318D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3.7.</w:t>
            </w:r>
          </w:p>
          <w:p w14:paraId="694CA26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Световые волны</w:t>
            </w:r>
          </w:p>
        </w:tc>
        <w:tc>
          <w:tcPr>
            <w:tcW w:w="8018" w:type="dxa"/>
            <w:gridSpan w:val="2"/>
            <w:tcBorders>
              <w:top w:val="single" w:sz="4" w:space="0" w:color="auto"/>
              <w:left w:val="single" w:sz="4" w:space="0" w:color="auto"/>
              <w:bottom w:val="single" w:sz="4" w:space="0" w:color="auto"/>
              <w:right w:val="single" w:sz="4" w:space="0" w:color="auto"/>
            </w:tcBorders>
            <w:hideMark/>
          </w:tcPr>
          <w:p w14:paraId="3BFE5ED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hideMark/>
          </w:tcPr>
          <w:p w14:paraId="288A5F9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8</w:t>
            </w:r>
          </w:p>
        </w:tc>
        <w:tc>
          <w:tcPr>
            <w:tcW w:w="1552" w:type="dxa"/>
            <w:tcBorders>
              <w:top w:val="single" w:sz="4" w:space="0" w:color="auto"/>
              <w:left w:val="single" w:sz="4" w:space="0" w:color="auto"/>
              <w:bottom w:val="single" w:sz="4" w:space="0" w:color="auto"/>
              <w:right w:val="single" w:sz="4" w:space="0" w:color="auto"/>
            </w:tcBorders>
            <w:vAlign w:val="center"/>
          </w:tcPr>
          <w:p w14:paraId="5F82D24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4014E4D3"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2A372"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40550F53" w14:textId="77777777" w:rsidR="0047120D" w:rsidRPr="002746D5" w:rsidRDefault="0047120D" w:rsidP="00EF3D29">
            <w:pPr>
              <w:shd w:val="clear" w:color="auto" w:fill="FFFFFF"/>
              <w:spacing w:before="5"/>
              <w:ind w:right="19"/>
              <w:jc w:val="both"/>
              <w:rPr>
                <w:rFonts w:ascii="Times New Roman" w:hAnsi="Times New Roman"/>
                <w:sz w:val="28"/>
                <w:szCs w:val="28"/>
              </w:rPr>
            </w:pPr>
            <w:r w:rsidRPr="002746D5">
              <w:rPr>
                <w:rFonts w:ascii="Times New Roman" w:hAnsi="Times New Roman"/>
                <w:sz w:val="28"/>
                <w:szCs w:val="28"/>
              </w:rPr>
              <w:t>Свет как электромагнитная волна. Интерференция и дифракция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Оптические приборы. Разрешающая способность оптических приборов.</w:t>
            </w:r>
          </w:p>
        </w:tc>
        <w:tc>
          <w:tcPr>
            <w:tcW w:w="1763" w:type="dxa"/>
            <w:tcBorders>
              <w:top w:val="single" w:sz="4" w:space="0" w:color="auto"/>
              <w:left w:val="single" w:sz="4" w:space="0" w:color="auto"/>
              <w:bottom w:val="single" w:sz="4" w:space="0" w:color="auto"/>
              <w:right w:val="single" w:sz="4" w:space="0" w:color="auto"/>
            </w:tcBorders>
          </w:tcPr>
          <w:p w14:paraId="1A39C4DD" w14:textId="77777777" w:rsidR="0047120D" w:rsidRPr="002746D5" w:rsidRDefault="0047120D" w:rsidP="00EF3D29">
            <w:pPr>
              <w:shd w:val="clear" w:color="auto" w:fill="FFFFFF"/>
              <w:spacing w:before="5"/>
              <w:ind w:left="10" w:right="19" w:firstLine="677"/>
              <w:jc w:val="both"/>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3542005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486FDD0A" w14:textId="77777777" w:rsidTr="00EF3D29">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B41D9"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B3A21C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highlight w:val="yellow"/>
              </w:rPr>
            </w:pPr>
            <w:r w:rsidRPr="002746D5">
              <w:rPr>
                <w:rFonts w:ascii="Times New Roman" w:hAnsi="Times New Roman"/>
                <w:b/>
                <w:bCs/>
                <w:sz w:val="28"/>
                <w:szCs w:val="28"/>
              </w:rPr>
              <w:t>Лабораторные работы</w:t>
            </w:r>
          </w:p>
        </w:tc>
        <w:tc>
          <w:tcPr>
            <w:tcW w:w="1763" w:type="dxa"/>
            <w:tcBorders>
              <w:top w:val="single" w:sz="4" w:space="0" w:color="auto"/>
              <w:left w:val="single" w:sz="4" w:space="0" w:color="auto"/>
              <w:bottom w:val="single" w:sz="4" w:space="0" w:color="auto"/>
              <w:right w:val="single" w:sz="4" w:space="0" w:color="auto"/>
            </w:tcBorders>
            <w:hideMark/>
          </w:tcPr>
          <w:p w14:paraId="302FE55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387DAD5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0870D2D9" w14:textId="77777777" w:rsidTr="00EF3D29">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F9AD5"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8639AD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Изучение интерференции и дифракции света.</w:t>
            </w:r>
          </w:p>
        </w:tc>
        <w:tc>
          <w:tcPr>
            <w:tcW w:w="1763" w:type="dxa"/>
            <w:tcBorders>
              <w:top w:val="single" w:sz="4" w:space="0" w:color="auto"/>
              <w:left w:val="single" w:sz="4" w:space="0" w:color="auto"/>
              <w:bottom w:val="single" w:sz="4" w:space="0" w:color="auto"/>
              <w:right w:val="single" w:sz="4" w:space="0" w:color="auto"/>
            </w:tcBorders>
          </w:tcPr>
          <w:p w14:paraId="5037420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CFB47" w14:textId="77777777" w:rsidR="0047120D" w:rsidRPr="002746D5" w:rsidRDefault="0047120D" w:rsidP="00EF3D29">
            <w:pPr>
              <w:rPr>
                <w:rFonts w:ascii="Times New Roman" w:hAnsi="Times New Roman"/>
                <w:bCs/>
                <w:sz w:val="28"/>
                <w:szCs w:val="28"/>
              </w:rPr>
            </w:pPr>
          </w:p>
        </w:tc>
      </w:tr>
      <w:tr w:rsidR="0079097D" w:rsidRPr="002746D5" w14:paraId="26E8E0A3" w14:textId="77777777" w:rsidTr="00EF3D29">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592A4"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4CE7862D" w14:textId="77777777" w:rsidR="0047120D" w:rsidRPr="002746D5" w:rsidRDefault="0047120D" w:rsidP="00EF3D29">
            <w:pPr>
              <w:pStyle w:val="affe"/>
              <w:rPr>
                <w:rFonts w:ascii="Times New Roman" w:hAnsi="Times New Roman" w:cs="Times New Roman"/>
                <w:b/>
                <w:bCs/>
              </w:rPr>
            </w:pPr>
            <w:r w:rsidRPr="002746D5">
              <w:rPr>
                <w:rFonts w:ascii="Times New Roman" w:hAnsi="Times New Roman" w:cs="Times New Roman"/>
                <w:b/>
                <w:bCs/>
              </w:rPr>
              <w:t>Практические работы</w:t>
            </w:r>
          </w:p>
        </w:tc>
        <w:tc>
          <w:tcPr>
            <w:tcW w:w="1763" w:type="dxa"/>
            <w:tcBorders>
              <w:top w:val="single" w:sz="4" w:space="0" w:color="auto"/>
              <w:left w:val="single" w:sz="4" w:space="0" w:color="auto"/>
              <w:bottom w:val="single" w:sz="4" w:space="0" w:color="auto"/>
              <w:right w:val="single" w:sz="4" w:space="0" w:color="auto"/>
            </w:tcBorders>
            <w:hideMark/>
          </w:tcPr>
          <w:p w14:paraId="69135C1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26BFCB5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510EFCE4" w14:textId="77777777" w:rsidTr="00EF3D2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E95BF"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17C393A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746D5">
              <w:rPr>
                <w:rFonts w:ascii="Times New Roman" w:hAnsi="Times New Roman"/>
                <w:bCs/>
                <w:sz w:val="28"/>
                <w:szCs w:val="28"/>
              </w:rPr>
              <w:t>Решение задач по теме: «Световые волны».</w:t>
            </w:r>
          </w:p>
        </w:tc>
        <w:tc>
          <w:tcPr>
            <w:tcW w:w="1763" w:type="dxa"/>
            <w:tcBorders>
              <w:top w:val="single" w:sz="4" w:space="0" w:color="auto"/>
              <w:left w:val="single" w:sz="4" w:space="0" w:color="auto"/>
              <w:bottom w:val="single" w:sz="4" w:space="0" w:color="auto"/>
              <w:right w:val="single" w:sz="4" w:space="0" w:color="auto"/>
            </w:tcBorders>
          </w:tcPr>
          <w:p w14:paraId="4503801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71009" w14:textId="77777777" w:rsidR="0047120D" w:rsidRPr="002746D5" w:rsidRDefault="0047120D" w:rsidP="00EF3D29">
            <w:pPr>
              <w:rPr>
                <w:rFonts w:ascii="Times New Roman" w:hAnsi="Times New Roman"/>
                <w:bCs/>
                <w:sz w:val="28"/>
                <w:szCs w:val="28"/>
              </w:rPr>
            </w:pPr>
          </w:p>
        </w:tc>
      </w:tr>
      <w:tr w:rsidR="0079097D" w:rsidRPr="002746D5" w14:paraId="2E6AB4B1" w14:textId="77777777" w:rsidTr="00EF3D29">
        <w:trPr>
          <w:trHeight w:val="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88594"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2CF954EF"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
                <w:bCs/>
                <w:sz w:val="28"/>
                <w:szCs w:val="28"/>
              </w:rPr>
              <w:t>Контрольная работа</w:t>
            </w:r>
            <w:r w:rsidRPr="002746D5">
              <w:rPr>
                <w:rFonts w:ascii="Times New Roman" w:hAnsi="Times New Roman"/>
                <w:bCs/>
                <w:sz w:val="28"/>
                <w:szCs w:val="28"/>
              </w:rPr>
              <w:t xml:space="preserve"> по теме: «Электромагнитные и световые волны».</w:t>
            </w:r>
          </w:p>
        </w:tc>
        <w:tc>
          <w:tcPr>
            <w:tcW w:w="1763" w:type="dxa"/>
            <w:tcBorders>
              <w:top w:val="single" w:sz="4" w:space="0" w:color="auto"/>
              <w:left w:val="single" w:sz="4" w:space="0" w:color="auto"/>
              <w:bottom w:val="single" w:sz="4" w:space="0" w:color="auto"/>
              <w:right w:val="single" w:sz="4" w:space="0" w:color="auto"/>
            </w:tcBorders>
            <w:hideMark/>
          </w:tcPr>
          <w:p w14:paraId="743C2A5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tcBorders>
              <w:top w:val="single" w:sz="4" w:space="0" w:color="auto"/>
              <w:left w:val="single" w:sz="4" w:space="0" w:color="auto"/>
              <w:bottom w:val="single" w:sz="4" w:space="0" w:color="auto"/>
              <w:right w:val="single" w:sz="4" w:space="0" w:color="auto"/>
            </w:tcBorders>
            <w:vAlign w:val="center"/>
            <w:hideMark/>
          </w:tcPr>
          <w:p w14:paraId="433048E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02B949D1" w14:textId="77777777" w:rsidTr="00EF3D29">
        <w:trPr>
          <w:trHeight w:val="395"/>
          <w:jc w:val="center"/>
        </w:trPr>
        <w:tc>
          <w:tcPr>
            <w:tcW w:w="2504" w:type="dxa"/>
            <w:tcBorders>
              <w:top w:val="single" w:sz="4" w:space="0" w:color="auto"/>
              <w:left w:val="single" w:sz="4" w:space="0" w:color="auto"/>
              <w:bottom w:val="single" w:sz="4" w:space="0" w:color="auto"/>
              <w:right w:val="single" w:sz="4" w:space="0" w:color="auto"/>
            </w:tcBorders>
            <w:vAlign w:val="center"/>
          </w:tcPr>
          <w:p w14:paraId="4EA2C92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tcPr>
          <w:p w14:paraId="560C0216" w14:textId="77777777" w:rsidR="0047120D" w:rsidRPr="002746D5" w:rsidRDefault="0047120D" w:rsidP="00EF3D29">
            <w:pPr>
              <w:jc w:val="both"/>
              <w:rPr>
                <w:rFonts w:ascii="Times New Roman" w:hAnsi="Times New Roman"/>
                <w:b/>
                <w:bCs/>
                <w:sz w:val="28"/>
                <w:szCs w:val="28"/>
              </w:rPr>
            </w:pPr>
          </w:p>
        </w:tc>
        <w:tc>
          <w:tcPr>
            <w:tcW w:w="1763" w:type="dxa"/>
            <w:tcBorders>
              <w:top w:val="single" w:sz="4" w:space="0" w:color="auto"/>
              <w:left w:val="single" w:sz="4" w:space="0" w:color="auto"/>
              <w:bottom w:val="single" w:sz="4" w:space="0" w:color="auto"/>
              <w:right w:val="single" w:sz="4" w:space="0" w:color="auto"/>
            </w:tcBorders>
            <w:vAlign w:val="center"/>
          </w:tcPr>
          <w:p w14:paraId="25B8D7D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tcPr>
          <w:p w14:paraId="3F3C2DE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6590FA8A" w14:textId="77777777" w:rsidTr="00EF3D29">
        <w:trPr>
          <w:trHeight w:val="450"/>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14:paraId="19517D1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
                <w:bCs/>
                <w:sz w:val="28"/>
                <w:szCs w:val="28"/>
              </w:rPr>
              <w:t>Раздел 4.</w:t>
            </w:r>
          </w:p>
        </w:tc>
        <w:tc>
          <w:tcPr>
            <w:tcW w:w="8018" w:type="dxa"/>
            <w:gridSpan w:val="2"/>
            <w:tcBorders>
              <w:top w:val="single" w:sz="4" w:space="0" w:color="auto"/>
              <w:left w:val="single" w:sz="4" w:space="0" w:color="auto"/>
              <w:bottom w:val="single" w:sz="4" w:space="0" w:color="auto"/>
              <w:right w:val="single" w:sz="4" w:space="0" w:color="auto"/>
            </w:tcBorders>
            <w:hideMark/>
          </w:tcPr>
          <w:p w14:paraId="6637BA1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Строение атома и квантовая физика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2EBB93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 xml:space="preserve">20 </w:t>
            </w:r>
          </w:p>
        </w:tc>
        <w:tc>
          <w:tcPr>
            <w:tcW w:w="1552" w:type="dxa"/>
            <w:tcBorders>
              <w:top w:val="single" w:sz="4" w:space="0" w:color="auto"/>
              <w:left w:val="single" w:sz="4" w:space="0" w:color="auto"/>
              <w:bottom w:val="single" w:sz="4" w:space="0" w:color="auto"/>
              <w:right w:val="single" w:sz="4" w:space="0" w:color="auto"/>
            </w:tcBorders>
            <w:vAlign w:val="center"/>
          </w:tcPr>
          <w:p w14:paraId="282D1BD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3BF2C133" w14:textId="77777777" w:rsidTr="00EF3D29">
        <w:trPr>
          <w:trHeight w:val="335"/>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05E87A4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4.1.</w:t>
            </w:r>
          </w:p>
          <w:p w14:paraId="42A75F6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Cs/>
                <w:sz w:val="28"/>
                <w:szCs w:val="28"/>
              </w:rPr>
              <w:t>Световые кванты</w:t>
            </w:r>
          </w:p>
        </w:tc>
        <w:tc>
          <w:tcPr>
            <w:tcW w:w="8018" w:type="dxa"/>
            <w:gridSpan w:val="2"/>
            <w:tcBorders>
              <w:top w:val="single" w:sz="4" w:space="0" w:color="auto"/>
              <w:left w:val="single" w:sz="4" w:space="0" w:color="auto"/>
              <w:bottom w:val="single" w:sz="4" w:space="0" w:color="auto"/>
              <w:right w:val="single" w:sz="4" w:space="0" w:color="auto"/>
            </w:tcBorders>
            <w:hideMark/>
          </w:tcPr>
          <w:p w14:paraId="2A034D4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BB78CD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2746D5">
              <w:rPr>
                <w:rFonts w:ascii="Times New Roman" w:hAnsi="Times New Roman"/>
                <w:bCs/>
                <w:sz w:val="28"/>
                <w:szCs w:val="28"/>
                <w:lang w:val="en-US"/>
              </w:rPr>
              <w:t>5</w:t>
            </w:r>
          </w:p>
        </w:tc>
        <w:tc>
          <w:tcPr>
            <w:tcW w:w="1552" w:type="dxa"/>
            <w:tcBorders>
              <w:top w:val="single" w:sz="4" w:space="0" w:color="auto"/>
              <w:left w:val="single" w:sz="4" w:space="0" w:color="auto"/>
              <w:bottom w:val="single" w:sz="4" w:space="0" w:color="auto"/>
              <w:right w:val="single" w:sz="4" w:space="0" w:color="auto"/>
            </w:tcBorders>
            <w:vAlign w:val="center"/>
          </w:tcPr>
          <w:p w14:paraId="2BA38A0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2EE8D081"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AA421" w14:textId="77777777" w:rsidR="0047120D" w:rsidRPr="002746D5" w:rsidRDefault="0047120D" w:rsidP="00EF3D29">
            <w:pPr>
              <w:rPr>
                <w:rFonts w:ascii="Times New Roman" w:hAnsi="Times New Roman"/>
                <w:b/>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46A787B0" w14:textId="77777777" w:rsidR="0047120D" w:rsidRPr="002746D5" w:rsidRDefault="0047120D" w:rsidP="00EF3D29">
            <w:pPr>
              <w:shd w:val="clear" w:color="auto" w:fill="FFFFFF"/>
              <w:rPr>
                <w:rFonts w:ascii="Times New Roman" w:hAnsi="Times New Roman"/>
                <w:sz w:val="28"/>
                <w:szCs w:val="28"/>
              </w:rPr>
            </w:pPr>
            <w:r w:rsidRPr="002746D5">
              <w:rPr>
                <w:rFonts w:ascii="Times New Roman" w:hAnsi="Times New Roman"/>
                <w:sz w:val="28"/>
                <w:szCs w:val="28"/>
              </w:rPr>
              <w:t>Гипотеза Планка о квантах. Фотоэффект. Фотон. Волновые и корпускулярные свойства света. Технические устройства, основанные на использовании фотоэффекта.</w:t>
            </w:r>
          </w:p>
        </w:tc>
        <w:tc>
          <w:tcPr>
            <w:tcW w:w="1763" w:type="dxa"/>
            <w:tcBorders>
              <w:top w:val="single" w:sz="4" w:space="0" w:color="auto"/>
              <w:left w:val="single" w:sz="4" w:space="0" w:color="auto"/>
              <w:bottom w:val="single" w:sz="4" w:space="0" w:color="auto"/>
              <w:right w:val="single" w:sz="4" w:space="0" w:color="auto"/>
            </w:tcBorders>
            <w:vAlign w:val="center"/>
          </w:tcPr>
          <w:p w14:paraId="240D54F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2E813C0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7EFA221E"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3B749" w14:textId="77777777" w:rsidR="0047120D" w:rsidRPr="002746D5" w:rsidRDefault="0047120D" w:rsidP="00EF3D29">
            <w:pPr>
              <w:rPr>
                <w:rFonts w:ascii="Times New Roman" w:hAnsi="Times New Roman"/>
                <w:b/>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21EB3DD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hideMark/>
          </w:tcPr>
          <w:p w14:paraId="58B1390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21E5910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2</w:t>
            </w:r>
          </w:p>
        </w:tc>
      </w:tr>
      <w:tr w:rsidR="0079097D" w:rsidRPr="002746D5" w14:paraId="05858FB5"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BD1E8" w14:textId="77777777" w:rsidR="0047120D" w:rsidRPr="002746D5" w:rsidRDefault="0047120D" w:rsidP="00EF3D29">
            <w:pPr>
              <w:rPr>
                <w:rFonts w:ascii="Times New Roman" w:hAnsi="Times New Roman"/>
                <w:b/>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43B0989C" w14:textId="77777777" w:rsidR="0047120D" w:rsidRPr="002746D5" w:rsidRDefault="0047120D" w:rsidP="00EF3D29">
            <w:pPr>
              <w:jc w:val="both"/>
              <w:rPr>
                <w:rFonts w:ascii="Times New Roman" w:hAnsi="Times New Roman"/>
                <w:i/>
                <w:sz w:val="28"/>
                <w:szCs w:val="28"/>
                <w:highlight w:val="yellow"/>
              </w:rPr>
            </w:pPr>
            <w:r w:rsidRPr="002746D5">
              <w:rPr>
                <w:rFonts w:ascii="Times New Roman" w:hAnsi="Times New Roman"/>
                <w:bCs/>
                <w:sz w:val="28"/>
                <w:szCs w:val="28"/>
              </w:rPr>
              <w:t>Решение задач по теме: «Световые кванты».</w:t>
            </w:r>
          </w:p>
        </w:tc>
        <w:tc>
          <w:tcPr>
            <w:tcW w:w="1763" w:type="dxa"/>
            <w:tcBorders>
              <w:top w:val="single" w:sz="4" w:space="0" w:color="auto"/>
              <w:left w:val="single" w:sz="4" w:space="0" w:color="auto"/>
              <w:bottom w:val="single" w:sz="4" w:space="0" w:color="auto"/>
              <w:right w:val="single" w:sz="4" w:space="0" w:color="auto"/>
            </w:tcBorders>
          </w:tcPr>
          <w:p w14:paraId="68DB5EA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B1F88" w14:textId="77777777" w:rsidR="0047120D" w:rsidRPr="002746D5" w:rsidRDefault="0047120D" w:rsidP="00EF3D29">
            <w:pPr>
              <w:rPr>
                <w:rFonts w:ascii="Times New Roman" w:hAnsi="Times New Roman"/>
                <w:bCs/>
                <w:sz w:val="28"/>
                <w:szCs w:val="28"/>
              </w:rPr>
            </w:pPr>
          </w:p>
        </w:tc>
      </w:tr>
      <w:tr w:rsidR="0079097D" w:rsidRPr="002746D5" w14:paraId="03A610CC" w14:textId="77777777" w:rsidTr="00EF3D29">
        <w:trPr>
          <w:trHeight w:val="20"/>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6FE6CA6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Тема 4.2.</w:t>
            </w:r>
          </w:p>
          <w:p w14:paraId="03F08FD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Атомная физика</w:t>
            </w:r>
          </w:p>
        </w:tc>
        <w:tc>
          <w:tcPr>
            <w:tcW w:w="8018" w:type="dxa"/>
            <w:gridSpan w:val="2"/>
            <w:tcBorders>
              <w:top w:val="single" w:sz="4" w:space="0" w:color="auto"/>
              <w:left w:val="single" w:sz="4" w:space="0" w:color="auto"/>
              <w:bottom w:val="single" w:sz="4" w:space="0" w:color="auto"/>
              <w:right w:val="single" w:sz="4" w:space="0" w:color="auto"/>
            </w:tcBorders>
            <w:hideMark/>
          </w:tcPr>
          <w:p w14:paraId="3ECBEA3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2FE57DD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2746D5">
              <w:rPr>
                <w:rFonts w:ascii="Times New Roman" w:hAnsi="Times New Roman"/>
                <w:bCs/>
                <w:sz w:val="28"/>
                <w:szCs w:val="28"/>
                <w:lang w:val="en-US"/>
              </w:rPr>
              <w:t>3</w:t>
            </w:r>
          </w:p>
        </w:tc>
        <w:tc>
          <w:tcPr>
            <w:tcW w:w="1552" w:type="dxa"/>
            <w:tcBorders>
              <w:top w:val="single" w:sz="4" w:space="0" w:color="auto"/>
              <w:left w:val="single" w:sz="4" w:space="0" w:color="auto"/>
              <w:bottom w:val="single" w:sz="4" w:space="0" w:color="auto"/>
              <w:right w:val="single" w:sz="4" w:space="0" w:color="auto"/>
            </w:tcBorders>
            <w:vAlign w:val="center"/>
          </w:tcPr>
          <w:p w14:paraId="1219D25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7471DDF9" w14:textId="77777777" w:rsidTr="00EF3D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F0B66"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4BC4FEC0" w14:textId="77777777" w:rsidR="0047120D" w:rsidRPr="002746D5" w:rsidRDefault="0047120D" w:rsidP="00EF3D29">
            <w:pPr>
              <w:shd w:val="clear" w:color="auto" w:fill="FFFFFF"/>
              <w:ind w:left="5" w:right="5"/>
              <w:jc w:val="both"/>
              <w:rPr>
                <w:rFonts w:ascii="Times New Roman" w:hAnsi="Times New Roman"/>
                <w:sz w:val="28"/>
                <w:szCs w:val="28"/>
              </w:rPr>
            </w:pPr>
            <w:r w:rsidRPr="002746D5">
              <w:rPr>
                <w:rFonts w:ascii="Times New Roman" w:hAnsi="Times New Roman"/>
                <w:sz w:val="28"/>
                <w:szCs w:val="28"/>
              </w:rPr>
              <w:t>Строение атома: планетарная модель и модель Бора. Поглощение и испускание света атомом. Квантование энергии. Принцип действия и использования лазера.</w:t>
            </w:r>
          </w:p>
        </w:tc>
        <w:tc>
          <w:tcPr>
            <w:tcW w:w="1763" w:type="dxa"/>
            <w:tcBorders>
              <w:top w:val="single" w:sz="4" w:space="0" w:color="auto"/>
              <w:left w:val="single" w:sz="4" w:space="0" w:color="auto"/>
              <w:bottom w:val="single" w:sz="4" w:space="0" w:color="auto"/>
              <w:right w:val="single" w:sz="4" w:space="0" w:color="auto"/>
            </w:tcBorders>
            <w:vAlign w:val="center"/>
          </w:tcPr>
          <w:p w14:paraId="5F6DFC8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197D3BF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51A2EEAB" w14:textId="77777777" w:rsidTr="00EF3D29">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D8D98"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530DEF09" w14:textId="77777777" w:rsidR="0047120D" w:rsidRPr="002746D5" w:rsidRDefault="0047120D" w:rsidP="00EF3D29">
            <w:pPr>
              <w:jc w:val="both"/>
              <w:rPr>
                <w:rFonts w:ascii="Times New Roman" w:hAnsi="Times New Roman"/>
                <w:b/>
                <w:sz w:val="28"/>
                <w:szCs w:val="28"/>
                <w:highlight w:val="yellow"/>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8981EE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2</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5EE6A70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2,3</w:t>
            </w:r>
          </w:p>
        </w:tc>
      </w:tr>
      <w:tr w:rsidR="0079097D" w:rsidRPr="002746D5" w14:paraId="753FFB98" w14:textId="77777777" w:rsidTr="00EF3D29">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AED43"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225D06B2"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Решение задач по теме: «Атомная физика».</w:t>
            </w:r>
          </w:p>
          <w:p w14:paraId="65D6AF1B"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Защита реферата.</w:t>
            </w:r>
          </w:p>
        </w:tc>
        <w:tc>
          <w:tcPr>
            <w:tcW w:w="1763" w:type="dxa"/>
            <w:tcBorders>
              <w:top w:val="single" w:sz="4" w:space="0" w:color="auto"/>
              <w:left w:val="single" w:sz="4" w:space="0" w:color="auto"/>
              <w:bottom w:val="single" w:sz="4" w:space="0" w:color="auto"/>
              <w:right w:val="single" w:sz="4" w:space="0" w:color="auto"/>
            </w:tcBorders>
            <w:vAlign w:val="center"/>
          </w:tcPr>
          <w:p w14:paraId="780893D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CBB07" w14:textId="77777777" w:rsidR="0047120D" w:rsidRPr="002746D5" w:rsidRDefault="0047120D" w:rsidP="00EF3D29">
            <w:pPr>
              <w:rPr>
                <w:rFonts w:ascii="Times New Roman" w:hAnsi="Times New Roman"/>
                <w:bCs/>
                <w:sz w:val="28"/>
                <w:szCs w:val="28"/>
              </w:rPr>
            </w:pPr>
          </w:p>
        </w:tc>
      </w:tr>
      <w:tr w:rsidR="0079097D" w:rsidRPr="002746D5" w14:paraId="4901D854" w14:textId="77777777" w:rsidTr="00EF3D29">
        <w:trPr>
          <w:trHeight w:val="20"/>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32A3E06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8"/>
                <w:szCs w:val="28"/>
              </w:rPr>
            </w:pPr>
            <w:r w:rsidRPr="002746D5">
              <w:rPr>
                <w:rFonts w:ascii="Times New Roman" w:hAnsi="Times New Roman"/>
                <w:b/>
                <w:bCs/>
                <w:sz w:val="28"/>
                <w:szCs w:val="28"/>
              </w:rPr>
              <w:t>Тема 4.3.</w:t>
            </w:r>
          </w:p>
          <w:p w14:paraId="53E4450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Физика атомного ядра</w:t>
            </w:r>
          </w:p>
        </w:tc>
        <w:tc>
          <w:tcPr>
            <w:tcW w:w="8018" w:type="dxa"/>
            <w:gridSpan w:val="2"/>
            <w:tcBorders>
              <w:top w:val="single" w:sz="4" w:space="0" w:color="auto"/>
              <w:left w:val="single" w:sz="4" w:space="0" w:color="auto"/>
              <w:bottom w:val="single" w:sz="4" w:space="0" w:color="auto"/>
              <w:right w:val="single" w:sz="4" w:space="0" w:color="auto"/>
            </w:tcBorders>
          </w:tcPr>
          <w:p w14:paraId="773807A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p w14:paraId="3B8BB9F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8"/>
                <w:szCs w:val="28"/>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7A6AEAA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lang w:val="en-US"/>
              </w:rPr>
            </w:pPr>
            <w:r w:rsidRPr="002746D5">
              <w:rPr>
                <w:rFonts w:ascii="Times New Roman" w:hAnsi="Times New Roman"/>
                <w:bCs/>
                <w:sz w:val="28"/>
                <w:szCs w:val="28"/>
                <w:lang w:val="en-US"/>
              </w:rPr>
              <w:t>4</w:t>
            </w:r>
          </w:p>
        </w:tc>
        <w:tc>
          <w:tcPr>
            <w:tcW w:w="1552" w:type="dxa"/>
            <w:tcBorders>
              <w:top w:val="single" w:sz="4" w:space="0" w:color="auto"/>
              <w:left w:val="single" w:sz="4" w:space="0" w:color="auto"/>
              <w:bottom w:val="single" w:sz="4" w:space="0" w:color="auto"/>
              <w:right w:val="single" w:sz="4" w:space="0" w:color="auto"/>
            </w:tcBorders>
            <w:vAlign w:val="center"/>
          </w:tcPr>
          <w:p w14:paraId="72B947B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r>
      <w:tr w:rsidR="0079097D" w:rsidRPr="002746D5" w14:paraId="7F6434CA" w14:textId="77777777" w:rsidTr="00EF3D29">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4F10B"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12302DBB" w14:textId="77777777" w:rsidR="0047120D" w:rsidRPr="002746D5" w:rsidRDefault="0047120D" w:rsidP="00EF3D29">
            <w:pPr>
              <w:shd w:val="clear" w:color="auto" w:fill="FFFFFF"/>
              <w:ind w:left="10" w:right="19"/>
              <w:jc w:val="both"/>
              <w:rPr>
                <w:rFonts w:ascii="Times New Roman" w:hAnsi="Times New Roman"/>
                <w:sz w:val="28"/>
                <w:szCs w:val="28"/>
              </w:rPr>
            </w:pPr>
            <w:r w:rsidRPr="002746D5">
              <w:rPr>
                <w:rFonts w:ascii="Times New Roman" w:hAnsi="Times New Roman"/>
                <w:spacing w:val="-4"/>
                <w:sz w:val="28"/>
                <w:szCs w:val="28"/>
              </w:rPr>
              <w:t>Строение атомного ядра. Энергия связи. Связь массы и энергии. Ядерная энергетика. Радиоактивные излучения и их воздействие на живые организмы.</w:t>
            </w:r>
          </w:p>
        </w:tc>
        <w:tc>
          <w:tcPr>
            <w:tcW w:w="1763" w:type="dxa"/>
            <w:tcBorders>
              <w:top w:val="single" w:sz="4" w:space="0" w:color="auto"/>
              <w:left w:val="single" w:sz="4" w:space="0" w:color="auto"/>
              <w:bottom w:val="single" w:sz="4" w:space="0" w:color="auto"/>
              <w:right w:val="single" w:sz="4" w:space="0" w:color="auto"/>
            </w:tcBorders>
            <w:vAlign w:val="center"/>
          </w:tcPr>
          <w:p w14:paraId="5D5726A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737234E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1AB89FD5" w14:textId="77777777" w:rsidTr="00EF3D29">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4A3679"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34189AFF" w14:textId="77777777" w:rsidR="0047120D" w:rsidRPr="002746D5" w:rsidRDefault="0047120D" w:rsidP="00EF3D29">
            <w:pPr>
              <w:shd w:val="clear" w:color="auto" w:fill="FFFFFF"/>
              <w:ind w:left="10" w:right="19"/>
              <w:jc w:val="both"/>
              <w:rPr>
                <w:rFonts w:ascii="Times New Roman" w:hAnsi="Times New Roman"/>
                <w:spacing w:val="-4"/>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2EFEF6B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2</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14:paraId="064B884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r>
      <w:tr w:rsidR="0079097D" w:rsidRPr="002746D5" w14:paraId="2501FA7D" w14:textId="77777777" w:rsidTr="00EF3D29">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86826"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0420555F"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Решение задач по теме: «Физика атомного ядра».</w:t>
            </w:r>
          </w:p>
        </w:tc>
        <w:tc>
          <w:tcPr>
            <w:tcW w:w="1763" w:type="dxa"/>
            <w:tcBorders>
              <w:top w:val="single" w:sz="4" w:space="0" w:color="auto"/>
              <w:left w:val="single" w:sz="4" w:space="0" w:color="auto"/>
              <w:bottom w:val="single" w:sz="4" w:space="0" w:color="auto"/>
              <w:right w:val="single" w:sz="4" w:space="0" w:color="auto"/>
            </w:tcBorders>
            <w:vAlign w:val="center"/>
          </w:tcPr>
          <w:p w14:paraId="6777CFA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58DE8" w14:textId="77777777" w:rsidR="0047120D" w:rsidRPr="002746D5" w:rsidRDefault="0047120D" w:rsidP="00EF3D29">
            <w:pPr>
              <w:rPr>
                <w:rFonts w:ascii="Times New Roman" w:hAnsi="Times New Roman"/>
                <w:bCs/>
                <w:sz w:val="28"/>
                <w:szCs w:val="28"/>
              </w:rPr>
            </w:pPr>
          </w:p>
        </w:tc>
      </w:tr>
      <w:tr w:rsidR="0079097D" w:rsidRPr="002746D5" w14:paraId="134913EA" w14:textId="77777777" w:rsidTr="00EF3D29">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354F7"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2D0F737B"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
                <w:bCs/>
                <w:sz w:val="28"/>
                <w:szCs w:val="28"/>
              </w:rPr>
              <w:t>Контрольная работа</w:t>
            </w:r>
            <w:r w:rsidRPr="002746D5">
              <w:rPr>
                <w:rFonts w:ascii="Times New Roman" w:hAnsi="Times New Roman"/>
                <w:bCs/>
                <w:sz w:val="28"/>
                <w:szCs w:val="28"/>
              </w:rPr>
              <w:t xml:space="preserve"> по теме: «Строение атома и квантовая физика».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4CDF0C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w:t>
            </w:r>
          </w:p>
        </w:tc>
        <w:tc>
          <w:tcPr>
            <w:tcW w:w="1552" w:type="dxa"/>
            <w:tcBorders>
              <w:top w:val="single" w:sz="4" w:space="0" w:color="auto"/>
              <w:left w:val="single" w:sz="4" w:space="0" w:color="auto"/>
              <w:bottom w:val="single" w:sz="4" w:space="0" w:color="auto"/>
              <w:right w:val="single" w:sz="4" w:space="0" w:color="auto"/>
            </w:tcBorders>
            <w:vAlign w:val="center"/>
            <w:hideMark/>
          </w:tcPr>
          <w:p w14:paraId="2B9BCE6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05CD44D3" w14:textId="77777777" w:rsidTr="00EF3D29">
        <w:trPr>
          <w:trHeight w:val="435"/>
          <w:jc w:val="center"/>
        </w:trPr>
        <w:tc>
          <w:tcPr>
            <w:tcW w:w="2504" w:type="dxa"/>
            <w:tcBorders>
              <w:top w:val="single" w:sz="4" w:space="0" w:color="auto"/>
              <w:left w:val="single" w:sz="4" w:space="0" w:color="auto"/>
              <w:bottom w:val="single" w:sz="4" w:space="0" w:color="auto"/>
              <w:right w:val="single" w:sz="4" w:space="0" w:color="auto"/>
            </w:tcBorders>
            <w:vAlign w:val="center"/>
          </w:tcPr>
          <w:p w14:paraId="758DC61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tcPr>
          <w:p w14:paraId="5AF4F7CF" w14:textId="77777777" w:rsidR="0047120D" w:rsidRPr="002746D5" w:rsidRDefault="0047120D" w:rsidP="00EF3D29">
            <w:pPr>
              <w:ind w:left="284"/>
              <w:jc w:val="both"/>
              <w:rPr>
                <w:rFonts w:ascii="Times New Roman" w:hAnsi="Times New Roman"/>
                <w:bCs/>
                <w:sz w:val="28"/>
                <w:szCs w:val="28"/>
              </w:rPr>
            </w:pPr>
          </w:p>
        </w:tc>
        <w:tc>
          <w:tcPr>
            <w:tcW w:w="1763" w:type="dxa"/>
            <w:tcBorders>
              <w:top w:val="single" w:sz="4" w:space="0" w:color="auto"/>
              <w:left w:val="single" w:sz="4" w:space="0" w:color="auto"/>
              <w:bottom w:val="single" w:sz="4" w:space="0" w:color="auto"/>
              <w:right w:val="single" w:sz="4" w:space="0" w:color="auto"/>
            </w:tcBorders>
            <w:vAlign w:val="center"/>
          </w:tcPr>
          <w:p w14:paraId="02D3947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tcPr>
          <w:p w14:paraId="09F48CE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r>
      <w:tr w:rsidR="0079097D" w:rsidRPr="002746D5" w14:paraId="6E23E283" w14:textId="77777777" w:rsidTr="00EF3D29">
        <w:trPr>
          <w:trHeight w:val="420"/>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14:paraId="2ED5F5C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
                <w:bCs/>
                <w:sz w:val="28"/>
                <w:szCs w:val="28"/>
              </w:rPr>
              <w:t>Раздел 5.</w:t>
            </w:r>
          </w:p>
        </w:tc>
        <w:tc>
          <w:tcPr>
            <w:tcW w:w="8018" w:type="dxa"/>
            <w:gridSpan w:val="2"/>
            <w:tcBorders>
              <w:top w:val="single" w:sz="4" w:space="0" w:color="auto"/>
              <w:left w:val="single" w:sz="4" w:space="0" w:color="auto"/>
              <w:bottom w:val="single" w:sz="4" w:space="0" w:color="auto"/>
              <w:right w:val="single" w:sz="4" w:space="0" w:color="auto"/>
            </w:tcBorders>
            <w:vAlign w:val="center"/>
            <w:hideMark/>
          </w:tcPr>
          <w:p w14:paraId="6142F1D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2746D5">
              <w:rPr>
                <w:rFonts w:ascii="Times New Roman" w:hAnsi="Times New Roman"/>
                <w:b/>
                <w:bCs/>
                <w:sz w:val="28"/>
                <w:szCs w:val="28"/>
              </w:rPr>
              <w:t>Эволюция Вселенной.</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045C06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10</w:t>
            </w:r>
          </w:p>
        </w:tc>
        <w:tc>
          <w:tcPr>
            <w:tcW w:w="1552" w:type="dxa"/>
            <w:tcBorders>
              <w:top w:val="single" w:sz="4" w:space="0" w:color="auto"/>
              <w:left w:val="single" w:sz="4" w:space="0" w:color="auto"/>
              <w:bottom w:val="single" w:sz="4" w:space="0" w:color="auto"/>
              <w:right w:val="single" w:sz="4" w:space="0" w:color="auto"/>
            </w:tcBorders>
            <w:vAlign w:val="center"/>
          </w:tcPr>
          <w:p w14:paraId="6EF2A7F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79097D" w:rsidRPr="002746D5" w14:paraId="42BB014D" w14:textId="77777777" w:rsidTr="00EF3D29">
        <w:trPr>
          <w:trHeight w:val="276"/>
          <w:jc w:val="center"/>
        </w:trPr>
        <w:tc>
          <w:tcPr>
            <w:tcW w:w="2504" w:type="dxa"/>
            <w:tcBorders>
              <w:top w:val="single" w:sz="4" w:space="0" w:color="auto"/>
              <w:left w:val="single" w:sz="4" w:space="0" w:color="auto"/>
              <w:bottom w:val="single" w:sz="4" w:space="0" w:color="auto"/>
              <w:right w:val="single" w:sz="4" w:space="0" w:color="auto"/>
            </w:tcBorders>
            <w:vAlign w:val="center"/>
          </w:tcPr>
          <w:p w14:paraId="71B5A59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09F52C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8"/>
                <w:szCs w:val="28"/>
              </w:rPr>
            </w:pPr>
            <w:r w:rsidRPr="002746D5">
              <w:rPr>
                <w:rFonts w:ascii="Times New Roman" w:hAnsi="Times New Roman"/>
                <w:b/>
                <w:bCs/>
                <w:sz w:val="28"/>
                <w:szCs w:val="28"/>
              </w:rPr>
              <w:t>Содержание учебного материала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B374E9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8"/>
                <w:szCs w:val="28"/>
              </w:rPr>
            </w:pPr>
            <w:r w:rsidRPr="002746D5">
              <w:rPr>
                <w:rFonts w:ascii="Times New Roman" w:hAnsi="Times New Roman"/>
                <w:b/>
                <w:bCs/>
                <w:sz w:val="28"/>
                <w:szCs w:val="28"/>
              </w:rPr>
              <w:t>9</w:t>
            </w:r>
          </w:p>
        </w:tc>
        <w:tc>
          <w:tcPr>
            <w:tcW w:w="1552" w:type="dxa"/>
            <w:tcBorders>
              <w:top w:val="single" w:sz="4" w:space="0" w:color="auto"/>
              <w:left w:val="single" w:sz="4" w:space="0" w:color="auto"/>
              <w:bottom w:val="single" w:sz="4" w:space="0" w:color="auto"/>
              <w:right w:val="single" w:sz="4" w:space="0" w:color="auto"/>
            </w:tcBorders>
            <w:vAlign w:val="center"/>
          </w:tcPr>
          <w:p w14:paraId="73CE0C4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r>
      <w:tr w:rsidR="0079097D" w:rsidRPr="002746D5" w14:paraId="2C3D8C2B" w14:textId="77777777" w:rsidTr="00EF3D29">
        <w:trPr>
          <w:trHeight w:val="20"/>
          <w:jc w:val="center"/>
        </w:trPr>
        <w:tc>
          <w:tcPr>
            <w:tcW w:w="2504" w:type="dxa"/>
            <w:vMerge w:val="restart"/>
            <w:tcBorders>
              <w:top w:val="single" w:sz="4" w:space="0" w:color="auto"/>
              <w:left w:val="single" w:sz="4" w:space="0" w:color="auto"/>
              <w:bottom w:val="single" w:sz="4" w:space="0" w:color="auto"/>
              <w:right w:val="single" w:sz="4" w:space="0" w:color="auto"/>
            </w:tcBorders>
          </w:tcPr>
          <w:p w14:paraId="1B2DAF4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42AA1B7F" w14:textId="77777777" w:rsidR="0047120D" w:rsidRPr="002746D5" w:rsidRDefault="0047120D" w:rsidP="00EF3D29">
            <w:pPr>
              <w:shd w:val="clear" w:color="auto" w:fill="FFFFFF"/>
              <w:rPr>
                <w:rFonts w:ascii="Times New Roman" w:hAnsi="Times New Roman"/>
                <w:sz w:val="28"/>
                <w:szCs w:val="28"/>
              </w:rPr>
            </w:pPr>
            <w:r w:rsidRPr="002746D5">
              <w:rPr>
                <w:rFonts w:ascii="Times New Roman" w:hAnsi="Times New Roman"/>
                <w:sz w:val="28"/>
                <w:szCs w:val="28"/>
              </w:rPr>
              <w:t>Эффект Доплера и обнаружение «разбегания» галактик. Большой взрыв. Возможные сценарии эволюции Вселенной. Эволюция и энергия горения звезд. Термоядерный синтез. Образование планетарных систем. Солнечная система.</w:t>
            </w:r>
          </w:p>
        </w:tc>
        <w:tc>
          <w:tcPr>
            <w:tcW w:w="1763" w:type="dxa"/>
            <w:tcBorders>
              <w:top w:val="single" w:sz="4" w:space="0" w:color="auto"/>
              <w:left w:val="single" w:sz="4" w:space="0" w:color="auto"/>
              <w:bottom w:val="single" w:sz="4" w:space="0" w:color="auto"/>
              <w:right w:val="single" w:sz="4" w:space="0" w:color="auto"/>
            </w:tcBorders>
            <w:vAlign w:val="center"/>
          </w:tcPr>
          <w:p w14:paraId="12EDB5C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4463303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1,2</w:t>
            </w:r>
          </w:p>
        </w:tc>
      </w:tr>
      <w:tr w:rsidR="0079097D" w:rsidRPr="002746D5" w14:paraId="0BFDD2BD" w14:textId="77777777" w:rsidTr="00EF3D29">
        <w:trPr>
          <w:trHeight w:val="2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70D76"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6B0C386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sidRPr="002746D5">
              <w:rPr>
                <w:rFonts w:ascii="Times New Roman" w:hAnsi="Times New Roman"/>
                <w:b/>
                <w:bCs/>
                <w:sz w:val="28"/>
                <w:szCs w:val="28"/>
              </w:rPr>
              <w:t>Практические работы</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EDD1E7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13E67AB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r w:rsidRPr="002746D5">
              <w:rPr>
                <w:rFonts w:ascii="Times New Roman" w:hAnsi="Times New Roman"/>
                <w:bCs/>
                <w:sz w:val="28"/>
                <w:szCs w:val="28"/>
              </w:rPr>
              <w:t>3</w:t>
            </w:r>
          </w:p>
        </w:tc>
      </w:tr>
      <w:tr w:rsidR="0079097D" w:rsidRPr="002746D5" w14:paraId="044800A3" w14:textId="77777777" w:rsidTr="00EF3D29">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A487F"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hideMark/>
          </w:tcPr>
          <w:p w14:paraId="0B0BED9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8"/>
                <w:szCs w:val="28"/>
              </w:rPr>
            </w:pPr>
            <w:r w:rsidRPr="002746D5">
              <w:rPr>
                <w:rFonts w:ascii="Times New Roman" w:hAnsi="Times New Roman"/>
                <w:bCs/>
                <w:sz w:val="28"/>
                <w:szCs w:val="28"/>
              </w:rPr>
              <w:t>Защита реферата.</w:t>
            </w:r>
          </w:p>
        </w:tc>
        <w:tc>
          <w:tcPr>
            <w:tcW w:w="1763" w:type="dxa"/>
            <w:tcBorders>
              <w:top w:val="single" w:sz="4" w:space="0" w:color="auto"/>
              <w:left w:val="single" w:sz="4" w:space="0" w:color="auto"/>
              <w:bottom w:val="single" w:sz="4" w:space="0" w:color="auto"/>
              <w:right w:val="single" w:sz="4" w:space="0" w:color="auto"/>
            </w:tcBorders>
          </w:tcPr>
          <w:p w14:paraId="63A61E8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D2F99" w14:textId="77777777" w:rsidR="0047120D" w:rsidRPr="002746D5" w:rsidRDefault="0047120D" w:rsidP="00EF3D29">
            <w:pPr>
              <w:rPr>
                <w:rFonts w:ascii="Times New Roman" w:hAnsi="Times New Roman"/>
                <w:bCs/>
                <w:sz w:val="28"/>
                <w:szCs w:val="28"/>
              </w:rPr>
            </w:pPr>
          </w:p>
        </w:tc>
      </w:tr>
      <w:tr w:rsidR="0079097D" w:rsidRPr="002746D5" w14:paraId="3C0AA825" w14:textId="77777777" w:rsidTr="00EF3D29">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D3106" w14:textId="77777777" w:rsidR="0047120D" w:rsidRPr="002746D5" w:rsidRDefault="0047120D" w:rsidP="00EF3D29">
            <w:pPr>
              <w:rPr>
                <w:rFonts w:ascii="Times New Roman" w:hAnsi="Times New Roman"/>
                <w:bCs/>
                <w:sz w:val="28"/>
                <w:szCs w:val="28"/>
              </w:rPr>
            </w:pPr>
          </w:p>
        </w:tc>
        <w:tc>
          <w:tcPr>
            <w:tcW w:w="8018" w:type="dxa"/>
            <w:gridSpan w:val="2"/>
            <w:tcBorders>
              <w:top w:val="single" w:sz="4" w:space="0" w:color="auto"/>
              <w:left w:val="single" w:sz="4" w:space="0" w:color="auto"/>
              <w:bottom w:val="single" w:sz="4" w:space="0" w:color="auto"/>
              <w:right w:val="single" w:sz="4" w:space="0" w:color="auto"/>
            </w:tcBorders>
          </w:tcPr>
          <w:p w14:paraId="015E9BC9" w14:textId="77777777" w:rsidR="0047120D" w:rsidRPr="002746D5" w:rsidRDefault="0047120D">
            <w:pPr>
              <w:numPr>
                <w:ilvl w:val="0"/>
                <w:numId w:val="49"/>
              </w:numPr>
              <w:spacing w:after="0" w:line="240" w:lineRule="auto"/>
              <w:ind w:left="284" w:hanging="284"/>
              <w:jc w:val="both"/>
              <w:rPr>
                <w:rFonts w:ascii="Times New Roman" w:hAnsi="Times New Roman"/>
                <w:bCs/>
                <w:sz w:val="28"/>
                <w:szCs w:val="28"/>
              </w:rPr>
            </w:pPr>
          </w:p>
        </w:tc>
        <w:tc>
          <w:tcPr>
            <w:tcW w:w="1763" w:type="dxa"/>
            <w:tcBorders>
              <w:top w:val="single" w:sz="4" w:space="0" w:color="auto"/>
              <w:left w:val="single" w:sz="4" w:space="0" w:color="auto"/>
              <w:bottom w:val="single" w:sz="4" w:space="0" w:color="auto"/>
              <w:right w:val="single" w:sz="4" w:space="0" w:color="auto"/>
            </w:tcBorders>
            <w:vAlign w:val="center"/>
          </w:tcPr>
          <w:p w14:paraId="258B110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552" w:type="dxa"/>
            <w:tcBorders>
              <w:top w:val="single" w:sz="4" w:space="0" w:color="auto"/>
              <w:left w:val="single" w:sz="4" w:space="0" w:color="auto"/>
              <w:bottom w:val="single" w:sz="4" w:space="0" w:color="auto"/>
              <w:right w:val="single" w:sz="4" w:space="0" w:color="auto"/>
            </w:tcBorders>
            <w:vAlign w:val="center"/>
          </w:tcPr>
          <w:p w14:paraId="6318734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8"/>
                <w:szCs w:val="28"/>
              </w:rPr>
            </w:pPr>
          </w:p>
        </w:tc>
      </w:tr>
      <w:tr w:rsidR="0047120D" w:rsidRPr="002746D5" w14:paraId="71E086C7" w14:textId="77777777" w:rsidTr="00EF3D29">
        <w:trPr>
          <w:trHeight w:val="544"/>
          <w:jc w:val="center"/>
        </w:trPr>
        <w:tc>
          <w:tcPr>
            <w:tcW w:w="10522" w:type="dxa"/>
            <w:gridSpan w:val="3"/>
            <w:tcBorders>
              <w:top w:val="single" w:sz="4" w:space="0" w:color="auto"/>
              <w:left w:val="single" w:sz="4" w:space="0" w:color="auto"/>
              <w:bottom w:val="single" w:sz="4" w:space="0" w:color="auto"/>
              <w:right w:val="single" w:sz="4" w:space="0" w:color="auto"/>
            </w:tcBorders>
            <w:vAlign w:val="center"/>
            <w:hideMark/>
          </w:tcPr>
          <w:p w14:paraId="7FE16AA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sidRPr="002746D5">
              <w:rPr>
                <w:rFonts w:ascii="Times New Roman" w:hAnsi="Times New Roman"/>
                <w:b/>
                <w:bCs/>
                <w:sz w:val="28"/>
                <w:szCs w:val="28"/>
              </w:rPr>
              <w:t>Всего:</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5C5995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8"/>
                <w:szCs w:val="28"/>
              </w:rPr>
            </w:pPr>
            <w:r w:rsidRPr="002746D5">
              <w:rPr>
                <w:rFonts w:ascii="Times New Roman" w:hAnsi="Times New Roman"/>
                <w:b/>
                <w:bCs/>
                <w:sz w:val="28"/>
                <w:szCs w:val="28"/>
              </w:rPr>
              <w:t>180</w:t>
            </w:r>
          </w:p>
        </w:tc>
        <w:tc>
          <w:tcPr>
            <w:tcW w:w="1552" w:type="dxa"/>
            <w:tcBorders>
              <w:top w:val="single" w:sz="4" w:space="0" w:color="auto"/>
              <w:left w:val="single" w:sz="4" w:space="0" w:color="auto"/>
              <w:bottom w:val="single" w:sz="4" w:space="0" w:color="auto"/>
              <w:right w:val="single" w:sz="4" w:space="0" w:color="auto"/>
            </w:tcBorders>
            <w:vAlign w:val="center"/>
          </w:tcPr>
          <w:p w14:paraId="0899084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8"/>
                <w:szCs w:val="28"/>
              </w:rPr>
            </w:pPr>
          </w:p>
        </w:tc>
      </w:tr>
    </w:tbl>
    <w:p w14:paraId="4D9F7674"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14:paraId="79902B36"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2746D5">
        <w:rPr>
          <w:rFonts w:ascii="Times New Roman" w:hAnsi="Times New Roman"/>
        </w:rPr>
        <w:t xml:space="preserve">      </w:t>
      </w:r>
      <w:r w:rsidRPr="002746D5">
        <w:rPr>
          <w:rFonts w:ascii="Times New Roman" w:hAnsi="Times New Roman"/>
          <w:sz w:val="28"/>
          <w:szCs w:val="28"/>
        </w:rPr>
        <w:t>Для характеристики уровня освоения учебного материала используются следующие обозначения:</w:t>
      </w:r>
    </w:p>
    <w:p w14:paraId="2AD6A61D"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2746D5">
        <w:rPr>
          <w:rFonts w:ascii="Times New Roman" w:hAnsi="Times New Roman"/>
          <w:sz w:val="28"/>
          <w:szCs w:val="28"/>
        </w:rPr>
        <w:t xml:space="preserve">      1. – ознакомительный (узнавание ранее изученных объектов, свойств); </w:t>
      </w:r>
    </w:p>
    <w:p w14:paraId="07AF64C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2746D5">
        <w:rPr>
          <w:rFonts w:ascii="Times New Roman" w:hAnsi="Times New Roman"/>
          <w:sz w:val="28"/>
          <w:szCs w:val="28"/>
        </w:rPr>
        <w:t xml:space="preserve">      2. – репродуктивный (выполнение деятельности по образцу, инструкции или под руководством)</w:t>
      </w:r>
    </w:p>
    <w:p w14:paraId="6EBAE423"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2746D5">
        <w:rPr>
          <w:rFonts w:ascii="Times New Roman" w:hAnsi="Times New Roman"/>
          <w:sz w:val="28"/>
          <w:szCs w:val="28"/>
        </w:rPr>
        <w:t xml:space="preserve">      3. – продуктивный (планирование и самостоятельное выполнение деятельности, решение проблемных задач).</w:t>
      </w:r>
    </w:p>
    <w:p w14:paraId="12CF007D" w14:textId="77777777" w:rsidR="0047120D" w:rsidRPr="002746D5" w:rsidRDefault="0047120D" w:rsidP="0047120D">
      <w:pPr>
        <w:rPr>
          <w:rFonts w:ascii="Times New Roman" w:hAnsi="Times New Roman"/>
          <w:b/>
        </w:rPr>
        <w:sectPr w:rsidR="0047120D" w:rsidRPr="002746D5">
          <w:pgSz w:w="16840" w:h="11907" w:orient="landscape"/>
          <w:pgMar w:top="851" w:right="1134" w:bottom="851" w:left="992" w:header="709" w:footer="709" w:gutter="0"/>
          <w:cols w:space="720"/>
        </w:sectPr>
      </w:pPr>
    </w:p>
    <w:p w14:paraId="2A5272EF" w14:textId="77777777" w:rsidR="0047120D" w:rsidRPr="002746D5" w:rsidRDefault="0047120D" w:rsidP="004712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2746D5">
        <w:rPr>
          <w:b/>
          <w:caps/>
          <w:sz w:val="28"/>
          <w:szCs w:val="28"/>
        </w:rPr>
        <w:t>3. условия реализации программы дисциплины</w:t>
      </w:r>
    </w:p>
    <w:p w14:paraId="38100527" w14:textId="77777777" w:rsidR="0047120D" w:rsidRPr="002746D5" w:rsidRDefault="0047120D" w:rsidP="0047120D">
      <w:pPr>
        <w:rPr>
          <w:rFonts w:ascii="Times New Roman" w:hAnsi="Times New Roman"/>
        </w:rPr>
      </w:pPr>
    </w:p>
    <w:p w14:paraId="59A28A33"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3.1. Требования к минимальному материально-техническому обеспечению</w:t>
      </w:r>
    </w:p>
    <w:p w14:paraId="4B9CA8FC"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bCs/>
          <w:sz w:val="28"/>
          <w:szCs w:val="28"/>
        </w:rPr>
        <w:t>Реализация программы дисциплины требует наличия учебного кабинета «Физики»; лаборатории «Физики».</w:t>
      </w:r>
    </w:p>
    <w:p w14:paraId="540B98F2"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14:paraId="5BF76E1A"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bCs/>
          <w:sz w:val="28"/>
          <w:szCs w:val="28"/>
        </w:rPr>
        <w:t>Оборудование учебного кабинета:</w:t>
      </w:r>
    </w:p>
    <w:p w14:paraId="3E47D4C1" w14:textId="77777777" w:rsidR="0047120D" w:rsidRPr="002746D5" w:rsidRDefault="0047120D">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посадочные места по количеству обучающихся;</w:t>
      </w:r>
    </w:p>
    <w:p w14:paraId="64B9CCDF" w14:textId="77777777" w:rsidR="0047120D" w:rsidRPr="002746D5" w:rsidRDefault="0047120D">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рабочее место преподавателя;</w:t>
      </w:r>
    </w:p>
    <w:p w14:paraId="46F58245" w14:textId="77777777" w:rsidR="0047120D" w:rsidRPr="002746D5" w:rsidRDefault="0047120D">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комплект учебно-наглядных пособий;</w:t>
      </w:r>
    </w:p>
    <w:p w14:paraId="53936330" w14:textId="77777777" w:rsidR="0047120D" w:rsidRPr="002746D5" w:rsidRDefault="0047120D">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типовые комплекты учебного оборудования физики;</w:t>
      </w:r>
    </w:p>
    <w:p w14:paraId="58510546" w14:textId="77777777" w:rsidR="0047120D" w:rsidRPr="002746D5" w:rsidRDefault="0047120D">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стенд для изучения правил ТБ.</w:t>
      </w:r>
    </w:p>
    <w:p w14:paraId="37442A4B"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bCs/>
          <w:sz w:val="28"/>
          <w:szCs w:val="28"/>
        </w:rPr>
      </w:pPr>
    </w:p>
    <w:p w14:paraId="4D174D3F"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746D5">
        <w:rPr>
          <w:rFonts w:ascii="Times New Roman" w:hAnsi="Times New Roman"/>
          <w:bCs/>
          <w:sz w:val="28"/>
          <w:szCs w:val="28"/>
        </w:rPr>
        <w:t>Технические средства обучения:</w:t>
      </w:r>
    </w:p>
    <w:p w14:paraId="11FB471A" w14:textId="77777777" w:rsidR="0047120D" w:rsidRPr="002746D5" w:rsidRDefault="0047120D">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Компьютер с лицензионным программным обеспечением;</w:t>
      </w:r>
    </w:p>
    <w:p w14:paraId="6FE3626B" w14:textId="77777777" w:rsidR="0047120D" w:rsidRPr="002746D5" w:rsidRDefault="0047120D">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Интерактивная доска.</w:t>
      </w:r>
    </w:p>
    <w:p w14:paraId="0143A8FF"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16"/>
          <w:szCs w:val="16"/>
        </w:rPr>
      </w:pPr>
    </w:p>
    <w:p w14:paraId="1BB6F783" w14:textId="77777777" w:rsidR="0047120D" w:rsidRPr="002746D5" w:rsidRDefault="0047120D" w:rsidP="004712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746D5">
        <w:rPr>
          <w:b/>
          <w:sz w:val="28"/>
          <w:szCs w:val="28"/>
        </w:rPr>
        <w:t>3.2. Информационное обеспечение обучения</w:t>
      </w:r>
    </w:p>
    <w:p w14:paraId="55420AE5"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746D5">
        <w:rPr>
          <w:rFonts w:ascii="Times New Roman" w:hAnsi="Times New Roman"/>
          <w:b/>
          <w:bCs/>
          <w:sz w:val="28"/>
          <w:szCs w:val="28"/>
        </w:rPr>
        <w:t>Перечень рекомендуемых учебных изданий, Интернет-ресурсов, дополнительной литературы</w:t>
      </w:r>
    </w:p>
    <w:p w14:paraId="61A8E245"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14:paraId="26FD68F4"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746D5">
        <w:rPr>
          <w:rFonts w:ascii="Times New Roman" w:hAnsi="Times New Roman"/>
          <w:b/>
          <w:bCs/>
          <w:sz w:val="28"/>
          <w:szCs w:val="28"/>
        </w:rPr>
        <w:t xml:space="preserve">Основные источники: </w:t>
      </w:r>
    </w:p>
    <w:p w14:paraId="62B02417" w14:textId="77777777" w:rsidR="0047120D" w:rsidRPr="002746D5" w:rsidRDefault="0047120D">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 xml:space="preserve">Дмитриева В.Ф. Физика: учебник для студ. </w:t>
      </w:r>
      <w:proofErr w:type="spellStart"/>
      <w:r w:rsidRPr="002746D5">
        <w:rPr>
          <w:rFonts w:ascii="Times New Roman" w:hAnsi="Times New Roman"/>
          <w:bCs/>
          <w:sz w:val="28"/>
          <w:szCs w:val="28"/>
        </w:rPr>
        <w:t>образоват</w:t>
      </w:r>
      <w:proofErr w:type="spellEnd"/>
      <w:r w:rsidRPr="002746D5">
        <w:rPr>
          <w:rFonts w:ascii="Times New Roman" w:hAnsi="Times New Roman"/>
          <w:bCs/>
          <w:sz w:val="28"/>
          <w:szCs w:val="28"/>
        </w:rPr>
        <w:t>. учреждений сред. проф. образования– 15 изд., стер. – М.: Издательский центр «Академия», 2016. – 464 с.</w:t>
      </w:r>
    </w:p>
    <w:p w14:paraId="1A658330" w14:textId="77777777" w:rsidR="0047120D" w:rsidRPr="002746D5" w:rsidRDefault="0047120D">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 xml:space="preserve">Дмитриева В.Ф. Задачи по физике: учеб. пособие для студ. </w:t>
      </w:r>
      <w:proofErr w:type="spellStart"/>
      <w:r w:rsidRPr="002746D5">
        <w:rPr>
          <w:rFonts w:ascii="Times New Roman" w:hAnsi="Times New Roman"/>
          <w:bCs/>
          <w:sz w:val="28"/>
          <w:szCs w:val="28"/>
        </w:rPr>
        <w:t>образоват</w:t>
      </w:r>
      <w:proofErr w:type="spellEnd"/>
      <w:r w:rsidRPr="002746D5">
        <w:rPr>
          <w:rFonts w:ascii="Times New Roman" w:hAnsi="Times New Roman"/>
          <w:bCs/>
          <w:sz w:val="28"/>
          <w:szCs w:val="28"/>
        </w:rPr>
        <w:t>. учреждений сред. проф. образования– 6 изд., стер. – М.: Издательский центр «Академия», 2016. – 336 с.</w:t>
      </w:r>
    </w:p>
    <w:p w14:paraId="43669371" w14:textId="77777777" w:rsidR="0047120D" w:rsidRPr="002746D5" w:rsidRDefault="0047120D">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roofErr w:type="spellStart"/>
      <w:r w:rsidRPr="002746D5">
        <w:rPr>
          <w:rFonts w:ascii="Times New Roman" w:hAnsi="Times New Roman"/>
          <w:bCs/>
          <w:sz w:val="28"/>
          <w:szCs w:val="28"/>
        </w:rPr>
        <w:t>Платунов</w:t>
      </w:r>
      <w:proofErr w:type="spellEnd"/>
      <w:r w:rsidRPr="002746D5">
        <w:rPr>
          <w:rFonts w:ascii="Times New Roman" w:hAnsi="Times New Roman"/>
          <w:bCs/>
          <w:sz w:val="28"/>
          <w:szCs w:val="28"/>
        </w:rPr>
        <w:t xml:space="preserve"> Е.С., Самолетов В.А., </w:t>
      </w:r>
      <w:proofErr w:type="spellStart"/>
      <w:r w:rsidRPr="002746D5">
        <w:rPr>
          <w:rFonts w:ascii="Times New Roman" w:hAnsi="Times New Roman"/>
          <w:bCs/>
          <w:sz w:val="28"/>
          <w:szCs w:val="28"/>
        </w:rPr>
        <w:t>Буравой</w:t>
      </w:r>
      <w:proofErr w:type="spellEnd"/>
      <w:r w:rsidRPr="002746D5">
        <w:rPr>
          <w:rFonts w:ascii="Times New Roman" w:hAnsi="Times New Roman"/>
          <w:bCs/>
          <w:sz w:val="28"/>
          <w:szCs w:val="28"/>
        </w:rPr>
        <w:t xml:space="preserve"> С.Е., Прошкин С.С. Физика: Словарь-справочник, Часть 1 – Москва </w:t>
      </w:r>
      <w:proofErr w:type="spellStart"/>
      <w:r w:rsidRPr="002746D5">
        <w:rPr>
          <w:rFonts w:ascii="Times New Roman" w:hAnsi="Times New Roman"/>
          <w:bCs/>
          <w:sz w:val="28"/>
          <w:szCs w:val="28"/>
        </w:rPr>
        <w:t>Юрайт</w:t>
      </w:r>
      <w:proofErr w:type="spellEnd"/>
      <w:r w:rsidRPr="002746D5">
        <w:rPr>
          <w:rFonts w:ascii="Times New Roman" w:hAnsi="Times New Roman"/>
          <w:bCs/>
          <w:sz w:val="28"/>
          <w:szCs w:val="28"/>
        </w:rPr>
        <w:t xml:space="preserve"> 2017 – 378 с.</w:t>
      </w:r>
    </w:p>
    <w:p w14:paraId="51332912" w14:textId="77777777" w:rsidR="0047120D" w:rsidRPr="002746D5" w:rsidRDefault="0047120D">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roofErr w:type="spellStart"/>
      <w:r w:rsidRPr="002746D5">
        <w:rPr>
          <w:rFonts w:ascii="Times New Roman" w:hAnsi="Times New Roman"/>
          <w:bCs/>
          <w:sz w:val="28"/>
          <w:szCs w:val="28"/>
        </w:rPr>
        <w:t>Платунов</w:t>
      </w:r>
      <w:proofErr w:type="spellEnd"/>
      <w:r w:rsidRPr="002746D5">
        <w:rPr>
          <w:rFonts w:ascii="Times New Roman" w:hAnsi="Times New Roman"/>
          <w:bCs/>
          <w:sz w:val="28"/>
          <w:szCs w:val="28"/>
        </w:rPr>
        <w:t xml:space="preserve"> Е.С., Самолетов В.А., </w:t>
      </w:r>
      <w:proofErr w:type="spellStart"/>
      <w:r w:rsidRPr="002746D5">
        <w:rPr>
          <w:rFonts w:ascii="Times New Roman" w:hAnsi="Times New Roman"/>
          <w:bCs/>
          <w:sz w:val="28"/>
          <w:szCs w:val="28"/>
        </w:rPr>
        <w:t>Буравой</w:t>
      </w:r>
      <w:proofErr w:type="spellEnd"/>
      <w:r w:rsidRPr="002746D5">
        <w:rPr>
          <w:rFonts w:ascii="Times New Roman" w:hAnsi="Times New Roman"/>
          <w:bCs/>
          <w:sz w:val="28"/>
          <w:szCs w:val="28"/>
        </w:rPr>
        <w:t xml:space="preserve"> С.Е., Прошкин С.С. Физика: Словарь-справочник, Часть 2 – Москва </w:t>
      </w:r>
      <w:proofErr w:type="spellStart"/>
      <w:r w:rsidRPr="002746D5">
        <w:rPr>
          <w:rFonts w:ascii="Times New Roman" w:hAnsi="Times New Roman"/>
          <w:bCs/>
          <w:sz w:val="28"/>
          <w:szCs w:val="28"/>
        </w:rPr>
        <w:t>Юрайт</w:t>
      </w:r>
      <w:proofErr w:type="spellEnd"/>
      <w:r w:rsidRPr="002746D5">
        <w:rPr>
          <w:rFonts w:ascii="Times New Roman" w:hAnsi="Times New Roman"/>
          <w:bCs/>
          <w:sz w:val="28"/>
          <w:szCs w:val="28"/>
        </w:rPr>
        <w:t xml:space="preserve"> 2017 – 394 с.</w:t>
      </w:r>
    </w:p>
    <w:p w14:paraId="32BB7B45" w14:textId="77777777" w:rsidR="0047120D" w:rsidRPr="002746D5" w:rsidRDefault="0047120D">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 xml:space="preserve">Калашников Н.П., Муравьев С.Е. Физика: Учебник и практикум Часть 1, 2-е издание – Москва </w:t>
      </w:r>
      <w:proofErr w:type="spellStart"/>
      <w:r w:rsidRPr="002746D5">
        <w:rPr>
          <w:rFonts w:ascii="Times New Roman" w:hAnsi="Times New Roman"/>
          <w:bCs/>
          <w:sz w:val="28"/>
          <w:szCs w:val="28"/>
        </w:rPr>
        <w:t>Юрайт</w:t>
      </w:r>
      <w:proofErr w:type="spellEnd"/>
      <w:r w:rsidRPr="002746D5">
        <w:rPr>
          <w:rFonts w:ascii="Times New Roman" w:hAnsi="Times New Roman"/>
          <w:bCs/>
          <w:sz w:val="28"/>
          <w:szCs w:val="28"/>
        </w:rPr>
        <w:t xml:space="preserve"> 2017- 312 с.</w:t>
      </w:r>
    </w:p>
    <w:p w14:paraId="5D74D6D6" w14:textId="77777777" w:rsidR="0047120D" w:rsidRPr="002746D5" w:rsidRDefault="0047120D">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746D5">
        <w:rPr>
          <w:rFonts w:ascii="Times New Roman" w:hAnsi="Times New Roman"/>
          <w:bCs/>
          <w:sz w:val="28"/>
          <w:szCs w:val="28"/>
        </w:rPr>
        <w:t xml:space="preserve">Калашников Н.П., Муравьев С.Е. Физика: Учебник и практикум Часть 2, 2-е издание – Москва </w:t>
      </w:r>
      <w:proofErr w:type="spellStart"/>
      <w:r w:rsidRPr="002746D5">
        <w:rPr>
          <w:rFonts w:ascii="Times New Roman" w:hAnsi="Times New Roman"/>
          <w:bCs/>
          <w:sz w:val="28"/>
          <w:szCs w:val="28"/>
        </w:rPr>
        <w:t>Юрайт</w:t>
      </w:r>
      <w:proofErr w:type="spellEnd"/>
      <w:r w:rsidRPr="002746D5">
        <w:rPr>
          <w:rFonts w:ascii="Times New Roman" w:hAnsi="Times New Roman"/>
          <w:bCs/>
          <w:sz w:val="28"/>
          <w:szCs w:val="28"/>
        </w:rPr>
        <w:t xml:space="preserve"> 2017- 291 с.</w:t>
      </w:r>
    </w:p>
    <w:p w14:paraId="6662C899"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bCs/>
          <w:sz w:val="28"/>
          <w:szCs w:val="28"/>
          <w:highlight w:val="yellow"/>
        </w:rPr>
      </w:pPr>
    </w:p>
    <w:p w14:paraId="76B69542"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746D5">
        <w:rPr>
          <w:rFonts w:ascii="Times New Roman" w:hAnsi="Times New Roman"/>
          <w:b/>
          <w:bCs/>
          <w:sz w:val="28"/>
          <w:szCs w:val="28"/>
        </w:rPr>
        <w:t xml:space="preserve">Дополнительные источники: </w:t>
      </w:r>
    </w:p>
    <w:p w14:paraId="5588F298"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p>
    <w:p w14:paraId="01CFA789" w14:textId="77777777" w:rsidR="0047120D" w:rsidRPr="002746D5" w:rsidRDefault="0047120D">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roofErr w:type="spellStart"/>
      <w:r w:rsidRPr="002746D5">
        <w:rPr>
          <w:rFonts w:ascii="Times New Roman" w:hAnsi="Times New Roman"/>
          <w:bCs/>
          <w:sz w:val="28"/>
          <w:szCs w:val="28"/>
        </w:rPr>
        <w:t>Рымкевич</w:t>
      </w:r>
      <w:proofErr w:type="spellEnd"/>
      <w:r w:rsidRPr="002746D5">
        <w:rPr>
          <w:rFonts w:ascii="Times New Roman" w:hAnsi="Times New Roman"/>
          <w:bCs/>
          <w:sz w:val="28"/>
          <w:szCs w:val="28"/>
        </w:rPr>
        <w:t xml:space="preserve"> А.П. Задачник: сборник для учащихся общеобразовательных учреждений. – М., «Дрофа» 2008.</w:t>
      </w:r>
    </w:p>
    <w:p w14:paraId="165ADEFB"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bCs/>
          <w:sz w:val="28"/>
          <w:szCs w:val="28"/>
          <w:highlight w:val="yellow"/>
        </w:rPr>
      </w:pPr>
    </w:p>
    <w:p w14:paraId="3728FD1B"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14:paraId="3A82CEF3" w14:textId="77777777" w:rsidR="0047120D" w:rsidRPr="002746D5" w:rsidRDefault="0047120D" w:rsidP="004712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2746D5">
        <w:rPr>
          <w:b/>
          <w:caps/>
          <w:sz w:val="28"/>
          <w:szCs w:val="28"/>
        </w:rPr>
        <w:t>4. Контроль и оценка результатов освоения Дисциплины</w:t>
      </w:r>
    </w:p>
    <w:p w14:paraId="474A0776" w14:textId="77777777" w:rsidR="0047120D" w:rsidRPr="002746D5" w:rsidRDefault="0047120D" w:rsidP="004712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2746D5">
        <w:rPr>
          <w:b/>
          <w:sz w:val="28"/>
          <w:szCs w:val="28"/>
        </w:rPr>
        <w:t>Контроль</w:t>
      </w:r>
      <w:r w:rsidRPr="002746D5">
        <w:rPr>
          <w:sz w:val="28"/>
          <w:szCs w:val="28"/>
        </w:rPr>
        <w:t xml:space="preserve"> </w:t>
      </w:r>
      <w:r w:rsidRPr="002746D5">
        <w:rPr>
          <w:b/>
          <w:sz w:val="28"/>
          <w:szCs w:val="28"/>
        </w:rPr>
        <w:t>и оценка</w:t>
      </w:r>
      <w:r w:rsidRPr="002746D5">
        <w:rPr>
          <w:sz w:val="28"/>
          <w:szCs w:val="28"/>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7E0D02C5"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60"/>
      </w:tblGrid>
      <w:tr w:rsidR="0079097D" w:rsidRPr="002746D5" w14:paraId="3B111713" w14:textId="77777777" w:rsidTr="00EF3D29">
        <w:tc>
          <w:tcPr>
            <w:tcW w:w="4644" w:type="dxa"/>
            <w:tcBorders>
              <w:top w:val="single" w:sz="4" w:space="0" w:color="auto"/>
              <w:left w:val="single" w:sz="4" w:space="0" w:color="auto"/>
              <w:bottom w:val="single" w:sz="4" w:space="0" w:color="auto"/>
              <w:right w:val="single" w:sz="4" w:space="0" w:color="auto"/>
            </w:tcBorders>
            <w:vAlign w:val="center"/>
            <w:hideMark/>
          </w:tcPr>
          <w:p w14:paraId="543035A7" w14:textId="77777777" w:rsidR="0047120D" w:rsidRPr="002746D5" w:rsidRDefault="0047120D" w:rsidP="00EF3D29">
            <w:pPr>
              <w:jc w:val="center"/>
              <w:rPr>
                <w:rFonts w:ascii="Times New Roman" w:hAnsi="Times New Roman"/>
                <w:b/>
                <w:bCs/>
              </w:rPr>
            </w:pPr>
            <w:r w:rsidRPr="002746D5">
              <w:rPr>
                <w:rFonts w:ascii="Times New Roman" w:hAnsi="Times New Roman"/>
                <w:b/>
                <w:bCs/>
              </w:rPr>
              <w:t>Результаты обучения</w:t>
            </w:r>
          </w:p>
          <w:p w14:paraId="58872BB2" w14:textId="77777777" w:rsidR="0047120D" w:rsidRPr="002746D5" w:rsidRDefault="0047120D" w:rsidP="00EF3D29">
            <w:pPr>
              <w:jc w:val="center"/>
              <w:rPr>
                <w:rFonts w:ascii="Times New Roman" w:hAnsi="Times New Roman"/>
                <w:b/>
                <w:bCs/>
              </w:rPr>
            </w:pPr>
            <w:r w:rsidRPr="002746D5">
              <w:rPr>
                <w:rFonts w:ascii="Times New Roman" w:hAnsi="Times New Roman"/>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4A4384F" w14:textId="77777777" w:rsidR="0047120D" w:rsidRPr="002746D5" w:rsidRDefault="0047120D" w:rsidP="00EF3D29">
            <w:pPr>
              <w:jc w:val="center"/>
              <w:rPr>
                <w:rFonts w:ascii="Times New Roman" w:hAnsi="Times New Roman"/>
                <w:b/>
                <w:bCs/>
              </w:rPr>
            </w:pPr>
            <w:r w:rsidRPr="002746D5">
              <w:rPr>
                <w:rFonts w:ascii="Times New Roman" w:hAnsi="Times New Roman"/>
                <w:b/>
              </w:rPr>
              <w:t xml:space="preserve">Формы и методы контроля и оценки результатов обучения </w:t>
            </w:r>
          </w:p>
        </w:tc>
      </w:tr>
      <w:tr w:rsidR="0079097D" w:rsidRPr="002746D5" w14:paraId="4DC0FDA2" w14:textId="77777777" w:rsidTr="00EF3D29">
        <w:tc>
          <w:tcPr>
            <w:tcW w:w="4644" w:type="dxa"/>
            <w:tcBorders>
              <w:top w:val="single" w:sz="4" w:space="0" w:color="auto"/>
              <w:left w:val="single" w:sz="4" w:space="0" w:color="auto"/>
              <w:bottom w:val="single" w:sz="4" w:space="0" w:color="auto"/>
              <w:right w:val="single" w:sz="4" w:space="0" w:color="auto"/>
            </w:tcBorders>
            <w:vAlign w:val="center"/>
            <w:hideMark/>
          </w:tcPr>
          <w:p w14:paraId="19AF0EB8" w14:textId="77777777" w:rsidR="0047120D" w:rsidRPr="002746D5" w:rsidRDefault="0047120D" w:rsidP="00EF3D29">
            <w:pPr>
              <w:rPr>
                <w:rFonts w:ascii="Times New Roman" w:hAnsi="Times New Roman"/>
                <w:b/>
                <w:bCs/>
              </w:rPr>
            </w:pPr>
            <w:r w:rsidRPr="002746D5">
              <w:rPr>
                <w:rFonts w:ascii="Times New Roman" w:hAnsi="Times New Roman"/>
                <w:b/>
                <w:bCs/>
              </w:rPr>
              <w:t>Умения:</w:t>
            </w:r>
          </w:p>
        </w:tc>
        <w:tc>
          <w:tcPr>
            <w:tcW w:w="4860" w:type="dxa"/>
            <w:tcBorders>
              <w:top w:val="single" w:sz="4" w:space="0" w:color="auto"/>
              <w:left w:val="single" w:sz="4" w:space="0" w:color="auto"/>
              <w:bottom w:val="single" w:sz="4" w:space="0" w:color="auto"/>
              <w:right w:val="single" w:sz="4" w:space="0" w:color="auto"/>
            </w:tcBorders>
            <w:vAlign w:val="center"/>
          </w:tcPr>
          <w:p w14:paraId="6BD46203" w14:textId="77777777" w:rsidR="0047120D" w:rsidRPr="002746D5" w:rsidRDefault="0047120D" w:rsidP="00EF3D29">
            <w:pPr>
              <w:jc w:val="center"/>
              <w:rPr>
                <w:rFonts w:ascii="Times New Roman" w:hAnsi="Times New Roman"/>
                <w:b/>
              </w:rPr>
            </w:pPr>
          </w:p>
        </w:tc>
      </w:tr>
      <w:tr w:rsidR="0079097D" w:rsidRPr="002746D5" w14:paraId="3B77E1F5" w14:textId="77777777" w:rsidTr="00EF3D29">
        <w:tc>
          <w:tcPr>
            <w:tcW w:w="4644" w:type="dxa"/>
            <w:tcBorders>
              <w:top w:val="single" w:sz="4" w:space="0" w:color="auto"/>
              <w:left w:val="single" w:sz="4" w:space="0" w:color="auto"/>
              <w:bottom w:val="single" w:sz="4" w:space="0" w:color="auto"/>
              <w:right w:val="single" w:sz="4" w:space="0" w:color="auto"/>
            </w:tcBorders>
            <w:vAlign w:val="center"/>
            <w:hideMark/>
          </w:tcPr>
          <w:p w14:paraId="7FCF031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описывать и объяснять физические явления и свойства тел</w:t>
            </w:r>
          </w:p>
        </w:tc>
        <w:tc>
          <w:tcPr>
            <w:tcW w:w="4860" w:type="dxa"/>
            <w:tcBorders>
              <w:top w:val="single" w:sz="4" w:space="0" w:color="auto"/>
              <w:left w:val="single" w:sz="4" w:space="0" w:color="auto"/>
              <w:bottom w:val="single" w:sz="4" w:space="0" w:color="auto"/>
              <w:right w:val="single" w:sz="4" w:space="0" w:color="auto"/>
            </w:tcBorders>
            <w:hideMark/>
          </w:tcPr>
          <w:p w14:paraId="43B6A85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выполнения лабораторных работ</w:t>
            </w:r>
          </w:p>
          <w:p w14:paraId="51656F9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устный опрос</w:t>
            </w:r>
          </w:p>
        </w:tc>
      </w:tr>
      <w:tr w:rsidR="0079097D" w:rsidRPr="002746D5" w14:paraId="2ED2B7F8" w14:textId="77777777" w:rsidTr="00EF3D29">
        <w:tc>
          <w:tcPr>
            <w:tcW w:w="4644" w:type="dxa"/>
            <w:tcBorders>
              <w:top w:val="single" w:sz="4" w:space="0" w:color="auto"/>
              <w:left w:val="single" w:sz="4" w:space="0" w:color="auto"/>
              <w:bottom w:val="single" w:sz="4" w:space="0" w:color="auto"/>
              <w:right w:val="single" w:sz="4" w:space="0" w:color="auto"/>
            </w:tcBorders>
            <w:vAlign w:val="center"/>
            <w:hideMark/>
          </w:tcPr>
          <w:p w14:paraId="01243A8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отличать гипотезы от научных теорий</w:t>
            </w:r>
          </w:p>
        </w:tc>
        <w:tc>
          <w:tcPr>
            <w:tcW w:w="4860" w:type="dxa"/>
            <w:tcBorders>
              <w:top w:val="single" w:sz="4" w:space="0" w:color="auto"/>
              <w:left w:val="single" w:sz="4" w:space="0" w:color="auto"/>
              <w:bottom w:val="single" w:sz="4" w:space="0" w:color="auto"/>
              <w:right w:val="single" w:sz="4" w:space="0" w:color="auto"/>
            </w:tcBorders>
            <w:hideMark/>
          </w:tcPr>
          <w:p w14:paraId="65E58A8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-письменная проверка</w:t>
            </w:r>
          </w:p>
          <w:p w14:paraId="31FF6BA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практических работ</w:t>
            </w:r>
          </w:p>
        </w:tc>
      </w:tr>
      <w:tr w:rsidR="0079097D" w:rsidRPr="002746D5" w14:paraId="37245E1D" w14:textId="77777777" w:rsidTr="00EF3D29">
        <w:trPr>
          <w:trHeight w:val="990"/>
        </w:trPr>
        <w:tc>
          <w:tcPr>
            <w:tcW w:w="4644" w:type="dxa"/>
            <w:tcBorders>
              <w:top w:val="single" w:sz="4" w:space="0" w:color="auto"/>
              <w:left w:val="single" w:sz="4" w:space="0" w:color="auto"/>
              <w:bottom w:val="single" w:sz="4" w:space="0" w:color="auto"/>
              <w:right w:val="single" w:sz="4" w:space="0" w:color="auto"/>
            </w:tcBorders>
            <w:vAlign w:val="center"/>
            <w:hideMark/>
          </w:tcPr>
          <w:p w14:paraId="64E8830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делать выводы на основе экспериментальных данных</w:t>
            </w:r>
          </w:p>
        </w:tc>
        <w:tc>
          <w:tcPr>
            <w:tcW w:w="4860" w:type="dxa"/>
            <w:tcBorders>
              <w:top w:val="single" w:sz="4" w:space="0" w:color="auto"/>
              <w:left w:val="single" w:sz="4" w:space="0" w:color="auto"/>
              <w:bottom w:val="single" w:sz="4" w:space="0" w:color="auto"/>
              <w:right w:val="single" w:sz="4" w:space="0" w:color="auto"/>
            </w:tcBorders>
            <w:hideMark/>
          </w:tcPr>
          <w:p w14:paraId="46F8816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письменная проверка</w:t>
            </w:r>
          </w:p>
          <w:p w14:paraId="4688698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практических работ</w:t>
            </w:r>
          </w:p>
          <w:p w14:paraId="7A44A96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выполнения лабораторных работ</w:t>
            </w:r>
          </w:p>
        </w:tc>
      </w:tr>
      <w:tr w:rsidR="0079097D" w:rsidRPr="002746D5" w14:paraId="64014004" w14:textId="77777777" w:rsidTr="00EF3D29">
        <w:trPr>
          <w:trHeight w:val="1425"/>
        </w:trPr>
        <w:tc>
          <w:tcPr>
            <w:tcW w:w="4644" w:type="dxa"/>
            <w:tcBorders>
              <w:top w:val="single" w:sz="4" w:space="0" w:color="auto"/>
              <w:left w:val="single" w:sz="4" w:space="0" w:color="auto"/>
              <w:bottom w:val="single" w:sz="4" w:space="0" w:color="auto"/>
              <w:right w:val="single" w:sz="4" w:space="0" w:color="auto"/>
            </w:tcBorders>
            <w:vAlign w:val="center"/>
            <w:hideMark/>
          </w:tcPr>
          <w:p w14:paraId="093B5C4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приводить примеры, показывающие, что наблюдения и эксперимент являются основой для выдвижения гипотез и теорий</w:t>
            </w:r>
          </w:p>
        </w:tc>
        <w:tc>
          <w:tcPr>
            <w:tcW w:w="4860" w:type="dxa"/>
            <w:tcBorders>
              <w:top w:val="single" w:sz="4" w:space="0" w:color="auto"/>
              <w:left w:val="single" w:sz="4" w:space="0" w:color="auto"/>
              <w:bottom w:val="single" w:sz="4" w:space="0" w:color="auto"/>
              <w:right w:val="single" w:sz="4" w:space="0" w:color="auto"/>
            </w:tcBorders>
            <w:hideMark/>
          </w:tcPr>
          <w:p w14:paraId="454FA5D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выполнения лабораторных работ</w:t>
            </w:r>
          </w:p>
          <w:p w14:paraId="1B99529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практических работ</w:t>
            </w:r>
          </w:p>
        </w:tc>
      </w:tr>
      <w:tr w:rsidR="0079097D" w:rsidRPr="002746D5" w14:paraId="3B432D48" w14:textId="77777777" w:rsidTr="00EF3D29">
        <w:trPr>
          <w:trHeight w:val="1069"/>
        </w:trPr>
        <w:tc>
          <w:tcPr>
            <w:tcW w:w="4644" w:type="dxa"/>
            <w:tcBorders>
              <w:top w:val="single" w:sz="4" w:space="0" w:color="auto"/>
              <w:left w:val="single" w:sz="4" w:space="0" w:color="auto"/>
              <w:bottom w:val="single" w:sz="4" w:space="0" w:color="auto"/>
              <w:right w:val="single" w:sz="4" w:space="0" w:color="auto"/>
            </w:tcBorders>
            <w:vAlign w:val="center"/>
            <w:hideMark/>
          </w:tcPr>
          <w:p w14:paraId="1F01D44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приводить примеры практического использования физических знаний</w:t>
            </w:r>
          </w:p>
        </w:tc>
        <w:tc>
          <w:tcPr>
            <w:tcW w:w="4860" w:type="dxa"/>
            <w:tcBorders>
              <w:top w:val="single" w:sz="4" w:space="0" w:color="auto"/>
              <w:left w:val="single" w:sz="4" w:space="0" w:color="auto"/>
              <w:bottom w:val="single" w:sz="4" w:space="0" w:color="auto"/>
              <w:right w:val="single" w:sz="4" w:space="0" w:color="auto"/>
            </w:tcBorders>
            <w:hideMark/>
          </w:tcPr>
          <w:p w14:paraId="2438DD0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выполнения лабораторных работ</w:t>
            </w:r>
          </w:p>
          <w:p w14:paraId="3483B1A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устный опрос</w:t>
            </w:r>
          </w:p>
        </w:tc>
      </w:tr>
      <w:tr w:rsidR="0079097D" w:rsidRPr="002746D5" w14:paraId="16D93DBA" w14:textId="77777777" w:rsidTr="00EF3D29">
        <w:trPr>
          <w:trHeight w:val="1785"/>
        </w:trPr>
        <w:tc>
          <w:tcPr>
            <w:tcW w:w="4644" w:type="dxa"/>
            <w:tcBorders>
              <w:top w:val="single" w:sz="4" w:space="0" w:color="auto"/>
              <w:left w:val="single" w:sz="4" w:space="0" w:color="auto"/>
              <w:bottom w:val="single" w:sz="4" w:space="0" w:color="auto"/>
              <w:right w:val="single" w:sz="4" w:space="0" w:color="auto"/>
            </w:tcBorders>
            <w:vAlign w:val="center"/>
            <w:hideMark/>
          </w:tcPr>
          <w:p w14:paraId="1B2D064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воспринимать и на основе полученных знаний самостоятельно оценивать информацию, содержащуюся в сообщениях СМИ и т. д.</w:t>
            </w:r>
          </w:p>
        </w:tc>
        <w:tc>
          <w:tcPr>
            <w:tcW w:w="4860" w:type="dxa"/>
            <w:tcBorders>
              <w:top w:val="single" w:sz="4" w:space="0" w:color="auto"/>
              <w:left w:val="single" w:sz="4" w:space="0" w:color="auto"/>
              <w:bottom w:val="single" w:sz="4" w:space="0" w:color="auto"/>
              <w:right w:val="single" w:sz="4" w:space="0" w:color="auto"/>
            </w:tcBorders>
            <w:hideMark/>
          </w:tcPr>
          <w:p w14:paraId="2957044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устная проверка</w:t>
            </w:r>
          </w:p>
          <w:p w14:paraId="0A4BBE8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письменная проверка</w:t>
            </w:r>
          </w:p>
        </w:tc>
      </w:tr>
      <w:tr w:rsidR="0079097D" w:rsidRPr="002746D5" w14:paraId="6CF95023" w14:textId="77777777" w:rsidTr="00EF3D29">
        <w:trPr>
          <w:trHeight w:val="896"/>
        </w:trPr>
        <w:tc>
          <w:tcPr>
            <w:tcW w:w="4644" w:type="dxa"/>
            <w:tcBorders>
              <w:top w:val="single" w:sz="4" w:space="0" w:color="auto"/>
              <w:left w:val="single" w:sz="4" w:space="0" w:color="auto"/>
              <w:bottom w:val="single" w:sz="4" w:space="0" w:color="auto"/>
              <w:right w:val="single" w:sz="4" w:space="0" w:color="auto"/>
            </w:tcBorders>
            <w:vAlign w:val="center"/>
            <w:hideMark/>
          </w:tcPr>
          <w:p w14:paraId="2721C5A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применять полученные знания для решения физических задач</w:t>
            </w:r>
          </w:p>
        </w:tc>
        <w:tc>
          <w:tcPr>
            <w:tcW w:w="4860" w:type="dxa"/>
            <w:tcBorders>
              <w:top w:val="single" w:sz="4" w:space="0" w:color="auto"/>
              <w:left w:val="single" w:sz="4" w:space="0" w:color="auto"/>
              <w:bottom w:val="single" w:sz="4" w:space="0" w:color="auto"/>
              <w:right w:val="single" w:sz="4" w:space="0" w:color="auto"/>
            </w:tcBorders>
          </w:tcPr>
          <w:p w14:paraId="55A7D97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письменная проверка</w:t>
            </w:r>
          </w:p>
          <w:p w14:paraId="234F004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практических работ</w:t>
            </w:r>
          </w:p>
          <w:p w14:paraId="28CB61C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-тестовый контроль</w:t>
            </w:r>
          </w:p>
          <w:p w14:paraId="1D7357BB" w14:textId="77777777" w:rsidR="0047120D" w:rsidRPr="002746D5" w:rsidRDefault="0047120D" w:rsidP="00EF3D29">
            <w:pPr>
              <w:rPr>
                <w:rFonts w:ascii="Times New Roman" w:hAnsi="Times New Roman"/>
                <w:sz w:val="28"/>
                <w:szCs w:val="28"/>
              </w:rPr>
            </w:pPr>
          </w:p>
        </w:tc>
      </w:tr>
      <w:tr w:rsidR="0079097D" w:rsidRPr="002746D5" w14:paraId="76EEED46" w14:textId="77777777" w:rsidTr="00EF3D29">
        <w:trPr>
          <w:trHeight w:val="825"/>
        </w:trPr>
        <w:tc>
          <w:tcPr>
            <w:tcW w:w="4644" w:type="dxa"/>
            <w:tcBorders>
              <w:top w:val="single" w:sz="4" w:space="0" w:color="auto"/>
              <w:left w:val="single" w:sz="4" w:space="0" w:color="auto"/>
              <w:bottom w:val="single" w:sz="4" w:space="0" w:color="auto"/>
              <w:right w:val="single" w:sz="4" w:space="0" w:color="auto"/>
            </w:tcBorders>
            <w:vAlign w:val="center"/>
            <w:hideMark/>
          </w:tcPr>
          <w:p w14:paraId="3384393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определять характер физического процесса по графику, таблице, формуле</w:t>
            </w:r>
          </w:p>
        </w:tc>
        <w:tc>
          <w:tcPr>
            <w:tcW w:w="4860" w:type="dxa"/>
            <w:tcBorders>
              <w:top w:val="single" w:sz="4" w:space="0" w:color="auto"/>
              <w:left w:val="single" w:sz="4" w:space="0" w:color="auto"/>
              <w:bottom w:val="single" w:sz="4" w:space="0" w:color="auto"/>
              <w:right w:val="single" w:sz="4" w:space="0" w:color="auto"/>
            </w:tcBorders>
            <w:hideMark/>
          </w:tcPr>
          <w:p w14:paraId="7292C49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выполнения лабораторных работ</w:t>
            </w:r>
          </w:p>
          <w:p w14:paraId="038DEDF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практических работ</w:t>
            </w:r>
          </w:p>
        </w:tc>
      </w:tr>
      <w:tr w:rsidR="0079097D" w:rsidRPr="002746D5" w14:paraId="52DF030D" w14:textId="77777777" w:rsidTr="00EF3D29">
        <w:trPr>
          <w:trHeight w:val="825"/>
        </w:trPr>
        <w:tc>
          <w:tcPr>
            <w:tcW w:w="4644" w:type="dxa"/>
            <w:tcBorders>
              <w:top w:val="single" w:sz="4" w:space="0" w:color="auto"/>
              <w:left w:val="single" w:sz="4" w:space="0" w:color="auto"/>
              <w:bottom w:val="single" w:sz="4" w:space="0" w:color="auto"/>
              <w:right w:val="single" w:sz="4" w:space="0" w:color="auto"/>
            </w:tcBorders>
            <w:vAlign w:val="center"/>
            <w:hideMark/>
          </w:tcPr>
          <w:p w14:paraId="4711A0B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измерять ряд физических величин, представляя результаты измерений с учетом их погрешностей</w:t>
            </w:r>
          </w:p>
        </w:tc>
        <w:tc>
          <w:tcPr>
            <w:tcW w:w="4860" w:type="dxa"/>
            <w:tcBorders>
              <w:top w:val="single" w:sz="4" w:space="0" w:color="auto"/>
              <w:left w:val="single" w:sz="4" w:space="0" w:color="auto"/>
              <w:bottom w:val="single" w:sz="4" w:space="0" w:color="auto"/>
              <w:right w:val="single" w:sz="4" w:space="0" w:color="auto"/>
            </w:tcBorders>
            <w:hideMark/>
          </w:tcPr>
          <w:p w14:paraId="0A50A53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выполнения лабораторных работ</w:t>
            </w:r>
          </w:p>
        </w:tc>
      </w:tr>
      <w:tr w:rsidR="0079097D" w:rsidRPr="002746D5" w14:paraId="528E5816" w14:textId="77777777" w:rsidTr="00EF3D29">
        <w:tc>
          <w:tcPr>
            <w:tcW w:w="4644" w:type="dxa"/>
            <w:tcBorders>
              <w:top w:val="single" w:sz="4" w:space="0" w:color="auto"/>
              <w:left w:val="single" w:sz="4" w:space="0" w:color="auto"/>
              <w:bottom w:val="single" w:sz="4" w:space="0" w:color="auto"/>
              <w:right w:val="single" w:sz="4" w:space="0" w:color="auto"/>
            </w:tcBorders>
            <w:vAlign w:val="center"/>
            <w:hideMark/>
          </w:tcPr>
          <w:p w14:paraId="5084DBE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2746D5">
              <w:rPr>
                <w:rFonts w:ascii="Times New Roman" w:hAnsi="Times New Roman"/>
                <w:b/>
                <w:sz w:val="28"/>
                <w:szCs w:val="28"/>
              </w:rPr>
              <w:t>Знания:</w:t>
            </w:r>
          </w:p>
        </w:tc>
        <w:tc>
          <w:tcPr>
            <w:tcW w:w="4860" w:type="dxa"/>
            <w:tcBorders>
              <w:top w:val="single" w:sz="4" w:space="0" w:color="auto"/>
              <w:left w:val="single" w:sz="4" w:space="0" w:color="auto"/>
              <w:bottom w:val="single" w:sz="4" w:space="0" w:color="auto"/>
              <w:right w:val="single" w:sz="4" w:space="0" w:color="auto"/>
            </w:tcBorders>
          </w:tcPr>
          <w:p w14:paraId="13F5AA2E" w14:textId="77777777" w:rsidR="0047120D" w:rsidRPr="002746D5" w:rsidRDefault="0047120D" w:rsidP="00EF3D29">
            <w:pPr>
              <w:rPr>
                <w:rFonts w:ascii="Times New Roman" w:hAnsi="Times New Roman"/>
                <w:sz w:val="28"/>
                <w:szCs w:val="28"/>
              </w:rPr>
            </w:pPr>
          </w:p>
        </w:tc>
      </w:tr>
      <w:tr w:rsidR="0079097D" w:rsidRPr="002746D5" w14:paraId="713DB18D" w14:textId="77777777" w:rsidTr="00EF3D29">
        <w:tc>
          <w:tcPr>
            <w:tcW w:w="4644" w:type="dxa"/>
            <w:tcBorders>
              <w:top w:val="single" w:sz="4" w:space="0" w:color="auto"/>
              <w:left w:val="single" w:sz="4" w:space="0" w:color="auto"/>
              <w:bottom w:val="single" w:sz="4" w:space="0" w:color="auto"/>
              <w:right w:val="single" w:sz="4" w:space="0" w:color="auto"/>
            </w:tcBorders>
            <w:vAlign w:val="center"/>
            <w:hideMark/>
          </w:tcPr>
          <w:p w14:paraId="39D638B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смысл понятий</w:t>
            </w:r>
          </w:p>
        </w:tc>
        <w:tc>
          <w:tcPr>
            <w:tcW w:w="4860" w:type="dxa"/>
            <w:tcBorders>
              <w:top w:val="single" w:sz="4" w:space="0" w:color="auto"/>
              <w:left w:val="single" w:sz="4" w:space="0" w:color="auto"/>
              <w:bottom w:val="single" w:sz="4" w:space="0" w:color="auto"/>
              <w:right w:val="single" w:sz="4" w:space="0" w:color="auto"/>
            </w:tcBorders>
            <w:hideMark/>
          </w:tcPr>
          <w:p w14:paraId="6A4B379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устная проверка</w:t>
            </w:r>
          </w:p>
          <w:p w14:paraId="62A1B8D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тестовый контроль</w:t>
            </w:r>
          </w:p>
        </w:tc>
      </w:tr>
      <w:tr w:rsidR="0079097D" w:rsidRPr="002746D5" w14:paraId="52BDAE0E" w14:textId="77777777" w:rsidTr="00EF3D29">
        <w:tc>
          <w:tcPr>
            <w:tcW w:w="4644" w:type="dxa"/>
            <w:tcBorders>
              <w:top w:val="single" w:sz="4" w:space="0" w:color="auto"/>
              <w:left w:val="single" w:sz="4" w:space="0" w:color="auto"/>
              <w:bottom w:val="single" w:sz="4" w:space="0" w:color="auto"/>
              <w:right w:val="single" w:sz="4" w:space="0" w:color="auto"/>
            </w:tcBorders>
            <w:vAlign w:val="center"/>
            <w:hideMark/>
          </w:tcPr>
          <w:p w14:paraId="66D1620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2746D5">
              <w:rPr>
                <w:rFonts w:ascii="Times New Roman" w:hAnsi="Times New Roman"/>
                <w:sz w:val="28"/>
                <w:szCs w:val="28"/>
              </w:rPr>
              <w:t>смысл физических величин</w:t>
            </w:r>
          </w:p>
        </w:tc>
        <w:tc>
          <w:tcPr>
            <w:tcW w:w="4860" w:type="dxa"/>
            <w:tcBorders>
              <w:top w:val="single" w:sz="4" w:space="0" w:color="auto"/>
              <w:left w:val="single" w:sz="4" w:space="0" w:color="auto"/>
              <w:bottom w:val="single" w:sz="4" w:space="0" w:color="auto"/>
              <w:right w:val="single" w:sz="4" w:space="0" w:color="auto"/>
            </w:tcBorders>
            <w:hideMark/>
          </w:tcPr>
          <w:p w14:paraId="09ABD2C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письменная проверка</w:t>
            </w:r>
          </w:p>
          <w:p w14:paraId="1FC1393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практической работы</w:t>
            </w:r>
          </w:p>
        </w:tc>
      </w:tr>
      <w:tr w:rsidR="0079097D" w:rsidRPr="002746D5" w14:paraId="46172BEC" w14:textId="77777777" w:rsidTr="00EF3D29">
        <w:tc>
          <w:tcPr>
            <w:tcW w:w="4644" w:type="dxa"/>
            <w:tcBorders>
              <w:top w:val="single" w:sz="4" w:space="0" w:color="auto"/>
              <w:left w:val="single" w:sz="4" w:space="0" w:color="auto"/>
              <w:bottom w:val="single" w:sz="4" w:space="0" w:color="auto"/>
              <w:right w:val="single" w:sz="4" w:space="0" w:color="auto"/>
            </w:tcBorders>
            <w:vAlign w:val="center"/>
            <w:hideMark/>
          </w:tcPr>
          <w:p w14:paraId="51CB213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2746D5">
              <w:rPr>
                <w:rFonts w:ascii="Times New Roman" w:hAnsi="Times New Roman"/>
                <w:sz w:val="28"/>
                <w:szCs w:val="28"/>
              </w:rPr>
              <w:t>смысл физических законов</w:t>
            </w:r>
          </w:p>
        </w:tc>
        <w:tc>
          <w:tcPr>
            <w:tcW w:w="4860" w:type="dxa"/>
            <w:tcBorders>
              <w:top w:val="single" w:sz="4" w:space="0" w:color="auto"/>
              <w:left w:val="single" w:sz="4" w:space="0" w:color="auto"/>
              <w:bottom w:val="single" w:sz="4" w:space="0" w:color="auto"/>
              <w:right w:val="single" w:sz="4" w:space="0" w:color="auto"/>
            </w:tcBorders>
            <w:hideMark/>
          </w:tcPr>
          <w:p w14:paraId="78C5CB1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тестовый контроль</w:t>
            </w:r>
          </w:p>
          <w:p w14:paraId="570D0D3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оценка результатов практической работы</w:t>
            </w:r>
          </w:p>
          <w:p w14:paraId="2AC0EB7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-устная проверка</w:t>
            </w:r>
          </w:p>
        </w:tc>
      </w:tr>
      <w:tr w:rsidR="0047120D" w:rsidRPr="002746D5" w14:paraId="06AEC783" w14:textId="77777777" w:rsidTr="00EF3D29">
        <w:tc>
          <w:tcPr>
            <w:tcW w:w="4644" w:type="dxa"/>
            <w:tcBorders>
              <w:top w:val="single" w:sz="4" w:space="0" w:color="auto"/>
              <w:left w:val="single" w:sz="4" w:space="0" w:color="auto"/>
              <w:bottom w:val="single" w:sz="4" w:space="0" w:color="auto"/>
              <w:right w:val="single" w:sz="4" w:space="0" w:color="auto"/>
            </w:tcBorders>
            <w:vAlign w:val="center"/>
            <w:hideMark/>
          </w:tcPr>
          <w:p w14:paraId="01FCCCD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746D5">
              <w:rPr>
                <w:rFonts w:ascii="Times New Roman" w:hAnsi="Times New Roman"/>
                <w:sz w:val="28"/>
                <w:szCs w:val="28"/>
              </w:rPr>
              <w:t>вклад российских и зарубежных ученых</w:t>
            </w:r>
          </w:p>
        </w:tc>
        <w:tc>
          <w:tcPr>
            <w:tcW w:w="4860" w:type="dxa"/>
            <w:tcBorders>
              <w:top w:val="single" w:sz="4" w:space="0" w:color="auto"/>
              <w:left w:val="single" w:sz="4" w:space="0" w:color="auto"/>
              <w:bottom w:val="single" w:sz="4" w:space="0" w:color="auto"/>
              <w:right w:val="single" w:sz="4" w:space="0" w:color="auto"/>
            </w:tcBorders>
            <w:hideMark/>
          </w:tcPr>
          <w:p w14:paraId="5A4AE7E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устная проверка</w:t>
            </w:r>
          </w:p>
        </w:tc>
      </w:tr>
    </w:tbl>
    <w:p w14:paraId="7A28A11D" w14:textId="77777777" w:rsidR="0047120D" w:rsidRPr="002746D5" w:rsidRDefault="0047120D" w:rsidP="0047120D">
      <w:pPr>
        <w:rPr>
          <w:rFonts w:ascii="Times New Roman" w:hAnsi="Times New Roman"/>
        </w:rPr>
      </w:pPr>
    </w:p>
    <w:p w14:paraId="03B9BC0B" w14:textId="77777777" w:rsidR="0047120D" w:rsidRPr="002746D5" w:rsidRDefault="0047120D" w:rsidP="0047120D">
      <w:pPr>
        <w:spacing w:after="160" w:line="259" w:lineRule="auto"/>
        <w:rPr>
          <w:rFonts w:ascii="Times New Roman" w:hAnsi="Times New Roman"/>
        </w:rPr>
      </w:pPr>
      <w:r w:rsidRPr="002746D5">
        <w:rPr>
          <w:rFonts w:ascii="Times New Roman" w:hAnsi="Times New Roman"/>
        </w:rPr>
        <w:br w:type="page"/>
      </w:r>
    </w:p>
    <w:p w14:paraId="076F91B2"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Министерство образования Новосибирской области</w:t>
      </w:r>
    </w:p>
    <w:p w14:paraId="5E3506C5"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Государственное бюджетное профессиональное образовательное учреждение</w:t>
      </w:r>
    </w:p>
    <w:p w14:paraId="33519ABE"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Новосибирской области</w:t>
      </w:r>
    </w:p>
    <w:p w14:paraId="5CAA496F"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«Новосибирский колледж промышленных технологий»</w:t>
      </w:r>
    </w:p>
    <w:p w14:paraId="0BCFFC12" w14:textId="77777777" w:rsidR="0047120D" w:rsidRPr="002746D5" w:rsidRDefault="0047120D" w:rsidP="0047120D">
      <w:pPr>
        <w:shd w:val="clear" w:color="auto" w:fill="FFFFFF"/>
        <w:spacing w:line="360" w:lineRule="auto"/>
        <w:rPr>
          <w:rFonts w:ascii="Times New Roman" w:hAnsi="Times New Roman"/>
          <w:sz w:val="28"/>
          <w:szCs w:val="28"/>
        </w:rPr>
      </w:pPr>
    </w:p>
    <w:p w14:paraId="450602B9" w14:textId="77777777" w:rsidR="0047120D" w:rsidRPr="002746D5" w:rsidRDefault="0047120D" w:rsidP="0047120D">
      <w:pPr>
        <w:shd w:val="clear" w:color="auto" w:fill="FFFFFF"/>
        <w:spacing w:line="360" w:lineRule="auto"/>
        <w:rPr>
          <w:rFonts w:ascii="Times New Roman" w:hAnsi="Times New Roman"/>
          <w:sz w:val="28"/>
          <w:szCs w:val="28"/>
        </w:rPr>
      </w:pPr>
    </w:p>
    <w:p w14:paraId="12A3584A"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1F7EC3A2"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5D23F2E5" w14:textId="77777777" w:rsidR="0047120D" w:rsidRPr="002746D5" w:rsidRDefault="0047120D" w:rsidP="0047120D">
      <w:pPr>
        <w:shd w:val="clear" w:color="auto" w:fill="FFFFFF"/>
        <w:spacing w:line="360" w:lineRule="auto"/>
        <w:rPr>
          <w:rFonts w:ascii="Times New Roman" w:hAnsi="Times New Roman"/>
          <w:sz w:val="28"/>
          <w:szCs w:val="28"/>
        </w:rPr>
      </w:pPr>
    </w:p>
    <w:p w14:paraId="472A1B40" w14:textId="77777777" w:rsidR="0047120D" w:rsidRPr="002746D5" w:rsidRDefault="0047120D" w:rsidP="0047120D">
      <w:pPr>
        <w:shd w:val="clear" w:color="auto" w:fill="FFFFFF"/>
        <w:spacing w:line="360" w:lineRule="auto"/>
        <w:rPr>
          <w:rFonts w:ascii="Times New Roman" w:hAnsi="Times New Roman"/>
          <w:sz w:val="28"/>
          <w:szCs w:val="28"/>
        </w:rPr>
      </w:pPr>
    </w:p>
    <w:p w14:paraId="35643AD8" w14:textId="77777777" w:rsidR="0047120D" w:rsidRPr="002746D5" w:rsidRDefault="0047120D" w:rsidP="0047120D">
      <w:pPr>
        <w:shd w:val="clear" w:color="auto" w:fill="FFFFFF"/>
        <w:spacing w:line="360" w:lineRule="auto"/>
        <w:rPr>
          <w:rFonts w:ascii="Times New Roman" w:hAnsi="Times New Roman"/>
          <w:sz w:val="28"/>
          <w:szCs w:val="28"/>
        </w:rPr>
      </w:pPr>
    </w:p>
    <w:p w14:paraId="61324D14"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61C3E596"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334B85DB"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4"/>
          <w:sz w:val="28"/>
          <w:szCs w:val="28"/>
        </w:rPr>
        <w:t>РАБОЧАЯ ПРОГРАММА</w:t>
      </w:r>
    </w:p>
    <w:p w14:paraId="735AFEA5"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5"/>
          <w:sz w:val="28"/>
          <w:szCs w:val="28"/>
        </w:rPr>
        <w:t>УЧЕБНОЙ ДИСЦИПЛИНЫ</w:t>
      </w:r>
    </w:p>
    <w:p w14:paraId="04E7E2DA" w14:textId="77777777" w:rsidR="0047120D" w:rsidRPr="002746D5" w:rsidRDefault="0047120D" w:rsidP="0047120D">
      <w:pPr>
        <w:pStyle w:val="3b"/>
        <w:widowControl w:val="0"/>
        <w:spacing w:after="0" w:line="360" w:lineRule="auto"/>
        <w:jc w:val="center"/>
        <w:rPr>
          <w:bCs/>
          <w:sz w:val="28"/>
          <w:szCs w:val="28"/>
        </w:rPr>
      </w:pPr>
      <w:r w:rsidRPr="002746D5">
        <w:rPr>
          <w:bCs/>
          <w:sz w:val="28"/>
          <w:szCs w:val="28"/>
        </w:rPr>
        <w:t>ОД.12 «Химия»</w:t>
      </w:r>
    </w:p>
    <w:p w14:paraId="4EF66FAE"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По специальности/профессии: 15.02.09 «Аддитивные технологии»</w:t>
      </w:r>
    </w:p>
    <w:p w14:paraId="5F273FAC"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7FC2A50A"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69425EA0"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23512D7"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9209F78"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3927E8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160C18BF"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p>
    <w:p w14:paraId="691E10DB"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4179879C"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6E5454A5"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4402A24"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1C9D65A5"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5D51381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0FE2B430"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07274E63"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Новосибирск, 2023 г.</w:t>
      </w:r>
    </w:p>
    <w:p w14:paraId="09F6E13E" w14:textId="77777777" w:rsidR="0047120D" w:rsidRPr="002746D5" w:rsidRDefault="0047120D" w:rsidP="0047120D">
      <w:pPr>
        <w:pStyle w:val="3b"/>
        <w:widowControl w:val="0"/>
        <w:spacing w:after="0" w:line="360" w:lineRule="auto"/>
        <w:jc w:val="both"/>
        <w:rPr>
          <w:sz w:val="28"/>
          <w:szCs w:val="28"/>
        </w:rPr>
      </w:pPr>
      <w:r w:rsidRPr="002746D5">
        <w:rPr>
          <w:spacing w:val="8"/>
          <w:sz w:val="28"/>
          <w:szCs w:val="28"/>
        </w:rPr>
        <w:t xml:space="preserve">Рабочая программа учебной дисциплины разработана на основе </w:t>
      </w:r>
      <w:r w:rsidRPr="002746D5">
        <w:rPr>
          <w:spacing w:val="4"/>
          <w:sz w:val="28"/>
          <w:szCs w:val="28"/>
        </w:rPr>
        <w:t>Федерального государственного образовательного стандарта (ФГОС) по</w:t>
      </w:r>
      <w:r w:rsidRPr="002746D5">
        <w:rPr>
          <w:sz w:val="28"/>
          <w:szCs w:val="28"/>
        </w:rPr>
        <w:t xml:space="preserve"> специальности/профессии</w:t>
      </w:r>
      <w:r w:rsidRPr="002746D5">
        <w:rPr>
          <w:spacing w:val="6"/>
          <w:sz w:val="28"/>
          <w:szCs w:val="28"/>
        </w:rPr>
        <w:t xml:space="preserve"> среднего профессионального образования (СПО)</w:t>
      </w:r>
      <w:r w:rsidRPr="002746D5">
        <w:rPr>
          <w:sz w:val="28"/>
          <w:szCs w:val="28"/>
        </w:rPr>
        <w:t xml:space="preserve">: </w:t>
      </w:r>
    </w:p>
    <w:p w14:paraId="5F2BC09E" w14:textId="77777777" w:rsidR="0047120D" w:rsidRPr="002746D5" w:rsidRDefault="0047120D" w:rsidP="0047120D">
      <w:pPr>
        <w:pStyle w:val="3b"/>
        <w:widowControl w:val="0"/>
        <w:spacing w:line="360" w:lineRule="auto"/>
        <w:jc w:val="both"/>
        <w:rPr>
          <w:bCs/>
          <w:sz w:val="40"/>
          <w:szCs w:val="40"/>
        </w:rPr>
      </w:pPr>
      <w:r w:rsidRPr="002746D5">
        <w:rPr>
          <w:b/>
          <w:bCs/>
          <w:sz w:val="28"/>
          <w:szCs w:val="28"/>
        </w:rPr>
        <w:t>15.02.09</w:t>
      </w:r>
      <w:r w:rsidRPr="002746D5">
        <w:rPr>
          <w:sz w:val="28"/>
          <w:szCs w:val="28"/>
        </w:rPr>
        <w:t xml:space="preserve"> «Аддитивные технологии»</w:t>
      </w:r>
      <w:r w:rsidRPr="002746D5">
        <w:rPr>
          <w:bCs/>
          <w:sz w:val="28"/>
          <w:szCs w:val="28"/>
        </w:rPr>
        <w:t xml:space="preserve"> </w:t>
      </w:r>
      <w:r w:rsidRPr="002746D5">
        <w:rPr>
          <w:sz w:val="28"/>
          <w:szCs w:val="28"/>
        </w:rPr>
        <w:t>ФГОС</w:t>
      </w:r>
      <w:r w:rsidRPr="002746D5">
        <w:rPr>
          <w:bCs/>
          <w:sz w:val="28"/>
          <w:szCs w:val="28"/>
        </w:rPr>
        <w:t xml:space="preserve"> Утвержден приказом Министерства образования и науки Российской Федерации от 22 декабря 2015 г. № 1506. Зарегистрировано в Минюсте России 19.01.2016 № 40631</w:t>
      </w:r>
    </w:p>
    <w:p w14:paraId="2C8956F9"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2BDA65AD"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747B61CE"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3C641260"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r w:rsidRPr="002746D5">
        <w:rPr>
          <w:rFonts w:ascii="Times New Roman" w:hAnsi="Times New Roman"/>
          <w:spacing w:val="1"/>
          <w:sz w:val="28"/>
          <w:szCs w:val="28"/>
        </w:rPr>
        <w:t xml:space="preserve">Организация-разработчик: </w:t>
      </w:r>
    </w:p>
    <w:p w14:paraId="6621AE23" w14:textId="77777777" w:rsidR="0047120D" w:rsidRPr="002746D5" w:rsidRDefault="0047120D" w:rsidP="0047120D">
      <w:pPr>
        <w:suppressAutoHyphens/>
        <w:jc w:val="both"/>
        <w:rPr>
          <w:rFonts w:ascii="Times New Roman" w:hAnsi="Times New Roman"/>
          <w:sz w:val="28"/>
          <w:szCs w:val="28"/>
        </w:rPr>
      </w:pPr>
      <w:r w:rsidRPr="002746D5">
        <w:rPr>
          <w:rFonts w:ascii="Times New Roman" w:hAnsi="Times New Roman"/>
          <w:spacing w:val="1"/>
          <w:sz w:val="28"/>
          <w:szCs w:val="28"/>
        </w:rPr>
        <w:t xml:space="preserve">Государственное бюджетное профессиональное образовательное учреждение Новосибирской области </w:t>
      </w:r>
      <w:r w:rsidRPr="002746D5">
        <w:rPr>
          <w:rFonts w:ascii="Times New Roman" w:hAnsi="Times New Roman"/>
          <w:sz w:val="28"/>
          <w:szCs w:val="28"/>
        </w:rPr>
        <w:t>«Новосибирский колледж промышленных технологий»</w:t>
      </w:r>
    </w:p>
    <w:p w14:paraId="35225692"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p>
    <w:p w14:paraId="0160016D" w14:textId="77777777" w:rsidR="0047120D" w:rsidRPr="002746D5" w:rsidRDefault="0047120D" w:rsidP="0047120D">
      <w:pPr>
        <w:shd w:val="clear" w:color="auto" w:fill="FFFFFF"/>
        <w:ind w:firstLine="284"/>
        <w:jc w:val="both"/>
        <w:rPr>
          <w:rFonts w:ascii="Times New Roman" w:hAnsi="Times New Roman"/>
          <w:spacing w:val="2"/>
          <w:sz w:val="28"/>
          <w:szCs w:val="28"/>
        </w:rPr>
      </w:pPr>
    </w:p>
    <w:p w14:paraId="5B2352AA"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r w:rsidRPr="002746D5">
        <w:rPr>
          <w:rFonts w:ascii="Times New Roman" w:hAnsi="Times New Roman"/>
          <w:spacing w:val="2"/>
          <w:sz w:val="28"/>
          <w:szCs w:val="28"/>
        </w:rPr>
        <w:t>Разработчик:</w:t>
      </w:r>
    </w:p>
    <w:p w14:paraId="75273A11" w14:textId="77777777" w:rsidR="0047120D" w:rsidRPr="002746D5" w:rsidRDefault="0047120D" w:rsidP="0047120D">
      <w:pPr>
        <w:suppressAutoHyphens/>
        <w:jc w:val="both"/>
        <w:rPr>
          <w:rFonts w:ascii="Times New Roman" w:hAnsi="Times New Roman"/>
          <w:sz w:val="28"/>
          <w:szCs w:val="28"/>
        </w:rPr>
      </w:pPr>
      <w:proofErr w:type="spellStart"/>
      <w:r w:rsidRPr="002746D5">
        <w:rPr>
          <w:rFonts w:ascii="Times New Roman" w:eastAsia="Andale Sans UI" w:hAnsi="Times New Roman"/>
          <w:kern w:val="3"/>
          <w:sz w:val="28"/>
          <w:szCs w:val="28"/>
          <w:lang w:eastAsia="ja-JP" w:bidi="fa-IR"/>
        </w:rPr>
        <w:t>Угнич</w:t>
      </w:r>
      <w:proofErr w:type="spellEnd"/>
      <w:r w:rsidRPr="002746D5">
        <w:rPr>
          <w:rFonts w:ascii="Times New Roman" w:eastAsia="Andale Sans UI" w:hAnsi="Times New Roman"/>
          <w:kern w:val="3"/>
          <w:sz w:val="28"/>
          <w:szCs w:val="28"/>
          <w:lang w:eastAsia="ja-JP" w:bidi="fa-IR"/>
        </w:rPr>
        <w:t xml:space="preserve"> Марина Викторовна </w:t>
      </w:r>
      <w:r w:rsidRPr="002746D5">
        <w:rPr>
          <w:rFonts w:ascii="Times New Roman" w:hAnsi="Times New Roman"/>
          <w:spacing w:val="2"/>
          <w:sz w:val="28"/>
          <w:szCs w:val="28"/>
        </w:rPr>
        <w:t xml:space="preserve">– преподаватель высшей </w:t>
      </w:r>
      <w:r w:rsidRPr="002746D5">
        <w:rPr>
          <w:rFonts w:ascii="Times New Roman" w:hAnsi="Times New Roman"/>
          <w:sz w:val="28"/>
          <w:szCs w:val="28"/>
        </w:rPr>
        <w:t xml:space="preserve">квалификационной </w:t>
      </w:r>
      <w:r w:rsidRPr="002746D5">
        <w:rPr>
          <w:rFonts w:ascii="Times New Roman" w:hAnsi="Times New Roman"/>
          <w:spacing w:val="2"/>
          <w:sz w:val="28"/>
          <w:szCs w:val="28"/>
        </w:rPr>
        <w:t xml:space="preserve">категории ГБПОУ НСО </w:t>
      </w:r>
      <w:r w:rsidRPr="002746D5">
        <w:rPr>
          <w:rFonts w:ascii="Times New Roman" w:hAnsi="Times New Roman"/>
          <w:sz w:val="28"/>
          <w:szCs w:val="28"/>
        </w:rPr>
        <w:t>«Новосибирский колледж промышленных технологий»</w:t>
      </w:r>
    </w:p>
    <w:p w14:paraId="7CEBA292" w14:textId="77777777" w:rsidR="0047120D" w:rsidRPr="002746D5" w:rsidRDefault="0047120D" w:rsidP="0047120D">
      <w:pPr>
        <w:spacing w:after="160" w:line="259" w:lineRule="auto"/>
        <w:rPr>
          <w:rFonts w:ascii="Times New Roman" w:hAnsi="Times New Roman"/>
          <w:sz w:val="28"/>
          <w:szCs w:val="28"/>
        </w:rPr>
      </w:pPr>
      <w:r w:rsidRPr="002746D5">
        <w:rPr>
          <w:rFonts w:ascii="Times New Roman" w:hAnsi="Times New Roman"/>
          <w:sz w:val="28"/>
          <w:szCs w:val="28"/>
        </w:rPr>
        <w:br w:type="page"/>
      </w:r>
    </w:p>
    <w:sdt>
      <w:sdtPr>
        <w:rPr>
          <w:rFonts w:ascii="Times New Roman" w:hAnsi="Times New Roman"/>
          <w:sz w:val="28"/>
          <w:szCs w:val="28"/>
        </w:rPr>
        <w:id w:val="-1110667124"/>
        <w:docPartObj>
          <w:docPartGallery w:val="Table of Contents"/>
          <w:docPartUnique/>
        </w:docPartObj>
      </w:sdtPr>
      <w:sdtEndPr>
        <w:rPr>
          <w:b/>
          <w:bCs/>
        </w:rPr>
      </w:sdtEndPr>
      <w:sdtContent>
        <w:p w14:paraId="76C8B9BD" w14:textId="77777777" w:rsidR="0047120D" w:rsidRPr="002746D5" w:rsidRDefault="0047120D" w:rsidP="0047120D">
          <w:pPr>
            <w:keepNext/>
            <w:keepLines/>
            <w:spacing w:line="259" w:lineRule="auto"/>
            <w:jc w:val="center"/>
            <w:rPr>
              <w:rFonts w:ascii="Times New Roman" w:hAnsi="Times New Roman"/>
              <w:b/>
              <w:bCs/>
              <w:sz w:val="28"/>
              <w:szCs w:val="28"/>
            </w:rPr>
          </w:pPr>
          <w:r w:rsidRPr="002746D5">
            <w:rPr>
              <w:rFonts w:ascii="Times New Roman" w:hAnsi="Times New Roman"/>
              <w:b/>
              <w:bCs/>
              <w:sz w:val="28"/>
              <w:szCs w:val="28"/>
            </w:rPr>
            <w:t>СОДЕРЖАНИЕ</w:t>
          </w:r>
        </w:p>
        <w:p w14:paraId="0D8A8DDC" w14:textId="77777777" w:rsidR="0047120D" w:rsidRPr="002746D5" w:rsidRDefault="0047120D" w:rsidP="0047120D">
          <w:pPr>
            <w:spacing w:line="259" w:lineRule="auto"/>
            <w:rPr>
              <w:rFonts w:ascii="Times New Roman" w:hAnsi="Times New Roman"/>
              <w:sz w:val="28"/>
              <w:szCs w:val="28"/>
            </w:rPr>
          </w:pPr>
        </w:p>
        <w:p w14:paraId="1770F0B0" w14:textId="77777777" w:rsidR="0047120D" w:rsidRPr="002746D5" w:rsidRDefault="0047120D" w:rsidP="0047120D">
          <w:pPr>
            <w:tabs>
              <w:tab w:val="right" w:leader="dot" w:pos="9771"/>
            </w:tabs>
            <w:spacing w:after="100" w:line="259" w:lineRule="auto"/>
            <w:rPr>
              <w:rFonts w:ascii="Times New Roman" w:hAnsi="Times New Roman"/>
              <w:noProof/>
              <w:sz w:val="28"/>
              <w:szCs w:val="28"/>
            </w:rPr>
          </w:pPr>
          <w:r w:rsidRPr="002746D5">
            <w:rPr>
              <w:rFonts w:ascii="Times New Roman" w:hAnsi="Times New Roman"/>
              <w:sz w:val="28"/>
              <w:szCs w:val="28"/>
            </w:rPr>
            <w:fldChar w:fldCharType="begin"/>
          </w:r>
          <w:r w:rsidRPr="002746D5">
            <w:rPr>
              <w:rFonts w:ascii="Times New Roman" w:hAnsi="Times New Roman"/>
              <w:sz w:val="28"/>
              <w:szCs w:val="28"/>
            </w:rPr>
            <w:instrText xml:space="preserve"> TOC \o "1-3" \h \z \u </w:instrText>
          </w:r>
          <w:r w:rsidRPr="002746D5">
            <w:rPr>
              <w:rFonts w:ascii="Times New Roman" w:hAnsi="Times New Roman"/>
              <w:sz w:val="28"/>
              <w:szCs w:val="28"/>
            </w:rPr>
            <w:fldChar w:fldCharType="separate"/>
          </w:r>
          <w:hyperlink w:anchor="_Toc129698915" w:history="1">
            <w:r w:rsidRPr="002746D5">
              <w:rPr>
                <w:rFonts w:ascii="Times New Roman" w:hAnsi="Times New Roman"/>
                <w:noProof/>
                <w:sz w:val="28"/>
                <w:szCs w:val="28"/>
                <w:u w:val="single"/>
              </w:rPr>
              <w:t>1. Общая характеристика примерной рабочей программы общеобразовательной дисциплины «Химия»</w:t>
            </w:r>
            <w:r w:rsidRPr="002746D5">
              <w:rPr>
                <w:rFonts w:ascii="Times New Roman" w:hAnsi="Times New Roman"/>
                <w:noProof/>
                <w:webHidden/>
                <w:sz w:val="28"/>
                <w:szCs w:val="28"/>
              </w:rPr>
              <w:tab/>
            </w:r>
            <w:r w:rsidRPr="002746D5">
              <w:rPr>
                <w:rFonts w:ascii="Times New Roman" w:hAnsi="Times New Roman"/>
                <w:noProof/>
                <w:webHidden/>
                <w:sz w:val="28"/>
                <w:szCs w:val="28"/>
              </w:rPr>
              <w:fldChar w:fldCharType="begin"/>
            </w:r>
            <w:r w:rsidRPr="002746D5">
              <w:rPr>
                <w:rFonts w:ascii="Times New Roman" w:hAnsi="Times New Roman"/>
                <w:noProof/>
                <w:webHidden/>
                <w:sz w:val="28"/>
                <w:szCs w:val="28"/>
              </w:rPr>
              <w:instrText xml:space="preserve"> PAGEREF _Toc129698915 \h </w:instrText>
            </w:r>
            <w:r w:rsidRPr="002746D5">
              <w:rPr>
                <w:rFonts w:ascii="Times New Roman" w:hAnsi="Times New Roman"/>
                <w:noProof/>
                <w:webHidden/>
                <w:sz w:val="28"/>
                <w:szCs w:val="28"/>
              </w:rPr>
            </w:r>
            <w:r w:rsidRPr="002746D5">
              <w:rPr>
                <w:rFonts w:ascii="Times New Roman" w:hAnsi="Times New Roman"/>
                <w:noProof/>
                <w:webHidden/>
                <w:sz w:val="28"/>
                <w:szCs w:val="28"/>
              </w:rPr>
              <w:fldChar w:fldCharType="separate"/>
            </w:r>
            <w:r w:rsidRPr="002746D5">
              <w:rPr>
                <w:rFonts w:ascii="Times New Roman" w:hAnsi="Times New Roman"/>
                <w:noProof/>
                <w:webHidden/>
                <w:sz w:val="28"/>
                <w:szCs w:val="28"/>
              </w:rPr>
              <w:t>4</w:t>
            </w:r>
            <w:r w:rsidRPr="002746D5">
              <w:rPr>
                <w:rFonts w:ascii="Times New Roman" w:hAnsi="Times New Roman"/>
                <w:noProof/>
                <w:webHidden/>
                <w:sz w:val="28"/>
                <w:szCs w:val="28"/>
              </w:rPr>
              <w:fldChar w:fldCharType="end"/>
            </w:r>
          </w:hyperlink>
        </w:p>
        <w:p w14:paraId="62CE5984" w14:textId="77777777" w:rsidR="0047120D" w:rsidRPr="002746D5" w:rsidRDefault="00000000" w:rsidP="0047120D">
          <w:pPr>
            <w:tabs>
              <w:tab w:val="right" w:leader="dot" w:pos="9771"/>
            </w:tabs>
            <w:spacing w:after="100" w:line="259" w:lineRule="auto"/>
            <w:rPr>
              <w:rFonts w:ascii="Times New Roman" w:hAnsi="Times New Roman"/>
              <w:noProof/>
              <w:sz w:val="28"/>
              <w:szCs w:val="28"/>
            </w:rPr>
          </w:pPr>
          <w:hyperlink w:anchor="_Toc129698916" w:history="1">
            <w:r w:rsidR="0047120D" w:rsidRPr="002746D5">
              <w:rPr>
                <w:rFonts w:ascii="Times New Roman" w:hAnsi="Times New Roman"/>
                <w:noProof/>
                <w:sz w:val="28"/>
                <w:szCs w:val="28"/>
                <w:u w:val="single"/>
              </w:rPr>
              <w:t>2. Структура и содержание общеобразовательной дисциплины «Химия»</w:t>
            </w:r>
            <w:r w:rsidR="0047120D" w:rsidRPr="002746D5">
              <w:rPr>
                <w:rFonts w:ascii="Times New Roman" w:hAnsi="Times New Roman"/>
                <w:noProof/>
                <w:webHidden/>
                <w:sz w:val="28"/>
                <w:szCs w:val="28"/>
              </w:rPr>
              <w:tab/>
            </w:r>
            <w:r w:rsidR="0047120D" w:rsidRPr="002746D5">
              <w:rPr>
                <w:rFonts w:ascii="Times New Roman" w:hAnsi="Times New Roman"/>
                <w:noProof/>
                <w:webHidden/>
                <w:sz w:val="28"/>
                <w:szCs w:val="28"/>
              </w:rPr>
              <w:fldChar w:fldCharType="begin"/>
            </w:r>
            <w:r w:rsidR="0047120D" w:rsidRPr="002746D5">
              <w:rPr>
                <w:rFonts w:ascii="Times New Roman" w:hAnsi="Times New Roman"/>
                <w:noProof/>
                <w:webHidden/>
                <w:sz w:val="28"/>
                <w:szCs w:val="28"/>
              </w:rPr>
              <w:instrText xml:space="preserve"> PAGEREF _Toc129698916 \h </w:instrText>
            </w:r>
            <w:r w:rsidR="0047120D" w:rsidRPr="002746D5">
              <w:rPr>
                <w:rFonts w:ascii="Times New Roman" w:hAnsi="Times New Roman"/>
                <w:noProof/>
                <w:webHidden/>
                <w:sz w:val="28"/>
                <w:szCs w:val="28"/>
              </w:rPr>
            </w:r>
            <w:r w:rsidR="0047120D" w:rsidRPr="002746D5">
              <w:rPr>
                <w:rFonts w:ascii="Times New Roman" w:hAnsi="Times New Roman"/>
                <w:noProof/>
                <w:webHidden/>
                <w:sz w:val="28"/>
                <w:szCs w:val="28"/>
              </w:rPr>
              <w:fldChar w:fldCharType="separate"/>
            </w:r>
            <w:r w:rsidR="0047120D" w:rsidRPr="002746D5">
              <w:rPr>
                <w:rFonts w:ascii="Times New Roman" w:hAnsi="Times New Roman"/>
                <w:noProof/>
                <w:webHidden/>
                <w:sz w:val="28"/>
                <w:szCs w:val="28"/>
              </w:rPr>
              <w:t>11</w:t>
            </w:r>
            <w:r w:rsidR="0047120D" w:rsidRPr="002746D5">
              <w:rPr>
                <w:rFonts w:ascii="Times New Roman" w:hAnsi="Times New Roman"/>
                <w:noProof/>
                <w:webHidden/>
                <w:sz w:val="28"/>
                <w:szCs w:val="28"/>
              </w:rPr>
              <w:fldChar w:fldCharType="end"/>
            </w:r>
          </w:hyperlink>
        </w:p>
        <w:p w14:paraId="214D0508" w14:textId="77777777" w:rsidR="0047120D" w:rsidRPr="002746D5" w:rsidRDefault="00000000" w:rsidP="0047120D">
          <w:pPr>
            <w:tabs>
              <w:tab w:val="right" w:leader="dot" w:pos="9771"/>
            </w:tabs>
            <w:spacing w:after="100" w:line="259" w:lineRule="auto"/>
            <w:rPr>
              <w:rFonts w:ascii="Times New Roman" w:hAnsi="Times New Roman"/>
              <w:noProof/>
              <w:sz w:val="28"/>
              <w:szCs w:val="28"/>
            </w:rPr>
          </w:pPr>
          <w:hyperlink w:anchor="_Toc129698917" w:history="1">
            <w:r w:rsidR="0047120D" w:rsidRPr="002746D5">
              <w:rPr>
                <w:rFonts w:ascii="Times New Roman" w:hAnsi="Times New Roman"/>
                <w:noProof/>
                <w:sz w:val="28"/>
                <w:szCs w:val="28"/>
                <w:u w:val="single"/>
              </w:rPr>
              <w:t>3. Условия реализации программы общеобразовательной дисциплины</w:t>
            </w:r>
            <w:r w:rsidR="0047120D" w:rsidRPr="002746D5">
              <w:rPr>
                <w:rFonts w:ascii="Times New Roman" w:hAnsi="Times New Roman"/>
                <w:noProof/>
                <w:webHidden/>
                <w:sz w:val="28"/>
                <w:szCs w:val="28"/>
              </w:rPr>
              <w:tab/>
            </w:r>
            <w:r w:rsidR="0047120D" w:rsidRPr="002746D5">
              <w:rPr>
                <w:rFonts w:ascii="Times New Roman" w:hAnsi="Times New Roman"/>
                <w:noProof/>
                <w:webHidden/>
                <w:sz w:val="28"/>
                <w:szCs w:val="28"/>
              </w:rPr>
              <w:fldChar w:fldCharType="begin"/>
            </w:r>
            <w:r w:rsidR="0047120D" w:rsidRPr="002746D5">
              <w:rPr>
                <w:rFonts w:ascii="Times New Roman" w:hAnsi="Times New Roman"/>
                <w:noProof/>
                <w:webHidden/>
                <w:sz w:val="28"/>
                <w:szCs w:val="28"/>
              </w:rPr>
              <w:instrText xml:space="preserve"> PAGEREF _Toc129698917 \h </w:instrText>
            </w:r>
            <w:r w:rsidR="0047120D" w:rsidRPr="002746D5">
              <w:rPr>
                <w:rFonts w:ascii="Times New Roman" w:hAnsi="Times New Roman"/>
                <w:noProof/>
                <w:webHidden/>
                <w:sz w:val="28"/>
                <w:szCs w:val="28"/>
              </w:rPr>
            </w:r>
            <w:r w:rsidR="0047120D" w:rsidRPr="002746D5">
              <w:rPr>
                <w:rFonts w:ascii="Times New Roman" w:hAnsi="Times New Roman"/>
                <w:noProof/>
                <w:webHidden/>
                <w:sz w:val="28"/>
                <w:szCs w:val="28"/>
              </w:rPr>
              <w:fldChar w:fldCharType="separate"/>
            </w:r>
            <w:r w:rsidR="0047120D" w:rsidRPr="002746D5">
              <w:rPr>
                <w:rFonts w:ascii="Times New Roman" w:hAnsi="Times New Roman"/>
                <w:noProof/>
                <w:webHidden/>
                <w:sz w:val="28"/>
                <w:szCs w:val="28"/>
              </w:rPr>
              <w:t>21</w:t>
            </w:r>
            <w:r w:rsidR="0047120D" w:rsidRPr="002746D5">
              <w:rPr>
                <w:rFonts w:ascii="Times New Roman" w:hAnsi="Times New Roman"/>
                <w:noProof/>
                <w:webHidden/>
                <w:sz w:val="28"/>
                <w:szCs w:val="28"/>
              </w:rPr>
              <w:fldChar w:fldCharType="end"/>
            </w:r>
          </w:hyperlink>
        </w:p>
        <w:p w14:paraId="22C6C2D9" w14:textId="77777777" w:rsidR="0047120D" w:rsidRPr="002746D5" w:rsidRDefault="00000000" w:rsidP="0047120D">
          <w:pPr>
            <w:tabs>
              <w:tab w:val="right" w:leader="dot" w:pos="9771"/>
            </w:tabs>
            <w:spacing w:after="100" w:line="259" w:lineRule="auto"/>
            <w:rPr>
              <w:rFonts w:ascii="Times New Roman" w:hAnsi="Times New Roman"/>
              <w:noProof/>
              <w:sz w:val="28"/>
              <w:szCs w:val="28"/>
            </w:rPr>
          </w:pPr>
          <w:hyperlink w:anchor="_Toc129698918" w:history="1">
            <w:r w:rsidR="0047120D" w:rsidRPr="002746D5">
              <w:rPr>
                <w:rFonts w:ascii="Times New Roman" w:hAnsi="Times New Roman"/>
                <w:noProof/>
                <w:sz w:val="28"/>
                <w:szCs w:val="28"/>
                <w:u w:val="single"/>
              </w:rPr>
              <w:t>4. Контроль и оценка результатов освоения общеобразовательной дисциплины</w:t>
            </w:r>
            <w:r w:rsidR="0047120D" w:rsidRPr="002746D5">
              <w:rPr>
                <w:rFonts w:ascii="Times New Roman" w:hAnsi="Times New Roman"/>
                <w:noProof/>
                <w:webHidden/>
                <w:sz w:val="28"/>
                <w:szCs w:val="28"/>
              </w:rPr>
              <w:tab/>
            </w:r>
            <w:r w:rsidR="0047120D" w:rsidRPr="002746D5">
              <w:rPr>
                <w:rFonts w:ascii="Times New Roman" w:hAnsi="Times New Roman"/>
                <w:noProof/>
                <w:webHidden/>
                <w:sz w:val="28"/>
                <w:szCs w:val="28"/>
              </w:rPr>
              <w:fldChar w:fldCharType="begin"/>
            </w:r>
            <w:r w:rsidR="0047120D" w:rsidRPr="002746D5">
              <w:rPr>
                <w:rFonts w:ascii="Times New Roman" w:hAnsi="Times New Roman"/>
                <w:noProof/>
                <w:webHidden/>
                <w:sz w:val="28"/>
                <w:szCs w:val="28"/>
              </w:rPr>
              <w:instrText xml:space="preserve"> PAGEREF _Toc129698918 \h </w:instrText>
            </w:r>
            <w:r w:rsidR="0047120D" w:rsidRPr="002746D5">
              <w:rPr>
                <w:rFonts w:ascii="Times New Roman" w:hAnsi="Times New Roman"/>
                <w:noProof/>
                <w:webHidden/>
                <w:sz w:val="28"/>
                <w:szCs w:val="28"/>
              </w:rPr>
            </w:r>
            <w:r w:rsidR="0047120D" w:rsidRPr="002746D5">
              <w:rPr>
                <w:rFonts w:ascii="Times New Roman" w:hAnsi="Times New Roman"/>
                <w:noProof/>
                <w:webHidden/>
                <w:sz w:val="28"/>
                <w:szCs w:val="28"/>
              </w:rPr>
              <w:fldChar w:fldCharType="separate"/>
            </w:r>
            <w:r w:rsidR="0047120D" w:rsidRPr="002746D5">
              <w:rPr>
                <w:rFonts w:ascii="Times New Roman" w:hAnsi="Times New Roman"/>
                <w:noProof/>
                <w:webHidden/>
                <w:sz w:val="28"/>
                <w:szCs w:val="28"/>
              </w:rPr>
              <w:t>22</w:t>
            </w:r>
            <w:r w:rsidR="0047120D" w:rsidRPr="002746D5">
              <w:rPr>
                <w:rFonts w:ascii="Times New Roman" w:hAnsi="Times New Roman"/>
                <w:noProof/>
                <w:webHidden/>
                <w:sz w:val="28"/>
                <w:szCs w:val="28"/>
              </w:rPr>
              <w:fldChar w:fldCharType="end"/>
            </w:r>
          </w:hyperlink>
        </w:p>
        <w:p w14:paraId="3E2DC87D" w14:textId="77777777" w:rsidR="0047120D" w:rsidRPr="002746D5" w:rsidRDefault="0047120D" w:rsidP="0047120D">
          <w:pPr>
            <w:spacing w:after="160" w:line="259" w:lineRule="auto"/>
            <w:rPr>
              <w:rFonts w:ascii="Times New Roman" w:hAnsi="Times New Roman"/>
              <w:sz w:val="28"/>
              <w:szCs w:val="28"/>
            </w:rPr>
          </w:pPr>
          <w:r w:rsidRPr="002746D5">
            <w:rPr>
              <w:rFonts w:ascii="Times New Roman" w:hAnsi="Times New Roman"/>
              <w:b/>
              <w:bCs/>
              <w:sz w:val="28"/>
              <w:szCs w:val="28"/>
            </w:rPr>
            <w:fldChar w:fldCharType="end"/>
          </w:r>
        </w:p>
      </w:sdtContent>
    </w:sdt>
    <w:p w14:paraId="7D712C16" w14:textId="77777777" w:rsidR="0047120D" w:rsidRPr="002746D5" w:rsidRDefault="0047120D" w:rsidP="0047120D">
      <w:pPr>
        <w:keepNext/>
        <w:keepLines/>
        <w:spacing w:before="480" w:after="120" w:line="259" w:lineRule="auto"/>
        <w:jc w:val="center"/>
        <w:outlineLvl w:val="0"/>
        <w:rPr>
          <w:rFonts w:ascii="Times New Roman" w:hAnsi="Times New Roman"/>
          <w:b/>
          <w:sz w:val="28"/>
          <w:szCs w:val="28"/>
        </w:rPr>
      </w:pPr>
      <w:r w:rsidRPr="002746D5">
        <w:rPr>
          <w:rFonts w:ascii="Times New Roman" w:hAnsi="Times New Roman"/>
          <w:b/>
          <w:sz w:val="28"/>
          <w:szCs w:val="28"/>
        </w:rPr>
        <w:br w:type="page"/>
      </w:r>
      <w:bookmarkStart w:id="288" w:name="_Toc129698915"/>
      <w:r w:rsidRPr="002746D5">
        <w:rPr>
          <w:rFonts w:ascii="Times New Roman" w:hAnsi="Times New Roman"/>
          <w:b/>
          <w:sz w:val="28"/>
          <w:szCs w:val="28"/>
        </w:rPr>
        <w:t xml:space="preserve">1. ОБЩАЯ </w:t>
      </w:r>
      <w:proofErr w:type="gramStart"/>
      <w:r w:rsidRPr="002746D5">
        <w:rPr>
          <w:rFonts w:ascii="Times New Roman" w:hAnsi="Times New Roman"/>
          <w:b/>
          <w:sz w:val="28"/>
          <w:szCs w:val="28"/>
        </w:rPr>
        <w:t>ХАРАКТЕРИСТИКА  РАБОЧЕЙ</w:t>
      </w:r>
      <w:proofErr w:type="gramEnd"/>
      <w:r w:rsidRPr="002746D5">
        <w:rPr>
          <w:rFonts w:ascii="Times New Roman" w:hAnsi="Times New Roman"/>
          <w:b/>
          <w:sz w:val="28"/>
          <w:szCs w:val="28"/>
        </w:rPr>
        <w:t xml:space="preserve"> ПРОГРАММЫ  ОБЩЕОБРАЗОВАТЕЛЬНОЙ ДИСЦИПЛИНЫ «ХИМИЯ»</w:t>
      </w:r>
      <w:bookmarkEnd w:id="288"/>
    </w:p>
    <w:p w14:paraId="79B54F89" w14:textId="77777777" w:rsidR="0047120D" w:rsidRPr="002746D5" w:rsidRDefault="0047120D" w:rsidP="0047120D">
      <w:pPr>
        <w:pBdr>
          <w:top w:val="nil"/>
          <w:left w:val="nil"/>
          <w:bottom w:val="nil"/>
          <w:right w:val="nil"/>
          <w:between w:val="nil"/>
        </w:pBdr>
        <w:shd w:val="clear" w:color="auto" w:fill="FFFFFF"/>
        <w:ind w:firstLine="567"/>
        <w:jc w:val="both"/>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1.1. Место дисциплины в структуре основной профессиональной образовательной программы</w:t>
      </w:r>
    </w:p>
    <w:p w14:paraId="3BB92B3D" w14:textId="77777777" w:rsidR="0047120D" w:rsidRPr="002746D5" w:rsidRDefault="0047120D" w:rsidP="0047120D">
      <w:pPr>
        <w:pBdr>
          <w:top w:val="nil"/>
          <w:left w:val="nil"/>
          <w:bottom w:val="nil"/>
          <w:right w:val="nil"/>
          <w:between w:val="nil"/>
        </w:pBdr>
        <w:shd w:val="clear" w:color="auto" w:fill="FFFFFF"/>
        <w:ind w:firstLine="566"/>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rPr>
        <w:t xml:space="preserve">Общеобразовательная дисциплина «Химия» </w:t>
      </w:r>
      <w:r w:rsidRPr="002746D5">
        <w:rPr>
          <w:rFonts w:ascii="Times New Roman" w:eastAsia="OfficinaSansBookC" w:hAnsi="Times New Roman"/>
          <w:sz w:val="28"/>
          <w:szCs w:val="28"/>
          <w:highlight w:val="white"/>
        </w:rPr>
        <w:t xml:space="preserve">изучается на базовом уровне в общеобразовательном цикле учебного плана основной профессиональной образовательной программы укрупненных групп специальностей / профессий: </w:t>
      </w:r>
      <w:bookmarkStart w:id="289" w:name="_Hlk129697126"/>
      <w:r w:rsidRPr="002746D5">
        <w:rPr>
          <w:rFonts w:ascii="Times New Roman" w:eastAsia="OfficinaSansBookC" w:hAnsi="Times New Roman"/>
          <w:sz w:val="28"/>
          <w:szCs w:val="28"/>
          <w:highlight w:val="white"/>
        </w:rPr>
        <w:t xml:space="preserve">15.00.00. </w:t>
      </w:r>
      <w:bookmarkEnd w:id="289"/>
    </w:p>
    <w:p w14:paraId="49BC8F5D" w14:textId="77777777" w:rsidR="0047120D" w:rsidRPr="002746D5" w:rsidRDefault="0047120D" w:rsidP="0047120D">
      <w:pPr>
        <w:pBdr>
          <w:top w:val="nil"/>
          <w:left w:val="nil"/>
          <w:bottom w:val="nil"/>
          <w:right w:val="nil"/>
          <w:between w:val="nil"/>
        </w:pBdr>
        <w:shd w:val="clear" w:color="auto" w:fill="FFFFFF"/>
        <w:ind w:firstLine="567"/>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 xml:space="preserve">Трудоемкость дисциплины «Химия» на базовом уровне составляет 104 часа, из которых </w:t>
      </w:r>
      <w:r w:rsidRPr="002746D5">
        <w:rPr>
          <w:rFonts w:ascii="Times New Roman" w:eastAsia="OfficinaSansBookC" w:hAnsi="Times New Roman"/>
          <w:sz w:val="28"/>
          <w:szCs w:val="28"/>
        </w:rPr>
        <w:t>64</w:t>
      </w:r>
      <w:r w:rsidRPr="002746D5">
        <w:rPr>
          <w:rFonts w:ascii="Times New Roman" w:eastAsia="OfficinaSansBookC" w:hAnsi="Times New Roman"/>
          <w:sz w:val="28"/>
          <w:szCs w:val="28"/>
          <w:highlight w:val="white"/>
        </w:rPr>
        <w:t xml:space="preserve"> часа </w:t>
      </w:r>
      <w:r w:rsidRPr="002746D5">
        <w:rPr>
          <w:rFonts w:ascii="Times New Roman" w:eastAsia="OfficinaSansBookC" w:hAnsi="Times New Roman"/>
          <w:sz w:val="28"/>
          <w:szCs w:val="28"/>
        </w:rPr>
        <w:t>–</w:t>
      </w:r>
      <w:r w:rsidRPr="002746D5">
        <w:rPr>
          <w:rFonts w:ascii="Times New Roman" w:eastAsia="OfficinaSansBookC" w:hAnsi="Times New Roman"/>
          <w:sz w:val="28"/>
          <w:szCs w:val="28"/>
          <w:highlight w:val="white"/>
        </w:rPr>
        <w:t xml:space="preserve"> базовый модуль (6 разделов)</w:t>
      </w:r>
      <w:r w:rsidRPr="002746D5">
        <w:rPr>
          <w:rFonts w:ascii="Times New Roman" w:eastAsia="OfficinaSansBookC" w:hAnsi="Times New Roman"/>
          <w:sz w:val="28"/>
          <w:szCs w:val="28"/>
        </w:rPr>
        <w:t xml:space="preserve">,6 </w:t>
      </w:r>
      <w:r w:rsidRPr="002746D5">
        <w:rPr>
          <w:rFonts w:ascii="Times New Roman" w:eastAsia="OfficinaSansBookC" w:hAnsi="Times New Roman"/>
          <w:sz w:val="28"/>
          <w:szCs w:val="28"/>
          <w:highlight w:val="white"/>
        </w:rPr>
        <w:t xml:space="preserve">часов </w:t>
      </w:r>
      <w:r w:rsidRPr="002746D5">
        <w:rPr>
          <w:rFonts w:ascii="Times New Roman" w:eastAsia="OfficinaSansBookC" w:hAnsi="Times New Roman"/>
          <w:sz w:val="28"/>
          <w:szCs w:val="28"/>
        </w:rPr>
        <w:t>–</w:t>
      </w:r>
      <w:r w:rsidRPr="002746D5">
        <w:rPr>
          <w:rFonts w:ascii="Times New Roman" w:eastAsia="OfficinaSansBookC" w:hAnsi="Times New Roman"/>
          <w:sz w:val="28"/>
          <w:szCs w:val="28"/>
          <w:highlight w:val="white"/>
        </w:rPr>
        <w:t xml:space="preserve"> прикладной модуль (1 раздел), включающий практико-ориентированное содержание конкретной профессии или специальности и 2 часа зачёт.</w:t>
      </w:r>
    </w:p>
    <w:p w14:paraId="61D4B235" w14:textId="77777777" w:rsidR="0047120D" w:rsidRPr="002746D5" w:rsidRDefault="0047120D" w:rsidP="0047120D">
      <w:pPr>
        <w:pBdr>
          <w:top w:val="nil"/>
          <w:left w:val="nil"/>
          <w:bottom w:val="nil"/>
          <w:right w:val="nil"/>
          <w:between w:val="nil"/>
        </w:pBdr>
        <w:shd w:val="clear" w:color="auto" w:fill="FFFFFF"/>
        <w:ind w:firstLine="566"/>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Прикладной модуль включает один раздел. Раздел 7 «</w:t>
      </w:r>
      <w:r w:rsidRPr="002746D5">
        <w:rPr>
          <w:rFonts w:ascii="Times New Roman" w:eastAsia="OfficinaSansBookC" w:hAnsi="Times New Roman"/>
          <w:sz w:val="28"/>
          <w:szCs w:val="28"/>
        </w:rPr>
        <w:t>Химия в быту и производственной деятельности человека</w:t>
      </w:r>
      <w:r w:rsidRPr="002746D5">
        <w:rPr>
          <w:rFonts w:ascii="Times New Roman" w:eastAsia="OfficinaSansBookC" w:hAnsi="Times New Roman"/>
          <w:sz w:val="28"/>
          <w:szCs w:val="28"/>
          <w:highlight w:val="white"/>
        </w:rPr>
        <w:t>» реализуется для всех профессий/специальностей на материале кейсов, связанных с экологической безопасностью и оценкой последствий бытовой и производственной деятельности, по отраслям будущей профессиональной деятельности обучающихся.</w:t>
      </w:r>
    </w:p>
    <w:p w14:paraId="37C589C6" w14:textId="77777777" w:rsidR="0047120D" w:rsidRPr="002746D5" w:rsidRDefault="0047120D" w:rsidP="0047120D">
      <w:pPr>
        <w:pBdr>
          <w:top w:val="nil"/>
          <w:left w:val="nil"/>
          <w:bottom w:val="nil"/>
          <w:right w:val="nil"/>
          <w:between w:val="nil"/>
        </w:pBdr>
        <w:shd w:val="clear" w:color="auto" w:fill="FFFFFF"/>
        <w:ind w:firstLine="566"/>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 xml:space="preserve">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межпредметных связей с другими дисциплинами общеобразовательного и общепрофессионального циклов учебного плана. </w:t>
      </w:r>
    </w:p>
    <w:p w14:paraId="304347B3" w14:textId="77777777" w:rsidR="0047120D" w:rsidRPr="002746D5" w:rsidRDefault="0047120D" w:rsidP="0047120D">
      <w:pPr>
        <w:ind w:firstLine="566"/>
        <w:rPr>
          <w:rFonts w:ascii="Times New Roman" w:eastAsia="OfficinaSansBookC" w:hAnsi="Times New Roman"/>
          <w:sz w:val="28"/>
          <w:szCs w:val="28"/>
        </w:rPr>
      </w:pPr>
      <w:r w:rsidRPr="002746D5">
        <w:rPr>
          <w:rFonts w:ascii="Times New Roman" w:eastAsia="OfficinaSansBookC" w:hAnsi="Times New Roman"/>
          <w:b/>
          <w:sz w:val="28"/>
          <w:szCs w:val="28"/>
        </w:rPr>
        <w:t>1.2. Цели и планируемые результаты освоения дисциплины</w:t>
      </w:r>
    </w:p>
    <w:p w14:paraId="20225E8B" w14:textId="77777777" w:rsidR="0047120D" w:rsidRPr="002746D5" w:rsidRDefault="0047120D" w:rsidP="004712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eastAsia="OfficinaSansBookC" w:hAnsi="Times New Roman"/>
          <w:sz w:val="28"/>
          <w:szCs w:val="28"/>
          <w:highlight w:val="white"/>
        </w:rPr>
      </w:pPr>
      <w:r w:rsidRPr="002746D5">
        <w:rPr>
          <w:rFonts w:ascii="Times New Roman" w:eastAsia="OfficinaSansBookC" w:hAnsi="Times New Roman"/>
          <w:b/>
          <w:sz w:val="28"/>
          <w:szCs w:val="28"/>
        </w:rPr>
        <w:t>1.2.1. Цели и задачи дисциплины</w:t>
      </w:r>
    </w:p>
    <w:p w14:paraId="6191BD08" w14:textId="77777777" w:rsidR="0047120D" w:rsidRPr="002746D5" w:rsidRDefault="0047120D" w:rsidP="0047120D">
      <w:pPr>
        <w:shd w:val="clear" w:color="auto" w:fill="FFFFFF"/>
        <w:ind w:firstLine="566"/>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2F0DC123" w14:textId="77777777" w:rsidR="0047120D" w:rsidRPr="002746D5" w:rsidRDefault="0047120D" w:rsidP="004712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eastAsia="OfficinaSansBookC" w:hAnsi="Times New Roman"/>
          <w:b/>
          <w:sz w:val="28"/>
          <w:szCs w:val="28"/>
          <w:highlight w:val="white"/>
        </w:rPr>
      </w:pPr>
      <w:r w:rsidRPr="002746D5">
        <w:rPr>
          <w:rFonts w:ascii="Times New Roman" w:eastAsia="OfficinaSansBookC" w:hAnsi="Times New Roman"/>
          <w:b/>
          <w:sz w:val="28"/>
          <w:szCs w:val="28"/>
        </w:rPr>
        <w:t>Задачи дисциплины:</w:t>
      </w:r>
    </w:p>
    <w:p w14:paraId="3DB71E67" w14:textId="77777777" w:rsidR="0047120D" w:rsidRPr="002746D5" w:rsidRDefault="0047120D" w:rsidP="004712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eastAsia="OfficinaSansBookC" w:hAnsi="Times New Roman"/>
          <w:sz w:val="28"/>
          <w:szCs w:val="28"/>
        </w:rPr>
      </w:pPr>
      <w:r w:rsidRPr="002746D5">
        <w:rPr>
          <w:rFonts w:ascii="Times New Roman" w:eastAsia="OfficinaSansBookC" w:hAnsi="Times New Roman"/>
          <w:sz w:val="28"/>
          <w:szCs w:val="28"/>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35162238" w14:textId="77777777" w:rsidR="0047120D" w:rsidRPr="002746D5" w:rsidRDefault="0047120D" w:rsidP="0047120D">
      <w:pPr>
        <w:shd w:val="clear" w:color="auto" w:fill="FFFFFF"/>
        <w:ind w:firstLine="566"/>
        <w:jc w:val="both"/>
        <w:rPr>
          <w:rFonts w:ascii="Times New Roman" w:eastAsia="OfficinaSansBookC" w:hAnsi="Times New Roman"/>
          <w:sz w:val="28"/>
          <w:szCs w:val="28"/>
        </w:rPr>
      </w:pPr>
      <w:r w:rsidRPr="002746D5">
        <w:rPr>
          <w:rFonts w:ascii="Times New Roman" w:eastAsia="OfficinaSansBookC" w:hAnsi="Times New Roman"/>
          <w:sz w:val="28"/>
          <w:szCs w:val="28"/>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2D2B9F27" w14:textId="77777777" w:rsidR="0047120D" w:rsidRPr="002746D5" w:rsidRDefault="0047120D" w:rsidP="0047120D">
      <w:pPr>
        <w:shd w:val="clear" w:color="auto" w:fill="FFFFFF"/>
        <w:ind w:firstLine="566"/>
        <w:jc w:val="both"/>
        <w:rPr>
          <w:rFonts w:ascii="Times New Roman" w:eastAsia="OfficinaSansBookC" w:hAnsi="Times New Roman"/>
          <w:sz w:val="28"/>
          <w:szCs w:val="28"/>
        </w:rPr>
      </w:pPr>
      <w:r w:rsidRPr="002746D5">
        <w:rPr>
          <w:rFonts w:ascii="Times New Roman" w:eastAsia="OfficinaSansBookC" w:hAnsi="Times New Roman"/>
          <w:sz w:val="28"/>
          <w:szCs w:val="28"/>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7D8568B7" w14:textId="77777777" w:rsidR="0047120D" w:rsidRPr="002746D5" w:rsidRDefault="0047120D" w:rsidP="0047120D">
      <w:pPr>
        <w:shd w:val="clear" w:color="auto" w:fill="FFFFFF"/>
        <w:ind w:firstLine="566"/>
        <w:jc w:val="both"/>
        <w:rPr>
          <w:rFonts w:ascii="Times New Roman" w:eastAsia="OfficinaSansBookC" w:hAnsi="Times New Roman"/>
          <w:sz w:val="28"/>
          <w:szCs w:val="28"/>
        </w:rPr>
      </w:pPr>
      <w:r w:rsidRPr="002746D5">
        <w:rPr>
          <w:rFonts w:ascii="Times New Roman" w:eastAsia="OfficinaSansBookC" w:hAnsi="Times New Roman"/>
          <w:sz w:val="28"/>
          <w:szCs w:val="28"/>
        </w:rPr>
        <w:t>4) развить умения</w:t>
      </w:r>
      <w:r w:rsidRPr="002746D5">
        <w:rPr>
          <w:rFonts w:ascii="Times New Roman" w:eastAsia="OfficinaSansBookC" w:hAnsi="Times New Roman"/>
          <w:sz w:val="28"/>
          <w:szCs w:val="28"/>
          <w:highlight w:val="white"/>
        </w:rPr>
        <w:t xml:space="preserve"> использовать </w:t>
      </w:r>
      <w:r w:rsidRPr="002746D5">
        <w:rPr>
          <w:rFonts w:ascii="Times New Roman" w:eastAsia="OfficinaSansBookC" w:hAnsi="Times New Roman"/>
          <w:sz w:val="28"/>
          <w:szCs w:val="28"/>
        </w:rPr>
        <w:t>информацию химического характера из различных источников;</w:t>
      </w:r>
    </w:p>
    <w:p w14:paraId="020F349D" w14:textId="77777777" w:rsidR="0047120D" w:rsidRPr="002746D5" w:rsidRDefault="0047120D" w:rsidP="0047120D">
      <w:pPr>
        <w:shd w:val="clear" w:color="auto" w:fill="FFFFFF"/>
        <w:ind w:firstLine="566"/>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rPr>
        <w:t xml:space="preserve">5) сформировать умения прогнозировать последствия </w:t>
      </w:r>
      <w:r w:rsidRPr="002746D5">
        <w:rPr>
          <w:rFonts w:ascii="Times New Roman" w:eastAsia="OfficinaSansBookC" w:hAnsi="Times New Roman"/>
          <w:sz w:val="28"/>
          <w:szCs w:val="28"/>
          <w:highlight w:val="white"/>
        </w:rPr>
        <w:t xml:space="preserve">своей деятельности и </w:t>
      </w:r>
      <w:r w:rsidRPr="002746D5">
        <w:rPr>
          <w:rFonts w:ascii="Times New Roman" w:eastAsia="OfficinaSansBookC" w:hAnsi="Times New Roman"/>
          <w:sz w:val="28"/>
          <w:szCs w:val="28"/>
        </w:rPr>
        <w:t>химических природных, бытовых и производственных процессов</w:t>
      </w:r>
      <w:r w:rsidRPr="002746D5">
        <w:rPr>
          <w:rFonts w:ascii="Times New Roman" w:eastAsia="OfficinaSansBookC" w:hAnsi="Times New Roman"/>
          <w:sz w:val="28"/>
          <w:szCs w:val="28"/>
          <w:highlight w:val="white"/>
        </w:rPr>
        <w:t xml:space="preserve">; </w:t>
      </w:r>
    </w:p>
    <w:p w14:paraId="1C620F87" w14:textId="77777777" w:rsidR="0047120D" w:rsidRPr="002746D5" w:rsidRDefault="0047120D" w:rsidP="0047120D">
      <w:pPr>
        <w:shd w:val="clear" w:color="auto" w:fill="FFFFFF"/>
        <w:ind w:firstLine="566"/>
        <w:jc w:val="both"/>
        <w:rPr>
          <w:rFonts w:ascii="Times New Roman" w:eastAsia="OfficinaSansBookC" w:hAnsi="Times New Roman"/>
          <w:sz w:val="28"/>
          <w:szCs w:val="28"/>
        </w:rPr>
      </w:pPr>
      <w:r w:rsidRPr="002746D5">
        <w:rPr>
          <w:rFonts w:ascii="Times New Roman" w:eastAsia="OfficinaSansBookC" w:hAnsi="Times New Roman"/>
          <w:sz w:val="28"/>
          <w:szCs w:val="28"/>
        </w:rPr>
        <w:t>6) сформировать понимание значимости достижений химической науки и технологий для развития социальной и производственной сфер.</w:t>
      </w:r>
    </w:p>
    <w:p w14:paraId="78FA7320" w14:textId="77777777" w:rsidR="0047120D" w:rsidRPr="002746D5" w:rsidRDefault="0047120D" w:rsidP="0047120D">
      <w:pPr>
        <w:ind w:firstLine="709"/>
        <w:jc w:val="both"/>
        <w:rPr>
          <w:rFonts w:ascii="Times New Roman" w:eastAsia="OfficinaSansBookC" w:hAnsi="Times New Roman"/>
          <w:b/>
          <w:sz w:val="28"/>
          <w:szCs w:val="28"/>
        </w:rPr>
      </w:pPr>
    </w:p>
    <w:p w14:paraId="3B1F959A" w14:textId="77777777" w:rsidR="0047120D" w:rsidRPr="002746D5" w:rsidRDefault="0047120D" w:rsidP="0047120D">
      <w:pPr>
        <w:ind w:firstLine="567"/>
        <w:jc w:val="both"/>
        <w:rPr>
          <w:rFonts w:ascii="Times New Roman" w:eastAsia="OfficinaSansBookC" w:hAnsi="Times New Roman"/>
          <w:b/>
          <w:sz w:val="28"/>
          <w:szCs w:val="28"/>
        </w:rPr>
      </w:pPr>
    </w:p>
    <w:p w14:paraId="45BAFBE7" w14:textId="77777777" w:rsidR="0047120D" w:rsidRPr="002746D5" w:rsidRDefault="0047120D" w:rsidP="0047120D">
      <w:pPr>
        <w:ind w:firstLine="567"/>
        <w:jc w:val="both"/>
        <w:rPr>
          <w:rFonts w:ascii="Times New Roman" w:eastAsia="OfficinaSansBookC" w:hAnsi="Times New Roman"/>
          <w:b/>
          <w:sz w:val="28"/>
          <w:szCs w:val="28"/>
        </w:rPr>
      </w:pPr>
    </w:p>
    <w:p w14:paraId="315EA748" w14:textId="77777777" w:rsidR="0047120D" w:rsidRPr="002746D5" w:rsidRDefault="0047120D" w:rsidP="0047120D">
      <w:pPr>
        <w:ind w:firstLine="567"/>
        <w:jc w:val="both"/>
        <w:rPr>
          <w:rFonts w:ascii="Times New Roman" w:eastAsia="OfficinaSansBookC" w:hAnsi="Times New Roman"/>
          <w:b/>
          <w:sz w:val="28"/>
          <w:szCs w:val="28"/>
        </w:rPr>
      </w:pPr>
    </w:p>
    <w:p w14:paraId="1744513F" w14:textId="77777777" w:rsidR="0047120D" w:rsidRPr="002746D5" w:rsidRDefault="0047120D" w:rsidP="0047120D">
      <w:pPr>
        <w:ind w:firstLine="567"/>
        <w:jc w:val="both"/>
        <w:rPr>
          <w:rFonts w:ascii="Times New Roman" w:eastAsia="OfficinaSansBookC" w:hAnsi="Times New Roman"/>
          <w:b/>
          <w:sz w:val="28"/>
          <w:szCs w:val="28"/>
        </w:rPr>
      </w:pPr>
    </w:p>
    <w:p w14:paraId="32ED9A6E" w14:textId="77777777" w:rsidR="0047120D" w:rsidRPr="002746D5" w:rsidRDefault="0047120D" w:rsidP="0047120D">
      <w:pPr>
        <w:ind w:firstLine="567"/>
        <w:jc w:val="both"/>
        <w:rPr>
          <w:rFonts w:ascii="Times New Roman" w:eastAsia="OfficinaSansBookC" w:hAnsi="Times New Roman"/>
          <w:b/>
          <w:sz w:val="28"/>
          <w:szCs w:val="28"/>
        </w:rPr>
      </w:pPr>
    </w:p>
    <w:p w14:paraId="604A3ECF" w14:textId="77777777" w:rsidR="0047120D" w:rsidRPr="002746D5" w:rsidRDefault="0047120D" w:rsidP="0047120D">
      <w:pPr>
        <w:spacing w:line="360" w:lineRule="auto"/>
        <w:ind w:firstLine="567"/>
        <w:jc w:val="both"/>
        <w:rPr>
          <w:rFonts w:ascii="Times New Roman" w:eastAsia="OfficinaSansBookC" w:hAnsi="Times New Roman"/>
          <w:b/>
          <w:sz w:val="28"/>
          <w:szCs w:val="28"/>
        </w:rPr>
      </w:pPr>
    </w:p>
    <w:p w14:paraId="1B5864AB" w14:textId="77777777" w:rsidR="0047120D" w:rsidRPr="002746D5" w:rsidRDefault="0047120D" w:rsidP="0047120D">
      <w:pPr>
        <w:widowControl w:val="0"/>
        <w:rPr>
          <w:rFonts w:ascii="Times New Roman" w:eastAsia="OfficinaSansBookC" w:hAnsi="Times New Roman"/>
          <w:b/>
          <w:sz w:val="28"/>
          <w:szCs w:val="28"/>
        </w:rPr>
        <w:sectPr w:rsidR="0047120D" w:rsidRPr="002746D5">
          <w:footerReference w:type="default" r:id="rId52"/>
          <w:footerReference w:type="first" r:id="rId53"/>
          <w:pgSz w:w="11906" w:h="16838"/>
          <w:pgMar w:top="1134" w:right="850" w:bottom="851" w:left="1275" w:header="708" w:footer="708" w:gutter="0"/>
          <w:pgNumType w:start="1"/>
          <w:cols w:space="720"/>
          <w:titlePg/>
        </w:sectPr>
      </w:pPr>
    </w:p>
    <w:p w14:paraId="291AA2F4" w14:textId="77777777" w:rsidR="0047120D" w:rsidRPr="002746D5" w:rsidRDefault="0047120D" w:rsidP="0047120D">
      <w:pPr>
        <w:spacing w:line="360" w:lineRule="auto"/>
        <w:ind w:firstLine="567"/>
        <w:jc w:val="both"/>
        <w:rPr>
          <w:rFonts w:ascii="Times New Roman" w:eastAsia="OfficinaSansBookC" w:hAnsi="Times New Roman"/>
          <w:b/>
          <w:sz w:val="28"/>
          <w:szCs w:val="28"/>
        </w:rPr>
      </w:pPr>
      <w:r w:rsidRPr="002746D5">
        <w:rPr>
          <w:rFonts w:ascii="Times New Roman" w:eastAsia="OfficinaSansBookC" w:hAnsi="Times New Roman"/>
          <w:b/>
          <w:sz w:val="28"/>
          <w:szCs w:val="28"/>
        </w:rPr>
        <w:t>1.2.2. Планируемые результаты освоения общеобразовательной дисциплины в соответствии с ФГОС СПО и на основе ФГОС СОО</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5160"/>
        <w:gridCol w:w="7695"/>
      </w:tblGrid>
      <w:tr w:rsidR="0079097D" w:rsidRPr="002746D5" w14:paraId="79419D17" w14:textId="77777777" w:rsidTr="00EF3D29">
        <w:trPr>
          <w:cantSplit/>
          <w:trHeight w:val="270"/>
        </w:trPr>
        <w:tc>
          <w:tcPr>
            <w:tcW w:w="1755" w:type="dxa"/>
            <w:vMerge w:val="restart"/>
            <w:vAlign w:val="center"/>
          </w:tcPr>
          <w:p w14:paraId="7DEA3245"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Код и наименование формируемых компетенций</w:t>
            </w:r>
          </w:p>
        </w:tc>
        <w:tc>
          <w:tcPr>
            <w:tcW w:w="12855" w:type="dxa"/>
            <w:gridSpan w:val="2"/>
            <w:vAlign w:val="center"/>
          </w:tcPr>
          <w:p w14:paraId="1C9773C9"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Планируемые результаты освоения дисциплины</w:t>
            </w:r>
          </w:p>
        </w:tc>
      </w:tr>
      <w:tr w:rsidR="0079097D" w:rsidRPr="002746D5" w14:paraId="75B9EDDF" w14:textId="77777777" w:rsidTr="00EF3D29">
        <w:trPr>
          <w:cantSplit/>
          <w:trHeight w:val="563"/>
        </w:trPr>
        <w:tc>
          <w:tcPr>
            <w:tcW w:w="1755" w:type="dxa"/>
            <w:vMerge/>
            <w:vAlign w:val="center"/>
          </w:tcPr>
          <w:p w14:paraId="65346899" w14:textId="77777777" w:rsidR="0047120D" w:rsidRPr="002746D5" w:rsidRDefault="0047120D" w:rsidP="00EF3D29">
            <w:pPr>
              <w:widowControl w:val="0"/>
              <w:rPr>
                <w:rFonts w:ascii="Times New Roman" w:eastAsia="OfficinaSansBookC" w:hAnsi="Times New Roman"/>
                <w:b/>
                <w:sz w:val="28"/>
                <w:szCs w:val="28"/>
              </w:rPr>
            </w:pPr>
          </w:p>
        </w:tc>
        <w:tc>
          <w:tcPr>
            <w:tcW w:w="5160" w:type="dxa"/>
            <w:vAlign w:val="center"/>
          </w:tcPr>
          <w:p w14:paraId="269DAF7E"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Общие</w:t>
            </w:r>
            <w:r w:rsidRPr="002746D5">
              <w:rPr>
                <w:rFonts w:ascii="Times New Roman" w:eastAsia="OfficinaSansBookC" w:hAnsi="Times New Roman"/>
                <w:b/>
                <w:sz w:val="28"/>
                <w:szCs w:val="28"/>
                <w:vertAlign w:val="superscript"/>
              </w:rPr>
              <w:footnoteReference w:id="31"/>
            </w:r>
            <w:r w:rsidRPr="002746D5">
              <w:rPr>
                <w:rFonts w:ascii="Times New Roman" w:eastAsia="OfficinaSansBookC" w:hAnsi="Times New Roman"/>
                <w:b/>
                <w:strike/>
                <w:sz w:val="28"/>
                <w:szCs w:val="28"/>
              </w:rPr>
              <w:t xml:space="preserve"> </w:t>
            </w:r>
          </w:p>
        </w:tc>
        <w:tc>
          <w:tcPr>
            <w:tcW w:w="7695" w:type="dxa"/>
            <w:vAlign w:val="center"/>
          </w:tcPr>
          <w:p w14:paraId="0A623C8F"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Дисциплинарные</w:t>
            </w:r>
            <w:r w:rsidRPr="002746D5">
              <w:rPr>
                <w:rFonts w:ascii="Times New Roman" w:eastAsia="OfficinaSansBookC" w:hAnsi="Times New Roman"/>
                <w:b/>
                <w:sz w:val="28"/>
                <w:szCs w:val="28"/>
                <w:vertAlign w:val="superscript"/>
              </w:rPr>
              <w:footnoteReference w:id="32"/>
            </w:r>
            <w:r w:rsidRPr="002746D5">
              <w:rPr>
                <w:rFonts w:ascii="Times New Roman" w:eastAsia="OfficinaSansBookC" w:hAnsi="Times New Roman"/>
                <w:b/>
                <w:sz w:val="28"/>
                <w:szCs w:val="28"/>
              </w:rPr>
              <w:t xml:space="preserve"> </w:t>
            </w:r>
          </w:p>
        </w:tc>
      </w:tr>
      <w:tr w:rsidR="0079097D" w:rsidRPr="002746D5" w14:paraId="70133D47" w14:textId="77777777" w:rsidTr="00EF3D29">
        <w:trPr>
          <w:trHeight w:val="674"/>
        </w:trPr>
        <w:tc>
          <w:tcPr>
            <w:tcW w:w="1755" w:type="dxa"/>
          </w:tcPr>
          <w:p w14:paraId="78E77F7E"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ОК 01. Выбирать способы решения задач профессиональной деятельности применительно к различным контекстам</w:t>
            </w:r>
          </w:p>
        </w:tc>
        <w:tc>
          <w:tcPr>
            <w:tcW w:w="5160" w:type="dxa"/>
          </w:tcPr>
          <w:p w14:paraId="6412EBCC" w14:textId="77777777" w:rsidR="0047120D" w:rsidRPr="002746D5" w:rsidRDefault="0047120D" w:rsidP="00EF3D29">
            <w:pPr>
              <w:jc w:val="both"/>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В части трудового воспитания:</w:t>
            </w:r>
          </w:p>
          <w:p w14:paraId="44ECE805" w14:textId="77777777" w:rsidR="0047120D" w:rsidRPr="002746D5" w:rsidRDefault="0047120D" w:rsidP="00EF3D29">
            <w:pPr>
              <w:jc w:val="both"/>
              <w:rPr>
                <w:rFonts w:ascii="Times New Roman" w:eastAsia="OfficinaSansBookC" w:hAnsi="Times New Roman"/>
                <w:b/>
                <w:sz w:val="28"/>
                <w:szCs w:val="28"/>
              </w:rPr>
            </w:pPr>
            <w:r w:rsidRPr="002746D5">
              <w:rPr>
                <w:rFonts w:ascii="Times New Roman" w:eastAsia="OfficinaSansBookC" w:hAnsi="Times New Roman"/>
                <w:sz w:val="28"/>
                <w:szCs w:val="28"/>
                <w:highlight w:val="white"/>
              </w:rPr>
              <w:t>- готовность к труду, осознание ценности мастерства, трудолюбие;</w:t>
            </w:r>
            <w:r w:rsidRPr="002746D5">
              <w:rPr>
                <w:rFonts w:ascii="Times New Roman" w:eastAsia="OfficinaSansBookC" w:hAnsi="Times New Roman"/>
                <w:b/>
                <w:sz w:val="28"/>
                <w:szCs w:val="28"/>
              </w:rPr>
              <w:t xml:space="preserve"> </w:t>
            </w:r>
          </w:p>
          <w:p w14:paraId="4F8DEBC5"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2746D5">
              <w:rPr>
                <w:rFonts w:ascii="Times New Roman" w:eastAsia="OfficinaSansBookC" w:hAnsi="Times New Roman"/>
                <w:b/>
                <w:sz w:val="28"/>
                <w:szCs w:val="28"/>
              </w:rPr>
              <w:t xml:space="preserve"> </w:t>
            </w:r>
          </w:p>
          <w:p w14:paraId="129ACA3F" w14:textId="77777777" w:rsidR="0047120D" w:rsidRPr="002746D5" w:rsidRDefault="0047120D" w:rsidP="00EF3D29">
            <w:pPr>
              <w:jc w:val="both"/>
              <w:rPr>
                <w:rFonts w:ascii="Times New Roman" w:eastAsia="OfficinaSansBookC" w:hAnsi="Times New Roman"/>
                <w:strike/>
                <w:sz w:val="28"/>
                <w:szCs w:val="28"/>
                <w:highlight w:val="white"/>
              </w:rPr>
            </w:pPr>
            <w:r w:rsidRPr="002746D5">
              <w:rPr>
                <w:rFonts w:ascii="Times New Roman" w:eastAsia="OfficinaSansBookC" w:hAnsi="Times New Roman"/>
                <w:sz w:val="28"/>
                <w:szCs w:val="28"/>
                <w:highlight w:val="white"/>
              </w:rPr>
              <w:t>- интерес к различным сферам профессиональной деятельности</w:t>
            </w:r>
            <w:r w:rsidRPr="002746D5">
              <w:rPr>
                <w:rFonts w:ascii="Times New Roman" w:eastAsia="OfficinaSansBookC" w:hAnsi="Times New Roman"/>
                <w:b/>
                <w:sz w:val="28"/>
                <w:szCs w:val="28"/>
                <w:highlight w:val="white"/>
              </w:rPr>
              <w:t>,</w:t>
            </w:r>
          </w:p>
          <w:p w14:paraId="574D9905" w14:textId="77777777" w:rsidR="0047120D" w:rsidRPr="002746D5" w:rsidRDefault="0047120D" w:rsidP="00EF3D29">
            <w:pPr>
              <w:jc w:val="both"/>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Овладение универсальными учебными познавательными действиями:</w:t>
            </w:r>
          </w:p>
          <w:p w14:paraId="56F42F41" w14:textId="77777777" w:rsidR="0047120D" w:rsidRPr="002746D5" w:rsidRDefault="0047120D" w:rsidP="00EF3D29">
            <w:pPr>
              <w:jc w:val="both"/>
              <w:rPr>
                <w:rFonts w:ascii="Times New Roman" w:eastAsia="OfficinaSansBookC" w:hAnsi="Times New Roman"/>
                <w:sz w:val="28"/>
                <w:szCs w:val="28"/>
                <w:highlight w:val="white"/>
              </w:rPr>
            </w:pPr>
            <w:r w:rsidRPr="002746D5">
              <w:rPr>
                <w:rFonts w:ascii="Times New Roman" w:eastAsia="OfficinaSansBookC" w:hAnsi="Times New Roman"/>
                <w:b/>
                <w:sz w:val="28"/>
                <w:szCs w:val="28"/>
                <w:highlight w:val="white"/>
              </w:rPr>
              <w:t xml:space="preserve"> а) базовые логические действия</w:t>
            </w:r>
            <w:r w:rsidRPr="002746D5">
              <w:rPr>
                <w:rFonts w:ascii="Times New Roman" w:eastAsia="OfficinaSansBookC" w:hAnsi="Times New Roman"/>
                <w:sz w:val="28"/>
                <w:szCs w:val="28"/>
                <w:highlight w:val="white"/>
              </w:rPr>
              <w:t>:</w:t>
            </w:r>
          </w:p>
          <w:p w14:paraId="70C5B3AA"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highlight w:val="white"/>
              </w:rPr>
              <w:t>- самостоятельно формулировать и актуализировать проблему, рассматривать ее всесторонне</w:t>
            </w:r>
            <w:r w:rsidRPr="002746D5">
              <w:rPr>
                <w:rFonts w:ascii="Times New Roman" w:eastAsia="OfficinaSansBookC" w:hAnsi="Times New Roman"/>
                <w:b/>
                <w:sz w:val="28"/>
                <w:szCs w:val="28"/>
                <w:highlight w:val="white"/>
              </w:rPr>
              <w:t xml:space="preserve">; </w:t>
            </w:r>
          </w:p>
          <w:p w14:paraId="6B8A85E7"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 устанавливать существенный признак или основания для сравнения, классификации и обобщения; </w:t>
            </w:r>
          </w:p>
          <w:p w14:paraId="3C3FE694"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определять цели деятельности, задавать параметры и критерии их достижения;</w:t>
            </w:r>
          </w:p>
          <w:p w14:paraId="7A7D98C0"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 выявлять закономерности и противоречия в рассматриваемых явлениях; </w:t>
            </w:r>
          </w:p>
          <w:p w14:paraId="3F59E78D"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вносить коррективы в деятельность, оценивать соответствие результатов целям, оценивать риски последствий деятельности;</w:t>
            </w:r>
            <w:r w:rsidRPr="002746D5">
              <w:rPr>
                <w:rFonts w:ascii="Times New Roman" w:eastAsia="OfficinaSansBookC" w:hAnsi="Times New Roman"/>
                <w:b/>
                <w:sz w:val="28"/>
                <w:szCs w:val="28"/>
              </w:rPr>
              <w:t xml:space="preserve"> </w:t>
            </w:r>
          </w:p>
          <w:p w14:paraId="7714D1FA"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развивать креативное мышление при решении жизненных проблем</w:t>
            </w:r>
            <w:r w:rsidRPr="002746D5">
              <w:rPr>
                <w:rFonts w:ascii="Times New Roman" w:eastAsia="OfficinaSansBookC" w:hAnsi="Times New Roman"/>
                <w:b/>
                <w:sz w:val="28"/>
                <w:szCs w:val="28"/>
              </w:rPr>
              <w:t xml:space="preserve"> </w:t>
            </w:r>
          </w:p>
          <w:p w14:paraId="74C86824" w14:textId="77777777" w:rsidR="0047120D" w:rsidRPr="002746D5" w:rsidRDefault="0047120D" w:rsidP="00EF3D29">
            <w:pPr>
              <w:jc w:val="both"/>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б) базовые исследовательские действия:</w:t>
            </w:r>
          </w:p>
          <w:p w14:paraId="475024E3"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владеть навыками учебно-исследовательской и проектной деятельности, навыками разрешения проблем;</w:t>
            </w:r>
            <w:r w:rsidRPr="002746D5">
              <w:rPr>
                <w:rFonts w:ascii="Times New Roman" w:eastAsia="OfficinaSansBookC" w:hAnsi="Times New Roman"/>
                <w:b/>
                <w:sz w:val="28"/>
                <w:szCs w:val="28"/>
              </w:rPr>
              <w:t xml:space="preserve"> </w:t>
            </w:r>
          </w:p>
          <w:p w14:paraId="68A40363"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2746D5">
              <w:rPr>
                <w:rFonts w:ascii="Times New Roman" w:eastAsia="OfficinaSansBookC" w:hAnsi="Times New Roman"/>
                <w:b/>
                <w:sz w:val="28"/>
                <w:szCs w:val="28"/>
              </w:rPr>
              <w:t xml:space="preserve"> </w:t>
            </w:r>
          </w:p>
          <w:p w14:paraId="7722CE85" w14:textId="77777777" w:rsidR="0047120D" w:rsidRPr="002746D5" w:rsidRDefault="0047120D" w:rsidP="00EF3D29">
            <w:pPr>
              <w:shd w:val="clear" w:color="auto" w:fill="FFFFFF"/>
              <w:jc w:val="both"/>
              <w:rPr>
                <w:rFonts w:ascii="Times New Roman" w:eastAsia="OfficinaSansBookC" w:hAnsi="Times New Roman"/>
                <w:b/>
                <w:sz w:val="28"/>
                <w:szCs w:val="28"/>
              </w:rPr>
            </w:pPr>
            <w:r w:rsidRPr="002746D5">
              <w:rPr>
                <w:rFonts w:ascii="Times New Roman" w:eastAsia="OfficinaSansBookC" w:hAnsi="Times New Roman"/>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2746D5">
              <w:rPr>
                <w:rFonts w:ascii="Times New Roman" w:eastAsia="OfficinaSansBookC" w:hAnsi="Times New Roman"/>
                <w:b/>
                <w:sz w:val="28"/>
                <w:szCs w:val="28"/>
              </w:rPr>
              <w:t xml:space="preserve"> </w:t>
            </w:r>
          </w:p>
          <w:p w14:paraId="0D59B131"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уметь переносить знания в познавательную и практическую области жизнедеятельности;</w:t>
            </w:r>
          </w:p>
          <w:p w14:paraId="44EF556E"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уметь интегрировать знания из разных предметных областей;</w:t>
            </w:r>
            <w:r w:rsidRPr="002746D5">
              <w:rPr>
                <w:rFonts w:ascii="Times New Roman" w:eastAsia="OfficinaSansBookC" w:hAnsi="Times New Roman"/>
                <w:b/>
                <w:sz w:val="28"/>
                <w:szCs w:val="28"/>
              </w:rPr>
              <w:t xml:space="preserve"> </w:t>
            </w:r>
          </w:p>
          <w:p w14:paraId="2CAD3261"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выдвигать новые идеи, предлагать оригинальные подходы и решения;</w:t>
            </w:r>
            <w:r w:rsidRPr="002746D5">
              <w:rPr>
                <w:rFonts w:ascii="Times New Roman" w:eastAsia="OfficinaSansBookC" w:hAnsi="Times New Roman"/>
                <w:b/>
                <w:sz w:val="28"/>
                <w:szCs w:val="28"/>
              </w:rPr>
              <w:t xml:space="preserve"> </w:t>
            </w:r>
          </w:p>
          <w:p w14:paraId="0B728FC7" w14:textId="77777777" w:rsidR="0047120D" w:rsidRPr="002746D5" w:rsidRDefault="0047120D" w:rsidP="00EF3D29">
            <w:pPr>
              <w:tabs>
                <w:tab w:val="left" w:pos="425"/>
              </w:tabs>
              <w:rPr>
                <w:rFonts w:ascii="Times New Roman" w:eastAsia="OfficinaSansBookC" w:hAnsi="Times New Roman"/>
                <w:sz w:val="28"/>
                <w:szCs w:val="28"/>
              </w:rPr>
            </w:pPr>
            <w:r w:rsidRPr="002746D5">
              <w:rPr>
                <w:rFonts w:ascii="Times New Roman" w:eastAsia="OfficinaSansBookC" w:hAnsi="Times New Roman"/>
                <w:sz w:val="28"/>
                <w:szCs w:val="28"/>
              </w:rPr>
              <w:t>- способность их использования в познавательной и социальной практике</w:t>
            </w:r>
          </w:p>
        </w:tc>
        <w:tc>
          <w:tcPr>
            <w:tcW w:w="7695" w:type="dxa"/>
          </w:tcPr>
          <w:p w14:paraId="45028548"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2746D5">
              <w:rPr>
                <w:rFonts w:ascii="Times New Roman" w:eastAsia="OfficinaSansBookC" w:hAnsi="Times New Roman"/>
                <w:sz w:val="28"/>
                <w:szCs w:val="28"/>
              </w:rPr>
              <w:t>орбитали</w:t>
            </w:r>
            <w:proofErr w:type="spellEnd"/>
            <w:r w:rsidRPr="002746D5">
              <w:rPr>
                <w:rFonts w:ascii="Times New Roman" w:eastAsia="OfficinaSansBookC" w:hAnsi="Times New Roman"/>
                <w:sz w:val="28"/>
                <w:szCs w:val="28"/>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2746D5">
              <w:rPr>
                <w:rFonts w:ascii="Times New Roman" w:eastAsia="OfficinaSansBookC" w:hAnsi="Times New Roman"/>
                <w:sz w:val="28"/>
                <w:szCs w:val="28"/>
              </w:rPr>
              <w:t>неэлектролиты</w:t>
            </w:r>
            <w:proofErr w:type="spellEnd"/>
            <w:r w:rsidRPr="002746D5">
              <w:rPr>
                <w:rFonts w:ascii="Times New Roman" w:eastAsia="OfficinaSansBookC" w:hAnsi="Times New Roman"/>
                <w:sz w:val="28"/>
                <w:szCs w:val="28"/>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0CBFF9A5"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3BD8E44A"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0ABAD150"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3BFCA927"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6F214C2"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79097D" w:rsidRPr="002746D5" w14:paraId="4332879E" w14:textId="77777777" w:rsidTr="00EF3D29">
        <w:trPr>
          <w:trHeight w:val="674"/>
        </w:trPr>
        <w:tc>
          <w:tcPr>
            <w:tcW w:w="1755" w:type="dxa"/>
          </w:tcPr>
          <w:p w14:paraId="2D22AEBA"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 xml:space="preserve">ОК 02. Использовать современные средства поиска, анализа и интерпретации </w:t>
            </w:r>
            <w:proofErr w:type="gramStart"/>
            <w:r w:rsidRPr="002746D5">
              <w:rPr>
                <w:rFonts w:ascii="Times New Roman" w:eastAsia="OfficinaSansBookC" w:hAnsi="Times New Roman"/>
                <w:sz w:val="28"/>
                <w:szCs w:val="28"/>
              </w:rPr>
              <w:t>информации</w:t>
            </w:r>
            <w:proofErr w:type="gramEnd"/>
            <w:r w:rsidRPr="002746D5">
              <w:rPr>
                <w:rFonts w:ascii="Times New Roman" w:eastAsia="OfficinaSansBookC" w:hAnsi="Times New Roman"/>
                <w:sz w:val="28"/>
                <w:szCs w:val="28"/>
              </w:rPr>
              <w:t xml:space="preserve"> и информационные технологии для выполнения задач профессиональной деятельности</w:t>
            </w:r>
          </w:p>
        </w:tc>
        <w:tc>
          <w:tcPr>
            <w:tcW w:w="5160" w:type="dxa"/>
          </w:tcPr>
          <w:p w14:paraId="2695D8A2" w14:textId="77777777" w:rsidR="0047120D" w:rsidRPr="002746D5" w:rsidRDefault="0047120D" w:rsidP="00EF3D29">
            <w:pPr>
              <w:jc w:val="both"/>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В области</w:t>
            </w:r>
            <w:r w:rsidRPr="002746D5">
              <w:rPr>
                <w:rFonts w:ascii="Times New Roman" w:eastAsia="OfficinaSansBookC" w:hAnsi="Times New Roman"/>
                <w:sz w:val="28"/>
                <w:szCs w:val="28"/>
                <w:highlight w:val="white"/>
              </w:rPr>
              <w:t xml:space="preserve"> </w:t>
            </w:r>
            <w:r w:rsidRPr="002746D5">
              <w:rPr>
                <w:rFonts w:ascii="Times New Roman" w:eastAsia="OfficinaSansBookC" w:hAnsi="Times New Roman"/>
                <w:b/>
                <w:sz w:val="28"/>
                <w:szCs w:val="28"/>
                <w:highlight w:val="white"/>
              </w:rPr>
              <w:t>ценности научного познания:</w:t>
            </w:r>
          </w:p>
          <w:p w14:paraId="5DA48821" w14:textId="77777777" w:rsidR="0047120D" w:rsidRPr="002746D5" w:rsidRDefault="0047120D" w:rsidP="00EF3D29">
            <w:pPr>
              <w:jc w:val="both"/>
              <w:rPr>
                <w:rFonts w:ascii="Times New Roman" w:eastAsia="OfficinaSansBookC" w:hAnsi="Times New Roman"/>
                <w:b/>
                <w:sz w:val="28"/>
                <w:szCs w:val="28"/>
              </w:rPr>
            </w:pPr>
            <w:r w:rsidRPr="002746D5">
              <w:rPr>
                <w:rFonts w:ascii="Times New Roman" w:eastAsia="OfficinaSansBookC" w:hAnsi="Times New Roman"/>
                <w:sz w:val="28"/>
                <w:szCs w:val="28"/>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746D5">
              <w:rPr>
                <w:rFonts w:ascii="Times New Roman" w:eastAsia="OfficinaSansBookC" w:hAnsi="Times New Roman"/>
                <w:b/>
                <w:sz w:val="28"/>
                <w:szCs w:val="28"/>
              </w:rPr>
              <w:t xml:space="preserve"> </w:t>
            </w:r>
          </w:p>
          <w:p w14:paraId="0C074C8F"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highlight w:val="white"/>
              </w:rPr>
              <w:t xml:space="preserve">- совершенствование языковой и читательской культуры как средства взаимодействия между людьми и познания мира; </w:t>
            </w:r>
          </w:p>
          <w:p w14:paraId="0F10B303" w14:textId="77777777" w:rsidR="0047120D" w:rsidRPr="002746D5" w:rsidRDefault="0047120D" w:rsidP="00EF3D29">
            <w:pPr>
              <w:jc w:val="both"/>
              <w:rPr>
                <w:rFonts w:ascii="Times New Roman" w:eastAsia="OfficinaSansBookC" w:hAnsi="Times New Roman"/>
                <w:b/>
                <w:sz w:val="28"/>
                <w:szCs w:val="28"/>
              </w:rPr>
            </w:pPr>
            <w:r w:rsidRPr="002746D5">
              <w:rPr>
                <w:rFonts w:ascii="Times New Roman" w:eastAsia="OfficinaSansBookC" w:hAnsi="Times New Roman"/>
                <w:sz w:val="28"/>
                <w:szCs w:val="28"/>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EB04240" w14:textId="77777777" w:rsidR="0047120D" w:rsidRPr="002746D5" w:rsidRDefault="0047120D" w:rsidP="00EF3D29">
            <w:pPr>
              <w:jc w:val="both"/>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Овладение универсальными учебными познавательными действиями:</w:t>
            </w:r>
          </w:p>
          <w:p w14:paraId="1AEA41A8" w14:textId="77777777" w:rsidR="0047120D" w:rsidRPr="002746D5" w:rsidRDefault="0047120D" w:rsidP="00EF3D29">
            <w:pPr>
              <w:shd w:val="clear" w:color="auto" w:fill="FFFFFF"/>
              <w:jc w:val="both"/>
              <w:rPr>
                <w:rFonts w:ascii="Times New Roman" w:eastAsia="OfficinaSansBookC" w:hAnsi="Times New Roman"/>
                <w:b/>
                <w:sz w:val="28"/>
                <w:szCs w:val="28"/>
              </w:rPr>
            </w:pPr>
            <w:r w:rsidRPr="002746D5">
              <w:rPr>
                <w:rFonts w:ascii="Times New Roman" w:eastAsia="OfficinaSansBookC" w:hAnsi="Times New Roman"/>
                <w:b/>
                <w:sz w:val="28"/>
                <w:szCs w:val="28"/>
              </w:rPr>
              <w:t>в) работа с информацией:</w:t>
            </w:r>
          </w:p>
          <w:p w14:paraId="27E58A8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C00DF66"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8870AE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оценивать достоверность, легитимность информации, ее соответствие правовым и морально-этическим нормам;</w:t>
            </w:r>
            <w:r w:rsidRPr="002746D5">
              <w:rPr>
                <w:rFonts w:ascii="Times New Roman" w:eastAsia="OfficinaSansBookC" w:hAnsi="Times New Roman"/>
                <w:sz w:val="28"/>
                <w:szCs w:val="28"/>
                <w:highlight w:val="white"/>
              </w:rPr>
              <w:t xml:space="preserve"> </w:t>
            </w:r>
          </w:p>
          <w:p w14:paraId="2FBAC26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AC1760A" w14:textId="77777777" w:rsidR="0047120D" w:rsidRPr="002746D5" w:rsidRDefault="0047120D" w:rsidP="00EF3D29">
            <w:pPr>
              <w:tabs>
                <w:tab w:val="left" w:pos="425"/>
              </w:tabs>
              <w:rPr>
                <w:rFonts w:ascii="Times New Roman" w:eastAsia="OfficinaSansBookC" w:hAnsi="Times New Roman"/>
                <w:sz w:val="28"/>
                <w:szCs w:val="28"/>
              </w:rPr>
            </w:pPr>
            <w:r w:rsidRPr="002746D5">
              <w:rPr>
                <w:rFonts w:ascii="Times New Roman" w:eastAsia="OfficinaSansBookC" w:hAnsi="Times New Roman"/>
                <w:sz w:val="28"/>
                <w:szCs w:val="28"/>
              </w:rPr>
              <w:t>- владеть навыками распознавания и защиты информации, информационной безопасности личности</w:t>
            </w:r>
            <w:r w:rsidRPr="002746D5">
              <w:rPr>
                <w:rFonts w:ascii="Times New Roman" w:eastAsia="OfficinaSansBookC" w:hAnsi="Times New Roman"/>
                <w:sz w:val="28"/>
                <w:szCs w:val="28"/>
                <w:highlight w:val="white"/>
              </w:rPr>
              <w:t xml:space="preserve">; </w:t>
            </w:r>
            <w:r w:rsidRPr="002746D5">
              <w:rPr>
                <w:rFonts w:ascii="Times New Roman" w:eastAsia="OfficinaSansBookC" w:hAnsi="Times New Roman"/>
                <w:b/>
                <w:sz w:val="28"/>
                <w:szCs w:val="28"/>
              </w:rPr>
              <w:t xml:space="preserve"> </w:t>
            </w:r>
          </w:p>
        </w:tc>
        <w:tc>
          <w:tcPr>
            <w:tcW w:w="7695" w:type="dxa"/>
          </w:tcPr>
          <w:p w14:paraId="5ADA1813"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BDA84D0"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уметь анализировать химическую информацию, получаемую из разных источников (средств массовой информации, сеть Интернет и другие);</w:t>
            </w:r>
          </w:p>
          <w:p w14:paraId="09261FB2"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владеть основными методами научного познания веществ и химических явлений (наблюдение, измерение, эксперимент, моделирование);</w:t>
            </w:r>
          </w:p>
          <w:p w14:paraId="169A9428"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79097D" w:rsidRPr="002746D5" w14:paraId="26A52DE0" w14:textId="77777777" w:rsidTr="00EF3D29">
        <w:trPr>
          <w:trHeight w:val="674"/>
        </w:trPr>
        <w:tc>
          <w:tcPr>
            <w:tcW w:w="1755" w:type="dxa"/>
          </w:tcPr>
          <w:p w14:paraId="04897E03"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ОК 04. Эффективно взаимодействовать и работать в коллективе и команде</w:t>
            </w:r>
          </w:p>
        </w:tc>
        <w:tc>
          <w:tcPr>
            <w:tcW w:w="5160" w:type="dxa"/>
          </w:tcPr>
          <w:p w14:paraId="29B3E2C0" w14:textId="77777777" w:rsidR="0047120D" w:rsidRPr="002746D5" w:rsidRDefault="0047120D" w:rsidP="00EF3D29">
            <w:pPr>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 готовность к саморазвитию, самостоятельности и самоопределению;</w:t>
            </w:r>
          </w:p>
          <w:p w14:paraId="750EB949"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-овладение навыками учебно-исследовательской, проектной и социальной деятельности;</w:t>
            </w:r>
          </w:p>
          <w:p w14:paraId="50E7280B" w14:textId="77777777" w:rsidR="0047120D" w:rsidRPr="002746D5" w:rsidRDefault="0047120D" w:rsidP="00EF3D29">
            <w:pPr>
              <w:shd w:val="clear" w:color="auto" w:fill="FFFFFF"/>
              <w:jc w:val="both"/>
              <w:rPr>
                <w:rFonts w:ascii="Times New Roman" w:eastAsia="OfficinaSansBookC" w:hAnsi="Times New Roman"/>
                <w:b/>
                <w:sz w:val="28"/>
                <w:szCs w:val="28"/>
              </w:rPr>
            </w:pPr>
            <w:r w:rsidRPr="002746D5">
              <w:rPr>
                <w:rFonts w:ascii="Times New Roman" w:eastAsia="OfficinaSansBookC" w:hAnsi="Times New Roman"/>
                <w:b/>
                <w:sz w:val="28"/>
                <w:szCs w:val="28"/>
              </w:rPr>
              <w:t>Овладение универсальными коммуникативными действиями:</w:t>
            </w:r>
          </w:p>
          <w:p w14:paraId="4EF81805"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б) </w:t>
            </w:r>
            <w:r w:rsidRPr="002746D5">
              <w:rPr>
                <w:rFonts w:ascii="Times New Roman" w:eastAsia="OfficinaSansBookC" w:hAnsi="Times New Roman"/>
                <w:b/>
                <w:sz w:val="28"/>
                <w:szCs w:val="28"/>
              </w:rPr>
              <w:t>совместная деятельность</w:t>
            </w:r>
            <w:r w:rsidRPr="002746D5">
              <w:rPr>
                <w:rFonts w:ascii="Times New Roman" w:eastAsia="OfficinaSansBookC" w:hAnsi="Times New Roman"/>
                <w:sz w:val="28"/>
                <w:szCs w:val="28"/>
              </w:rPr>
              <w:t>:</w:t>
            </w:r>
          </w:p>
          <w:p w14:paraId="1EBE527B"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понимать и использовать преимущества командной и индивидуальной работы;</w:t>
            </w:r>
          </w:p>
          <w:p w14:paraId="066F0A49"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CEA3E93"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координировать и выполнять работу в условиях реального, виртуального и комбинированного взаимодействия;</w:t>
            </w:r>
          </w:p>
          <w:p w14:paraId="716F861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14:paraId="5E78D1FD" w14:textId="77777777" w:rsidR="0047120D" w:rsidRPr="002746D5" w:rsidRDefault="0047120D" w:rsidP="00EF3D29">
            <w:pPr>
              <w:shd w:val="clear" w:color="auto" w:fill="FFFFFF"/>
              <w:jc w:val="both"/>
              <w:rPr>
                <w:rFonts w:ascii="Times New Roman" w:eastAsia="OfficinaSansBookC" w:hAnsi="Times New Roman"/>
                <w:b/>
                <w:sz w:val="28"/>
                <w:szCs w:val="28"/>
              </w:rPr>
            </w:pPr>
            <w:r w:rsidRPr="002746D5">
              <w:rPr>
                <w:rFonts w:ascii="Times New Roman" w:eastAsia="OfficinaSansBookC" w:hAnsi="Times New Roman"/>
                <w:b/>
                <w:sz w:val="28"/>
                <w:szCs w:val="28"/>
              </w:rPr>
              <w:t>Овладение универсальными регулятивными действиями:</w:t>
            </w:r>
          </w:p>
          <w:p w14:paraId="5C1CAD73" w14:textId="77777777" w:rsidR="0047120D" w:rsidRPr="002746D5" w:rsidRDefault="0047120D" w:rsidP="00EF3D29">
            <w:pPr>
              <w:shd w:val="clear" w:color="auto" w:fill="FFFFFF"/>
              <w:jc w:val="both"/>
              <w:rPr>
                <w:rFonts w:ascii="Times New Roman" w:eastAsia="OfficinaSansBookC" w:hAnsi="Times New Roman"/>
                <w:b/>
                <w:sz w:val="28"/>
                <w:szCs w:val="28"/>
              </w:rPr>
            </w:pPr>
            <w:r w:rsidRPr="002746D5">
              <w:rPr>
                <w:rFonts w:ascii="Times New Roman" w:eastAsia="OfficinaSansBookC" w:hAnsi="Times New Roman"/>
                <w:sz w:val="28"/>
                <w:szCs w:val="28"/>
              </w:rPr>
              <w:t>г</w:t>
            </w:r>
            <w:r w:rsidRPr="002746D5">
              <w:rPr>
                <w:rFonts w:ascii="Times New Roman" w:eastAsia="OfficinaSansBookC" w:hAnsi="Times New Roman"/>
                <w:b/>
                <w:sz w:val="28"/>
                <w:szCs w:val="28"/>
              </w:rPr>
              <w:t>) принятие себя и других людей:</w:t>
            </w:r>
          </w:p>
          <w:p w14:paraId="53370D1D"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принимать мотивы и аргументы других людей при анализе результатов деятельности;</w:t>
            </w:r>
          </w:p>
          <w:p w14:paraId="01FEE070"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 признавать свое право и право других людей на ошибки;</w:t>
            </w:r>
          </w:p>
          <w:p w14:paraId="29F4E66E" w14:textId="77777777" w:rsidR="0047120D" w:rsidRPr="002746D5" w:rsidRDefault="0047120D" w:rsidP="00EF3D29">
            <w:pPr>
              <w:tabs>
                <w:tab w:val="left" w:pos="425"/>
              </w:tabs>
              <w:rPr>
                <w:rFonts w:ascii="Times New Roman" w:eastAsia="OfficinaSansBookC" w:hAnsi="Times New Roman"/>
                <w:sz w:val="28"/>
                <w:szCs w:val="28"/>
              </w:rPr>
            </w:pPr>
            <w:r w:rsidRPr="002746D5">
              <w:rPr>
                <w:rFonts w:ascii="Times New Roman" w:eastAsia="OfficinaSansBookC" w:hAnsi="Times New Roman"/>
                <w:sz w:val="28"/>
                <w:szCs w:val="28"/>
              </w:rPr>
              <w:t>- развивать способность понимать мир с позиции другого человека;</w:t>
            </w:r>
          </w:p>
        </w:tc>
        <w:tc>
          <w:tcPr>
            <w:tcW w:w="7695" w:type="dxa"/>
          </w:tcPr>
          <w:p w14:paraId="3338D737"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79097D" w:rsidRPr="002746D5" w14:paraId="15D82AD7" w14:textId="77777777" w:rsidTr="00EF3D29">
        <w:trPr>
          <w:trHeight w:val="674"/>
        </w:trPr>
        <w:tc>
          <w:tcPr>
            <w:tcW w:w="1755" w:type="dxa"/>
          </w:tcPr>
          <w:p w14:paraId="29DDBC80"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3A9530F9" w14:textId="77777777" w:rsidR="0047120D" w:rsidRPr="002746D5" w:rsidRDefault="0047120D" w:rsidP="00EF3D29">
            <w:pPr>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В области</w:t>
            </w:r>
            <w:r w:rsidRPr="002746D5">
              <w:rPr>
                <w:rFonts w:ascii="Times New Roman" w:eastAsia="OfficinaSansBookC" w:hAnsi="Times New Roman"/>
                <w:sz w:val="28"/>
                <w:szCs w:val="28"/>
                <w:highlight w:val="white"/>
              </w:rPr>
              <w:t xml:space="preserve"> </w:t>
            </w:r>
            <w:r w:rsidRPr="002746D5">
              <w:rPr>
                <w:rFonts w:ascii="Times New Roman" w:eastAsia="OfficinaSansBookC" w:hAnsi="Times New Roman"/>
                <w:b/>
                <w:sz w:val="28"/>
                <w:szCs w:val="28"/>
                <w:highlight w:val="white"/>
              </w:rPr>
              <w:t>экологического воспитания:</w:t>
            </w:r>
          </w:p>
          <w:p w14:paraId="08849C53" w14:textId="77777777" w:rsidR="0047120D" w:rsidRPr="002746D5" w:rsidRDefault="0047120D" w:rsidP="00EF3D29">
            <w:pPr>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26DC3CA" w14:textId="77777777" w:rsidR="0047120D" w:rsidRPr="002746D5" w:rsidRDefault="0047120D" w:rsidP="00EF3D29">
            <w:pPr>
              <w:jc w:val="both"/>
              <w:rPr>
                <w:rFonts w:ascii="Times New Roman" w:eastAsia="OfficinaSansBookC" w:hAnsi="Times New Roman"/>
                <w:b/>
                <w:sz w:val="28"/>
                <w:szCs w:val="28"/>
              </w:rPr>
            </w:pPr>
            <w:r w:rsidRPr="002746D5">
              <w:rPr>
                <w:rFonts w:ascii="Times New Roman" w:eastAsia="OfficinaSansBookC" w:hAnsi="Times New Roman"/>
                <w:sz w:val="28"/>
                <w:szCs w:val="28"/>
                <w:highlight w:val="white"/>
              </w:rPr>
              <w:t>- планирование и осуществление действий в окружающей среде на основе знания целей устойчивого развития человечества;</w:t>
            </w:r>
            <w:r w:rsidRPr="002746D5">
              <w:rPr>
                <w:rFonts w:ascii="Times New Roman" w:eastAsia="OfficinaSansBookC" w:hAnsi="Times New Roman"/>
                <w:b/>
                <w:sz w:val="28"/>
                <w:szCs w:val="28"/>
              </w:rPr>
              <w:t xml:space="preserve"> </w:t>
            </w:r>
          </w:p>
          <w:p w14:paraId="27FCF998"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highlight w:val="white"/>
              </w:rPr>
              <w:t>активное неприятие действий, приносящих вред окружающей среде;</w:t>
            </w:r>
            <w:r w:rsidRPr="002746D5">
              <w:rPr>
                <w:rFonts w:ascii="Times New Roman" w:eastAsia="OfficinaSansBookC" w:hAnsi="Times New Roman"/>
                <w:b/>
                <w:sz w:val="28"/>
                <w:szCs w:val="28"/>
              </w:rPr>
              <w:t xml:space="preserve"> </w:t>
            </w:r>
          </w:p>
          <w:p w14:paraId="2F001490"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highlight w:val="white"/>
              </w:rPr>
              <w:t>- умение прогнозировать неблагоприятные экологические последствия предпринимаемых действий, предотвращать их;</w:t>
            </w:r>
            <w:r w:rsidRPr="002746D5">
              <w:rPr>
                <w:rFonts w:ascii="Times New Roman" w:eastAsia="OfficinaSansBookC" w:hAnsi="Times New Roman"/>
                <w:b/>
                <w:sz w:val="28"/>
                <w:szCs w:val="28"/>
              </w:rPr>
              <w:t xml:space="preserve"> </w:t>
            </w:r>
          </w:p>
          <w:p w14:paraId="312191B5" w14:textId="77777777" w:rsidR="0047120D" w:rsidRPr="002746D5" w:rsidRDefault="0047120D" w:rsidP="00EF3D29">
            <w:pPr>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 расширение опыта деятельности экологической направленности;</w:t>
            </w:r>
            <w:r w:rsidRPr="002746D5">
              <w:rPr>
                <w:rFonts w:ascii="Times New Roman" w:eastAsia="OfficinaSansBookC" w:hAnsi="Times New Roman"/>
                <w:b/>
                <w:sz w:val="28"/>
                <w:szCs w:val="28"/>
              </w:rPr>
              <w:t xml:space="preserve"> </w:t>
            </w:r>
          </w:p>
          <w:p w14:paraId="6FDFABD6" w14:textId="77777777" w:rsidR="0047120D" w:rsidRPr="002746D5" w:rsidRDefault="0047120D" w:rsidP="00EF3D29">
            <w:pPr>
              <w:tabs>
                <w:tab w:val="left" w:pos="425"/>
              </w:tabs>
              <w:rPr>
                <w:rFonts w:ascii="Times New Roman" w:eastAsia="OfficinaSansBookC" w:hAnsi="Times New Roman"/>
                <w:sz w:val="28"/>
                <w:szCs w:val="28"/>
              </w:rPr>
            </w:pPr>
            <w:r w:rsidRPr="002746D5">
              <w:rPr>
                <w:rFonts w:ascii="Times New Roman" w:eastAsia="OfficinaSansBookC" w:hAnsi="Times New Roman"/>
                <w:sz w:val="28"/>
                <w:szCs w:val="28"/>
              </w:rPr>
              <w:t>- овладение навыками учебно-исследовательской, проектной и социальной деятельности;</w:t>
            </w:r>
          </w:p>
        </w:tc>
        <w:tc>
          <w:tcPr>
            <w:tcW w:w="7695" w:type="dxa"/>
          </w:tcPr>
          <w:p w14:paraId="72D01DD6"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5158691"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47120D" w:rsidRPr="002746D5" w14:paraId="3C9BDFDD" w14:textId="77777777" w:rsidTr="00EF3D29">
        <w:trPr>
          <w:trHeight w:val="427"/>
        </w:trPr>
        <w:tc>
          <w:tcPr>
            <w:tcW w:w="1755" w:type="dxa"/>
            <w:tcBorders>
              <w:bottom w:val="single" w:sz="4" w:space="0" w:color="000000"/>
            </w:tcBorders>
          </w:tcPr>
          <w:p w14:paraId="20F03C7F" w14:textId="77777777" w:rsidR="0047120D" w:rsidRPr="002746D5" w:rsidRDefault="0047120D" w:rsidP="00EF3D29">
            <w:pPr>
              <w:rPr>
                <w:rFonts w:ascii="Times New Roman" w:eastAsia="OfficinaSansBookC" w:hAnsi="Times New Roman"/>
                <w:b/>
                <w:i/>
                <w:sz w:val="28"/>
                <w:szCs w:val="28"/>
              </w:rPr>
            </w:pPr>
            <w:r w:rsidRPr="002746D5">
              <w:rPr>
                <w:rFonts w:ascii="Times New Roman" w:eastAsia="OfficinaSansBookC" w:hAnsi="Times New Roman"/>
                <w:b/>
                <w:i/>
                <w:sz w:val="28"/>
                <w:szCs w:val="28"/>
              </w:rPr>
              <w:t>ПК</w:t>
            </w:r>
            <w:r w:rsidRPr="002746D5">
              <w:rPr>
                <w:rFonts w:ascii="Times New Roman" w:eastAsia="OfficinaSansBookC" w:hAnsi="Times New Roman"/>
                <w:b/>
                <w:i/>
                <w:sz w:val="28"/>
                <w:szCs w:val="28"/>
                <w:vertAlign w:val="superscript"/>
              </w:rPr>
              <w:footnoteReference w:id="33"/>
            </w:r>
            <w:r w:rsidRPr="002746D5">
              <w:rPr>
                <w:rFonts w:ascii="Times New Roman" w:eastAsia="OfficinaSansBookC" w:hAnsi="Times New Roman"/>
                <w:b/>
                <w:i/>
                <w:sz w:val="28"/>
                <w:szCs w:val="28"/>
              </w:rPr>
              <w:t>…</w:t>
            </w:r>
          </w:p>
        </w:tc>
        <w:tc>
          <w:tcPr>
            <w:tcW w:w="5160" w:type="dxa"/>
            <w:tcBorders>
              <w:bottom w:val="single" w:sz="4" w:space="0" w:color="000000"/>
            </w:tcBorders>
          </w:tcPr>
          <w:p w14:paraId="3B4D8511" w14:textId="77777777" w:rsidR="0047120D" w:rsidRPr="002746D5" w:rsidRDefault="0047120D" w:rsidP="00EF3D29">
            <w:pPr>
              <w:rPr>
                <w:rFonts w:ascii="Times New Roman" w:eastAsia="OfficinaSansBookC" w:hAnsi="Times New Roman"/>
                <w:sz w:val="28"/>
                <w:szCs w:val="28"/>
              </w:rPr>
            </w:pPr>
          </w:p>
        </w:tc>
        <w:tc>
          <w:tcPr>
            <w:tcW w:w="7695" w:type="dxa"/>
            <w:tcBorders>
              <w:bottom w:val="single" w:sz="4" w:space="0" w:color="000000"/>
            </w:tcBorders>
          </w:tcPr>
          <w:p w14:paraId="27F6A81B" w14:textId="77777777" w:rsidR="0047120D" w:rsidRPr="002746D5" w:rsidRDefault="0047120D" w:rsidP="00EF3D29">
            <w:pPr>
              <w:rPr>
                <w:rFonts w:ascii="Times New Roman" w:eastAsia="OfficinaSansBookC" w:hAnsi="Times New Roman"/>
                <w:sz w:val="28"/>
                <w:szCs w:val="28"/>
              </w:rPr>
            </w:pPr>
          </w:p>
        </w:tc>
      </w:tr>
    </w:tbl>
    <w:p w14:paraId="42E7E2C6" w14:textId="77777777" w:rsidR="0047120D" w:rsidRPr="002746D5" w:rsidRDefault="0047120D" w:rsidP="0047120D">
      <w:pPr>
        <w:jc w:val="both"/>
        <w:rPr>
          <w:rFonts w:ascii="Times New Roman" w:eastAsia="OfficinaSansBookC" w:hAnsi="Times New Roman"/>
          <w:b/>
          <w:sz w:val="28"/>
          <w:szCs w:val="28"/>
        </w:rPr>
        <w:sectPr w:rsidR="0047120D" w:rsidRPr="002746D5">
          <w:pgSz w:w="16838" w:h="11906" w:orient="landscape"/>
          <w:pgMar w:top="1134" w:right="850" w:bottom="851" w:left="1275" w:header="708" w:footer="708" w:gutter="0"/>
          <w:cols w:space="720"/>
        </w:sectPr>
      </w:pPr>
    </w:p>
    <w:p w14:paraId="54F39654" w14:textId="77777777" w:rsidR="0047120D" w:rsidRPr="002746D5" w:rsidRDefault="0047120D" w:rsidP="0047120D">
      <w:pPr>
        <w:keepNext/>
        <w:keepLines/>
        <w:spacing w:before="480" w:after="120" w:line="259" w:lineRule="auto"/>
        <w:outlineLvl w:val="0"/>
        <w:rPr>
          <w:rFonts w:ascii="Times New Roman" w:hAnsi="Times New Roman"/>
          <w:b/>
          <w:sz w:val="28"/>
          <w:szCs w:val="28"/>
        </w:rPr>
      </w:pPr>
      <w:bookmarkStart w:id="290" w:name="_Toc129698916"/>
      <w:r w:rsidRPr="002746D5">
        <w:rPr>
          <w:rFonts w:ascii="Times New Roman" w:hAnsi="Times New Roman"/>
          <w:b/>
          <w:sz w:val="28"/>
          <w:szCs w:val="28"/>
        </w:rPr>
        <w:t>2. СТРУКТУРА И СОДЕРЖАНИЕ ОБЩЕОБРАЗОВАТЕЛЬНОЙ ДИСЦИПЛИНЫ «ХИМИЯ»</w:t>
      </w:r>
      <w:bookmarkEnd w:id="290"/>
    </w:p>
    <w:p w14:paraId="1FDAEA89" w14:textId="77777777" w:rsidR="0047120D" w:rsidRPr="002746D5" w:rsidRDefault="0047120D" w:rsidP="0047120D">
      <w:pPr>
        <w:spacing w:after="240"/>
        <w:ind w:firstLine="566"/>
        <w:jc w:val="center"/>
        <w:rPr>
          <w:rFonts w:ascii="Times New Roman" w:eastAsia="OfficinaSansBookC" w:hAnsi="Times New Roman"/>
          <w:b/>
          <w:sz w:val="28"/>
          <w:szCs w:val="28"/>
        </w:rPr>
      </w:pPr>
      <w:r w:rsidRPr="002746D5">
        <w:rPr>
          <w:rFonts w:ascii="Times New Roman" w:eastAsia="OfficinaSansBookC" w:hAnsi="Times New Roman"/>
          <w:b/>
          <w:sz w:val="28"/>
          <w:szCs w:val="28"/>
        </w:rPr>
        <w:t>2.1. Объем дисциплины и виды учебной работы</w:t>
      </w:r>
    </w:p>
    <w:tbl>
      <w:tblPr>
        <w:tblW w:w="10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72"/>
        <w:gridCol w:w="2666"/>
      </w:tblGrid>
      <w:tr w:rsidR="0079097D" w:rsidRPr="002746D5" w14:paraId="1078010A" w14:textId="77777777" w:rsidTr="00EF3D29">
        <w:trPr>
          <w:trHeight w:val="490"/>
        </w:trPr>
        <w:tc>
          <w:tcPr>
            <w:tcW w:w="7472" w:type="dxa"/>
            <w:vAlign w:val="center"/>
          </w:tcPr>
          <w:p w14:paraId="2C645154" w14:textId="77777777" w:rsidR="0047120D" w:rsidRPr="002746D5" w:rsidRDefault="0047120D" w:rsidP="00EF3D29">
            <w:pPr>
              <w:rPr>
                <w:rFonts w:ascii="Times New Roman" w:eastAsia="OfficinaSansBookC" w:hAnsi="Times New Roman"/>
                <w:b/>
                <w:sz w:val="28"/>
                <w:szCs w:val="28"/>
              </w:rPr>
            </w:pPr>
            <w:r w:rsidRPr="002746D5">
              <w:rPr>
                <w:rFonts w:ascii="Times New Roman" w:eastAsia="OfficinaSansBookC" w:hAnsi="Times New Roman"/>
                <w:b/>
                <w:sz w:val="28"/>
                <w:szCs w:val="28"/>
              </w:rPr>
              <w:t>Вид учебной работы</w:t>
            </w:r>
          </w:p>
        </w:tc>
        <w:tc>
          <w:tcPr>
            <w:tcW w:w="2666" w:type="dxa"/>
            <w:vAlign w:val="center"/>
          </w:tcPr>
          <w:p w14:paraId="1F90C8E7"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Объем в часах</w:t>
            </w:r>
          </w:p>
        </w:tc>
      </w:tr>
      <w:tr w:rsidR="0079097D" w:rsidRPr="002746D5" w14:paraId="7E02F740" w14:textId="77777777" w:rsidTr="00EF3D29">
        <w:trPr>
          <w:trHeight w:val="490"/>
        </w:trPr>
        <w:tc>
          <w:tcPr>
            <w:tcW w:w="7472" w:type="dxa"/>
            <w:vAlign w:val="center"/>
          </w:tcPr>
          <w:p w14:paraId="66CC9C2C" w14:textId="77777777" w:rsidR="0047120D" w:rsidRPr="002746D5" w:rsidRDefault="0047120D" w:rsidP="00EF3D29">
            <w:pPr>
              <w:rPr>
                <w:rFonts w:ascii="Times New Roman" w:eastAsia="OfficinaSansBookC" w:hAnsi="Times New Roman"/>
                <w:b/>
                <w:sz w:val="28"/>
                <w:szCs w:val="28"/>
              </w:rPr>
            </w:pPr>
            <w:r w:rsidRPr="002746D5">
              <w:rPr>
                <w:rFonts w:ascii="Times New Roman" w:eastAsia="OfficinaSansBookC" w:hAnsi="Times New Roman"/>
                <w:b/>
                <w:sz w:val="28"/>
                <w:szCs w:val="28"/>
              </w:rPr>
              <w:t>Объем образовательной программы дисциплины</w:t>
            </w:r>
          </w:p>
        </w:tc>
        <w:tc>
          <w:tcPr>
            <w:tcW w:w="2666" w:type="dxa"/>
            <w:vAlign w:val="center"/>
          </w:tcPr>
          <w:p w14:paraId="52901F05"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104</w:t>
            </w:r>
          </w:p>
        </w:tc>
      </w:tr>
      <w:tr w:rsidR="0079097D" w:rsidRPr="002746D5" w14:paraId="59ECE2BC" w14:textId="77777777" w:rsidTr="00EF3D29">
        <w:trPr>
          <w:trHeight w:val="490"/>
        </w:trPr>
        <w:tc>
          <w:tcPr>
            <w:tcW w:w="7472" w:type="dxa"/>
            <w:vAlign w:val="center"/>
          </w:tcPr>
          <w:p w14:paraId="52D45CCB" w14:textId="77777777" w:rsidR="0047120D" w:rsidRPr="002746D5" w:rsidRDefault="0047120D" w:rsidP="00EF3D29">
            <w:pPr>
              <w:rPr>
                <w:rFonts w:ascii="Times New Roman" w:eastAsia="OfficinaSansBookC" w:hAnsi="Times New Roman"/>
                <w:b/>
                <w:sz w:val="28"/>
                <w:szCs w:val="28"/>
              </w:rPr>
            </w:pPr>
            <w:r w:rsidRPr="002746D5">
              <w:rPr>
                <w:rFonts w:ascii="Times New Roman" w:eastAsia="OfficinaSansBookC" w:hAnsi="Times New Roman"/>
                <w:b/>
                <w:sz w:val="28"/>
                <w:szCs w:val="28"/>
              </w:rPr>
              <w:t>в т.ч.</w:t>
            </w:r>
          </w:p>
        </w:tc>
        <w:tc>
          <w:tcPr>
            <w:tcW w:w="2666" w:type="dxa"/>
            <w:vAlign w:val="center"/>
          </w:tcPr>
          <w:p w14:paraId="37F8AC0B" w14:textId="77777777" w:rsidR="0047120D" w:rsidRPr="002746D5" w:rsidRDefault="0047120D" w:rsidP="00EF3D29">
            <w:pPr>
              <w:jc w:val="center"/>
              <w:rPr>
                <w:rFonts w:ascii="Times New Roman" w:eastAsia="OfficinaSansBookC" w:hAnsi="Times New Roman"/>
                <w:sz w:val="28"/>
                <w:szCs w:val="28"/>
              </w:rPr>
            </w:pPr>
          </w:p>
        </w:tc>
      </w:tr>
      <w:tr w:rsidR="0079097D" w:rsidRPr="002746D5" w14:paraId="05126302" w14:textId="77777777" w:rsidTr="00EF3D29">
        <w:trPr>
          <w:trHeight w:val="490"/>
        </w:trPr>
        <w:tc>
          <w:tcPr>
            <w:tcW w:w="7472" w:type="dxa"/>
            <w:vAlign w:val="center"/>
          </w:tcPr>
          <w:p w14:paraId="6FC31DBC" w14:textId="77777777" w:rsidR="0047120D" w:rsidRPr="002746D5" w:rsidRDefault="0047120D" w:rsidP="00EF3D29">
            <w:pPr>
              <w:tabs>
                <w:tab w:val="left" w:pos="360"/>
              </w:tabs>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2666" w:type="dxa"/>
            <w:vAlign w:val="center"/>
          </w:tcPr>
          <w:p w14:paraId="2B58B487"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96</w:t>
            </w:r>
          </w:p>
        </w:tc>
      </w:tr>
      <w:tr w:rsidR="0079097D" w:rsidRPr="002746D5" w14:paraId="46E1883F" w14:textId="77777777" w:rsidTr="00EF3D29">
        <w:trPr>
          <w:trHeight w:val="336"/>
        </w:trPr>
        <w:tc>
          <w:tcPr>
            <w:tcW w:w="10138" w:type="dxa"/>
            <w:gridSpan w:val="2"/>
            <w:vAlign w:val="center"/>
          </w:tcPr>
          <w:p w14:paraId="2D6CED8A"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в т. Ч.:</w:t>
            </w:r>
          </w:p>
        </w:tc>
      </w:tr>
      <w:tr w:rsidR="0079097D" w:rsidRPr="002746D5" w14:paraId="1733858E" w14:textId="77777777" w:rsidTr="00EF3D29">
        <w:trPr>
          <w:trHeight w:val="490"/>
        </w:trPr>
        <w:tc>
          <w:tcPr>
            <w:tcW w:w="7472" w:type="dxa"/>
            <w:vAlign w:val="center"/>
          </w:tcPr>
          <w:p w14:paraId="5534ACCE"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теоретическое обучение</w:t>
            </w:r>
          </w:p>
        </w:tc>
        <w:tc>
          <w:tcPr>
            <w:tcW w:w="2666" w:type="dxa"/>
            <w:vAlign w:val="center"/>
          </w:tcPr>
          <w:p w14:paraId="60D64575"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54</w:t>
            </w:r>
          </w:p>
        </w:tc>
      </w:tr>
      <w:tr w:rsidR="0079097D" w:rsidRPr="002746D5" w14:paraId="4F435D97" w14:textId="77777777" w:rsidTr="00EF3D29">
        <w:trPr>
          <w:trHeight w:val="490"/>
        </w:trPr>
        <w:tc>
          <w:tcPr>
            <w:tcW w:w="7472" w:type="dxa"/>
            <w:vAlign w:val="center"/>
          </w:tcPr>
          <w:p w14:paraId="2E974937"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практические занятия</w:t>
            </w:r>
          </w:p>
        </w:tc>
        <w:tc>
          <w:tcPr>
            <w:tcW w:w="2666" w:type="dxa"/>
            <w:vAlign w:val="center"/>
          </w:tcPr>
          <w:p w14:paraId="7CE09865"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29</w:t>
            </w:r>
          </w:p>
        </w:tc>
      </w:tr>
      <w:tr w:rsidR="0079097D" w:rsidRPr="002746D5" w14:paraId="0D419B44" w14:textId="77777777" w:rsidTr="00EF3D29">
        <w:trPr>
          <w:trHeight w:val="490"/>
        </w:trPr>
        <w:tc>
          <w:tcPr>
            <w:tcW w:w="7472" w:type="dxa"/>
            <w:vAlign w:val="center"/>
          </w:tcPr>
          <w:p w14:paraId="666A5048"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лабораторные занятия</w:t>
            </w:r>
          </w:p>
        </w:tc>
        <w:tc>
          <w:tcPr>
            <w:tcW w:w="2666" w:type="dxa"/>
            <w:vAlign w:val="center"/>
          </w:tcPr>
          <w:p w14:paraId="1796BF9D"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10</w:t>
            </w:r>
          </w:p>
        </w:tc>
      </w:tr>
      <w:tr w:rsidR="0079097D" w:rsidRPr="002746D5" w14:paraId="6F8B4113" w14:textId="77777777" w:rsidTr="00EF3D29">
        <w:trPr>
          <w:trHeight w:val="490"/>
        </w:trPr>
        <w:tc>
          <w:tcPr>
            <w:tcW w:w="7472" w:type="dxa"/>
            <w:vAlign w:val="center"/>
          </w:tcPr>
          <w:p w14:paraId="28EE4025"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Контрольные работы</w:t>
            </w:r>
          </w:p>
        </w:tc>
        <w:tc>
          <w:tcPr>
            <w:tcW w:w="2666" w:type="dxa"/>
            <w:vAlign w:val="center"/>
          </w:tcPr>
          <w:p w14:paraId="571F8702"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3</w:t>
            </w:r>
          </w:p>
        </w:tc>
      </w:tr>
      <w:tr w:rsidR="0079097D" w:rsidRPr="002746D5" w14:paraId="13D93547" w14:textId="77777777" w:rsidTr="00EF3D29">
        <w:trPr>
          <w:trHeight w:val="490"/>
        </w:trPr>
        <w:tc>
          <w:tcPr>
            <w:tcW w:w="7472" w:type="dxa"/>
            <w:vAlign w:val="center"/>
          </w:tcPr>
          <w:p w14:paraId="4C4C5E94" w14:textId="77777777" w:rsidR="0047120D" w:rsidRPr="002746D5" w:rsidRDefault="0047120D" w:rsidP="00EF3D29">
            <w:pPr>
              <w:tabs>
                <w:tab w:val="left" w:pos="447"/>
              </w:tabs>
              <w:rPr>
                <w:rFonts w:ascii="Times New Roman" w:eastAsia="OfficinaSansBookC" w:hAnsi="Times New Roman"/>
                <w:b/>
                <w:sz w:val="28"/>
                <w:szCs w:val="28"/>
              </w:rPr>
            </w:pPr>
            <w:r w:rsidRPr="002746D5">
              <w:rPr>
                <w:rFonts w:ascii="Times New Roman" w:eastAsia="OfficinaSansBookC" w:hAnsi="Times New Roman"/>
                <w:b/>
                <w:sz w:val="28"/>
                <w:szCs w:val="28"/>
              </w:rPr>
              <w:t>Профессионально-ориентированное содержание (содержание прикладного модуля)</w:t>
            </w:r>
          </w:p>
        </w:tc>
        <w:tc>
          <w:tcPr>
            <w:tcW w:w="2666" w:type="dxa"/>
            <w:vAlign w:val="center"/>
          </w:tcPr>
          <w:p w14:paraId="28D5242A" w14:textId="77777777" w:rsidR="0047120D" w:rsidRPr="002746D5" w:rsidRDefault="0047120D" w:rsidP="00EF3D29">
            <w:pPr>
              <w:tabs>
                <w:tab w:val="left" w:pos="360"/>
              </w:tabs>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r>
      <w:tr w:rsidR="0079097D" w:rsidRPr="002746D5" w14:paraId="016DE6C0" w14:textId="77777777" w:rsidTr="00EF3D29">
        <w:trPr>
          <w:trHeight w:val="490"/>
        </w:trPr>
        <w:tc>
          <w:tcPr>
            <w:tcW w:w="7472" w:type="dxa"/>
            <w:vAlign w:val="center"/>
          </w:tcPr>
          <w:p w14:paraId="0EDDAC5A" w14:textId="77777777" w:rsidR="0047120D" w:rsidRPr="002746D5" w:rsidRDefault="0047120D" w:rsidP="00EF3D29">
            <w:pPr>
              <w:tabs>
                <w:tab w:val="left" w:pos="360"/>
              </w:tabs>
              <w:rPr>
                <w:rFonts w:ascii="Times New Roman" w:eastAsia="OfficinaSansBookC" w:hAnsi="Times New Roman"/>
                <w:b/>
                <w:sz w:val="28"/>
                <w:szCs w:val="28"/>
              </w:rPr>
            </w:pPr>
            <w:r w:rsidRPr="002746D5">
              <w:rPr>
                <w:rFonts w:ascii="Times New Roman" w:eastAsia="OfficinaSansBookC" w:hAnsi="Times New Roman"/>
                <w:sz w:val="28"/>
                <w:szCs w:val="28"/>
              </w:rPr>
              <w:t>в т. Ч.:</w:t>
            </w:r>
          </w:p>
        </w:tc>
        <w:tc>
          <w:tcPr>
            <w:tcW w:w="2666" w:type="dxa"/>
            <w:vAlign w:val="center"/>
          </w:tcPr>
          <w:p w14:paraId="6929BE14" w14:textId="77777777" w:rsidR="0047120D" w:rsidRPr="002746D5" w:rsidRDefault="0047120D" w:rsidP="00EF3D29">
            <w:pPr>
              <w:tabs>
                <w:tab w:val="left" w:pos="360"/>
              </w:tabs>
              <w:jc w:val="center"/>
              <w:rPr>
                <w:rFonts w:ascii="Times New Roman" w:eastAsia="OfficinaSansBookC" w:hAnsi="Times New Roman"/>
                <w:b/>
                <w:sz w:val="28"/>
                <w:szCs w:val="28"/>
              </w:rPr>
            </w:pPr>
          </w:p>
        </w:tc>
      </w:tr>
      <w:tr w:rsidR="0079097D" w:rsidRPr="002746D5" w14:paraId="2B48AF6D" w14:textId="77777777" w:rsidTr="00EF3D29">
        <w:trPr>
          <w:trHeight w:val="490"/>
        </w:trPr>
        <w:tc>
          <w:tcPr>
            <w:tcW w:w="7472" w:type="dxa"/>
            <w:vAlign w:val="center"/>
          </w:tcPr>
          <w:p w14:paraId="703A1349"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теоретическое обучение</w:t>
            </w:r>
          </w:p>
        </w:tc>
        <w:tc>
          <w:tcPr>
            <w:tcW w:w="2666" w:type="dxa"/>
            <w:vAlign w:val="center"/>
          </w:tcPr>
          <w:p w14:paraId="7F02D8EB"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r>
      <w:tr w:rsidR="0079097D" w:rsidRPr="002746D5" w14:paraId="799A4AF4" w14:textId="77777777" w:rsidTr="00EF3D29">
        <w:trPr>
          <w:trHeight w:val="490"/>
        </w:trPr>
        <w:tc>
          <w:tcPr>
            <w:tcW w:w="7472" w:type="dxa"/>
            <w:vAlign w:val="center"/>
          </w:tcPr>
          <w:p w14:paraId="1E7EAC69"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практические занятия</w:t>
            </w:r>
          </w:p>
        </w:tc>
        <w:tc>
          <w:tcPr>
            <w:tcW w:w="2666" w:type="dxa"/>
            <w:vAlign w:val="center"/>
          </w:tcPr>
          <w:p w14:paraId="7CA8FA61"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4</w:t>
            </w:r>
          </w:p>
        </w:tc>
      </w:tr>
      <w:tr w:rsidR="0079097D" w:rsidRPr="002746D5" w14:paraId="1078A9F7" w14:textId="77777777" w:rsidTr="00EF3D29">
        <w:trPr>
          <w:trHeight w:val="490"/>
        </w:trPr>
        <w:tc>
          <w:tcPr>
            <w:tcW w:w="7472" w:type="dxa"/>
            <w:vAlign w:val="center"/>
          </w:tcPr>
          <w:p w14:paraId="2F3A6C40"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Курсовая (проектная деятельность)</w:t>
            </w:r>
          </w:p>
        </w:tc>
        <w:tc>
          <w:tcPr>
            <w:tcW w:w="2666" w:type="dxa"/>
            <w:vAlign w:val="center"/>
          </w:tcPr>
          <w:p w14:paraId="6F57A598" w14:textId="77777777" w:rsidR="0047120D" w:rsidRPr="002746D5" w:rsidRDefault="0047120D" w:rsidP="00EF3D29">
            <w:pPr>
              <w:rPr>
                <w:rFonts w:ascii="Times New Roman" w:eastAsia="OfficinaSansBookC" w:hAnsi="Times New Roman"/>
                <w:b/>
                <w:sz w:val="28"/>
                <w:szCs w:val="28"/>
              </w:rPr>
            </w:pPr>
          </w:p>
        </w:tc>
      </w:tr>
      <w:tr w:rsidR="0047120D" w:rsidRPr="002746D5" w14:paraId="69A5925B" w14:textId="77777777" w:rsidTr="00EF3D29">
        <w:trPr>
          <w:trHeight w:val="331"/>
        </w:trPr>
        <w:tc>
          <w:tcPr>
            <w:tcW w:w="7472" w:type="dxa"/>
            <w:vAlign w:val="center"/>
          </w:tcPr>
          <w:p w14:paraId="001D1205" w14:textId="77777777" w:rsidR="0047120D" w:rsidRPr="002746D5" w:rsidRDefault="0047120D" w:rsidP="00EF3D29">
            <w:pPr>
              <w:rPr>
                <w:rFonts w:ascii="Times New Roman" w:eastAsia="OfficinaSansBookC" w:hAnsi="Times New Roman"/>
                <w:i/>
                <w:sz w:val="28"/>
                <w:szCs w:val="28"/>
              </w:rPr>
            </w:pPr>
            <w:r w:rsidRPr="002746D5">
              <w:rPr>
                <w:rFonts w:ascii="Times New Roman" w:eastAsia="OfficinaSansBookC" w:hAnsi="Times New Roman"/>
                <w:b/>
                <w:sz w:val="28"/>
                <w:szCs w:val="28"/>
              </w:rPr>
              <w:t xml:space="preserve">Промежуточная аттестация </w:t>
            </w:r>
            <w:r w:rsidRPr="002746D5">
              <w:rPr>
                <w:rFonts w:ascii="Times New Roman" w:eastAsia="OfficinaSansBookC" w:hAnsi="Times New Roman"/>
                <w:sz w:val="28"/>
                <w:szCs w:val="28"/>
              </w:rPr>
              <w:t>(зачет)</w:t>
            </w:r>
          </w:p>
        </w:tc>
        <w:tc>
          <w:tcPr>
            <w:tcW w:w="2666" w:type="dxa"/>
            <w:vAlign w:val="center"/>
          </w:tcPr>
          <w:p w14:paraId="76490083"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 xml:space="preserve">2 </w:t>
            </w:r>
          </w:p>
        </w:tc>
      </w:tr>
    </w:tbl>
    <w:p w14:paraId="0FECA386" w14:textId="77777777" w:rsidR="0047120D" w:rsidRPr="002746D5" w:rsidRDefault="0047120D" w:rsidP="0047120D">
      <w:pPr>
        <w:spacing w:after="240"/>
        <w:rPr>
          <w:rFonts w:ascii="Times New Roman" w:eastAsia="OfficinaSansBookC" w:hAnsi="Times New Roman"/>
          <w:sz w:val="28"/>
          <w:szCs w:val="28"/>
        </w:rPr>
      </w:pPr>
    </w:p>
    <w:p w14:paraId="044A05D4" w14:textId="77777777" w:rsidR="0047120D" w:rsidRPr="002746D5" w:rsidRDefault="0047120D" w:rsidP="0047120D">
      <w:pPr>
        <w:spacing w:after="120"/>
        <w:rPr>
          <w:rFonts w:ascii="Times New Roman" w:eastAsia="OfficinaSansBookC" w:hAnsi="Times New Roman"/>
          <w:b/>
          <w:i/>
          <w:sz w:val="28"/>
          <w:szCs w:val="28"/>
        </w:rPr>
      </w:pPr>
    </w:p>
    <w:p w14:paraId="26CE47B2" w14:textId="77777777" w:rsidR="0047120D" w:rsidRPr="002746D5" w:rsidRDefault="0047120D" w:rsidP="0047120D">
      <w:pPr>
        <w:spacing w:after="120"/>
        <w:rPr>
          <w:rFonts w:ascii="Times New Roman" w:eastAsia="OfficinaSansBookC" w:hAnsi="Times New Roman"/>
          <w:b/>
          <w:i/>
          <w:sz w:val="28"/>
          <w:szCs w:val="28"/>
        </w:rPr>
      </w:pPr>
    </w:p>
    <w:p w14:paraId="52A13B8C" w14:textId="77777777" w:rsidR="0047120D" w:rsidRPr="002746D5" w:rsidRDefault="0047120D" w:rsidP="0047120D">
      <w:pPr>
        <w:spacing w:after="120"/>
        <w:rPr>
          <w:rFonts w:ascii="Times New Roman" w:eastAsia="OfficinaSansBookC" w:hAnsi="Times New Roman"/>
          <w:b/>
          <w:i/>
          <w:sz w:val="28"/>
          <w:szCs w:val="28"/>
        </w:rPr>
      </w:pPr>
    </w:p>
    <w:p w14:paraId="0E76596E" w14:textId="77777777" w:rsidR="0047120D" w:rsidRPr="002746D5" w:rsidRDefault="0047120D" w:rsidP="0047120D">
      <w:pPr>
        <w:spacing w:after="120"/>
        <w:rPr>
          <w:rFonts w:ascii="Times New Roman" w:eastAsia="OfficinaSansBookC" w:hAnsi="Times New Roman"/>
          <w:b/>
          <w:i/>
          <w:sz w:val="28"/>
          <w:szCs w:val="28"/>
        </w:rPr>
      </w:pPr>
    </w:p>
    <w:p w14:paraId="6D519631" w14:textId="77777777" w:rsidR="0047120D" w:rsidRPr="002746D5" w:rsidRDefault="0047120D" w:rsidP="0047120D">
      <w:pPr>
        <w:spacing w:after="120"/>
        <w:rPr>
          <w:rFonts w:ascii="Times New Roman" w:eastAsia="OfficinaSansBookC" w:hAnsi="Times New Roman"/>
          <w:b/>
          <w:i/>
          <w:sz w:val="28"/>
          <w:szCs w:val="28"/>
        </w:rPr>
        <w:sectPr w:rsidR="0047120D" w:rsidRPr="002746D5">
          <w:pgSz w:w="11906" w:h="16838"/>
          <w:pgMar w:top="1134" w:right="850" w:bottom="851" w:left="1275" w:header="708" w:footer="708" w:gutter="0"/>
          <w:cols w:space="720"/>
        </w:sectPr>
      </w:pPr>
    </w:p>
    <w:p w14:paraId="6DFBCFB5" w14:textId="77777777" w:rsidR="0047120D" w:rsidRPr="002746D5" w:rsidRDefault="0047120D" w:rsidP="0047120D">
      <w:pPr>
        <w:ind w:firstLine="567"/>
        <w:rPr>
          <w:rFonts w:ascii="Times New Roman" w:eastAsia="OfficinaSansBookC" w:hAnsi="Times New Roman"/>
          <w:b/>
          <w:sz w:val="28"/>
          <w:szCs w:val="28"/>
        </w:rPr>
      </w:pPr>
      <w:r w:rsidRPr="002746D5">
        <w:rPr>
          <w:rFonts w:ascii="Times New Roman" w:eastAsia="OfficinaSansBookC" w:hAnsi="Times New Roman"/>
          <w:b/>
          <w:sz w:val="28"/>
          <w:szCs w:val="28"/>
        </w:rPr>
        <w:t xml:space="preserve">2.2. Тематический план и содержание дисциплины </w:t>
      </w:r>
    </w:p>
    <w:tbl>
      <w:tblPr>
        <w:tblW w:w="1548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0170"/>
        <w:gridCol w:w="1725"/>
        <w:gridCol w:w="1605"/>
      </w:tblGrid>
      <w:tr w:rsidR="0079097D" w:rsidRPr="002746D5" w14:paraId="0CFD6D41" w14:textId="77777777" w:rsidTr="00EF3D29">
        <w:trPr>
          <w:trHeight w:val="255"/>
        </w:trPr>
        <w:tc>
          <w:tcPr>
            <w:tcW w:w="1980" w:type="dxa"/>
            <w:vAlign w:val="center"/>
          </w:tcPr>
          <w:p w14:paraId="705C40F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Наименование разделов и тем</w:t>
            </w:r>
          </w:p>
        </w:tc>
        <w:tc>
          <w:tcPr>
            <w:tcW w:w="10170" w:type="dxa"/>
            <w:vAlign w:val="center"/>
          </w:tcPr>
          <w:p w14:paraId="1E3571C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1725" w:type="dxa"/>
            <w:vAlign w:val="center"/>
          </w:tcPr>
          <w:p w14:paraId="035B2A6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Объем часов</w:t>
            </w:r>
          </w:p>
        </w:tc>
        <w:tc>
          <w:tcPr>
            <w:tcW w:w="1605" w:type="dxa"/>
            <w:vAlign w:val="center"/>
          </w:tcPr>
          <w:p w14:paraId="5B775B7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108" w:right="-108"/>
              <w:jc w:val="center"/>
              <w:rPr>
                <w:rFonts w:ascii="Times New Roman" w:eastAsia="OfficinaSansBookC" w:hAnsi="Times New Roman"/>
                <w:b/>
                <w:sz w:val="28"/>
                <w:szCs w:val="28"/>
              </w:rPr>
            </w:pPr>
            <w:r w:rsidRPr="002746D5">
              <w:rPr>
                <w:rFonts w:ascii="Times New Roman" w:eastAsia="OfficinaSansBookC" w:hAnsi="Times New Roman"/>
                <w:b/>
                <w:sz w:val="28"/>
                <w:szCs w:val="28"/>
              </w:rPr>
              <w:t>Формируемые компетенции</w:t>
            </w:r>
          </w:p>
        </w:tc>
      </w:tr>
      <w:tr w:rsidR="0079097D" w:rsidRPr="002746D5" w14:paraId="655E98D1" w14:textId="77777777" w:rsidTr="00EF3D29">
        <w:trPr>
          <w:trHeight w:val="20"/>
        </w:trPr>
        <w:tc>
          <w:tcPr>
            <w:tcW w:w="1980" w:type="dxa"/>
          </w:tcPr>
          <w:p w14:paraId="71551BD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1</w:t>
            </w:r>
          </w:p>
        </w:tc>
        <w:tc>
          <w:tcPr>
            <w:tcW w:w="10170" w:type="dxa"/>
          </w:tcPr>
          <w:p w14:paraId="691A276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725" w:type="dxa"/>
          </w:tcPr>
          <w:p w14:paraId="2B657C1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3</w:t>
            </w:r>
          </w:p>
        </w:tc>
        <w:tc>
          <w:tcPr>
            <w:tcW w:w="1605" w:type="dxa"/>
          </w:tcPr>
          <w:p w14:paraId="6F5685F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r>
      <w:tr w:rsidR="0079097D" w:rsidRPr="002746D5" w14:paraId="4C6A5355" w14:textId="77777777" w:rsidTr="00EF3D29">
        <w:trPr>
          <w:trHeight w:val="20"/>
        </w:trPr>
        <w:tc>
          <w:tcPr>
            <w:tcW w:w="12150" w:type="dxa"/>
            <w:gridSpan w:val="2"/>
          </w:tcPr>
          <w:p w14:paraId="7919716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Pr>
          <w:p w14:paraId="6020505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96</w:t>
            </w:r>
          </w:p>
        </w:tc>
        <w:tc>
          <w:tcPr>
            <w:tcW w:w="1605" w:type="dxa"/>
          </w:tcPr>
          <w:p w14:paraId="52B6DDD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sz w:val="28"/>
                <w:szCs w:val="28"/>
              </w:rPr>
            </w:pPr>
          </w:p>
        </w:tc>
      </w:tr>
      <w:tr w:rsidR="0079097D" w:rsidRPr="002746D5" w14:paraId="41F3C87D" w14:textId="77777777" w:rsidTr="00EF3D29">
        <w:trPr>
          <w:trHeight w:val="20"/>
        </w:trPr>
        <w:tc>
          <w:tcPr>
            <w:tcW w:w="12150" w:type="dxa"/>
            <w:gridSpan w:val="2"/>
          </w:tcPr>
          <w:p w14:paraId="260BBAD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Раздел 1. Основы строения вещества</w:t>
            </w:r>
          </w:p>
        </w:tc>
        <w:tc>
          <w:tcPr>
            <w:tcW w:w="1725" w:type="dxa"/>
          </w:tcPr>
          <w:p w14:paraId="2B0CD26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12</w:t>
            </w:r>
          </w:p>
        </w:tc>
        <w:tc>
          <w:tcPr>
            <w:tcW w:w="1605" w:type="dxa"/>
          </w:tcPr>
          <w:p w14:paraId="25F1A28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sz w:val="28"/>
                <w:szCs w:val="28"/>
              </w:rPr>
            </w:pPr>
          </w:p>
        </w:tc>
      </w:tr>
      <w:tr w:rsidR="0079097D" w:rsidRPr="002746D5" w14:paraId="50C6DD74" w14:textId="77777777" w:rsidTr="00EF3D29">
        <w:trPr>
          <w:trHeight w:val="270"/>
        </w:trPr>
        <w:tc>
          <w:tcPr>
            <w:tcW w:w="1980" w:type="dxa"/>
            <w:vMerge w:val="restart"/>
          </w:tcPr>
          <w:p w14:paraId="405F41E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Тема 1.1</w:t>
            </w:r>
            <w:r w:rsidRPr="002746D5">
              <w:rPr>
                <w:rFonts w:ascii="Times New Roman" w:eastAsia="OfficinaSansBookC" w:hAnsi="Times New Roman"/>
                <w:sz w:val="28"/>
                <w:szCs w:val="28"/>
              </w:rPr>
              <w:t>.</w:t>
            </w:r>
          </w:p>
          <w:p w14:paraId="216FC9E8"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Строение атомов химических элементов и природа химической связи</w:t>
            </w:r>
          </w:p>
        </w:tc>
        <w:tc>
          <w:tcPr>
            <w:tcW w:w="10170" w:type="dxa"/>
          </w:tcPr>
          <w:p w14:paraId="58A1895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Pr>
          <w:p w14:paraId="481EDA6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8</w:t>
            </w:r>
          </w:p>
        </w:tc>
        <w:tc>
          <w:tcPr>
            <w:tcW w:w="1605" w:type="dxa"/>
            <w:vMerge w:val="restart"/>
          </w:tcPr>
          <w:p w14:paraId="62AE38D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tc>
      </w:tr>
      <w:tr w:rsidR="0079097D" w:rsidRPr="002746D5" w14:paraId="23D38C40" w14:textId="77777777" w:rsidTr="00EF3D29">
        <w:trPr>
          <w:trHeight w:val="320"/>
        </w:trPr>
        <w:tc>
          <w:tcPr>
            <w:tcW w:w="1980" w:type="dxa"/>
            <w:vMerge/>
          </w:tcPr>
          <w:p w14:paraId="782A8D1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1372D4E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Pr>
          <w:p w14:paraId="375DF14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tcPr>
          <w:p w14:paraId="29FE8225"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26B8E86D" w14:textId="77777777" w:rsidTr="00EF3D29">
        <w:trPr>
          <w:trHeight w:val="997"/>
        </w:trPr>
        <w:tc>
          <w:tcPr>
            <w:tcW w:w="1980" w:type="dxa"/>
            <w:vMerge/>
          </w:tcPr>
          <w:p w14:paraId="05B83FAE"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86FB42E"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Современная модель строения атома. Символический язык химии.</w:t>
            </w:r>
            <w:r w:rsidRPr="002746D5">
              <w:rPr>
                <w:rFonts w:ascii="Times New Roman" w:eastAsia="Arial" w:hAnsi="Times New Roman"/>
                <w:sz w:val="28"/>
                <w:szCs w:val="28"/>
              </w:rPr>
              <w:t xml:space="preserve"> </w:t>
            </w:r>
            <w:r w:rsidRPr="002746D5">
              <w:rPr>
                <w:rFonts w:ascii="Times New Roman" w:eastAsia="OfficinaSansBookC" w:hAnsi="Times New Roman"/>
                <w:sz w:val="28"/>
                <w:szCs w:val="28"/>
              </w:rPr>
              <w:t>Химический элемент. Электронная конфигурация атома. Классификация химических элементов (s-, p-, d-элементы). Валентные электроны. Валентность. Электронная природа химической связи. Электроотрицательность. Виды химической связи (ковалентная, ионная, металлическая, водородная) и способы ее образования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0600481" w14:textId="77777777" w:rsidR="0047120D" w:rsidRPr="002746D5" w:rsidRDefault="0047120D" w:rsidP="00EF3D29">
            <w:pP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4</w:t>
            </w:r>
          </w:p>
        </w:tc>
        <w:tc>
          <w:tcPr>
            <w:tcW w:w="1605" w:type="dxa"/>
            <w:vMerge/>
          </w:tcPr>
          <w:p w14:paraId="3E99A0C1"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146EA7D0" w14:textId="77777777" w:rsidTr="00EF3D29">
        <w:trPr>
          <w:trHeight w:val="278"/>
        </w:trPr>
        <w:tc>
          <w:tcPr>
            <w:tcW w:w="1980" w:type="dxa"/>
            <w:vMerge/>
          </w:tcPr>
          <w:p w14:paraId="1EB96F0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c>
          <w:tcPr>
            <w:tcW w:w="10170" w:type="dxa"/>
          </w:tcPr>
          <w:p w14:paraId="4AE5E3D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Практические занятия</w:t>
            </w:r>
          </w:p>
        </w:tc>
        <w:tc>
          <w:tcPr>
            <w:tcW w:w="1725" w:type="dxa"/>
          </w:tcPr>
          <w:p w14:paraId="7062B00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tcPr>
          <w:p w14:paraId="1508FA15"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5A69F74A" w14:textId="77777777" w:rsidTr="00EF3D29">
        <w:trPr>
          <w:trHeight w:val="1305"/>
        </w:trPr>
        <w:tc>
          <w:tcPr>
            <w:tcW w:w="1980" w:type="dxa"/>
            <w:vMerge/>
          </w:tcPr>
          <w:p w14:paraId="7428822B"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116A0E2"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p w14:paraId="6C26E247"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системы.</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AC3B861" w14:textId="77777777" w:rsidR="0047120D" w:rsidRPr="002746D5" w:rsidRDefault="0047120D" w:rsidP="00EF3D29">
            <w:pPr>
              <w:widowControl w:val="0"/>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4</w:t>
            </w:r>
          </w:p>
        </w:tc>
        <w:tc>
          <w:tcPr>
            <w:tcW w:w="1605" w:type="dxa"/>
            <w:vMerge/>
          </w:tcPr>
          <w:p w14:paraId="31851B0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75C296F6" w14:textId="77777777" w:rsidTr="00EF3D29">
        <w:trPr>
          <w:trHeight w:val="230"/>
        </w:trPr>
        <w:tc>
          <w:tcPr>
            <w:tcW w:w="1980" w:type="dxa"/>
            <w:vMerge w:val="restart"/>
          </w:tcPr>
          <w:p w14:paraId="2E40AA6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Тема 1.2</w:t>
            </w:r>
            <w:r w:rsidRPr="002746D5">
              <w:rPr>
                <w:rFonts w:ascii="Times New Roman" w:eastAsia="OfficinaSansBookC" w:hAnsi="Times New Roman"/>
                <w:sz w:val="28"/>
                <w:szCs w:val="28"/>
              </w:rPr>
              <w:t>.</w:t>
            </w:r>
          </w:p>
          <w:p w14:paraId="01D4EC36"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Периодический закон и таблица Д.И. Менделеева</w:t>
            </w:r>
          </w:p>
        </w:tc>
        <w:tc>
          <w:tcPr>
            <w:tcW w:w="10170" w:type="dxa"/>
          </w:tcPr>
          <w:p w14:paraId="6076841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Pr>
          <w:p w14:paraId="3DB67A9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val="restart"/>
          </w:tcPr>
          <w:p w14:paraId="1C88E219"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ОК 01</w:t>
            </w:r>
          </w:p>
          <w:p w14:paraId="4A568F41"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highlight w:val="white"/>
              </w:rPr>
              <w:t>ОК 02</w:t>
            </w:r>
          </w:p>
        </w:tc>
      </w:tr>
      <w:tr w:rsidR="0079097D" w:rsidRPr="002746D5" w14:paraId="0CFD47FA" w14:textId="77777777" w:rsidTr="00EF3D29">
        <w:trPr>
          <w:trHeight w:val="320"/>
        </w:trPr>
        <w:tc>
          <w:tcPr>
            <w:tcW w:w="1980" w:type="dxa"/>
            <w:vMerge/>
          </w:tcPr>
          <w:p w14:paraId="45266037"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6C45F9C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Практические занятия</w:t>
            </w:r>
          </w:p>
        </w:tc>
        <w:tc>
          <w:tcPr>
            <w:tcW w:w="1725" w:type="dxa"/>
          </w:tcPr>
          <w:p w14:paraId="538BC19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tcPr>
          <w:p w14:paraId="338EEBEA"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0145CAA8" w14:textId="77777777" w:rsidTr="00EF3D29">
        <w:trPr>
          <w:trHeight w:val="320"/>
        </w:trPr>
        <w:tc>
          <w:tcPr>
            <w:tcW w:w="1980" w:type="dxa"/>
            <w:vMerge/>
          </w:tcPr>
          <w:p w14:paraId="6BBEFEB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right w:val="single" w:sz="8" w:space="0" w:color="000000"/>
            </w:tcBorders>
            <w:shd w:val="clear" w:color="auto" w:fill="FFFFFF"/>
            <w:tcMar>
              <w:top w:w="0" w:type="dxa"/>
              <w:left w:w="45" w:type="dxa"/>
              <w:bottom w:w="0" w:type="dxa"/>
              <w:right w:w="45" w:type="dxa"/>
            </w:tcMar>
            <w:vAlign w:val="center"/>
          </w:tcPr>
          <w:p w14:paraId="193F65FD"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Периодическая система химических элементов Д.И. Менделеева. Физический смысл Периодического закона Д.И. Менделеева. Закономерности изменения свойств химических элементов, образуемых ими простых и сложных веществ в соответствии с положением химического элемента в Периодической системе. Мировоззренческое и научное значение Периодического закона Д.И. Менделеева. Прогнозы Д.И. Менделеева. Открытие новых химических элементов.</w:t>
            </w:r>
          </w:p>
          <w:p w14:paraId="30385FC5"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 xml:space="preserve">Решение практико-ориентированных теоретических заданий на </w:t>
            </w:r>
            <w:proofErr w:type="spellStart"/>
            <w:r w:rsidRPr="002746D5">
              <w:rPr>
                <w:rFonts w:ascii="Times New Roman" w:eastAsia="OfficinaSansBookC" w:hAnsi="Times New Roman"/>
                <w:sz w:val="28"/>
                <w:szCs w:val="28"/>
              </w:rPr>
              <w:t>характеризацию</w:t>
            </w:r>
            <w:proofErr w:type="spellEnd"/>
            <w:r w:rsidRPr="002746D5">
              <w:rPr>
                <w:rFonts w:ascii="Times New Roman" w:eastAsia="OfficinaSansBookC" w:hAnsi="Times New Roman"/>
                <w:sz w:val="28"/>
                <w:szCs w:val="28"/>
              </w:rPr>
              <w:t xml:space="preserve"> химических элементов «Металлические / неметаллические свойства, электроотрицательность химических элементов в соответствии с их электронным строением и положением в периодической системе химических элементов Д.И. Менделеева»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DBEDFA1"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4</w:t>
            </w:r>
          </w:p>
        </w:tc>
        <w:tc>
          <w:tcPr>
            <w:tcW w:w="1605" w:type="dxa"/>
            <w:vMerge/>
          </w:tcPr>
          <w:p w14:paraId="1E96263E"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49D24203" w14:textId="77777777" w:rsidTr="00EF3D29">
        <w:trPr>
          <w:trHeight w:val="320"/>
        </w:trPr>
        <w:tc>
          <w:tcPr>
            <w:tcW w:w="12150" w:type="dxa"/>
            <w:gridSpan w:val="2"/>
            <w:tcMar>
              <w:top w:w="0" w:type="dxa"/>
              <w:left w:w="45" w:type="dxa"/>
              <w:bottom w:w="0" w:type="dxa"/>
              <w:right w:w="45" w:type="dxa"/>
            </w:tcMar>
            <w:vAlign w:val="center"/>
          </w:tcPr>
          <w:p w14:paraId="6D7C2FFF" w14:textId="77777777" w:rsidR="0047120D" w:rsidRPr="002746D5" w:rsidRDefault="0047120D" w:rsidP="00EF3D29">
            <w:pPr>
              <w:rPr>
                <w:rFonts w:ascii="Times New Roman" w:eastAsia="OfficinaSansBookC" w:hAnsi="Times New Roman"/>
                <w:b/>
                <w:sz w:val="28"/>
                <w:szCs w:val="28"/>
              </w:rPr>
            </w:pPr>
            <w:r w:rsidRPr="002746D5">
              <w:rPr>
                <w:rFonts w:ascii="Times New Roman" w:eastAsia="OfficinaSansBookC" w:hAnsi="Times New Roman"/>
                <w:b/>
                <w:sz w:val="28"/>
                <w:szCs w:val="28"/>
              </w:rPr>
              <w:t>Раздел 2. Химические реакции</w:t>
            </w:r>
          </w:p>
        </w:tc>
        <w:tc>
          <w:tcPr>
            <w:tcW w:w="1725" w:type="dxa"/>
            <w:tcBorders>
              <w:top w:val="single" w:sz="8" w:space="0" w:color="000000"/>
              <w:bottom w:val="single" w:sz="8" w:space="0" w:color="000000"/>
              <w:right w:val="single" w:sz="8" w:space="0" w:color="000000"/>
            </w:tcBorders>
            <w:tcMar>
              <w:top w:w="0" w:type="dxa"/>
              <w:left w:w="45" w:type="dxa"/>
              <w:bottom w:w="0" w:type="dxa"/>
              <w:right w:w="45" w:type="dxa"/>
            </w:tcMar>
            <w:vAlign w:val="center"/>
          </w:tcPr>
          <w:p w14:paraId="504A46D8"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14</w:t>
            </w:r>
          </w:p>
        </w:tc>
        <w:tc>
          <w:tcPr>
            <w:tcW w:w="1605" w:type="dxa"/>
          </w:tcPr>
          <w:p w14:paraId="4C8C9F90"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p>
        </w:tc>
      </w:tr>
      <w:tr w:rsidR="0079097D" w:rsidRPr="002746D5" w14:paraId="026EE810" w14:textId="77777777" w:rsidTr="00EF3D29">
        <w:trPr>
          <w:trHeight w:val="224"/>
        </w:trPr>
        <w:tc>
          <w:tcPr>
            <w:tcW w:w="1980" w:type="dxa"/>
            <w:vMerge w:val="restart"/>
          </w:tcPr>
          <w:p w14:paraId="223B39B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Тема 2.1</w:t>
            </w:r>
            <w:r w:rsidRPr="002746D5">
              <w:rPr>
                <w:rFonts w:ascii="Times New Roman" w:eastAsia="OfficinaSansBookC" w:hAnsi="Times New Roman"/>
                <w:sz w:val="28"/>
                <w:szCs w:val="28"/>
              </w:rPr>
              <w:t>. Типы химических реакций</w:t>
            </w:r>
          </w:p>
        </w:tc>
        <w:tc>
          <w:tcPr>
            <w:tcW w:w="10170" w:type="dxa"/>
          </w:tcPr>
          <w:p w14:paraId="552300E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Pr>
          <w:p w14:paraId="3AE626F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10</w:t>
            </w:r>
          </w:p>
        </w:tc>
        <w:tc>
          <w:tcPr>
            <w:tcW w:w="1605" w:type="dxa"/>
            <w:vMerge w:val="restart"/>
          </w:tcPr>
          <w:p w14:paraId="2A726A90"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tc>
      </w:tr>
      <w:tr w:rsidR="0079097D" w:rsidRPr="002746D5" w14:paraId="6B3BAFCC" w14:textId="77777777" w:rsidTr="00EF3D29">
        <w:trPr>
          <w:trHeight w:val="160"/>
        </w:trPr>
        <w:tc>
          <w:tcPr>
            <w:tcW w:w="1980" w:type="dxa"/>
            <w:vMerge/>
          </w:tcPr>
          <w:p w14:paraId="73C967CE"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10A03A4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Pr>
          <w:p w14:paraId="6DE9A57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c>
          <w:tcPr>
            <w:tcW w:w="1605" w:type="dxa"/>
            <w:vMerge/>
          </w:tcPr>
          <w:p w14:paraId="377DABF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3C17C2E8" w14:textId="77777777" w:rsidTr="00EF3D29">
        <w:trPr>
          <w:trHeight w:val="1911"/>
        </w:trPr>
        <w:tc>
          <w:tcPr>
            <w:tcW w:w="1980" w:type="dxa"/>
            <w:vMerge/>
          </w:tcPr>
          <w:p w14:paraId="6BD4095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0781020"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Классификация и типы химических реакций с участием неорганических веществ. Составление уравнений реакций соединения, разложения, замещения, обмена, в т.ч. реакций горения, окисления-восстановления.</w:t>
            </w:r>
          </w:p>
          <w:p w14:paraId="590F5F49"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Уравнения окисления-восстановления. Степень окисления. Окислитель и восстановитель. Составление и уравнивание окислительно-восстановительных реакций методом электронного баланса. Окислительно-восстановительные реакции в природе, производственных процессах и жизнедеятельности организмов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DC74E2F"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6</w:t>
            </w:r>
          </w:p>
        </w:tc>
        <w:tc>
          <w:tcPr>
            <w:tcW w:w="1605" w:type="dxa"/>
            <w:vMerge/>
          </w:tcPr>
          <w:p w14:paraId="220F32A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6C6242F7" w14:textId="77777777" w:rsidTr="00EF3D29">
        <w:trPr>
          <w:trHeight w:val="320"/>
        </w:trPr>
        <w:tc>
          <w:tcPr>
            <w:tcW w:w="1980" w:type="dxa"/>
            <w:vMerge/>
          </w:tcPr>
          <w:p w14:paraId="769D10A0"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0293BBD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9B034B" w14:textId="77777777" w:rsidR="0047120D" w:rsidRPr="002746D5" w:rsidRDefault="0047120D" w:rsidP="00EF3D29">
            <w:pPr>
              <w:jc w:val="center"/>
              <w:rPr>
                <w:rFonts w:ascii="Times New Roman" w:eastAsia="OfficinaSansBookC" w:hAnsi="Times New Roman"/>
                <w:b/>
                <w:sz w:val="28"/>
                <w:szCs w:val="28"/>
                <w:highlight w:val="white"/>
              </w:rPr>
            </w:pPr>
            <w:r w:rsidRPr="002746D5">
              <w:rPr>
                <w:rFonts w:ascii="Times New Roman" w:eastAsia="OfficinaSansBookC" w:hAnsi="Times New Roman"/>
                <w:b/>
                <w:sz w:val="28"/>
                <w:szCs w:val="28"/>
              </w:rPr>
              <w:t>4</w:t>
            </w:r>
          </w:p>
        </w:tc>
        <w:tc>
          <w:tcPr>
            <w:tcW w:w="1605" w:type="dxa"/>
            <w:vMerge/>
          </w:tcPr>
          <w:p w14:paraId="6DDA57A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highlight w:val="white"/>
              </w:rPr>
            </w:pPr>
          </w:p>
        </w:tc>
      </w:tr>
      <w:tr w:rsidR="0079097D" w:rsidRPr="002746D5" w14:paraId="1FF3A4E0" w14:textId="77777777" w:rsidTr="00EF3D29">
        <w:trPr>
          <w:trHeight w:val="320"/>
        </w:trPr>
        <w:tc>
          <w:tcPr>
            <w:tcW w:w="1980" w:type="dxa"/>
            <w:vMerge/>
          </w:tcPr>
          <w:p w14:paraId="10AFE3B6"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6BF78D6"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Количественные отношения в химии. Основные количественные законы в химии и расчеты по уравнениям химических реакций. Моль как единица количества вещества. Молярная масса. Законы сохранения массы и энергии. Закон Авогадро. Молярный объем газов. Относительная плотность газов. Расчеты по уравнениям химических реакций с использованием массы, объема (нормальные условия) газов, количества вещества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A8B7AAA" w14:textId="77777777" w:rsidR="0047120D" w:rsidRPr="002746D5" w:rsidRDefault="0047120D" w:rsidP="00EF3D29">
            <w:pPr>
              <w:pBdr>
                <w:top w:val="nil"/>
                <w:left w:val="nil"/>
                <w:bottom w:val="nil"/>
                <w:right w:val="nil"/>
                <w:between w:val="nil"/>
              </w:pBdr>
              <w:rPr>
                <w:rFonts w:ascii="Times New Roman" w:eastAsia="OfficinaSansBookC" w:hAnsi="Times New Roman"/>
                <w:sz w:val="28"/>
                <w:szCs w:val="28"/>
              </w:rPr>
            </w:pPr>
            <w:r w:rsidRPr="002746D5">
              <w:rPr>
                <w:rFonts w:ascii="Times New Roman" w:eastAsia="OfficinaSansBookC" w:hAnsi="Times New Roman"/>
                <w:sz w:val="28"/>
                <w:szCs w:val="28"/>
              </w:rPr>
              <w:t xml:space="preserve">           4</w:t>
            </w:r>
          </w:p>
        </w:tc>
        <w:tc>
          <w:tcPr>
            <w:tcW w:w="1605" w:type="dxa"/>
            <w:vMerge/>
          </w:tcPr>
          <w:p w14:paraId="13EDAC3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6D6C6B30" w14:textId="77777777" w:rsidTr="00EF3D29">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108ED61"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highlight w:val="white"/>
              </w:rPr>
            </w:pPr>
            <w:r w:rsidRPr="002746D5">
              <w:rPr>
                <w:rFonts w:ascii="Times New Roman" w:eastAsia="OfficinaSansBookC" w:hAnsi="Times New Roman"/>
                <w:b/>
                <w:sz w:val="28"/>
                <w:szCs w:val="28"/>
              </w:rPr>
              <w:t>Тема 2.2.</w:t>
            </w:r>
            <w:r w:rsidRPr="002746D5">
              <w:rPr>
                <w:rFonts w:ascii="Times New Roman" w:eastAsia="OfficinaSansBookC" w:hAnsi="Times New Roman"/>
                <w:sz w:val="28"/>
                <w:szCs w:val="28"/>
              </w:rPr>
              <w:t xml:space="preserve"> Электролитическая диссоциация и ионный обмен</w:t>
            </w:r>
          </w:p>
        </w:tc>
        <w:tc>
          <w:tcPr>
            <w:tcW w:w="10170" w:type="dxa"/>
          </w:tcPr>
          <w:p w14:paraId="2E87916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1E31815"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val="restart"/>
          </w:tcPr>
          <w:p w14:paraId="201F9F6B"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783391C7"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ОК 04</w:t>
            </w:r>
          </w:p>
        </w:tc>
      </w:tr>
      <w:tr w:rsidR="0079097D" w:rsidRPr="002746D5" w14:paraId="0D132808"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358FFDA"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385C524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8CDEA14"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vMerge/>
          </w:tcPr>
          <w:p w14:paraId="1E99CB26"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1BA27D0F" w14:textId="77777777" w:rsidTr="00EF3D29">
        <w:trPr>
          <w:trHeight w:val="59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2F3695D"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F1DDFF0" w14:textId="77777777" w:rsidR="0047120D" w:rsidRPr="002746D5" w:rsidRDefault="0047120D" w:rsidP="00EF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Теория электролитической диссоциации. Ионы. Электролиты, </w:t>
            </w:r>
            <w:proofErr w:type="spellStart"/>
            <w:r w:rsidRPr="002746D5">
              <w:rPr>
                <w:rFonts w:ascii="Times New Roman" w:eastAsia="OfficinaSansBookC" w:hAnsi="Times New Roman"/>
                <w:sz w:val="28"/>
                <w:szCs w:val="28"/>
              </w:rPr>
              <w:t>неэлектролиты</w:t>
            </w:r>
            <w:proofErr w:type="spellEnd"/>
            <w:r w:rsidRPr="002746D5">
              <w:rPr>
                <w:rFonts w:ascii="Times New Roman" w:eastAsia="OfficinaSansBookC" w:hAnsi="Times New Roman"/>
                <w:sz w:val="28"/>
                <w:szCs w:val="28"/>
              </w:rPr>
              <w:t xml:space="preserve">. Реакции ионного обмена. Составление реакций ионного обмена путем составления их полных и сокращенных ионных уравнений. Кислотно-основные реакции. Задания на составление ионных реакций </w:t>
            </w:r>
          </w:p>
        </w:tc>
        <w:tc>
          <w:tcPr>
            <w:tcW w:w="1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824DB24"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38F7F5EE"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581B2995" w14:textId="77777777" w:rsidTr="00EF3D29">
        <w:trPr>
          <w:trHeight w:val="59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3A47ADF"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80A8F5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7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82A87C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605" w:type="dxa"/>
            <w:vMerge/>
          </w:tcPr>
          <w:p w14:paraId="42A892F9"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4F7BDE21"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5170BC7"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02B922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293D417"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vMerge/>
          </w:tcPr>
          <w:p w14:paraId="1C3C46FB"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21AA37A0"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E0574BF"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25CBEA6"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 xml:space="preserve">Лабораторная работа “Типы химических реакций”. </w:t>
            </w:r>
          </w:p>
          <w:p w14:paraId="0B0A9211"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Исследование типов (по составу и количеству исходных и образующихся веществ) и признаков химических реакций. Проведение реакций ионного обмена, определение среды водных растворов. Задания на составление ионных реакций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F924CA6"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1A93582B"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329DC608" w14:textId="77777777" w:rsidTr="00EF3D29">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1A24ABFA" w14:textId="77777777" w:rsidR="0047120D" w:rsidRPr="002746D5" w:rsidRDefault="0047120D" w:rsidP="00EF3D29">
            <w:pPr>
              <w:jc w:val="both"/>
              <w:rPr>
                <w:rFonts w:ascii="Times New Roman" w:eastAsia="OfficinaSansBookC" w:hAnsi="Times New Roman"/>
                <w:sz w:val="28"/>
                <w:szCs w:val="28"/>
                <w:highlight w:val="white"/>
              </w:rPr>
            </w:pPr>
            <w:r w:rsidRPr="002746D5">
              <w:rPr>
                <w:rFonts w:ascii="Times New Roman" w:eastAsia="OfficinaSansBookC" w:hAnsi="Times New Roman"/>
                <w:b/>
                <w:sz w:val="28"/>
                <w:szCs w:val="28"/>
              </w:rPr>
              <w:t>Контрольная работа 1</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BE647CD" w14:textId="77777777" w:rsidR="0047120D" w:rsidRPr="002746D5" w:rsidRDefault="0047120D" w:rsidP="00EF3D29">
            <w:pPr>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rPr>
              <w:t>Строение вещества и химические реакции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C5D3CDF"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1</w:t>
            </w:r>
          </w:p>
        </w:tc>
        <w:tc>
          <w:tcPr>
            <w:tcW w:w="1605" w:type="dxa"/>
            <w:vMerge/>
          </w:tcPr>
          <w:p w14:paraId="3FF4EFB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7FE3E935" w14:textId="77777777" w:rsidTr="00EF3D29">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69C2E65D" w14:textId="77777777" w:rsidR="0047120D" w:rsidRPr="002746D5" w:rsidRDefault="0047120D" w:rsidP="00EF3D29">
            <w:pPr>
              <w:jc w:val="both"/>
              <w:rPr>
                <w:rFonts w:ascii="Times New Roman" w:eastAsia="OfficinaSansBookC" w:hAnsi="Times New Roman"/>
                <w:b/>
                <w:sz w:val="28"/>
                <w:szCs w:val="28"/>
              </w:rPr>
            </w:pPr>
            <w:r w:rsidRPr="002746D5">
              <w:rPr>
                <w:rFonts w:ascii="Times New Roman" w:eastAsia="OfficinaSansBookC" w:hAnsi="Times New Roman"/>
                <w:b/>
                <w:sz w:val="28"/>
                <w:szCs w:val="28"/>
              </w:rPr>
              <w:t>Раздел 3.</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750C663B" w14:textId="77777777" w:rsidR="0047120D" w:rsidRPr="002746D5" w:rsidRDefault="0047120D" w:rsidP="00EF3D29">
            <w:pPr>
              <w:jc w:val="both"/>
              <w:rPr>
                <w:rFonts w:ascii="Times New Roman" w:eastAsia="OfficinaSansBookC" w:hAnsi="Times New Roman"/>
                <w:b/>
                <w:sz w:val="28"/>
                <w:szCs w:val="28"/>
              </w:rPr>
            </w:pPr>
            <w:r w:rsidRPr="002746D5">
              <w:rPr>
                <w:rFonts w:ascii="Times New Roman" w:eastAsia="OfficinaSansBookC" w:hAnsi="Times New Roman"/>
                <w:b/>
                <w:sz w:val="28"/>
                <w:szCs w:val="28"/>
              </w:rPr>
              <w:t>Строение и свойства неорганических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77BAED93"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24</w:t>
            </w:r>
          </w:p>
        </w:tc>
        <w:tc>
          <w:tcPr>
            <w:tcW w:w="1605" w:type="dxa"/>
          </w:tcPr>
          <w:p w14:paraId="59392240"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p>
        </w:tc>
      </w:tr>
      <w:tr w:rsidR="0079097D" w:rsidRPr="002746D5" w14:paraId="2AAFE446" w14:textId="77777777" w:rsidTr="00EF3D29">
        <w:trPr>
          <w:trHeight w:val="19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5768F09"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highlight w:val="white"/>
              </w:rPr>
            </w:pPr>
            <w:r w:rsidRPr="002746D5">
              <w:rPr>
                <w:rFonts w:ascii="Times New Roman" w:eastAsia="OfficinaSansBookC" w:hAnsi="Times New Roman"/>
                <w:b/>
                <w:sz w:val="28"/>
                <w:szCs w:val="28"/>
              </w:rPr>
              <w:t xml:space="preserve">Тема 3.1. </w:t>
            </w:r>
            <w:r w:rsidRPr="002746D5">
              <w:rPr>
                <w:rFonts w:ascii="Times New Roman" w:eastAsia="OfficinaSansBookC" w:hAnsi="Times New Roman"/>
                <w:sz w:val="28"/>
                <w:szCs w:val="28"/>
              </w:rPr>
              <w:t>Классификация, номенклатура и строение неорганических веществ</w:t>
            </w:r>
          </w:p>
        </w:tc>
        <w:tc>
          <w:tcPr>
            <w:tcW w:w="10170" w:type="dxa"/>
          </w:tcPr>
          <w:p w14:paraId="105A44F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2151C8F"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10</w:t>
            </w:r>
          </w:p>
        </w:tc>
        <w:tc>
          <w:tcPr>
            <w:tcW w:w="1605" w:type="dxa"/>
            <w:vMerge w:val="restart"/>
          </w:tcPr>
          <w:p w14:paraId="2EF58FD0"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1D9AEDC4"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5BA02B74"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i/>
                <w:sz w:val="28"/>
                <w:szCs w:val="28"/>
              </w:rPr>
              <w:t>ПК…</w:t>
            </w:r>
          </w:p>
        </w:tc>
      </w:tr>
      <w:tr w:rsidR="0079097D" w:rsidRPr="002746D5" w14:paraId="2A1C6BC7" w14:textId="77777777" w:rsidTr="00EF3D29">
        <w:trPr>
          <w:trHeight w:val="12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8D510D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60F3156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88873A5"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tcPr>
          <w:p w14:paraId="55C9645F"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3A8779B3" w14:textId="77777777" w:rsidTr="00EF3D29">
        <w:trPr>
          <w:trHeight w:val="2049"/>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F5F6DEA"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B085B76"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Предмет неорганической химии. Классификация неорганических веществ. Простые и сложные вещества. Основные классы сложных веществ (оксиды, гидроксиды, кислоты, соли). Взаимосвязь неорганических веществ. Агрегатные состояния вещества.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Зависимость химической активности веществ от вида химической связи и типа кристаллической решетки. Причины многообразия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AA99335"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4</w:t>
            </w:r>
          </w:p>
        </w:tc>
        <w:tc>
          <w:tcPr>
            <w:tcW w:w="1605" w:type="dxa"/>
            <w:vMerge/>
          </w:tcPr>
          <w:p w14:paraId="5681542F"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7E90E291"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A548DB5"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18CD561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86D45AB"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c>
          <w:tcPr>
            <w:tcW w:w="1605" w:type="dxa"/>
            <w:vMerge/>
          </w:tcPr>
          <w:p w14:paraId="33166E44"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4BCE7261"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750D9E7"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3C424E6"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Номенклатура неорганических веществ: название вещества исходя из их химической формулы или составление химической формулы исходя из названия вещества по международной (ИЮПАК) или тривиальной номенклатуре.</w:t>
            </w:r>
          </w:p>
          <w:p w14:paraId="66C844F3" w14:textId="77777777" w:rsidR="0047120D" w:rsidRPr="002746D5" w:rsidRDefault="0047120D" w:rsidP="00EF3D29">
            <w:pPr>
              <w:pBdr>
                <w:top w:val="nil"/>
                <w:left w:val="nil"/>
                <w:bottom w:val="nil"/>
                <w:right w:val="nil"/>
                <w:between w:val="nil"/>
              </w:pBdr>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Решение практических заданий по классификации, номенклатуре и химическим формулам неорганических веществ различных классов (угарный газ, углекислый газ, аммиак, гашеная известь, негашеная известь, питьевая сода и других): называть и составлять формулы химических веществ, определять принадлежность к классу. </w:t>
            </w:r>
          </w:p>
          <w:p w14:paraId="2C09FD5D"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Источники химической информации (средств массовой информации, сеть Интернет и другие). Поиск информации по названиям, идентификаторам, структурным формулам</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6499F85"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6</w:t>
            </w:r>
          </w:p>
        </w:tc>
        <w:tc>
          <w:tcPr>
            <w:tcW w:w="1605" w:type="dxa"/>
            <w:vMerge/>
          </w:tcPr>
          <w:p w14:paraId="217976C7"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0FC5BA90" w14:textId="77777777" w:rsidTr="00EF3D29">
        <w:trPr>
          <w:trHeight w:val="163"/>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A06D505"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highlight w:val="white"/>
              </w:rPr>
            </w:pPr>
            <w:r w:rsidRPr="002746D5">
              <w:rPr>
                <w:rFonts w:ascii="Times New Roman" w:eastAsia="OfficinaSansBookC" w:hAnsi="Times New Roman"/>
                <w:b/>
                <w:sz w:val="28"/>
                <w:szCs w:val="28"/>
              </w:rPr>
              <w:t xml:space="preserve">Тема 3.2. </w:t>
            </w:r>
            <w:r w:rsidRPr="002746D5">
              <w:rPr>
                <w:rFonts w:ascii="Times New Roman" w:eastAsia="OfficinaSansBookC" w:hAnsi="Times New Roman"/>
                <w:sz w:val="28"/>
                <w:szCs w:val="28"/>
              </w:rPr>
              <w:t>Физико-химические свойства неорганических веществ</w:t>
            </w:r>
            <w:r w:rsidRPr="002746D5">
              <w:rPr>
                <w:rFonts w:ascii="Times New Roman" w:eastAsia="OfficinaSansBookC" w:hAnsi="Times New Roman"/>
                <w:sz w:val="28"/>
                <w:szCs w:val="28"/>
                <w:highlight w:val="white"/>
              </w:rPr>
              <w:t xml:space="preserve"> </w:t>
            </w:r>
          </w:p>
        </w:tc>
        <w:tc>
          <w:tcPr>
            <w:tcW w:w="10170" w:type="dxa"/>
          </w:tcPr>
          <w:p w14:paraId="0326FC3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9A72DFE" w14:textId="77777777" w:rsidR="0047120D" w:rsidRPr="002746D5" w:rsidRDefault="0047120D" w:rsidP="00EF3D29">
            <w:pPr>
              <w:jc w:val="center"/>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12</w:t>
            </w:r>
          </w:p>
        </w:tc>
        <w:tc>
          <w:tcPr>
            <w:tcW w:w="1605" w:type="dxa"/>
            <w:vMerge w:val="restart"/>
          </w:tcPr>
          <w:p w14:paraId="6D9C127C"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177E0C23"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59A45109"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i/>
                <w:sz w:val="28"/>
                <w:szCs w:val="28"/>
              </w:rPr>
              <w:t>ПК…</w:t>
            </w:r>
          </w:p>
        </w:tc>
      </w:tr>
      <w:tr w:rsidR="0079097D" w:rsidRPr="002746D5" w14:paraId="5CF000E6" w14:textId="77777777" w:rsidTr="00EF3D29">
        <w:trPr>
          <w:trHeight w:val="21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F92D631"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2F2FF24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D6DD3B9"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8</w:t>
            </w:r>
          </w:p>
        </w:tc>
        <w:tc>
          <w:tcPr>
            <w:tcW w:w="1605" w:type="dxa"/>
            <w:vMerge/>
          </w:tcPr>
          <w:p w14:paraId="596042D0"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7C60AF60" w14:textId="77777777" w:rsidTr="00EF3D29">
        <w:trPr>
          <w:trHeight w:val="92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E5F6180"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C2C658F" w14:textId="77777777" w:rsidR="0047120D" w:rsidRPr="002746D5" w:rsidRDefault="0047120D" w:rsidP="00EF3D29">
            <w:pPr>
              <w:jc w:val="both"/>
              <w:rPr>
                <w:rFonts w:ascii="Times New Roman" w:eastAsia="OfficinaSansBookC" w:hAnsi="Times New Roman"/>
                <w:sz w:val="28"/>
                <w:szCs w:val="28"/>
                <w:highlight w:val="green"/>
              </w:rPr>
            </w:pPr>
            <w:r w:rsidRPr="002746D5">
              <w:rPr>
                <w:rFonts w:ascii="Times New Roman" w:eastAsia="OfficinaSansBookC" w:hAnsi="Times New Roman"/>
                <w:sz w:val="28"/>
                <w:szCs w:val="28"/>
              </w:rPr>
              <w:t>Металлы. Общие физические и химические свойства металлов. Способы получения. Значение металлов и неметаллов в природе и жизнедеятельности человека и организмов. Коррозия металлов: виды коррозии, способы защиты металлов от коррозии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E40F4BE" w14:textId="77777777" w:rsidR="0047120D" w:rsidRPr="002746D5" w:rsidRDefault="0047120D" w:rsidP="00EF3D29">
            <w:pP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4</w:t>
            </w:r>
          </w:p>
        </w:tc>
        <w:tc>
          <w:tcPr>
            <w:tcW w:w="1605" w:type="dxa"/>
            <w:vMerge/>
          </w:tcPr>
          <w:p w14:paraId="5CF9F609"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72551288" w14:textId="77777777" w:rsidTr="00EF3D29">
        <w:trPr>
          <w:trHeight w:val="74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434FC99"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FCB43D7"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Неметаллы. Общие физические и химические свойства неметаллов. Типичные свойства неметаллов IV– VII групп. Классификация и номенклатура соединений неметаллов. Круговороты биогенных элементов в природе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3F642CE" w14:textId="77777777" w:rsidR="0047120D" w:rsidRPr="002746D5" w:rsidRDefault="0047120D" w:rsidP="00EF3D29">
            <w:pP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2</w:t>
            </w:r>
          </w:p>
        </w:tc>
        <w:tc>
          <w:tcPr>
            <w:tcW w:w="1605" w:type="dxa"/>
            <w:vMerge/>
          </w:tcPr>
          <w:p w14:paraId="296DBF6A"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47AAF59A" w14:textId="77777777" w:rsidTr="00EF3D29">
        <w:trPr>
          <w:trHeight w:val="73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4B4E11E"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A2D2386"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Химические свойства основных классов неорганических веществ (оксидов, гидроксидов, кислот, солей и др.). Закономерности в изменении свойств простых веществ, водородных соединений, высших оксидов и гидроксидов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0B8AD89" w14:textId="77777777" w:rsidR="0047120D" w:rsidRPr="002746D5" w:rsidRDefault="0047120D" w:rsidP="00EF3D29">
            <w:pP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2</w:t>
            </w:r>
          </w:p>
        </w:tc>
        <w:tc>
          <w:tcPr>
            <w:tcW w:w="1605" w:type="dxa"/>
            <w:vMerge/>
          </w:tcPr>
          <w:p w14:paraId="27E64327"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33371317" w14:textId="77777777" w:rsidTr="00EF3D29">
        <w:trPr>
          <w:trHeight w:val="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49CE4E6"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c>
          <w:tcPr>
            <w:tcW w:w="10170" w:type="dxa"/>
          </w:tcPr>
          <w:p w14:paraId="1205F7C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9FED420" w14:textId="77777777" w:rsidR="0047120D" w:rsidRPr="002746D5" w:rsidRDefault="0047120D" w:rsidP="00EF3D29">
            <w:pPr>
              <w:jc w:val="center"/>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4</w:t>
            </w:r>
          </w:p>
        </w:tc>
        <w:tc>
          <w:tcPr>
            <w:tcW w:w="1605" w:type="dxa"/>
            <w:vMerge/>
          </w:tcPr>
          <w:p w14:paraId="101C92C4"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highlight w:val="white"/>
              </w:rPr>
            </w:pPr>
          </w:p>
        </w:tc>
      </w:tr>
      <w:tr w:rsidR="0079097D" w:rsidRPr="002746D5" w14:paraId="77882177" w14:textId="77777777" w:rsidTr="00EF3D29">
        <w:trPr>
          <w:trHeight w:val="109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2E4216F"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4E3957C"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Составление уравнений химических реакций с участием простых и сложных неорганических веществ: металлов и неметаллов;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w:t>
            </w:r>
          </w:p>
          <w:p w14:paraId="09EAA10C" w14:textId="77777777" w:rsidR="0047120D" w:rsidRPr="002746D5" w:rsidRDefault="0047120D" w:rsidP="00EF3D29">
            <w:pPr>
              <w:widowControl w:val="0"/>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Решение практико-ориентированных теоретических заданий на свойства, состав, получение и безопасное использование важнейших неорганических веществ в быту и практической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9310B86" w14:textId="77777777" w:rsidR="0047120D" w:rsidRPr="002746D5" w:rsidRDefault="0047120D" w:rsidP="00EF3D29">
            <w:pP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4</w:t>
            </w:r>
          </w:p>
        </w:tc>
        <w:tc>
          <w:tcPr>
            <w:tcW w:w="1605" w:type="dxa"/>
            <w:vMerge/>
          </w:tcPr>
          <w:p w14:paraId="3993D611"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4E055084" w14:textId="77777777" w:rsidTr="00EF3D29">
        <w:trPr>
          <w:trHeight w:val="84"/>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C78C386"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 xml:space="preserve">Тема 3.3. </w:t>
            </w:r>
            <w:r w:rsidRPr="002746D5">
              <w:rPr>
                <w:rFonts w:ascii="Times New Roman" w:eastAsia="OfficinaSansBookC" w:hAnsi="Times New Roman"/>
                <w:sz w:val="28"/>
                <w:szCs w:val="28"/>
              </w:rPr>
              <w:t>Идентификация неорганических веществ</w:t>
            </w:r>
          </w:p>
        </w:tc>
        <w:tc>
          <w:tcPr>
            <w:tcW w:w="10170" w:type="dxa"/>
          </w:tcPr>
          <w:p w14:paraId="7FF1B7B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72268C8"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vMerge w:val="restart"/>
          </w:tcPr>
          <w:p w14:paraId="7E1AB790"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ОК 01</w:t>
            </w:r>
          </w:p>
          <w:p w14:paraId="620119B4"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ОК 02</w:t>
            </w:r>
          </w:p>
          <w:p w14:paraId="5F43FB1C" w14:textId="77777777" w:rsidR="0047120D" w:rsidRPr="002746D5" w:rsidRDefault="0047120D" w:rsidP="00EF3D29">
            <w:pPr>
              <w:widowControl w:val="0"/>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rPr>
              <w:t>ОК 04</w:t>
            </w:r>
          </w:p>
        </w:tc>
      </w:tr>
      <w:tr w:rsidR="0079097D" w:rsidRPr="002746D5" w14:paraId="7938CD14" w14:textId="77777777" w:rsidTr="00EF3D29">
        <w:trPr>
          <w:trHeight w:val="31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CEEAEA5"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2BAECFD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C68A4DA"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vMerge/>
          </w:tcPr>
          <w:p w14:paraId="0589240D"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05C7EF07"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320679D"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D33A283" w14:textId="77777777" w:rsidR="0047120D" w:rsidRPr="002746D5" w:rsidRDefault="0047120D" w:rsidP="00EF3D29">
            <w:pPr>
              <w:widowControl w:val="0"/>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Лабораторная работа «</w:t>
            </w:r>
            <w:r w:rsidRPr="002746D5">
              <w:rPr>
                <w:rFonts w:ascii="Times New Roman" w:eastAsia="OfficinaSansBookC" w:hAnsi="Times New Roman"/>
                <w:sz w:val="28"/>
                <w:szCs w:val="28"/>
              </w:rPr>
              <w:t>Идентификация неорганических веществ</w:t>
            </w:r>
            <w:r w:rsidRPr="002746D5">
              <w:rPr>
                <w:rFonts w:ascii="Times New Roman" w:eastAsia="OfficinaSansBookC" w:hAnsi="Times New Roman"/>
                <w:sz w:val="28"/>
                <w:szCs w:val="28"/>
                <w:highlight w:val="white"/>
              </w:rPr>
              <w:t xml:space="preserve">». </w:t>
            </w:r>
          </w:p>
          <w:p w14:paraId="20EE6970"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Решение экспериментальных задач по химическим свойствам металлов и неметаллов</w:t>
            </w:r>
            <w:r w:rsidRPr="002746D5">
              <w:rPr>
                <w:rFonts w:ascii="Times New Roman" w:eastAsia="OfficinaSansBookC" w:hAnsi="Times New Roman"/>
                <w:sz w:val="28"/>
                <w:szCs w:val="28"/>
                <w:highlight w:val="white"/>
              </w:rPr>
              <w:t>, по распознаванию и получению соединений металлов и неметаллов.</w:t>
            </w:r>
          </w:p>
          <w:p w14:paraId="754FAC1A"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Идентификация неорганических веществ с использованием их физико-химических свойств, характерных качественных реакций. Качественные реакции на сульфат-, карбонат- и хлорид-анионы, на катион аммония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8A470D"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2FD47CE3"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67B27E31" w14:textId="77777777" w:rsidTr="00EF3D29">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62299BD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OfficinaSansBookC" w:hAnsi="Times New Roman"/>
                <w:sz w:val="28"/>
                <w:szCs w:val="28"/>
              </w:rPr>
            </w:pPr>
            <w:r w:rsidRPr="002746D5">
              <w:rPr>
                <w:rFonts w:ascii="Times New Roman" w:eastAsia="OfficinaSansBookC" w:hAnsi="Times New Roman"/>
                <w:b/>
                <w:sz w:val="28"/>
                <w:szCs w:val="28"/>
              </w:rPr>
              <w:t>Контрольная работа 2</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14D293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OfficinaSansBookC" w:hAnsi="Times New Roman"/>
                <w:sz w:val="28"/>
                <w:szCs w:val="28"/>
              </w:rPr>
            </w:pPr>
            <w:r w:rsidRPr="002746D5">
              <w:rPr>
                <w:rFonts w:ascii="Times New Roman" w:eastAsia="OfficinaSansBookC" w:hAnsi="Times New Roman"/>
                <w:sz w:val="28"/>
                <w:szCs w:val="28"/>
              </w:rPr>
              <w:t>Свойства неорганических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8337BE6"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1</w:t>
            </w:r>
          </w:p>
        </w:tc>
        <w:tc>
          <w:tcPr>
            <w:tcW w:w="1605" w:type="dxa"/>
            <w:vMerge/>
          </w:tcPr>
          <w:p w14:paraId="2A24FAB3"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00121660" w14:textId="77777777" w:rsidTr="00EF3D29">
        <w:trPr>
          <w:trHeight w:val="32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459FFD7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b/>
                <w:sz w:val="28"/>
                <w:szCs w:val="28"/>
              </w:rPr>
              <w:t>Раздел 4.</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25CC562A" w14:textId="77777777" w:rsidR="0047120D" w:rsidRPr="002746D5" w:rsidRDefault="0047120D" w:rsidP="00EF3D29">
            <w:pPr>
              <w:jc w:val="both"/>
              <w:rPr>
                <w:rFonts w:ascii="Times New Roman" w:eastAsia="OfficinaSansBookC" w:hAnsi="Times New Roman"/>
                <w:b/>
                <w:sz w:val="28"/>
                <w:szCs w:val="28"/>
              </w:rPr>
            </w:pPr>
            <w:r w:rsidRPr="002746D5">
              <w:rPr>
                <w:rFonts w:ascii="Times New Roman" w:eastAsia="OfficinaSansBookC" w:hAnsi="Times New Roman"/>
                <w:b/>
                <w:sz w:val="28"/>
                <w:szCs w:val="28"/>
              </w:rPr>
              <w:t>Строение и свойства 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2B12541D"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31</w:t>
            </w:r>
          </w:p>
        </w:tc>
        <w:tc>
          <w:tcPr>
            <w:tcW w:w="1605" w:type="dxa"/>
          </w:tcPr>
          <w:p w14:paraId="7931A19E"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p>
        </w:tc>
      </w:tr>
      <w:tr w:rsidR="0079097D" w:rsidRPr="002746D5" w14:paraId="1AFCEF65" w14:textId="77777777" w:rsidTr="00EF3D29">
        <w:trPr>
          <w:trHeight w:val="15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0F10A9C"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highlight w:val="white"/>
              </w:rPr>
            </w:pPr>
            <w:r w:rsidRPr="002746D5">
              <w:rPr>
                <w:rFonts w:ascii="Times New Roman" w:eastAsia="OfficinaSansBookC" w:hAnsi="Times New Roman"/>
                <w:b/>
                <w:sz w:val="28"/>
                <w:szCs w:val="28"/>
              </w:rPr>
              <w:t xml:space="preserve">Тема 4.1. </w:t>
            </w:r>
            <w:r w:rsidRPr="002746D5">
              <w:rPr>
                <w:rFonts w:ascii="Times New Roman" w:eastAsia="OfficinaSansBookC" w:hAnsi="Times New Roman"/>
                <w:sz w:val="28"/>
                <w:szCs w:val="28"/>
              </w:rPr>
              <w:t>Классификация, строение и номенклатура органических веществ</w:t>
            </w:r>
          </w:p>
        </w:tc>
        <w:tc>
          <w:tcPr>
            <w:tcW w:w="10170" w:type="dxa"/>
          </w:tcPr>
          <w:p w14:paraId="4A30E32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0884163"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10</w:t>
            </w:r>
          </w:p>
        </w:tc>
        <w:tc>
          <w:tcPr>
            <w:tcW w:w="1605" w:type="dxa"/>
            <w:vMerge w:val="restart"/>
          </w:tcPr>
          <w:p w14:paraId="16415F77"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64F80C4E"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i/>
                <w:sz w:val="28"/>
                <w:szCs w:val="28"/>
              </w:rPr>
              <w:t>ПК…</w:t>
            </w:r>
          </w:p>
        </w:tc>
      </w:tr>
      <w:tr w:rsidR="0079097D" w:rsidRPr="002746D5" w14:paraId="3B3E3E28" w14:textId="77777777" w:rsidTr="00EF3D29">
        <w:trPr>
          <w:trHeight w:val="244"/>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478AE1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54BC5FC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9B26B6B"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tcPr>
          <w:p w14:paraId="2CCFCED3"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66CB48CD"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DE365A3"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7BF07A3"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7694E7DB"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Зависимость свойств веществ от химического строения молекул. Изомерия и изомеры. </w:t>
            </w:r>
          </w:p>
          <w:p w14:paraId="498FAF46"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Понятие о функциональной группе. Радикал. Принципы классификации органических соединений. Международная номенклатура и принципы номенклатуры органических соединений. Понятие об азотсодержащих соединениях, биологически активных веществах (углеводах, жирах, белках и др.), высокомолекулярных соединениях (мономер, полимер, структурное звено)</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843EDDE"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sz w:val="28"/>
                <w:szCs w:val="28"/>
              </w:rPr>
              <w:t>4</w:t>
            </w:r>
          </w:p>
        </w:tc>
        <w:tc>
          <w:tcPr>
            <w:tcW w:w="1605" w:type="dxa"/>
            <w:vMerge/>
          </w:tcPr>
          <w:p w14:paraId="51092488"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5F43DC1D"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FB4C0AF"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Pr>
          <w:p w14:paraId="7450B5B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7590E64"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c>
          <w:tcPr>
            <w:tcW w:w="1605" w:type="dxa"/>
            <w:vMerge/>
          </w:tcPr>
          <w:p w14:paraId="0E8A008D"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63913275"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9603BE5"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BE6A799"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Номенклатура органических соединений отдельных классов (насыщенные, ненасыщенные и ароматические углеводороды, спирты, фенолы, альдегиды, кетоны, карбоновые кислоты и др.) Составление полных и сокращенных структурных формул органических веществ отдельных классов, используя их названия по систематической и тривиальной номенклатуре (этилен, ацетилен, глицерин, фенол, формальдегид, уксусная кислота, глицин). Расчеты простейшей формулы органической молекулы, исходя из элементного состава (в %)</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AB83F2C"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6</w:t>
            </w:r>
          </w:p>
        </w:tc>
        <w:tc>
          <w:tcPr>
            <w:tcW w:w="1605" w:type="dxa"/>
            <w:vMerge/>
          </w:tcPr>
          <w:p w14:paraId="795C435D"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28E499EF" w14:textId="77777777" w:rsidTr="00EF3D29">
        <w:trPr>
          <w:trHeight w:val="156"/>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4498D17"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u w:val="single"/>
              </w:rPr>
            </w:pPr>
            <w:r w:rsidRPr="002746D5">
              <w:rPr>
                <w:rFonts w:ascii="Times New Roman" w:eastAsia="OfficinaSansBookC" w:hAnsi="Times New Roman"/>
                <w:b/>
                <w:sz w:val="28"/>
                <w:szCs w:val="28"/>
              </w:rPr>
              <w:t xml:space="preserve">Тема 4.2. </w:t>
            </w:r>
            <w:r w:rsidRPr="002746D5">
              <w:rPr>
                <w:rFonts w:ascii="Times New Roman" w:eastAsia="OfficinaSansBookC" w:hAnsi="Times New Roman"/>
                <w:sz w:val="28"/>
                <w:szCs w:val="28"/>
              </w:rPr>
              <w:t>Свойства органических соединений</w:t>
            </w:r>
            <w:r w:rsidRPr="002746D5">
              <w:rPr>
                <w:rFonts w:ascii="Times New Roman" w:eastAsia="OfficinaSansBookC" w:hAnsi="Times New Roman"/>
                <w:sz w:val="28"/>
                <w:szCs w:val="28"/>
                <w:u w:val="single"/>
              </w:rPr>
              <w:t xml:space="preserve"> </w:t>
            </w:r>
          </w:p>
        </w:tc>
        <w:tc>
          <w:tcPr>
            <w:tcW w:w="10170" w:type="dxa"/>
          </w:tcPr>
          <w:p w14:paraId="24B69C5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C98D8E1"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15</w:t>
            </w:r>
          </w:p>
        </w:tc>
        <w:tc>
          <w:tcPr>
            <w:tcW w:w="1605" w:type="dxa"/>
            <w:vMerge w:val="restart"/>
          </w:tcPr>
          <w:p w14:paraId="5EC4DB58"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411FB43B"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78521F89"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04</w:t>
            </w:r>
          </w:p>
          <w:p w14:paraId="0190BE63"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i/>
                <w:sz w:val="28"/>
                <w:szCs w:val="28"/>
              </w:rPr>
              <w:t>ПК…</w:t>
            </w:r>
          </w:p>
        </w:tc>
      </w:tr>
      <w:tr w:rsidR="0079097D" w:rsidRPr="002746D5" w14:paraId="4B6B9F97" w14:textId="77777777" w:rsidTr="00EF3D29">
        <w:trPr>
          <w:trHeight w:val="2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4F2219E"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38008DC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84C6962"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c>
          <w:tcPr>
            <w:tcW w:w="1605" w:type="dxa"/>
            <w:vMerge/>
          </w:tcPr>
          <w:p w14:paraId="767396C3"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63C132FD" w14:textId="77777777" w:rsidTr="00EF3D29">
        <w:trPr>
          <w:trHeight w:val="79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AD63B4B"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7ADAB7A"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Физико-химические свойства органических соединений отдельных классов (особенности классификации и номенклатуры внутри класса; гомологический ряд и общая формула; изомерия; физические свойства; химические свойства; способы получения):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C982B48" w14:textId="77777777" w:rsidR="0047120D" w:rsidRPr="002746D5" w:rsidRDefault="0047120D" w:rsidP="00EF3D29">
            <w:pPr>
              <w:jc w:val="center"/>
              <w:rPr>
                <w:rFonts w:ascii="Times New Roman" w:eastAsia="OfficinaSansBookC" w:hAnsi="Times New Roman"/>
                <w:sz w:val="28"/>
                <w:szCs w:val="28"/>
              </w:rPr>
            </w:pPr>
          </w:p>
        </w:tc>
        <w:tc>
          <w:tcPr>
            <w:tcW w:w="1605" w:type="dxa"/>
            <w:vMerge/>
          </w:tcPr>
          <w:p w14:paraId="64C13954"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45113A3E" w14:textId="77777777" w:rsidTr="00EF3D29">
        <w:trPr>
          <w:trHeight w:val="81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5CE0E3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D03586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предельные углеводороды (</w:t>
            </w:r>
            <w:proofErr w:type="spellStart"/>
            <w:r w:rsidRPr="002746D5">
              <w:rPr>
                <w:rFonts w:ascii="Times New Roman" w:eastAsia="OfficinaSansBookC" w:hAnsi="Times New Roman"/>
                <w:sz w:val="28"/>
                <w:szCs w:val="28"/>
              </w:rPr>
              <w:t>алканы</w:t>
            </w:r>
            <w:proofErr w:type="spellEnd"/>
            <w:r w:rsidRPr="002746D5">
              <w:rPr>
                <w:rFonts w:ascii="Times New Roman" w:eastAsia="OfficinaSansBookC" w:hAnsi="Times New Roman"/>
                <w:sz w:val="28"/>
                <w:szCs w:val="28"/>
              </w:rPr>
              <w:t xml:space="preserve"> и </w:t>
            </w:r>
            <w:proofErr w:type="spellStart"/>
            <w:r w:rsidRPr="002746D5">
              <w:rPr>
                <w:rFonts w:ascii="Times New Roman" w:eastAsia="OfficinaSansBookC" w:hAnsi="Times New Roman"/>
                <w:sz w:val="28"/>
                <w:szCs w:val="28"/>
              </w:rPr>
              <w:t>циклоалканы</w:t>
            </w:r>
            <w:proofErr w:type="spellEnd"/>
            <w:r w:rsidRPr="002746D5">
              <w:rPr>
                <w:rFonts w:ascii="Times New Roman" w:eastAsia="OfficinaSansBookC" w:hAnsi="Times New Roman"/>
                <w:sz w:val="28"/>
                <w:szCs w:val="28"/>
              </w:rPr>
              <w:t xml:space="preserve">). Горение метана как один из основных источников тепла в промышленности и быту. Свойства природных углеводородов, нахождение в природе и применение </w:t>
            </w:r>
            <w:proofErr w:type="spellStart"/>
            <w:r w:rsidRPr="002746D5">
              <w:rPr>
                <w:rFonts w:ascii="Times New Roman" w:eastAsia="OfficinaSansBookC" w:hAnsi="Times New Roman"/>
                <w:sz w:val="28"/>
                <w:szCs w:val="28"/>
              </w:rPr>
              <w:t>алканов</w:t>
            </w:r>
            <w:proofErr w:type="spellEnd"/>
            <w:r w:rsidRPr="002746D5">
              <w:rPr>
                <w:rFonts w:ascii="Times New Roman" w:eastAsia="OfficinaSansBookC" w:hAnsi="Times New Roman"/>
                <w:sz w:val="28"/>
                <w:szCs w:val="28"/>
              </w:rPr>
              <w:t>;</w:t>
            </w:r>
          </w:p>
          <w:p w14:paraId="14641349"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непредельные (</w:t>
            </w:r>
            <w:proofErr w:type="spellStart"/>
            <w:r w:rsidRPr="002746D5">
              <w:rPr>
                <w:rFonts w:ascii="Times New Roman" w:eastAsia="OfficinaSansBookC" w:hAnsi="Times New Roman"/>
                <w:sz w:val="28"/>
                <w:szCs w:val="28"/>
              </w:rPr>
              <w:t>алкены</w:t>
            </w:r>
            <w:proofErr w:type="spellEnd"/>
            <w:r w:rsidRPr="002746D5">
              <w:rPr>
                <w:rFonts w:ascii="Times New Roman" w:eastAsia="OfficinaSansBookC" w:hAnsi="Times New Roman"/>
                <w:sz w:val="28"/>
                <w:szCs w:val="28"/>
              </w:rPr>
              <w:t>, алкины и алкадиены) и ароматические углеводороды. Горение ацетилена как источник высокотемпературного пламени для сварки и резки металлов</w:t>
            </w:r>
          </w:p>
        </w:tc>
        <w:tc>
          <w:tcPr>
            <w:tcW w:w="1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E448825"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0627EF3A"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6EA09A51" w14:textId="77777777" w:rsidTr="00EF3D29">
        <w:trPr>
          <w:trHeight w:val="593"/>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0F442E0"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5B669DB"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7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207F8A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605" w:type="dxa"/>
            <w:vMerge/>
          </w:tcPr>
          <w:p w14:paraId="36DA4548"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69C475CB" w14:textId="77777777" w:rsidTr="00EF3D29">
        <w:trPr>
          <w:trHeight w:val="102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24D1A5A"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2F8AB2B"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кислородсодержащие соединения (спирты и фенолы, карбоновые кислоты и эфиры, альдегиды и кетоны, жиры, углеводы). Практическое применение этиленгликоля, глицерина, фенола. Применение формальдегида, ацетальдегида, уксусной кислоты. Мыла как соли высших карбоновых кислот. Моющие свойства мыла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8CB3424"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469C004D"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0FA0CC80" w14:textId="77777777" w:rsidTr="00EF3D29">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0E7D533"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8EAC0F2"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 азотсодержащие соединения (амины и аминокислоты, белки). Высокомолекулярные соединения (синтетические и биологически-активные). Мономер, полимер, структурное звено. Полимеризация этилена как основное направление его использования. </w:t>
            </w:r>
          </w:p>
          <w:p w14:paraId="70F8DF53"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Генетическая связь между классами органических соединений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69C6412"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08B7D631"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6775ACB6" w14:textId="77777777" w:rsidTr="00EF3D29">
        <w:trPr>
          <w:trHeight w:val="29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6D214E8"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6478C9E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8E71AB6" w14:textId="77777777" w:rsidR="0047120D" w:rsidRPr="002746D5" w:rsidRDefault="0047120D" w:rsidP="00EF3D29">
            <w:pPr>
              <w:jc w:val="center"/>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7</w:t>
            </w:r>
          </w:p>
        </w:tc>
        <w:tc>
          <w:tcPr>
            <w:tcW w:w="1605" w:type="dxa"/>
            <w:vMerge/>
          </w:tcPr>
          <w:p w14:paraId="24F85F88"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highlight w:val="white"/>
              </w:rPr>
            </w:pPr>
          </w:p>
        </w:tc>
      </w:tr>
      <w:tr w:rsidR="0079097D" w:rsidRPr="002746D5" w14:paraId="3D6C3139" w14:textId="77777777" w:rsidTr="00EF3D29">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86FA6D3"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E5FA4E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Свойства органических соединений отдельных классов (тривиальная и международная номенклатура, химические свойства, способы получения): предельные (</w:t>
            </w:r>
            <w:proofErr w:type="spellStart"/>
            <w:r w:rsidRPr="002746D5">
              <w:rPr>
                <w:rFonts w:ascii="Times New Roman" w:eastAsia="OfficinaSansBookC" w:hAnsi="Times New Roman"/>
                <w:sz w:val="28"/>
                <w:szCs w:val="28"/>
              </w:rPr>
              <w:t>алканы</w:t>
            </w:r>
            <w:proofErr w:type="spellEnd"/>
            <w:r w:rsidRPr="002746D5">
              <w:rPr>
                <w:rFonts w:ascii="Times New Roman" w:eastAsia="OfficinaSansBookC" w:hAnsi="Times New Roman"/>
                <w:sz w:val="28"/>
                <w:szCs w:val="28"/>
              </w:rPr>
              <w:t xml:space="preserve"> и </w:t>
            </w:r>
            <w:proofErr w:type="spellStart"/>
            <w:r w:rsidRPr="002746D5">
              <w:rPr>
                <w:rFonts w:ascii="Times New Roman" w:eastAsia="OfficinaSansBookC" w:hAnsi="Times New Roman"/>
                <w:sz w:val="28"/>
                <w:szCs w:val="28"/>
              </w:rPr>
              <w:t>циклоалканы</w:t>
            </w:r>
            <w:proofErr w:type="spellEnd"/>
            <w:r w:rsidRPr="002746D5">
              <w:rPr>
                <w:rFonts w:ascii="Times New Roman" w:eastAsia="OfficinaSansBookC" w:hAnsi="Times New Roman"/>
                <w:sz w:val="28"/>
                <w:szCs w:val="28"/>
              </w:rPr>
              <w:t>), непредельные (</w:t>
            </w:r>
            <w:proofErr w:type="spellStart"/>
            <w:r w:rsidRPr="002746D5">
              <w:rPr>
                <w:rFonts w:ascii="Times New Roman" w:eastAsia="OfficinaSansBookC" w:hAnsi="Times New Roman"/>
                <w:sz w:val="28"/>
                <w:szCs w:val="28"/>
              </w:rPr>
              <w:t>алкены</w:t>
            </w:r>
            <w:proofErr w:type="spellEnd"/>
            <w:r w:rsidRPr="002746D5">
              <w:rPr>
                <w:rFonts w:ascii="Times New Roman" w:eastAsia="OfficinaSansBookC" w:hAnsi="Times New Roman"/>
                <w:sz w:val="28"/>
                <w:szCs w:val="28"/>
              </w:rPr>
              <w:t>, алкины и алкадиены) и ароматические углеводороды, спирты и фенолы, карбоновые кислоты и эфиры, альдегиды и кетоны, амины и аминокислоты, высокомолекулярные соединения. Задания на составление уравнений химических реакций с участием органических веществ на основании их состава и строения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646DB63" w14:textId="77777777" w:rsidR="0047120D" w:rsidRPr="002746D5" w:rsidRDefault="0047120D" w:rsidP="00EF3D29">
            <w:pP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6</w:t>
            </w:r>
          </w:p>
        </w:tc>
        <w:tc>
          <w:tcPr>
            <w:tcW w:w="1605" w:type="dxa"/>
            <w:vMerge/>
          </w:tcPr>
          <w:p w14:paraId="375B1CCA"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5A99DB9F" w14:textId="77777777" w:rsidTr="00EF3D29">
        <w:trPr>
          <w:trHeight w:val="44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AA92840"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67A2991"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Составление схем реакций (в том числе по предложенным цепочкам превращений), характеризующих химические свойства органических соединений отдельных классов, способы их получения и название органических соединений по тривиальной или международной систематической номенклатуре.</w:t>
            </w:r>
          </w:p>
          <w:p w14:paraId="57998581"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Решение практико-ориентированных теоретических заданий на свойства органических соединений отдельных классов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7A379EF" w14:textId="77777777" w:rsidR="0047120D" w:rsidRPr="002746D5" w:rsidRDefault="0047120D" w:rsidP="00EF3D29">
            <w:pP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3</w:t>
            </w:r>
          </w:p>
        </w:tc>
        <w:tc>
          <w:tcPr>
            <w:tcW w:w="1605" w:type="dxa"/>
            <w:vMerge/>
          </w:tcPr>
          <w:p w14:paraId="15899806"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790B3017" w14:textId="77777777" w:rsidTr="00EF3D29">
        <w:trPr>
          <w:trHeight w:val="29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B8B3A80"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750353E" w14:textId="77777777" w:rsidR="0047120D" w:rsidRPr="002746D5" w:rsidRDefault="0047120D" w:rsidP="00EF3D29">
            <w:pPr>
              <w:shd w:val="clear" w:color="auto" w:fill="FFFFFF"/>
              <w:spacing w:after="260" w:line="281" w:lineRule="auto"/>
              <w:jc w:val="both"/>
              <w:rPr>
                <w:rFonts w:ascii="Times New Roman" w:eastAsia="OfficinaSansBookC" w:hAnsi="Times New Roman"/>
                <w:sz w:val="28"/>
                <w:szCs w:val="28"/>
                <w:highlight w:val="red"/>
              </w:rPr>
            </w:pPr>
            <w:r w:rsidRPr="002746D5">
              <w:rPr>
                <w:rFonts w:ascii="Times New Roman" w:eastAsia="OfficinaSansBookC" w:hAnsi="Times New Roman"/>
                <w:b/>
                <w:sz w:val="28"/>
                <w:szCs w:val="28"/>
              </w:rPr>
              <w:t>Лабораторная работа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B173EDA" w14:textId="77777777" w:rsidR="0047120D" w:rsidRPr="002746D5" w:rsidRDefault="0047120D" w:rsidP="00EF3D29">
            <w:pPr>
              <w:jc w:val="center"/>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2</w:t>
            </w:r>
          </w:p>
        </w:tc>
        <w:tc>
          <w:tcPr>
            <w:tcW w:w="1605" w:type="dxa"/>
            <w:vMerge/>
          </w:tcPr>
          <w:p w14:paraId="35D2F4EE"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44E61A59" w14:textId="77777777" w:rsidTr="00EF3D29">
        <w:trPr>
          <w:trHeight w:val="65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D40D63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B660F1B" w14:textId="77777777" w:rsidR="0047120D" w:rsidRPr="002746D5" w:rsidRDefault="0047120D" w:rsidP="00EF3D29">
            <w:pPr>
              <w:shd w:val="clear" w:color="auto" w:fill="FFFFFF"/>
              <w:jc w:val="both"/>
              <w:rPr>
                <w:rFonts w:ascii="Times New Roman" w:eastAsia="OfficinaSansBookC" w:hAnsi="Times New Roman"/>
                <w:sz w:val="28"/>
                <w:szCs w:val="28"/>
              </w:rPr>
            </w:pPr>
            <w:r w:rsidRPr="002746D5">
              <w:rPr>
                <w:rFonts w:ascii="Times New Roman" w:eastAsia="OfficinaSansBookC" w:hAnsi="Times New Roman"/>
                <w:sz w:val="28"/>
                <w:szCs w:val="28"/>
              </w:rPr>
              <w:t>Лабораторная работа “Превращения органических веществ при нагревании".</w:t>
            </w:r>
          </w:p>
          <w:p w14:paraId="155E81F0" w14:textId="77777777" w:rsidR="0047120D" w:rsidRPr="002746D5" w:rsidRDefault="0047120D" w:rsidP="00EF3D29">
            <w:pPr>
              <w:shd w:val="clear" w:color="auto" w:fill="FFFFFF"/>
              <w:jc w:val="both"/>
              <w:rPr>
                <w:rFonts w:ascii="Times New Roman" w:eastAsia="OfficinaSansBookC" w:hAnsi="Times New Roman"/>
                <w:b/>
                <w:sz w:val="28"/>
                <w:szCs w:val="28"/>
                <w:shd w:val="clear" w:color="auto" w:fill="F6B26B"/>
              </w:rPr>
            </w:pPr>
            <w:r w:rsidRPr="002746D5">
              <w:rPr>
                <w:rFonts w:ascii="Times New Roman" w:eastAsia="OfficinaSansBookC" w:hAnsi="Times New Roman"/>
                <w:sz w:val="28"/>
                <w:szCs w:val="28"/>
              </w:rPr>
              <w:t>Получение этилена и изучение его свойств. Моделирование молекул и химических превращений на примере этана, этилена, ацетилена и др.</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5AB82DE" w14:textId="77777777" w:rsidR="0047120D" w:rsidRPr="002746D5" w:rsidRDefault="0047120D" w:rsidP="00EF3D29">
            <w:pP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2</w:t>
            </w:r>
          </w:p>
        </w:tc>
        <w:tc>
          <w:tcPr>
            <w:tcW w:w="1605" w:type="dxa"/>
            <w:vMerge/>
          </w:tcPr>
          <w:p w14:paraId="7FC85EB4"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highlight w:val="white"/>
              </w:rPr>
            </w:pPr>
          </w:p>
        </w:tc>
      </w:tr>
      <w:tr w:rsidR="0079097D" w:rsidRPr="002746D5" w14:paraId="6514FE4C" w14:textId="77777777" w:rsidTr="00EF3D29">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A8DA505"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 xml:space="preserve">Тема 4.3. </w:t>
            </w:r>
          </w:p>
          <w:p w14:paraId="37007EBE" w14:textId="77777777" w:rsidR="0047120D" w:rsidRPr="002746D5" w:rsidRDefault="0047120D" w:rsidP="00EF3D29">
            <w:pPr>
              <w:widowControl w:val="0"/>
              <w:rPr>
                <w:rFonts w:ascii="Times New Roman" w:eastAsia="OfficinaSansBookC" w:hAnsi="Times New Roman"/>
                <w:b/>
                <w:sz w:val="28"/>
                <w:szCs w:val="28"/>
              </w:rPr>
            </w:pPr>
            <w:r w:rsidRPr="002746D5">
              <w:rPr>
                <w:rFonts w:ascii="Times New Roman" w:eastAsia="OfficinaSansBookC" w:hAnsi="Times New Roman"/>
                <w:sz w:val="28"/>
                <w:szCs w:val="28"/>
              </w:rPr>
              <w:t>Идентификация органических веществ, их значение и применение в бытовой и производственной деятельности человека</w:t>
            </w:r>
          </w:p>
        </w:tc>
        <w:tc>
          <w:tcPr>
            <w:tcW w:w="10170" w:type="dxa"/>
          </w:tcPr>
          <w:p w14:paraId="290B154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93BAE2B"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c>
          <w:tcPr>
            <w:tcW w:w="1605" w:type="dxa"/>
            <w:vMerge w:val="restart"/>
          </w:tcPr>
          <w:p w14:paraId="719560A4"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0AA95630"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1D5C246A"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04</w:t>
            </w:r>
          </w:p>
          <w:p w14:paraId="72EDBA17"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i/>
                <w:sz w:val="28"/>
                <w:szCs w:val="28"/>
              </w:rPr>
              <w:t>ПК…</w:t>
            </w:r>
          </w:p>
          <w:p w14:paraId="2508FE6A"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p>
        </w:tc>
      </w:tr>
      <w:tr w:rsidR="0079097D" w:rsidRPr="002746D5" w14:paraId="39BDAA37"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16CA8F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709BC3A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2ADE477"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tcPr>
          <w:p w14:paraId="04227A6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48A3633C" w14:textId="77777777" w:rsidTr="00EF3D29">
        <w:trPr>
          <w:trHeight w:val="97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C37C4B1"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Pr>
          <w:p w14:paraId="4281836E" w14:textId="77777777" w:rsidR="0047120D" w:rsidRPr="002746D5" w:rsidRDefault="0047120D" w:rsidP="00EF3D29">
            <w:pPr>
              <w:widowControl w:val="0"/>
              <w:pBdr>
                <w:top w:val="nil"/>
                <w:left w:val="nil"/>
                <w:bottom w:val="nil"/>
                <w:right w:val="nil"/>
                <w:between w:val="nil"/>
              </w:pBdr>
              <w:jc w:val="both"/>
              <w:rPr>
                <w:rFonts w:ascii="Times New Roman" w:eastAsia="OfficinaSansBookC" w:hAnsi="Times New Roman"/>
                <w:sz w:val="28"/>
                <w:szCs w:val="28"/>
              </w:rPr>
            </w:pPr>
            <w:r w:rsidRPr="002746D5">
              <w:rPr>
                <w:rFonts w:ascii="Times New Roman" w:eastAsia="OfficinaSansBookC" w:hAnsi="Times New Roman"/>
                <w:sz w:val="28"/>
                <w:szCs w:val="28"/>
              </w:rPr>
              <w:t>Биоорганические соединения. Применение и биологическая роль углеводов. Окисление углеводов – источник энергии живых организмов. Области применения аминокислот. Превращения белков пищи в организме. Биологические функции белков. Биологические функции жиров. Роль органической химии в решении проблем пищевой безопасности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D9BF796"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63763385"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4AEBA7F6" w14:textId="77777777" w:rsidTr="00EF3D29">
        <w:trPr>
          <w:trHeight w:val="124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F22E08B"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Pr>
          <w:p w14:paraId="380D15FB" w14:textId="77777777" w:rsidR="0047120D" w:rsidRPr="002746D5" w:rsidRDefault="0047120D" w:rsidP="00EF3D29">
            <w:pPr>
              <w:widowControl w:val="0"/>
              <w:jc w:val="both"/>
              <w:rPr>
                <w:rFonts w:ascii="Times New Roman" w:eastAsia="OfficinaSansBookC" w:hAnsi="Times New Roman"/>
                <w:sz w:val="28"/>
                <w:szCs w:val="28"/>
              </w:rPr>
            </w:pPr>
            <w:r w:rsidRPr="002746D5">
              <w:rPr>
                <w:rFonts w:ascii="Times New Roman" w:eastAsia="OfficinaSansBookC" w:hAnsi="Times New Roman"/>
                <w:sz w:val="28"/>
                <w:szCs w:val="28"/>
              </w:rPr>
              <w:t>Роль органической химии в решении проблем энергетической безопасности, в развитии медицины, создании новых материалов, новых источников энергии (альтернативные источники энергии). Опасность воздействия на живые организмы органических веществ отдельных классов (углеводороды, спирты, фенолы, хлорорганические производные, альдегиды и др.), смысл показателя предельно допустимой концентрации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910FDB8"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4BE27D3F"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4D42E7E3"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4D976C8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52C0B1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highlight w:val="red"/>
              </w:rPr>
            </w:pPr>
            <w:r w:rsidRPr="002746D5">
              <w:rPr>
                <w:rFonts w:ascii="Times New Roman" w:eastAsia="OfficinaSansBookC" w:hAnsi="Times New Roman"/>
                <w:b/>
                <w:sz w:val="28"/>
                <w:szCs w:val="28"/>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5B1DE66"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vMerge/>
          </w:tcPr>
          <w:p w14:paraId="53ADCA9E"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361BBC4B"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1AC6DD2A"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A1F44B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Лабораторная работа: “Идентификация органических соединений отдельных классов”</w:t>
            </w:r>
          </w:p>
          <w:p w14:paraId="7C9CCE23"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Идентификация органических соединений отдельных классов (на примере альдегидов, крахмала, уксусной кислоты, белков и т.п.) с использованием их физико-химических свойств и характерных качественных реакций. Денатурация белка при нагревании. Цветные реакции белков.</w:t>
            </w:r>
            <w:r w:rsidRPr="002746D5">
              <w:rPr>
                <w:rFonts w:ascii="Times New Roman" w:eastAsia="Arial" w:hAnsi="Times New Roman"/>
                <w:sz w:val="28"/>
                <w:szCs w:val="28"/>
              </w:rPr>
              <w:t xml:space="preserve"> </w:t>
            </w:r>
            <w:r w:rsidRPr="002746D5">
              <w:rPr>
                <w:rFonts w:ascii="Times New Roman" w:eastAsia="OfficinaSansBookC" w:hAnsi="Times New Roman"/>
                <w:sz w:val="28"/>
                <w:szCs w:val="28"/>
              </w:rPr>
              <w:t>Возникновение аналитического сигнала с точки зрения химических процессов при протекании качественной реакции, позволяющей идентифицировать предложенные органические вещества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69D1FDC"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74DBFA3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60CCC89C" w14:textId="77777777" w:rsidTr="00EF3D29">
        <w:trPr>
          <w:trHeight w:val="312"/>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vAlign w:val="center"/>
          </w:tcPr>
          <w:p w14:paraId="611363AF" w14:textId="77777777" w:rsidR="0047120D" w:rsidRPr="002746D5" w:rsidRDefault="0047120D" w:rsidP="00EF3D29">
            <w:pPr>
              <w:jc w:val="both"/>
              <w:rPr>
                <w:rFonts w:ascii="Times New Roman" w:eastAsia="OfficinaSansBookC" w:hAnsi="Times New Roman"/>
                <w:b/>
                <w:sz w:val="28"/>
                <w:szCs w:val="28"/>
              </w:rPr>
            </w:pPr>
            <w:r w:rsidRPr="002746D5">
              <w:rPr>
                <w:rFonts w:ascii="Times New Roman" w:eastAsia="OfficinaSansBookC" w:hAnsi="Times New Roman"/>
                <w:b/>
                <w:sz w:val="28"/>
                <w:szCs w:val="28"/>
              </w:rPr>
              <w:t>Контрольная работа 3</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FE413A1" w14:textId="77777777" w:rsidR="0047120D" w:rsidRPr="002746D5" w:rsidRDefault="0047120D" w:rsidP="00EF3D29">
            <w:pPr>
              <w:jc w:val="both"/>
              <w:rPr>
                <w:rFonts w:ascii="Times New Roman" w:eastAsia="OfficinaSansBookC" w:hAnsi="Times New Roman"/>
                <w:b/>
                <w:sz w:val="28"/>
                <w:szCs w:val="28"/>
                <w:highlight w:val="white"/>
              </w:rPr>
            </w:pPr>
            <w:r w:rsidRPr="002746D5">
              <w:rPr>
                <w:rFonts w:ascii="Times New Roman" w:eastAsia="OfficinaSansBookC" w:hAnsi="Times New Roman"/>
                <w:sz w:val="28"/>
                <w:szCs w:val="28"/>
              </w:rPr>
              <w:t>Структура и свойства органических веществ</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BD1E646"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1</w:t>
            </w:r>
          </w:p>
        </w:tc>
        <w:tc>
          <w:tcPr>
            <w:tcW w:w="1605" w:type="dxa"/>
            <w:vMerge/>
          </w:tcPr>
          <w:p w14:paraId="2E7BDCA7"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2EBB2A39" w14:textId="77777777" w:rsidTr="00EF3D29">
        <w:trPr>
          <w:trHeight w:val="320"/>
        </w:trPr>
        <w:tc>
          <w:tcPr>
            <w:tcW w:w="1980" w:type="dxa"/>
            <w:tcBorders>
              <w:top w:val="single" w:sz="8" w:space="0" w:color="000000"/>
              <w:left w:val="single" w:sz="8" w:space="0" w:color="000000"/>
              <w:bottom w:val="single" w:sz="8" w:space="0" w:color="000000"/>
            </w:tcBorders>
            <w:tcMar>
              <w:top w:w="0" w:type="dxa"/>
              <w:left w:w="45" w:type="dxa"/>
              <w:bottom w:w="0" w:type="dxa"/>
              <w:right w:w="45" w:type="dxa"/>
            </w:tcMar>
            <w:vAlign w:val="center"/>
          </w:tcPr>
          <w:p w14:paraId="2B38EFA0"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b/>
                <w:sz w:val="28"/>
                <w:szCs w:val="28"/>
              </w:rPr>
              <w:t xml:space="preserve">Раздел 5. </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424D96A1" w14:textId="77777777" w:rsidR="0047120D" w:rsidRPr="002746D5" w:rsidRDefault="0047120D" w:rsidP="00EF3D29">
            <w:pPr>
              <w:jc w:val="both"/>
              <w:rPr>
                <w:rFonts w:ascii="Times New Roman" w:eastAsia="OfficinaSansBookC" w:hAnsi="Times New Roman"/>
                <w:b/>
                <w:strike/>
                <w:sz w:val="28"/>
                <w:szCs w:val="28"/>
              </w:rPr>
            </w:pPr>
            <w:r w:rsidRPr="002746D5">
              <w:rPr>
                <w:rFonts w:ascii="Times New Roman" w:eastAsia="OfficinaSansBookC" w:hAnsi="Times New Roman"/>
                <w:b/>
                <w:sz w:val="28"/>
                <w:szCs w:val="28"/>
              </w:rPr>
              <w:t>Кинетические и термодинамические закономерности протекания химических реакций</w:t>
            </w:r>
            <w:r w:rsidRPr="002746D5">
              <w:rPr>
                <w:rFonts w:ascii="Times New Roman" w:eastAsia="OfficinaSansBookC" w:hAnsi="Times New Roman"/>
                <w:b/>
                <w:strike/>
                <w:sz w:val="28"/>
                <w:szCs w:val="28"/>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35987F99"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c>
          <w:tcPr>
            <w:tcW w:w="1605" w:type="dxa"/>
            <w:vAlign w:val="center"/>
          </w:tcPr>
          <w:p w14:paraId="3663D3A5"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p>
        </w:tc>
      </w:tr>
      <w:tr w:rsidR="0079097D" w:rsidRPr="002746D5" w14:paraId="678AF201" w14:textId="77777777" w:rsidTr="00EF3D29">
        <w:trPr>
          <w:trHeight w:val="937"/>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D4F98E8"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sz w:val="28"/>
                <w:szCs w:val="28"/>
              </w:rPr>
              <w:t xml:space="preserve">Скорость химических реакций. </w:t>
            </w:r>
          </w:p>
          <w:p w14:paraId="51A9F211"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Химическое равновесие</w:t>
            </w:r>
          </w:p>
        </w:tc>
        <w:tc>
          <w:tcPr>
            <w:tcW w:w="10170" w:type="dxa"/>
          </w:tcPr>
          <w:p w14:paraId="7FB864B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FFBD76E"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c>
          <w:tcPr>
            <w:tcW w:w="1605" w:type="dxa"/>
            <w:vMerge w:val="restart"/>
          </w:tcPr>
          <w:p w14:paraId="5B847DFC"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04E22363"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72744396"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i/>
                <w:sz w:val="28"/>
                <w:szCs w:val="28"/>
              </w:rPr>
              <w:t>ПК…</w:t>
            </w:r>
          </w:p>
          <w:p w14:paraId="7151BB4A" w14:textId="77777777" w:rsidR="0047120D" w:rsidRPr="002746D5" w:rsidRDefault="0047120D" w:rsidP="00EF3D29">
            <w:pPr>
              <w:widowControl w:val="0"/>
              <w:jc w:val="center"/>
              <w:rPr>
                <w:rFonts w:ascii="Times New Roman" w:eastAsia="OfficinaSansBookC" w:hAnsi="Times New Roman"/>
                <w:sz w:val="28"/>
                <w:szCs w:val="28"/>
              </w:rPr>
            </w:pPr>
          </w:p>
        </w:tc>
      </w:tr>
      <w:tr w:rsidR="0079097D" w:rsidRPr="002746D5" w14:paraId="460F8BD1"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872EE66"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4C30975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F29FD93"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vMerge/>
          </w:tcPr>
          <w:p w14:paraId="08F1F9F9"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06330E62" w14:textId="77777777" w:rsidTr="00EF3D29">
        <w:trPr>
          <w:trHeight w:val="134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D7399E8"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6E42FF9" w14:textId="77777777" w:rsidR="0047120D" w:rsidRPr="002746D5" w:rsidRDefault="0047120D" w:rsidP="00EF3D29">
            <w:pPr>
              <w:pBdr>
                <w:top w:val="nil"/>
                <w:left w:val="nil"/>
                <w:bottom w:val="nil"/>
                <w:right w:val="nil"/>
                <w:between w:val="nil"/>
              </w:pBdr>
              <w:jc w:val="both"/>
              <w:rPr>
                <w:rFonts w:ascii="Times New Roman" w:eastAsia="Courier New" w:hAnsi="Times New Roman"/>
                <w:sz w:val="28"/>
                <w:szCs w:val="28"/>
              </w:rPr>
            </w:pPr>
            <w:r w:rsidRPr="002746D5">
              <w:rPr>
                <w:rFonts w:ascii="Times New Roman" w:eastAsia="OfficinaSansBookC" w:hAnsi="Times New Roman"/>
                <w:sz w:val="28"/>
                <w:szCs w:val="28"/>
              </w:rPr>
              <w:t>Скорость реакции, ее зависимость от различных факторов: природы реагирующих веществ, концентрации реагирующих веществ, температуры и площади реакционной поверхности. Тепловые эффекты химических реакций. Экзо- и эндотермические, реакции.</w:t>
            </w:r>
          </w:p>
          <w:p w14:paraId="6B11435D" w14:textId="77777777" w:rsidR="0047120D" w:rsidRPr="002746D5" w:rsidRDefault="0047120D" w:rsidP="00EF3D29">
            <w:pPr>
              <w:tabs>
                <w:tab w:val="right" w:pos="3"/>
              </w:tabs>
              <w:jc w:val="both"/>
              <w:rPr>
                <w:rFonts w:ascii="Times New Roman" w:eastAsia="OfficinaSansBookC" w:hAnsi="Times New Roman"/>
                <w:strike/>
                <w:sz w:val="28"/>
                <w:szCs w:val="28"/>
              </w:rPr>
            </w:pPr>
            <w:r w:rsidRPr="002746D5">
              <w:rPr>
                <w:rFonts w:ascii="Times New Roman" w:eastAsia="OfficinaSansBookC" w:hAnsi="Times New Roman"/>
                <w:sz w:val="28"/>
                <w:szCs w:val="28"/>
              </w:rPr>
              <w:t xml:space="preserve">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Принцип Ле </w:t>
            </w:r>
            <w:proofErr w:type="spellStart"/>
            <w:r w:rsidRPr="002746D5">
              <w:rPr>
                <w:rFonts w:ascii="Times New Roman" w:eastAsia="OfficinaSansBookC" w:hAnsi="Times New Roman"/>
                <w:sz w:val="28"/>
                <w:szCs w:val="28"/>
              </w:rPr>
              <w:t>Шателье</w:t>
            </w:r>
            <w:proofErr w:type="spellEnd"/>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05233CF"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r w:rsidRPr="002746D5">
              <w:rPr>
                <w:rFonts w:ascii="Times New Roman" w:eastAsia="OfficinaSansBookC" w:hAnsi="Times New Roman"/>
                <w:b/>
                <w:sz w:val="28"/>
                <w:szCs w:val="28"/>
              </w:rPr>
              <w:t xml:space="preserve"> </w:t>
            </w:r>
          </w:p>
        </w:tc>
        <w:tc>
          <w:tcPr>
            <w:tcW w:w="1605" w:type="dxa"/>
            <w:vMerge/>
          </w:tcPr>
          <w:p w14:paraId="3C9A4AC4"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60131A99"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FBB7C85"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06A4FFF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OfficinaSansBookC" w:hAnsi="Times New Roman"/>
                <w:b/>
                <w:sz w:val="28"/>
                <w:szCs w:val="28"/>
              </w:rPr>
            </w:pPr>
            <w:r w:rsidRPr="002746D5">
              <w:rPr>
                <w:rFonts w:ascii="Times New Roman" w:eastAsia="OfficinaSansBookC" w:hAnsi="Times New Roman"/>
                <w:b/>
                <w:sz w:val="28"/>
                <w:szCs w:val="28"/>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2FD688D"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val="restart"/>
          </w:tcPr>
          <w:p w14:paraId="4EA0A251"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037FE702"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5CCDD938"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i/>
                <w:sz w:val="28"/>
                <w:szCs w:val="28"/>
              </w:rPr>
              <w:t>ПК…</w:t>
            </w:r>
          </w:p>
        </w:tc>
      </w:tr>
      <w:tr w:rsidR="0079097D" w:rsidRPr="002746D5" w14:paraId="11B76721"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57F056F1"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A4442F4" w14:textId="77777777" w:rsidR="0047120D" w:rsidRPr="002746D5" w:rsidRDefault="0047120D" w:rsidP="00EF3D29">
            <w:pPr>
              <w:jc w:val="both"/>
              <w:rPr>
                <w:rFonts w:ascii="Times New Roman" w:eastAsia="OfficinaSansBookC" w:hAnsi="Times New Roman"/>
                <w:strike/>
                <w:sz w:val="28"/>
                <w:szCs w:val="28"/>
              </w:rPr>
            </w:pPr>
            <w:r w:rsidRPr="002746D5">
              <w:rPr>
                <w:rFonts w:ascii="Times New Roman" w:eastAsia="OfficinaSansBookC" w:hAnsi="Times New Roman"/>
                <w:sz w:val="28"/>
                <w:szCs w:val="28"/>
              </w:rPr>
              <w:t>Решение практико-ориентированных заданий на анализ факторов, влияющих на изменение скорости химической реакции, в т.ч. с позиций экологически целесообразного поведения в быту и трудовой деятельности в целях сохранения своего здоровья и окружающей природной среды.</w:t>
            </w:r>
          </w:p>
          <w:p w14:paraId="67C95797" w14:textId="77777777" w:rsidR="0047120D" w:rsidRPr="002746D5" w:rsidRDefault="0047120D" w:rsidP="00EF3D29">
            <w:pPr>
              <w:pBdr>
                <w:top w:val="nil"/>
                <w:left w:val="nil"/>
                <w:bottom w:val="nil"/>
                <w:right w:val="nil"/>
                <w:between w:val="nil"/>
              </w:pBdr>
              <w:tabs>
                <w:tab w:val="right" w:pos="3"/>
              </w:tabs>
              <w:jc w:val="both"/>
              <w:rPr>
                <w:rFonts w:ascii="Times New Roman" w:eastAsia="OfficinaSansBookC" w:hAnsi="Times New Roman"/>
                <w:sz w:val="28"/>
                <w:szCs w:val="28"/>
              </w:rPr>
            </w:pPr>
            <w:r w:rsidRPr="002746D5">
              <w:rPr>
                <w:rFonts w:ascii="Times New Roman" w:eastAsia="OfficinaSansBookC" w:hAnsi="Times New Roman"/>
                <w:sz w:val="28"/>
                <w:szCs w:val="28"/>
              </w:rPr>
              <w:t>Решение практико-ориентированных заданий на применение принципа Ле-</w:t>
            </w:r>
            <w:proofErr w:type="spellStart"/>
            <w:r w:rsidRPr="002746D5">
              <w:rPr>
                <w:rFonts w:ascii="Times New Roman" w:eastAsia="OfficinaSansBookC" w:hAnsi="Times New Roman"/>
                <w:sz w:val="28"/>
                <w:szCs w:val="28"/>
              </w:rPr>
              <w:t>Шателье</w:t>
            </w:r>
            <w:proofErr w:type="spellEnd"/>
            <w:r w:rsidRPr="002746D5">
              <w:rPr>
                <w:rFonts w:ascii="Times New Roman" w:eastAsia="OfficinaSansBookC" w:hAnsi="Times New Roman"/>
                <w:sz w:val="28"/>
                <w:szCs w:val="28"/>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2322A9A"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4</w:t>
            </w:r>
          </w:p>
        </w:tc>
        <w:tc>
          <w:tcPr>
            <w:tcW w:w="1605" w:type="dxa"/>
            <w:vMerge/>
          </w:tcPr>
          <w:p w14:paraId="49991B41"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15D3588E" w14:textId="77777777" w:rsidTr="00EF3D29">
        <w:trPr>
          <w:trHeight w:val="320"/>
        </w:trPr>
        <w:tc>
          <w:tcPr>
            <w:tcW w:w="1980" w:type="dxa"/>
            <w:tcBorders>
              <w:top w:val="single" w:sz="8" w:space="0" w:color="000000"/>
              <w:left w:val="single" w:sz="8" w:space="0" w:color="000000"/>
              <w:bottom w:val="single" w:sz="8" w:space="0" w:color="000000"/>
            </w:tcBorders>
            <w:tcMar>
              <w:top w:w="0" w:type="dxa"/>
              <w:left w:w="45" w:type="dxa"/>
              <w:bottom w:w="0" w:type="dxa"/>
              <w:right w:w="45" w:type="dxa"/>
            </w:tcMar>
            <w:vAlign w:val="center"/>
          </w:tcPr>
          <w:p w14:paraId="43FC20A6"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b/>
                <w:sz w:val="28"/>
                <w:szCs w:val="28"/>
              </w:rPr>
              <w:t>Раздел 6.</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3A7D5AF8" w14:textId="77777777" w:rsidR="0047120D" w:rsidRPr="002746D5" w:rsidRDefault="0047120D" w:rsidP="00EF3D29">
            <w:pPr>
              <w:rPr>
                <w:rFonts w:ascii="Times New Roman" w:eastAsia="OfficinaSansBookC" w:hAnsi="Times New Roman"/>
                <w:b/>
                <w:sz w:val="28"/>
                <w:szCs w:val="28"/>
              </w:rPr>
            </w:pPr>
            <w:r w:rsidRPr="002746D5">
              <w:rPr>
                <w:rFonts w:ascii="Times New Roman" w:eastAsia="OfficinaSansBookC" w:hAnsi="Times New Roman"/>
                <w:b/>
                <w:sz w:val="28"/>
                <w:szCs w:val="28"/>
              </w:rPr>
              <w:t>Растворы</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7617ADB0"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c>
          <w:tcPr>
            <w:tcW w:w="1605" w:type="dxa"/>
          </w:tcPr>
          <w:p w14:paraId="056F31BA"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p>
        </w:tc>
      </w:tr>
      <w:tr w:rsidR="0079097D" w:rsidRPr="002746D5" w14:paraId="2B037B12" w14:textId="77777777" w:rsidTr="00EF3D29">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67F90AF6"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highlight w:val="white"/>
              </w:rPr>
            </w:pPr>
            <w:r w:rsidRPr="002746D5">
              <w:rPr>
                <w:rFonts w:ascii="Times New Roman" w:eastAsia="OfficinaSansBookC" w:hAnsi="Times New Roman"/>
                <w:b/>
                <w:sz w:val="28"/>
                <w:szCs w:val="28"/>
              </w:rPr>
              <w:t>Тема</w:t>
            </w:r>
            <w:r w:rsidRPr="002746D5">
              <w:rPr>
                <w:rFonts w:ascii="Times New Roman" w:eastAsia="OfficinaSansBookC" w:hAnsi="Times New Roman"/>
                <w:b/>
                <w:sz w:val="28"/>
                <w:szCs w:val="28"/>
                <w:highlight w:val="white"/>
              </w:rPr>
              <w:t xml:space="preserve"> 6.1.</w:t>
            </w:r>
            <w:r w:rsidRPr="002746D5">
              <w:rPr>
                <w:rFonts w:ascii="Times New Roman" w:eastAsia="OfficinaSansBookC" w:hAnsi="Times New Roman"/>
                <w:sz w:val="28"/>
                <w:szCs w:val="28"/>
                <w:highlight w:val="white"/>
              </w:rPr>
              <w:t xml:space="preserve"> </w:t>
            </w:r>
          </w:p>
          <w:p w14:paraId="5826753A"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Понятие о растворах</w:t>
            </w:r>
          </w:p>
        </w:tc>
        <w:tc>
          <w:tcPr>
            <w:tcW w:w="10170" w:type="dxa"/>
          </w:tcPr>
          <w:p w14:paraId="566C278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E366B99"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val="restart"/>
          </w:tcPr>
          <w:p w14:paraId="58CA8D78"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6DA219F8"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7ECB3614"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07</w:t>
            </w:r>
          </w:p>
          <w:p w14:paraId="54E68830"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i/>
                <w:sz w:val="28"/>
                <w:szCs w:val="28"/>
              </w:rPr>
              <w:t>ПК…</w:t>
            </w:r>
          </w:p>
        </w:tc>
      </w:tr>
      <w:tr w:rsidR="0079097D" w:rsidRPr="002746D5" w14:paraId="03030002"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F952F04"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Pr>
          <w:p w14:paraId="59397F3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DD38914"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4</w:t>
            </w:r>
          </w:p>
        </w:tc>
        <w:tc>
          <w:tcPr>
            <w:tcW w:w="1605" w:type="dxa"/>
            <w:vMerge/>
          </w:tcPr>
          <w:p w14:paraId="073E7B0B"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6C233299"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25240A3F"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2A9CB3B"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Растворение как физико-химический процесс. Растворы. Способы приготовления растворов. Растворимость. Массовая доля растворенного вещества. Смысл показателя предельно допустимой концентрации и его использование в оценке экологической безопасности.</w:t>
            </w:r>
          </w:p>
          <w:p w14:paraId="76E69E0D" w14:textId="77777777" w:rsidR="0047120D" w:rsidRPr="002746D5" w:rsidRDefault="0047120D" w:rsidP="00EF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OfficinaSansBookC" w:hAnsi="Times New Roman"/>
                <w:sz w:val="28"/>
                <w:szCs w:val="28"/>
              </w:rPr>
            </w:pPr>
            <w:r w:rsidRPr="002746D5">
              <w:rPr>
                <w:rFonts w:ascii="Times New Roman" w:eastAsia="OfficinaSansBookC" w:hAnsi="Times New Roman"/>
                <w:sz w:val="28"/>
                <w:szCs w:val="28"/>
              </w:rPr>
              <w:t>Правила экологически целесообразного поведения в быту и трудовой деятельности в целях сохранения своего здоровья и окружающей природной среды; опасность воздействия на живые организмы определенных веществ.</w:t>
            </w:r>
          </w:p>
          <w:p w14:paraId="084A503D" w14:textId="77777777" w:rsidR="0047120D" w:rsidRPr="002746D5" w:rsidRDefault="0047120D" w:rsidP="00EF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OfficinaSansBookC" w:hAnsi="Times New Roman"/>
                <w:sz w:val="28"/>
                <w:szCs w:val="28"/>
              </w:rPr>
            </w:pPr>
            <w:r w:rsidRPr="002746D5">
              <w:rPr>
                <w:rFonts w:ascii="Times New Roman" w:eastAsia="OfficinaSansBookC" w:hAnsi="Times New Roman"/>
                <w:sz w:val="28"/>
                <w:szCs w:val="28"/>
              </w:rPr>
              <w:t>Решение практико-ориентированных расчетных заданий на растворы, используемые в бытовой и производственной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5F4DCD9"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4</w:t>
            </w:r>
          </w:p>
        </w:tc>
        <w:tc>
          <w:tcPr>
            <w:tcW w:w="1605" w:type="dxa"/>
            <w:vMerge/>
          </w:tcPr>
          <w:p w14:paraId="3DC93C83"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7769F3BF" w14:textId="77777777" w:rsidTr="00EF3D29">
        <w:trPr>
          <w:trHeight w:val="32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14:paraId="1D58FC9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highlight w:val="white"/>
              </w:rPr>
            </w:pPr>
            <w:r w:rsidRPr="002746D5">
              <w:rPr>
                <w:rFonts w:ascii="Times New Roman" w:eastAsia="OfficinaSansBookC" w:hAnsi="Times New Roman"/>
                <w:b/>
                <w:sz w:val="28"/>
                <w:szCs w:val="28"/>
              </w:rPr>
              <w:t>Тема</w:t>
            </w:r>
            <w:r w:rsidRPr="002746D5">
              <w:rPr>
                <w:rFonts w:ascii="Times New Roman" w:eastAsia="OfficinaSansBookC" w:hAnsi="Times New Roman"/>
                <w:b/>
                <w:sz w:val="28"/>
                <w:szCs w:val="28"/>
                <w:highlight w:val="white"/>
              </w:rPr>
              <w:t xml:space="preserve"> 6.2. </w:t>
            </w:r>
            <w:r w:rsidRPr="002746D5">
              <w:rPr>
                <w:rFonts w:ascii="Times New Roman" w:eastAsia="OfficinaSansBookC" w:hAnsi="Times New Roman"/>
                <w:sz w:val="28"/>
                <w:szCs w:val="28"/>
              </w:rPr>
              <w:t>Исследование свойств растворов</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9DEDAA2"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5767860"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vMerge w:val="restart"/>
            <w:tcBorders>
              <w:left w:val="single" w:sz="8" w:space="0" w:color="000000"/>
            </w:tcBorders>
          </w:tcPr>
          <w:p w14:paraId="5CF50112"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3E36F5AB"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5D7B6AB3"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ОК 04</w:t>
            </w:r>
          </w:p>
          <w:p w14:paraId="62B93D1A"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i/>
                <w:sz w:val="28"/>
                <w:szCs w:val="28"/>
              </w:rPr>
              <w:t>ПК…</w:t>
            </w:r>
          </w:p>
        </w:tc>
      </w:tr>
      <w:tr w:rsidR="0079097D" w:rsidRPr="002746D5" w14:paraId="640BA937"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14:paraId="36B8D668"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C061C89"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Лабораторные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1819BEC"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vMerge/>
            <w:tcBorders>
              <w:left w:val="single" w:sz="8" w:space="0" w:color="000000"/>
            </w:tcBorders>
          </w:tcPr>
          <w:p w14:paraId="244772CB"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0EE07440"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left w:w="45" w:type="dxa"/>
              <w:right w:w="45" w:type="dxa"/>
            </w:tcMar>
          </w:tcPr>
          <w:p w14:paraId="2E678A28"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52BFEF1"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Лабораторная работа «Приготовление растворов». </w:t>
            </w:r>
          </w:p>
          <w:p w14:paraId="13E0384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Приготовление растворов заданной (массовой, %) концентрации (с практико-ориентированными вопросами) и определение среды водных растворов.</w:t>
            </w:r>
          </w:p>
          <w:p w14:paraId="1BDC7FCC"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Решение задач на приготовление растворов </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51F73D2" w14:textId="77777777" w:rsidR="0047120D" w:rsidRPr="002746D5" w:rsidRDefault="0047120D" w:rsidP="00EF3D29">
            <w:pP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Borders>
              <w:left w:val="single" w:sz="8" w:space="0" w:color="000000"/>
            </w:tcBorders>
          </w:tcPr>
          <w:p w14:paraId="52AB40C4"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1CF4B611" w14:textId="77777777" w:rsidTr="00EF3D29">
        <w:trPr>
          <w:trHeight w:val="280"/>
        </w:trPr>
        <w:tc>
          <w:tcPr>
            <w:tcW w:w="12150" w:type="dxa"/>
            <w:gridSpan w:val="2"/>
          </w:tcPr>
          <w:p w14:paraId="53D874F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Профессионально-ориентированное содержание (содержание прикладного модуля)</w:t>
            </w:r>
          </w:p>
        </w:tc>
        <w:tc>
          <w:tcPr>
            <w:tcW w:w="1725" w:type="dxa"/>
          </w:tcPr>
          <w:p w14:paraId="320B3C8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OfficinaSansBookC" w:hAnsi="Times New Roman"/>
                <w:sz w:val="28"/>
                <w:szCs w:val="28"/>
              </w:rPr>
            </w:pPr>
          </w:p>
        </w:tc>
        <w:tc>
          <w:tcPr>
            <w:tcW w:w="1605" w:type="dxa"/>
          </w:tcPr>
          <w:p w14:paraId="741D23D6"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p>
        </w:tc>
      </w:tr>
      <w:tr w:rsidR="0079097D" w:rsidRPr="002746D5" w14:paraId="25034125" w14:textId="77777777" w:rsidTr="00EF3D29">
        <w:trPr>
          <w:trHeight w:val="330"/>
        </w:trPr>
        <w:tc>
          <w:tcPr>
            <w:tcW w:w="198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72F95E40" w14:textId="77777777" w:rsidR="0047120D" w:rsidRPr="002746D5" w:rsidRDefault="0047120D" w:rsidP="00EF3D29">
            <w:pPr>
              <w:pBdr>
                <w:top w:val="nil"/>
                <w:left w:val="nil"/>
                <w:bottom w:val="nil"/>
                <w:right w:val="nil"/>
                <w:between w:val="nil"/>
              </w:pBdr>
              <w:jc w:val="both"/>
              <w:rPr>
                <w:rFonts w:ascii="Times New Roman" w:eastAsia="OfficinaSansBookC" w:hAnsi="Times New Roman"/>
                <w:b/>
                <w:sz w:val="28"/>
                <w:szCs w:val="28"/>
              </w:rPr>
            </w:pPr>
            <w:r w:rsidRPr="002746D5">
              <w:rPr>
                <w:rFonts w:ascii="Times New Roman" w:eastAsia="OfficinaSansBookC" w:hAnsi="Times New Roman"/>
                <w:b/>
                <w:sz w:val="28"/>
                <w:szCs w:val="28"/>
              </w:rPr>
              <w:t>Раздел 7.</w:t>
            </w:r>
          </w:p>
        </w:tc>
        <w:tc>
          <w:tcPr>
            <w:tcW w:w="10170"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63A1A04E" w14:textId="77777777" w:rsidR="0047120D" w:rsidRPr="002746D5" w:rsidRDefault="0047120D" w:rsidP="00EF3D29">
            <w:pPr>
              <w:pBdr>
                <w:top w:val="nil"/>
                <w:left w:val="nil"/>
                <w:bottom w:val="nil"/>
                <w:right w:val="nil"/>
                <w:between w:val="nil"/>
              </w:pBdr>
              <w:jc w:val="both"/>
              <w:rPr>
                <w:rFonts w:ascii="Times New Roman" w:eastAsia="OfficinaSansBookC" w:hAnsi="Times New Roman"/>
                <w:b/>
                <w:sz w:val="28"/>
                <w:szCs w:val="28"/>
              </w:rPr>
            </w:pPr>
            <w:r w:rsidRPr="002746D5">
              <w:rPr>
                <w:rFonts w:ascii="Times New Roman" w:eastAsia="OfficinaSansBookC" w:hAnsi="Times New Roman"/>
                <w:b/>
                <w:sz w:val="28"/>
                <w:szCs w:val="28"/>
              </w:rPr>
              <w:t>Химия в быту и производственной деятельности человека</w:t>
            </w:r>
          </w:p>
        </w:tc>
        <w:tc>
          <w:tcPr>
            <w:tcW w:w="172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14:paraId="4A8FAF45" w14:textId="77777777" w:rsidR="0047120D" w:rsidRPr="002746D5" w:rsidRDefault="0047120D" w:rsidP="00EF3D29">
            <w:pPr>
              <w:pBdr>
                <w:top w:val="nil"/>
                <w:left w:val="nil"/>
                <w:bottom w:val="nil"/>
                <w:right w:val="nil"/>
                <w:between w:val="nil"/>
              </w:pBdr>
              <w:jc w:val="center"/>
              <w:rPr>
                <w:rFonts w:ascii="Times New Roman" w:eastAsia="OfficinaSansBookC" w:hAnsi="Times New Roman"/>
                <w:b/>
                <w:sz w:val="28"/>
                <w:szCs w:val="28"/>
              </w:rPr>
            </w:pPr>
            <w:r w:rsidRPr="002746D5">
              <w:rPr>
                <w:rFonts w:ascii="Times New Roman" w:eastAsia="OfficinaSansBookC" w:hAnsi="Times New Roman"/>
                <w:b/>
                <w:sz w:val="28"/>
                <w:szCs w:val="28"/>
              </w:rPr>
              <w:t>6</w:t>
            </w:r>
          </w:p>
        </w:tc>
        <w:tc>
          <w:tcPr>
            <w:tcW w:w="1605" w:type="dxa"/>
            <w:vMerge w:val="restart"/>
          </w:tcPr>
          <w:p w14:paraId="0543C93B"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ОК 01</w:t>
            </w:r>
          </w:p>
          <w:p w14:paraId="148B83C6"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ОК 02</w:t>
            </w:r>
          </w:p>
          <w:p w14:paraId="474B0444"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ОК 04</w:t>
            </w:r>
          </w:p>
          <w:p w14:paraId="23EF8D88"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highlight w:val="white"/>
              </w:rPr>
              <w:t>ОК 07</w:t>
            </w:r>
          </w:p>
          <w:p w14:paraId="3815524E"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b/>
                <w:i/>
                <w:sz w:val="28"/>
                <w:szCs w:val="28"/>
              </w:rPr>
            </w:pPr>
            <w:r w:rsidRPr="002746D5">
              <w:rPr>
                <w:rFonts w:ascii="Times New Roman" w:eastAsia="OfficinaSansBookC" w:hAnsi="Times New Roman"/>
                <w:b/>
                <w:i/>
                <w:sz w:val="28"/>
                <w:szCs w:val="28"/>
              </w:rPr>
              <w:t>ПК…</w:t>
            </w:r>
          </w:p>
        </w:tc>
      </w:tr>
      <w:tr w:rsidR="0079097D" w:rsidRPr="002746D5" w14:paraId="61618C6D" w14:textId="77777777" w:rsidTr="00EF3D29">
        <w:trPr>
          <w:trHeight w:val="366"/>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8E6F4DF" w14:textId="77777777" w:rsidR="0047120D" w:rsidRPr="002746D5" w:rsidRDefault="0047120D" w:rsidP="00EF3D29">
            <w:pP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Химия в быту и производственной деятельности человека</w:t>
            </w: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1F4CCCF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rPr>
            </w:pPr>
            <w:r w:rsidRPr="002746D5">
              <w:rPr>
                <w:rFonts w:ascii="Times New Roman" w:eastAsia="OfficinaSansBookC" w:hAnsi="Times New Roman"/>
                <w:b/>
                <w:sz w:val="28"/>
                <w:szCs w:val="28"/>
              </w:rPr>
              <w:t>Основное содержание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06074FA" w14:textId="77777777" w:rsidR="0047120D" w:rsidRPr="002746D5" w:rsidRDefault="0047120D" w:rsidP="00EF3D29">
            <w:pPr>
              <w:jc w:val="center"/>
              <w:rPr>
                <w:rFonts w:ascii="Times New Roman" w:eastAsia="OfficinaSansBookC" w:hAnsi="Times New Roman"/>
                <w:b/>
                <w:sz w:val="28"/>
                <w:szCs w:val="28"/>
                <w:highlight w:val="white"/>
              </w:rPr>
            </w:pPr>
            <w:r w:rsidRPr="002746D5">
              <w:rPr>
                <w:rFonts w:ascii="Times New Roman" w:eastAsia="OfficinaSansBookC" w:hAnsi="Times New Roman"/>
                <w:b/>
                <w:sz w:val="28"/>
                <w:szCs w:val="28"/>
                <w:highlight w:val="white"/>
              </w:rPr>
              <w:t>6</w:t>
            </w:r>
          </w:p>
        </w:tc>
        <w:tc>
          <w:tcPr>
            <w:tcW w:w="1605" w:type="dxa"/>
            <w:vMerge/>
          </w:tcPr>
          <w:p w14:paraId="6F7472B5"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highlight w:val="white"/>
              </w:rPr>
            </w:pPr>
          </w:p>
        </w:tc>
      </w:tr>
      <w:tr w:rsidR="0079097D" w:rsidRPr="002746D5" w14:paraId="513A0C84" w14:textId="77777777" w:rsidTr="00EF3D29">
        <w:trPr>
          <w:trHeight w:val="218"/>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76552968"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highlight w:val="white"/>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C2265A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b/>
                <w:sz w:val="28"/>
                <w:szCs w:val="28"/>
                <w:highlight w:val="green"/>
              </w:rPr>
            </w:pPr>
            <w:r w:rsidRPr="002746D5">
              <w:rPr>
                <w:rFonts w:ascii="Times New Roman" w:eastAsia="OfficinaSansBookC" w:hAnsi="Times New Roman"/>
                <w:b/>
                <w:sz w:val="28"/>
                <w:szCs w:val="28"/>
              </w:rPr>
              <w:t>Теоретическое обучение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EA1AC3B"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vMerge/>
          </w:tcPr>
          <w:p w14:paraId="6B5905A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r>
      <w:tr w:rsidR="0079097D" w:rsidRPr="002746D5" w14:paraId="1A6F19BF"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AFEF6C0"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vAlign w:val="center"/>
          </w:tcPr>
          <w:p w14:paraId="624CF293" w14:textId="77777777" w:rsidR="0047120D" w:rsidRPr="002746D5" w:rsidRDefault="0047120D" w:rsidP="00EF3D29">
            <w:pPr>
              <w:pBdr>
                <w:top w:val="nil"/>
                <w:left w:val="nil"/>
                <w:bottom w:val="nil"/>
                <w:right w:val="nil"/>
                <w:between w:val="nil"/>
              </w:pBdr>
              <w:jc w:val="both"/>
              <w:rPr>
                <w:rFonts w:ascii="Times New Roman" w:eastAsia="OfficinaSansBookC" w:hAnsi="Times New Roman"/>
                <w:sz w:val="28"/>
                <w:szCs w:val="28"/>
              </w:rPr>
            </w:pPr>
            <w:r w:rsidRPr="002746D5">
              <w:rPr>
                <w:rFonts w:ascii="Times New Roman" w:eastAsia="OfficinaSansBookC" w:hAnsi="Times New Roman"/>
                <w:sz w:val="28"/>
                <w:szCs w:val="28"/>
              </w:rPr>
              <w:t>Новейшие достижения химической науки и химической технологии. Роль химии в обеспечении экологической, энергетической и пищевой безопасности, развитии медицины. Правила поиска и анализа химической информации из различных источников (научная и учебно-научная литература, средства массовой информации, сеть Интернет)</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D02CE8A" w14:textId="77777777" w:rsidR="0047120D" w:rsidRPr="002746D5" w:rsidRDefault="0047120D" w:rsidP="00EF3D29">
            <w:pPr>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2</w:t>
            </w:r>
          </w:p>
        </w:tc>
        <w:tc>
          <w:tcPr>
            <w:tcW w:w="1605" w:type="dxa"/>
            <w:vMerge/>
          </w:tcPr>
          <w:p w14:paraId="2FBA5582"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2B94B41C"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333B6CBC"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vAlign w:val="center"/>
          </w:tcPr>
          <w:p w14:paraId="09C7328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OfficinaSansBookC" w:hAnsi="Times New Roman"/>
                <w:sz w:val="28"/>
                <w:szCs w:val="28"/>
              </w:rPr>
            </w:pPr>
            <w:r w:rsidRPr="002746D5">
              <w:rPr>
                <w:rFonts w:ascii="Times New Roman" w:eastAsia="OfficinaSansBookC" w:hAnsi="Times New Roman"/>
                <w:b/>
                <w:sz w:val="28"/>
                <w:szCs w:val="28"/>
              </w:rPr>
              <w:t>Практические занятия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39EB254A" w14:textId="77777777" w:rsidR="0047120D" w:rsidRPr="002746D5" w:rsidRDefault="0047120D" w:rsidP="00EF3D29">
            <w:pPr>
              <w:pBdr>
                <w:top w:val="nil"/>
                <w:left w:val="nil"/>
                <w:bottom w:val="nil"/>
                <w:right w:val="nil"/>
                <w:between w:val="nil"/>
              </w:pBdr>
              <w:jc w:val="center"/>
              <w:rPr>
                <w:rFonts w:ascii="Times New Roman" w:eastAsia="OfficinaSansBookC" w:hAnsi="Times New Roman"/>
                <w:sz w:val="28"/>
                <w:szCs w:val="28"/>
              </w:rPr>
            </w:pPr>
          </w:p>
        </w:tc>
        <w:tc>
          <w:tcPr>
            <w:tcW w:w="1605" w:type="dxa"/>
            <w:vMerge/>
          </w:tcPr>
          <w:p w14:paraId="0D02481A"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1C4A4151" w14:textId="77777777" w:rsidTr="00EF3D29">
        <w:trPr>
          <w:trHeight w:val="32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tcPr>
          <w:p w14:paraId="02CE6586"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b/>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431986DE" w14:textId="77777777" w:rsidR="0047120D" w:rsidRPr="002746D5" w:rsidRDefault="0047120D" w:rsidP="00EF3D29">
            <w:pPr>
              <w:jc w:val="both"/>
              <w:rPr>
                <w:rFonts w:ascii="Times New Roman" w:eastAsia="OfficinaSansBookC" w:hAnsi="Times New Roman"/>
                <w:sz w:val="28"/>
                <w:szCs w:val="28"/>
              </w:rPr>
            </w:pPr>
            <w:r w:rsidRPr="002746D5">
              <w:rPr>
                <w:rFonts w:ascii="Times New Roman" w:eastAsia="OfficinaSansBookC" w:hAnsi="Times New Roman"/>
                <w:sz w:val="28"/>
                <w:szCs w:val="28"/>
              </w:rPr>
              <w:t>Поиск и анализ кейсов о применении химических веществ и технологий с учетом будущей профессиональной деятельности по темам: важнейшие строительные материалы, конструкционные материалы, краски, стекло, керамика, материалы для электроники, наноматериалы, текстильные волокна, источники энергии, органические и минеральные удобрения, лекарственные вещества, бытовая химия.</w:t>
            </w:r>
          </w:p>
          <w:p w14:paraId="4557CD8A" w14:textId="77777777" w:rsidR="0047120D" w:rsidRPr="002746D5" w:rsidRDefault="0047120D" w:rsidP="00EF3D29">
            <w:pPr>
              <w:pBdr>
                <w:top w:val="nil"/>
                <w:left w:val="nil"/>
                <w:bottom w:val="nil"/>
                <w:right w:val="nil"/>
                <w:between w:val="nil"/>
              </w:pBdr>
              <w:jc w:val="both"/>
              <w:rPr>
                <w:rFonts w:ascii="Times New Roman" w:eastAsia="OfficinaSansBookC" w:hAnsi="Times New Roman"/>
                <w:sz w:val="28"/>
                <w:szCs w:val="28"/>
                <w:highlight w:val="white"/>
              </w:rPr>
            </w:pPr>
            <w:r w:rsidRPr="002746D5">
              <w:rPr>
                <w:rFonts w:ascii="Times New Roman" w:eastAsia="OfficinaSansBookC" w:hAnsi="Times New Roman"/>
                <w:sz w:val="28"/>
                <w:szCs w:val="28"/>
              </w:rPr>
              <w:t>Защита:</w:t>
            </w:r>
            <w:r w:rsidRPr="002746D5">
              <w:rPr>
                <w:rFonts w:ascii="Times New Roman" w:eastAsia="OfficinaSansBookC" w:hAnsi="Times New Roman"/>
                <w:b/>
                <w:sz w:val="28"/>
                <w:szCs w:val="28"/>
              </w:rPr>
              <w:t xml:space="preserve"> </w:t>
            </w:r>
            <w:r w:rsidRPr="002746D5">
              <w:rPr>
                <w:rFonts w:ascii="Times New Roman" w:eastAsia="OfficinaSansBookC" w:hAnsi="Times New Roman"/>
                <w:sz w:val="28"/>
                <w:szCs w:val="28"/>
              </w:rPr>
              <w:t>Представление результатов решения кейсов в форме мини-доклада с презентацией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474FE46" w14:textId="77777777" w:rsidR="0047120D" w:rsidRPr="002746D5" w:rsidRDefault="0047120D" w:rsidP="00EF3D29">
            <w:pPr>
              <w:pBdr>
                <w:top w:val="nil"/>
                <w:left w:val="nil"/>
                <w:bottom w:val="nil"/>
                <w:right w:val="nil"/>
                <w:between w:val="nil"/>
              </w:pBdr>
              <w:jc w:val="center"/>
              <w:rPr>
                <w:rFonts w:ascii="Times New Roman" w:eastAsia="OfficinaSansBookC" w:hAnsi="Times New Roman"/>
                <w:sz w:val="28"/>
                <w:szCs w:val="28"/>
              </w:rPr>
            </w:pPr>
            <w:r w:rsidRPr="002746D5">
              <w:rPr>
                <w:rFonts w:ascii="Times New Roman" w:eastAsia="OfficinaSansBookC" w:hAnsi="Times New Roman"/>
                <w:sz w:val="28"/>
                <w:szCs w:val="28"/>
              </w:rPr>
              <w:t>4</w:t>
            </w:r>
          </w:p>
        </w:tc>
        <w:tc>
          <w:tcPr>
            <w:tcW w:w="1605" w:type="dxa"/>
            <w:vMerge/>
          </w:tcPr>
          <w:p w14:paraId="274BA6C9"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r>
      <w:tr w:rsidR="0079097D" w:rsidRPr="002746D5" w14:paraId="3221C79A" w14:textId="77777777" w:rsidTr="00EF3D29">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67B88129"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C3FFFB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Промежуточная аттестация по дисциплине (зачет)</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E414EE5"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2</w:t>
            </w:r>
          </w:p>
        </w:tc>
        <w:tc>
          <w:tcPr>
            <w:tcW w:w="1605" w:type="dxa"/>
          </w:tcPr>
          <w:p w14:paraId="1A7C6B01"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p>
        </w:tc>
      </w:tr>
      <w:tr w:rsidR="0079097D" w:rsidRPr="002746D5" w14:paraId="7A25749D" w14:textId="77777777" w:rsidTr="00EF3D29">
        <w:trPr>
          <w:trHeight w:val="320"/>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54F3284D" w14:textId="77777777" w:rsidR="0047120D" w:rsidRPr="002746D5" w:rsidRDefault="0047120D" w:rsidP="00EF3D29">
            <w:pPr>
              <w:widowControl w:val="0"/>
              <w:pBdr>
                <w:top w:val="nil"/>
                <w:left w:val="nil"/>
                <w:bottom w:val="nil"/>
                <w:right w:val="nil"/>
                <w:between w:val="nil"/>
              </w:pBdr>
              <w:rPr>
                <w:rFonts w:ascii="Times New Roman" w:eastAsia="OfficinaSansBookC" w:hAnsi="Times New Roman"/>
                <w:sz w:val="28"/>
                <w:szCs w:val="28"/>
              </w:rPr>
            </w:pPr>
          </w:p>
        </w:tc>
        <w:tc>
          <w:tcPr>
            <w:tcW w:w="10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0F5DE52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OfficinaSansBookC" w:hAnsi="Times New Roman"/>
                <w:sz w:val="28"/>
                <w:szCs w:val="28"/>
              </w:rPr>
            </w:pPr>
            <w:r w:rsidRPr="002746D5">
              <w:rPr>
                <w:rFonts w:ascii="Times New Roman" w:eastAsia="OfficinaSansBookC" w:hAnsi="Times New Roman"/>
                <w:b/>
                <w:sz w:val="28"/>
                <w:szCs w:val="28"/>
              </w:rPr>
              <w:t>Всего</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202C87BF" w14:textId="77777777" w:rsidR="0047120D" w:rsidRPr="002746D5" w:rsidRDefault="0047120D" w:rsidP="00EF3D29">
            <w:pPr>
              <w:jc w:val="center"/>
              <w:rPr>
                <w:rFonts w:ascii="Times New Roman" w:eastAsia="OfficinaSansBookC" w:hAnsi="Times New Roman"/>
                <w:b/>
                <w:sz w:val="28"/>
                <w:szCs w:val="28"/>
              </w:rPr>
            </w:pPr>
            <w:r w:rsidRPr="002746D5">
              <w:rPr>
                <w:rFonts w:ascii="Times New Roman" w:eastAsia="OfficinaSansBookC" w:hAnsi="Times New Roman"/>
                <w:b/>
                <w:sz w:val="28"/>
                <w:szCs w:val="28"/>
              </w:rPr>
              <w:t>104</w:t>
            </w:r>
          </w:p>
        </w:tc>
        <w:tc>
          <w:tcPr>
            <w:tcW w:w="1605" w:type="dxa"/>
          </w:tcPr>
          <w:p w14:paraId="676072EA" w14:textId="77777777" w:rsidR="0047120D" w:rsidRPr="002746D5" w:rsidRDefault="0047120D" w:rsidP="00EF3D29">
            <w:pPr>
              <w:widowControl w:val="0"/>
              <w:pBdr>
                <w:top w:val="nil"/>
                <w:left w:val="nil"/>
                <w:bottom w:val="nil"/>
                <w:right w:val="nil"/>
                <w:between w:val="nil"/>
              </w:pBdr>
              <w:jc w:val="center"/>
              <w:rPr>
                <w:rFonts w:ascii="Times New Roman" w:eastAsia="OfficinaSansBookC" w:hAnsi="Times New Roman"/>
                <w:sz w:val="28"/>
                <w:szCs w:val="28"/>
              </w:rPr>
            </w:pPr>
          </w:p>
        </w:tc>
      </w:tr>
    </w:tbl>
    <w:p w14:paraId="09F7A3AC" w14:textId="77777777" w:rsidR="0047120D" w:rsidRPr="002746D5" w:rsidRDefault="0047120D" w:rsidP="0047120D">
      <w:pPr>
        <w:tabs>
          <w:tab w:val="left" w:pos="0"/>
        </w:tabs>
        <w:spacing w:line="360" w:lineRule="auto"/>
        <w:rPr>
          <w:rFonts w:ascii="Times New Roman" w:eastAsia="OfficinaSansBookC" w:hAnsi="Times New Roman"/>
          <w:b/>
          <w:sz w:val="28"/>
          <w:szCs w:val="28"/>
        </w:rPr>
        <w:sectPr w:rsidR="0047120D" w:rsidRPr="002746D5">
          <w:pgSz w:w="16838" w:h="11906" w:orient="landscape"/>
          <w:pgMar w:top="850" w:right="1133" w:bottom="850" w:left="992" w:header="709" w:footer="709" w:gutter="0"/>
          <w:cols w:space="720"/>
        </w:sectPr>
      </w:pPr>
    </w:p>
    <w:p w14:paraId="7C4EC20A" w14:textId="77777777" w:rsidR="0047120D" w:rsidRPr="002746D5" w:rsidRDefault="0047120D" w:rsidP="0047120D">
      <w:pPr>
        <w:keepNext/>
        <w:keepLines/>
        <w:spacing w:before="480" w:after="120" w:line="259" w:lineRule="auto"/>
        <w:outlineLvl w:val="0"/>
        <w:rPr>
          <w:rFonts w:ascii="Times New Roman" w:hAnsi="Times New Roman"/>
          <w:b/>
          <w:sz w:val="28"/>
          <w:szCs w:val="28"/>
        </w:rPr>
      </w:pPr>
      <w:bookmarkStart w:id="291" w:name="_Toc129698917"/>
      <w:r w:rsidRPr="002746D5">
        <w:rPr>
          <w:rFonts w:ascii="Times New Roman" w:hAnsi="Times New Roman"/>
          <w:b/>
          <w:sz w:val="28"/>
          <w:szCs w:val="28"/>
        </w:rPr>
        <w:t>3. УСЛОВИЯ РЕАЛИЗАЦИИ ПРОГРАММЫ ОБЩЕОБРАЗОВАТЕЛЬНОЙ ДИСЦИПЛИНЫ</w:t>
      </w:r>
      <w:bookmarkEnd w:id="291"/>
    </w:p>
    <w:p w14:paraId="7477018D" w14:textId="77777777" w:rsidR="0047120D" w:rsidRPr="002746D5" w:rsidRDefault="0047120D" w:rsidP="0047120D">
      <w:pPr>
        <w:tabs>
          <w:tab w:val="left" w:pos="0"/>
        </w:tabs>
        <w:ind w:firstLine="567"/>
        <w:rPr>
          <w:rFonts w:ascii="Times New Roman" w:eastAsia="OfficinaSansBookC" w:hAnsi="Times New Roman"/>
          <w:b/>
          <w:sz w:val="28"/>
          <w:szCs w:val="28"/>
        </w:rPr>
      </w:pPr>
      <w:r w:rsidRPr="002746D5">
        <w:rPr>
          <w:rFonts w:ascii="Times New Roman" w:eastAsia="OfficinaSansBookC" w:hAnsi="Times New Roman"/>
          <w:b/>
          <w:sz w:val="28"/>
          <w:szCs w:val="28"/>
        </w:rPr>
        <w:t>3.1. Требования к минимальному материально-техническому обеспечению</w:t>
      </w:r>
    </w:p>
    <w:p w14:paraId="14836B3F" w14:textId="77777777" w:rsidR="0047120D" w:rsidRPr="002746D5" w:rsidRDefault="0047120D" w:rsidP="0047120D">
      <w:pPr>
        <w:ind w:firstLine="566"/>
        <w:jc w:val="both"/>
        <w:rPr>
          <w:rFonts w:ascii="Times New Roman" w:eastAsia="OfficinaSansBookC" w:hAnsi="Times New Roman"/>
          <w:sz w:val="28"/>
          <w:szCs w:val="28"/>
        </w:rPr>
      </w:pPr>
      <w:r w:rsidRPr="002746D5">
        <w:rPr>
          <w:rFonts w:ascii="Times New Roman" w:eastAsia="OfficinaSansBookC" w:hAnsi="Times New Roman"/>
          <w:sz w:val="28"/>
          <w:szCs w:val="28"/>
        </w:rPr>
        <w:t>Для реализации программы дисциплины должны быть предусмотрены следующие специальные помещения: учебный кабинет химии и/или учебной химической лаборатории.</w:t>
      </w:r>
    </w:p>
    <w:p w14:paraId="10B60E74" w14:textId="77777777" w:rsidR="0047120D" w:rsidRPr="002746D5" w:rsidRDefault="0047120D" w:rsidP="0047120D">
      <w:pPr>
        <w:ind w:firstLine="709"/>
        <w:jc w:val="both"/>
        <w:rPr>
          <w:rFonts w:ascii="Times New Roman" w:eastAsia="OfficinaSansBookC" w:hAnsi="Times New Roman"/>
          <w:sz w:val="28"/>
          <w:szCs w:val="28"/>
        </w:rPr>
      </w:pPr>
      <w:r w:rsidRPr="002746D5">
        <w:rPr>
          <w:rFonts w:ascii="Times New Roman" w:eastAsia="OfficinaSansBookC" w:hAnsi="Times New Roman"/>
          <w:b/>
          <w:sz w:val="28"/>
          <w:szCs w:val="28"/>
        </w:rPr>
        <w:t>Оборудование учебного кабинета (наглядные пособия):</w:t>
      </w:r>
      <w:r w:rsidRPr="002746D5">
        <w:rPr>
          <w:rFonts w:ascii="Times New Roman" w:eastAsia="OfficinaSansBookC" w:hAnsi="Times New Roman"/>
          <w:sz w:val="28"/>
          <w:szCs w:val="28"/>
        </w:rPr>
        <w:t xml:space="preserve"> наборы </w:t>
      </w:r>
      <w:proofErr w:type="spellStart"/>
      <w:r w:rsidRPr="002746D5">
        <w:rPr>
          <w:rFonts w:ascii="Times New Roman" w:eastAsia="OfficinaSansBookC" w:hAnsi="Times New Roman"/>
          <w:sz w:val="28"/>
          <w:szCs w:val="28"/>
        </w:rPr>
        <w:t>шаростержневых</w:t>
      </w:r>
      <w:proofErr w:type="spellEnd"/>
      <w:r w:rsidRPr="002746D5">
        <w:rPr>
          <w:rFonts w:ascii="Times New Roman" w:eastAsia="OfficinaSansBookC" w:hAnsi="Times New Roman"/>
          <w:sz w:val="28"/>
          <w:szCs w:val="28"/>
        </w:rPr>
        <w:t xml:space="preserve"> моделей молекул, модели кристаллических решеток, коллекции простых и сложных веществ и/или коллекции полимеров; коллекция горных пород и минералов, таблица Менделеева, учебные фильмы, цифровые образовательные ресурсы.</w:t>
      </w:r>
    </w:p>
    <w:p w14:paraId="33554551"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OfficinaSansBookC" w:hAnsi="Times New Roman"/>
          <w:sz w:val="28"/>
          <w:szCs w:val="28"/>
        </w:rPr>
      </w:pPr>
      <w:r w:rsidRPr="002746D5">
        <w:rPr>
          <w:rFonts w:ascii="Times New Roman" w:eastAsia="OfficinaSansBookC" w:hAnsi="Times New Roman"/>
          <w:b/>
          <w:sz w:val="28"/>
          <w:szCs w:val="28"/>
        </w:rPr>
        <w:t>Технические средства обучения:</w:t>
      </w:r>
      <w:r w:rsidRPr="002746D5">
        <w:rPr>
          <w:rFonts w:ascii="Times New Roman" w:eastAsia="OfficinaSansBookC" w:hAnsi="Times New Roman"/>
          <w:sz w:val="28"/>
          <w:szCs w:val="28"/>
        </w:rPr>
        <w:t xml:space="preserve"> компьютер с устройствами воспроизведения звука, принтер, </w:t>
      </w:r>
      <w:proofErr w:type="gramStart"/>
      <w:r w:rsidRPr="002746D5">
        <w:rPr>
          <w:rFonts w:ascii="Times New Roman" w:eastAsia="OfficinaSansBookC" w:hAnsi="Times New Roman"/>
          <w:sz w:val="28"/>
          <w:szCs w:val="28"/>
        </w:rPr>
        <w:t>мультимедиа-проектор</w:t>
      </w:r>
      <w:proofErr w:type="gramEnd"/>
      <w:r w:rsidRPr="002746D5">
        <w:rPr>
          <w:rFonts w:ascii="Times New Roman" w:eastAsia="OfficinaSansBookC" w:hAnsi="Times New Roman"/>
          <w:sz w:val="28"/>
          <w:szCs w:val="28"/>
        </w:rPr>
        <w:t xml:space="preserve"> с экраном, мультимедийная доска, указка-</w:t>
      </w:r>
      <w:proofErr w:type="spellStart"/>
      <w:r w:rsidRPr="002746D5">
        <w:rPr>
          <w:rFonts w:ascii="Times New Roman" w:eastAsia="OfficinaSansBookC" w:hAnsi="Times New Roman"/>
          <w:sz w:val="28"/>
          <w:szCs w:val="28"/>
        </w:rPr>
        <w:t>презентер</w:t>
      </w:r>
      <w:proofErr w:type="spellEnd"/>
      <w:r w:rsidRPr="002746D5">
        <w:rPr>
          <w:rFonts w:ascii="Times New Roman" w:eastAsia="OfficinaSansBookC" w:hAnsi="Times New Roman"/>
          <w:sz w:val="28"/>
          <w:szCs w:val="28"/>
        </w:rPr>
        <w:t xml:space="preserve"> для презентаций.</w:t>
      </w:r>
    </w:p>
    <w:p w14:paraId="695111B6" w14:textId="77777777" w:rsidR="0047120D" w:rsidRPr="002746D5" w:rsidRDefault="0047120D" w:rsidP="0047120D">
      <w:pPr>
        <w:ind w:firstLine="709"/>
        <w:jc w:val="both"/>
        <w:rPr>
          <w:rFonts w:ascii="Times New Roman" w:eastAsia="OfficinaSansBookC" w:hAnsi="Times New Roman"/>
          <w:sz w:val="28"/>
          <w:szCs w:val="28"/>
        </w:rPr>
      </w:pPr>
      <w:r w:rsidRPr="002746D5">
        <w:rPr>
          <w:rFonts w:ascii="Times New Roman" w:eastAsia="OfficinaSansBookC" w:hAnsi="Times New Roman"/>
          <w:b/>
          <w:sz w:val="28"/>
          <w:szCs w:val="28"/>
        </w:rPr>
        <w:t>Оборудование лаборатории и рабочих мест лаборатории:</w:t>
      </w:r>
      <w:r w:rsidRPr="002746D5">
        <w:rPr>
          <w:rFonts w:ascii="Times New Roman" w:eastAsia="OfficinaSansBookC" w:hAnsi="Times New Roman"/>
          <w:sz w:val="28"/>
          <w:szCs w:val="28"/>
        </w:rPr>
        <w:t xml:space="preserve"> мензурки, пипетки-капельницы, термометры, микроскоп, лупы, предметные и покровные стекла, планшеты для капельных реакций, фильтровальная бумага, </w:t>
      </w:r>
      <w:proofErr w:type="spellStart"/>
      <w:r w:rsidRPr="002746D5">
        <w:rPr>
          <w:rFonts w:ascii="Times New Roman" w:eastAsia="OfficinaSansBookC" w:hAnsi="Times New Roman"/>
          <w:sz w:val="28"/>
          <w:szCs w:val="28"/>
        </w:rPr>
        <w:t>промывалки</w:t>
      </w:r>
      <w:proofErr w:type="spellEnd"/>
      <w:r w:rsidRPr="002746D5">
        <w:rPr>
          <w:rFonts w:ascii="Times New Roman" w:eastAsia="OfficinaSansBookC" w:hAnsi="Times New Roman"/>
          <w:sz w:val="28"/>
          <w:szCs w:val="28"/>
        </w:rPr>
        <w:t>, стеклянные пробирки, резиновые пробки, фонарики, набор реактивов, стеклянные палочки, штативы для пробирок; мерные цилиндры, воронки стеклянные, воронки делительные цилиндрические (50-100 мл), ступки с пестиком, фарфоровые чашки, пинцеты, фильтры бумажные, вата, марля, часовые стекла, электроплитки, лабораторные штативы, спиртовые горелки, спички, прибор для получения газов (или пробирка с газоотводной трубкой), держатели для пробирок, склянки для хранения реактивов, раздаточные лотки; химические стаканы (50, 100 и 200 мл); шпатели; пинцеты; тигельные щипцы; секундомеры (таймеры), мерные пробирки (на 10–20 мл) и мерные колбы (25, 50, 100 и 200 мл), водяная баня (или термостат), стеклянные палочки; конические колбы для титрования (50 и 100 мл); индикаторные полоски для определения рН и стандартная индикаторная шкала; универсальный индикатор; пипетки на 1, 10, 50 мл (или дозаторы на 1, 5 и 10 мл), бюретки для титрования, медицинские шприцы на 100–150 мл, лабораторные и/или аналитические весы, рН-метры, сушильный шкаф, и др. лабораторное оборудование.</w:t>
      </w:r>
    </w:p>
    <w:p w14:paraId="6621526D" w14:textId="77777777" w:rsidR="0047120D" w:rsidRPr="002746D5" w:rsidRDefault="0047120D" w:rsidP="0047120D">
      <w:pPr>
        <w:ind w:firstLine="709"/>
        <w:jc w:val="both"/>
        <w:rPr>
          <w:rFonts w:ascii="Times New Roman" w:eastAsia="OfficinaSansBookC" w:hAnsi="Times New Roman"/>
          <w:b/>
          <w:sz w:val="28"/>
          <w:szCs w:val="28"/>
        </w:rPr>
      </w:pPr>
      <w:r w:rsidRPr="002746D5">
        <w:rPr>
          <w:rFonts w:ascii="Times New Roman" w:eastAsia="OfficinaSansBookC" w:hAnsi="Times New Roman"/>
          <w:b/>
          <w:sz w:val="28"/>
          <w:szCs w:val="28"/>
        </w:rPr>
        <w:t>3.2. Информационное обеспечение реализации программы</w:t>
      </w:r>
    </w:p>
    <w:p w14:paraId="2763FB3D" w14:textId="77777777" w:rsidR="0047120D" w:rsidRPr="002746D5" w:rsidRDefault="0047120D" w:rsidP="0047120D">
      <w:pPr>
        <w:ind w:firstLine="709"/>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5 лет с момента издания. </w:t>
      </w:r>
    </w:p>
    <w:p w14:paraId="41AA0C41" w14:textId="77777777" w:rsidR="0047120D" w:rsidRPr="002746D5" w:rsidRDefault="0047120D" w:rsidP="0047120D">
      <w:pPr>
        <w:ind w:firstLine="709"/>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2. Рекомендуемые печатные издания по реализации общеобразовательной дисциплины представлены в методических рекомендациях по организации обучения. </w:t>
      </w:r>
    </w:p>
    <w:p w14:paraId="33A50330" w14:textId="77777777" w:rsidR="0047120D" w:rsidRPr="002746D5" w:rsidRDefault="0047120D" w:rsidP="0047120D">
      <w:pPr>
        <w:keepNext/>
        <w:keepLines/>
        <w:spacing w:before="480" w:after="120" w:line="259" w:lineRule="auto"/>
        <w:outlineLvl w:val="0"/>
        <w:rPr>
          <w:rFonts w:ascii="Times New Roman" w:hAnsi="Times New Roman"/>
          <w:b/>
          <w:sz w:val="28"/>
          <w:szCs w:val="28"/>
        </w:rPr>
      </w:pPr>
      <w:bookmarkStart w:id="292" w:name="_heading=h.7d8gg1rf3ssz" w:colFirst="0" w:colLast="0"/>
      <w:bookmarkStart w:id="293" w:name="_Toc129698918"/>
      <w:bookmarkEnd w:id="292"/>
      <w:r w:rsidRPr="002746D5">
        <w:rPr>
          <w:rFonts w:ascii="Times New Roman" w:hAnsi="Times New Roman"/>
          <w:b/>
          <w:sz w:val="28"/>
          <w:szCs w:val="28"/>
        </w:rPr>
        <w:t>4. КОНТРОЛЬ И ОЦЕНКА РЕЗУЛЬТАТОВ ОСВОЕНИЯ ОБЩЕОБРАЗОВАТЕЛЬНОЙ ДИСЦИПЛИНЫ</w:t>
      </w:r>
      <w:bookmarkEnd w:id="293"/>
    </w:p>
    <w:p w14:paraId="5C781FA7" w14:textId="77777777" w:rsidR="0047120D" w:rsidRPr="002746D5" w:rsidRDefault="0047120D" w:rsidP="0047120D">
      <w:pPr>
        <w:pBdr>
          <w:top w:val="nil"/>
          <w:left w:val="nil"/>
          <w:bottom w:val="nil"/>
          <w:right w:val="nil"/>
          <w:between w:val="nil"/>
        </w:pBdr>
        <w:ind w:firstLine="709"/>
        <w:jc w:val="both"/>
        <w:rPr>
          <w:rFonts w:ascii="Times New Roman" w:eastAsia="OfficinaSansBookC" w:hAnsi="Times New Roman"/>
          <w:sz w:val="28"/>
          <w:szCs w:val="28"/>
        </w:rPr>
      </w:pPr>
      <w:r w:rsidRPr="002746D5">
        <w:rPr>
          <w:rFonts w:ascii="Times New Roman" w:eastAsia="OfficinaSansBookC" w:hAnsi="Times New Roman"/>
          <w:sz w:val="28"/>
          <w:szCs w:val="28"/>
        </w:rPr>
        <w:t xml:space="preserve">Контроль и оценка результатов обучения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Результаты обучения определяют, что обучающиеся должны знать, понимать и демонстрировать по завершении изучения дисциплины. </w:t>
      </w:r>
    </w:p>
    <w:p w14:paraId="076333FF" w14:textId="77777777" w:rsidR="0047120D" w:rsidRPr="002746D5" w:rsidRDefault="0047120D" w:rsidP="0047120D">
      <w:pPr>
        <w:ind w:firstLine="709"/>
        <w:jc w:val="both"/>
        <w:rPr>
          <w:rFonts w:ascii="Times New Roman" w:eastAsia="OfficinaSansBookC" w:hAnsi="Times New Roman"/>
          <w:b/>
          <w:sz w:val="28"/>
          <w:szCs w:val="28"/>
        </w:rPr>
      </w:pPr>
      <w:r w:rsidRPr="002746D5">
        <w:rPr>
          <w:rFonts w:ascii="Times New Roman" w:eastAsia="OfficinaSansBookC" w:hAnsi="Times New Roman"/>
          <w:sz w:val="28"/>
          <w:szCs w:val="28"/>
        </w:rPr>
        <w:t>Для формирования, контроля и оценки результатов освоения учебной дисциплины используется система оценочных мероприятий, представляющая собой комплекс учебных мероприятий, согласованных с результатами обучения и сформулированных с учетом ФГОС СОО (предметные результаты по дисциплине) и ФГОС СПО.</w:t>
      </w:r>
    </w:p>
    <w:tbl>
      <w:tblPr>
        <w:tblW w:w="1034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101"/>
        <w:gridCol w:w="2504"/>
        <w:gridCol w:w="2693"/>
        <w:gridCol w:w="3450"/>
      </w:tblGrid>
      <w:tr w:rsidR="0079097D" w:rsidRPr="002746D5" w14:paraId="41BA41EC" w14:textId="77777777" w:rsidTr="00EF3D29">
        <w:trPr>
          <w:trHeight w:val="333"/>
          <w:tblHead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3CE6773"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w:t>
            </w:r>
          </w:p>
        </w:tc>
        <w:tc>
          <w:tcPr>
            <w:tcW w:w="1101" w:type="dxa"/>
            <w:tcBorders>
              <w:top w:val="single" w:sz="6" w:space="0" w:color="000000"/>
              <w:bottom w:val="single" w:sz="6" w:space="0" w:color="000000"/>
            </w:tcBorders>
            <w:vAlign w:val="center"/>
          </w:tcPr>
          <w:p w14:paraId="206367E4" w14:textId="77777777" w:rsidR="0047120D" w:rsidRPr="002746D5" w:rsidRDefault="0047120D" w:rsidP="00EF3D29">
            <w:pPr>
              <w:widowControl w:val="0"/>
              <w:jc w:val="center"/>
              <w:rPr>
                <w:rFonts w:ascii="Times New Roman" w:eastAsia="OfficinaSansBookC" w:hAnsi="Times New Roman"/>
                <w:b/>
                <w:sz w:val="28"/>
                <w:szCs w:val="28"/>
              </w:rPr>
            </w:pPr>
            <w:r w:rsidRPr="002746D5">
              <w:rPr>
                <w:rFonts w:ascii="Times New Roman" w:eastAsia="OfficinaSansBookC" w:hAnsi="Times New Roman"/>
                <w:b/>
                <w:sz w:val="28"/>
                <w:szCs w:val="28"/>
              </w:rPr>
              <w:t>ОК/ПК</w:t>
            </w:r>
          </w:p>
        </w:tc>
        <w:tc>
          <w:tcPr>
            <w:tcW w:w="250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209569C0"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Модуль/Раздел/Тема</w:t>
            </w:r>
          </w:p>
        </w:tc>
        <w:tc>
          <w:tcPr>
            <w:tcW w:w="2693"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1F06AF03"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Результат обучения</w:t>
            </w:r>
          </w:p>
        </w:tc>
        <w:tc>
          <w:tcPr>
            <w:tcW w:w="345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5E74CBC6"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Типы оценочных мероприятий</w:t>
            </w:r>
          </w:p>
        </w:tc>
      </w:tr>
      <w:tr w:rsidR="0079097D" w:rsidRPr="002746D5" w14:paraId="119593BF" w14:textId="77777777" w:rsidTr="00EF3D29">
        <w:trPr>
          <w:trHeight w:val="6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17FD028"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I</w:t>
            </w:r>
          </w:p>
        </w:tc>
        <w:tc>
          <w:tcPr>
            <w:tcW w:w="9748" w:type="dxa"/>
            <w:gridSpan w:val="4"/>
            <w:tcBorders>
              <w:bottom w:val="single" w:sz="6" w:space="0" w:color="000000"/>
              <w:right w:val="single" w:sz="6" w:space="0" w:color="000000"/>
            </w:tcBorders>
            <w:shd w:val="clear" w:color="auto" w:fill="FFFFFF"/>
          </w:tcPr>
          <w:p w14:paraId="3F6144B4"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Основное содержание</w:t>
            </w:r>
          </w:p>
        </w:tc>
      </w:tr>
      <w:tr w:rsidR="0079097D" w:rsidRPr="002746D5" w14:paraId="717D86CD" w14:textId="77777777" w:rsidTr="00EF3D29">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3251BE82"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1</w:t>
            </w:r>
          </w:p>
        </w:tc>
        <w:tc>
          <w:tcPr>
            <w:tcW w:w="1101" w:type="dxa"/>
            <w:tcBorders>
              <w:bottom w:val="single" w:sz="6" w:space="0" w:color="000000"/>
            </w:tcBorders>
            <w:shd w:val="clear" w:color="auto" w:fill="D9D9D9"/>
            <w:vAlign w:val="center"/>
          </w:tcPr>
          <w:p w14:paraId="05065CF1" w14:textId="77777777" w:rsidR="0047120D" w:rsidRPr="002746D5" w:rsidRDefault="0047120D" w:rsidP="00EF3D29">
            <w:pPr>
              <w:widowControl w:val="0"/>
              <w:rPr>
                <w:rFonts w:ascii="Times New Roman" w:eastAsia="OfficinaSansBookC" w:hAnsi="Times New Roman"/>
                <w:b/>
                <w:sz w:val="28"/>
                <w:szCs w:val="28"/>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6028499D"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Раздел 1. Основы строения вещества</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049CF17E"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Формулировать базовые понятия и законы химии</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13E92001" w14:textId="77777777" w:rsidR="0047120D" w:rsidRPr="002746D5" w:rsidRDefault="0047120D" w:rsidP="00EF3D29">
            <w:pPr>
              <w:widowControl w:val="0"/>
              <w:rPr>
                <w:rFonts w:ascii="Times New Roman" w:eastAsia="OfficinaSansBookC" w:hAnsi="Times New Roman"/>
                <w:sz w:val="28"/>
                <w:szCs w:val="28"/>
              </w:rPr>
            </w:pPr>
          </w:p>
        </w:tc>
      </w:tr>
      <w:tr w:rsidR="0079097D" w:rsidRPr="002746D5" w14:paraId="3A09849E" w14:textId="77777777" w:rsidTr="00EF3D29">
        <w:trPr>
          <w:trHeight w:val="21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7A94867"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1.1</w:t>
            </w:r>
          </w:p>
        </w:tc>
        <w:tc>
          <w:tcPr>
            <w:tcW w:w="1101" w:type="dxa"/>
            <w:tcBorders>
              <w:bottom w:val="single" w:sz="6" w:space="0" w:color="000000"/>
            </w:tcBorders>
            <w:shd w:val="clear" w:color="auto" w:fill="FFFFFF"/>
          </w:tcPr>
          <w:p w14:paraId="344B80D8"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01</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4F9AA7D3"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Строение атомов химических элементов и природа химической связи</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B251CD2"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Составлять химические формулы соединений в соответствии со степенью окисления химических элементов, исходя из валентности и электроотрицательности</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59CF95F4"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1. Тест «Строение атомов химических элементов и природа химической связи».</w:t>
            </w:r>
          </w:p>
          <w:p w14:paraId="0BB8A09D"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2. Задачи на составление химических формул двухатомных соединений (оксидов, сульфидов, гидридов и т.п.).</w:t>
            </w:r>
          </w:p>
          <w:p w14:paraId="44F65AE3"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Roboto" w:hAnsi="Times New Roman"/>
                <w:sz w:val="28"/>
                <w:szCs w:val="28"/>
                <w:highlight w:val="white"/>
              </w:rPr>
              <w:t>3. Задания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r>
      <w:tr w:rsidR="0079097D" w:rsidRPr="002746D5" w14:paraId="246180AD" w14:textId="77777777" w:rsidTr="00EF3D29">
        <w:trPr>
          <w:trHeight w:val="34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A31662F"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1.2</w:t>
            </w:r>
          </w:p>
        </w:tc>
        <w:tc>
          <w:tcPr>
            <w:tcW w:w="1101" w:type="dxa"/>
            <w:tcBorders>
              <w:bottom w:val="single" w:sz="6" w:space="0" w:color="000000"/>
            </w:tcBorders>
            <w:shd w:val="clear" w:color="auto" w:fill="FFFFFF"/>
          </w:tcPr>
          <w:p w14:paraId="7429E92B"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06E31D7F"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02</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1EF42D0"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Периодический закон и таблица Д.И. Менделеева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62E30FCF"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Характеризовать химические элементы в соответствии с их положением в периодической системе химических элементов Д.И. Менделеева</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3BE267C5"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1. Тест «Металлические / неметаллические свойства, электроотрицательность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p w14:paraId="77B3B5CC"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2. 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системе.</w:t>
            </w:r>
          </w:p>
          <w:p w14:paraId="44524D05"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Roboto" w:hAnsi="Times New Roman"/>
                <w:sz w:val="28"/>
                <w:szCs w:val="28"/>
                <w:highlight w:val="white"/>
              </w:rPr>
              <w:t xml:space="preserve">3. Практико-ориентированные теоретические задания на </w:t>
            </w:r>
            <w:proofErr w:type="spellStart"/>
            <w:r w:rsidRPr="002746D5">
              <w:rPr>
                <w:rFonts w:ascii="Times New Roman" w:eastAsia="Roboto" w:hAnsi="Times New Roman"/>
                <w:sz w:val="28"/>
                <w:szCs w:val="28"/>
                <w:highlight w:val="white"/>
              </w:rPr>
              <w:t>характеризацию</w:t>
            </w:r>
            <w:proofErr w:type="spellEnd"/>
            <w:r w:rsidRPr="002746D5">
              <w:rPr>
                <w:rFonts w:ascii="Times New Roman" w:eastAsia="Roboto" w:hAnsi="Times New Roman"/>
                <w:sz w:val="28"/>
                <w:szCs w:val="28"/>
                <w:highlight w:val="white"/>
              </w:rPr>
              <w:t xml:space="preserve"> химических элементов: «Металлические / неметаллические свойства, электроотрицательность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tc>
      </w:tr>
      <w:tr w:rsidR="0079097D" w:rsidRPr="002746D5" w14:paraId="3DC75989" w14:textId="77777777" w:rsidTr="00EF3D29">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4B9227BE"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2</w:t>
            </w:r>
          </w:p>
        </w:tc>
        <w:tc>
          <w:tcPr>
            <w:tcW w:w="1101" w:type="dxa"/>
            <w:tcBorders>
              <w:bottom w:val="single" w:sz="6" w:space="0" w:color="000000"/>
            </w:tcBorders>
            <w:shd w:val="clear" w:color="auto" w:fill="D9D9D9"/>
          </w:tcPr>
          <w:p w14:paraId="410B7505" w14:textId="77777777" w:rsidR="0047120D" w:rsidRPr="002746D5" w:rsidRDefault="0047120D" w:rsidP="00EF3D29">
            <w:pPr>
              <w:widowControl w:val="0"/>
              <w:rPr>
                <w:rFonts w:ascii="Times New Roman" w:eastAsia="OfficinaSansBookC" w:hAnsi="Times New Roman"/>
                <w:b/>
                <w:sz w:val="28"/>
                <w:szCs w:val="28"/>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6F952837"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Раздел 2. Химические реакции</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4834B94C"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b/>
                <w:sz w:val="28"/>
                <w:szCs w:val="28"/>
              </w:rPr>
              <w:t>Характеризовать типы химических реакций</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9B56111" w14:textId="77777777" w:rsidR="0047120D" w:rsidRPr="002746D5" w:rsidRDefault="0047120D" w:rsidP="00EF3D29">
            <w:pPr>
              <w:widowControl w:val="0"/>
              <w:rPr>
                <w:rFonts w:ascii="Times New Roman" w:eastAsia="OfficinaSansBookC" w:hAnsi="Times New Roman"/>
                <w:b/>
                <w:sz w:val="28"/>
                <w:szCs w:val="28"/>
              </w:rPr>
            </w:pPr>
            <w:r w:rsidRPr="002746D5">
              <w:rPr>
                <w:rFonts w:ascii="Times New Roman" w:eastAsia="OfficinaSansBookC" w:hAnsi="Times New Roman"/>
                <w:b/>
                <w:sz w:val="28"/>
                <w:szCs w:val="28"/>
              </w:rPr>
              <w:t>Контрольная работа</w:t>
            </w:r>
          </w:p>
          <w:p w14:paraId="2E599574"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w:t>
            </w:r>
            <w:r w:rsidRPr="002746D5">
              <w:rPr>
                <w:rFonts w:ascii="Times New Roman" w:eastAsia="OfficinaSansBookC" w:hAnsi="Times New Roman"/>
                <w:b/>
                <w:sz w:val="28"/>
                <w:szCs w:val="28"/>
              </w:rPr>
              <w:t>Строение вещества и химические реакции»</w:t>
            </w:r>
          </w:p>
        </w:tc>
      </w:tr>
      <w:tr w:rsidR="0079097D" w:rsidRPr="002746D5" w14:paraId="1F419EA6" w14:textId="77777777" w:rsidTr="00EF3D29">
        <w:trPr>
          <w:trHeight w:val="2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3C2A0CE"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2.1</w:t>
            </w:r>
          </w:p>
        </w:tc>
        <w:tc>
          <w:tcPr>
            <w:tcW w:w="1101" w:type="dxa"/>
            <w:tcBorders>
              <w:bottom w:val="single" w:sz="6" w:space="0" w:color="000000"/>
            </w:tcBorders>
            <w:shd w:val="clear" w:color="auto" w:fill="FFFFFF"/>
          </w:tcPr>
          <w:p w14:paraId="7C9FD5F9"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1AE0BB2E"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3A7981CB"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Типы химических реакций</w:t>
            </w:r>
          </w:p>
        </w:tc>
        <w:tc>
          <w:tcPr>
            <w:tcW w:w="2693" w:type="dxa"/>
            <w:tcBorders>
              <w:bottom w:val="single" w:sz="6" w:space="0" w:color="000000"/>
              <w:right w:val="single" w:sz="6" w:space="0" w:color="000000"/>
            </w:tcBorders>
            <w:tcMar>
              <w:top w:w="40" w:type="dxa"/>
              <w:left w:w="40" w:type="dxa"/>
              <w:bottom w:w="40" w:type="dxa"/>
              <w:right w:w="40" w:type="dxa"/>
            </w:tcMar>
          </w:tcPr>
          <w:p w14:paraId="6275176B"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Составлять реакции соединения, разложения, обмена, замещения, окислительно-восстановительные реакции</w:t>
            </w:r>
          </w:p>
        </w:tc>
        <w:tc>
          <w:tcPr>
            <w:tcW w:w="3450" w:type="dxa"/>
            <w:tcBorders>
              <w:bottom w:val="single" w:sz="6" w:space="0" w:color="000000"/>
              <w:right w:val="single" w:sz="6" w:space="0" w:color="000000"/>
            </w:tcBorders>
            <w:tcMar>
              <w:top w:w="40" w:type="dxa"/>
              <w:left w:w="40" w:type="dxa"/>
              <w:bottom w:w="40" w:type="dxa"/>
              <w:right w:w="40" w:type="dxa"/>
            </w:tcMar>
          </w:tcPr>
          <w:p w14:paraId="4110596F"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 xml:space="preserve">1. Задачи на составление уравнений реакций: </w:t>
            </w:r>
          </w:p>
          <w:p w14:paraId="2B43D0F1"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 xml:space="preserve">– соединения, замещения, разложения, обмена; </w:t>
            </w:r>
          </w:p>
          <w:p w14:paraId="63B36A51"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 окислительно-</w:t>
            </w:r>
          </w:p>
          <w:p w14:paraId="75028B2D"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восстановительных реакций с использованием метода электронного баланса.</w:t>
            </w:r>
          </w:p>
          <w:p w14:paraId="7DA230CF"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2. Задачи на расчет массы вещества или объёма</w:t>
            </w:r>
          </w:p>
          <w:p w14:paraId="523771F4"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газов по известному количеству вещества, массе или объёму одного из участвующих в реакции веществ; расчёты</w:t>
            </w:r>
          </w:p>
          <w:p w14:paraId="341B881D"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Roboto" w:hAnsi="Times New Roman"/>
                <w:sz w:val="28"/>
                <w:szCs w:val="28"/>
                <w:highlight w:val="white"/>
              </w:rPr>
              <w:t>массы (объёма, количества вещества) продуктов реакции, если одно из веществ имеет примеси</w:t>
            </w:r>
          </w:p>
        </w:tc>
      </w:tr>
      <w:tr w:rsidR="0079097D" w:rsidRPr="002746D5" w14:paraId="6F75D7C4" w14:textId="77777777" w:rsidTr="00EF3D29">
        <w:trPr>
          <w:trHeight w:val="194"/>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36FFF2D"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2.2</w:t>
            </w:r>
          </w:p>
        </w:tc>
        <w:tc>
          <w:tcPr>
            <w:tcW w:w="1101" w:type="dxa"/>
            <w:tcBorders>
              <w:bottom w:val="single" w:sz="6" w:space="0" w:color="000000"/>
            </w:tcBorders>
            <w:shd w:val="clear" w:color="auto" w:fill="FFFFFF"/>
          </w:tcPr>
          <w:p w14:paraId="6A9D3604" w14:textId="77777777" w:rsidR="0047120D" w:rsidRPr="002746D5" w:rsidRDefault="0047120D" w:rsidP="00EF3D29">
            <w:pPr>
              <w:widowControl w:val="0"/>
              <w:rPr>
                <w:rFonts w:ascii="Times New Roman" w:eastAsia="OfficinaSansBookC" w:hAnsi="Times New Roman"/>
                <w:sz w:val="28"/>
                <w:szCs w:val="28"/>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C2E1B09"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Электролитическая диссоциация и ионный обмен</w:t>
            </w:r>
          </w:p>
        </w:tc>
        <w:tc>
          <w:tcPr>
            <w:tcW w:w="2693" w:type="dxa"/>
            <w:tcBorders>
              <w:bottom w:val="single" w:sz="6" w:space="0" w:color="000000"/>
              <w:right w:val="single" w:sz="6" w:space="0" w:color="000000"/>
            </w:tcBorders>
            <w:tcMar>
              <w:top w:w="40" w:type="dxa"/>
              <w:left w:w="40" w:type="dxa"/>
              <w:bottom w:w="40" w:type="dxa"/>
              <w:right w:w="40" w:type="dxa"/>
            </w:tcMar>
          </w:tcPr>
          <w:p w14:paraId="7FCFEB1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Составлять уравнения химических реакции ионного обмена с участием неорганических веществ</w:t>
            </w:r>
          </w:p>
        </w:tc>
        <w:tc>
          <w:tcPr>
            <w:tcW w:w="3450" w:type="dxa"/>
            <w:tcBorders>
              <w:bottom w:val="single" w:sz="6" w:space="0" w:color="000000"/>
              <w:right w:val="single" w:sz="6" w:space="0" w:color="000000"/>
            </w:tcBorders>
            <w:tcMar>
              <w:top w:w="40" w:type="dxa"/>
              <w:left w:w="40" w:type="dxa"/>
              <w:bottom w:w="40" w:type="dxa"/>
              <w:right w:w="40" w:type="dxa"/>
            </w:tcMar>
          </w:tcPr>
          <w:p w14:paraId="667B458B"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1. Задания на составление молекулярных и ионных реакций с участием кислот, оснований и солей, установление изменения кислотности среды</w:t>
            </w:r>
          </w:p>
          <w:p w14:paraId="2227E480"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2. Лабораторная работа "Типы химических реакций"</w:t>
            </w:r>
          </w:p>
        </w:tc>
      </w:tr>
      <w:tr w:rsidR="0079097D" w:rsidRPr="002746D5" w14:paraId="4C0A9208" w14:textId="77777777" w:rsidTr="00EF3D29">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16E36F2B"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3</w:t>
            </w:r>
          </w:p>
        </w:tc>
        <w:tc>
          <w:tcPr>
            <w:tcW w:w="1101" w:type="dxa"/>
            <w:tcBorders>
              <w:bottom w:val="single" w:sz="6" w:space="0" w:color="000000"/>
            </w:tcBorders>
            <w:shd w:val="clear" w:color="auto" w:fill="D9D9D9"/>
          </w:tcPr>
          <w:p w14:paraId="2E2C8CEE" w14:textId="77777777" w:rsidR="0047120D" w:rsidRPr="002746D5" w:rsidRDefault="0047120D" w:rsidP="00EF3D29">
            <w:pPr>
              <w:widowControl w:val="0"/>
              <w:rPr>
                <w:rFonts w:ascii="Times New Roman" w:eastAsia="OfficinaSansBookC" w:hAnsi="Times New Roman"/>
                <w:b/>
                <w:sz w:val="28"/>
                <w:szCs w:val="28"/>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7E2744CC"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Раздел 3. Строение и свойства неорганических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43874B1B"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Исследовать строение и свойства неорганических веществ</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14:paraId="38593489" w14:textId="77777777" w:rsidR="0047120D" w:rsidRPr="002746D5" w:rsidRDefault="0047120D" w:rsidP="00EF3D29">
            <w:pPr>
              <w:widowControl w:val="0"/>
              <w:rPr>
                <w:rFonts w:ascii="Times New Roman" w:eastAsia="OfficinaSansBookC" w:hAnsi="Times New Roman"/>
                <w:b/>
                <w:sz w:val="28"/>
                <w:szCs w:val="28"/>
              </w:rPr>
            </w:pPr>
            <w:r w:rsidRPr="002746D5">
              <w:rPr>
                <w:rFonts w:ascii="Times New Roman" w:eastAsia="OfficinaSansBookC" w:hAnsi="Times New Roman"/>
                <w:b/>
                <w:sz w:val="28"/>
                <w:szCs w:val="28"/>
              </w:rPr>
              <w:t>Контрольная работа</w:t>
            </w:r>
          </w:p>
          <w:p w14:paraId="51412A8F"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w:t>
            </w:r>
            <w:r w:rsidRPr="002746D5">
              <w:rPr>
                <w:rFonts w:ascii="Times New Roman" w:eastAsia="OfficinaSansBookC" w:hAnsi="Times New Roman"/>
                <w:b/>
                <w:sz w:val="28"/>
                <w:szCs w:val="28"/>
              </w:rPr>
              <w:t>Свойства неорганических веществ»</w:t>
            </w:r>
          </w:p>
        </w:tc>
      </w:tr>
      <w:tr w:rsidR="0079097D" w:rsidRPr="002746D5" w14:paraId="7312FBD8" w14:textId="77777777" w:rsidTr="00EF3D29">
        <w:trPr>
          <w:trHeight w:val="62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C910DD4"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3.1</w:t>
            </w:r>
          </w:p>
        </w:tc>
        <w:tc>
          <w:tcPr>
            <w:tcW w:w="1101" w:type="dxa"/>
            <w:tcBorders>
              <w:bottom w:val="single" w:sz="6" w:space="0" w:color="000000"/>
            </w:tcBorders>
            <w:shd w:val="clear" w:color="auto" w:fill="FFFFFF"/>
          </w:tcPr>
          <w:p w14:paraId="73CC5E72"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025032DB" w14:textId="77777777" w:rsidR="0047120D" w:rsidRPr="002746D5" w:rsidRDefault="0047120D" w:rsidP="00EF3D29">
            <w:pPr>
              <w:widowControl w:val="0"/>
              <w:rPr>
                <w:rFonts w:ascii="Times New Roman" w:eastAsia="OfficinaSansBookC" w:hAnsi="Times New Roman"/>
                <w:sz w:val="28"/>
                <w:szCs w:val="28"/>
              </w:rPr>
            </w:pPr>
            <w:proofErr w:type="gramStart"/>
            <w:r w:rsidRPr="002746D5">
              <w:rPr>
                <w:rFonts w:ascii="Times New Roman" w:eastAsia="OfficinaSansBookC" w:hAnsi="Times New Roman"/>
                <w:sz w:val="28"/>
                <w:szCs w:val="28"/>
              </w:rPr>
              <w:t>ПК..</w:t>
            </w:r>
            <w:proofErr w:type="gramEnd"/>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9BB9D5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Классификация, номенклатура и строение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0D905C78"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Классифицировать неорганические вещества в соответствии с их строением</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763818BE"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1. Тест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w:t>
            </w:r>
          </w:p>
          <w:p w14:paraId="611A3738"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2. Задачи на расчет массовой доли (массы) химического элемента (соединения) в молекуле (смеси).</w:t>
            </w:r>
          </w:p>
          <w:p w14:paraId="45C54579" w14:textId="77777777" w:rsidR="0047120D" w:rsidRPr="002746D5" w:rsidRDefault="0047120D" w:rsidP="00EF3D29">
            <w:pPr>
              <w:widowControl w:val="0"/>
              <w:rPr>
                <w:rFonts w:ascii="Times New Roman" w:eastAsia="Roboto" w:hAnsi="Times New Roman"/>
                <w:sz w:val="28"/>
                <w:szCs w:val="28"/>
                <w:highlight w:val="white"/>
              </w:rPr>
            </w:pPr>
            <w:r w:rsidRPr="002746D5">
              <w:rPr>
                <w:rFonts w:ascii="Times New Roman" w:eastAsia="Roboto" w:hAnsi="Times New Roman"/>
                <w:sz w:val="28"/>
                <w:szCs w:val="28"/>
                <w:highlight w:val="white"/>
              </w:rPr>
              <w:t>3. Практические задания по классификации, номенклатуре и химическим формулам неорганических веществ различных классов.</w:t>
            </w:r>
          </w:p>
          <w:p w14:paraId="3C06FC8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Roboto" w:hAnsi="Times New Roman"/>
                <w:sz w:val="28"/>
                <w:szCs w:val="28"/>
                <w:highlight w:val="white"/>
              </w:rPr>
              <w:t>4. Практические задания на определение химической активности веществ в зависимости вида химической связи и типа кристаллической решетки</w:t>
            </w:r>
          </w:p>
        </w:tc>
      </w:tr>
      <w:tr w:rsidR="0079097D" w:rsidRPr="002746D5" w14:paraId="001425E6" w14:textId="77777777" w:rsidTr="00EF3D29">
        <w:trPr>
          <w:trHeight w:val="19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A5472C6"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3.2</w:t>
            </w:r>
          </w:p>
        </w:tc>
        <w:tc>
          <w:tcPr>
            <w:tcW w:w="1101" w:type="dxa"/>
            <w:tcBorders>
              <w:bottom w:val="single" w:sz="6" w:space="0" w:color="000000"/>
            </w:tcBorders>
            <w:shd w:val="clear" w:color="auto" w:fill="FFFFFF"/>
          </w:tcPr>
          <w:p w14:paraId="54C3DF95"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7965462B"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3D41E72B"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ПК...</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44E26B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Физико-химические свойства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653079B2"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0FB9907C"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1. Тест «Особенности химических свойств оксидов, кислот, оснований, амфотерных гидроксидов и солей».</w:t>
            </w:r>
          </w:p>
          <w:p w14:paraId="5CE8B153"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2. Задания на 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65E7938B"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3. Практико-ориентированные теоретические задания на свойства и получение неорганических веществ</w:t>
            </w:r>
          </w:p>
        </w:tc>
      </w:tr>
      <w:tr w:rsidR="0079097D" w:rsidRPr="002746D5" w14:paraId="1518735E" w14:textId="77777777" w:rsidTr="00EF3D29">
        <w:trPr>
          <w:trHeight w:val="119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FFE9956"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3.3</w:t>
            </w:r>
          </w:p>
        </w:tc>
        <w:tc>
          <w:tcPr>
            <w:tcW w:w="1101" w:type="dxa"/>
            <w:tcBorders>
              <w:bottom w:val="single" w:sz="6" w:space="0" w:color="000000"/>
            </w:tcBorders>
            <w:shd w:val="clear" w:color="auto" w:fill="FFFFFF"/>
          </w:tcPr>
          <w:p w14:paraId="054D353D"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7E0020B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65F468EB"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6C69E83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OfficinaSansBookC" w:hAnsi="Times New Roman"/>
                <w:sz w:val="28"/>
                <w:szCs w:val="28"/>
              </w:rPr>
            </w:pPr>
            <w:r w:rsidRPr="002746D5">
              <w:rPr>
                <w:rFonts w:ascii="Times New Roman" w:eastAsia="OfficinaSansBookC" w:hAnsi="Times New Roman"/>
                <w:sz w:val="28"/>
                <w:szCs w:val="28"/>
              </w:rPr>
              <w:t>Идентификация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35FDA46D"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 xml:space="preserve">Исследовать качественные реакции неорганических веществ </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5E99B08E"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1. Практико-ориентированные задания по составлению химических реакций с участием неорганических веществ, используемых для их идентификации.</w:t>
            </w:r>
          </w:p>
          <w:p w14:paraId="491711F3"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2.Лабораторная работа: “Идентификация неорганических веществ”</w:t>
            </w:r>
          </w:p>
        </w:tc>
      </w:tr>
      <w:tr w:rsidR="0079097D" w:rsidRPr="002746D5" w14:paraId="48AFFA8F" w14:textId="77777777" w:rsidTr="00EF3D29">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660E99B0"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4</w:t>
            </w:r>
          </w:p>
        </w:tc>
        <w:tc>
          <w:tcPr>
            <w:tcW w:w="1101" w:type="dxa"/>
            <w:tcBorders>
              <w:bottom w:val="single" w:sz="6" w:space="0" w:color="000000"/>
            </w:tcBorders>
            <w:shd w:val="clear" w:color="auto" w:fill="D9D9D9"/>
          </w:tcPr>
          <w:p w14:paraId="592AEC26" w14:textId="77777777" w:rsidR="0047120D" w:rsidRPr="002746D5" w:rsidRDefault="0047120D" w:rsidP="00EF3D29">
            <w:pPr>
              <w:widowControl w:val="0"/>
              <w:rPr>
                <w:rFonts w:ascii="Times New Roman" w:eastAsia="OfficinaSansBookC" w:hAnsi="Times New Roman"/>
                <w:b/>
                <w:sz w:val="28"/>
                <w:szCs w:val="28"/>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5EB24744"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Раздел 4. Строение и свойства 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7864F742"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Исследовать строение и свойства органических веществ</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14:paraId="546E8CF8" w14:textId="77777777" w:rsidR="0047120D" w:rsidRPr="002746D5" w:rsidRDefault="0047120D" w:rsidP="00EF3D29">
            <w:pPr>
              <w:widowControl w:val="0"/>
              <w:rPr>
                <w:rFonts w:ascii="Times New Roman" w:eastAsia="OfficinaSansBookC" w:hAnsi="Times New Roman"/>
                <w:b/>
                <w:sz w:val="28"/>
                <w:szCs w:val="28"/>
              </w:rPr>
            </w:pPr>
            <w:r w:rsidRPr="002746D5">
              <w:rPr>
                <w:rFonts w:ascii="Times New Roman" w:eastAsia="OfficinaSansBookC" w:hAnsi="Times New Roman"/>
                <w:b/>
                <w:sz w:val="28"/>
                <w:szCs w:val="28"/>
              </w:rPr>
              <w:t>Контрольная работа</w:t>
            </w:r>
          </w:p>
          <w:p w14:paraId="3022F8CF"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w:t>
            </w:r>
            <w:r w:rsidRPr="002746D5">
              <w:rPr>
                <w:rFonts w:ascii="Times New Roman" w:eastAsia="OfficinaSansBookC" w:hAnsi="Times New Roman"/>
                <w:b/>
                <w:sz w:val="28"/>
                <w:szCs w:val="28"/>
              </w:rPr>
              <w:t>Строение и свойства органических веществ»</w:t>
            </w:r>
          </w:p>
        </w:tc>
      </w:tr>
      <w:tr w:rsidR="0079097D" w:rsidRPr="002746D5" w14:paraId="68421DA4" w14:textId="77777777" w:rsidTr="00EF3D29">
        <w:trPr>
          <w:trHeight w:val="27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22C263A"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4.1</w:t>
            </w:r>
          </w:p>
        </w:tc>
        <w:tc>
          <w:tcPr>
            <w:tcW w:w="1101" w:type="dxa"/>
            <w:tcBorders>
              <w:bottom w:val="single" w:sz="6" w:space="0" w:color="000000"/>
            </w:tcBorders>
            <w:shd w:val="clear" w:color="auto" w:fill="FFFFFF"/>
          </w:tcPr>
          <w:p w14:paraId="12C35697"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6ADD9853"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ПК...</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2298E34"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Классификация, строение и номенклатура 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1F414A04"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Классифицировать органические вещества в соответствии с их строением</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26C14F3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1. Задания на составление названий органических соединений по тривиальной или международной систематической номенклатуре.</w:t>
            </w:r>
          </w:p>
          <w:p w14:paraId="61091A64"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2. Задания на составление полных и сокращенных структурных формул органических веществ отдельных классов.</w:t>
            </w:r>
          </w:p>
          <w:p w14:paraId="3546629E"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3. Задачи на определение простейшей формулы органической молекулы, исходя из элементного состава (в %)</w:t>
            </w:r>
          </w:p>
        </w:tc>
      </w:tr>
      <w:tr w:rsidR="0079097D" w:rsidRPr="002746D5" w14:paraId="42D19291" w14:textId="77777777" w:rsidTr="00EF3D29">
        <w:trPr>
          <w:trHeight w:val="150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B77F90A"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4.2</w:t>
            </w:r>
          </w:p>
        </w:tc>
        <w:tc>
          <w:tcPr>
            <w:tcW w:w="1101" w:type="dxa"/>
            <w:tcBorders>
              <w:bottom w:val="single" w:sz="6" w:space="0" w:color="000000"/>
            </w:tcBorders>
            <w:shd w:val="clear" w:color="auto" w:fill="FFFFFF"/>
          </w:tcPr>
          <w:p w14:paraId="5499D40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OfficinaSansBookC" w:hAnsi="Times New Roman"/>
                <w:sz w:val="28"/>
                <w:szCs w:val="28"/>
              </w:rPr>
            </w:pPr>
            <w:r w:rsidRPr="002746D5">
              <w:rPr>
                <w:rFonts w:ascii="Times New Roman" w:eastAsia="OfficinaSansBookC" w:hAnsi="Times New Roman"/>
                <w:sz w:val="28"/>
                <w:szCs w:val="28"/>
              </w:rPr>
              <w:t xml:space="preserve">ОК 01 </w:t>
            </w:r>
          </w:p>
          <w:p w14:paraId="2C67800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19A89AC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04</w:t>
            </w:r>
          </w:p>
          <w:p w14:paraId="7446FAF7"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ПК…</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6216CFC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OfficinaSansBookC" w:hAnsi="Times New Roman"/>
                <w:sz w:val="28"/>
                <w:szCs w:val="28"/>
              </w:rPr>
            </w:pPr>
            <w:r w:rsidRPr="002746D5">
              <w:rPr>
                <w:rFonts w:ascii="Times New Roman" w:eastAsia="OfficinaSansBookC" w:hAnsi="Times New Roman"/>
                <w:sz w:val="28"/>
                <w:szCs w:val="28"/>
              </w:rPr>
              <w:t>Свойства органических соединений</w:t>
            </w:r>
            <w:r w:rsidRPr="002746D5">
              <w:rPr>
                <w:rFonts w:ascii="Times New Roman" w:eastAsia="OfficinaSansBookC" w:hAnsi="Times New Roman"/>
                <w:sz w:val="28"/>
                <w:szCs w:val="28"/>
                <w:u w:val="single"/>
              </w:rPr>
              <w:t xml:space="preserve"> </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202E4E2E"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Устанавливать зависимость физико-химических свойств органических веществ от строения молекул</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2B79ED5D" w14:textId="77777777" w:rsidR="0047120D" w:rsidRPr="002746D5" w:rsidRDefault="0047120D" w:rsidP="00EF3D29">
            <w:pPr>
              <w:widowControl w:val="0"/>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1. Задания на составление уравнений химических реакций с участием органических веществ на основании их состава и строения.</w:t>
            </w:r>
          </w:p>
          <w:p w14:paraId="7F93DA87" w14:textId="77777777" w:rsidR="0047120D" w:rsidRPr="002746D5" w:rsidRDefault="0047120D" w:rsidP="00EF3D29">
            <w:pPr>
              <w:widowControl w:val="0"/>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14:paraId="663373C3" w14:textId="77777777" w:rsidR="0047120D" w:rsidRPr="002746D5" w:rsidRDefault="0047120D" w:rsidP="00EF3D29">
            <w:pPr>
              <w:widowControl w:val="0"/>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3. Расчетные задачи по уравнениям реакций с участием органических веществ.</w:t>
            </w:r>
          </w:p>
          <w:p w14:paraId="5EECF075" w14:textId="77777777" w:rsidR="0047120D" w:rsidRPr="002746D5" w:rsidRDefault="0047120D" w:rsidP="00EF3D29">
            <w:pPr>
              <w:widowControl w:val="0"/>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 xml:space="preserve">4. </w:t>
            </w:r>
            <w:r w:rsidRPr="002746D5">
              <w:rPr>
                <w:rFonts w:ascii="Times New Roman" w:eastAsia="OfficinaSansBookC" w:hAnsi="Times New Roman"/>
                <w:sz w:val="28"/>
                <w:szCs w:val="28"/>
              </w:rPr>
              <w:t>Лабораторная работа “Превращения органических веществ при нагревании"</w:t>
            </w:r>
          </w:p>
        </w:tc>
      </w:tr>
      <w:tr w:rsidR="0079097D" w:rsidRPr="002746D5" w14:paraId="745BE3F2" w14:textId="77777777" w:rsidTr="00EF3D29">
        <w:trPr>
          <w:trHeight w:val="253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CF0AB40"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4.3</w:t>
            </w:r>
          </w:p>
        </w:tc>
        <w:tc>
          <w:tcPr>
            <w:tcW w:w="1101" w:type="dxa"/>
            <w:tcBorders>
              <w:bottom w:val="single" w:sz="6" w:space="0" w:color="000000"/>
            </w:tcBorders>
            <w:shd w:val="clear" w:color="auto" w:fill="FFFFFF"/>
          </w:tcPr>
          <w:p w14:paraId="37E6A9A4"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 xml:space="preserve">ОК 01 </w:t>
            </w:r>
          </w:p>
          <w:p w14:paraId="2706C7EE"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4A30B6A6"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04</w:t>
            </w:r>
          </w:p>
          <w:p w14:paraId="49DBD931"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ПК...</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228134E"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Идентификация органических веществ, их значение и применение в бытовой и производственной деятельности человека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26795D65"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Исследовать качественные реакции органических соединений отдельных классов</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1900BF2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1.Практико-ориентированные задания по составлению химических реакций с участием органических веществ, в т.ч. используемых для их идентификации в быту и промышленности.</w:t>
            </w:r>
          </w:p>
          <w:p w14:paraId="4CB26F12"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2.Лабораторная работа: “Идентификация органических соединений отдельных классов”</w:t>
            </w:r>
          </w:p>
        </w:tc>
      </w:tr>
      <w:tr w:rsidR="0079097D" w:rsidRPr="002746D5" w14:paraId="62424982" w14:textId="77777777" w:rsidTr="00EF3D29">
        <w:trPr>
          <w:trHeight w:val="115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0444B606"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5</w:t>
            </w:r>
          </w:p>
        </w:tc>
        <w:tc>
          <w:tcPr>
            <w:tcW w:w="1101" w:type="dxa"/>
            <w:tcBorders>
              <w:bottom w:val="single" w:sz="6" w:space="0" w:color="000000"/>
            </w:tcBorders>
            <w:shd w:val="clear" w:color="auto" w:fill="D9D9D9"/>
          </w:tcPr>
          <w:p w14:paraId="5B07C870" w14:textId="77777777" w:rsidR="0047120D" w:rsidRPr="002746D5" w:rsidRDefault="0047120D" w:rsidP="00EF3D29">
            <w:pPr>
              <w:widowControl w:val="0"/>
              <w:rPr>
                <w:rFonts w:ascii="Times New Roman" w:eastAsia="OfficinaSansBookC" w:hAnsi="Times New Roman"/>
                <w:b/>
                <w:sz w:val="28"/>
                <w:szCs w:val="28"/>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54A15CBC"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Раздел 5. Кинетические и термодинамические закономерности протекания химических реакций</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4D6F6F4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Характеризовать влияние различных факторов на равновесие и скорость химических реакций</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14:paraId="470D3F4D" w14:textId="77777777" w:rsidR="0047120D" w:rsidRPr="002746D5" w:rsidRDefault="0047120D" w:rsidP="00EF3D29">
            <w:pPr>
              <w:widowControl w:val="0"/>
              <w:rPr>
                <w:rFonts w:ascii="Times New Roman" w:eastAsia="OfficinaSansBookC" w:hAnsi="Times New Roman"/>
                <w:sz w:val="28"/>
                <w:szCs w:val="28"/>
              </w:rPr>
            </w:pPr>
          </w:p>
        </w:tc>
      </w:tr>
      <w:tr w:rsidR="0079097D" w:rsidRPr="002746D5" w14:paraId="045F295B" w14:textId="77777777" w:rsidTr="00EF3D29">
        <w:trPr>
          <w:trHeight w:val="58"/>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40AE695"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5</w:t>
            </w:r>
          </w:p>
        </w:tc>
        <w:tc>
          <w:tcPr>
            <w:tcW w:w="1101" w:type="dxa"/>
            <w:tcBorders>
              <w:bottom w:val="single" w:sz="6" w:space="0" w:color="000000"/>
            </w:tcBorders>
            <w:shd w:val="clear" w:color="auto" w:fill="FFFFFF"/>
          </w:tcPr>
          <w:p w14:paraId="513C9A40"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 xml:space="preserve">ОК 01 </w:t>
            </w:r>
          </w:p>
          <w:p w14:paraId="1CF664F7"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338C17CC"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ПК…</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079AC34"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Скорость химических реакций. Химическое равновесие</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6CFF81E"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Характеризовать влияние концентрации реагирующих веществ и температуры на скорость химических реакций</w:t>
            </w:r>
          </w:p>
          <w:p w14:paraId="236E7DB4" w14:textId="77777777" w:rsidR="0047120D" w:rsidRPr="002746D5" w:rsidRDefault="0047120D" w:rsidP="00EF3D29">
            <w:pPr>
              <w:widowControl w:val="0"/>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Характеризовать влияние изменения концентрации веществ, реакции среды и температуры на смещение химического равновесия</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60D91DF5" w14:textId="77777777" w:rsidR="0047120D" w:rsidRPr="002746D5" w:rsidRDefault="0047120D" w:rsidP="00EF3D29">
            <w:pPr>
              <w:widowControl w:val="0"/>
              <w:rPr>
                <w:rFonts w:ascii="Times New Roman" w:eastAsia="OfficinaSansBookC" w:hAnsi="Times New Roman"/>
                <w:sz w:val="28"/>
                <w:szCs w:val="28"/>
                <w:highlight w:val="white"/>
              </w:rPr>
            </w:pPr>
            <w:r w:rsidRPr="002746D5">
              <w:rPr>
                <w:rFonts w:ascii="Times New Roman" w:eastAsia="OfficinaSansBookC" w:hAnsi="Times New Roman"/>
                <w:sz w:val="28"/>
                <w:szCs w:val="28"/>
              </w:rPr>
              <w:t xml:space="preserve">Практико-ориентированные теоретические задания на анализ факторов, влияющих на изменение скорости химической реакции. </w:t>
            </w:r>
            <w:r w:rsidRPr="002746D5">
              <w:rPr>
                <w:rFonts w:ascii="Times New Roman" w:eastAsia="OfficinaSansBookC" w:hAnsi="Times New Roman"/>
                <w:sz w:val="28"/>
                <w:szCs w:val="28"/>
                <w:highlight w:val="white"/>
              </w:rPr>
              <w:t xml:space="preserve">Практико-ориентированные задания </w:t>
            </w:r>
            <w:r w:rsidRPr="002746D5">
              <w:rPr>
                <w:rFonts w:ascii="Times New Roman" w:eastAsia="OfficinaSansBookC" w:hAnsi="Times New Roman"/>
                <w:sz w:val="28"/>
                <w:szCs w:val="28"/>
              </w:rPr>
              <w:t>на применение принципа Ле-</w:t>
            </w:r>
            <w:proofErr w:type="spellStart"/>
            <w:r w:rsidRPr="002746D5">
              <w:rPr>
                <w:rFonts w:ascii="Times New Roman" w:eastAsia="OfficinaSansBookC" w:hAnsi="Times New Roman"/>
                <w:sz w:val="28"/>
                <w:szCs w:val="28"/>
              </w:rPr>
              <w:t>Шателье</w:t>
            </w:r>
            <w:proofErr w:type="spellEnd"/>
            <w:r w:rsidRPr="002746D5">
              <w:rPr>
                <w:rFonts w:ascii="Times New Roman" w:eastAsia="OfficinaSansBookC" w:hAnsi="Times New Roman"/>
                <w:sz w:val="28"/>
                <w:szCs w:val="28"/>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r>
      <w:tr w:rsidR="0079097D" w:rsidRPr="002746D5" w14:paraId="711B6E4F" w14:textId="77777777" w:rsidTr="00EF3D29">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51C24A5F"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6</w:t>
            </w:r>
          </w:p>
        </w:tc>
        <w:tc>
          <w:tcPr>
            <w:tcW w:w="1101" w:type="dxa"/>
            <w:tcBorders>
              <w:bottom w:val="single" w:sz="6" w:space="0" w:color="000000"/>
            </w:tcBorders>
            <w:shd w:val="clear" w:color="auto" w:fill="D9D9D9"/>
          </w:tcPr>
          <w:p w14:paraId="25ABEED6" w14:textId="77777777" w:rsidR="0047120D" w:rsidRPr="002746D5" w:rsidRDefault="0047120D" w:rsidP="00EF3D29">
            <w:pPr>
              <w:widowControl w:val="0"/>
              <w:rPr>
                <w:rFonts w:ascii="Times New Roman" w:eastAsia="OfficinaSansBookC" w:hAnsi="Times New Roman"/>
                <w:b/>
                <w:sz w:val="28"/>
                <w:szCs w:val="28"/>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4FF656C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Раздел 6. Растворы</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386C756D" w14:textId="77777777" w:rsidR="0047120D" w:rsidRPr="002746D5" w:rsidRDefault="0047120D" w:rsidP="00EF3D29">
            <w:pPr>
              <w:rPr>
                <w:rFonts w:ascii="Times New Roman" w:eastAsia="OfficinaSansBookC" w:hAnsi="Times New Roman"/>
                <w:b/>
                <w:sz w:val="28"/>
                <w:szCs w:val="28"/>
              </w:rPr>
            </w:pPr>
            <w:r w:rsidRPr="002746D5">
              <w:rPr>
                <w:rFonts w:ascii="Times New Roman" w:eastAsia="OfficinaSansBookC" w:hAnsi="Times New Roman"/>
                <w:b/>
                <w:sz w:val="28"/>
                <w:szCs w:val="28"/>
              </w:rPr>
              <w:t>Исследовать истинные</w:t>
            </w:r>
            <w:r w:rsidRPr="002746D5">
              <w:rPr>
                <w:rFonts w:ascii="Times New Roman" w:eastAsia="OfficinaSansBookC" w:hAnsi="Times New Roman"/>
                <w:b/>
                <w:sz w:val="28"/>
                <w:szCs w:val="28"/>
                <w:highlight w:val="yellow"/>
              </w:rPr>
              <w:t xml:space="preserve"> </w:t>
            </w:r>
            <w:r w:rsidRPr="002746D5">
              <w:rPr>
                <w:rFonts w:ascii="Times New Roman" w:eastAsia="OfficinaSansBookC" w:hAnsi="Times New Roman"/>
                <w:b/>
                <w:sz w:val="28"/>
                <w:szCs w:val="28"/>
              </w:rPr>
              <w:t>растворы с заданными характеристиками</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14:paraId="33E19B9C" w14:textId="77777777" w:rsidR="0047120D" w:rsidRPr="002746D5" w:rsidRDefault="0047120D" w:rsidP="00EF3D29">
            <w:pPr>
              <w:widowControl w:val="0"/>
              <w:rPr>
                <w:rFonts w:ascii="Times New Roman" w:eastAsia="OfficinaSansBookC" w:hAnsi="Times New Roman"/>
                <w:sz w:val="28"/>
                <w:szCs w:val="28"/>
              </w:rPr>
            </w:pPr>
          </w:p>
        </w:tc>
      </w:tr>
      <w:tr w:rsidR="0079097D" w:rsidRPr="002746D5" w14:paraId="6A81BDBB" w14:textId="77777777" w:rsidTr="00EF3D29">
        <w:trPr>
          <w:trHeight w:val="483"/>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463C735"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6.1</w:t>
            </w:r>
          </w:p>
        </w:tc>
        <w:tc>
          <w:tcPr>
            <w:tcW w:w="1101" w:type="dxa"/>
            <w:tcBorders>
              <w:bottom w:val="single" w:sz="6" w:space="0" w:color="000000"/>
            </w:tcBorders>
            <w:shd w:val="clear" w:color="auto" w:fill="FFFFFF"/>
          </w:tcPr>
          <w:p w14:paraId="42DE157E"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 xml:space="preserve">ОК 01 </w:t>
            </w:r>
          </w:p>
          <w:p w14:paraId="5CEB696C"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02</w:t>
            </w:r>
          </w:p>
          <w:p w14:paraId="4E384E97"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i/>
                <w:sz w:val="28"/>
                <w:szCs w:val="28"/>
              </w:rPr>
              <w:t>ПК …</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612BE872" w14:textId="77777777" w:rsidR="0047120D" w:rsidRPr="002746D5" w:rsidRDefault="0047120D" w:rsidP="00EF3D29">
            <w:pPr>
              <w:widowControl w:val="0"/>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Понятие о растворах</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6C814556"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Различать истинные растворы</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364DF1F9"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1. Задачи на приготовление растворов.</w:t>
            </w:r>
          </w:p>
          <w:p w14:paraId="6748AF80"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2. Практико-ориентированные расчетные задания на дисперсные системы, используемые в бытовой и производственной деятельности человека</w:t>
            </w:r>
          </w:p>
        </w:tc>
      </w:tr>
      <w:tr w:rsidR="0079097D" w:rsidRPr="002746D5" w14:paraId="441DB747" w14:textId="77777777" w:rsidTr="00EF3D29">
        <w:trPr>
          <w:trHeight w:val="9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0E588EEC"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sz w:val="28"/>
                <w:szCs w:val="28"/>
              </w:rPr>
              <w:t>6.2</w:t>
            </w:r>
          </w:p>
        </w:tc>
        <w:tc>
          <w:tcPr>
            <w:tcW w:w="1101" w:type="dxa"/>
            <w:tcBorders>
              <w:bottom w:val="single" w:sz="6" w:space="0" w:color="000000"/>
            </w:tcBorders>
            <w:shd w:val="clear" w:color="auto" w:fill="FFFFFF"/>
          </w:tcPr>
          <w:p w14:paraId="766F9AFE"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01</w:t>
            </w:r>
          </w:p>
          <w:p w14:paraId="329A095F"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04</w:t>
            </w:r>
          </w:p>
          <w:p w14:paraId="5A66482B"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i/>
                <w:sz w:val="28"/>
                <w:szCs w:val="28"/>
              </w:rPr>
              <w:t>ПК …</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0EB7E7A"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Исследование свойств растворов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055FD488"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Исследовать физико-химические свойства истинных растворов</w:t>
            </w:r>
          </w:p>
        </w:tc>
        <w:tc>
          <w:tcPr>
            <w:tcW w:w="3450" w:type="dxa"/>
            <w:tcBorders>
              <w:bottom w:val="single" w:sz="6" w:space="0" w:color="000000"/>
              <w:right w:val="single" w:sz="6" w:space="0" w:color="000000"/>
            </w:tcBorders>
            <w:shd w:val="clear" w:color="auto" w:fill="FFFFFF"/>
            <w:tcMar>
              <w:top w:w="40" w:type="dxa"/>
              <w:left w:w="40" w:type="dxa"/>
              <w:bottom w:w="40" w:type="dxa"/>
              <w:right w:w="40" w:type="dxa"/>
            </w:tcMar>
          </w:tcPr>
          <w:p w14:paraId="48692073"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Лабораторная работа</w:t>
            </w:r>
          </w:p>
          <w:p w14:paraId="040EBAB7"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“Приготовление растворов”</w:t>
            </w:r>
          </w:p>
        </w:tc>
      </w:tr>
      <w:tr w:rsidR="0079097D" w:rsidRPr="002746D5" w14:paraId="70E25BC7" w14:textId="77777777" w:rsidTr="00EF3D29">
        <w:trPr>
          <w:trHeight w:val="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30CEC7E"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II</w:t>
            </w:r>
          </w:p>
        </w:tc>
        <w:tc>
          <w:tcPr>
            <w:tcW w:w="9748" w:type="dxa"/>
            <w:gridSpan w:val="4"/>
            <w:tcBorders>
              <w:bottom w:val="single" w:sz="6" w:space="0" w:color="000000"/>
              <w:right w:val="single" w:sz="6" w:space="0" w:color="000000"/>
            </w:tcBorders>
            <w:shd w:val="clear" w:color="auto" w:fill="FFFFFF"/>
          </w:tcPr>
          <w:p w14:paraId="61D98579" w14:textId="77777777" w:rsidR="0047120D" w:rsidRPr="002746D5" w:rsidRDefault="0047120D" w:rsidP="00EF3D29">
            <w:pPr>
              <w:widowControl w:val="0"/>
              <w:rPr>
                <w:rFonts w:ascii="Times New Roman" w:eastAsia="OfficinaSansBookC" w:hAnsi="Times New Roman"/>
                <w:b/>
                <w:sz w:val="28"/>
                <w:szCs w:val="28"/>
              </w:rPr>
            </w:pPr>
            <w:r w:rsidRPr="002746D5">
              <w:rPr>
                <w:rFonts w:ascii="Times New Roman" w:eastAsia="OfficinaSansBookC" w:hAnsi="Times New Roman"/>
                <w:b/>
                <w:sz w:val="28"/>
                <w:szCs w:val="28"/>
              </w:rPr>
              <w:t>Профессионально-ориентированное содержание (содержание прикладного модуля)</w:t>
            </w:r>
          </w:p>
        </w:tc>
      </w:tr>
      <w:tr w:rsidR="0079097D" w:rsidRPr="002746D5" w14:paraId="3FDD6CB9" w14:textId="77777777" w:rsidTr="00EF3D29">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36E7E5EB" w14:textId="77777777" w:rsidR="0047120D" w:rsidRPr="002746D5" w:rsidRDefault="0047120D" w:rsidP="00EF3D29">
            <w:pPr>
              <w:widowControl w:val="0"/>
              <w:jc w:val="center"/>
              <w:rPr>
                <w:rFonts w:ascii="Times New Roman" w:eastAsia="OfficinaSansBookC" w:hAnsi="Times New Roman"/>
                <w:sz w:val="28"/>
                <w:szCs w:val="28"/>
              </w:rPr>
            </w:pPr>
            <w:r w:rsidRPr="002746D5">
              <w:rPr>
                <w:rFonts w:ascii="Times New Roman" w:eastAsia="OfficinaSansBookC" w:hAnsi="Times New Roman"/>
                <w:b/>
                <w:sz w:val="28"/>
                <w:szCs w:val="28"/>
              </w:rPr>
              <w:t>7</w:t>
            </w:r>
          </w:p>
        </w:tc>
        <w:tc>
          <w:tcPr>
            <w:tcW w:w="1101" w:type="dxa"/>
            <w:tcBorders>
              <w:bottom w:val="single" w:sz="6" w:space="0" w:color="000000"/>
            </w:tcBorders>
            <w:shd w:val="clear" w:color="auto" w:fill="D9D9D9"/>
          </w:tcPr>
          <w:p w14:paraId="796C2F53" w14:textId="77777777" w:rsidR="0047120D" w:rsidRPr="002746D5" w:rsidRDefault="0047120D" w:rsidP="00EF3D29">
            <w:pPr>
              <w:widowControl w:val="0"/>
              <w:rPr>
                <w:rFonts w:ascii="Times New Roman" w:eastAsia="OfficinaSansBookC" w:hAnsi="Times New Roman"/>
                <w:b/>
                <w:sz w:val="28"/>
                <w:szCs w:val="28"/>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tcPr>
          <w:p w14:paraId="466083E1" w14:textId="77777777" w:rsidR="0047120D" w:rsidRPr="002746D5" w:rsidRDefault="0047120D" w:rsidP="00EF3D29">
            <w:pPr>
              <w:widowControl w:val="0"/>
              <w:rPr>
                <w:rFonts w:ascii="Times New Roman" w:eastAsia="OfficinaSansBookC" w:hAnsi="Times New Roman"/>
                <w:b/>
                <w:sz w:val="28"/>
                <w:szCs w:val="28"/>
              </w:rPr>
            </w:pPr>
            <w:r w:rsidRPr="002746D5">
              <w:rPr>
                <w:rFonts w:ascii="Times New Roman" w:eastAsia="OfficinaSansBookC" w:hAnsi="Times New Roman"/>
                <w:b/>
                <w:sz w:val="28"/>
                <w:szCs w:val="28"/>
              </w:rPr>
              <w:t xml:space="preserve">Раздел 7. </w:t>
            </w:r>
          </w:p>
          <w:p w14:paraId="7FB02AF9" w14:textId="77777777" w:rsidR="0047120D" w:rsidRPr="002746D5" w:rsidRDefault="0047120D" w:rsidP="00EF3D29">
            <w:pPr>
              <w:widowControl w:val="0"/>
              <w:rPr>
                <w:rFonts w:ascii="Times New Roman" w:eastAsia="OfficinaSansBookC" w:hAnsi="Times New Roman"/>
                <w:b/>
                <w:sz w:val="28"/>
                <w:szCs w:val="28"/>
              </w:rPr>
            </w:pPr>
            <w:r w:rsidRPr="002746D5">
              <w:rPr>
                <w:rFonts w:ascii="Times New Roman" w:eastAsia="OfficinaSansBookC" w:hAnsi="Times New Roman"/>
                <w:b/>
                <w:sz w:val="28"/>
                <w:szCs w:val="28"/>
              </w:rPr>
              <w:t>Химия в быту и производственной деятельности человека</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246D834D"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sz w:val="28"/>
                <w:szCs w:val="28"/>
              </w:rPr>
              <w:t>Оценивать последствия бытовой и производственной деятельности человека с позиций экологической безопасности</w:t>
            </w:r>
            <w:r w:rsidRPr="002746D5">
              <w:rPr>
                <w:rFonts w:ascii="Times New Roman" w:eastAsia="OfficinaSansBookC" w:hAnsi="Times New Roman"/>
                <w:sz w:val="28"/>
                <w:szCs w:val="28"/>
              </w:rPr>
              <w:t xml:space="preserve"> </w:t>
            </w:r>
          </w:p>
        </w:tc>
        <w:tc>
          <w:tcPr>
            <w:tcW w:w="3450" w:type="dxa"/>
            <w:tcBorders>
              <w:bottom w:val="single" w:sz="6" w:space="0" w:color="000000"/>
              <w:right w:val="single" w:sz="6" w:space="0" w:color="000000"/>
            </w:tcBorders>
            <w:shd w:val="clear" w:color="auto" w:fill="D9D9D9"/>
            <w:tcMar>
              <w:top w:w="40" w:type="dxa"/>
              <w:left w:w="40" w:type="dxa"/>
              <w:bottom w:w="40" w:type="dxa"/>
              <w:right w:w="40" w:type="dxa"/>
            </w:tcMar>
          </w:tcPr>
          <w:p w14:paraId="1852E9BB" w14:textId="77777777" w:rsidR="0047120D" w:rsidRPr="002746D5" w:rsidRDefault="0047120D" w:rsidP="00EF3D29">
            <w:pPr>
              <w:widowControl w:val="0"/>
              <w:rPr>
                <w:rFonts w:ascii="Times New Roman" w:eastAsia="OfficinaSansBookC" w:hAnsi="Times New Roman"/>
                <w:b/>
                <w:sz w:val="28"/>
                <w:szCs w:val="28"/>
              </w:rPr>
            </w:pPr>
            <w:r w:rsidRPr="002746D5">
              <w:rPr>
                <w:rFonts w:ascii="Times New Roman" w:eastAsia="OfficinaSansBookC" w:hAnsi="Times New Roman"/>
                <w:b/>
                <w:sz w:val="28"/>
                <w:szCs w:val="28"/>
              </w:rPr>
              <w:t xml:space="preserve">Защита кейса (с учетом будущей профессиональной деятельности)  </w:t>
            </w:r>
          </w:p>
        </w:tc>
      </w:tr>
      <w:tr w:rsidR="0047120D" w:rsidRPr="002746D5" w14:paraId="4059A6BB" w14:textId="77777777" w:rsidTr="00EF3D29">
        <w:trPr>
          <w:trHeight w:val="8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CA0BB1E" w14:textId="77777777" w:rsidR="0047120D" w:rsidRPr="002746D5" w:rsidRDefault="0047120D" w:rsidP="00EF3D29">
            <w:pPr>
              <w:widowControl w:val="0"/>
              <w:jc w:val="center"/>
              <w:rPr>
                <w:rFonts w:ascii="Times New Roman" w:eastAsia="OfficinaSansBookC" w:hAnsi="Times New Roman"/>
                <w:b/>
                <w:sz w:val="28"/>
                <w:szCs w:val="28"/>
              </w:rPr>
            </w:pPr>
          </w:p>
        </w:tc>
        <w:tc>
          <w:tcPr>
            <w:tcW w:w="1101" w:type="dxa"/>
            <w:tcBorders>
              <w:bottom w:val="single" w:sz="6" w:space="0" w:color="000000"/>
            </w:tcBorders>
          </w:tcPr>
          <w:p w14:paraId="2D37336F"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 xml:space="preserve">ОК 01 </w:t>
            </w:r>
          </w:p>
          <w:p w14:paraId="39BCF261"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 xml:space="preserve">ОК 02 </w:t>
            </w:r>
          </w:p>
          <w:p w14:paraId="20AB50E7"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04</w:t>
            </w:r>
          </w:p>
          <w:p w14:paraId="674B6357"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ОК 07</w:t>
            </w:r>
          </w:p>
          <w:p w14:paraId="522EEE00"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b/>
                <w:i/>
                <w:sz w:val="28"/>
                <w:szCs w:val="28"/>
              </w:rPr>
              <w:t>ПК …</w:t>
            </w:r>
          </w:p>
        </w:tc>
        <w:tc>
          <w:tcPr>
            <w:tcW w:w="2504" w:type="dxa"/>
            <w:tcBorders>
              <w:bottom w:val="single" w:sz="6" w:space="0" w:color="000000"/>
              <w:right w:val="single" w:sz="6" w:space="0" w:color="000000"/>
            </w:tcBorders>
            <w:tcMar>
              <w:top w:w="40" w:type="dxa"/>
              <w:left w:w="40" w:type="dxa"/>
              <w:bottom w:w="40" w:type="dxa"/>
              <w:right w:w="40" w:type="dxa"/>
            </w:tcMar>
          </w:tcPr>
          <w:p w14:paraId="6D6D5754" w14:textId="77777777" w:rsidR="0047120D" w:rsidRPr="002746D5" w:rsidRDefault="0047120D" w:rsidP="00EF3D29">
            <w:pPr>
              <w:widowControl w:val="0"/>
              <w:rPr>
                <w:rFonts w:ascii="Times New Roman" w:eastAsia="OfficinaSansBookC" w:hAnsi="Times New Roman"/>
                <w:b/>
                <w:sz w:val="28"/>
                <w:szCs w:val="28"/>
              </w:rPr>
            </w:pPr>
            <w:r w:rsidRPr="002746D5">
              <w:rPr>
                <w:rFonts w:ascii="Times New Roman" w:eastAsia="OfficinaSansBookC" w:hAnsi="Times New Roman"/>
                <w:sz w:val="28"/>
                <w:szCs w:val="28"/>
              </w:rPr>
              <w:t>Химия в быту и производственной деятельности человека</w:t>
            </w:r>
          </w:p>
        </w:tc>
        <w:tc>
          <w:tcPr>
            <w:tcW w:w="2693" w:type="dxa"/>
            <w:tcBorders>
              <w:bottom w:val="single" w:sz="6" w:space="0" w:color="000000"/>
              <w:right w:val="single" w:sz="6" w:space="0" w:color="000000"/>
            </w:tcBorders>
            <w:tcMar>
              <w:top w:w="40" w:type="dxa"/>
              <w:left w:w="40" w:type="dxa"/>
              <w:bottom w:w="40" w:type="dxa"/>
              <w:right w:w="40" w:type="dxa"/>
            </w:tcMar>
          </w:tcPr>
          <w:p w14:paraId="16BC2FD9"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Оценивать последствия бытовой и производственной деятельности человека с позиций экологической безопасности</w:t>
            </w:r>
          </w:p>
        </w:tc>
        <w:tc>
          <w:tcPr>
            <w:tcW w:w="3450" w:type="dxa"/>
            <w:tcBorders>
              <w:bottom w:val="single" w:sz="6" w:space="0" w:color="000000"/>
              <w:right w:val="single" w:sz="6" w:space="0" w:color="000000"/>
            </w:tcBorders>
            <w:tcMar>
              <w:top w:w="40" w:type="dxa"/>
              <w:left w:w="40" w:type="dxa"/>
              <w:bottom w:w="40" w:type="dxa"/>
              <w:right w:w="40" w:type="dxa"/>
            </w:tcMar>
          </w:tcPr>
          <w:p w14:paraId="4C8454E6" w14:textId="77777777" w:rsidR="0047120D" w:rsidRPr="002746D5" w:rsidRDefault="0047120D" w:rsidP="00EF3D29">
            <w:pPr>
              <w:widowControl w:val="0"/>
              <w:rPr>
                <w:rFonts w:ascii="Times New Roman" w:eastAsia="OfficinaSansBookC" w:hAnsi="Times New Roman"/>
                <w:sz w:val="28"/>
                <w:szCs w:val="28"/>
              </w:rPr>
            </w:pPr>
            <w:r w:rsidRPr="002746D5">
              <w:rPr>
                <w:rFonts w:ascii="Times New Roman" w:eastAsia="OfficinaSansBookC" w:hAnsi="Times New Roman"/>
                <w:sz w:val="28"/>
                <w:szCs w:val="28"/>
              </w:rPr>
              <w:t>Кейс (с учетом будущей профессиональной деятельности)</w:t>
            </w:r>
          </w:p>
          <w:p w14:paraId="0BB9D6D2" w14:textId="77777777" w:rsidR="0047120D" w:rsidRPr="002746D5" w:rsidRDefault="0047120D" w:rsidP="00EF3D29">
            <w:pP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Возможные темы кейсов:</w:t>
            </w:r>
          </w:p>
          <w:p w14:paraId="7372F2E7" w14:textId="77777777" w:rsidR="0047120D" w:rsidRPr="002746D5" w:rsidRDefault="0047120D" w:rsidP="00EF3D29">
            <w:pP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1. Потепление климата и высвобождение газовых гидратов со дна океана.</w:t>
            </w:r>
          </w:p>
          <w:p w14:paraId="1BDD861A" w14:textId="77777777" w:rsidR="0047120D" w:rsidRPr="002746D5" w:rsidRDefault="0047120D" w:rsidP="00EF3D29">
            <w:pP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 xml:space="preserve">2. Будущие материалы для авиа-, </w:t>
            </w:r>
            <w:proofErr w:type="spellStart"/>
            <w:r w:rsidRPr="002746D5">
              <w:rPr>
                <w:rFonts w:ascii="Times New Roman" w:eastAsia="OfficinaSansBookC" w:hAnsi="Times New Roman"/>
                <w:sz w:val="28"/>
                <w:szCs w:val="28"/>
                <w:highlight w:val="white"/>
              </w:rPr>
              <w:t>машино</w:t>
            </w:r>
            <w:proofErr w:type="spellEnd"/>
            <w:r w:rsidRPr="002746D5">
              <w:rPr>
                <w:rFonts w:ascii="Times New Roman" w:eastAsia="OfficinaSansBookC" w:hAnsi="Times New Roman"/>
                <w:sz w:val="28"/>
                <w:szCs w:val="28"/>
                <w:highlight w:val="white"/>
              </w:rPr>
              <w:t>- и приборостроения.</w:t>
            </w:r>
          </w:p>
          <w:p w14:paraId="1C6E426E" w14:textId="77777777" w:rsidR="0047120D" w:rsidRPr="002746D5" w:rsidRDefault="0047120D" w:rsidP="00EF3D29">
            <w:pPr>
              <w:rPr>
                <w:rFonts w:ascii="Times New Roman" w:eastAsia="OfficinaSansBookC" w:hAnsi="Times New Roman"/>
                <w:sz w:val="28"/>
                <w:szCs w:val="28"/>
                <w:highlight w:val="white"/>
              </w:rPr>
            </w:pPr>
            <w:r w:rsidRPr="002746D5">
              <w:rPr>
                <w:rFonts w:ascii="Times New Roman" w:eastAsia="OfficinaSansBookC" w:hAnsi="Times New Roman"/>
                <w:sz w:val="28"/>
                <w:szCs w:val="28"/>
                <w:highlight w:val="white"/>
              </w:rPr>
              <w:t>3. Новые материалы для солнечных батарей.</w:t>
            </w:r>
          </w:p>
          <w:p w14:paraId="4CF7252A" w14:textId="77777777" w:rsidR="0047120D" w:rsidRPr="002746D5" w:rsidRDefault="0047120D" w:rsidP="00EF3D29">
            <w:pPr>
              <w:rPr>
                <w:rFonts w:ascii="Times New Roman" w:eastAsia="OfficinaSansBookC" w:hAnsi="Times New Roman"/>
                <w:sz w:val="28"/>
                <w:szCs w:val="28"/>
              </w:rPr>
            </w:pPr>
            <w:r w:rsidRPr="002746D5">
              <w:rPr>
                <w:rFonts w:ascii="Times New Roman" w:eastAsia="OfficinaSansBookC" w:hAnsi="Times New Roman"/>
                <w:sz w:val="28"/>
                <w:szCs w:val="28"/>
                <w:highlight w:val="white"/>
              </w:rPr>
              <w:t>4. Лекарства на основе растительных препаратов</w:t>
            </w:r>
          </w:p>
        </w:tc>
      </w:tr>
    </w:tbl>
    <w:p w14:paraId="4A5E320B" w14:textId="77777777" w:rsidR="0047120D" w:rsidRPr="002746D5" w:rsidRDefault="0047120D" w:rsidP="0047120D">
      <w:pPr>
        <w:rPr>
          <w:rFonts w:ascii="Times New Roman" w:eastAsia="OfficinaSansBookC" w:hAnsi="Times New Roman"/>
          <w:b/>
          <w:sz w:val="28"/>
          <w:szCs w:val="28"/>
        </w:rPr>
      </w:pPr>
    </w:p>
    <w:p w14:paraId="1AB2AF3C" w14:textId="77777777" w:rsidR="0047120D" w:rsidRPr="002746D5" w:rsidRDefault="0047120D" w:rsidP="0047120D">
      <w:pPr>
        <w:spacing w:after="160" w:line="259" w:lineRule="auto"/>
        <w:rPr>
          <w:rFonts w:ascii="Times New Roman" w:hAnsi="Times New Roman"/>
        </w:rPr>
      </w:pPr>
      <w:r w:rsidRPr="002746D5">
        <w:rPr>
          <w:rFonts w:ascii="Times New Roman" w:hAnsi="Times New Roman"/>
        </w:rPr>
        <w:br w:type="page"/>
      </w:r>
    </w:p>
    <w:p w14:paraId="53F93F1A" w14:textId="77777777" w:rsidR="0047120D" w:rsidRPr="002746D5" w:rsidRDefault="0047120D" w:rsidP="0047120D">
      <w:pPr>
        <w:rPr>
          <w:rFonts w:ascii="Times New Roman" w:hAnsi="Times New Roman"/>
        </w:rPr>
      </w:pPr>
    </w:p>
    <w:p w14:paraId="1BF6AC07"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Министерство образования Новосибирской области</w:t>
      </w:r>
    </w:p>
    <w:p w14:paraId="61324B61"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Государственное бюджетное профессиональное образовательное учреждение</w:t>
      </w:r>
    </w:p>
    <w:p w14:paraId="6182A2FA"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Новосибирской области</w:t>
      </w:r>
    </w:p>
    <w:p w14:paraId="6BB32962"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«Новосибирский колледж промышленных технологий»</w:t>
      </w:r>
    </w:p>
    <w:p w14:paraId="53478944" w14:textId="77777777" w:rsidR="0047120D" w:rsidRPr="002746D5" w:rsidRDefault="0047120D" w:rsidP="0047120D">
      <w:pPr>
        <w:shd w:val="clear" w:color="auto" w:fill="FFFFFF"/>
        <w:spacing w:line="360" w:lineRule="auto"/>
        <w:rPr>
          <w:rFonts w:ascii="Times New Roman" w:hAnsi="Times New Roman"/>
          <w:sz w:val="28"/>
          <w:szCs w:val="28"/>
        </w:rPr>
      </w:pPr>
    </w:p>
    <w:p w14:paraId="7A69C87F" w14:textId="77777777" w:rsidR="0047120D" w:rsidRPr="002746D5" w:rsidRDefault="0047120D" w:rsidP="0047120D">
      <w:pPr>
        <w:shd w:val="clear" w:color="auto" w:fill="FFFFFF"/>
        <w:spacing w:line="360" w:lineRule="auto"/>
        <w:rPr>
          <w:rFonts w:ascii="Times New Roman" w:hAnsi="Times New Roman"/>
          <w:sz w:val="28"/>
          <w:szCs w:val="28"/>
        </w:rPr>
      </w:pPr>
    </w:p>
    <w:p w14:paraId="473DA553"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22FC3E4A"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41EE6E41" w14:textId="77777777" w:rsidR="0047120D" w:rsidRPr="002746D5" w:rsidRDefault="0047120D" w:rsidP="0047120D">
      <w:pPr>
        <w:shd w:val="clear" w:color="auto" w:fill="FFFFFF"/>
        <w:spacing w:line="360" w:lineRule="auto"/>
        <w:rPr>
          <w:rFonts w:ascii="Times New Roman" w:hAnsi="Times New Roman"/>
          <w:sz w:val="28"/>
          <w:szCs w:val="28"/>
        </w:rPr>
      </w:pPr>
    </w:p>
    <w:p w14:paraId="7308977D" w14:textId="77777777" w:rsidR="0047120D" w:rsidRPr="002746D5" w:rsidRDefault="0047120D" w:rsidP="0047120D">
      <w:pPr>
        <w:shd w:val="clear" w:color="auto" w:fill="FFFFFF"/>
        <w:spacing w:line="360" w:lineRule="auto"/>
        <w:rPr>
          <w:rFonts w:ascii="Times New Roman" w:hAnsi="Times New Roman"/>
          <w:sz w:val="28"/>
          <w:szCs w:val="28"/>
        </w:rPr>
      </w:pPr>
    </w:p>
    <w:p w14:paraId="2BA89B7C" w14:textId="77777777" w:rsidR="0047120D" w:rsidRPr="002746D5" w:rsidRDefault="0047120D" w:rsidP="0047120D">
      <w:pPr>
        <w:shd w:val="clear" w:color="auto" w:fill="FFFFFF"/>
        <w:spacing w:line="360" w:lineRule="auto"/>
        <w:rPr>
          <w:rFonts w:ascii="Times New Roman" w:hAnsi="Times New Roman"/>
          <w:sz w:val="28"/>
          <w:szCs w:val="28"/>
        </w:rPr>
      </w:pPr>
    </w:p>
    <w:p w14:paraId="7E61AE4C"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04689A0A"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3BEA31FF"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4"/>
          <w:sz w:val="28"/>
          <w:szCs w:val="28"/>
        </w:rPr>
        <w:t>РАБОЧАЯ ПРОГРАММА</w:t>
      </w:r>
    </w:p>
    <w:p w14:paraId="228CDE9A"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5"/>
          <w:sz w:val="28"/>
          <w:szCs w:val="28"/>
        </w:rPr>
        <w:t>УЧЕБНОЙ ДИСЦИПЛИНЫ</w:t>
      </w:r>
    </w:p>
    <w:p w14:paraId="1144810E" w14:textId="77777777" w:rsidR="0047120D" w:rsidRPr="002746D5" w:rsidRDefault="0047120D" w:rsidP="0047120D">
      <w:pPr>
        <w:pStyle w:val="3b"/>
        <w:widowControl w:val="0"/>
        <w:spacing w:after="0" w:line="360" w:lineRule="auto"/>
        <w:jc w:val="center"/>
        <w:rPr>
          <w:bCs/>
          <w:sz w:val="28"/>
          <w:szCs w:val="28"/>
        </w:rPr>
      </w:pPr>
      <w:r w:rsidRPr="002746D5">
        <w:rPr>
          <w:bCs/>
          <w:sz w:val="28"/>
          <w:szCs w:val="28"/>
        </w:rPr>
        <w:t>ОД.13 «Биология»</w:t>
      </w:r>
    </w:p>
    <w:p w14:paraId="0C17B807"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По специальности/профессии: 15.02.09 «Аддитивные технологии»</w:t>
      </w:r>
    </w:p>
    <w:p w14:paraId="04FB9207"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421DD3D6"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0D54828D"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7E210B79"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54C2204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65C753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1408C440"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p>
    <w:p w14:paraId="2F5D90DC"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38B17F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7A227873"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1773D64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51F131FF"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2D17DE4D"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07B80193"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Новосибирск, 2023 г.</w:t>
      </w:r>
    </w:p>
    <w:p w14:paraId="39211076" w14:textId="77777777" w:rsidR="0047120D" w:rsidRPr="002746D5" w:rsidRDefault="0047120D" w:rsidP="0047120D">
      <w:pPr>
        <w:pStyle w:val="3b"/>
        <w:widowControl w:val="0"/>
        <w:spacing w:after="0" w:line="360" w:lineRule="auto"/>
        <w:jc w:val="both"/>
        <w:rPr>
          <w:sz w:val="28"/>
          <w:szCs w:val="28"/>
        </w:rPr>
      </w:pPr>
      <w:r w:rsidRPr="002746D5">
        <w:rPr>
          <w:spacing w:val="8"/>
          <w:sz w:val="28"/>
          <w:szCs w:val="28"/>
        </w:rPr>
        <w:t xml:space="preserve">Рабочая программа учебной дисциплины разработана на основе </w:t>
      </w:r>
      <w:r w:rsidRPr="002746D5">
        <w:rPr>
          <w:spacing w:val="4"/>
          <w:sz w:val="28"/>
          <w:szCs w:val="28"/>
        </w:rPr>
        <w:t>Федерального государственного образовательного стандарта (ФГОС) по</w:t>
      </w:r>
      <w:r w:rsidRPr="002746D5">
        <w:rPr>
          <w:sz w:val="28"/>
          <w:szCs w:val="28"/>
        </w:rPr>
        <w:t xml:space="preserve"> специальности/профессии</w:t>
      </w:r>
      <w:r w:rsidRPr="002746D5">
        <w:rPr>
          <w:spacing w:val="6"/>
          <w:sz w:val="28"/>
          <w:szCs w:val="28"/>
        </w:rPr>
        <w:t xml:space="preserve"> среднего профессионального образования (СПО)</w:t>
      </w:r>
      <w:r w:rsidRPr="002746D5">
        <w:rPr>
          <w:sz w:val="28"/>
          <w:szCs w:val="28"/>
        </w:rPr>
        <w:t xml:space="preserve">: </w:t>
      </w:r>
    </w:p>
    <w:p w14:paraId="44815137" w14:textId="77777777" w:rsidR="0047120D" w:rsidRPr="002746D5" w:rsidRDefault="0047120D" w:rsidP="0047120D">
      <w:pPr>
        <w:pStyle w:val="3b"/>
        <w:widowControl w:val="0"/>
        <w:spacing w:line="360" w:lineRule="auto"/>
        <w:jc w:val="both"/>
        <w:rPr>
          <w:bCs/>
          <w:sz w:val="40"/>
          <w:szCs w:val="40"/>
        </w:rPr>
      </w:pPr>
      <w:r w:rsidRPr="002746D5">
        <w:rPr>
          <w:b/>
          <w:bCs/>
          <w:sz w:val="28"/>
          <w:szCs w:val="28"/>
        </w:rPr>
        <w:t>15.02.09</w:t>
      </w:r>
      <w:r w:rsidRPr="002746D5">
        <w:rPr>
          <w:sz w:val="28"/>
          <w:szCs w:val="28"/>
        </w:rPr>
        <w:t xml:space="preserve"> «Аддитивные технологии»</w:t>
      </w:r>
      <w:r w:rsidRPr="002746D5">
        <w:rPr>
          <w:bCs/>
          <w:sz w:val="28"/>
          <w:szCs w:val="28"/>
        </w:rPr>
        <w:t xml:space="preserve"> </w:t>
      </w:r>
      <w:r w:rsidRPr="002746D5">
        <w:rPr>
          <w:sz w:val="28"/>
          <w:szCs w:val="28"/>
        </w:rPr>
        <w:t>ФГОС</w:t>
      </w:r>
      <w:r w:rsidRPr="002746D5">
        <w:rPr>
          <w:bCs/>
          <w:sz w:val="28"/>
          <w:szCs w:val="28"/>
        </w:rPr>
        <w:t xml:space="preserve"> Утвержден приказом Министерства образования и науки Российской Федерации от 22 декабря 2015 г. № 1506. Зарегистрировано в Минюсте России 19.01.2016 № 40631</w:t>
      </w:r>
    </w:p>
    <w:p w14:paraId="3015765C"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426A76EC"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09610ADD"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6AEA6C91"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r w:rsidRPr="002746D5">
        <w:rPr>
          <w:rFonts w:ascii="Times New Roman" w:hAnsi="Times New Roman"/>
          <w:spacing w:val="1"/>
          <w:sz w:val="28"/>
          <w:szCs w:val="28"/>
        </w:rPr>
        <w:t xml:space="preserve">Организация-разработчик: </w:t>
      </w:r>
    </w:p>
    <w:p w14:paraId="3E53DDED" w14:textId="77777777" w:rsidR="0047120D" w:rsidRPr="002746D5" w:rsidRDefault="0047120D" w:rsidP="0047120D">
      <w:pPr>
        <w:suppressAutoHyphens/>
        <w:jc w:val="both"/>
        <w:rPr>
          <w:rFonts w:ascii="Times New Roman" w:hAnsi="Times New Roman"/>
          <w:sz w:val="28"/>
          <w:szCs w:val="28"/>
        </w:rPr>
      </w:pPr>
      <w:r w:rsidRPr="002746D5">
        <w:rPr>
          <w:rFonts w:ascii="Times New Roman" w:hAnsi="Times New Roman"/>
          <w:spacing w:val="1"/>
          <w:sz w:val="28"/>
          <w:szCs w:val="28"/>
        </w:rPr>
        <w:t xml:space="preserve">Государственное бюджетное профессиональное образовательное учреждение Новосибирской области </w:t>
      </w:r>
      <w:r w:rsidRPr="002746D5">
        <w:rPr>
          <w:rFonts w:ascii="Times New Roman" w:hAnsi="Times New Roman"/>
          <w:sz w:val="28"/>
          <w:szCs w:val="28"/>
        </w:rPr>
        <w:t>«Новосибирский колледж промышленных технологий»</w:t>
      </w:r>
    </w:p>
    <w:p w14:paraId="3275B2A0"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p>
    <w:p w14:paraId="685282AF" w14:textId="77777777" w:rsidR="0047120D" w:rsidRPr="002746D5" w:rsidRDefault="0047120D" w:rsidP="0047120D">
      <w:pPr>
        <w:shd w:val="clear" w:color="auto" w:fill="FFFFFF"/>
        <w:ind w:firstLine="284"/>
        <w:jc w:val="both"/>
        <w:rPr>
          <w:rFonts w:ascii="Times New Roman" w:hAnsi="Times New Roman"/>
          <w:spacing w:val="2"/>
          <w:sz w:val="28"/>
          <w:szCs w:val="28"/>
        </w:rPr>
      </w:pPr>
    </w:p>
    <w:p w14:paraId="406C5641"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r w:rsidRPr="002746D5">
        <w:rPr>
          <w:rFonts w:ascii="Times New Roman" w:hAnsi="Times New Roman"/>
          <w:spacing w:val="2"/>
          <w:sz w:val="28"/>
          <w:szCs w:val="28"/>
        </w:rPr>
        <w:t>Разработчик:</w:t>
      </w:r>
    </w:p>
    <w:p w14:paraId="1735DDEC" w14:textId="77777777" w:rsidR="0047120D" w:rsidRPr="002746D5" w:rsidRDefault="0047120D" w:rsidP="0047120D">
      <w:pPr>
        <w:suppressAutoHyphens/>
        <w:jc w:val="both"/>
        <w:rPr>
          <w:rFonts w:ascii="Times New Roman" w:hAnsi="Times New Roman"/>
          <w:sz w:val="28"/>
          <w:szCs w:val="28"/>
        </w:rPr>
      </w:pPr>
      <w:proofErr w:type="spellStart"/>
      <w:r w:rsidRPr="002746D5">
        <w:rPr>
          <w:rFonts w:ascii="Times New Roman" w:eastAsia="Andale Sans UI" w:hAnsi="Times New Roman"/>
          <w:kern w:val="3"/>
          <w:sz w:val="28"/>
          <w:szCs w:val="28"/>
          <w:lang w:eastAsia="ja-JP" w:bidi="fa-IR"/>
        </w:rPr>
        <w:t>Угнич</w:t>
      </w:r>
      <w:proofErr w:type="spellEnd"/>
      <w:r w:rsidRPr="002746D5">
        <w:rPr>
          <w:rFonts w:ascii="Times New Roman" w:eastAsia="Andale Sans UI" w:hAnsi="Times New Roman"/>
          <w:kern w:val="3"/>
          <w:sz w:val="28"/>
          <w:szCs w:val="28"/>
          <w:lang w:eastAsia="ja-JP" w:bidi="fa-IR"/>
        </w:rPr>
        <w:t xml:space="preserve"> Марина Викторовна </w:t>
      </w:r>
      <w:r w:rsidRPr="002746D5">
        <w:rPr>
          <w:rFonts w:ascii="Times New Roman" w:hAnsi="Times New Roman"/>
          <w:spacing w:val="2"/>
          <w:sz w:val="28"/>
          <w:szCs w:val="28"/>
        </w:rPr>
        <w:t xml:space="preserve">– преподаватель высшей </w:t>
      </w:r>
      <w:r w:rsidRPr="002746D5">
        <w:rPr>
          <w:rFonts w:ascii="Times New Roman" w:hAnsi="Times New Roman"/>
          <w:sz w:val="28"/>
          <w:szCs w:val="28"/>
        </w:rPr>
        <w:t xml:space="preserve">квалификационной </w:t>
      </w:r>
      <w:r w:rsidRPr="002746D5">
        <w:rPr>
          <w:rFonts w:ascii="Times New Roman" w:hAnsi="Times New Roman"/>
          <w:spacing w:val="2"/>
          <w:sz w:val="28"/>
          <w:szCs w:val="28"/>
        </w:rPr>
        <w:t xml:space="preserve">категории ГБПОУ НСО </w:t>
      </w:r>
      <w:r w:rsidRPr="002746D5">
        <w:rPr>
          <w:rFonts w:ascii="Times New Roman" w:hAnsi="Times New Roman"/>
          <w:sz w:val="28"/>
          <w:szCs w:val="28"/>
        </w:rPr>
        <w:t>«Новосибирский колледж промышленных технологий»</w:t>
      </w:r>
    </w:p>
    <w:p w14:paraId="088F6634" w14:textId="77777777" w:rsidR="0047120D" w:rsidRPr="002746D5" w:rsidRDefault="0047120D" w:rsidP="0047120D">
      <w:pPr>
        <w:spacing w:after="160" w:line="259" w:lineRule="auto"/>
        <w:rPr>
          <w:rFonts w:ascii="Times New Roman" w:hAnsi="Times New Roman"/>
          <w:b/>
          <w:sz w:val="28"/>
          <w:szCs w:val="28"/>
        </w:rPr>
      </w:pPr>
      <w:r w:rsidRPr="002746D5">
        <w:rPr>
          <w:rFonts w:ascii="Times New Roman" w:hAnsi="Times New Roman"/>
          <w:b/>
          <w:sz w:val="28"/>
          <w:szCs w:val="28"/>
        </w:rPr>
        <w:br w:type="page"/>
      </w:r>
    </w:p>
    <w:p w14:paraId="0050869A" w14:textId="77777777" w:rsidR="0047120D" w:rsidRPr="002746D5" w:rsidRDefault="0047120D" w:rsidP="0047120D">
      <w:pPr>
        <w:jc w:val="center"/>
        <w:rPr>
          <w:rFonts w:ascii="Times New Roman" w:hAnsi="Times New Roman"/>
          <w:b/>
          <w:sz w:val="28"/>
          <w:szCs w:val="28"/>
        </w:rPr>
      </w:pPr>
      <w:r w:rsidRPr="002746D5">
        <w:rPr>
          <w:rFonts w:ascii="Times New Roman" w:hAnsi="Times New Roman"/>
          <w:b/>
          <w:sz w:val="28"/>
          <w:szCs w:val="28"/>
        </w:rPr>
        <w:t>СОДЕРЖАНИЕ</w:t>
      </w:r>
    </w:p>
    <w:sdt>
      <w:sdtPr>
        <w:rPr>
          <w:rFonts w:ascii="Times New Roman" w:eastAsia="Calibri" w:hAnsi="Times New Roman"/>
          <w:b w:val="0"/>
          <w:bCs w:val="0"/>
          <w:color w:val="auto"/>
          <w:spacing w:val="0"/>
          <w:sz w:val="22"/>
          <w:szCs w:val="22"/>
          <w:vertAlign w:val="baseline"/>
          <w:lang w:eastAsia="en-US"/>
        </w:rPr>
        <w:id w:val="436720031"/>
        <w:docPartObj>
          <w:docPartGallery w:val="Table of Contents"/>
          <w:docPartUnique/>
        </w:docPartObj>
      </w:sdtPr>
      <w:sdtContent>
        <w:p w14:paraId="2C486DC8" w14:textId="77777777" w:rsidR="0047120D" w:rsidRPr="002746D5" w:rsidRDefault="0047120D" w:rsidP="0047120D">
          <w:pPr>
            <w:pStyle w:val="aff6"/>
            <w:rPr>
              <w:rFonts w:ascii="Times New Roman" w:hAnsi="Times New Roman"/>
              <w:color w:val="auto"/>
            </w:rPr>
          </w:pPr>
        </w:p>
        <w:p w14:paraId="71A84F19" w14:textId="77777777" w:rsidR="0047120D" w:rsidRPr="002746D5" w:rsidRDefault="0047120D" w:rsidP="0047120D">
          <w:pPr>
            <w:pStyle w:val="18"/>
            <w:tabs>
              <w:tab w:val="right" w:leader="dot" w:pos="9912"/>
            </w:tabs>
            <w:rPr>
              <w:rFonts w:ascii="Times New Roman" w:eastAsiaTheme="minorEastAsia" w:hAnsi="Times New Roman"/>
              <w:sz w:val="28"/>
              <w:szCs w:val="28"/>
            </w:rPr>
          </w:pPr>
          <w:r w:rsidRPr="002746D5">
            <w:rPr>
              <w:rFonts w:ascii="Times New Roman" w:eastAsiaTheme="minorHAnsi" w:hAnsi="Times New Roman"/>
              <w:noProof/>
              <w:sz w:val="28"/>
              <w:szCs w:val="28"/>
            </w:rPr>
            <w:fldChar w:fldCharType="begin"/>
          </w:r>
          <w:r w:rsidRPr="002746D5">
            <w:rPr>
              <w:rFonts w:ascii="Times New Roman" w:hAnsi="Times New Roman"/>
              <w:sz w:val="28"/>
              <w:szCs w:val="28"/>
            </w:rPr>
            <w:instrText xml:space="preserve"> TOC \o "1-3" \h \z \u </w:instrText>
          </w:r>
          <w:r w:rsidRPr="002746D5">
            <w:rPr>
              <w:rFonts w:ascii="Times New Roman" w:eastAsiaTheme="minorHAnsi" w:hAnsi="Times New Roman"/>
              <w:noProof/>
              <w:sz w:val="28"/>
              <w:szCs w:val="28"/>
            </w:rPr>
            <w:fldChar w:fldCharType="separate"/>
          </w:r>
          <w:hyperlink w:anchor="_Toc129703254" w:history="1">
            <w:r w:rsidRPr="002746D5">
              <w:rPr>
                <w:rStyle w:val="afe"/>
                <w:rFonts w:ascii="Times New Roman" w:hAnsi="Times New Roman"/>
                <w:color w:val="auto"/>
                <w:sz w:val="28"/>
                <w:szCs w:val="28"/>
              </w:rPr>
              <w:t>1. Общая характеристика примерной рабочей программы общеобразовательной дисциплины «Биология»</w:t>
            </w:r>
            <w:r w:rsidRPr="002746D5">
              <w:rPr>
                <w:rFonts w:ascii="Times New Roman" w:hAnsi="Times New Roman"/>
                <w:webHidden/>
                <w:sz w:val="28"/>
                <w:szCs w:val="28"/>
              </w:rPr>
              <w:tab/>
            </w:r>
            <w:r w:rsidRPr="002746D5">
              <w:rPr>
                <w:rFonts w:ascii="Times New Roman" w:hAnsi="Times New Roman"/>
                <w:webHidden/>
                <w:sz w:val="28"/>
                <w:szCs w:val="28"/>
              </w:rPr>
              <w:fldChar w:fldCharType="begin"/>
            </w:r>
            <w:r w:rsidRPr="002746D5">
              <w:rPr>
                <w:rFonts w:ascii="Times New Roman" w:hAnsi="Times New Roman"/>
                <w:webHidden/>
                <w:sz w:val="28"/>
                <w:szCs w:val="28"/>
              </w:rPr>
              <w:instrText xml:space="preserve"> PAGEREF _Toc129703254 \h </w:instrText>
            </w:r>
            <w:r w:rsidRPr="002746D5">
              <w:rPr>
                <w:rFonts w:ascii="Times New Roman" w:hAnsi="Times New Roman"/>
                <w:webHidden/>
                <w:sz w:val="28"/>
                <w:szCs w:val="28"/>
              </w:rPr>
            </w:r>
            <w:r w:rsidRPr="002746D5">
              <w:rPr>
                <w:rFonts w:ascii="Times New Roman" w:hAnsi="Times New Roman"/>
                <w:webHidden/>
                <w:sz w:val="28"/>
                <w:szCs w:val="28"/>
              </w:rPr>
              <w:fldChar w:fldCharType="separate"/>
            </w:r>
            <w:r w:rsidRPr="002746D5">
              <w:rPr>
                <w:rFonts w:ascii="Times New Roman" w:hAnsi="Times New Roman"/>
                <w:webHidden/>
                <w:sz w:val="28"/>
                <w:szCs w:val="28"/>
              </w:rPr>
              <w:t>2</w:t>
            </w:r>
            <w:r w:rsidRPr="002746D5">
              <w:rPr>
                <w:rFonts w:ascii="Times New Roman" w:hAnsi="Times New Roman"/>
                <w:webHidden/>
                <w:sz w:val="28"/>
                <w:szCs w:val="28"/>
              </w:rPr>
              <w:fldChar w:fldCharType="end"/>
            </w:r>
          </w:hyperlink>
        </w:p>
        <w:p w14:paraId="60EF5835" w14:textId="77777777" w:rsidR="0047120D" w:rsidRPr="002746D5" w:rsidRDefault="00000000" w:rsidP="0047120D">
          <w:pPr>
            <w:pStyle w:val="18"/>
            <w:tabs>
              <w:tab w:val="right" w:leader="dot" w:pos="9912"/>
            </w:tabs>
            <w:rPr>
              <w:rFonts w:ascii="Times New Roman" w:eastAsiaTheme="minorEastAsia" w:hAnsi="Times New Roman"/>
              <w:sz w:val="28"/>
              <w:szCs w:val="28"/>
            </w:rPr>
          </w:pPr>
          <w:hyperlink w:anchor="_Toc129703255" w:history="1">
            <w:r w:rsidR="0047120D" w:rsidRPr="002746D5">
              <w:rPr>
                <w:rStyle w:val="afe"/>
                <w:rFonts w:ascii="Times New Roman" w:hAnsi="Times New Roman"/>
                <w:color w:val="auto"/>
                <w:sz w:val="28"/>
                <w:szCs w:val="28"/>
              </w:rPr>
              <w:t>2. Структура и содержание общеобразовательной дисциплины</w:t>
            </w:r>
            <w:r w:rsidR="0047120D" w:rsidRPr="002746D5">
              <w:rPr>
                <w:rFonts w:ascii="Times New Roman" w:hAnsi="Times New Roman"/>
                <w:webHidden/>
                <w:sz w:val="28"/>
                <w:szCs w:val="28"/>
              </w:rPr>
              <w:tab/>
            </w:r>
            <w:r w:rsidR="0047120D" w:rsidRPr="002746D5">
              <w:rPr>
                <w:rFonts w:ascii="Times New Roman" w:hAnsi="Times New Roman"/>
                <w:webHidden/>
                <w:sz w:val="28"/>
                <w:szCs w:val="28"/>
              </w:rPr>
              <w:fldChar w:fldCharType="begin"/>
            </w:r>
            <w:r w:rsidR="0047120D" w:rsidRPr="002746D5">
              <w:rPr>
                <w:rFonts w:ascii="Times New Roman" w:hAnsi="Times New Roman"/>
                <w:webHidden/>
                <w:sz w:val="28"/>
                <w:szCs w:val="28"/>
              </w:rPr>
              <w:instrText xml:space="preserve"> PAGEREF _Toc129703255 \h </w:instrText>
            </w:r>
            <w:r w:rsidR="0047120D" w:rsidRPr="002746D5">
              <w:rPr>
                <w:rFonts w:ascii="Times New Roman" w:hAnsi="Times New Roman"/>
                <w:webHidden/>
                <w:sz w:val="28"/>
                <w:szCs w:val="28"/>
              </w:rPr>
            </w:r>
            <w:r w:rsidR="0047120D" w:rsidRPr="002746D5">
              <w:rPr>
                <w:rFonts w:ascii="Times New Roman" w:hAnsi="Times New Roman"/>
                <w:webHidden/>
                <w:sz w:val="28"/>
                <w:szCs w:val="28"/>
              </w:rPr>
              <w:fldChar w:fldCharType="separate"/>
            </w:r>
            <w:r w:rsidR="0047120D" w:rsidRPr="002746D5">
              <w:rPr>
                <w:rFonts w:ascii="Times New Roman" w:hAnsi="Times New Roman"/>
                <w:webHidden/>
                <w:sz w:val="28"/>
                <w:szCs w:val="28"/>
              </w:rPr>
              <w:t>10</w:t>
            </w:r>
            <w:r w:rsidR="0047120D" w:rsidRPr="002746D5">
              <w:rPr>
                <w:rFonts w:ascii="Times New Roman" w:hAnsi="Times New Roman"/>
                <w:webHidden/>
                <w:sz w:val="28"/>
                <w:szCs w:val="28"/>
              </w:rPr>
              <w:fldChar w:fldCharType="end"/>
            </w:r>
          </w:hyperlink>
        </w:p>
        <w:p w14:paraId="5917D945" w14:textId="77777777" w:rsidR="0047120D" w:rsidRPr="002746D5" w:rsidRDefault="00000000" w:rsidP="0047120D">
          <w:pPr>
            <w:pStyle w:val="18"/>
            <w:tabs>
              <w:tab w:val="right" w:leader="dot" w:pos="9912"/>
            </w:tabs>
            <w:rPr>
              <w:rFonts w:ascii="Times New Roman" w:eastAsiaTheme="minorEastAsia" w:hAnsi="Times New Roman"/>
              <w:sz w:val="28"/>
              <w:szCs w:val="28"/>
            </w:rPr>
          </w:pPr>
          <w:hyperlink w:anchor="_Toc129703256" w:history="1">
            <w:r w:rsidR="0047120D" w:rsidRPr="002746D5">
              <w:rPr>
                <w:rStyle w:val="afe"/>
                <w:rFonts w:ascii="Times New Roman" w:hAnsi="Times New Roman"/>
                <w:color w:val="auto"/>
                <w:sz w:val="28"/>
                <w:szCs w:val="28"/>
              </w:rPr>
              <w:t>3. Условия реализации программы общеобразовательной дисциплин</w:t>
            </w:r>
            <w:r w:rsidR="0047120D" w:rsidRPr="002746D5">
              <w:rPr>
                <w:rFonts w:ascii="Times New Roman" w:hAnsi="Times New Roman"/>
                <w:webHidden/>
                <w:sz w:val="28"/>
                <w:szCs w:val="28"/>
              </w:rPr>
              <w:tab/>
            </w:r>
            <w:r w:rsidR="0047120D" w:rsidRPr="002746D5">
              <w:rPr>
                <w:rFonts w:ascii="Times New Roman" w:hAnsi="Times New Roman"/>
                <w:webHidden/>
                <w:sz w:val="28"/>
                <w:szCs w:val="28"/>
              </w:rPr>
              <w:fldChar w:fldCharType="begin"/>
            </w:r>
            <w:r w:rsidR="0047120D" w:rsidRPr="002746D5">
              <w:rPr>
                <w:rFonts w:ascii="Times New Roman" w:hAnsi="Times New Roman"/>
                <w:webHidden/>
                <w:sz w:val="28"/>
                <w:szCs w:val="28"/>
              </w:rPr>
              <w:instrText xml:space="preserve"> PAGEREF _Toc129703256 \h </w:instrText>
            </w:r>
            <w:r w:rsidR="0047120D" w:rsidRPr="002746D5">
              <w:rPr>
                <w:rFonts w:ascii="Times New Roman" w:hAnsi="Times New Roman"/>
                <w:webHidden/>
                <w:sz w:val="28"/>
                <w:szCs w:val="28"/>
              </w:rPr>
            </w:r>
            <w:r w:rsidR="0047120D" w:rsidRPr="002746D5">
              <w:rPr>
                <w:rFonts w:ascii="Times New Roman" w:hAnsi="Times New Roman"/>
                <w:webHidden/>
                <w:sz w:val="28"/>
                <w:szCs w:val="28"/>
              </w:rPr>
              <w:fldChar w:fldCharType="separate"/>
            </w:r>
            <w:r w:rsidR="0047120D" w:rsidRPr="002746D5">
              <w:rPr>
                <w:rFonts w:ascii="Times New Roman" w:hAnsi="Times New Roman"/>
                <w:webHidden/>
                <w:sz w:val="28"/>
                <w:szCs w:val="28"/>
              </w:rPr>
              <w:t>19</w:t>
            </w:r>
            <w:r w:rsidR="0047120D" w:rsidRPr="002746D5">
              <w:rPr>
                <w:rFonts w:ascii="Times New Roman" w:hAnsi="Times New Roman"/>
                <w:webHidden/>
                <w:sz w:val="28"/>
                <w:szCs w:val="28"/>
              </w:rPr>
              <w:fldChar w:fldCharType="end"/>
            </w:r>
          </w:hyperlink>
        </w:p>
        <w:p w14:paraId="02F71B1D" w14:textId="77777777" w:rsidR="0047120D" w:rsidRPr="002746D5" w:rsidRDefault="00000000" w:rsidP="0047120D">
          <w:pPr>
            <w:pStyle w:val="18"/>
            <w:tabs>
              <w:tab w:val="right" w:leader="dot" w:pos="9912"/>
            </w:tabs>
            <w:rPr>
              <w:rFonts w:ascii="Times New Roman" w:eastAsiaTheme="minorEastAsia" w:hAnsi="Times New Roman"/>
              <w:sz w:val="28"/>
              <w:szCs w:val="28"/>
            </w:rPr>
          </w:pPr>
          <w:hyperlink w:anchor="_Toc129703257" w:history="1">
            <w:r w:rsidR="0047120D" w:rsidRPr="002746D5">
              <w:rPr>
                <w:rStyle w:val="afe"/>
                <w:rFonts w:ascii="Times New Roman" w:hAnsi="Times New Roman"/>
                <w:color w:val="auto"/>
                <w:sz w:val="28"/>
                <w:szCs w:val="28"/>
              </w:rPr>
              <w:t>4. Контроль и оценка результатов освоения общеобразовательной дисциплины</w:t>
            </w:r>
            <w:r w:rsidR="0047120D" w:rsidRPr="002746D5">
              <w:rPr>
                <w:rFonts w:ascii="Times New Roman" w:hAnsi="Times New Roman"/>
                <w:webHidden/>
                <w:sz w:val="28"/>
                <w:szCs w:val="28"/>
              </w:rPr>
              <w:tab/>
            </w:r>
            <w:r w:rsidR="0047120D" w:rsidRPr="002746D5">
              <w:rPr>
                <w:rFonts w:ascii="Times New Roman" w:hAnsi="Times New Roman"/>
                <w:webHidden/>
                <w:sz w:val="28"/>
                <w:szCs w:val="28"/>
              </w:rPr>
              <w:fldChar w:fldCharType="begin"/>
            </w:r>
            <w:r w:rsidR="0047120D" w:rsidRPr="002746D5">
              <w:rPr>
                <w:rFonts w:ascii="Times New Roman" w:hAnsi="Times New Roman"/>
                <w:webHidden/>
                <w:sz w:val="28"/>
                <w:szCs w:val="28"/>
              </w:rPr>
              <w:instrText xml:space="preserve"> PAGEREF _Toc129703257 \h </w:instrText>
            </w:r>
            <w:r w:rsidR="0047120D" w:rsidRPr="002746D5">
              <w:rPr>
                <w:rFonts w:ascii="Times New Roman" w:hAnsi="Times New Roman"/>
                <w:webHidden/>
                <w:sz w:val="28"/>
                <w:szCs w:val="28"/>
              </w:rPr>
            </w:r>
            <w:r w:rsidR="0047120D" w:rsidRPr="002746D5">
              <w:rPr>
                <w:rFonts w:ascii="Times New Roman" w:hAnsi="Times New Roman"/>
                <w:webHidden/>
                <w:sz w:val="28"/>
                <w:szCs w:val="28"/>
              </w:rPr>
              <w:fldChar w:fldCharType="separate"/>
            </w:r>
            <w:r w:rsidR="0047120D" w:rsidRPr="002746D5">
              <w:rPr>
                <w:rFonts w:ascii="Times New Roman" w:hAnsi="Times New Roman"/>
                <w:webHidden/>
                <w:sz w:val="28"/>
                <w:szCs w:val="28"/>
              </w:rPr>
              <w:t>20</w:t>
            </w:r>
            <w:r w:rsidR="0047120D" w:rsidRPr="002746D5">
              <w:rPr>
                <w:rFonts w:ascii="Times New Roman" w:hAnsi="Times New Roman"/>
                <w:webHidden/>
                <w:sz w:val="28"/>
                <w:szCs w:val="28"/>
              </w:rPr>
              <w:fldChar w:fldCharType="end"/>
            </w:r>
          </w:hyperlink>
        </w:p>
        <w:p w14:paraId="5CD7E25A"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fldChar w:fldCharType="end"/>
          </w:r>
        </w:p>
      </w:sdtContent>
    </w:sdt>
    <w:p w14:paraId="61138717" w14:textId="77777777" w:rsidR="0047120D" w:rsidRPr="002746D5" w:rsidRDefault="0047120D" w:rsidP="0047120D">
      <w:pPr>
        <w:rPr>
          <w:rFonts w:ascii="Times New Roman" w:hAnsi="Times New Roman"/>
          <w:bCs/>
          <w:iCs/>
          <w:sz w:val="28"/>
          <w:szCs w:val="28"/>
        </w:rPr>
      </w:pPr>
    </w:p>
    <w:p w14:paraId="45325984" w14:textId="77777777" w:rsidR="0047120D" w:rsidRPr="002746D5" w:rsidRDefault="0047120D" w:rsidP="0047120D">
      <w:pPr>
        <w:rPr>
          <w:rFonts w:ascii="Times New Roman" w:hAnsi="Times New Roman"/>
          <w:bCs/>
          <w:iCs/>
          <w:sz w:val="28"/>
          <w:szCs w:val="28"/>
        </w:rPr>
      </w:pPr>
    </w:p>
    <w:p w14:paraId="37A106D4" w14:textId="77777777" w:rsidR="0047120D" w:rsidRPr="002746D5" w:rsidRDefault="0047120D" w:rsidP="0047120D">
      <w:pPr>
        <w:pStyle w:val="1"/>
        <w:rPr>
          <w:sz w:val="28"/>
          <w:szCs w:val="28"/>
        </w:rPr>
      </w:pPr>
      <w:r w:rsidRPr="002746D5">
        <w:rPr>
          <w:sz w:val="28"/>
          <w:szCs w:val="28"/>
        </w:rPr>
        <w:br w:type="page"/>
      </w:r>
      <w:bookmarkStart w:id="294" w:name="_Toc129703254"/>
      <w:r w:rsidRPr="002746D5">
        <w:rPr>
          <w:sz w:val="28"/>
          <w:szCs w:val="28"/>
        </w:rPr>
        <w:t>1. ОБЩАЯ ХАРАКТЕРИСТИКА ПРИМЕРНОЙ РАБОЧЕЙ ПРОГРАММЫ ОБЩЕОБРАЗОВАТЕЛЬНОЙ ДИСЦИПЛИНЫ «БИОЛОГИЯ»</w:t>
      </w:r>
      <w:bookmarkEnd w:id="294"/>
    </w:p>
    <w:p w14:paraId="378FBFBE"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rPr>
      </w:pPr>
    </w:p>
    <w:p w14:paraId="20BBB5DD"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746D5">
        <w:rPr>
          <w:rFonts w:ascii="Times New Roman" w:hAnsi="Times New Roman"/>
          <w:b/>
          <w:sz w:val="28"/>
          <w:szCs w:val="28"/>
        </w:rPr>
        <w:t xml:space="preserve">1.1. Место дисциплины в структуре образовательной программы СПО </w:t>
      </w:r>
    </w:p>
    <w:p w14:paraId="5C3CB0F5" w14:textId="77777777" w:rsidR="0047120D" w:rsidRPr="002746D5" w:rsidRDefault="0047120D" w:rsidP="004712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highlight w:val="white"/>
        </w:rPr>
      </w:pPr>
    </w:p>
    <w:p w14:paraId="1F5D8065" w14:textId="77777777" w:rsidR="0047120D" w:rsidRPr="002746D5" w:rsidRDefault="0047120D" w:rsidP="004712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highlight w:val="white"/>
        </w:rPr>
      </w:pPr>
      <w:r w:rsidRPr="002746D5">
        <w:rPr>
          <w:rFonts w:ascii="Times New Roman" w:hAnsi="Times New Roman"/>
          <w:sz w:val="28"/>
          <w:szCs w:val="28"/>
          <w:highlight w:val="white"/>
        </w:rPr>
        <w:t>Общеобразовательная дисциплина «Биология» изучается на базовом уровне в общеобразовательном цикле учебного плана основной профессиональной образовательной программы всех укрупненных групп специальностей/профессий.</w:t>
      </w:r>
    </w:p>
    <w:p w14:paraId="611370EA" w14:textId="77777777" w:rsidR="0047120D" w:rsidRPr="002746D5" w:rsidRDefault="0047120D" w:rsidP="0047120D">
      <w:pPr>
        <w:shd w:val="clear" w:color="auto" w:fill="FFFFFF"/>
        <w:ind w:firstLine="720"/>
        <w:jc w:val="both"/>
        <w:rPr>
          <w:rFonts w:ascii="Times New Roman" w:hAnsi="Times New Roman"/>
          <w:sz w:val="28"/>
          <w:szCs w:val="28"/>
          <w:highlight w:val="white"/>
        </w:rPr>
      </w:pPr>
      <w:r w:rsidRPr="002746D5">
        <w:rPr>
          <w:rFonts w:ascii="Times New Roman" w:hAnsi="Times New Roman"/>
          <w:sz w:val="28"/>
          <w:szCs w:val="28"/>
          <w:highlight w:val="white"/>
        </w:rPr>
        <w:t xml:space="preserve">Трудоемкость дисциплины «Биология» на базовом уровне составляет 40 часа, из которых </w:t>
      </w:r>
      <w:r w:rsidRPr="002746D5">
        <w:rPr>
          <w:rFonts w:ascii="Times New Roman" w:hAnsi="Times New Roman"/>
          <w:sz w:val="28"/>
          <w:szCs w:val="28"/>
        </w:rPr>
        <w:t>12 часов</w:t>
      </w:r>
      <w:r w:rsidRPr="002746D5">
        <w:rPr>
          <w:rFonts w:ascii="Times New Roman" w:hAnsi="Times New Roman"/>
          <w:sz w:val="28"/>
          <w:szCs w:val="28"/>
          <w:highlight w:val="white"/>
        </w:rPr>
        <w:t xml:space="preserve"> включает профессионально-ориентированное содержание, усиливающее профессиональную составляющую по конкретной профессии или специальности в зависимости от ФГОС СПО профессии/специальности. </w:t>
      </w:r>
    </w:p>
    <w:p w14:paraId="41DFB320" w14:textId="77777777" w:rsidR="0047120D" w:rsidRPr="002746D5" w:rsidRDefault="0047120D" w:rsidP="0047120D">
      <w:pPr>
        <w:shd w:val="clear" w:color="auto" w:fill="FFFFFF"/>
        <w:ind w:firstLine="720"/>
        <w:jc w:val="both"/>
        <w:rPr>
          <w:rFonts w:ascii="Times New Roman" w:hAnsi="Times New Roman"/>
          <w:sz w:val="28"/>
          <w:szCs w:val="28"/>
          <w:highlight w:val="white"/>
        </w:rPr>
      </w:pPr>
      <w:r w:rsidRPr="002746D5">
        <w:rPr>
          <w:rFonts w:ascii="Times New Roman" w:hAnsi="Times New Roman"/>
          <w:sz w:val="28"/>
          <w:szCs w:val="28"/>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3DE79E9A" w14:textId="77777777" w:rsidR="0047120D" w:rsidRPr="002746D5" w:rsidRDefault="0047120D" w:rsidP="0047120D">
      <w:pPr>
        <w:shd w:val="clear" w:color="auto" w:fill="FFFFFF"/>
        <w:ind w:firstLine="708"/>
        <w:jc w:val="both"/>
        <w:rPr>
          <w:rFonts w:ascii="Times New Roman" w:hAnsi="Times New Roman"/>
          <w:sz w:val="28"/>
          <w:szCs w:val="28"/>
          <w:highlight w:val="white"/>
        </w:rPr>
      </w:pPr>
      <w:r w:rsidRPr="002746D5">
        <w:rPr>
          <w:rFonts w:ascii="Times New Roman" w:hAnsi="Times New Roman"/>
          <w:sz w:val="28"/>
          <w:szCs w:val="28"/>
          <w:highlight w:val="white"/>
        </w:rPr>
        <w:t>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межпредметных связей с другими дисциплинами общеобразовательного и общепрофессионального циклов учебного плана.</w:t>
      </w:r>
    </w:p>
    <w:p w14:paraId="79BC5AD3" w14:textId="77777777" w:rsidR="0047120D" w:rsidRPr="002746D5" w:rsidRDefault="0047120D" w:rsidP="0047120D">
      <w:pPr>
        <w:rPr>
          <w:rFonts w:ascii="Times New Roman" w:hAnsi="Times New Roman"/>
          <w:sz w:val="28"/>
          <w:szCs w:val="28"/>
          <w:highlight w:val="white"/>
        </w:rPr>
      </w:pPr>
      <w:r w:rsidRPr="002746D5">
        <w:rPr>
          <w:rFonts w:ascii="Times New Roman" w:hAnsi="Times New Roman"/>
          <w:sz w:val="28"/>
          <w:szCs w:val="28"/>
        </w:rPr>
        <w:br w:type="page"/>
      </w:r>
    </w:p>
    <w:p w14:paraId="49F54B89" w14:textId="77777777" w:rsidR="0047120D" w:rsidRPr="002746D5" w:rsidRDefault="0047120D" w:rsidP="0047120D">
      <w:pPr>
        <w:ind w:firstLine="709"/>
        <w:rPr>
          <w:rFonts w:ascii="Times New Roman" w:hAnsi="Times New Roman"/>
          <w:b/>
          <w:sz w:val="28"/>
          <w:szCs w:val="28"/>
        </w:rPr>
      </w:pPr>
      <w:r w:rsidRPr="002746D5">
        <w:rPr>
          <w:rFonts w:ascii="Times New Roman" w:hAnsi="Times New Roman"/>
          <w:b/>
          <w:sz w:val="28"/>
          <w:szCs w:val="28"/>
        </w:rPr>
        <w:t>1.3. Цели и планируемые результаты освоения дисциплины:</w:t>
      </w:r>
    </w:p>
    <w:p w14:paraId="625F9C69" w14:textId="77777777" w:rsidR="0047120D" w:rsidRPr="002746D5" w:rsidRDefault="0047120D" w:rsidP="004712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14:paraId="09005997" w14:textId="77777777" w:rsidR="0047120D" w:rsidRPr="002746D5" w:rsidRDefault="0047120D" w:rsidP="0047120D">
      <w:pPr>
        <w:shd w:val="clear" w:color="auto" w:fill="FFFFFF"/>
        <w:tabs>
          <w:tab w:val="left" w:pos="851"/>
          <w:tab w:val="left" w:pos="993"/>
        </w:tabs>
        <w:ind w:firstLine="567"/>
        <w:jc w:val="both"/>
        <w:rPr>
          <w:rFonts w:ascii="Times New Roman" w:hAnsi="Times New Roman"/>
          <w:sz w:val="28"/>
          <w:szCs w:val="28"/>
        </w:rPr>
      </w:pPr>
      <w:r w:rsidRPr="002746D5">
        <w:rPr>
          <w:rFonts w:ascii="Times New Roman" w:hAnsi="Times New Roman"/>
          <w:b/>
          <w:sz w:val="28"/>
          <w:szCs w:val="28"/>
        </w:rPr>
        <w:t>Цель</w:t>
      </w:r>
      <w:r w:rsidRPr="002746D5">
        <w:rPr>
          <w:rFonts w:ascii="Times New Roman" w:hAnsi="Times New Roman"/>
          <w:sz w:val="28"/>
          <w:szCs w:val="28"/>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6D79A97B" w14:textId="77777777" w:rsidR="0047120D" w:rsidRPr="002746D5" w:rsidRDefault="0047120D" w:rsidP="0047120D">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ind w:firstLine="567"/>
        <w:jc w:val="both"/>
        <w:rPr>
          <w:rFonts w:ascii="Times New Roman" w:hAnsi="Times New Roman"/>
          <w:sz w:val="28"/>
          <w:szCs w:val="28"/>
        </w:rPr>
      </w:pPr>
      <w:r w:rsidRPr="002746D5">
        <w:rPr>
          <w:rFonts w:ascii="Times New Roman" w:hAnsi="Times New Roman"/>
          <w:b/>
          <w:sz w:val="28"/>
          <w:szCs w:val="28"/>
        </w:rPr>
        <w:t>Задачи:</w:t>
      </w:r>
      <w:r w:rsidRPr="002746D5">
        <w:rPr>
          <w:rFonts w:ascii="Times New Roman" w:hAnsi="Times New Roman"/>
          <w:sz w:val="28"/>
          <w:szCs w:val="28"/>
        </w:rPr>
        <w:t> </w:t>
      </w:r>
    </w:p>
    <w:p w14:paraId="6F67B34A" w14:textId="77777777" w:rsidR="0047120D" w:rsidRPr="002746D5" w:rsidRDefault="0047120D" w:rsidP="004712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8"/>
          <w:szCs w:val="28"/>
        </w:rPr>
      </w:pPr>
      <w:r w:rsidRPr="002746D5">
        <w:rPr>
          <w:rFonts w:ascii="Times New Roman" w:hAnsi="Times New Roman"/>
          <w:sz w:val="28"/>
          <w:szCs w:val="28"/>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78561564" w14:textId="77777777" w:rsidR="0047120D" w:rsidRPr="002746D5" w:rsidRDefault="0047120D" w:rsidP="0047120D">
      <w:pPr>
        <w:shd w:val="clear" w:color="auto" w:fill="FFFFFF"/>
        <w:ind w:firstLine="566"/>
        <w:jc w:val="both"/>
        <w:rPr>
          <w:rFonts w:ascii="Times New Roman" w:hAnsi="Times New Roman"/>
          <w:sz w:val="28"/>
          <w:szCs w:val="28"/>
        </w:rPr>
      </w:pPr>
      <w:r w:rsidRPr="002746D5">
        <w:rPr>
          <w:rFonts w:ascii="Times New Roman" w:hAnsi="Times New Roman"/>
          <w:sz w:val="28"/>
          <w:szCs w:val="28"/>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197F92BE" w14:textId="77777777" w:rsidR="0047120D" w:rsidRPr="002746D5" w:rsidRDefault="0047120D" w:rsidP="0047120D">
      <w:pPr>
        <w:shd w:val="clear" w:color="auto" w:fill="FFFFFF"/>
        <w:ind w:firstLine="566"/>
        <w:jc w:val="both"/>
        <w:rPr>
          <w:rFonts w:ascii="Times New Roman" w:hAnsi="Times New Roman"/>
          <w:sz w:val="28"/>
          <w:szCs w:val="28"/>
        </w:rPr>
      </w:pPr>
      <w:r w:rsidRPr="002746D5">
        <w:rPr>
          <w:rFonts w:ascii="Times New Roman" w:hAnsi="Times New Roman"/>
          <w:sz w:val="28"/>
          <w:szCs w:val="28"/>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4E2D4EC7" w14:textId="77777777" w:rsidR="0047120D" w:rsidRPr="002746D5" w:rsidRDefault="0047120D" w:rsidP="0047120D">
      <w:pPr>
        <w:shd w:val="clear" w:color="auto" w:fill="FFFFFF"/>
        <w:ind w:firstLine="566"/>
        <w:jc w:val="both"/>
        <w:rPr>
          <w:rFonts w:ascii="Times New Roman" w:hAnsi="Times New Roman"/>
          <w:sz w:val="28"/>
          <w:szCs w:val="28"/>
        </w:rPr>
      </w:pPr>
      <w:r w:rsidRPr="002746D5">
        <w:rPr>
          <w:rFonts w:ascii="Times New Roman" w:hAnsi="Times New Roman"/>
          <w:sz w:val="28"/>
          <w:szCs w:val="28"/>
        </w:rPr>
        <w:t>4) развить умения использовать информацию биологического характера из различных источников;</w:t>
      </w:r>
    </w:p>
    <w:p w14:paraId="3B33F445" w14:textId="77777777" w:rsidR="0047120D" w:rsidRPr="002746D5" w:rsidRDefault="0047120D" w:rsidP="0047120D">
      <w:pPr>
        <w:shd w:val="clear" w:color="auto" w:fill="FFFFFF"/>
        <w:ind w:firstLine="566"/>
        <w:jc w:val="both"/>
        <w:rPr>
          <w:rFonts w:ascii="Times New Roman" w:hAnsi="Times New Roman"/>
          <w:sz w:val="28"/>
          <w:szCs w:val="28"/>
        </w:rPr>
      </w:pPr>
      <w:r w:rsidRPr="002746D5">
        <w:rPr>
          <w:rFonts w:ascii="Times New Roman" w:hAnsi="Times New Roman"/>
          <w:sz w:val="28"/>
          <w:szCs w:val="28"/>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532EDBF3" w14:textId="77777777" w:rsidR="0047120D" w:rsidRPr="002746D5" w:rsidRDefault="0047120D" w:rsidP="0047120D">
      <w:pPr>
        <w:shd w:val="clear" w:color="auto" w:fill="FFFFFF"/>
        <w:ind w:firstLine="566"/>
        <w:jc w:val="both"/>
        <w:rPr>
          <w:rFonts w:ascii="Times New Roman" w:hAnsi="Times New Roman"/>
          <w:sz w:val="28"/>
          <w:szCs w:val="28"/>
        </w:rPr>
      </w:pPr>
      <w:r w:rsidRPr="002746D5">
        <w:rPr>
          <w:rFonts w:ascii="Times New Roman" w:hAnsi="Times New Roman"/>
          <w:sz w:val="28"/>
          <w:szCs w:val="28"/>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2746D5">
        <w:rPr>
          <w:rFonts w:ascii="Times New Roman" w:hAnsi="Times New Roman"/>
          <w:sz w:val="28"/>
          <w:szCs w:val="28"/>
        </w:rPr>
        <w:t>агробиотехнологий</w:t>
      </w:r>
      <w:proofErr w:type="spellEnd"/>
      <w:r w:rsidRPr="002746D5">
        <w:rPr>
          <w:rFonts w:ascii="Times New Roman" w:hAnsi="Times New Roman"/>
          <w:sz w:val="28"/>
          <w:szCs w:val="28"/>
        </w:rPr>
        <w:t>.</w:t>
      </w:r>
    </w:p>
    <w:p w14:paraId="47B8CDCC" w14:textId="77777777" w:rsidR="0047120D" w:rsidRPr="002746D5" w:rsidRDefault="0047120D" w:rsidP="0047120D">
      <w:pPr>
        <w:shd w:val="clear" w:color="auto" w:fill="FFFFFF"/>
        <w:ind w:firstLine="566"/>
        <w:jc w:val="both"/>
        <w:rPr>
          <w:rFonts w:ascii="Times New Roman" w:eastAsia="OfficinaSansBookC" w:hAnsi="Times New Roman"/>
          <w:sz w:val="28"/>
          <w:szCs w:val="28"/>
        </w:rPr>
      </w:pPr>
    </w:p>
    <w:p w14:paraId="17BBE0C1" w14:textId="77777777" w:rsidR="0047120D" w:rsidRPr="002746D5" w:rsidRDefault="0047120D" w:rsidP="0047120D">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6"/>
        <w:jc w:val="both"/>
        <w:rPr>
          <w:rFonts w:ascii="Times New Roman" w:hAnsi="Times New Roman"/>
          <w:sz w:val="28"/>
          <w:szCs w:val="28"/>
        </w:rPr>
        <w:sectPr w:rsidR="0047120D" w:rsidRPr="002746D5" w:rsidSect="00BD7042">
          <w:footerReference w:type="first" r:id="rId54"/>
          <w:pgSz w:w="11906" w:h="16838"/>
          <w:pgMar w:top="1134" w:right="850" w:bottom="851" w:left="1134" w:header="708" w:footer="708" w:gutter="0"/>
          <w:cols w:space="720"/>
          <w:titlePg/>
          <w:docGrid w:linePitch="299"/>
        </w:sectPr>
      </w:pPr>
    </w:p>
    <w:p w14:paraId="1DAA1732" w14:textId="77777777" w:rsidR="0047120D" w:rsidRPr="002746D5" w:rsidRDefault="0047120D" w:rsidP="0047120D">
      <w:pPr>
        <w:spacing w:line="360" w:lineRule="auto"/>
        <w:ind w:firstLine="566"/>
        <w:jc w:val="both"/>
        <w:rPr>
          <w:rFonts w:ascii="Times New Roman" w:hAnsi="Times New Roman"/>
          <w:b/>
          <w:sz w:val="28"/>
          <w:szCs w:val="28"/>
        </w:rPr>
      </w:pPr>
      <w:r w:rsidRPr="002746D5">
        <w:rPr>
          <w:rFonts w:ascii="Times New Roman" w:hAnsi="Times New Roman"/>
          <w:b/>
          <w:sz w:val="28"/>
          <w:szCs w:val="28"/>
        </w:rPr>
        <w:t>1.2.2. Планируемые результаты освоения общеобразовательной дисциплины в соответствии с ФГОС СПО и на основе ФГОС СОО</w:t>
      </w:r>
    </w:p>
    <w:tbl>
      <w:tblPr>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285"/>
        <w:gridCol w:w="6270"/>
      </w:tblGrid>
      <w:tr w:rsidR="0079097D" w:rsidRPr="002746D5" w14:paraId="0688E16D" w14:textId="77777777" w:rsidTr="00EF3D29">
        <w:trPr>
          <w:cantSplit/>
          <w:trHeight w:val="415"/>
        </w:trPr>
        <w:tc>
          <w:tcPr>
            <w:tcW w:w="2295" w:type="dxa"/>
            <w:vMerge w:val="restart"/>
            <w:vAlign w:val="center"/>
          </w:tcPr>
          <w:p w14:paraId="21488CCB" w14:textId="77777777" w:rsidR="0047120D" w:rsidRPr="002746D5" w:rsidRDefault="0047120D" w:rsidP="00EF3D29">
            <w:pPr>
              <w:jc w:val="center"/>
              <w:rPr>
                <w:rFonts w:ascii="Times New Roman" w:hAnsi="Times New Roman"/>
                <w:b/>
                <w:sz w:val="28"/>
                <w:szCs w:val="28"/>
              </w:rPr>
            </w:pPr>
            <w:bookmarkStart w:id="295" w:name="_heading=h.1fob9te" w:colFirst="0" w:colLast="0"/>
            <w:bookmarkEnd w:id="295"/>
            <w:r w:rsidRPr="002746D5">
              <w:rPr>
                <w:rFonts w:ascii="Times New Roman" w:hAnsi="Times New Roman"/>
                <w:b/>
                <w:sz w:val="28"/>
                <w:szCs w:val="28"/>
              </w:rPr>
              <w:t>Код и наименование формируемых компетенций</w:t>
            </w:r>
          </w:p>
        </w:tc>
        <w:tc>
          <w:tcPr>
            <w:tcW w:w="12555" w:type="dxa"/>
            <w:gridSpan w:val="2"/>
            <w:vAlign w:val="center"/>
          </w:tcPr>
          <w:p w14:paraId="774E00FD"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Планируемые результаты освоения дисциплины</w:t>
            </w:r>
          </w:p>
        </w:tc>
      </w:tr>
      <w:tr w:rsidR="0079097D" w:rsidRPr="002746D5" w14:paraId="18D7D4C7" w14:textId="77777777" w:rsidTr="00EF3D29">
        <w:trPr>
          <w:cantSplit/>
          <w:trHeight w:val="563"/>
        </w:trPr>
        <w:tc>
          <w:tcPr>
            <w:tcW w:w="2295" w:type="dxa"/>
            <w:vMerge/>
            <w:vAlign w:val="center"/>
          </w:tcPr>
          <w:p w14:paraId="4C3CBB49"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c>
          <w:tcPr>
            <w:tcW w:w="6285" w:type="dxa"/>
            <w:vAlign w:val="center"/>
          </w:tcPr>
          <w:p w14:paraId="50E9AB32"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Общие</w:t>
            </w:r>
            <w:r w:rsidRPr="002746D5">
              <w:rPr>
                <w:rFonts w:ascii="Times New Roman" w:hAnsi="Times New Roman"/>
                <w:b/>
                <w:sz w:val="28"/>
                <w:szCs w:val="28"/>
                <w:vertAlign w:val="superscript"/>
              </w:rPr>
              <w:footnoteReference w:id="34"/>
            </w:r>
            <w:r w:rsidRPr="002746D5">
              <w:rPr>
                <w:rFonts w:ascii="Times New Roman" w:hAnsi="Times New Roman"/>
                <w:b/>
                <w:strike/>
                <w:sz w:val="28"/>
                <w:szCs w:val="28"/>
              </w:rPr>
              <w:t xml:space="preserve"> </w:t>
            </w:r>
          </w:p>
        </w:tc>
        <w:tc>
          <w:tcPr>
            <w:tcW w:w="6270" w:type="dxa"/>
            <w:vAlign w:val="center"/>
          </w:tcPr>
          <w:p w14:paraId="2F59888A"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Дисциплинарные</w:t>
            </w:r>
            <w:r w:rsidRPr="002746D5">
              <w:rPr>
                <w:rFonts w:ascii="Times New Roman" w:hAnsi="Times New Roman"/>
                <w:b/>
                <w:sz w:val="28"/>
                <w:szCs w:val="28"/>
                <w:vertAlign w:val="superscript"/>
              </w:rPr>
              <w:footnoteReference w:id="35"/>
            </w:r>
            <w:r w:rsidRPr="002746D5">
              <w:rPr>
                <w:rFonts w:ascii="Times New Roman" w:hAnsi="Times New Roman"/>
                <w:b/>
                <w:sz w:val="28"/>
                <w:szCs w:val="28"/>
              </w:rPr>
              <w:t xml:space="preserve"> </w:t>
            </w:r>
          </w:p>
        </w:tc>
      </w:tr>
      <w:tr w:rsidR="0079097D" w:rsidRPr="002746D5" w14:paraId="2AC2F872" w14:textId="77777777" w:rsidTr="00EF3D29">
        <w:trPr>
          <w:trHeight w:val="674"/>
        </w:trPr>
        <w:tc>
          <w:tcPr>
            <w:tcW w:w="2295" w:type="dxa"/>
          </w:tcPr>
          <w:p w14:paraId="2B0A841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tc>
        <w:tc>
          <w:tcPr>
            <w:tcW w:w="6285" w:type="dxa"/>
          </w:tcPr>
          <w:p w14:paraId="4D79A611" w14:textId="77777777" w:rsidR="0047120D" w:rsidRPr="002746D5" w:rsidRDefault="0047120D" w:rsidP="00EF3D29">
            <w:pPr>
              <w:jc w:val="both"/>
              <w:rPr>
                <w:rFonts w:ascii="Times New Roman" w:hAnsi="Times New Roman"/>
                <w:b/>
                <w:sz w:val="28"/>
                <w:szCs w:val="28"/>
              </w:rPr>
            </w:pPr>
            <w:r w:rsidRPr="002746D5">
              <w:rPr>
                <w:rFonts w:ascii="Times New Roman" w:hAnsi="Times New Roman"/>
                <w:b/>
                <w:sz w:val="28"/>
                <w:szCs w:val="28"/>
              </w:rPr>
              <w:t>В части трудового воспитания:</w:t>
            </w:r>
          </w:p>
          <w:p w14:paraId="4EE4B9D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готовность к труду, осознание ценности мастерства, трудолюбие; </w:t>
            </w:r>
          </w:p>
          <w:p w14:paraId="37BB050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CBD1B7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интерес к различным сферам профессиональной деятельности,</w:t>
            </w:r>
          </w:p>
          <w:p w14:paraId="1DD44F7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Овладение универсальными учебными познавательными действиями:</w:t>
            </w:r>
          </w:p>
          <w:p w14:paraId="74FA80B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а) </w:t>
            </w:r>
            <w:r w:rsidRPr="002746D5">
              <w:rPr>
                <w:rFonts w:ascii="Times New Roman" w:hAnsi="Times New Roman"/>
                <w:b/>
                <w:sz w:val="28"/>
                <w:szCs w:val="28"/>
              </w:rPr>
              <w:t>базовые логические действия:</w:t>
            </w:r>
          </w:p>
          <w:p w14:paraId="4929EF6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самостоятельно формулировать и актуализировать проблему, рассматривать ее всесторонне; </w:t>
            </w:r>
          </w:p>
          <w:p w14:paraId="68D268A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устанавливать существенный признак или основания для сравнения, классификации и обобщения; </w:t>
            </w:r>
          </w:p>
          <w:p w14:paraId="6B06DDB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определять цели деятельности, задавать параметры и критерии их достижения;</w:t>
            </w:r>
          </w:p>
          <w:p w14:paraId="01755F2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выявлять закономерности и противоречия в рассматриваемых явлениях; </w:t>
            </w:r>
          </w:p>
          <w:p w14:paraId="0ED0E7C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вносить коррективы в деятельность, оценивать соответствие результатов целям, оценивать риски последствий деятельности; </w:t>
            </w:r>
          </w:p>
          <w:p w14:paraId="7F58EAD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развивать креативное мышление при решении жизненных проблем </w:t>
            </w:r>
          </w:p>
          <w:p w14:paraId="1135A01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б) </w:t>
            </w:r>
            <w:r w:rsidRPr="002746D5">
              <w:rPr>
                <w:rFonts w:ascii="Times New Roman" w:hAnsi="Times New Roman"/>
                <w:b/>
                <w:sz w:val="28"/>
                <w:szCs w:val="28"/>
              </w:rPr>
              <w:t>базовые исследовательские действия:</w:t>
            </w:r>
          </w:p>
          <w:p w14:paraId="514A94B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владеть навыками учебно-исследовательской и проектной деятельности, навыками разрешения проблем; </w:t>
            </w:r>
          </w:p>
          <w:p w14:paraId="35377FC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D2DCC9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10E616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уметь переносить знания в познавательную и практическую области жизнедеятельности;</w:t>
            </w:r>
          </w:p>
          <w:p w14:paraId="2FBC384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уметь интегрировать знания из разных предметных областей; </w:t>
            </w:r>
          </w:p>
          <w:p w14:paraId="62C8305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выдвигать новые идеи, предлагать оригинальные подходы и решения; </w:t>
            </w:r>
          </w:p>
          <w:p w14:paraId="34F47CE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способность их использования в познавательной и социальной практике</w:t>
            </w:r>
          </w:p>
        </w:tc>
        <w:tc>
          <w:tcPr>
            <w:tcW w:w="6270" w:type="dxa"/>
          </w:tcPr>
          <w:p w14:paraId="2268CCAA"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29805D51"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C88B1CF"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631A33AE"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7F3D801C"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7568B392"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4CBDDC8D"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79097D" w:rsidRPr="002746D5" w14:paraId="40FCE7B3" w14:textId="77777777" w:rsidTr="00EF3D29">
        <w:trPr>
          <w:trHeight w:val="674"/>
        </w:trPr>
        <w:tc>
          <w:tcPr>
            <w:tcW w:w="2295" w:type="dxa"/>
          </w:tcPr>
          <w:p w14:paraId="14C2047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ОК 02. Использовать современные средства поиска, анализа и интерпретации </w:t>
            </w:r>
            <w:proofErr w:type="gramStart"/>
            <w:r w:rsidRPr="002746D5">
              <w:rPr>
                <w:rFonts w:ascii="Times New Roman" w:hAnsi="Times New Roman"/>
                <w:sz w:val="28"/>
                <w:szCs w:val="28"/>
              </w:rPr>
              <w:t>информации</w:t>
            </w:r>
            <w:proofErr w:type="gramEnd"/>
            <w:r w:rsidRPr="002746D5">
              <w:rPr>
                <w:rFonts w:ascii="Times New Roman" w:hAnsi="Times New Roman"/>
                <w:sz w:val="28"/>
                <w:szCs w:val="28"/>
              </w:rPr>
              <w:t xml:space="preserve"> и информационные технологии для выполнения задач профессиональной деятельности</w:t>
            </w:r>
          </w:p>
        </w:tc>
        <w:tc>
          <w:tcPr>
            <w:tcW w:w="6285" w:type="dxa"/>
          </w:tcPr>
          <w:p w14:paraId="7232BF11"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В области ценности научного познания:</w:t>
            </w:r>
          </w:p>
          <w:p w14:paraId="1FD8EDF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602D905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совершенствование языковой и читательской культуры как средства взаимодействия между людьми и познания мира; </w:t>
            </w:r>
          </w:p>
          <w:p w14:paraId="4F08411C"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AB6BCA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Овладение универсальными учебными познавательными действиями:</w:t>
            </w:r>
          </w:p>
          <w:p w14:paraId="1F6FC7E1"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в) работа с информацией:</w:t>
            </w:r>
          </w:p>
          <w:p w14:paraId="1E53D696"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15BF5C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FF0E9D4"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оценивать достоверность, легитимность информации, ее соответствие правовым и морально-этическим нормам; </w:t>
            </w:r>
          </w:p>
          <w:p w14:paraId="28471A45"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AC7A20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владеть навыками распознавания и защиты информации, информационной безопасности личности</w:t>
            </w:r>
          </w:p>
        </w:tc>
        <w:tc>
          <w:tcPr>
            <w:tcW w:w="6270" w:type="dxa"/>
          </w:tcPr>
          <w:p w14:paraId="679EF181"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57A3C657" w14:textId="77777777" w:rsidR="0047120D" w:rsidRPr="002746D5" w:rsidRDefault="0047120D" w:rsidP="00EF3D29">
            <w:pPr>
              <w:shd w:val="clear" w:color="auto" w:fill="FFFFFF"/>
              <w:jc w:val="both"/>
              <w:rPr>
                <w:rFonts w:ascii="Times New Roman" w:hAnsi="Times New Roman"/>
                <w:sz w:val="28"/>
                <w:szCs w:val="28"/>
              </w:rPr>
            </w:pPr>
            <w:r w:rsidRPr="002746D5">
              <w:rPr>
                <w:rFonts w:ascii="Times New Roman" w:hAnsi="Times New Roman"/>
                <w:sz w:val="28"/>
                <w:szCs w:val="28"/>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79097D" w:rsidRPr="002746D5" w14:paraId="3B39CF94" w14:textId="77777777" w:rsidTr="00EF3D29">
        <w:trPr>
          <w:trHeight w:val="674"/>
        </w:trPr>
        <w:tc>
          <w:tcPr>
            <w:tcW w:w="2295" w:type="dxa"/>
          </w:tcPr>
          <w:p w14:paraId="41518DA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ОК 04. Эффективно взаимодействовать и работать в коллективе и команде</w:t>
            </w:r>
          </w:p>
        </w:tc>
        <w:tc>
          <w:tcPr>
            <w:tcW w:w="6285" w:type="dxa"/>
          </w:tcPr>
          <w:p w14:paraId="70B502E8" w14:textId="77777777" w:rsidR="0047120D" w:rsidRPr="002746D5" w:rsidRDefault="0047120D" w:rsidP="00EF3D29">
            <w:pPr>
              <w:jc w:val="both"/>
              <w:rPr>
                <w:rFonts w:ascii="Times New Roman" w:hAnsi="Times New Roman"/>
                <w:sz w:val="28"/>
                <w:szCs w:val="28"/>
                <w:shd w:val="clear" w:color="auto" w:fill="FFFFFF"/>
              </w:rPr>
            </w:pPr>
            <w:r w:rsidRPr="002746D5">
              <w:rPr>
                <w:rFonts w:ascii="Times New Roman" w:hAnsi="Times New Roman"/>
                <w:sz w:val="28"/>
                <w:szCs w:val="28"/>
                <w:shd w:val="clear" w:color="auto" w:fill="FFFFFF"/>
              </w:rPr>
              <w:t>- готовность к саморазвитию, самостоятельности и самоопределению;</w:t>
            </w:r>
          </w:p>
          <w:p w14:paraId="6B3D6F0C" w14:textId="77777777" w:rsidR="0047120D" w:rsidRPr="002746D5" w:rsidRDefault="0047120D" w:rsidP="00EF3D29">
            <w:pPr>
              <w:jc w:val="both"/>
              <w:textAlignment w:val="baseline"/>
              <w:rPr>
                <w:rFonts w:ascii="Times New Roman" w:hAnsi="Times New Roman"/>
                <w:sz w:val="28"/>
                <w:szCs w:val="28"/>
              </w:rPr>
            </w:pPr>
            <w:r w:rsidRPr="002746D5">
              <w:rPr>
                <w:rFonts w:ascii="Times New Roman" w:hAnsi="Times New Roman"/>
                <w:sz w:val="28"/>
                <w:szCs w:val="28"/>
              </w:rPr>
              <w:t>-овладение навыками учебно-исследовательской, проектной и социальной деятельности;</w:t>
            </w:r>
          </w:p>
          <w:p w14:paraId="2EDA0770" w14:textId="77777777" w:rsidR="0047120D" w:rsidRPr="002746D5" w:rsidRDefault="0047120D" w:rsidP="00EF3D29">
            <w:pPr>
              <w:jc w:val="both"/>
              <w:textAlignment w:val="baseline"/>
              <w:rPr>
                <w:rFonts w:ascii="Times New Roman" w:hAnsi="Times New Roman"/>
                <w:b/>
                <w:bCs/>
                <w:sz w:val="28"/>
                <w:szCs w:val="28"/>
              </w:rPr>
            </w:pPr>
            <w:r w:rsidRPr="002746D5">
              <w:rPr>
                <w:rFonts w:ascii="Times New Roman" w:hAnsi="Times New Roman"/>
                <w:b/>
                <w:bCs/>
                <w:sz w:val="28"/>
                <w:szCs w:val="28"/>
              </w:rPr>
              <w:t>Овладение универсальными коммуникативными действиями:</w:t>
            </w:r>
          </w:p>
          <w:p w14:paraId="7D5C12B3" w14:textId="77777777" w:rsidR="0047120D" w:rsidRPr="002746D5" w:rsidRDefault="0047120D" w:rsidP="00EF3D29">
            <w:pPr>
              <w:jc w:val="both"/>
              <w:textAlignment w:val="baseline"/>
              <w:rPr>
                <w:rFonts w:ascii="Times New Roman" w:hAnsi="Times New Roman"/>
                <w:sz w:val="28"/>
                <w:szCs w:val="28"/>
              </w:rPr>
            </w:pPr>
            <w:r w:rsidRPr="002746D5">
              <w:rPr>
                <w:rFonts w:ascii="Times New Roman" w:hAnsi="Times New Roman"/>
                <w:sz w:val="28"/>
                <w:szCs w:val="28"/>
              </w:rPr>
              <w:t>б) </w:t>
            </w:r>
            <w:r w:rsidRPr="002746D5">
              <w:rPr>
                <w:rFonts w:ascii="Times New Roman" w:hAnsi="Times New Roman"/>
                <w:b/>
                <w:bCs/>
                <w:sz w:val="28"/>
                <w:szCs w:val="28"/>
              </w:rPr>
              <w:t>совместная деятельность</w:t>
            </w:r>
            <w:r w:rsidRPr="002746D5">
              <w:rPr>
                <w:rFonts w:ascii="Times New Roman" w:hAnsi="Times New Roman"/>
                <w:sz w:val="28"/>
                <w:szCs w:val="28"/>
              </w:rPr>
              <w:t>:</w:t>
            </w:r>
          </w:p>
          <w:p w14:paraId="50465403" w14:textId="77777777" w:rsidR="0047120D" w:rsidRPr="002746D5" w:rsidRDefault="0047120D" w:rsidP="00EF3D29">
            <w:pPr>
              <w:jc w:val="both"/>
              <w:textAlignment w:val="baseline"/>
              <w:rPr>
                <w:rFonts w:ascii="Times New Roman" w:hAnsi="Times New Roman"/>
                <w:sz w:val="28"/>
                <w:szCs w:val="28"/>
              </w:rPr>
            </w:pPr>
            <w:r w:rsidRPr="002746D5">
              <w:rPr>
                <w:rFonts w:ascii="Times New Roman" w:hAnsi="Times New Roman"/>
                <w:sz w:val="28"/>
                <w:szCs w:val="28"/>
              </w:rPr>
              <w:t>- понимать и использовать преимущества командной и индивидуальной работы;</w:t>
            </w:r>
          </w:p>
          <w:p w14:paraId="3511E203" w14:textId="77777777" w:rsidR="0047120D" w:rsidRPr="002746D5" w:rsidRDefault="0047120D" w:rsidP="00EF3D29">
            <w:pPr>
              <w:jc w:val="both"/>
              <w:textAlignment w:val="baseline"/>
              <w:rPr>
                <w:rFonts w:ascii="Times New Roman" w:hAnsi="Times New Roman"/>
                <w:sz w:val="28"/>
                <w:szCs w:val="28"/>
              </w:rPr>
            </w:pPr>
            <w:r w:rsidRPr="002746D5">
              <w:rPr>
                <w:rFonts w:ascii="Times New Roman" w:hAnsi="Times New Roman"/>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A186EA6" w14:textId="77777777" w:rsidR="0047120D" w:rsidRPr="002746D5" w:rsidRDefault="0047120D" w:rsidP="00EF3D29">
            <w:pPr>
              <w:jc w:val="both"/>
              <w:textAlignment w:val="baseline"/>
              <w:rPr>
                <w:rFonts w:ascii="Times New Roman" w:hAnsi="Times New Roman"/>
                <w:sz w:val="28"/>
                <w:szCs w:val="28"/>
              </w:rPr>
            </w:pPr>
            <w:r w:rsidRPr="002746D5">
              <w:rPr>
                <w:rFonts w:ascii="Times New Roman" w:hAnsi="Times New Roman"/>
                <w:sz w:val="28"/>
                <w:szCs w:val="28"/>
              </w:rPr>
              <w:t>- координировать и выполнять работу в условиях реального, виртуального и комбинированного взаимодействия;</w:t>
            </w:r>
          </w:p>
          <w:p w14:paraId="66599CC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14:paraId="16E1AE7B" w14:textId="77777777" w:rsidR="0047120D" w:rsidRPr="002746D5" w:rsidRDefault="0047120D" w:rsidP="00EF3D29">
            <w:pPr>
              <w:jc w:val="both"/>
              <w:textAlignment w:val="baseline"/>
              <w:rPr>
                <w:rFonts w:ascii="Times New Roman" w:hAnsi="Times New Roman"/>
                <w:b/>
                <w:bCs/>
                <w:sz w:val="28"/>
                <w:szCs w:val="28"/>
              </w:rPr>
            </w:pPr>
            <w:r w:rsidRPr="002746D5">
              <w:rPr>
                <w:rFonts w:ascii="Times New Roman" w:hAnsi="Times New Roman"/>
                <w:b/>
                <w:bCs/>
                <w:sz w:val="28"/>
                <w:szCs w:val="28"/>
              </w:rPr>
              <w:t>Овладение универсальными регулятивными действиями:</w:t>
            </w:r>
          </w:p>
          <w:p w14:paraId="6AEF7322" w14:textId="77777777" w:rsidR="0047120D" w:rsidRPr="002746D5" w:rsidRDefault="0047120D" w:rsidP="00EF3D29">
            <w:pPr>
              <w:jc w:val="both"/>
              <w:textAlignment w:val="baseline"/>
              <w:rPr>
                <w:rFonts w:ascii="Times New Roman" w:hAnsi="Times New Roman"/>
                <w:b/>
                <w:bCs/>
                <w:sz w:val="28"/>
                <w:szCs w:val="28"/>
              </w:rPr>
            </w:pPr>
            <w:r w:rsidRPr="002746D5">
              <w:rPr>
                <w:rFonts w:ascii="Times New Roman" w:hAnsi="Times New Roman"/>
                <w:sz w:val="28"/>
                <w:szCs w:val="28"/>
              </w:rPr>
              <w:t>г</w:t>
            </w:r>
            <w:r w:rsidRPr="002746D5">
              <w:rPr>
                <w:rFonts w:ascii="Times New Roman" w:hAnsi="Times New Roman"/>
                <w:b/>
                <w:bCs/>
                <w:sz w:val="28"/>
                <w:szCs w:val="28"/>
              </w:rPr>
              <w:t>) принятие себя и других людей:</w:t>
            </w:r>
          </w:p>
          <w:p w14:paraId="7F20C001" w14:textId="77777777" w:rsidR="0047120D" w:rsidRPr="002746D5" w:rsidRDefault="0047120D" w:rsidP="00EF3D29">
            <w:pPr>
              <w:jc w:val="both"/>
              <w:textAlignment w:val="baseline"/>
              <w:rPr>
                <w:rFonts w:ascii="Times New Roman" w:hAnsi="Times New Roman"/>
                <w:sz w:val="28"/>
                <w:szCs w:val="28"/>
              </w:rPr>
            </w:pPr>
            <w:r w:rsidRPr="002746D5">
              <w:rPr>
                <w:rFonts w:ascii="Times New Roman" w:hAnsi="Times New Roman"/>
                <w:sz w:val="28"/>
                <w:szCs w:val="28"/>
              </w:rPr>
              <w:t>- принимать мотивы и аргументы других людей при анализе результатов деятельности;</w:t>
            </w:r>
          </w:p>
          <w:p w14:paraId="2672F2DB" w14:textId="77777777" w:rsidR="0047120D" w:rsidRPr="002746D5" w:rsidRDefault="0047120D" w:rsidP="00EF3D29">
            <w:pPr>
              <w:jc w:val="both"/>
              <w:textAlignment w:val="baseline"/>
              <w:rPr>
                <w:rFonts w:ascii="Times New Roman" w:hAnsi="Times New Roman"/>
                <w:sz w:val="28"/>
                <w:szCs w:val="28"/>
              </w:rPr>
            </w:pPr>
            <w:r w:rsidRPr="002746D5">
              <w:rPr>
                <w:rFonts w:ascii="Times New Roman" w:hAnsi="Times New Roman"/>
                <w:sz w:val="28"/>
                <w:szCs w:val="28"/>
              </w:rPr>
              <w:t>- признавать свое право и право других людей на ошибки;</w:t>
            </w:r>
          </w:p>
          <w:p w14:paraId="22DB8537"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развивать способность понимать мир с позиции другого человека</w:t>
            </w:r>
          </w:p>
        </w:tc>
        <w:tc>
          <w:tcPr>
            <w:tcW w:w="6270" w:type="dxa"/>
          </w:tcPr>
          <w:p w14:paraId="5A9257A9" w14:textId="77777777" w:rsidR="0047120D" w:rsidRPr="002746D5" w:rsidRDefault="0047120D" w:rsidP="00EF3D29">
            <w:pPr>
              <w:shd w:val="clear" w:color="auto" w:fill="FFFFFF"/>
              <w:spacing w:before="220" w:after="220"/>
              <w:jc w:val="both"/>
              <w:rPr>
                <w:rFonts w:ascii="Times New Roman" w:hAnsi="Times New Roman"/>
                <w:sz w:val="28"/>
                <w:szCs w:val="28"/>
              </w:rPr>
            </w:pPr>
            <w:r w:rsidRPr="002746D5">
              <w:rPr>
                <w:rFonts w:ascii="Times New Roman" w:hAnsi="Times New Roman"/>
                <w:sz w:val="28"/>
                <w:szCs w:val="28"/>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79097D" w:rsidRPr="002746D5" w14:paraId="49AF7D8D" w14:textId="77777777" w:rsidTr="00EF3D29">
        <w:trPr>
          <w:trHeight w:val="674"/>
        </w:trPr>
        <w:tc>
          <w:tcPr>
            <w:tcW w:w="2295" w:type="dxa"/>
          </w:tcPr>
          <w:p w14:paraId="33DD2AC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285" w:type="dxa"/>
          </w:tcPr>
          <w:p w14:paraId="46BF9945" w14:textId="77777777" w:rsidR="0047120D" w:rsidRPr="002746D5" w:rsidRDefault="0047120D" w:rsidP="00EF3D29">
            <w:pPr>
              <w:rPr>
                <w:rFonts w:ascii="Times New Roman" w:hAnsi="Times New Roman"/>
                <w:b/>
                <w:bCs/>
                <w:sz w:val="28"/>
                <w:szCs w:val="28"/>
                <w:shd w:val="clear" w:color="auto" w:fill="FFFFFF"/>
              </w:rPr>
            </w:pPr>
            <w:r w:rsidRPr="002746D5">
              <w:rPr>
                <w:rFonts w:ascii="Times New Roman" w:hAnsi="Times New Roman"/>
                <w:b/>
                <w:bCs/>
                <w:sz w:val="28"/>
                <w:szCs w:val="28"/>
                <w:shd w:val="clear" w:color="auto" w:fill="FFFFFF"/>
              </w:rPr>
              <w:t>В области</w:t>
            </w:r>
            <w:r w:rsidRPr="002746D5">
              <w:rPr>
                <w:rFonts w:ascii="Times New Roman" w:hAnsi="Times New Roman"/>
                <w:sz w:val="28"/>
                <w:szCs w:val="28"/>
                <w:shd w:val="clear" w:color="auto" w:fill="FFFFFF"/>
              </w:rPr>
              <w:t xml:space="preserve"> </w:t>
            </w:r>
            <w:r w:rsidRPr="002746D5">
              <w:rPr>
                <w:rFonts w:ascii="Times New Roman" w:hAnsi="Times New Roman"/>
                <w:b/>
                <w:bCs/>
                <w:sz w:val="28"/>
                <w:szCs w:val="28"/>
                <w:shd w:val="clear" w:color="auto" w:fill="FFFFFF"/>
              </w:rPr>
              <w:t>экологического воспитания:</w:t>
            </w:r>
          </w:p>
          <w:p w14:paraId="3F67B8A5" w14:textId="77777777" w:rsidR="0047120D" w:rsidRPr="002746D5" w:rsidRDefault="0047120D" w:rsidP="00EF3D29">
            <w:pPr>
              <w:jc w:val="both"/>
              <w:rPr>
                <w:rFonts w:ascii="Times New Roman" w:hAnsi="Times New Roman"/>
                <w:sz w:val="28"/>
                <w:szCs w:val="28"/>
                <w:shd w:val="clear" w:color="auto" w:fill="FFFFFF"/>
              </w:rPr>
            </w:pPr>
            <w:r w:rsidRPr="002746D5">
              <w:rPr>
                <w:rFonts w:ascii="Times New Roman" w:hAnsi="Times New Roman"/>
                <w:sz w:val="28"/>
                <w:szCs w:val="28"/>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9235DD9"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sz w:val="28"/>
                <w:szCs w:val="28"/>
                <w:shd w:val="clear" w:color="auto" w:fill="FFFFFF"/>
              </w:rPr>
              <w:t>- планирование и осуществление действий в окружающей среде на основе знания целей устойчивого развития человечества;</w:t>
            </w:r>
            <w:r w:rsidRPr="002746D5">
              <w:rPr>
                <w:rFonts w:ascii="Times New Roman" w:hAnsi="Times New Roman"/>
                <w:b/>
                <w:bCs/>
                <w:iCs/>
                <w:sz w:val="28"/>
                <w:szCs w:val="28"/>
              </w:rPr>
              <w:t xml:space="preserve"> </w:t>
            </w:r>
          </w:p>
          <w:p w14:paraId="2CD4016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shd w:val="clear" w:color="auto" w:fill="FFFFFF"/>
              </w:rPr>
              <w:t>активное неприятие действий, приносящих вред окружающей среде;</w:t>
            </w:r>
            <w:r w:rsidRPr="002746D5">
              <w:rPr>
                <w:rFonts w:ascii="Times New Roman" w:hAnsi="Times New Roman"/>
                <w:b/>
                <w:bCs/>
                <w:iCs/>
                <w:sz w:val="28"/>
                <w:szCs w:val="28"/>
              </w:rPr>
              <w:t xml:space="preserve"> </w:t>
            </w:r>
          </w:p>
          <w:p w14:paraId="5C45E53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shd w:val="clear" w:color="auto" w:fill="FFFFFF"/>
              </w:rPr>
              <w:t>- умение прогнозировать неблагоприятные экологические последствия предпринимаемых действий, предотвращать их;</w:t>
            </w:r>
            <w:r w:rsidRPr="002746D5">
              <w:rPr>
                <w:rFonts w:ascii="Times New Roman" w:hAnsi="Times New Roman"/>
                <w:b/>
                <w:bCs/>
                <w:iCs/>
                <w:sz w:val="28"/>
                <w:szCs w:val="28"/>
              </w:rPr>
              <w:t xml:space="preserve"> </w:t>
            </w:r>
          </w:p>
          <w:p w14:paraId="007850CC" w14:textId="77777777" w:rsidR="0047120D" w:rsidRPr="002746D5" w:rsidRDefault="0047120D" w:rsidP="00EF3D29">
            <w:pPr>
              <w:jc w:val="both"/>
              <w:rPr>
                <w:rFonts w:ascii="Times New Roman" w:hAnsi="Times New Roman"/>
                <w:sz w:val="28"/>
                <w:szCs w:val="28"/>
                <w:shd w:val="clear" w:color="auto" w:fill="FFFFFF"/>
              </w:rPr>
            </w:pPr>
            <w:r w:rsidRPr="002746D5">
              <w:rPr>
                <w:rFonts w:ascii="Times New Roman" w:hAnsi="Times New Roman"/>
                <w:sz w:val="28"/>
                <w:szCs w:val="28"/>
                <w:shd w:val="clear" w:color="auto" w:fill="FFFFFF"/>
              </w:rPr>
              <w:t>- расширение опыта деятельности экологической направленности;</w:t>
            </w:r>
            <w:r w:rsidRPr="002746D5">
              <w:rPr>
                <w:rFonts w:ascii="Times New Roman" w:hAnsi="Times New Roman"/>
                <w:b/>
                <w:bCs/>
                <w:iCs/>
                <w:sz w:val="28"/>
                <w:szCs w:val="28"/>
              </w:rPr>
              <w:t xml:space="preserve"> </w:t>
            </w:r>
          </w:p>
          <w:p w14:paraId="22C04A59"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овладение навыками учебно-исследовательской, проектной и социальной деятельности</w:t>
            </w:r>
          </w:p>
        </w:tc>
        <w:tc>
          <w:tcPr>
            <w:tcW w:w="6270" w:type="dxa"/>
          </w:tcPr>
          <w:p w14:paraId="45F10090" w14:textId="77777777" w:rsidR="0047120D" w:rsidRPr="002746D5" w:rsidRDefault="0047120D" w:rsidP="00EF3D29">
            <w:pPr>
              <w:shd w:val="clear" w:color="auto" w:fill="FFFFFF"/>
              <w:spacing w:before="220" w:after="220"/>
              <w:jc w:val="both"/>
              <w:rPr>
                <w:rFonts w:ascii="Times New Roman" w:hAnsi="Times New Roman"/>
                <w:sz w:val="28"/>
                <w:szCs w:val="28"/>
              </w:rPr>
            </w:pPr>
            <w:r w:rsidRPr="002746D5">
              <w:rPr>
                <w:rFonts w:ascii="Times New Roman" w:hAnsi="Times New Roman"/>
                <w:sz w:val="28"/>
                <w:szCs w:val="28"/>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6C70554C" w14:textId="77777777" w:rsidR="0047120D" w:rsidRPr="002746D5" w:rsidRDefault="0047120D" w:rsidP="0047120D">
      <w:pPr>
        <w:ind w:firstLine="709"/>
        <w:jc w:val="both"/>
        <w:rPr>
          <w:rFonts w:ascii="Times New Roman" w:hAnsi="Times New Roman"/>
          <w:sz w:val="28"/>
          <w:szCs w:val="28"/>
        </w:rPr>
      </w:pPr>
    </w:p>
    <w:p w14:paraId="2C8544F7" w14:textId="77777777" w:rsidR="0047120D" w:rsidRPr="002746D5" w:rsidRDefault="0047120D" w:rsidP="0047120D">
      <w:pPr>
        <w:spacing w:after="240"/>
        <w:jc w:val="center"/>
        <w:rPr>
          <w:rFonts w:ascii="Times New Roman" w:hAnsi="Times New Roman"/>
          <w:b/>
          <w:sz w:val="28"/>
          <w:szCs w:val="28"/>
        </w:rPr>
        <w:sectPr w:rsidR="0047120D" w:rsidRPr="002746D5">
          <w:pgSz w:w="16838" w:h="11906" w:orient="landscape"/>
          <w:pgMar w:top="1134" w:right="850" w:bottom="851" w:left="1134" w:header="708" w:footer="708" w:gutter="0"/>
          <w:cols w:space="720"/>
        </w:sectPr>
      </w:pPr>
    </w:p>
    <w:p w14:paraId="0FB3710E" w14:textId="77777777" w:rsidR="0047120D" w:rsidRPr="002746D5" w:rsidRDefault="0047120D" w:rsidP="0047120D">
      <w:pPr>
        <w:pStyle w:val="1"/>
        <w:rPr>
          <w:sz w:val="28"/>
          <w:szCs w:val="28"/>
        </w:rPr>
      </w:pPr>
      <w:bookmarkStart w:id="296" w:name="_Toc129703255"/>
      <w:r w:rsidRPr="002746D5">
        <w:rPr>
          <w:sz w:val="28"/>
          <w:szCs w:val="28"/>
        </w:rPr>
        <w:t>2. СТРУКТУРА И СОДЕРЖАНИЕ ОБЩЕОБРАЗОВАТЕЛЬНОЙ ДИСЦИПЛИНЫ</w:t>
      </w:r>
      <w:bookmarkEnd w:id="296"/>
    </w:p>
    <w:p w14:paraId="7204D7D6" w14:textId="77777777" w:rsidR="0047120D" w:rsidRPr="002746D5" w:rsidRDefault="0047120D" w:rsidP="0047120D">
      <w:pPr>
        <w:spacing w:after="240"/>
        <w:ind w:firstLine="426"/>
        <w:jc w:val="center"/>
        <w:rPr>
          <w:rFonts w:ascii="Times New Roman" w:hAnsi="Times New Roman"/>
          <w:b/>
          <w:sz w:val="28"/>
          <w:szCs w:val="28"/>
        </w:rPr>
      </w:pPr>
      <w:r w:rsidRPr="002746D5">
        <w:rPr>
          <w:rFonts w:ascii="Times New Roman" w:hAnsi="Times New Roman"/>
          <w:b/>
          <w:sz w:val="28"/>
          <w:szCs w:val="28"/>
        </w:rPr>
        <w:t>2.1. Объем дисциплины и виды учебной работы</w:t>
      </w:r>
    </w:p>
    <w:tbl>
      <w:tblPr>
        <w:tblW w:w="9915"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5"/>
        <w:gridCol w:w="2580"/>
      </w:tblGrid>
      <w:tr w:rsidR="0079097D" w:rsidRPr="002746D5" w14:paraId="2015A69F" w14:textId="77777777" w:rsidTr="00EF3D29">
        <w:trPr>
          <w:trHeight w:val="490"/>
        </w:trPr>
        <w:tc>
          <w:tcPr>
            <w:tcW w:w="7335" w:type="dxa"/>
            <w:vAlign w:val="center"/>
          </w:tcPr>
          <w:p w14:paraId="3ED91DF6" w14:textId="77777777" w:rsidR="0047120D" w:rsidRPr="002746D5" w:rsidRDefault="0047120D" w:rsidP="00EF3D29">
            <w:pPr>
              <w:rPr>
                <w:rFonts w:ascii="Times New Roman" w:hAnsi="Times New Roman"/>
                <w:b/>
                <w:sz w:val="28"/>
                <w:szCs w:val="28"/>
              </w:rPr>
            </w:pPr>
            <w:r w:rsidRPr="002746D5">
              <w:rPr>
                <w:rFonts w:ascii="Times New Roman" w:hAnsi="Times New Roman"/>
                <w:b/>
                <w:sz w:val="28"/>
                <w:szCs w:val="28"/>
              </w:rPr>
              <w:t>Вид учебной работы</w:t>
            </w:r>
          </w:p>
        </w:tc>
        <w:tc>
          <w:tcPr>
            <w:tcW w:w="2580" w:type="dxa"/>
            <w:vAlign w:val="center"/>
          </w:tcPr>
          <w:p w14:paraId="2A5F2B87"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Объем в часах</w:t>
            </w:r>
          </w:p>
        </w:tc>
      </w:tr>
      <w:tr w:rsidR="0079097D" w:rsidRPr="002746D5" w14:paraId="7EA4DB1F" w14:textId="77777777" w:rsidTr="00EF3D29">
        <w:trPr>
          <w:trHeight w:val="490"/>
        </w:trPr>
        <w:tc>
          <w:tcPr>
            <w:tcW w:w="7335" w:type="dxa"/>
            <w:vAlign w:val="center"/>
          </w:tcPr>
          <w:p w14:paraId="79A5EDA9" w14:textId="77777777" w:rsidR="0047120D" w:rsidRPr="002746D5" w:rsidRDefault="0047120D" w:rsidP="00EF3D29">
            <w:pPr>
              <w:rPr>
                <w:rFonts w:ascii="Times New Roman" w:hAnsi="Times New Roman"/>
                <w:b/>
                <w:sz w:val="28"/>
                <w:szCs w:val="28"/>
              </w:rPr>
            </w:pPr>
            <w:r w:rsidRPr="002746D5">
              <w:rPr>
                <w:rFonts w:ascii="Times New Roman" w:hAnsi="Times New Roman"/>
                <w:b/>
                <w:sz w:val="28"/>
                <w:szCs w:val="28"/>
              </w:rPr>
              <w:t>Объем образовательной программы дисциплины</w:t>
            </w:r>
          </w:p>
        </w:tc>
        <w:tc>
          <w:tcPr>
            <w:tcW w:w="2580" w:type="dxa"/>
            <w:vAlign w:val="center"/>
          </w:tcPr>
          <w:p w14:paraId="6D9B6CAB"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40</w:t>
            </w:r>
          </w:p>
        </w:tc>
      </w:tr>
      <w:tr w:rsidR="0079097D" w:rsidRPr="002746D5" w14:paraId="5173A7BD" w14:textId="77777777" w:rsidTr="00EF3D29">
        <w:trPr>
          <w:trHeight w:val="490"/>
        </w:trPr>
        <w:tc>
          <w:tcPr>
            <w:tcW w:w="7335" w:type="dxa"/>
            <w:vAlign w:val="center"/>
          </w:tcPr>
          <w:p w14:paraId="15772FF9" w14:textId="77777777" w:rsidR="0047120D" w:rsidRPr="002746D5" w:rsidRDefault="0047120D" w:rsidP="00EF3D29">
            <w:pPr>
              <w:rPr>
                <w:rFonts w:ascii="Times New Roman" w:hAnsi="Times New Roman"/>
                <w:b/>
                <w:sz w:val="28"/>
                <w:szCs w:val="28"/>
              </w:rPr>
            </w:pPr>
            <w:r w:rsidRPr="002746D5">
              <w:rPr>
                <w:rFonts w:ascii="Times New Roman" w:hAnsi="Times New Roman"/>
                <w:b/>
                <w:sz w:val="28"/>
                <w:szCs w:val="28"/>
              </w:rPr>
              <w:t>в т.ч.</w:t>
            </w:r>
          </w:p>
        </w:tc>
        <w:tc>
          <w:tcPr>
            <w:tcW w:w="2580" w:type="dxa"/>
            <w:vAlign w:val="center"/>
          </w:tcPr>
          <w:p w14:paraId="187812BD" w14:textId="77777777" w:rsidR="0047120D" w:rsidRPr="002746D5" w:rsidRDefault="0047120D" w:rsidP="00EF3D29">
            <w:pPr>
              <w:jc w:val="center"/>
              <w:rPr>
                <w:rFonts w:ascii="Times New Roman" w:hAnsi="Times New Roman"/>
                <w:sz w:val="28"/>
                <w:szCs w:val="28"/>
              </w:rPr>
            </w:pPr>
          </w:p>
        </w:tc>
      </w:tr>
      <w:tr w:rsidR="0079097D" w:rsidRPr="002746D5" w14:paraId="35CA1428" w14:textId="77777777" w:rsidTr="00EF3D29">
        <w:trPr>
          <w:trHeight w:val="490"/>
        </w:trPr>
        <w:tc>
          <w:tcPr>
            <w:tcW w:w="7335" w:type="dxa"/>
            <w:vAlign w:val="center"/>
          </w:tcPr>
          <w:p w14:paraId="5CF6D7A6" w14:textId="77777777" w:rsidR="0047120D" w:rsidRPr="002746D5" w:rsidRDefault="0047120D" w:rsidP="00EF3D29">
            <w:pPr>
              <w:tabs>
                <w:tab w:val="left" w:pos="360"/>
              </w:tabs>
              <w:rPr>
                <w:rFonts w:ascii="Times New Roman" w:hAnsi="Times New Roman"/>
                <w:b/>
                <w:sz w:val="28"/>
                <w:szCs w:val="28"/>
              </w:rPr>
            </w:pPr>
            <w:r w:rsidRPr="002746D5">
              <w:rPr>
                <w:rFonts w:ascii="Times New Roman" w:hAnsi="Times New Roman"/>
                <w:b/>
                <w:sz w:val="28"/>
                <w:szCs w:val="28"/>
              </w:rPr>
              <w:t>Основное содержание</w:t>
            </w:r>
          </w:p>
        </w:tc>
        <w:tc>
          <w:tcPr>
            <w:tcW w:w="2580" w:type="dxa"/>
            <w:vAlign w:val="center"/>
          </w:tcPr>
          <w:p w14:paraId="04BBDAEB"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40</w:t>
            </w:r>
          </w:p>
        </w:tc>
      </w:tr>
      <w:tr w:rsidR="0079097D" w:rsidRPr="002746D5" w14:paraId="13D06CF0" w14:textId="77777777" w:rsidTr="00EF3D29">
        <w:trPr>
          <w:trHeight w:val="336"/>
        </w:trPr>
        <w:tc>
          <w:tcPr>
            <w:tcW w:w="9915" w:type="dxa"/>
            <w:gridSpan w:val="2"/>
            <w:vAlign w:val="center"/>
          </w:tcPr>
          <w:p w14:paraId="2474118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 т. ч.:</w:t>
            </w:r>
          </w:p>
        </w:tc>
      </w:tr>
      <w:tr w:rsidR="0079097D" w:rsidRPr="002746D5" w14:paraId="7CCFB4C0" w14:textId="77777777" w:rsidTr="00EF3D29">
        <w:trPr>
          <w:trHeight w:val="490"/>
        </w:trPr>
        <w:tc>
          <w:tcPr>
            <w:tcW w:w="7335" w:type="dxa"/>
            <w:vAlign w:val="center"/>
          </w:tcPr>
          <w:p w14:paraId="3DEFFC5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теоретическое обучение</w:t>
            </w:r>
          </w:p>
        </w:tc>
        <w:tc>
          <w:tcPr>
            <w:tcW w:w="2580" w:type="dxa"/>
            <w:vAlign w:val="center"/>
          </w:tcPr>
          <w:p w14:paraId="3AAF940E"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22</w:t>
            </w:r>
          </w:p>
        </w:tc>
      </w:tr>
      <w:tr w:rsidR="0079097D" w:rsidRPr="002746D5" w14:paraId="0ED9C039" w14:textId="77777777" w:rsidTr="00EF3D29">
        <w:trPr>
          <w:trHeight w:val="490"/>
        </w:trPr>
        <w:tc>
          <w:tcPr>
            <w:tcW w:w="7335" w:type="dxa"/>
            <w:vAlign w:val="center"/>
          </w:tcPr>
          <w:p w14:paraId="4756178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в т.ч. профессионально-ориентированное содержание</w:t>
            </w:r>
          </w:p>
        </w:tc>
        <w:tc>
          <w:tcPr>
            <w:tcW w:w="2580" w:type="dxa"/>
            <w:vAlign w:val="center"/>
          </w:tcPr>
          <w:p w14:paraId="4CD12733"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2</w:t>
            </w:r>
          </w:p>
        </w:tc>
      </w:tr>
      <w:tr w:rsidR="0079097D" w:rsidRPr="002746D5" w14:paraId="1B248848" w14:textId="77777777" w:rsidTr="00EF3D29">
        <w:trPr>
          <w:trHeight w:val="490"/>
        </w:trPr>
        <w:tc>
          <w:tcPr>
            <w:tcW w:w="7335" w:type="dxa"/>
            <w:vAlign w:val="center"/>
          </w:tcPr>
          <w:p w14:paraId="52B0056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практические занятия</w:t>
            </w:r>
          </w:p>
        </w:tc>
        <w:tc>
          <w:tcPr>
            <w:tcW w:w="2580" w:type="dxa"/>
            <w:vAlign w:val="center"/>
          </w:tcPr>
          <w:p w14:paraId="45CB1655"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12</w:t>
            </w:r>
          </w:p>
        </w:tc>
      </w:tr>
      <w:tr w:rsidR="0079097D" w:rsidRPr="002746D5" w14:paraId="023FE18A" w14:textId="77777777" w:rsidTr="00EF3D29">
        <w:trPr>
          <w:trHeight w:val="490"/>
        </w:trPr>
        <w:tc>
          <w:tcPr>
            <w:tcW w:w="7335" w:type="dxa"/>
            <w:vAlign w:val="center"/>
          </w:tcPr>
          <w:p w14:paraId="638CFDF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в т.ч. профессионально-ориентированное содержание</w:t>
            </w:r>
          </w:p>
        </w:tc>
        <w:tc>
          <w:tcPr>
            <w:tcW w:w="2580" w:type="dxa"/>
            <w:vAlign w:val="center"/>
          </w:tcPr>
          <w:p w14:paraId="32F87F7E"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8</w:t>
            </w:r>
          </w:p>
        </w:tc>
      </w:tr>
      <w:tr w:rsidR="0079097D" w:rsidRPr="002746D5" w14:paraId="1F5E8B94" w14:textId="77777777" w:rsidTr="00EF3D29">
        <w:trPr>
          <w:trHeight w:val="490"/>
        </w:trPr>
        <w:tc>
          <w:tcPr>
            <w:tcW w:w="7335" w:type="dxa"/>
            <w:vAlign w:val="center"/>
          </w:tcPr>
          <w:p w14:paraId="67BC19A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лабораторные занятия</w:t>
            </w:r>
          </w:p>
        </w:tc>
        <w:tc>
          <w:tcPr>
            <w:tcW w:w="2580" w:type="dxa"/>
            <w:vAlign w:val="center"/>
          </w:tcPr>
          <w:p w14:paraId="363160E2"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4</w:t>
            </w:r>
          </w:p>
        </w:tc>
      </w:tr>
      <w:tr w:rsidR="0079097D" w:rsidRPr="002746D5" w14:paraId="412DC9DA" w14:textId="77777777" w:rsidTr="00EF3D29">
        <w:trPr>
          <w:trHeight w:val="490"/>
        </w:trPr>
        <w:tc>
          <w:tcPr>
            <w:tcW w:w="7335" w:type="dxa"/>
            <w:vAlign w:val="center"/>
          </w:tcPr>
          <w:p w14:paraId="091D7F9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в т.ч. профессионально-ориентированное содержание</w:t>
            </w:r>
          </w:p>
        </w:tc>
        <w:tc>
          <w:tcPr>
            <w:tcW w:w="2580" w:type="dxa"/>
            <w:vAlign w:val="center"/>
          </w:tcPr>
          <w:p w14:paraId="4BB38623"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2</w:t>
            </w:r>
          </w:p>
        </w:tc>
      </w:tr>
      <w:tr w:rsidR="0079097D" w:rsidRPr="002746D5" w14:paraId="3F58D54C" w14:textId="77777777" w:rsidTr="00EF3D29">
        <w:trPr>
          <w:trHeight w:val="331"/>
        </w:trPr>
        <w:tc>
          <w:tcPr>
            <w:tcW w:w="7335" w:type="dxa"/>
            <w:vAlign w:val="center"/>
          </w:tcPr>
          <w:p w14:paraId="14A58192" w14:textId="77777777" w:rsidR="0047120D" w:rsidRPr="002746D5" w:rsidRDefault="0047120D" w:rsidP="00EF3D29">
            <w:pPr>
              <w:rPr>
                <w:rFonts w:ascii="Times New Roman" w:hAnsi="Times New Roman"/>
                <w:b/>
                <w:sz w:val="28"/>
                <w:szCs w:val="28"/>
              </w:rPr>
            </w:pPr>
            <w:r w:rsidRPr="002746D5">
              <w:rPr>
                <w:rFonts w:ascii="Times New Roman" w:hAnsi="Times New Roman"/>
                <w:b/>
                <w:sz w:val="28"/>
                <w:szCs w:val="28"/>
              </w:rPr>
              <w:t>Контрольная работа</w:t>
            </w:r>
          </w:p>
        </w:tc>
        <w:tc>
          <w:tcPr>
            <w:tcW w:w="2580" w:type="dxa"/>
            <w:vAlign w:val="center"/>
          </w:tcPr>
          <w:p w14:paraId="2C687B8F"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0</w:t>
            </w:r>
          </w:p>
        </w:tc>
      </w:tr>
      <w:tr w:rsidR="0079097D" w:rsidRPr="002746D5" w14:paraId="31F5D2E9" w14:textId="77777777" w:rsidTr="00EF3D29">
        <w:trPr>
          <w:trHeight w:val="331"/>
        </w:trPr>
        <w:tc>
          <w:tcPr>
            <w:tcW w:w="7335" w:type="dxa"/>
            <w:vAlign w:val="center"/>
          </w:tcPr>
          <w:p w14:paraId="4DFB8EDD" w14:textId="77777777" w:rsidR="0047120D" w:rsidRPr="002746D5" w:rsidRDefault="0047120D" w:rsidP="00EF3D29">
            <w:pPr>
              <w:rPr>
                <w:rFonts w:ascii="Times New Roman" w:hAnsi="Times New Roman"/>
                <w:i/>
                <w:sz w:val="28"/>
                <w:szCs w:val="28"/>
              </w:rPr>
            </w:pPr>
            <w:r w:rsidRPr="002746D5">
              <w:rPr>
                <w:rFonts w:ascii="Times New Roman" w:hAnsi="Times New Roman"/>
                <w:b/>
                <w:sz w:val="28"/>
                <w:szCs w:val="28"/>
              </w:rPr>
              <w:t>Промежуточная аттестация (зачет)</w:t>
            </w:r>
          </w:p>
        </w:tc>
        <w:tc>
          <w:tcPr>
            <w:tcW w:w="2580" w:type="dxa"/>
            <w:vAlign w:val="center"/>
          </w:tcPr>
          <w:p w14:paraId="46A48E59"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2</w:t>
            </w:r>
          </w:p>
        </w:tc>
      </w:tr>
    </w:tbl>
    <w:p w14:paraId="3EA901AC" w14:textId="77777777" w:rsidR="0047120D" w:rsidRPr="002746D5" w:rsidRDefault="0047120D" w:rsidP="0047120D">
      <w:pPr>
        <w:spacing w:after="240"/>
        <w:rPr>
          <w:rFonts w:ascii="Times New Roman" w:hAnsi="Times New Roman"/>
          <w:b/>
          <w:sz w:val="28"/>
          <w:szCs w:val="28"/>
        </w:rPr>
      </w:pPr>
    </w:p>
    <w:p w14:paraId="74B1F2D5" w14:textId="77777777" w:rsidR="0047120D" w:rsidRPr="002746D5" w:rsidRDefault="0047120D" w:rsidP="0047120D">
      <w:pPr>
        <w:spacing w:after="120"/>
        <w:rPr>
          <w:rFonts w:ascii="Times New Roman" w:hAnsi="Times New Roman"/>
          <w:b/>
          <w:i/>
          <w:sz w:val="28"/>
          <w:szCs w:val="28"/>
        </w:rPr>
      </w:pPr>
    </w:p>
    <w:p w14:paraId="69BDBCED" w14:textId="77777777" w:rsidR="0047120D" w:rsidRPr="002746D5" w:rsidRDefault="0047120D" w:rsidP="0047120D">
      <w:pPr>
        <w:spacing w:after="120"/>
        <w:rPr>
          <w:rFonts w:ascii="Times New Roman" w:hAnsi="Times New Roman"/>
          <w:b/>
          <w:i/>
          <w:sz w:val="28"/>
          <w:szCs w:val="28"/>
        </w:rPr>
        <w:sectPr w:rsidR="0047120D" w:rsidRPr="002746D5">
          <w:pgSz w:w="11906" w:h="16838"/>
          <w:pgMar w:top="1134" w:right="850" w:bottom="851" w:left="1134" w:header="708" w:footer="708" w:gutter="0"/>
          <w:cols w:space="720"/>
        </w:sectPr>
      </w:pPr>
    </w:p>
    <w:p w14:paraId="2F05D180" w14:textId="77777777" w:rsidR="0047120D" w:rsidRPr="002746D5" w:rsidRDefault="0047120D" w:rsidP="0047120D">
      <w:pPr>
        <w:ind w:firstLine="709"/>
        <w:jc w:val="center"/>
        <w:rPr>
          <w:rFonts w:ascii="Times New Roman" w:hAnsi="Times New Roman"/>
          <w:b/>
          <w:sz w:val="28"/>
          <w:szCs w:val="28"/>
        </w:rPr>
      </w:pPr>
      <w:r w:rsidRPr="002746D5">
        <w:rPr>
          <w:rFonts w:ascii="Times New Roman" w:hAnsi="Times New Roman"/>
          <w:b/>
          <w:sz w:val="28"/>
          <w:szCs w:val="28"/>
        </w:rPr>
        <w:t xml:space="preserve">2.2. Тематический план и содержание дисциплины </w:t>
      </w:r>
    </w:p>
    <w:tbl>
      <w:tblPr>
        <w:tblW w:w="1544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0660"/>
        <w:gridCol w:w="992"/>
        <w:gridCol w:w="1843"/>
      </w:tblGrid>
      <w:tr w:rsidR="0079097D" w:rsidRPr="002746D5" w14:paraId="527086CB" w14:textId="77777777" w:rsidTr="00EF3D29">
        <w:trPr>
          <w:trHeight w:val="1045"/>
        </w:trPr>
        <w:tc>
          <w:tcPr>
            <w:tcW w:w="1951" w:type="dxa"/>
            <w:vAlign w:val="center"/>
          </w:tcPr>
          <w:p w14:paraId="0D42E99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Наименование разделов и тем</w:t>
            </w:r>
          </w:p>
        </w:tc>
        <w:tc>
          <w:tcPr>
            <w:tcW w:w="10660" w:type="dxa"/>
            <w:vAlign w:val="center"/>
          </w:tcPr>
          <w:p w14:paraId="5B07909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vAlign w:val="center"/>
          </w:tcPr>
          <w:p w14:paraId="4C42785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Объем часов</w:t>
            </w:r>
          </w:p>
        </w:tc>
        <w:tc>
          <w:tcPr>
            <w:tcW w:w="1843" w:type="dxa"/>
            <w:vAlign w:val="center"/>
          </w:tcPr>
          <w:p w14:paraId="2D0FCE7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b/>
                <w:sz w:val="28"/>
                <w:szCs w:val="28"/>
              </w:rPr>
            </w:pPr>
            <w:r w:rsidRPr="002746D5">
              <w:rPr>
                <w:rFonts w:ascii="Times New Roman" w:hAnsi="Times New Roman"/>
                <w:b/>
                <w:sz w:val="28"/>
                <w:szCs w:val="28"/>
              </w:rPr>
              <w:t>Формируемые компетенции</w:t>
            </w:r>
          </w:p>
        </w:tc>
      </w:tr>
      <w:tr w:rsidR="0079097D" w:rsidRPr="002746D5" w14:paraId="56AC6184" w14:textId="77777777" w:rsidTr="00EF3D29">
        <w:trPr>
          <w:trHeight w:val="20"/>
        </w:trPr>
        <w:tc>
          <w:tcPr>
            <w:tcW w:w="1951" w:type="dxa"/>
          </w:tcPr>
          <w:p w14:paraId="41EFF23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0660" w:type="dxa"/>
          </w:tcPr>
          <w:p w14:paraId="2D2CD57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2</w:t>
            </w:r>
          </w:p>
        </w:tc>
        <w:tc>
          <w:tcPr>
            <w:tcW w:w="992" w:type="dxa"/>
          </w:tcPr>
          <w:p w14:paraId="2C07199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3</w:t>
            </w:r>
          </w:p>
        </w:tc>
        <w:tc>
          <w:tcPr>
            <w:tcW w:w="1843" w:type="dxa"/>
          </w:tcPr>
          <w:p w14:paraId="276E89E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4</w:t>
            </w:r>
          </w:p>
        </w:tc>
      </w:tr>
      <w:tr w:rsidR="0079097D" w:rsidRPr="002746D5" w14:paraId="7E175D8C" w14:textId="77777777" w:rsidTr="00EF3D29">
        <w:trPr>
          <w:trHeight w:val="20"/>
        </w:trPr>
        <w:tc>
          <w:tcPr>
            <w:tcW w:w="12611" w:type="dxa"/>
            <w:gridSpan w:val="2"/>
          </w:tcPr>
          <w:p w14:paraId="2E25EA8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Раздел 1. Клетка – структурно-функциональная единица живого</w:t>
            </w:r>
          </w:p>
        </w:tc>
        <w:tc>
          <w:tcPr>
            <w:tcW w:w="992" w:type="dxa"/>
          </w:tcPr>
          <w:p w14:paraId="7FA42F1C"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9</w:t>
            </w:r>
          </w:p>
        </w:tc>
        <w:tc>
          <w:tcPr>
            <w:tcW w:w="1843" w:type="dxa"/>
          </w:tcPr>
          <w:p w14:paraId="58B04A1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r>
      <w:tr w:rsidR="0079097D" w:rsidRPr="002746D5" w14:paraId="12181B5B" w14:textId="77777777" w:rsidTr="00EF3D29">
        <w:trPr>
          <w:trHeight w:val="240"/>
        </w:trPr>
        <w:tc>
          <w:tcPr>
            <w:tcW w:w="1951" w:type="dxa"/>
            <w:vMerge w:val="restart"/>
          </w:tcPr>
          <w:p w14:paraId="616CB41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1.1.</w:t>
            </w:r>
          </w:p>
          <w:p w14:paraId="2246272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rPr>
            </w:pPr>
            <w:r w:rsidRPr="002746D5">
              <w:rPr>
                <w:rFonts w:ascii="Times New Roman" w:hAnsi="Times New Roman"/>
                <w:b/>
                <w:sz w:val="28"/>
                <w:szCs w:val="28"/>
              </w:rPr>
              <w:t>Биология как наука. Общая характеристика жизни</w:t>
            </w:r>
          </w:p>
        </w:tc>
        <w:tc>
          <w:tcPr>
            <w:tcW w:w="10660" w:type="dxa"/>
          </w:tcPr>
          <w:p w14:paraId="7859F27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2DB7A882" w14:textId="77777777" w:rsidR="0047120D" w:rsidRPr="002746D5" w:rsidRDefault="0047120D" w:rsidP="00EF3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79C83EA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2</w:t>
            </w:r>
          </w:p>
        </w:tc>
      </w:tr>
      <w:tr w:rsidR="0079097D" w:rsidRPr="002746D5" w14:paraId="0EEE3033" w14:textId="77777777" w:rsidTr="00EF3D29">
        <w:trPr>
          <w:trHeight w:val="240"/>
        </w:trPr>
        <w:tc>
          <w:tcPr>
            <w:tcW w:w="1951" w:type="dxa"/>
            <w:vMerge/>
          </w:tcPr>
          <w:p w14:paraId="41DE3C9D"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05C8229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69E490C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00927DBB"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185A4F12" w14:textId="77777777" w:rsidTr="00EF3D29">
        <w:trPr>
          <w:trHeight w:val="240"/>
        </w:trPr>
        <w:tc>
          <w:tcPr>
            <w:tcW w:w="1951" w:type="dxa"/>
            <w:vMerge/>
          </w:tcPr>
          <w:p w14:paraId="62BBD00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shd w:val="clear" w:color="auto" w:fill="auto"/>
            <w:tcMar>
              <w:top w:w="40" w:type="dxa"/>
              <w:left w:w="40" w:type="dxa"/>
              <w:bottom w:w="40" w:type="dxa"/>
              <w:right w:w="40" w:type="dxa"/>
            </w:tcMar>
          </w:tcPr>
          <w:p w14:paraId="5A283DB3"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tcPr>
          <w:p w14:paraId="54D3D12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5D0B5F77"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4A55ACDF" w14:textId="77777777" w:rsidTr="00EF3D29">
        <w:trPr>
          <w:trHeight w:val="240"/>
        </w:trPr>
        <w:tc>
          <w:tcPr>
            <w:tcW w:w="1951" w:type="dxa"/>
            <w:vMerge w:val="restart"/>
          </w:tcPr>
          <w:p w14:paraId="5B981C2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1.2.</w:t>
            </w:r>
          </w:p>
          <w:p w14:paraId="757D3AB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Структурно-функциональная организация клеток</w:t>
            </w:r>
          </w:p>
        </w:tc>
        <w:tc>
          <w:tcPr>
            <w:tcW w:w="10660" w:type="dxa"/>
          </w:tcPr>
          <w:p w14:paraId="6041846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4C82014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4</w:t>
            </w:r>
          </w:p>
        </w:tc>
        <w:tc>
          <w:tcPr>
            <w:tcW w:w="1843" w:type="dxa"/>
            <w:vMerge w:val="restart"/>
          </w:tcPr>
          <w:p w14:paraId="32778C5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2F4F71A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15C8905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tc>
      </w:tr>
      <w:tr w:rsidR="0079097D" w:rsidRPr="002746D5" w14:paraId="78FFE993" w14:textId="77777777" w:rsidTr="00EF3D29">
        <w:trPr>
          <w:trHeight w:val="240"/>
        </w:trPr>
        <w:tc>
          <w:tcPr>
            <w:tcW w:w="1951" w:type="dxa"/>
            <w:vMerge/>
          </w:tcPr>
          <w:p w14:paraId="53D5D65B"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4D8D37C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3DA0A0A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56403A0D"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35937BC5" w14:textId="77777777" w:rsidTr="00EF3D29">
        <w:trPr>
          <w:trHeight w:val="240"/>
        </w:trPr>
        <w:tc>
          <w:tcPr>
            <w:tcW w:w="1951" w:type="dxa"/>
            <w:vMerge/>
          </w:tcPr>
          <w:p w14:paraId="0CB098FA"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DE969F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 xml:space="preserve">Клеточная теория (Т. Шванн, М. </w:t>
            </w:r>
            <w:proofErr w:type="spellStart"/>
            <w:r w:rsidRPr="002746D5">
              <w:rPr>
                <w:rFonts w:ascii="Times New Roman" w:hAnsi="Times New Roman"/>
                <w:sz w:val="28"/>
                <w:szCs w:val="28"/>
              </w:rPr>
              <w:t>Шлейден</w:t>
            </w:r>
            <w:proofErr w:type="spellEnd"/>
            <w:r w:rsidRPr="002746D5">
              <w:rPr>
                <w:rFonts w:ascii="Times New Roman" w:hAnsi="Times New Roman"/>
                <w:sz w:val="28"/>
                <w:szCs w:val="28"/>
              </w:rPr>
              <w:t>, Р. Вирхов). Основные положения современной клеточной теории. Типы клеточной организации: прокариотический и эукариотический. Одноклеточные и многоклеточные организмы. Строение прокариотической клетки. Строение эукариотической клетки. Неклеточные формы жизни (вирусы, бактериофаги)</w:t>
            </w:r>
          </w:p>
        </w:tc>
        <w:tc>
          <w:tcPr>
            <w:tcW w:w="992" w:type="dxa"/>
          </w:tcPr>
          <w:p w14:paraId="2E92021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3267076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0E342579" w14:textId="77777777" w:rsidTr="00EF3D29">
        <w:trPr>
          <w:trHeight w:val="240"/>
        </w:trPr>
        <w:tc>
          <w:tcPr>
            <w:tcW w:w="1951" w:type="dxa"/>
            <w:vMerge/>
          </w:tcPr>
          <w:p w14:paraId="75FFF261"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77026DD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Лабораторные занятия:</w:t>
            </w:r>
          </w:p>
        </w:tc>
        <w:tc>
          <w:tcPr>
            <w:tcW w:w="992" w:type="dxa"/>
          </w:tcPr>
          <w:p w14:paraId="333BF16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2</w:t>
            </w:r>
          </w:p>
        </w:tc>
        <w:tc>
          <w:tcPr>
            <w:tcW w:w="1843" w:type="dxa"/>
            <w:vMerge/>
          </w:tcPr>
          <w:p w14:paraId="1DA997E0"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4661B19B" w14:textId="77777777" w:rsidTr="00EF3D29">
        <w:trPr>
          <w:trHeight w:val="240"/>
        </w:trPr>
        <w:tc>
          <w:tcPr>
            <w:tcW w:w="1951" w:type="dxa"/>
            <w:vMerge/>
          </w:tcPr>
          <w:p w14:paraId="018E562C"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4C8C86D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Приобретение опыта применения техники </w:t>
            </w:r>
            <w:proofErr w:type="spellStart"/>
            <w:r w:rsidRPr="002746D5">
              <w:rPr>
                <w:rFonts w:ascii="Times New Roman" w:hAnsi="Times New Roman"/>
                <w:sz w:val="28"/>
                <w:szCs w:val="28"/>
              </w:rPr>
              <w:t>микроскопирования</w:t>
            </w:r>
            <w:proofErr w:type="spellEnd"/>
            <w:r w:rsidRPr="002746D5">
              <w:rPr>
                <w:rFonts w:ascii="Times New Roman" w:hAnsi="Times New Roman"/>
                <w:sz w:val="28"/>
                <w:szCs w:val="28"/>
              </w:rPr>
              <w:t xml:space="preserve"> при выполнении лабораторных работ:</w:t>
            </w:r>
          </w:p>
          <w:p w14:paraId="461DAA1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Лабораторная </w:t>
            </w:r>
          </w:p>
          <w:p w14:paraId="7B1229CF" w14:textId="77777777" w:rsidR="0047120D" w:rsidRPr="002746D5" w:rsidRDefault="0047120D">
            <w:pPr>
              <w:numPr>
                <w:ilvl w:val="0"/>
                <w:numId w:val="57"/>
              </w:numPr>
              <w:spacing w:after="0" w:line="240" w:lineRule="auto"/>
              <w:rPr>
                <w:rFonts w:ascii="Times New Roman" w:hAnsi="Times New Roman"/>
                <w:sz w:val="28"/>
                <w:szCs w:val="28"/>
              </w:rPr>
            </w:pPr>
            <w:r w:rsidRPr="002746D5">
              <w:rPr>
                <w:rFonts w:ascii="Times New Roman" w:hAnsi="Times New Roman"/>
                <w:sz w:val="28"/>
                <w:szCs w:val="28"/>
              </w:rPr>
              <w:t>Лабораторная работа «Строение клетки (растения, животные, грибы) и клеточные включения (крахмал, каротиноиды, хлоропласты, хромопласты)»</w:t>
            </w:r>
          </w:p>
          <w:p w14:paraId="02DAF00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Подготовка микропрепаратов, наблюдение с помощью микроскопа, выявление различий между изучаемыми объектами, формулирование выводов</w:t>
            </w:r>
          </w:p>
        </w:tc>
        <w:tc>
          <w:tcPr>
            <w:tcW w:w="992" w:type="dxa"/>
          </w:tcPr>
          <w:p w14:paraId="2436D98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6744684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72470029" w14:textId="77777777" w:rsidTr="00EF3D29">
        <w:trPr>
          <w:trHeight w:val="240"/>
        </w:trPr>
        <w:tc>
          <w:tcPr>
            <w:tcW w:w="1951" w:type="dxa"/>
            <w:vMerge/>
          </w:tcPr>
          <w:p w14:paraId="2CE74F2B"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40D4DF8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Практические занятия:</w:t>
            </w:r>
          </w:p>
        </w:tc>
        <w:tc>
          <w:tcPr>
            <w:tcW w:w="992" w:type="dxa"/>
          </w:tcPr>
          <w:p w14:paraId="418F9BF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3D5EA0AE"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64724289" w14:textId="77777777" w:rsidTr="00EF3D29">
        <w:trPr>
          <w:trHeight w:val="240"/>
        </w:trPr>
        <w:tc>
          <w:tcPr>
            <w:tcW w:w="1951" w:type="dxa"/>
            <w:vMerge/>
          </w:tcPr>
          <w:p w14:paraId="28DE13A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AA4400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tcPr>
          <w:p w14:paraId="3A3981B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4B3251A0"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7CCAD39B" w14:textId="77777777" w:rsidTr="00EF3D29">
        <w:trPr>
          <w:trHeight w:val="240"/>
        </w:trPr>
        <w:tc>
          <w:tcPr>
            <w:tcW w:w="1951" w:type="dxa"/>
            <w:vMerge w:val="restart"/>
          </w:tcPr>
          <w:p w14:paraId="0E6F72B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1.3. Структурно-функциональные факторы наследственности</w:t>
            </w:r>
          </w:p>
        </w:tc>
        <w:tc>
          <w:tcPr>
            <w:tcW w:w="10660" w:type="dxa"/>
          </w:tcPr>
          <w:p w14:paraId="648F998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74010CA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2</w:t>
            </w:r>
          </w:p>
        </w:tc>
        <w:tc>
          <w:tcPr>
            <w:tcW w:w="1843" w:type="dxa"/>
            <w:vMerge w:val="restart"/>
          </w:tcPr>
          <w:p w14:paraId="6750641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121CFAB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tc>
      </w:tr>
      <w:tr w:rsidR="0079097D" w:rsidRPr="002746D5" w14:paraId="11F857EB" w14:textId="77777777" w:rsidTr="00EF3D29">
        <w:trPr>
          <w:trHeight w:val="240"/>
        </w:trPr>
        <w:tc>
          <w:tcPr>
            <w:tcW w:w="1951" w:type="dxa"/>
            <w:vMerge/>
          </w:tcPr>
          <w:p w14:paraId="0C24EA0E"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7F33E19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04625B2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4C4F1C2A"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10280D82" w14:textId="77777777" w:rsidTr="00EF3D29">
        <w:trPr>
          <w:trHeight w:val="240"/>
        </w:trPr>
        <w:tc>
          <w:tcPr>
            <w:tcW w:w="1951" w:type="dxa"/>
            <w:vMerge/>
          </w:tcPr>
          <w:p w14:paraId="7F5191FB"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775A528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tcPr>
          <w:p w14:paraId="5F1DDB8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177C21C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60A4ACCD" w14:textId="77777777" w:rsidTr="00EF3D29">
        <w:trPr>
          <w:trHeight w:val="240"/>
        </w:trPr>
        <w:tc>
          <w:tcPr>
            <w:tcW w:w="1951" w:type="dxa"/>
            <w:vMerge/>
          </w:tcPr>
          <w:p w14:paraId="6B9AFBA2"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3B453A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Практические занятия:</w:t>
            </w:r>
          </w:p>
        </w:tc>
        <w:tc>
          <w:tcPr>
            <w:tcW w:w="992" w:type="dxa"/>
          </w:tcPr>
          <w:p w14:paraId="27FA641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4BDFB80D"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4472CE07" w14:textId="77777777" w:rsidTr="00EF3D29">
        <w:trPr>
          <w:trHeight w:val="240"/>
        </w:trPr>
        <w:tc>
          <w:tcPr>
            <w:tcW w:w="1951" w:type="dxa"/>
            <w:vMerge/>
          </w:tcPr>
          <w:p w14:paraId="28862BC3"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E4991E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tcPr>
          <w:p w14:paraId="276F68B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781122D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1888BD11" w14:textId="77777777" w:rsidTr="00EF3D29">
        <w:trPr>
          <w:trHeight w:val="20"/>
        </w:trPr>
        <w:tc>
          <w:tcPr>
            <w:tcW w:w="1951" w:type="dxa"/>
            <w:vMerge w:val="restart"/>
          </w:tcPr>
          <w:p w14:paraId="0356AB4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Тема 1.4</w:t>
            </w:r>
            <w:r w:rsidRPr="002746D5">
              <w:rPr>
                <w:rFonts w:ascii="Times New Roman" w:hAnsi="Times New Roman"/>
                <w:sz w:val="28"/>
                <w:szCs w:val="28"/>
              </w:rPr>
              <w:t>.</w:t>
            </w:r>
          </w:p>
          <w:p w14:paraId="2EF66AC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Обмен веществ и превращение энергии в клетке</w:t>
            </w:r>
          </w:p>
        </w:tc>
        <w:tc>
          <w:tcPr>
            <w:tcW w:w="10660" w:type="dxa"/>
          </w:tcPr>
          <w:p w14:paraId="3E6A80C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16DA0B4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45EFB89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tc>
      </w:tr>
      <w:tr w:rsidR="0079097D" w:rsidRPr="002746D5" w14:paraId="0E7F2F81" w14:textId="77777777" w:rsidTr="00EF3D29">
        <w:trPr>
          <w:trHeight w:val="20"/>
        </w:trPr>
        <w:tc>
          <w:tcPr>
            <w:tcW w:w="1951" w:type="dxa"/>
            <w:vMerge/>
          </w:tcPr>
          <w:p w14:paraId="50C9EA9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D39DCF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5FDF442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1346643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4DAC9ABC" w14:textId="77777777" w:rsidTr="00EF3D29">
        <w:trPr>
          <w:trHeight w:val="20"/>
        </w:trPr>
        <w:tc>
          <w:tcPr>
            <w:tcW w:w="1951" w:type="dxa"/>
            <w:vMerge/>
          </w:tcPr>
          <w:p w14:paraId="404E3112"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12BD44C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Хемосинтез</w:t>
            </w:r>
          </w:p>
        </w:tc>
        <w:tc>
          <w:tcPr>
            <w:tcW w:w="992" w:type="dxa"/>
          </w:tcPr>
          <w:p w14:paraId="0204337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7637971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3BB78817" w14:textId="77777777" w:rsidTr="00EF3D29">
        <w:trPr>
          <w:trHeight w:val="20"/>
        </w:trPr>
        <w:tc>
          <w:tcPr>
            <w:tcW w:w="1951" w:type="dxa"/>
            <w:vMerge w:val="restart"/>
          </w:tcPr>
          <w:p w14:paraId="71B90A6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1.5. Жизненный цикл клетки. Митоз. Мейоз</w:t>
            </w:r>
          </w:p>
          <w:p w14:paraId="62D188D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10660" w:type="dxa"/>
          </w:tcPr>
          <w:p w14:paraId="1B7B24D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5E409D8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6FE7121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0EADC6F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 xml:space="preserve">ОК - 4 </w:t>
            </w:r>
          </w:p>
        </w:tc>
      </w:tr>
      <w:tr w:rsidR="0079097D" w:rsidRPr="002746D5" w14:paraId="5F5B33C6" w14:textId="77777777" w:rsidTr="00EF3D29">
        <w:trPr>
          <w:trHeight w:val="20"/>
        </w:trPr>
        <w:tc>
          <w:tcPr>
            <w:tcW w:w="1951" w:type="dxa"/>
            <w:vMerge/>
          </w:tcPr>
          <w:p w14:paraId="0AECAC5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49BE16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5B23839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7C7CEB4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6D746C5" w14:textId="77777777" w:rsidTr="00EF3D29">
        <w:trPr>
          <w:trHeight w:val="1822"/>
        </w:trPr>
        <w:tc>
          <w:tcPr>
            <w:tcW w:w="1951" w:type="dxa"/>
            <w:vMerge/>
          </w:tcPr>
          <w:p w14:paraId="48DE0E4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09D630A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highlight w:val="red"/>
              </w:rPr>
            </w:pPr>
            <w:r w:rsidRPr="002746D5">
              <w:rPr>
                <w:rFonts w:ascii="Times New Roman" w:hAnsi="Times New Roman"/>
                <w:sz w:val="28"/>
                <w:szCs w:val="28"/>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vMerge w:val="restart"/>
          </w:tcPr>
          <w:p w14:paraId="79154A5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14:paraId="40D2A78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14:paraId="6C70D1E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14:paraId="3F31AD8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 xml:space="preserve">    </w:t>
            </w:r>
          </w:p>
        </w:tc>
        <w:tc>
          <w:tcPr>
            <w:tcW w:w="1843" w:type="dxa"/>
            <w:vMerge/>
          </w:tcPr>
          <w:p w14:paraId="6FDA5AB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71F84291" w14:textId="77777777" w:rsidTr="00EF3D29">
        <w:trPr>
          <w:trHeight w:val="1001"/>
        </w:trPr>
        <w:tc>
          <w:tcPr>
            <w:tcW w:w="1951" w:type="dxa"/>
            <w:vMerge/>
          </w:tcPr>
          <w:p w14:paraId="2BC2CC3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B20E28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992" w:type="dxa"/>
            <w:vMerge/>
          </w:tcPr>
          <w:p w14:paraId="679EFD4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59677B7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02E402DE" w14:textId="77777777" w:rsidTr="00EF3D29">
        <w:trPr>
          <w:trHeight w:val="240"/>
        </w:trPr>
        <w:tc>
          <w:tcPr>
            <w:tcW w:w="12611" w:type="dxa"/>
            <w:gridSpan w:val="2"/>
          </w:tcPr>
          <w:p w14:paraId="5C1EB9A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Раздел 2. Строение и функции организма</w:t>
            </w:r>
          </w:p>
        </w:tc>
        <w:tc>
          <w:tcPr>
            <w:tcW w:w="992" w:type="dxa"/>
          </w:tcPr>
          <w:p w14:paraId="21C5E53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12</w:t>
            </w:r>
          </w:p>
        </w:tc>
        <w:tc>
          <w:tcPr>
            <w:tcW w:w="1843" w:type="dxa"/>
          </w:tcPr>
          <w:p w14:paraId="3FF7076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r>
      <w:tr w:rsidR="0079097D" w:rsidRPr="002746D5" w14:paraId="6940C696" w14:textId="77777777" w:rsidTr="00EF3D29">
        <w:trPr>
          <w:trHeight w:val="20"/>
        </w:trPr>
        <w:tc>
          <w:tcPr>
            <w:tcW w:w="1951" w:type="dxa"/>
            <w:vMerge w:val="restart"/>
          </w:tcPr>
          <w:p w14:paraId="004EA93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Тема 2.1.</w:t>
            </w:r>
            <w:r w:rsidRPr="002746D5">
              <w:rPr>
                <w:rFonts w:ascii="Times New Roman" w:hAnsi="Times New Roman"/>
                <w:sz w:val="28"/>
                <w:szCs w:val="28"/>
              </w:rPr>
              <w:t xml:space="preserve"> </w:t>
            </w:r>
            <w:r w:rsidRPr="002746D5">
              <w:rPr>
                <w:rFonts w:ascii="Times New Roman" w:hAnsi="Times New Roman"/>
                <w:b/>
                <w:sz w:val="28"/>
                <w:szCs w:val="28"/>
              </w:rPr>
              <w:t>Строение организма</w:t>
            </w:r>
          </w:p>
        </w:tc>
        <w:tc>
          <w:tcPr>
            <w:tcW w:w="10660" w:type="dxa"/>
          </w:tcPr>
          <w:p w14:paraId="64BE36B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7044E60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1E38AFC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7FBBF8B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tc>
      </w:tr>
      <w:tr w:rsidR="0079097D" w:rsidRPr="002746D5" w14:paraId="76CAA3C3" w14:textId="77777777" w:rsidTr="00EF3D29">
        <w:trPr>
          <w:trHeight w:val="20"/>
        </w:trPr>
        <w:tc>
          <w:tcPr>
            <w:tcW w:w="1951" w:type="dxa"/>
            <w:vMerge/>
          </w:tcPr>
          <w:p w14:paraId="750F677E"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B02486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51A08C8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173C13A7"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7AB7C642" w14:textId="77777777" w:rsidTr="00EF3D29">
        <w:trPr>
          <w:trHeight w:val="20"/>
        </w:trPr>
        <w:tc>
          <w:tcPr>
            <w:tcW w:w="1951" w:type="dxa"/>
            <w:vMerge/>
          </w:tcPr>
          <w:p w14:paraId="56F9759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B20DE2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tcPr>
          <w:p w14:paraId="76F8204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27FB9CB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3630B61E" w14:textId="77777777" w:rsidTr="00EF3D29">
        <w:trPr>
          <w:trHeight w:val="240"/>
        </w:trPr>
        <w:tc>
          <w:tcPr>
            <w:tcW w:w="1951" w:type="dxa"/>
            <w:vMerge w:val="restart"/>
          </w:tcPr>
          <w:p w14:paraId="773DD18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Тема 2.2.</w:t>
            </w:r>
          </w:p>
          <w:p w14:paraId="199B21B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Формы размножения организмов</w:t>
            </w:r>
          </w:p>
        </w:tc>
        <w:tc>
          <w:tcPr>
            <w:tcW w:w="10660" w:type="dxa"/>
          </w:tcPr>
          <w:p w14:paraId="6F688FC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1961285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3F54E06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tc>
      </w:tr>
      <w:tr w:rsidR="0079097D" w:rsidRPr="002746D5" w14:paraId="164007DC" w14:textId="77777777" w:rsidTr="00EF3D29">
        <w:trPr>
          <w:trHeight w:val="240"/>
        </w:trPr>
        <w:tc>
          <w:tcPr>
            <w:tcW w:w="1951" w:type="dxa"/>
            <w:vMerge/>
          </w:tcPr>
          <w:p w14:paraId="05C75E51"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4C79EC7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7C7277E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4E6F1330"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12C8A9DE" w14:textId="77777777" w:rsidTr="00EF3D29">
        <w:trPr>
          <w:trHeight w:val="240"/>
        </w:trPr>
        <w:tc>
          <w:tcPr>
            <w:tcW w:w="1951" w:type="dxa"/>
            <w:vMerge/>
          </w:tcPr>
          <w:p w14:paraId="317A3A3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918522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tcPr>
          <w:p w14:paraId="7513A96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0E55F5F0"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56E78232" w14:textId="77777777" w:rsidTr="00EF3D29">
        <w:trPr>
          <w:trHeight w:val="20"/>
        </w:trPr>
        <w:tc>
          <w:tcPr>
            <w:tcW w:w="1951" w:type="dxa"/>
            <w:vMerge w:val="restart"/>
          </w:tcPr>
          <w:p w14:paraId="37296D8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Тема 2.3</w:t>
            </w:r>
            <w:r w:rsidRPr="002746D5">
              <w:rPr>
                <w:rFonts w:ascii="Times New Roman" w:hAnsi="Times New Roman"/>
                <w:sz w:val="28"/>
                <w:szCs w:val="28"/>
              </w:rPr>
              <w:t>.</w:t>
            </w:r>
          </w:p>
          <w:p w14:paraId="4B5BE9F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Онтогенез растений, животных и человека</w:t>
            </w:r>
          </w:p>
        </w:tc>
        <w:tc>
          <w:tcPr>
            <w:tcW w:w="10660" w:type="dxa"/>
          </w:tcPr>
          <w:p w14:paraId="202BE10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4E65A9A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2D2973A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2A45E82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tc>
      </w:tr>
      <w:tr w:rsidR="0079097D" w:rsidRPr="002746D5" w14:paraId="6657F975" w14:textId="77777777" w:rsidTr="00EF3D29">
        <w:trPr>
          <w:trHeight w:val="20"/>
        </w:trPr>
        <w:tc>
          <w:tcPr>
            <w:tcW w:w="1951" w:type="dxa"/>
            <w:vMerge/>
          </w:tcPr>
          <w:p w14:paraId="0A7A9F32"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1D39EB4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5203B96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73ED014E"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4030A235" w14:textId="77777777" w:rsidTr="00EF3D29">
        <w:trPr>
          <w:trHeight w:val="20"/>
        </w:trPr>
        <w:tc>
          <w:tcPr>
            <w:tcW w:w="1951" w:type="dxa"/>
            <w:vMerge/>
          </w:tcPr>
          <w:p w14:paraId="5809DB8A"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0D38156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992" w:type="dxa"/>
          </w:tcPr>
          <w:p w14:paraId="3B99C2D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14D4BBAD"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721A8493" w14:textId="77777777" w:rsidTr="00EF3D29">
        <w:trPr>
          <w:trHeight w:val="20"/>
        </w:trPr>
        <w:tc>
          <w:tcPr>
            <w:tcW w:w="1951" w:type="dxa"/>
            <w:vMerge w:val="restart"/>
          </w:tcPr>
          <w:p w14:paraId="24CB943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2.4. Закономерности наследования</w:t>
            </w:r>
          </w:p>
          <w:p w14:paraId="3102987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10660" w:type="dxa"/>
          </w:tcPr>
          <w:p w14:paraId="4BA0D35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73D7B77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3</w:t>
            </w:r>
          </w:p>
        </w:tc>
        <w:tc>
          <w:tcPr>
            <w:tcW w:w="1843" w:type="dxa"/>
            <w:vMerge w:val="restart"/>
          </w:tcPr>
          <w:p w14:paraId="35A5754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27909E6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 xml:space="preserve">ОК - 4 </w:t>
            </w:r>
          </w:p>
        </w:tc>
      </w:tr>
      <w:tr w:rsidR="0079097D" w:rsidRPr="002746D5" w14:paraId="578879D6" w14:textId="77777777" w:rsidTr="00EF3D29">
        <w:trPr>
          <w:trHeight w:val="20"/>
        </w:trPr>
        <w:tc>
          <w:tcPr>
            <w:tcW w:w="1951" w:type="dxa"/>
            <w:vMerge/>
          </w:tcPr>
          <w:p w14:paraId="7E5CF87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4FB4807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5AB2091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7B145EDF"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5D0157C" w14:textId="77777777" w:rsidTr="00EF3D29">
        <w:trPr>
          <w:trHeight w:val="20"/>
        </w:trPr>
        <w:tc>
          <w:tcPr>
            <w:tcW w:w="1951" w:type="dxa"/>
            <w:vMerge/>
          </w:tcPr>
          <w:p w14:paraId="29B6E51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87EFE0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tcPr>
          <w:p w14:paraId="6AE4B44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62E5D2AD"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4C6D6207" w14:textId="77777777" w:rsidTr="00EF3D29">
        <w:trPr>
          <w:trHeight w:val="20"/>
        </w:trPr>
        <w:tc>
          <w:tcPr>
            <w:tcW w:w="1951" w:type="dxa"/>
            <w:vMerge/>
          </w:tcPr>
          <w:p w14:paraId="3AD4F95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176E101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Практические занятия:</w:t>
            </w:r>
          </w:p>
        </w:tc>
        <w:tc>
          <w:tcPr>
            <w:tcW w:w="992" w:type="dxa"/>
          </w:tcPr>
          <w:p w14:paraId="746B1C0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2</w:t>
            </w:r>
          </w:p>
        </w:tc>
        <w:tc>
          <w:tcPr>
            <w:tcW w:w="1843" w:type="dxa"/>
            <w:vMerge/>
          </w:tcPr>
          <w:p w14:paraId="4C1E9600"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C8DB666" w14:textId="77777777" w:rsidTr="00EF3D29">
        <w:trPr>
          <w:trHeight w:val="20"/>
        </w:trPr>
        <w:tc>
          <w:tcPr>
            <w:tcW w:w="1951" w:type="dxa"/>
            <w:vMerge/>
          </w:tcPr>
          <w:p w14:paraId="1B569331"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35980D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c>
          <w:tcPr>
            <w:tcW w:w="992" w:type="dxa"/>
          </w:tcPr>
          <w:p w14:paraId="7BAF865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17C2F06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1EEDAF26" w14:textId="77777777" w:rsidTr="00EF3D29">
        <w:trPr>
          <w:trHeight w:val="20"/>
        </w:trPr>
        <w:tc>
          <w:tcPr>
            <w:tcW w:w="1951" w:type="dxa"/>
            <w:vMerge w:val="restart"/>
          </w:tcPr>
          <w:p w14:paraId="539B411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2.5. Сцепленное наследование признаков</w:t>
            </w:r>
          </w:p>
          <w:p w14:paraId="061E027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10660" w:type="dxa"/>
          </w:tcPr>
          <w:p w14:paraId="4851CF5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058C58A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3</w:t>
            </w:r>
          </w:p>
        </w:tc>
        <w:tc>
          <w:tcPr>
            <w:tcW w:w="1843" w:type="dxa"/>
            <w:vMerge w:val="restart"/>
          </w:tcPr>
          <w:p w14:paraId="7432F2C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6197FDB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tc>
      </w:tr>
      <w:tr w:rsidR="0079097D" w:rsidRPr="002746D5" w14:paraId="22E6DA4F" w14:textId="77777777" w:rsidTr="00EF3D29">
        <w:trPr>
          <w:trHeight w:val="20"/>
        </w:trPr>
        <w:tc>
          <w:tcPr>
            <w:tcW w:w="1951" w:type="dxa"/>
            <w:vMerge/>
          </w:tcPr>
          <w:p w14:paraId="1F6511D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0369E7B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10EBB22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3D1D2A2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2B5ADF3" w14:textId="77777777" w:rsidTr="00EF3D29">
        <w:trPr>
          <w:trHeight w:val="20"/>
        </w:trPr>
        <w:tc>
          <w:tcPr>
            <w:tcW w:w="1951" w:type="dxa"/>
            <w:vMerge/>
          </w:tcPr>
          <w:p w14:paraId="0D51CEC3"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1675BBF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Законы Т. Моргана. Сцепленное наследование генов, нарушение сцепления. Наследование признаков, сцепленных с полом</w:t>
            </w:r>
          </w:p>
        </w:tc>
        <w:tc>
          <w:tcPr>
            <w:tcW w:w="992" w:type="dxa"/>
          </w:tcPr>
          <w:p w14:paraId="3DB81A1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5ACDC2C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305F048D" w14:textId="77777777" w:rsidTr="00EF3D29">
        <w:trPr>
          <w:trHeight w:val="20"/>
        </w:trPr>
        <w:tc>
          <w:tcPr>
            <w:tcW w:w="1951" w:type="dxa"/>
            <w:vMerge/>
          </w:tcPr>
          <w:p w14:paraId="2EDF0777"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D2E1EF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Практические занятия:</w:t>
            </w:r>
          </w:p>
        </w:tc>
        <w:tc>
          <w:tcPr>
            <w:tcW w:w="992" w:type="dxa"/>
          </w:tcPr>
          <w:p w14:paraId="2D66050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2</w:t>
            </w:r>
          </w:p>
        </w:tc>
        <w:tc>
          <w:tcPr>
            <w:tcW w:w="1843" w:type="dxa"/>
            <w:vMerge/>
          </w:tcPr>
          <w:p w14:paraId="3DDBB29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540186EE" w14:textId="77777777" w:rsidTr="00EF3D29">
        <w:trPr>
          <w:trHeight w:val="20"/>
        </w:trPr>
        <w:tc>
          <w:tcPr>
            <w:tcW w:w="1951" w:type="dxa"/>
            <w:vMerge/>
          </w:tcPr>
          <w:p w14:paraId="483E69D1"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1D6E538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c>
          <w:tcPr>
            <w:tcW w:w="992" w:type="dxa"/>
          </w:tcPr>
          <w:p w14:paraId="2C879C1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697BF8B7"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37ACCC92" w14:textId="77777777" w:rsidTr="00EF3D29">
        <w:trPr>
          <w:trHeight w:val="20"/>
        </w:trPr>
        <w:tc>
          <w:tcPr>
            <w:tcW w:w="1951" w:type="dxa"/>
            <w:vMerge w:val="restart"/>
          </w:tcPr>
          <w:p w14:paraId="59A23B5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2.6. Закономерности изменчивости</w:t>
            </w:r>
          </w:p>
          <w:p w14:paraId="3FCC55F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10660" w:type="dxa"/>
          </w:tcPr>
          <w:p w14:paraId="1D0BF11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6E2D47A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3</w:t>
            </w:r>
          </w:p>
        </w:tc>
        <w:tc>
          <w:tcPr>
            <w:tcW w:w="1843" w:type="dxa"/>
            <w:vMerge w:val="restart"/>
          </w:tcPr>
          <w:p w14:paraId="5A22263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6B20B1F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6058547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tc>
      </w:tr>
      <w:tr w:rsidR="0079097D" w:rsidRPr="002746D5" w14:paraId="6E42568C" w14:textId="77777777" w:rsidTr="00EF3D29">
        <w:trPr>
          <w:trHeight w:val="20"/>
        </w:trPr>
        <w:tc>
          <w:tcPr>
            <w:tcW w:w="1951" w:type="dxa"/>
            <w:vMerge/>
          </w:tcPr>
          <w:p w14:paraId="7B30BC20"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17AE159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0C7EB5A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740B3D7A"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8E2FF9C" w14:textId="77777777" w:rsidTr="00EF3D29">
        <w:trPr>
          <w:trHeight w:val="20"/>
        </w:trPr>
        <w:tc>
          <w:tcPr>
            <w:tcW w:w="1951" w:type="dxa"/>
            <w:vMerge/>
          </w:tcPr>
          <w:p w14:paraId="01FF21FD"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3C7946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Изменчивость признаков. Виды изменчивости: наследственная и ненаследственная. 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tcPr>
          <w:p w14:paraId="0A94A3F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0363DB5C"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0F1C045B" w14:textId="77777777" w:rsidTr="00EF3D29">
        <w:trPr>
          <w:trHeight w:val="20"/>
        </w:trPr>
        <w:tc>
          <w:tcPr>
            <w:tcW w:w="1951" w:type="dxa"/>
            <w:vMerge/>
          </w:tcPr>
          <w:p w14:paraId="2774DD70"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495FDC6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Практические занятия:</w:t>
            </w:r>
          </w:p>
        </w:tc>
        <w:tc>
          <w:tcPr>
            <w:tcW w:w="992" w:type="dxa"/>
          </w:tcPr>
          <w:p w14:paraId="7D96C5D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2</w:t>
            </w:r>
          </w:p>
        </w:tc>
        <w:tc>
          <w:tcPr>
            <w:tcW w:w="1843" w:type="dxa"/>
            <w:vMerge/>
          </w:tcPr>
          <w:p w14:paraId="1C3096F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4C1FBC12" w14:textId="77777777" w:rsidTr="00EF3D29">
        <w:trPr>
          <w:trHeight w:val="20"/>
        </w:trPr>
        <w:tc>
          <w:tcPr>
            <w:tcW w:w="1951" w:type="dxa"/>
            <w:vMerge/>
          </w:tcPr>
          <w:p w14:paraId="40DFD83F"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677C3C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Решение задач на определение типа мутации при передаче наследственных признаков, составление генотипических схем скрещивания</w:t>
            </w:r>
          </w:p>
        </w:tc>
        <w:tc>
          <w:tcPr>
            <w:tcW w:w="992" w:type="dxa"/>
          </w:tcPr>
          <w:p w14:paraId="1B9E696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273F8D62"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78B60195" w14:textId="77777777" w:rsidTr="00EF3D29">
        <w:trPr>
          <w:trHeight w:val="240"/>
        </w:trPr>
        <w:tc>
          <w:tcPr>
            <w:tcW w:w="12611" w:type="dxa"/>
            <w:gridSpan w:val="2"/>
          </w:tcPr>
          <w:p w14:paraId="787EE5B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Раздел 3. Теория эволюции</w:t>
            </w:r>
          </w:p>
        </w:tc>
        <w:tc>
          <w:tcPr>
            <w:tcW w:w="992" w:type="dxa"/>
          </w:tcPr>
          <w:p w14:paraId="373F7BE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3</w:t>
            </w:r>
          </w:p>
        </w:tc>
        <w:tc>
          <w:tcPr>
            <w:tcW w:w="1843" w:type="dxa"/>
          </w:tcPr>
          <w:p w14:paraId="1980AE9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r>
      <w:tr w:rsidR="0079097D" w:rsidRPr="002746D5" w14:paraId="7B33E83B" w14:textId="77777777" w:rsidTr="00EF3D29">
        <w:trPr>
          <w:trHeight w:val="20"/>
        </w:trPr>
        <w:tc>
          <w:tcPr>
            <w:tcW w:w="1951" w:type="dxa"/>
            <w:vMerge w:val="restart"/>
          </w:tcPr>
          <w:p w14:paraId="7967BC9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 xml:space="preserve">Тема 3.1. История эволюционного учения. </w:t>
            </w:r>
            <w:proofErr w:type="spellStart"/>
            <w:r w:rsidRPr="002746D5">
              <w:rPr>
                <w:rFonts w:ascii="Times New Roman" w:hAnsi="Times New Roman"/>
                <w:b/>
                <w:sz w:val="28"/>
                <w:szCs w:val="28"/>
              </w:rPr>
              <w:t>Микроэволюция</w:t>
            </w:r>
            <w:proofErr w:type="spellEnd"/>
          </w:p>
        </w:tc>
        <w:tc>
          <w:tcPr>
            <w:tcW w:w="10660" w:type="dxa"/>
          </w:tcPr>
          <w:p w14:paraId="1BBA083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4ADA752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39CD627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1746338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tc>
      </w:tr>
      <w:tr w:rsidR="0079097D" w:rsidRPr="002746D5" w14:paraId="5A91DF19" w14:textId="77777777" w:rsidTr="00EF3D29">
        <w:trPr>
          <w:trHeight w:val="20"/>
        </w:trPr>
        <w:tc>
          <w:tcPr>
            <w:tcW w:w="1951" w:type="dxa"/>
            <w:vMerge/>
          </w:tcPr>
          <w:p w14:paraId="11611AFE"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555549F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4403F58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66EE2F1A"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1D5329E6" w14:textId="77777777" w:rsidTr="00EF3D29">
        <w:trPr>
          <w:trHeight w:val="20"/>
        </w:trPr>
        <w:tc>
          <w:tcPr>
            <w:tcW w:w="1951" w:type="dxa"/>
            <w:vMerge/>
          </w:tcPr>
          <w:p w14:paraId="2928961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1512487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14:paraId="7973F1B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roofErr w:type="spellStart"/>
            <w:r w:rsidRPr="002746D5">
              <w:rPr>
                <w:rFonts w:ascii="Times New Roman" w:hAnsi="Times New Roman"/>
                <w:sz w:val="28"/>
                <w:szCs w:val="28"/>
              </w:rPr>
              <w:t>Микроэволюция</w:t>
            </w:r>
            <w:proofErr w:type="spellEnd"/>
            <w:r w:rsidRPr="002746D5">
              <w:rPr>
                <w:rFonts w:ascii="Times New Roman" w:hAnsi="Times New Roman"/>
                <w:sz w:val="28"/>
                <w:szCs w:val="28"/>
              </w:rPr>
              <w:t xml:space="preserve">.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w:t>
            </w:r>
            <w:proofErr w:type="spellStart"/>
            <w:r w:rsidRPr="002746D5">
              <w:rPr>
                <w:rFonts w:ascii="Times New Roman" w:hAnsi="Times New Roman"/>
                <w:sz w:val="28"/>
                <w:szCs w:val="28"/>
              </w:rPr>
              <w:t>микроэволюции</w:t>
            </w:r>
            <w:proofErr w:type="spellEnd"/>
          </w:p>
          <w:p w14:paraId="700C376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992" w:type="dxa"/>
          </w:tcPr>
          <w:p w14:paraId="1FB5EFB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21BAFB9B"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55A84F1E" w14:textId="77777777" w:rsidTr="00EF3D29">
        <w:trPr>
          <w:trHeight w:val="20"/>
        </w:trPr>
        <w:tc>
          <w:tcPr>
            <w:tcW w:w="1951" w:type="dxa"/>
            <w:vMerge w:val="restart"/>
          </w:tcPr>
          <w:p w14:paraId="1A7B261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3.2. Макроэволюция. Возникновение и развитие жизни на Земле</w:t>
            </w:r>
          </w:p>
        </w:tc>
        <w:tc>
          <w:tcPr>
            <w:tcW w:w="10660" w:type="dxa"/>
          </w:tcPr>
          <w:p w14:paraId="016FEE8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3E1FA70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5F56E75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23F6FF2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tc>
      </w:tr>
      <w:tr w:rsidR="0079097D" w:rsidRPr="002746D5" w14:paraId="5A79454C" w14:textId="77777777" w:rsidTr="00EF3D29">
        <w:trPr>
          <w:trHeight w:val="20"/>
        </w:trPr>
        <w:tc>
          <w:tcPr>
            <w:tcW w:w="1951" w:type="dxa"/>
            <w:vMerge/>
          </w:tcPr>
          <w:p w14:paraId="34F00FB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78977C7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668F397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1F9CB931"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353557EA" w14:textId="77777777" w:rsidTr="00EF3D29">
        <w:trPr>
          <w:trHeight w:val="20"/>
        </w:trPr>
        <w:tc>
          <w:tcPr>
            <w:tcW w:w="1951" w:type="dxa"/>
            <w:vMerge/>
          </w:tcPr>
          <w:p w14:paraId="79644CCC"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17E3264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Макроэволюция. Формы и основные направления макроэволюции (А.Н. Северцов). Пути достижения биологического прогресса. Сохранение биоразнообразия на Земле.</w:t>
            </w:r>
          </w:p>
          <w:p w14:paraId="0040F29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highlight w:val="red"/>
              </w:rPr>
            </w:pPr>
            <w:r w:rsidRPr="002746D5">
              <w:rPr>
                <w:rFonts w:ascii="Times New Roman" w:hAnsi="Times New Roman"/>
                <w:sz w:val="28"/>
                <w:szCs w:val="28"/>
              </w:rPr>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tcPr>
          <w:p w14:paraId="56A6B76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54D61D7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6A6123A5" w14:textId="77777777" w:rsidTr="00EF3D29">
        <w:trPr>
          <w:trHeight w:val="20"/>
        </w:trPr>
        <w:tc>
          <w:tcPr>
            <w:tcW w:w="1951" w:type="dxa"/>
            <w:vMerge w:val="restart"/>
          </w:tcPr>
          <w:p w14:paraId="5A7A853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 xml:space="preserve">Тема 3.3. </w:t>
            </w:r>
            <w:proofErr w:type="spellStart"/>
            <w:r w:rsidRPr="002746D5">
              <w:rPr>
                <w:rFonts w:ascii="Times New Roman" w:hAnsi="Times New Roman"/>
                <w:b/>
                <w:sz w:val="28"/>
                <w:szCs w:val="28"/>
              </w:rPr>
              <w:t>Происхождениечеловека</w:t>
            </w:r>
            <w:proofErr w:type="spellEnd"/>
            <w:r w:rsidRPr="002746D5">
              <w:rPr>
                <w:rFonts w:ascii="Times New Roman" w:hAnsi="Times New Roman"/>
                <w:b/>
                <w:sz w:val="28"/>
                <w:szCs w:val="28"/>
              </w:rPr>
              <w:t xml:space="preserve"> – антропогенез</w:t>
            </w:r>
          </w:p>
        </w:tc>
        <w:tc>
          <w:tcPr>
            <w:tcW w:w="10660" w:type="dxa"/>
          </w:tcPr>
          <w:p w14:paraId="2956A88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7C8C8A2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369BDF3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14CF28E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tc>
      </w:tr>
      <w:tr w:rsidR="0079097D" w:rsidRPr="002746D5" w14:paraId="242E63CB" w14:textId="77777777" w:rsidTr="00EF3D29">
        <w:trPr>
          <w:trHeight w:val="20"/>
        </w:trPr>
        <w:tc>
          <w:tcPr>
            <w:tcW w:w="1951" w:type="dxa"/>
            <w:vMerge/>
          </w:tcPr>
          <w:p w14:paraId="2BA1693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A4DB7D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4291DB8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709F23D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E5C3A45" w14:textId="77777777" w:rsidTr="00EF3D29">
        <w:trPr>
          <w:trHeight w:val="20"/>
        </w:trPr>
        <w:tc>
          <w:tcPr>
            <w:tcW w:w="1951" w:type="dxa"/>
            <w:vMerge/>
          </w:tcPr>
          <w:p w14:paraId="22B72C41"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6829745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14:paraId="1961B07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Человеческие расы и их единство. Время и пути расселения человека по планете.</w:t>
            </w:r>
            <w:r w:rsidRPr="002746D5">
              <w:rPr>
                <w:rFonts w:ascii="Times New Roman" w:hAnsi="Times New Roman"/>
                <w:b/>
                <w:sz w:val="28"/>
                <w:szCs w:val="28"/>
              </w:rPr>
              <w:t xml:space="preserve"> </w:t>
            </w:r>
            <w:r w:rsidRPr="002746D5">
              <w:rPr>
                <w:rFonts w:ascii="Times New Roman" w:hAnsi="Times New Roman"/>
                <w:sz w:val="28"/>
                <w:szCs w:val="28"/>
              </w:rPr>
              <w:t>Приспособленность человека к разным условиям среды</w:t>
            </w:r>
          </w:p>
        </w:tc>
        <w:tc>
          <w:tcPr>
            <w:tcW w:w="992" w:type="dxa"/>
          </w:tcPr>
          <w:p w14:paraId="53BC4E5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7A15B8B7"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5555DA47" w14:textId="77777777" w:rsidTr="00EF3D29">
        <w:trPr>
          <w:trHeight w:val="240"/>
        </w:trPr>
        <w:tc>
          <w:tcPr>
            <w:tcW w:w="12611" w:type="dxa"/>
            <w:gridSpan w:val="2"/>
          </w:tcPr>
          <w:p w14:paraId="2334313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Раздел 4. Экология</w:t>
            </w:r>
          </w:p>
        </w:tc>
        <w:tc>
          <w:tcPr>
            <w:tcW w:w="992" w:type="dxa"/>
          </w:tcPr>
          <w:p w14:paraId="24512E7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10</w:t>
            </w:r>
          </w:p>
        </w:tc>
        <w:tc>
          <w:tcPr>
            <w:tcW w:w="1843" w:type="dxa"/>
          </w:tcPr>
          <w:p w14:paraId="5970BED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r>
      <w:tr w:rsidR="0079097D" w:rsidRPr="002746D5" w14:paraId="5A4B36BF" w14:textId="77777777" w:rsidTr="00EF3D29">
        <w:trPr>
          <w:trHeight w:val="20"/>
        </w:trPr>
        <w:tc>
          <w:tcPr>
            <w:tcW w:w="1951" w:type="dxa"/>
            <w:vMerge w:val="restart"/>
          </w:tcPr>
          <w:p w14:paraId="59A3BB0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 xml:space="preserve">Тема 4.1. Экологические факторы и среды жизни </w:t>
            </w:r>
          </w:p>
        </w:tc>
        <w:tc>
          <w:tcPr>
            <w:tcW w:w="10660" w:type="dxa"/>
          </w:tcPr>
          <w:p w14:paraId="794A97D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3DB0EC7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476BD8A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0F639FE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7BFAA9A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- 7</w:t>
            </w:r>
          </w:p>
        </w:tc>
      </w:tr>
      <w:tr w:rsidR="0079097D" w:rsidRPr="002746D5" w14:paraId="5302F886" w14:textId="77777777" w:rsidTr="00EF3D29">
        <w:trPr>
          <w:trHeight w:val="20"/>
        </w:trPr>
        <w:tc>
          <w:tcPr>
            <w:tcW w:w="1951" w:type="dxa"/>
            <w:vMerge/>
          </w:tcPr>
          <w:p w14:paraId="12801787"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57135D3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1CEC42F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2ED2408C"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8E14DF9" w14:textId="77777777" w:rsidTr="00EF3D29">
        <w:trPr>
          <w:trHeight w:val="20"/>
        </w:trPr>
        <w:tc>
          <w:tcPr>
            <w:tcW w:w="1951" w:type="dxa"/>
            <w:vMerge/>
          </w:tcPr>
          <w:p w14:paraId="3405195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42A96D8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 xml:space="preserve">Среды обитания организмов: водная, наземно-воздушная, почвенная, </w:t>
            </w:r>
            <w:proofErr w:type="spellStart"/>
            <w:r w:rsidRPr="002746D5">
              <w:rPr>
                <w:rFonts w:ascii="Times New Roman" w:hAnsi="Times New Roman"/>
                <w:sz w:val="28"/>
                <w:szCs w:val="28"/>
              </w:rPr>
              <w:t>внутриорганизменная</w:t>
            </w:r>
            <w:proofErr w:type="spellEnd"/>
            <w:r w:rsidRPr="002746D5">
              <w:rPr>
                <w:rFonts w:ascii="Times New Roman" w:hAnsi="Times New Roman"/>
                <w:sz w:val="28"/>
                <w:szCs w:val="28"/>
              </w:rPr>
              <w:t xml:space="preserve">.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Закон толерантности В. </w:t>
            </w:r>
            <w:proofErr w:type="spellStart"/>
            <w:r w:rsidRPr="002746D5">
              <w:rPr>
                <w:rFonts w:ascii="Times New Roman" w:hAnsi="Times New Roman"/>
                <w:sz w:val="28"/>
                <w:szCs w:val="28"/>
              </w:rPr>
              <w:t>Шелфорда</w:t>
            </w:r>
            <w:proofErr w:type="spellEnd"/>
          </w:p>
        </w:tc>
        <w:tc>
          <w:tcPr>
            <w:tcW w:w="992" w:type="dxa"/>
          </w:tcPr>
          <w:p w14:paraId="78DBAED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1ECFE71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720F7B21" w14:textId="77777777" w:rsidTr="00EF3D29">
        <w:trPr>
          <w:trHeight w:val="20"/>
        </w:trPr>
        <w:tc>
          <w:tcPr>
            <w:tcW w:w="1951" w:type="dxa"/>
            <w:vMerge w:val="restart"/>
          </w:tcPr>
          <w:p w14:paraId="6679238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highlight w:val="green"/>
              </w:rPr>
            </w:pPr>
            <w:r w:rsidRPr="002746D5">
              <w:rPr>
                <w:rFonts w:ascii="Times New Roman" w:hAnsi="Times New Roman"/>
                <w:b/>
                <w:sz w:val="28"/>
                <w:szCs w:val="28"/>
              </w:rPr>
              <w:t xml:space="preserve">Тема 4.2. Популяция, сообщества, экосистемы </w:t>
            </w:r>
          </w:p>
        </w:tc>
        <w:tc>
          <w:tcPr>
            <w:tcW w:w="10660" w:type="dxa"/>
          </w:tcPr>
          <w:p w14:paraId="50548BE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56879D3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2</w:t>
            </w:r>
          </w:p>
        </w:tc>
        <w:tc>
          <w:tcPr>
            <w:tcW w:w="1843" w:type="dxa"/>
            <w:vMerge w:val="restart"/>
          </w:tcPr>
          <w:p w14:paraId="2BA73CB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49D039D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54483B1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- 7</w:t>
            </w:r>
          </w:p>
        </w:tc>
      </w:tr>
      <w:tr w:rsidR="0079097D" w:rsidRPr="002746D5" w14:paraId="2723D591" w14:textId="77777777" w:rsidTr="00EF3D29">
        <w:trPr>
          <w:trHeight w:val="20"/>
        </w:trPr>
        <w:tc>
          <w:tcPr>
            <w:tcW w:w="1951" w:type="dxa"/>
            <w:vMerge/>
          </w:tcPr>
          <w:p w14:paraId="56F38D6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5884C8B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7913F61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0DD45DEC"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6BBC6CCC" w14:textId="77777777" w:rsidTr="00EF3D29">
        <w:trPr>
          <w:trHeight w:val="20"/>
        </w:trPr>
        <w:tc>
          <w:tcPr>
            <w:tcW w:w="1951" w:type="dxa"/>
            <w:vMerge/>
          </w:tcPr>
          <w:p w14:paraId="24C4E34F"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0511A0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sz w:val="28"/>
                <w:szCs w:val="28"/>
              </w:rPr>
              <w:t xml:space="preserve">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консументы, </w:t>
            </w:r>
            <w:proofErr w:type="spellStart"/>
            <w:r w:rsidRPr="002746D5">
              <w:rPr>
                <w:rFonts w:ascii="Times New Roman" w:hAnsi="Times New Roman"/>
                <w:sz w:val="28"/>
                <w:szCs w:val="28"/>
              </w:rPr>
              <w:t>редуценты</w:t>
            </w:r>
            <w:proofErr w:type="spellEnd"/>
            <w:r w:rsidRPr="002746D5">
              <w:rPr>
                <w:rFonts w:ascii="Times New Roman" w:hAnsi="Times New Roman"/>
                <w:sz w:val="28"/>
                <w:szCs w:val="28"/>
              </w:rPr>
              <w:t>. Круговорот веществ и поток энергии в экосистеме. Трофические уровни</w:t>
            </w:r>
          </w:p>
        </w:tc>
        <w:tc>
          <w:tcPr>
            <w:tcW w:w="992" w:type="dxa"/>
          </w:tcPr>
          <w:p w14:paraId="3261421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583105E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165CECF" w14:textId="77777777" w:rsidTr="00EF3D29">
        <w:trPr>
          <w:trHeight w:val="20"/>
        </w:trPr>
        <w:tc>
          <w:tcPr>
            <w:tcW w:w="1951" w:type="dxa"/>
            <w:vMerge/>
          </w:tcPr>
          <w:p w14:paraId="36A6ADF2"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36BDCA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Практические занятия:</w:t>
            </w:r>
          </w:p>
        </w:tc>
        <w:tc>
          <w:tcPr>
            <w:tcW w:w="992" w:type="dxa"/>
          </w:tcPr>
          <w:p w14:paraId="4BFDC8C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620CD57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49997379" w14:textId="77777777" w:rsidTr="00EF3D29">
        <w:trPr>
          <w:trHeight w:val="20"/>
        </w:trPr>
        <w:tc>
          <w:tcPr>
            <w:tcW w:w="1951" w:type="dxa"/>
            <w:vMerge/>
          </w:tcPr>
          <w:p w14:paraId="59BBA4DA"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0EB02E3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14:paraId="17EABB5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tcPr>
          <w:p w14:paraId="2321E90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66F46A2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59BD4162" w14:textId="77777777" w:rsidTr="00EF3D29">
        <w:trPr>
          <w:trHeight w:val="20"/>
        </w:trPr>
        <w:tc>
          <w:tcPr>
            <w:tcW w:w="1951" w:type="dxa"/>
            <w:vMerge w:val="restart"/>
          </w:tcPr>
          <w:p w14:paraId="1EEFB4D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4.3. Биосфера -    глобальная экологическая система</w:t>
            </w:r>
          </w:p>
        </w:tc>
        <w:tc>
          <w:tcPr>
            <w:tcW w:w="10660" w:type="dxa"/>
          </w:tcPr>
          <w:p w14:paraId="6CFA35D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55F02B6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79BD23F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6818D07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1B02E94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 xml:space="preserve">        ОК - 7</w:t>
            </w:r>
          </w:p>
        </w:tc>
      </w:tr>
      <w:tr w:rsidR="0079097D" w:rsidRPr="002746D5" w14:paraId="16CD2FEF" w14:textId="77777777" w:rsidTr="00EF3D29">
        <w:trPr>
          <w:trHeight w:val="20"/>
        </w:trPr>
        <w:tc>
          <w:tcPr>
            <w:tcW w:w="1951" w:type="dxa"/>
            <w:vMerge/>
          </w:tcPr>
          <w:p w14:paraId="4C82239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379C53A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034170C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008F5C1B"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66E2F26A" w14:textId="77777777" w:rsidTr="00EF3D29">
        <w:trPr>
          <w:trHeight w:val="20"/>
        </w:trPr>
        <w:tc>
          <w:tcPr>
            <w:tcW w:w="1951" w:type="dxa"/>
            <w:vMerge/>
          </w:tcPr>
          <w:p w14:paraId="58B4B02B"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26D7523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14:paraId="2D7A104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tcPr>
          <w:p w14:paraId="3ECF36C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2E7558F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6406AFDE" w14:textId="77777777" w:rsidTr="00EF3D29">
        <w:trPr>
          <w:trHeight w:val="240"/>
        </w:trPr>
        <w:tc>
          <w:tcPr>
            <w:tcW w:w="1951" w:type="dxa"/>
            <w:vMerge w:val="restart"/>
          </w:tcPr>
          <w:p w14:paraId="2B7AC1E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4.4. Влияние антропогенных факторов на биосферу</w:t>
            </w:r>
          </w:p>
        </w:tc>
        <w:tc>
          <w:tcPr>
            <w:tcW w:w="10660" w:type="dxa"/>
          </w:tcPr>
          <w:p w14:paraId="1F6E466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6490158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3</w:t>
            </w:r>
          </w:p>
        </w:tc>
        <w:tc>
          <w:tcPr>
            <w:tcW w:w="1843" w:type="dxa"/>
            <w:vMerge w:val="restart"/>
          </w:tcPr>
          <w:p w14:paraId="06964DF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4F39842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6C8F7EF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p w14:paraId="5806CFC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- 7</w:t>
            </w:r>
          </w:p>
          <w:p w14:paraId="185DDD7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ПК …</w:t>
            </w:r>
          </w:p>
        </w:tc>
      </w:tr>
      <w:tr w:rsidR="0079097D" w:rsidRPr="002746D5" w14:paraId="1FB7C2F4" w14:textId="77777777" w:rsidTr="00EF3D29">
        <w:trPr>
          <w:trHeight w:val="240"/>
        </w:trPr>
        <w:tc>
          <w:tcPr>
            <w:tcW w:w="1951" w:type="dxa"/>
            <w:vMerge/>
          </w:tcPr>
          <w:p w14:paraId="6F95BEF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5ECC42C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5D2BA57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6E787F47"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72032D7F" w14:textId="77777777" w:rsidTr="00EF3D29">
        <w:trPr>
          <w:trHeight w:val="240"/>
        </w:trPr>
        <w:tc>
          <w:tcPr>
            <w:tcW w:w="1951" w:type="dxa"/>
            <w:vMerge/>
          </w:tcPr>
          <w:p w14:paraId="67BEBD5D"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1B7397D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Углубленно изучаются отходы, связанные с определенной профессией/специальностью</w:t>
            </w:r>
          </w:p>
        </w:tc>
        <w:tc>
          <w:tcPr>
            <w:tcW w:w="992" w:type="dxa"/>
          </w:tcPr>
          <w:p w14:paraId="3C95D58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5B2D402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0E9D6677" w14:textId="77777777" w:rsidTr="00EF3D29">
        <w:trPr>
          <w:trHeight w:val="240"/>
        </w:trPr>
        <w:tc>
          <w:tcPr>
            <w:tcW w:w="1951" w:type="dxa"/>
            <w:vMerge/>
          </w:tcPr>
          <w:p w14:paraId="7EF561B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26B277A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Практические занятия:</w:t>
            </w:r>
          </w:p>
        </w:tc>
        <w:tc>
          <w:tcPr>
            <w:tcW w:w="992" w:type="dxa"/>
          </w:tcPr>
          <w:p w14:paraId="27A446B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2</w:t>
            </w:r>
          </w:p>
        </w:tc>
        <w:tc>
          <w:tcPr>
            <w:tcW w:w="1843" w:type="dxa"/>
            <w:vMerge/>
          </w:tcPr>
          <w:p w14:paraId="64398B2F"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6B122F74" w14:textId="77777777" w:rsidTr="00EF3D29">
        <w:trPr>
          <w:trHeight w:val="240"/>
        </w:trPr>
        <w:tc>
          <w:tcPr>
            <w:tcW w:w="1951" w:type="dxa"/>
            <w:vMerge/>
          </w:tcPr>
          <w:p w14:paraId="47709548"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451BD1E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Практическое занятие «Отходы производства»</w:t>
            </w:r>
          </w:p>
        </w:tc>
        <w:tc>
          <w:tcPr>
            <w:tcW w:w="992" w:type="dxa"/>
          </w:tcPr>
          <w:p w14:paraId="574FA61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25A2A14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1216863A" w14:textId="77777777" w:rsidTr="00EF3D29">
        <w:trPr>
          <w:trHeight w:val="240"/>
        </w:trPr>
        <w:tc>
          <w:tcPr>
            <w:tcW w:w="1951" w:type="dxa"/>
            <w:vMerge/>
          </w:tcPr>
          <w:p w14:paraId="33B36F5A"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05C38D1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*В том числе профессионально-ориентированное содержание практического занятия</w:t>
            </w:r>
          </w:p>
        </w:tc>
        <w:tc>
          <w:tcPr>
            <w:tcW w:w="992" w:type="dxa"/>
          </w:tcPr>
          <w:p w14:paraId="3A076F9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4A509FFD"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02E2C049" w14:textId="77777777" w:rsidTr="00EF3D29">
        <w:trPr>
          <w:trHeight w:val="240"/>
        </w:trPr>
        <w:tc>
          <w:tcPr>
            <w:tcW w:w="1951" w:type="dxa"/>
            <w:vMerge/>
          </w:tcPr>
          <w:p w14:paraId="0528265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vAlign w:val="center"/>
          </w:tcPr>
          <w:p w14:paraId="7053346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Практическое занятие «Отходы производства». На основе федерального классификационного каталога отходов определять класс опасности отходов; агрегатное состояние и физическую форму отходов, образующихся на рабочем месте / на этапах производства, связанные с определенной профессией/специальностью</w:t>
            </w:r>
          </w:p>
        </w:tc>
        <w:tc>
          <w:tcPr>
            <w:tcW w:w="992" w:type="dxa"/>
          </w:tcPr>
          <w:p w14:paraId="430DABE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7E89ADF0"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09E57110" w14:textId="77777777" w:rsidTr="00EF3D29">
        <w:trPr>
          <w:trHeight w:val="240"/>
        </w:trPr>
        <w:tc>
          <w:tcPr>
            <w:tcW w:w="1951" w:type="dxa"/>
            <w:vMerge w:val="restart"/>
          </w:tcPr>
          <w:p w14:paraId="4FF759C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4.5. Влияние социально-экологических факторов на здоровье человека</w:t>
            </w:r>
          </w:p>
        </w:tc>
        <w:tc>
          <w:tcPr>
            <w:tcW w:w="10660" w:type="dxa"/>
          </w:tcPr>
          <w:p w14:paraId="5F3D10E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Основное содержание</w:t>
            </w:r>
          </w:p>
        </w:tc>
        <w:tc>
          <w:tcPr>
            <w:tcW w:w="992" w:type="dxa"/>
          </w:tcPr>
          <w:p w14:paraId="44BE28F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3</w:t>
            </w:r>
          </w:p>
        </w:tc>
        <w:tc>
          <w:tcPr>
            <w:tcW w:w="1843" w:type="dxa"/>
            <w:vMerge w:val="restart"/>
          </w:tcPr>
          <w:p w14:paraId="4E36444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12E71D2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p w14:paraId="47556F0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- 7</w:t>
            </w:r>
          </w:p>
          <w:p w14:paraId="33922D6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ПК …</w:t>
            </w:r>
          </w:p>
        </w:tc>
      </w:tr>
      <w:tr w:rsidR="0079097D" w:rsidRPr="002746D5" w14:paraId="068BF9E3" w14:textId="77777777" w:rsidTr="00EF3D29">
        <w:trPr>
          <w:trHeight w:val="240"/>
        </w:trPr>
        <w:tc>
          <w:tcPr>
            <w:tcW w:w="1951" w:type="dxa"/>
            <w:vMerge/>
          </w:tcPr>
          <w:p w14:paraId="422F2AB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26864EE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обучение:</w:t>
            </w:r>
          </w:p>
        </w:tc>
        <w:tc>
          <w:tcPr>
            <w:tcW w:w="992" w:type="dxa"/>
          </w:tcPr>
          <w:p w14:paraId="098EA68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tcPr>
          <w:p w14:paraId="40974702"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r>
      <w:tr w:rsidR="0079097D" w:rsidRPr="002746D5" w14:paraId="183616DC" w14:textId="77777777" w:rsidTr="00EF3D29">
        <w:trPr>
          <w:trHeight w:val="240"/>
        </w:trPr>
        <w:tc>
          <w:tcPr>
            <w:tcW w:w="1951" w:type="dxa"/>
            <w:vMerge/>
          </w:tcPr>
          <w:p w14:paraId="42FE2AFE"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c>
          <w:tcPr>
            <w:tcW w:w="10660" w:type="dxa"/>
            <w:vAlign w:val="center"/>
          </w:tcPr>
          <w:p w14:paraId="2BC42E96" w14:textId="77777777" w:rsidR="0047120D" w:rsidRPr="002746D5" w:rsidRDefault="0047120D" w:rsidP="00EF3D29">
            <w:pPr>
              <w:rPr>
                <w:rFonts w:ascii="Times New Roman" w:hAnsi="Times New Roman"/>
                <w:b/>
                <w:sz w:val="28"/>
                <w:szCs w:val="28"/>
              </w:rPr>
            </w:pPr>
            <w:r w:rsidRPr="002746D5">
              <w:rPr>
                <w:rFonts w:ascii="Times New Roman" w:hAnsi="Times New Roman"/>
                <w:sz w:val="28"/>
                <w:szCs w:val="28"/>
              </w:rPr>
              <w:t>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здоровьесберегающего поведения. Физическая активность и здоровье. Биохимические аспекты рационального питания</w:t>
            </w:r>
          </w:p>
        </w:tc>
        <w:tc>
          <w:tcPr>
            <w:tcW w:w="992" w:type="dxa"/>
          </w:tcPr>
          <w:p w14:paraId="203C01F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39233F0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64F803E1" w14:textId="77777777" w:rsidTr="00EF3D29">
        <w:trPr>
          <w:trHeight w:val="240"/>
        </w:trPr>
        <w:tc>
          <w:tcPr>
            <w:tcW w:w="1951" w:type="dxa"/>
            <w:vMerge/>
          </w:tcPr>
          <w:p w14:paraId="6E17C08C"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2042B7C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Лабораторные занятия:</w:t>
            </w:r>
          </w:p>
        </w:tc>
        <w:tc>
          <w:tcPr>
            <w:tcW w:w="992" w:type="dxa"/>
          </w:tcPr>
          <w:p w14:paraId="3A90AC4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tcPr>
          <w:p w14:paraId="5B2CE91E"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r>
      <w:tr w:rsidR="0079097D" w:rsidRPr="002746D5" w14:paraId="0023F0F3" w14:textId="77777777" w:rsidTr="00EF3D29">
        <w:trPr>
          <w:trHeight w:val="240"/>
        </w:trPr>
        <w:tc>
          <w:tcPr>
            <w:tcW w:w="1951" w:type="dxa"/>
            <w:vMerge/>
          </w:tcPr>
          <w:p w14:paraId="19B9C2BB"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c>
          <w:tcPr>
            <w:tcW w:w="10660" w:type="dxa"/>
          </w:tcPr>
          <w:p w14:paraId="06703A4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Лабораторная работа на выбор:</w:t>
            </w:r>
          </w:p>
          <w:p w14:paraId="1A7988EC" w14:textId="77777777" w:rsidR="0047120D" w:rsidRPr="002746D5" w:rsidRDefault="0047120D">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sz w:val="28"/>
                <w:szCs w:val="28"/>
              </w:rPr>
            </w:pPr>
            <w:r w:rsidRPr="002746D5">
              <w:rPr>
                <w:rFonts w:ascii="Times New Roman" w:hAnsi="Times New Roman"/>
                <w:sz w:val="28"/>
                <w:szCs w:val="28"/>
              </w:rPr>
              <w:t>Лабораторная работа «Умственная работоспособность»</w:t>
            </w:r>
          </w:p>
          <w:p w14:paraId="43867D4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Овладение методами определения показателей умственной работоспособности, объяснение полученных результатов и формулирование выводов (письменно) с использованием научных понятий, теорий и законов</w:t>
            </w:r>
          </w:p>
          <w:p w14:paraId="1980174F" w14:textId="77777777" w:rsidR="0047120D" w:rsidRPr="002746D5" w:rsidRDefault="0047120D">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sz w:val="28"/>
                <w:szCs w:val="28"/>
              </w:rPr>
            </w:pPr>
            <w:r w:rsidRPr="002746D5">
              <w:rPr>
                <w:rFonts w:ascii="Times New Roman" w:hAnsi="Times New Roman"/>
                <w:sz w:val="28"/>
                <w:szCs w:val="28"/>
              </w:rPr>
              <w:t>Лабораторная работа «Влияние абиотических факторов на человека (низкие и высокие температуры)»</w:t>
            </w:r>
          </w:p>
          <w:p w14:paraId="620AEC5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Изучение механизмов адаптации организма человека к низким и высоким температурам и объяснение полученных результатов и формулирование выводов (письменно) с использованием научных понятий, теорий и законов</w:t>
            </w:r>
          </w:p>
        </w:tc>
        <w:tc>
          <w:tcPr>
            <w:tcW w:w="992" w:type="dxa"/>
          </w:tcPr>
          <w:p w14:paraId="581AB49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138F6BB6"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3F905532" w14:textId="77777777" w:rsidTr="00EF3D29">
        <w:trPr>
          <w:trHeight w:val="240"/>
        </w:trPr>
        <w:tc>
          <w:tcPr>
            <w:tcW w:w="1951" w:type="dxa"/>
            <w:vMerge/>
          </w:tcPr>
          <w:p w14:paraId="7DDF46DB"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79AE42A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*В том числе профессионально-ориентированное содержание лабораторного занятия</w:t>
            </w:r>
          </w:p>
        </w:tc>
        <w:tc>
          <w:tcPr>
            <w:tcW w:w="992" w:type="dxa"/>
          </w:tcPr>
          <w:p w14:paraId="2D4116D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tcPr>
          <w:p w14:paraId="35169CF6"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r>
      <w:tr w:rsidR="0079097D" w:rsidRPr="002746D5" w14:paraId="3F35D991" w14:textId="77777777" w:rsidTr="00EF3D29">
        <w:trPr>
          <w:trHeight w:val="240"/>
        </w:trPr>
        <w:tc>
          <w:tcPr>
            <w:tcW w:w="1951" w:type="dxa"/>
            <w:vMerge/>
          </w:tcPr>
          <w:p w14:paraId="1F21321D"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c>
          <w:tcPr>
            <w:tcW w:w="10660" w:type="dxa"/>
            <w:vAlign w:val="center"/>
          </w:tcPr>
          <w:p w14:paraId="578C38E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 и т.д.</w:t>
            </w:r>
          </w:p>
        </w:tc>
        <w:tc>
          <w:tcPr>
            <w:tcW w:w="992" w:type="dxa"/>
          </w:tcPr>
          <w:p w14:paraId="3970FDB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c>
          <w:tcPr>
            <w:tcW w:w="1843" w:type="dxa"/>
            <w:vMerge/>
          </w:tcPr>
          <w:p w14:paraId="3EC24DF7"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4FD466E" w14:textId="77777777" w:rsidTr="00EF3D29">
        <w:trPr>
          <w:trHeight w:val="240"/>
        </w:trPr>
        <w:tc>
          <w:tcPr>
            <w:tcW w:w="1951" w:type="dxa"/>
          </w:tcPr>
          <w:p w14:paraId="0FE86B8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10660" w:type="dxa"/>
            <w:vAlign w:val="center"/>
          </w:tcPr>
          <w:p w14:paraId="62725B2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992" w:type="dxa"/>
          </w:tcPr>
          <w:p w14:paraId="581F049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1843" w:type="dxa"/>
          </w:tcPr>
          <w:p w14:paraId="38FEE0A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r>
      <w:tr w:rsidR="0079097D" w:rsidRPr="002746D5" w14:paraId="44ECBCFB" w14:textId="77777777" w:rsidTr="00EF3D29">
        <w:trPr>
          <w:trHeight w:val="240"/>
        </w:trPr>
        <w:tc>
          <w:tcPr>
            <w:tcW w:w="12611" w:type="dxa"/>
            <w:gridSpan w:val="2"/>
          </w:tcPr>
          <w:p w14:paraId="2383A2A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eastAsia="OfficinaSansBookC" w:hAnsi="Times New Roman"/>
                <w:b/>
                <w:sz w:val="28"/>
                <w:szCs w:val="28"/>
              </w:rPr>
              <w:t>Профессионально-ориентированное содержание (содержание прикладного модуля)</w:t>
            </w:r>
          </w:p>
        </w:tc>
        <w:tc>
          <w:tcPr>
            <w:tcW w:w="992" w:type="dxa"/>
          </w:tcPr>
          <w:p w14:paraId="0C04DA4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1843" w:type="dxa"/>
          </w:tcPr>
          <w:p w14:paraId="3137CE2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r>
      <w:tr w:rsidR="0079097D" w:rsidRPr="002746D5" w14:paraId="1E9A8435" w14:textId="77777777" w:rsidTr="00EF3D29">
        <w:trPr>
          <w:trHeight w:val="240"/>
        </w:trPr>
        <w:tc>
          <w:tcPr>
            <w:tcW w:w="12611" w:type="dxa"/>
            <w:gridSpan w:val="2"/>
          </w:tcPr>
          <w:p w14:paraId="491ACAF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Раздел 5. Биология в жизни</w:t>
            </w:r>
          </w:p>
        </w:tc>
        <w:tc>
          <w:tcPr>
            <w:tcW w:w="992" w:type="dxa"/>
          </w:tcPr>
          <w:p w14:paraId="23E9412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4</w:t>
            </w:r>
          </w:p>
        </w:tc>
        <w:tc>
          <w:tcPr>
            <w:tcW w:w="1843" w:type="dxa"/>
            <w:vMerge w:val="restart"/>
          </w:tcPr>
          <w:p w14:paraId="4674F2F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0F9AF03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45FE1DB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p w14:paraId="40C69DA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ПК …</w:t>
            </w:r>
          </w:p>
        </w:tc>
      </w:tr>
      <w:tr w:rsidR="0079097D" w:rsidRPr="002746D5" w14:paraId="528C40D9" w14:textId="77777777" w:rsidTr="00EF3D29">
        <w:trPr>
          <w:trHeight w:val="240"/>
        </w:trPr>
        <w:tc>
          <w:tcPr>
            <w:tcW w:w="1951" w:type="dxa"/>
            <w:vMerge w:val="restart"/>
          </w:tcPr>
          <w:p w14:paraId="28CEA0C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5.1. Биотехнологии в жизни каждого</w:t>
            </w:r>
          </w:p>
        </w:tc>
        <w:tc>
          <w:tcPr>
            <w:tcW w:w="10660" w:type="dxa"/>
            <w:vAlign w:val="center"/>
          </w:tcPr>
          <w:p w14:paraId="19F9A1C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Основное содержание</w:t>
            </w:r>
          </w:p>
        </w:tc>
        <w:tc>
          <w:tcPr>
            <w:tcW w:w="992" w:type="dxa"/>
          </w:tcPr>
          <w:p w14:paraId="18BFC90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2</w:t>
            </w:r>
          </w:p>
        </w:tc>
        <w:tc>
          <w:tcPr>
            <w:tcW w:w="1843" w:type="dxa"/>
            <w:vMerge/>
          </w:tcPr>
          <w:p w14:paraId="108ED4F4"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r>
      <w:tr w:rsidR="0079097D" w:rsidRPr="002746D5" w14:paraId="01D566DC" w14:textId="77777777" w:rsidTr="00EF3D29">
        <w:trPr>
          <w:trHeight w:val="240"/>
        </w:trPr>
        <w:tc>
          <w:tcPr>
            <w:tcW w:w="1951" w:type="dxa"/>
            <w:vMerge/>
          </w:tcPr>
          <w:p w14:paraId="69A0A51D"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c>
          <w:tcPr>
            <w:tcW w:w="10660" w:type="dxa"/>
            <w:vAlign w:val="center"/>
          </w:tcPr>
          <w:p w14:paraId="52EB330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Теоретическое содержание:</w:t>
            </w:r>
          </w:p>
        </w:tc>
        <w:tc>
          <w:tcPr>
            <w:tcW w:w="992" w:type="dxa"/>
          </w:tcPr>
          <w:p w14:paraId="2411B08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tcPr>
          <w:p w14:paraId="55ADA665"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r>
      <w:tr w:rsidR="0079097D" w:rsidRPr="002746D5" w14:paraId="086D9BFC" w14:textId="77777777" w:rsidTr="00EF3D29">
        <w:trPr>
          <w:trHeight w:val="240"/>
        </w:trPr>
        <w:tc>
          <w:tcPr>
            <w:tcW w:w="1951" w:type="dxa"/>
            <w:vMerge/>
          </w:tcPr>
          <w:p w14:paraId="72D7A431"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c>
          <w:tcPr>
            <w:tcW w:w="10660" w:type="dxa"/>
            <w:vAlign w:val="center"/>
          </w:tcPr>
          <w:p w14:paraId="55C2D45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tcPr>
          <w:p w14:paraId="2E5873E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12635982"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5F822A39" w14:textId="77777777" w:rsidTr="00EF3D29">
        <w:trPr>
          <w:trHeight w:val="240"/>
        </w:trPr>
        <w:tc>
          <w:tcPr>
            <w:tcW w:w="1951" w:type="dxa"/>
            <w:vMerge/>
          </w:tcPr>
          <w:p w14:paraId="7005B829"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vAlign w:val="center"/>
          </w:tcPr>
          <w:p w14:paraId="2676DDC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Практические занятия:</w:t>
            </w:r>
          </w:p>
        </w:tc>
        <w:tc>
          <w:tcPr>
            <w:tcW w:w="992" w:type="dxa"/>
          </w:tcPr>
          <w:p w14:paraId="3926EFE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25CDB414"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0C7E7E95" w14:textId="77777777" w:rsidTr="00EF3D29">
        <w:trPr>
          <w:trHeight w:val="240"/>
        </w:trPr>
        <w:tc>
          <w:tcPr>
            <w:tcW w:w="1951" w:type="dxa"/>
            <w:vMerge/>
          </w:tcPr>
          <w:p w14:paraId="1F9AA713"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vAlign w:val="center"/>
          </w:tcPr>
          <w:p w14:paraId="0B0839A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tcPr>
          <w:p w14:paraId="5597920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32CA0DC1"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278B5E5D" w14:textId="77777777" w:rsidTr="00EF3D29">
        <w:trPr>
          <w:trHeight w:val="240"/>
        </w:trPr>
        <w:tc>
          <w:tcPr>
            <w:tcW w:w="1951" w:type="dxa"/>
            <w:vMerge/>
          </w:tcPr>
          <w:p w14:paraId="6BCAC8F5"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tcPr>
          <w:p w14:paraId="5D8C4CF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*В том числе профессионально-ориентированное содержание практического занятия</w:t>
            </w:r>
          </w:p>
        </w:tc>
        <w:tc>
          <w:tcPr>
            <w:tcW w:w="992" w:type="dxa"/>
          </w:tcPr>
          <w:p w14:paraId="6A72C55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5009EB0E"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631F9517" w14:textId="77777777" w:rsidTr="00EF3D29">
        <w:trPr>
          <w:trHeight w:val="240"/>
        </w:trPr>
        <w:tc>
          <w:tcPr>
            <w:tcW w:w="12611" w:type="dxa"/>
            <w:gridSpan w:val="2"/>
          </w:tcPr>
          <w:p w14:paraId="28AFED4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 xml:space="preserve">Тема 5.2.1. Биотехнологии в промышленности (для укрупненных групп профессий/специальностей </w:t>
            </w:r>
          </w:p>
        </w:tc>
        <w:tc>
          <w:tcPr>
            <w:tcW w:w="992" w:type="dxa"/>
          </w:tcPr>
          <w:p w14:paraId="002F82C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2</w:t>
            </w:r>
          </w:p>
        </w:tc>
        <w:tc>
          <w:tcPr>
            <w:tcW w:w="1843" w:type="dxa"/>
            <w:vMerge w:val="restart"/>
          </w:tcPr>
          <w:p w14:paraId="39B9FEE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2F74337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17E64A4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p w14:paraId="78BC193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ПК …</w:t>
            </w:r>
          </w:p>
        </w:tc>
      </w:tr>
      <w:tr w:rsidR="0079097D" w:rsidRPr="002746D5" w14:paraId="68261C9D" w14:textId="77777777" w:rsidTr="00EF3D29">
        <w:trPr>
          <w:trHeight w:val="240"/>
        </w:trPr>
        <w:tc>
          <w:tcPr>
            <w:tcW w:w="1951" w:type="dxa"/>
            <w:vMerge w:val="restart"/>
          </w:tcPr>
          <w:p w14:paraId="4DA76BF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5.2.1. Биотехнологии в промышленности</w:t>
            </w:r>
          </w:p>
        </w:tc>
        <w:tc>
          <w:tcPr>
            <w:tcW w:w="10660" w:type="dxa"/>
            <w:vAlign w:val="center"/>
          </w:tcPr>
          <w:p w14:paraId="2AE6EAE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Основное содержание</w:t>
            </w:r>
          </w:p>
        </w:tc>
        <w:tc>
          <w:tcPr>
            <w:tcW w:w="992" w:type="dxa"/>
          </w:tcPr>
          <w:p w14:paraId="77CE94E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tcPr>
          <w:p w14:paraId="4B326A55"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r>
      <w:tr w:rsidR="0079097D" w:rsidRPr="002746D5" w14:paraId="7C9D8E7B" w14:textId="77777777" w:rsidTr="00EF3D29">
        <w:trPr>
          <w:trHeight w:val="240"/>
        </w:trPr>
        <w:tc>
          <w:tcPr>
            <w:tcW w:w="1951" w:type="dxa"/>
            <w:vMerge/>
          </w:tcPr>
          <w:p w14:paraId="192495CB"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c>
          <w:tcPr>
            <w:tcW w:w="10660" w:type="dxa"/>
            <w:vAlign w:val="center"/>
          </w:tcPr>
          <w:p w14:paraId="2B934FA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Практические занятия:</w:t>
            </w:r>
          </w:p>
        </w:tc>
        <w:tc>
          <w:tcPr>
            <w:tcW w:w="992" w:type="dxa"/>
          </w:tcPr>
          <w:p w14:paraId="4D63C1B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tcPr>
          <w:p w14:paraId="070C441C"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r>
      <w:tr w:rsidR="0079097D" w:rsidRPr="002746D5" w14:paraId="62D8E9F6" w14:textId="77777777" w:rsidTr="00EF3D29">
        <w:trPr>
          <w:trHeight w:val="240"/>
        </w:trPr>
        <w:tc>
          <w:tcPr>
            <w:tcW w:w="1951" w:type="dxa"/>
            <w:vMerge/>
          </w:tcPr>
          <w:p w14:paraId="436FFA3F"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c>
          <w:tcPr>
            <w:tcW w:w="10660" w:type="dxa"/>
            <w:vAlign w:val="center"/>
          </w:tcPr>
          <w:p w14:paraId="39E01C9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Развитие промышленной биотехнологий и ее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p w14:paraId="65B51D8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Кейсы на анализ информации о развитии промышленной биотехнологий (по группам)</w:t>
            </w:r>
          </w:p>
        </w:tc>
        <w:tc>
          <w:tcPr>
            <w:tcW w:w="992" w:type="dxa"/>
          </w:tcPr>
          <w:p w14:paraId="7039992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6CB47AD3"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75240C0C" w14:textId="77777777" w:rsidTr="00EF3D29">
        <w:trPr>
          <w:trHeight w:val="240"/>
        </w:trPr>
        <w:tc>
          <w:tcPr>
            <w:tcW w:w="1951" w:type="dxa"/>
            <w:vMerge w:val="restart"/>
          </w:tcPr>
          <w:p w14:paraId="36945F3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Тема 5.2.3. Биотехнологии и технические системы</w:t>
            </w:r>
          </w:p>
        </w:tc>
        <w:tc>
          <w:tcPr>
            <w:tcW w:w="10660" w:type="dxa"/>
            <w:vAlign w:val="center"/>
          </w:tcPr>
          <w:p w14:paraId="751529C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b/>
                <w:sz w:val="28"/>
                <w:szCs w:val="28"/>
              </w:rPr>
              <w:t>Основное содержание</w:t>
            </w:r>
          </w:p>
        </w:tc>
        <w:tc>
          <w:tcPr>
            <w:tcW w:w="992" w:type="dxa"/>
          </w:tcPr>
          <w:p w14:paraId="47EF9F1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val="restart"/>
          </w:tcPr>
          <w:p w14:paraId="4EB7F8D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- 1</w:t>
            </w:r>
          </w:p>
          <w:p w14:paraId="02D16F9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- 2</w:t>
            </w:r>
          </w:p>
          <w:p w14:paraId="37B31C3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- 4</w:t>
            </w:r>
          </w:p>
          <w:p w14:paraId="6D4E6FC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ПК …</w:t>
            </w:r>
          </w:p>
        </w:tc>
      </w:tr>
      <w:tr w:rsidR="0079097D" w:rsidRPr="002746D5" w14:paraId="15A1E733" w14:textId="77777777" w:rsidTr="00EF3D29">
        <w:trPr>
          <w:trHeight w:val="240"/>
        </w:trPr>
        <w:tc>
          <w:tcPr>
            <w:tcW w:w="1951" w:type="dxa"/>
            <w:vMerge/>
          </w:tcPr>
          <w:p w14:paraId="02EF1CE0"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c>
          <w:tcPr>
            <w:tcW w:w="10660" w:type="dxa"/>
            <w:vAlign w:val="center"/>
          </w:tcPr>
          <w:p w14:paraId="2A33823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Практические занятия:</w:t>
            </w:r>
          </w:p>
        </w:tc>
        <w:tc>
          <w:tcPr>
            <w:tcW w:w="992" w:type="dxa"/>
          </w:tcPr>
          <w:p w14:paraId="15180ED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1</w:t>
            </w:r>
          </w:p>
        </w:tc>
        <w:tc>
          <w:tcPr>
            <w:tcW w:w="1843" w:type="dxa"/>
            <w:vMerge/>
          </w:tcPr>
          <w:p w14:paraId="56FF27AC"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r>
      <w:tr w:rsidR="0079097D" w:rsidRPr="002746D5" w14:paraId="6165DD03" w14:textId="77777777" w:rsidTr="00EF3D29">
        <w:trPr>
          <w:trHeight w:val="240"/>
        </w:trPr>
        <w:tc>
          <w:tcPr>
            <w:tcW w:w="1951" w:type="dxa"/>
            <w:vMerge/>
          </w:tcPr>
          <w:p w14:paraId="7F2F50B6" w14:textId="77777777" w:rsidR="0047120D" w:rsidRPr="002746D5" w:rsidRDefault="0047120D" w:rsidP="00EF3D29">
            <w:pPr>
              <w:widowControl w:val="0"/>
              <w:pBdr>
                <w:top w:val="nil"/>
                <w:left w:val="nil"/>
                <w:bottom w:val="nil"/>
                <w:right w:val="nil"/>
                <w:between w:val="nil"/>
              </w:pBdr>
              <w:rPr>
                <w:rFonts w:ascii="Times New Roman" w:hAnsi="Times New Roman"/>
                <w:b/>
                <w:sz w:val="28"/>
                <w:szCs w:val="28"/>
              </w:rPr>
            </w:pPr>
          </w:p>
        </w:tc>
        <w:tc>
          <w:tcPr>
            <w:tcW w:w="10660" w:type="dxa"/>
            <w:vAlign w:val="center"/>
          </w:tcPr>
          <w:p w14:paraId="5538575E"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Развитие биотехнологий с применением технических систем (биоинженерия, биоинформатика, бионика) и их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p w14:paraId="6D7C97B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Кейсы на анализ информации о развитии биотехнологий с применением технических систем (по группам)</w:t>
            </w:r>
          </w:p>
        </w:tc>
        <w:tc>
          <w:tcPr>
            <w:tcW w:w="992" w:type="dxa"/>
          </w:tcPr>
          <w:p w14:paraId="5FD5879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1</w:t>
            </w:r>
          </w:p>
        </w:tc>
        <w:tc>
          <w:tcPr>
            <w:tcW w:w="1843" w:type="dxa"/>
            <w:vMerge/>
          </w:tcPr>
          <w:p w14:paraId="1DBFC7EF" w14:textId="77777777" w:rsidR="0047120D" w:rsidRPr="002746D5" w:rsidRDefault="0047120D" w:rsidP="00EF3D29">
            <w:pPr>
              <w:widowControl w:val="0"/>
              <w:pBdr>
                <w:top w:val="nil"/>
                <w:left w:val="nil"/>
                <w:bottom w:val="nil"/>
                <w:right w:val="nil"/>
                <w:between w:val="nil"/>
              </w:pBdr>
              <w:rPr>
                <w:rFonts w:ascii="Times New Roman" w:hAnsi="Times New Roman"/>
                <w:sz w:val="28"/>
                <w:szCs w:val="28"/>
              </w:rPr>
            </w:pPr>
          </w:p>
        </w:tc>
      </w:tr>
      <w:tr w:rsidR="0079097D" w:rsidRPr="002746D5" w14:paraId="014C1F0B" w14:textId="77777777" w:rsidTr="00EF3D29">
        <w:trPr>
          <w:trHeight w:val="240"/>
        </w:trPr>
        <w:tc>
          <w:tcPr>
            <w:tcW w:w="1951" w:type="dxa"/>
          </w:tcPr>
          <w:p w14:paraId="1BDC96F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Промежуточная аттестация по дисциплине</w:t>
            </w:r>
          </w:p>
        </w:tc>
        <w:tc>
          <w:tcPr>
            <w:tcW w:w="10660" w:type="dxa"/>
            <w:vAlign w:val="center"/>
          </w:tcPr>
          <w:p w14:paraId="7898DB5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зачет</w:t>
            </w:r>
          </w:p>
        </w:tc>
        <w:tc>
          <w:tcPr>
            <w:tcW w:w="992" w:type="dxa"/>
          </w:tcPr>
          <w:p w14:paraId="1B22C53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2</w:t>
            </w:r>
          </w:p>
        </w:tc>
        <w:tc>
          <w:tcPr>
            <w:tcW w:w="1843" w:type="dxa"/>
          </w:tcPr>
          <w:p w14:paraId="1FF47C2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r>
      <w:tr w:rsidR="0079097D" w:rsidRPr="002746D5" w14:paraId="23367F65" w14:textId="77777777" w:rsidTr="00EF3D29">
        <w:trPr>
          <w:trHeight w:val="240"/>
        </w:trPr>
        <w:tc>
          <w:tcPr>
            <w:tcW w:w="12611" w:type="dxa"/>
            <w:gridSpan w:val="2"/>
          </w:tcPr>
          <w:p w14:paraId="604F9CE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746D5">
              <w:rPr>
                <w:rFonts w:ascii="Times New Roman" w:hAnsi="Times New Roman"/>
                <w:b/>
                <w:sz w:val="28"/>
                <w:szCs w:val="28"/>
              </w:rPr>
              <w:t>Всего:</w:t>
            </w:r>
          </w:p>
        </w:tc>
        <w:tc>
          <w:tcPr>
            <w:tcW w:w="992" w:type="dxa"/>
          </w:tcPr>
          <w:p w14:paraId="6943DED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746D5">
              <w:rPr>
                <w:rFonts w:ascii="Times New Roman" w:hAnsi="Times New Roman"/>
                <w:b/>
                <w:sz w:val="28"/>
                <w:szCs w:val="28"/>
              </w:rPr>
              <w:t>40</w:t>
            </w:r>
          </w:p>
        </w:tc>
        <w:tc>
          <w:tcPr>
            <w:tcW w:w="1843" w:type="dxa"/>
          </w:tcPr>
          <w:p w14:paraId="6BC943A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r>
    </w:tbl>
    <w:p w14:paraId="7CC2120A"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14:paraId="3C3B0D5B" w14:textId="77777777" w:rsidR="0047120D" w:rsidRPr="002746D5" w:rsidRDefault="0047120D" w:rsidP="0047120D">
      <w:pPr>
        <w:jc w:val="both"/>
        <w:rPr>
          <w:rFonts w:ascii="Times New Roman" w:hAnsi="Times New Roman"/>
          <w:sz w:val="28"/>
          <w:szCs w:val="28"/>
        </w:rPr>
      </w:pPr>
    </w:p>
    <w:p w14:paraId="407C427C" w14:textId="77777777" w:rsidR="0047120D" w:rsidRPr="002746D5" w:rsidRDefault="0047120D" w:rsidP="0047120D">
      <w:pPr>
        <w:jc w:val="center"/>
        <w:rPr>
          <w:rFonts w:ascii="Times New Roman" w:hAnsi="Times New Roman"/>
          <w:b/>
          <w:sz w:val="28"/>
          <w:szCs w:val="28"/>
        </w:rPr>
      </w:pPr>
    </w:p>
    <w:p w14:paraId="7A0F747F" w14:textId="77777777" w:rsidR="0047120D" w:rsidRPr="002746D5" w:rsidRDefault="0047120D" w:rsidP="0047120D">
      <w:pPr>
        <w:jc w:val="both"/>
        <w:rPr>
          <w:rFonts w:ascii="Times New Roman" w:hAnsi="Times New Roman"/>
          <w:i/>
          <w:sz w:val="28"/>
          <w:szCs w:val="28"/>
        </w:rPr>
        <w:sectPr w:rsidR="0047120D" w:rsidRPr="002746D5">
          <w:pgSz w:w="16838" w:h="11906" w:orient="landscape"/>
          <w:pgMar w:top="851" w:right="1134" w:bottom="851" w:left="992" w:header="709" w:footer="709" w:gutter="0"/>
          <w:cols w:space="720"/>
        </w:sectPr>
      </w:pPr>
    </w:p>
    <w:p w14:paraId="3DF52A17" w14:textId="77777777" w:rsidR="0047120D" w:rsidRPr="002746D5" w:rsidRDefault="0047120D" w:rsidP="0047120D">
      <w:pPr>
        <w:pStyle w:val="1"/>
        <w:rPr>
          <w:sz w:val="28"/>
          <w:szCs w:val="28"/>
        </w:rPr>
      </w:pPr>
      <w:bookmarkStart w:id="297" w:name="_Toc129703256"/>
      <w:r w:rsidRPr="002746D5">
        <w:rPr>
          <w:sz w:val="28"/>
          <w:szCs w:val="28"/>
        </w:rPr>
        <w:t>3. УСЛОВИЯ РЕАЛИЗАЦИИ ПРОГРАММЫ ОБЩЕОБРАЗОВАТЕЛЬНОЙ ДИСЦИПЛИН</w:t>
      </w:r>
      <w:bookmarkEnd w:id="297"/>
    </w:p>
    <w:p w14:paraId="015C9B3C" w14:textId="77777777" w:rsidR="0047120D" w:rsidRPr="002746D5" w:rsidRDefault="0047120D" w:rsidP="0047120D">
      <w:pPr>
        <w:rPr>
          <w:rFonts w:ascii="Times New Roman" w:hAnsi="Times New Roman"/>
          <w:b/>
          <w:bCs/>
          <w:sz w:val="28"/>
          <w:szCs w:val="28"/>
        </w:rPr>
      </w:pPr>
    </w:p>
    <w:p w14:paraId="58BC0F55" w14:textId="77777777" w:rsidR="0047120D" w:rsidRPr="002746D5" w:rsidRDefault="0047120D" w:rsidP="0047120D">
      <w:pPr>
        <w:rPr>
          <w:rFonts w:ascii="Times New Roman" w:hAnsi="Times New Roman"/>
          <w:b/>
          <w:bCs/>
          <w:sz w:val="28"/>
          <w:szCs w:val="28"/>
        </w:rPr>
      </w:pPr>
      <w:r w:rsidRPr="002746D5">
        <w:rPr>
          <w:rFonts w:ascii="Times New Roman" w:hAnsi="Times New Roman"/>
          <w:b/>
          <w:bCs/>
          <w:sz w:val="28"/>
          <w:szCs w:val="28"/>
        </w:rPr>
        <w:t xml:space="preserve">3.1. Для реализации программы дисциплины должны быть предусмотрены следующие специальные помещения: </w:t>
      </w:r>
    </w:p>
    <w:p w14:paraId="41A5151C" w14:textId="77777777" w:rsidR="0047120D" w:rsidRPr="002746D5" w:rsidRDefault="0047120D" w:rsidP="0047120D">
      <w:pPr>
        <w:ind w:firstLine="709"/>
        <w:jc w:val="both"/>
        <w:rPr>
          <w:rFonts w:ascii="Times New Roman" w:hAnsi="Times New Roman"/>
          <w:sz w:val="28"/>
          <w:szCs w:val="28"/>
        </w:rPr>
      </w:pPr>
      <w:r w:rsidRPr="002746D5">
        <w:rPr>
          <w:rFonts w:ascii="Times New Roman" w:hAnsi="Times New Roman"/>
          <w:sz w:val="28"/>
          <w:szCs w:val="28"/>
        </w:rPr>
        <w:t>Кабинет</w:t>
      </w:r>
      <w:r w:rsidRPr="002746D5">
        <w:rPr>
          <w:rFonts w:ascii="Times New Roman" w:hAnsi="Times New Roman"/>
          <w:i/>
          <w:sz w:val="28"/>
          <w:szCs w:val="28"/>
        </w:rPr>
        <w:t xml:space="preserve"> </w:t>
      </w:r>
      <w:r w:rsidRPr="002746D5">
        <w:rPr>
          <w:rFonts w:ascii="Times New Roman" w:hAnsi="Times New Roman"/>
          <w:iCs/>
          <w:sz w:val="28"/>
          <w:szCs w:val="28"/>
        </w:rPr>
        <w:t>«Биологии»,</w:t>
      </w:r>
      <w:r w:rsidRPr="002746D5">
        <w:rPr>
          <w:rFonts w:ascii="Times New Roman" w:hAnsi="Times New Roman"/>
          <w:sz w:val="28"/>
          <w:szCs w:val="28"/>
        </w:rPr>
        <w:t xml:space="preserve"> оснащенный оборудованием: мебель, доска, мел, наглядные пособия (комплекты учебных таблиц, плакатов)</w:t>
      </w:r>
      <w:r w:rsidRPr="002746D5">
        <w:rPr>
          <w:rFonts w:ascii="Times New Roman" w:hAnsi="Times New Roman"/>
          <w:i/>
          <w:sz w:val="28"/>
          <w:szCs w:val="28"/>
        </w:rPr>
        <w:t xml:space="preserve">, </w:t>
      </w:r>
      <w:r w:rsidRPr="002746D5">
        <w:rPr>
          <w:rFonts w:ascii="Times New Roman" w:hAnsi="Times New Roman"/>
          <w:sz w:val="28"/>
          <w:szCs w:val="28"/>
        </w:rPr>
        <w:t xml:space="preserve">техническими средствами обучения: компьютер с устройствами воспроизведения звука, принтер, </w:t>
      </w:r>
      <w:proofErr w:type="gramStart"/>
      <w:r w:rsidRPr="002746D5">
        <w:rPr>
          <w:rFonts w:ascii="Times New Roman" w:hAnsi="Times New Roman"/>
          <w:sz w:val="28"/>
          <w:szCs w:val="28"/>
        </w:rPr>
        <w:t>мультимедиа-проектор</w:t>
      </w:r>
      <w:proofErr w:type="gramEnd"/>
      <w:r w:rsidRPr="002746D5">
        <w:rPr>
          <w:rFonts w:ascii="Times New Roman" w:hAnsi="Times New Roman"/>
          <w:sz w:val="28"/>
          <w:szCs w:val="28"/>
        </w:rPr>
        <w:t xml:space="preserve"> с экраном, указка-</w:t>
      </w:r>
      <w:proofErr w:type="spellStart"/>
      <w:r w:rsidRPr="002746D5">
        <w:rPr>
          <w:rFonts w:ascii="Times New Roman" w:hAnsi="Times New Roman"/>
          <w:sz w:val="28"/>
          <w:szCs w:val="28"/>
        </w:rPr>
        <w:t>презентер</w:t>
      </w:r>
      <w:proofErr w:type="spellEnd"/>
      <w:r w:rsidRPr="002746D5">
        <w:rPr>
          <w:rFonts w:ascii="Times New Roman" w:hAnsi="Times New Roman"/>
          <w:sz w:val="28"/>
          <w:szCs w:val="28"/>
        </w:rPr>
        <w:t xml:space="preserve"> для презентаций.</w:t>
      </w:r>
    </w:p>
    <w:p w14:paraId="7527A152" w14:textId="77777777" w:rsidR="0047120D" w:rsidRPr="002746D5" w:rsidRDefault="0047120D" w:rsidP="0047120D">
      <w:pPr>
        <w:ind w:firstLine="709"/>
        <w:jc w:val="both"/>
        <w:rPr>
          <w:rFonts w:ascii="Times New Roman" w:hAnsi="Times New Roman"/>
          <w:sz w:val="28"/>
          <w:szCs w:val="28"/>
        </w:rPr>
      </w:pPr>
      <w:r w:rsidRPr="002746D5">
        <w:rPr>
          <w:rFonts w:ascii="Times New Roman" w:hAnsi="Times New Roman"/>
          <w:sz w:val="28"/>
          <w:szCs w:val="28"/>
        </w:rPr>
        <w:t>Лаборатория,</w:t>
      </w:r>
      <w:r w:rsidRPr="002746D5">
        <w:rPr>
          <w:rFonts w:ascii="Times New Roman" w:hAnsi="Times New Roman"/>
          <w:i/>
          <w:sz w:val="28"/>
          <w:szCs w:val="28"/>
        </w:rPr>
        <w:t xml:space="preserve"> </w:t>
      </w:r>
      <w:r w:rsidRPr="002746D5">
        <w:rPr>
          <w:rFonts w:ascii="Times New Roman" w:hAnsi="Times New Roman"/>
          <w:sz w:val="28"/>
          <w:szCs w:val="28"/>
        </w:rPr>
        <w:t xml:space="preserve">оснащенная оборудованием для проведения занятий: микроскопы, секундомер, тонометр, лабораторная посуда (пробирки, подставки для пробирок, пинцеты, песок, ступки с пестиками, предметные и покровные стекла, стеклянные палочки, </w:t>
      </w:r>
      <w:proofErr w:type="spellStart"/>
      <w:r w:rsidRPr="002746D5">
        <w:rPr>
          <w:rFonts w:ascii="Times New Roman" w:hAnsi="Times New Roman"/>
          <w:sz w:val="28"/>
          <w:szCs w:val="28"/>
        </w:rPr>
        <w:t>препаровальные</w:t>
      </w:r>
      <w:proofErr w:type="spellEnd"/>
      <w:r w:rsidRPr="002746D5">
        <w:rPr>
          <w:rFonts w:ascii="Times New Roman" w:hAnsi="Times New Roman"/>
          <w:sz w:val="28"/>
          <w:szCs w:val="28"/>
        </w:rPr>
        <w:t xml:space="preserve"> иглы, фильтровальная бумага (салфетки), стаканы) гипертонический раствор хлорида натрия, 3%-</w:t>
      </w:r>
      <w:proofErr w:type="spellStart"/>
      <w:r w:rsidRPr="002746D5">
        <w:rPr>
          <w:rFonts w:ascii="Times New Roman" w:hAnsi="Times New Roman"/>
          <w:sz w:val="28"/>
          <w:szCs w:val="28"/>
        </w:rPr>
        <w:t>ный</w:t>
      </w:r>
      <w:proofErr w:type="spellEnd"/>
      <w:r w:rsidRPr="002746D5">
        <w:rPr>
          <w:rFonts w:ascii="Times New Roman" w:hAnsi="Times New Roman"/>
          <w:sz w:val="28"/>
          <w:szCs w:val="28"/>
        </w:rPr>
        <w:t xml:space="preserve"> раствор пероксида водорода, раствор йода в йодистом калии, глицерин, клубни картофеля, лист элодеи канадской, плод рябины обыкновенной (рябины или томата), лук репчатый, разведенные в воде дрожжи);</w:t>
      </w:r>
    </w:p>
    <w:p w14:paraId="0C64B1F1" w14:textId="77777777" w:rsidR="0047120D" w:rsidRPr="002746D5" w:rsidRDefault="0047120D" w:rsidP="0047120D">
      <w:pPr>
        <w:jc w:val="both"/>
        <w:rPr>
          <w:rFonts w:ascii="Times New Roman" w:hAnsi="Times New Roman"/>
          <w:sz w:val="28"/>
          <w:szCs w:val="28"/>
        </w:rPr>
      </w:pPr>
    </w:p>
    <w:p w14:paraId="0E0B1470" w14:textId="77777777" w:rsidR="0047120D" w:rsidRPr="002746D5" w:rsidRDefault="0047120D" w:rsidP="0047120D">
      <w:pPr>
        <w:ind w:firstLine="709"/>
        <w:jc w:val="both"/>
        <w:rPr>
          <w:rFonts w:ascii="Times New Roman" w:hAnsi="Times New Roman"/>
          <w:b/>
          <w:sz w:val="28"/>
          <w:szCs w:val="28"/>
        </w:rPr>
      </w:pPr>
      <w:r w:rsidRPr="002746D5">
        <w:rPr>
          <w:rFonts w:ascii="Times New Roman" w:hAnsi="Times New Roman"/>
          <w:b/>
          <w:sz w:val="28"/>
          <w:szCs w:val="28"/>
        </w:rPr>
        <w:t>3.2. Информационное обеспечение реализации программы</w:t>
      </w:r>
    </w:p>
    <w:p w14:paraId="5A1BD4C4" w14:textId="77777777" w:rsidR="0047120D" w:rsidRPr="002746D5" w:rsidRDefault="0047120D" w:rsidP="0047120D">
      <w:pPr>
        <w:suppressAutoHyphens/>
        <w:ind w:firstLine="709"/>
        <w:jc w:val="both"/>
        <w:rPr>
          <w:rFonts w:ascii="Times New Roman" w:hAnsi="Times New Roman"/>
          <w:sz w:val="28"/>
          <w:szCs w:val="28"/>
        </w:rPr>
      </w:pPr>
      <w:r w:rsidRPr="002746D5">
        <w:rPr>
          <w:rFonts w:ascii="Times New Roman" w:hAnsi="Times New Roman"/>
          <w:bCs/>
          <w:sz w:val="28"/>
          <w:szCs w:val="28"/>
        </w:rPr>
        <w:t>Для реализации программы библиотечный фонд образовательной организации должен иметь п</w:t>
      </w:r>
      <w:r w:rsidRPr="002746D5">
        <w:rPr>
          <w:rFonts w:ascii="Times New Roman" w:hAnsi="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8BE595D" w14:textId="77777777" w:rsidR="0047120D" w:rsidRPr="002746D5" w:rsidRDefault="0047120D" w:rsidP="0047120D">
      <w:pPr>
        <w:ind w:firstLine="709"/>
        <w:jc w:val="both"/>
        <w:rPr>
          <w:rFonts w:ascii="Times New Roman" w:hAnsi="Times New Roman"/>
          <w:sz w:val="28"/>
          <w:szCs w:val="28"/>
        </w:rPr>
      </w:pPr>
      <w:r w:rsidRPr="002746D5">
        <w:rPr>
          <w:rFonts w:ascii="Times New Roman" w:hAnsi="Times New Roman"/>
          <w:sz w:val="28"/>
          <w:szCs w:val="28"/>
        </w:rPr>
        <w:t>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14:paraId="39772FC9" w14:textId="77777777" w:rsidR="0047120D" w:rsidRPr="002746D5" w:rsidRDefault="0047120D" w:rsidP="0047120D">
      <w:pPr>
        <w:ind w:firstLine="709"/>
        <w:jc w:val="both"/>
        <w:rPr>
          <w:rFonts w:ascii="Times New Roman" w:hAnsi="Times New Roman"/>
          <w:sz w:val="28"/>
          <w:szCs w:val="28"/>
        </w:rPr>
      </w:pPr>
    </w:p>
    <w:p w14:paraId="2C70F42F" w14:textId="77777777" w:rsidR="0047120D" w:rsidRPr="002746D5" w:rsidRDefault="0047120D" w:rsidP="0047120D">
      <w:pPr>
        <w:ind w:firstLine="709"/>
        <w:jc w:val="both"/>
        <w:rPr>
          <w:rFonts w:ascii="Times New Roman" w:hAnsi="Times New Roman"/>
          <w:sz w:val="28"/>
          <w:szCs w:val="28"/>
        </w:rPr>
      </w:pPr>
    </w:p>
    <w:p w14:paraId="04547177" w14:textId="77777777" w:rsidR="0047120D" w:rsidRPr="002746D5" w:rsidRDefault="0047120D" w:rsidP="0047120D">
      <w:pPr>
        <w:ind w:firstLine="709"/>
        <w:rPr>
          <w:rFonts w:ascii="Times New Roman" w:hAnsi="Times New Roman"/>
          <w:b/>
          <w:sz w:val="28"/>
          <w:szCs w:val="28"/>
        </w:rPr>
        <w:sectPr w:rsidR="0047120D" w:rsidRPr="002746D5">
          <w:pgSz w:w="11906" w:h="16838"/>
          <w:pgMar w:top="851" w:right="1134" w:bottom="851" w:left="992" w:header="709" w:footer="709" w:gutter="0"/>
          <w:cols w:space="720"/>
        </w:sectPr>
      </w:pPr>
    </w:p>
    <w:p w14:paraId="36919329" w14:textId="77777777" w:rsidR="0047120D" w:rsidRPr="002746D5" w:rsidRDefault="0047120D" w:rsidP="0047120D">
      <w:pPr>
        <w:pStyle w:val="1"/>
        <w:spacing w:line="276" w:lineRule="auto"/>
        <w:rPr>
          <w:sz w:val="28"/>
          <w:szCs w:val="28"/>
        </w:rPr>
      </w:pPr>
      <w:bookmarkStart w:id="298" w:name="_Toc129703257"/>
      <w:r w:rsidRPr="002746D5">
        <w:rPr>
          <w:sz w:val="28"/>
          <w:szCs w:val="28"/>
        </w:rPr>
        <w:t>4. КОНТРОЛЬ И ОЦЕНКА РЕЗУЛЬТАТОВ ОСВОЕНИЯ ОБЩЕОБРАЗОВАТЕЛЬНОЙ ДИСЦИПЛИНЫ</w:t>
      </w:r>
      <w:bookmarkEnd w:id="298"/>
    </w:p>
    <w:p w14:paraId="09C756D4" w14:textId="77777777" w:rsidR="0047120D" w:rsidRPr="002746D5" w:rsidRDefault="0047120D" w:rsidP="0047120D">
      <w:pPr>
        <w:pBdr>
          <w:top w:val="nil"/>
          <w:left w:val="nil"/>
          <w:bottom w:val="nil"/>
          <w:right w:val="nil"/>
          <w:between w:val="nil"/>
        </w:pBdr>
        <w:rPr>
          <w:rFonts w:ascii="Times New Roman" w:hAnsi="Times New Roman"/>
          <w:b/>
          <w:sz w:val="28"/>
          <w:szCs w:val="28"/>
        </w:rPr>
      </w:pPr>
    </w:p>
    <w:p w14:paraId="3F5AA8B4" w14:textId="77777777" w:rsidR="0047120D" w:rsidRPr="002746D5" w:rsidRDefault="0047120D" w:rsidP="0047120D">
      <w:pPr>
        <w:pBdr>
          <w:top w:val="nil"/>
          <w:left w:val="nil"/>
          <w:bottom w:val="nil"/>
          <w:right w:val="nil"/>
          <w:between w:val="nil"/>
        </w:pBdr>
        <w:ind w:firstLine="720"/>
        <w:jc w:val="both"/>
        <w:rPr>
          <w:rFonts w:ascii="Times New Roman" w:hAnsi="Times New Roman"/>
          <w:b/>
          <w:sz w:val="28"/>
          <w:szCs w:val="28"/>
        </w:rPr>
      </w:pPr>
      <w:r w:rsidRPr="002746D5">
        <w:rPr>
          <w:rFonts w:ascii="Times New Roman" w:hAnsi="Times New Roman"/>
          <w:b/>
          <w:sz w:val="28"/>
          <w:szCs w:val="28"/>
        </w:rPr>
        <w:t>Контроль</w:t>
      </w:r>
      <w:r w:rsidRPr="002746D5">
        <w:rPr>
          <w:rFonts w:ascii="Times New Roman" w:hAnsi="Times New Roman"/>
          <w:sz w:val="28"/>
          <w:szCs w:val="28"/>
        </w:rPr>
        <w:t xml:space="preserve"> </w:t>
      </w:r>
      <w:r w:rsidRPr="002746D5">
        <w:rPr>
          <w:rFonts w:ascii="Times New Roman" w:hAnsi="Times New Roman"/>
          <w:b/>
          <w:sz w:val="28"/>
          <w:szCs w:val="28"/>
        </w:rPr>
        <w:t>и оценка</w:t>
      </w:r>
      <w:r w:rsidRPr="002746D5">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3370"/>
        <w:gridCol w:w="4024"/>
      </w:tblGrid>
      <w:tr w:rsidR="0079097D" w:rsidRPr="002746D5" w14:paraId="73F531AB" w14:textId="77777777" w:rsidTr="00EF3D29">
        <w:trPr>
          <w:jc w:val="center"/>
        </w:trPr>
        <w:tc>
          <w:tcPr>
            <w:tcW w:w="2251" w:type="dxa"/>
          </w:tcPr>
          <w:p w14:paraId="1406E93F" w14:textId="77777777" w:rsidR="0047120D" w:rsidRPr="002746D5" w:rsidRDefault="0047120D" w:rsidP="00EF3D29">
            <w:pPr>
              <w:ind w:left="57" w:right="57"/>
              <w:jc w:val="center"/>
              <w:rPr>
                <w:rFonts w:ascii="Times New Roman" w:hAnsi="Times New Roman"/>
                <w:b/>
                <w:sz w:val="28"/>
                <w:szCs w:val="28"/>
              </w:rPr>
            </w:pPr>
            <w:r w:rsidRPr="002746D5">
              <w:rPr>
                <w:rFonts w:ascii="Times New Roman" w:hAnsi="Times New Roman"/>
                <w:b/>
                <w:sz w:val="28"/>
                <w:szCs w:val="28"/>
              </w:rPr>
              <w:t>Общая компетенция</w:t>
            </w:r>
          </w:p>
        </w:tc>
        <w:tc>
          <w:tcPr>
            <w:tcW w:w="3370" w:type="dxa"/>
          </w:tcPr>
          <w:p w14:paraId="682EBFEB" w14:textId="77777777" w:rsidR="0047120D" w:rsidRPr="002746D5" w:rsidRDefault="0047120D" w:rsidP="00EF3D29">
            <w:pPr>
              <w:ind w:left="57" w:right="57"/>
              <w:jc w:val="center"/>
              <w:rPr>
                <w:rFonts w:ascii="Times New Roman" w:hAnsi="Times New Roman"/>
                <w:b/>
                <w:sz w:val="28"/>
                <w:szCs w:val="28"/>
              </w:rPr>
            </w:pPr>
            <w:r w:rsidRPr="002746D5">
              <w:rPr>
                <w:rFonts w:ascii="Times New Roman" w:hAnsi="Times New Roman"/>
                <w:b/>
                <w:sz w:val="28"/>
                <w:szCs w:val="28"/>
              </w:rPr>
              <w:t>Раздел/Тема</w:t>
            </w:r>
          </w:p>
        </w:tc>
        <w:tc>
          <w:tcPr>
            <w:tcW w:w="4024" w:type="dxa"/>
          </w:tcPr>
          <w:p w14:paraId="648596C0" w14:textId="77777777" w:rsidR="0047120D" w:rsidRPr="002746D5" w:rsidRDefault="0047120D" w:rsidP="00EF3D29">
            <w:pPr>
              <w:ind w:left="57" w:right="57"/>
              <w:jc w:val="center"/>
              <w:rPr>
                <w:rFonts w:ascii="Times New Roman" w:hAnsi="Times New Roman"/>
                <w:b/>
                <w:sz w:val="28"/>
                <w:szCs w:val="28"/>
              </w:rPr>
            </w:pPr>
            <w:r w:rsidRPr="002746D5">
              <w:rPr>
                <w:rFonts w:ascii="Times New Roman" w:hAnsi="Times New Roman"/>
                <w:b/>
                <w:sz w:val="28"/>
                <w:szCs w:val="28"/>
              </w:rPr>
              <w:t>Тип оценочных мероприятий</w:t>
            </w:r>
          </w:p>
        </w:tc>
      </w:tr>
      <w:tr w:rsidR="0079097D" w:rsidRPr="002746D5" w14:paraId="5DA782A5" w14:textId="77777777" w:rsidTr="00EF3D29">
        <w:trPr>
          <w:jc w:val="center"/>
        </w:trPr>
        <w:tc>
          <w:tcPr>
            <w:tcW w:w="2251" w:type="dxa"/>
          </w:tcPr>
          <w:p w14:paraId="207F58DF" w14:textId="77777777" w:rsidR="0047120D" w:rsidRPr="002746D5" w:rsidRDefault="0047120D" w:rsidP="00EF3D29">
            <w:pPr>
              <w:ind w:left="57" w:right="57"/>
              <w:jc w:val="center"/>
              <w:rPr>
                <w:rFonts w:ascii="Times New Roman" w:hAnsi="Times New Roman"/>
                <w:sz w:val="28"/>
                <w:szCs w:val="28"/>
              </w:rPr>
            </w:pPr>
          </w:p>
        </w:tc>
        <w:tc>
          <w:tcPr>
            <w:tcW w:w="3370" w:type="dxa"/>
          </w:tcPr>
          <w:p w14:paraId="50811E48" w14:textId="77777777" w:rsidR="0047120D" w:rsidRPr="002746D5" w:rsidRDefault="0047120D" w:rsidP="00EF3D29">
            <w:pPr>
              <w:widowControl w:val="0"/>
              <w:ind w:hanging="2"/>
              <w:rPr>
                <w:rFonts w:ascii="Times New Roman" w:hAnsi="Times New Roman"/>
                <w:b/>
                <w:sz w:val="28"/>
                <w:szCs w:val="28"/>
              </w:rPr>
            </w:pPr>
            <w:r w:rsidRPr="002746D5">
              <w:rPr>
                <w:rFonts w:ascii="Times New Roman" w:hAnsi="Times New Roman"/>
                <w:b/>
                <w:sz w:val="28"/>
                <w:szCs w:val="28"/>
              </w:rPr>
              <w:t>Раздел 1. Клетка – структурно-функциональная единица живого</w:t>
            </w:r>
          </w:p>
        </w:tc>
        <w:tc>
          <w:tcPr>
            <w:tcW w:w="4024" w:type="dxa"/>
          </w:tcPr>
          <w:p w14:paraId="04737DA3" w14:textId="77777777" w:rsidR="0047120D" w:rsidRPr="002746D5" w:rsidRDefault="0047120D" w:rsidP="00EF3D29">
            <w:pPr>
              <w:ind w:left="57" w:right="57"/>
              <w:rPr>
                <w:rFonts w:ascii="Times New Roman" w:hAnsi="Times New Roman"/>
                <w:sz w:val="28"/>
                <w:szCs w:val="28"/>
              </w:rPr>
            </w:pPr>
            <w:r w:rsidRPr="002746D5">
              <w:rPr>
                <w:rFonts w:ascii="Times New Roman" w:hAnsi="Times New Roman"/>
                <w:sz w:val="28"/>
                <w:szCs w:val="28"/>
              </w:rPr>
              <w:t>Контрольная работа «Молекулярный уровень организации живого»</w:t>
            </w:r>
          </w:p>
        </w:tc>
      </w:tr>
      <w:tr w:rsidR="0079097D" w:rsidRPr="002746D5" w14:paraId="57B20C37" w14:textId="77777777" w:rsidTr="00EF3D29">
        <w:trPr>
          <w:jc w:val="center"/>
        </w:trPr>
        <w:tc>
          <w:tcPr>
            <w:tcW w:w="2251" w:type="dxa"/>
            <w:tcMar>
              <w:top w:w="40" w:type="dxa"/>
              <w:left w:w="40" w:type="dxa"/>
              <w:bottom w:w="40" w:type="dxa"/>
              <w:right w:w="40" w:type="dxa"/>
            </w:tcMar>
          </w:tcPr>
          <w:p w14:paraId="7E4BE920"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tc>
        <w:tc>
          <w:tcPr>
            <w:tcW w:w="3370" w:type="dxa"/>
          </w:tcPr>
          <w:p w14:paraId="413B742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Биология как наука. Общая характеристика жизни</w:t>
            </w:r>
          </w:p>
        </w:tc>
        <w:tc>
          <w:tcPr>
            <w:tcW w:w="4024" w:type="dxa"/>
          </w:tcPr>
          <w:p w14:paraId="20E2C113"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 xml:space="preserve">Заполнение таблицы с описанием методов </w:t>
            </w:r>
            <w:proofErr w:type="spellStart"/>
            <w:r w:rsidRPr="002746D5">
              <w:rPr>
                <w:rFonts w:ascii="Times New Roman" w:hAnsi="Times New Roman"/>
                <w:sz w:val="28"/>
                <w:szCs w:val="28"/>
              </w:rPr>
              <w:t>микроскопирования</w:t>
            </w:r>
            <w:proofErr w:type="spellEnd"/>
            <w:r w:rsidRPr="002746D5">
              <w:rPr>
                <w:rFonts w:ascii="Times New Roman" w:hAnsi="Times New Roman"/>
                <w:sz w:val="28"/>
                <w:szCs w:val="28"/>
              </w:rPr>
              <w:t xml:space="preserve"> с их достоинствами и недостатками.</w:t>
            </w:r>
          </w:p>
          <w:p w14:paraId="3615BA63"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Заполнение таблицы «Вклад ученых в развитие биологии»</w:t>
            </w:r>
          </w:p>
          <w:p w14:paraId="7A9C428D"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Заполнение сравнительной таблицы сходства и различий живого и не живого</w:t>
            </w:r>
          </w:p>
        </w:tc>
      </w:tr>
      <w:tr w:rsidR="0079097D" w:rsidRPr="002746D5" w14:paraId="65E71872" w14:textId="77777777" w:rsidTr="00EF3D29">
        <w:trPr>
          <w:jc w:val="center"/>
        </w:trPr>
        <w:tc>
          <w:tcPr>
            <w:tcW w:w="2251" w:type="dxa"/>
            <w:tcMar>
              <w:top w:w="40" w:type="dxa"/>
              <w:left w:w="40" w:type="dxa"/>
              <w:bottom w:w="40" w:type="dxa"/>
              <w:right w:w="40" w:type="dxa"/>
            </w:tcMar>
          </w:tcPr>
          <w:p w14:paraId="648B7085"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01</w:t>
            </w:r>
          </w:p>
          <w:p w14:paraId="546896A6"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4B685391"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Pr>
          <w:p w14:paraId="7C5AC5C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Структурно-функциональная организация клеток</w:t>
            </w:r>
          </w:p>
        </w:tc>
        <w:tc>
          <w:tcPr>
            <w:tcW w:w="4024" w:type="dxa"/>
            <w:shd w:val="clear" w:color="auto" w:fill="auto"/>
            <w:tcMar>
              <w:top w:w="40" w:type="dxa"/>
              <w:left w:w="40" w:type="dxa"/>
              <w:bottom w:w="40" w:type="dxa"/>
              <w:right w:w="40" w:type="dxa"/>
            </w:tcMar>
          </w:tcPr>
          <w:p w14:paraId="416256E8"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Оцениваемая дискуссия по вопросам лекции</w:t>
            </w:r>
          </w:p>
          <w:p w14:paraId="74ACE69B"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ментальной карты по классификации клеток и их строению на про- и эукариотических и по царствам в мини группах</w:t>
            </w:r>
          </w:p>
          <w:p w14:paraId="2817D0D4"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Выполнение и защита лабораторных работ:</w:t>
            </w:r>
          </w:p>
          <w:p w14:paraId="34B32D0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«Строение клетки (растения, животные, грибы) и клеточные включения (крахмал, каротиноиды, хлоропласты, хромопласты)»</w:t>
            </w:r>
          </w:p>
          <w:p w14:paraId="58D45C5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79097D" w:rsidRPr="002746D5" w14:paraId="656939C5" w14:textId="77777777" w:rsidTr="00EF3D29">
        <w:trPr>
          <w:jc w:val="center"/>
        </w:trPr>
        <w:tc>
          <w:tcPr>
            <w:tcW w:w="2251" w:type="dxa"/>
            <w:tcMar>
              <w:top w:w="40" w:type="dxa"/>
              <w:left w:w="40" w:type="dxa"/>
              <w:bottom w:w="40" w:type="dxa"/>
              <w:right w:w="40" w:type="dxa"/>
            </w:tcMar>
          </w:tcPr>
          <w:p w14:paraId="6DA1B902"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01</w:t>
            </w:r>
          </w:p>
          <w:p w14:paraId="70437BA2"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tc>
        <w:tc>
          <w:tcPr>
            <w:tcW w:w="3370" w:type="dxa"/>
            <w:shd w:val="clear" w:color="auto" w:fill="auto"/>
            <w:tcMar>
              <w:top w:w="40" w:type="dxa"/>
              <w:left w:w="40" w:type="dxa"/>
              <w:bottom w:w="40" w:type="dxa"/>
              <w:right w:w="40" w:type="dxa"/>
            </w:tcMar>
          </w:tcPr>
          <w:p w14:paraId="67EAE41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Структурно-функциональные факторы наследственности</w:t>
            </w:r>
          </w:p>
        </w:tc>
        <w:tc>
          <w:tcPr>
            <w:tcW w:w="4024" w:type="dxa"/>
            <w:shd w:val="clear" w:color="auto" w:fill="auto"/>
            <w:tcMar>
              <w:top w:w="40" w:type="dxa"/>
              <w:left w:w="40" w:type="dxa"/>
              <w:bottom w:w="40" w:type="dxa"/>
              <w:right w:w="40" w:type="dxa"/>
            </w:tcMar>
          </w:tcPr>
          <w:p w14:paraId="393C67DF"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Фронтальный опрос</w:t>
            </w:r>
          </w:p>
          <w:p w14:paraId="5D69ADFA"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глоссария</w:t>
            </w:r>
          </w:p>
          <w:p w14:paraId="3A44331A"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79097D" w:rsidRPr="002746D5" w14:paraId="2357FD37" w14:textId="77777777" w:rsidTr="00EF3D29">
        <w:trPr>
          <w:jc w:val="center"/>
        </w:trPr>
        <w:tc>
          <w:tcPr>
            <w:tcW w:w="2251" w:type="dxa"/>
            <w:tcMar>
              <w:top w:w="40" w:type="dxa"/>
              <w:left w:w="40" w:type="dxa"/>
              <w:bottom w:w="40" w:type="dxa"/>
              <w:right w:w="40" w:type="dxa"/>
            </w:tcMar>
          </w:tcPr>
          <w:p w14:paraId="10DA25CB"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tc>
        <w:tc>
          <w:tcPr>
            <w:tcW w:w="3370" w:type="dxa"/>
          </w:tcPr>
          <w:p w14:paraId="1BE88D7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Обмен веществ и превращение энергии в клетке</w:t>
            </w:r>
          </w:p>
        </w:tc>
        <w:tc>
          <w:tcPr>
            <w:tcW w:w="4024" w:type="dxa"/>
          </w:tcPr>
          <w:p w14:paraId="4387512A"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Фронтальный опрос</w:t>
            </w:r>
          </w:p>
          <w:p w14:paraId="394190AD"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 xml:space="preserve">Заполнение сравнительной таблицы характеристик типов обмена веществ </w:t>
            </w:r>
          </w:p>
        </w:tc>
      </w:tr>
      <w:tr w:rsidR="0079097D" w:rsidRPr="002746D5" w14:paraId="5C120879" w14:textId="77777777" w:rsidTr="00EF3D29">
        <w:trPr>
          <w:jc w:val="center"/>
        </w:trPr>
        <w:tc>
          <w:tcPr>
            <w:tcW w:w="2251" w:type="dxa"/>
            <w:tcMar>
              <w:top w:w="40" w:type="dxa"/>
              <w:left w:w="40" w:type="dxa"/>
              <w:bottom w:w="40" w:type="dxa"/>
              <w:right w:w="40" w:type="dxa"/>
            </w:tcMar>
          </w:tcPr>
          <w:p w14:paraId="0199DB96"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0689AA3D"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Pr>
          <w:p w14:paraId="6A54A819"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Жизненный цикл клетки. Митоз. Мейоз</w:t>
            </w:r>
          </w:p>
        </w:tc>
        <w:tc>
          <w:tcPr>
            <w:tcW w:w="4024" w:type="dxa"/>
          </w:tcPr>
          <w:p w14:paraId="4CC1A66C"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Обсуждение по вопросам лекции</w:t>
            </w:r>
          </w:p>
          <w:p w14:paraId="3C1A67EF"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ленты времени жизненного цикла</w:t>
            </w:r>
          </w:p>
        </w:tc>
      </w:tr>
      <w:tr w:rsidR="0079097D" w:rsidRPr="002746D5" w14:paraId="7D7B538A" w14:textId="77777777" w:rsidTr="00EF3D29">
        <w:trPr>
          <w:jc w:val="center"/>
        </w:trPr>
        <w:tc>
          <w:tcPr>
            <w:tcW w:w="2251" w:type="dxa"/>
            <w:tcMar>
              <w:top w:w="40" w:type="dxa"/>
              <w:left w:w="40" w:type="dxa"/>
              <w:bottom w:w="40" w:type="dxa"/>
              <w:right w:w="40" w:type="dxa"/>
            </w:tcMar>
          </w:tcPr>
          <w:p w14:paraId="3ADC0331" w14:textId="77777777" w:rsidR="0047120D" w:rsidRPr="002746D5" w:rsidRDefault="0047120D" w:rsidP="00EF3D29">
            <w:pPr>
              <w:jc w:val="center"/>
              <w:rPr>
                <w:rFonts w:ascii="Times New Roman" w:hAnsi="Times New Roman"/>
                <w:sz w:val="28"/>
                <w:szCs w:val="28"/>
              </w:rPr>
            </w:pPr>
          </w:p>
        </w:tc>
        <w:tc>
          <w:tcPr>
            <w:tcW w:w="3370" w:type="dxa"/>
          </w:tcPr>
          <w:p w14:paraId="25734498"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b/>
                <w:sz w:val="28"/>
                <w:szCs w:val="28"/>
              </w:rPr>
              <w:t>Раздел 2. Строение и функции организма</w:t>
            </w:r>
          </w:p>
        </w:tc>
        <w:tc>
          <w:tcPr>
            <w:tcW w:w="4024" w:type="dxa"/>
          </w:tcPr>
          <w:p w14:paraId="521B543C"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highlight w:val="white"/>
              </w:rPr>
              <w:t>Контрольная работа “С</w:t>
            </w:r>
            <w:r w:rsidRPr="002746D5">
              <w:rPr>
                <w:rFonts w:ascii="Times New Roman" w:hAnsi="Times New Roman"/>
                <w:sz w:val="28"/>
                <w:szCs w:val="28"/>
              </w:rPr>
              <w:t>троение и функции организма”</w:t>
            </w:r>
          </w:p>
        </w:tc>
      </w:tr>
      <w:tr w:rsidR="0079097D" w:rsidRPr="002746D5" w14:paraId="3918A32F" w14:textId="77777777" w:rsidTr="00EF3D29">
        <w:trPr>
          <w:jc w:val="center"/>
        </w:trPr>
        <w:tc>
          <w:tcPr>
            <w:tcW w:w="2251" w:type="dxa"/>
            <w:tcMar>
              <w:top w:w="40" w:type="dxa"/>
              <w:left w:w="40" w:type="dxa"/>
              <w:bottom w:w="40" w:type="dxa"/>
              <w:right w:w="40" w:type="dxa"/>
            </w:tcMar>
          </w:tcPr>
          <w:p w14:paraId="7F40DBDA"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763F2ACF"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Pr>
          <w:p w14:paraId="705A47B3" w14:textId="77777777" w:rsidR="0047120D" w:rsidRPr="002746D5" w:rsidRDefault="0047120D" w:rsidP="00EF3D29">
            <w:pPr>
              <w:widowControl w:val="0"/>
              <w:ind w:hanging="2"/>
              <w:rPr>
                <w:rFonts w:ascii="Times New Roman" w:hAnsi="Times New Roman"/>
                <w:b/>
                <w:sz w:val="28"/>
                <w:szCs w:val="28"/>
              </w:rPr>
            </w:pPr>
            <w:r w:rsidRPr="002746D5">
              <w:rPr>
                <w:rFonts w:ascii="Times New Roman" w:hAnsi="Times New Roman"/>
                <w:sz w:val="28"/>
                <w:szCs w:val="28"/>
              </w:rPr>
              <w:t>Строение организма</w:t>
            </w:r>
          </w:p>
        </w:tc>
        <w:tc>
          <w:tcPr>
            <w:tcW w:w="4024" w:type="dxa"/>
          </w:tcPr>
          <w:p w14:paraId="527D8BA6"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Оцениваемая дискуссия</w:t>
            </w:r>
          </w:p>
          <w:p w14:paraId="35632F41"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79097D" w:rsidRPr="002746D5" w14:paraId="3830D495" w14:textId="77777777" w:rsidTr="00EF3D29">
        <w:trPr>
          <w:jc w:val="center"/>
        </w:trPr>
        <w:tc>
          <w:tcPr>
            <w:tcW w:w="2251" w:type="dxa"/>
            <w:tcMar>
              <w:top w:w="40" w:type="dxa"/>
              <w:left w:w="40" w:type="dxa"/>
              <w:bottom w:w="40" w:type="dxa"/>
              <w:right w:w="40" w:type="dxa"/>
            </w:tcMar>
          </w:tcPr>
          <w:p w14:paraId="0139225C"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tc>
        <w:tc>
          <w:tcPr>
            <w:tcW w:w="3370" w:type="dxa"/>
          </w:tcPr>
          <w:p w14:paraId="07E7E690" w14:textId="77777777" w:rsidR="0047120D" w:rsidRPr="002746D5" w:rsidRDefault="0047120D" w:rsidP="00EF3D29">
            <w:pPr>
              <w:widowControl w:val="0"/>
              <w:ind w:hanging="2"/>
              <w:rPr>
                <w:rFonts w:ascii="Times New Roman" w:hAnsi="Times New Roman"/>
                <w:b/>
                <w:sz w:val="28"/>
                <w:szCs w:val="28"/>
              </w:rPr>
            </w:pPr>
            <w:r w:rsidRPr="002746D5">
              <w:rPr>
                <w:rFonts w:ascii="Times New Roman" w:hAnsi="Times New Roman"/>
                <w:sz w:val="28"/>
                <w:szCs w:val="28"/>
              </w:rPr>
              <w:t>Формы размножения организмов</w:t>
            </w:r>
          </w:p>
        </w:tc>
        <w:tc>
          <w:tcPr>
            <w:tcW w:w="4024" w:type="dxa"/>
          </w:tcPr>
          <w:p w14:paraId="6684CC32"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Фронтальный опрос</w:t>
            </w:r>
          </w:p>
          <w:p w14:paraId="0F9A941D"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Заполнение таблицы с краткой характеристикой и примерами форм размножения организмов</w:t>
            </w:r>
          </w:p>
        </w:tc>
      </w:tr>
      <w:tr w:rsidR="0079097D" w:rsidRPr="002746D5" w14:paraId="655E75F6" w14:textId="77777777" w:rsidTr="00EF3D29">
        <w:trPr>
          <w:jc w:val="center"/>
        </w:trPr>
        <w:tc>
          <w:tcPr>
            <w:tcW w:w="2251" w:type="dxa"/>
            <w:tcMar>
              <w:top w:w="40" w:type="dxa"/>
              <w:left w:w="40" w:type="dxa"/>
              <w:bottom w:w="40" w:type="dxa"/>
              <w:right w:w="40" w:type="dxa"/>
            </w:tcMar>
          </w:tcPr>
          <w:p w14:paraId="44582CDF"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05BE5190"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shd w:val="clear" w:color="auto" w:fill="auto"/>
            <w:tcMar>
              <w:top w:w="40" w:type="dxa"/>
              <w:left w:w="40" w:type="dxa"/>
              <w:bottom w:w="40" w:type="dxa"/>
              <w:right w:w="40" w:type="dxa"/>
            </w:tcMar>
          </w:tcPr>
          <w:p w14:paraId="714BC00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Онтогенез растений, животных и человека</w:t>
            </w:r>
          </w:p>
        </w:tc>
        <w:tc>
          <w:tcPr>
            <w:tcW w:w="4024" w:type="dxa"/>
            <w:shd w:val="clear" w:color="auto" w:fill="auto"/>
            <w:tcMar>
              <w:top w:w="40" w:type="dxa"/>
              <w:left w:w="40" w:type="dxa"/>
              <w:bottom w:w="40" w:type="dxa"/>
              <w:right w:w="40" w:type="dxa"/>
            </w:tcMar>
          </w:tcPr>
          <w:p w14:paraId="0212A7A9"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 xml:space="preserve">Разработка ленты времени с характеристикой этапов онтогенеза отдельной группой животных и человека по </w:t>
            </w:r>
            <w:proofErr w:type="spellStart"/>
            <w:r w:rsidRPr="002746D5">
              <w:rPr>
                <w:rFonts w:ascii="Times New Roman" w:hAnsi="Times New Roman"/>
                <w:sz w:val="28"/>
                <w:szCs w:val="28"/>
              </w:rPr>
              <w:t>микрогруппам</w:t>
            </w:r>
            <w:proofErr w:type="spellEnd"/>
          </w:p>
          <w:p w14:paraId="20B6AD14"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Тест/опрос</w:t>
            </w:r>
          </w:p>
          <w:p w14:paraId="1B1A91F7"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Составление жизненных циклов растений по отделам (моховидные, хвощевидные, папоротниковидные, голосеменные, покрытосеменные)</w:t>
            </w:r>
          </w:p>
        </w:tc>
      </w:tr>
      <w:tr w:rsidR="0079097D" w:rsidRPr="002746D5" w14:paraId="6D724CB6" w14:textId="77777777" w:rsidTr="00EF3D29">
        <w:trPr>
          <w:jc w:val="center"/>
        </w:trPr>
        <w:tc>
          <w:tcPr>
            <w:tcW w:w="2251" w:type="dxa"/>
            <w:tcMar>
              <w:top w:w="40" w:type="dxa"/>
              <w:left w:w="40" w:type="dxa"/>
              <w:bottom w:w="40" w:type="dxa"/>
              <w:right w:w="40" w:type="dxa"/>
            </w:tcMar>
          </w:tcPr>
          <w:p w14:paraId="73E05846"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00A76394"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Pr>
          <w:p w14:paraId="30A3D8D8" w14:textId="77777777" w:rsidR="0047120D" w:rsidRPr="002746D5" w:rsidRDefault="0047120D" w:rsidP="00EF3D29">
            <w:pPr>
              <w:widowControl w:val="0"/>
              <w:ind w:hanging="2"/>
              <w:rPr>
                <w:rFonts w:ascii="Times New Roman" w:hAnsi="Times New Roman"/>
                <w:b/>
                <w:sz w:val="28"/>
                <w:szCs w:val="28"/>
              </w:rPr>
            </w:pPr>
            <w:r w:rsidRPr="002746D5">
              <w:rPr>
                <w:rFonts w:ascii="Times New Roman" w:hAnsi="Times New Roman"/>
                <w:sz w:val="28"/>
                <w:szCs w:val="28"/>
              </w:rPr>
              <w:t>Закономерности наследования</w:t>
            </w:r>
          </w:p>
        </w:tc>
        <w:tc>
          <w:tcPr>
            <w:tcW w:w="4024" w:type="dxa"/>
          </w:tcPr>
          <w:p w14:paraId="18C2932A"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глоссария</w:t>
            </w:r>
          </w:p>
          <w:p w14:paraId="7B94762D"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Фронтальный опрос</w:t>
            </w:r>
          </w:p>
          <w:p w14:paraId="0986A296"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Тест по вопросам лекции</w:t>
            </w:r>
          </w:p>
          <w:p w14:paraId="0D180486"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r>
      <w:tr w:rsidR="0079097D" w:rsidRPr="002746D5" w14:paraId="2C6C5FBF" w14:textId="77777777" w:rsidTr="00EF3D29">
        <w:trPr>
          <w:jc w:val="center"/>
        </w:trPr>
        <w:tc>
          <w:tcPr>
            <w:tcW w:w="2251" w:type="dxa"/>
            <w:tcMar>
              <w:top w:w="40" w:type="dxa"/>
              <w:left w:w="40" w:type="dxa"/>
              <w:bottom w:w="40" w:type="dxa"/>
              <w:right w:w="40" w:type="dxa"/>
            </w:tcMar>
          </w:tcPr>
          <w:p w14:paraId="54F5DF9F"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01  </w:t>
            </w:r>
          </w:p>
          <w:p w14:paraId="7790BA30"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tc>
        <w:tc>
          <w:tcPr>
            <w:tcW w:w="3370" w:type="dxa"/>
            <w:shd w:val="clear" w:color="auto" w:fill="auto"/>
            <w:tcMar>
              <w:top w:w="40" w:type="dxa"/>
              <w:left w:w="40" w:type="dxa"/>
              <w:bottom w:w="40" w:type="dxa"/>
              <w:right w:w="40" w:type="dxa"/>
            </w:tcMar>
          </w:tcPr>
          <w:p w14:paraId="0643C511"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Сцепленное наследование признаков</w:t>
            </w:r>
          </w:p>
        </w:tc>
        <w:tc>
          <w:tcPr>
            <w:tcW w:w="4024" w:type="dxa"/>
          </w:tcPr>
          <w:p w14:paraId="70EBD9F1"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Тест</w:t>
            </w:r>
          </w:p>
          <w:p w14:paraId="2314D84E"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глоссария</w:t>
            </w:r>
          </w:p>
          <w:p w14:paraId="71BAF596"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79097D" w:rsidRPr="002746D5" w14:paraId="6C54CD25" w14:textId="77777777" w:rsidTr="00EF3D29">
        <w:trPr>
          <w:jc w:val="center"/>
        </w:trPr>
        <w:tc>
          <w:tcPr>
            <w:tcW w:w="2251" w:type="dxa"/>
            <w:tcMar>
              <w:top w:w="40" w:type="dxa"/>
              <w:left w:w="40" w:type="dxa"/>
              <w:bottom w:w="40" w:type="dxa"/>
              <w:right w:w="40" w:type="dxa"/>
            </w:tcMar>
          </w:tcPr>
          <w:p w14:paraId="54A1FDB9"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01  </w:t>
            </w:r>
          </w:p>
          <w:p w14:paraId="658F8C27"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4F00AE3A"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Mar>
              <w:top w:w="40" w:type="dxa"/>
              <w:left w:w="40" w:type="dxa"/>
              <w:bottom w:w="40" w:type="dxa"/>
              <w:right w:w="40" w:type="dxa"/>
            </w:tcMar>
          </w:tcPr>
          <w:p w14:paraId="6828BCC9" w14:textId="77777777" w:rsidR="0047120D" w:rsidRPr="002746D5" w:rsidRDefault="0047120D" w:rsidP="00EF3D29">
            <w:pPr>
              <w:widowControl w:val="0"/>
              <w:pBdr>
                <w:top w:val="nil"/>
                <w:left w:val="nil"/>
                <w:bottom w:val="nil"/>
                <w:right w:val="nil"/>
                <w:between w:val="nil"/>
              </w:pBdr>
              <w:ind w:hanging="2"/>
              <w:rPr>
                <w:rFonts w:ascii="Times New Roman" w:hAnsi="Times New Roman"/>
                <w:sz w:val="28"/>
                <w:szCs w:val="28"/>
              </w:rPr>
            </w:pPr>
            <w:r w:rsidRPr="002746D5">
              <w:rPr>
                <w:rFonts w:ascii="Times New Roman" w:hAnsi="Times New Roman"/>
                <w:sz w:val="28"/>
                <w:szCs w:val="28"/>
              </w:rPr>
              <w:t>Закономерности изменчивости</w:t>
            </w:r>
          </w:p>
        </w:tc>
        <w:tc>
          <w:tcPr>
            <w:tcW w:w="4024" w:type="dxa"/>
            <w:tcMar>
              <w:top w:w="40" w:type="dxa"/>
              <w:left w:w="40" w:type="dxa"/>
              <w:bottom w:w="40" w:type="dxa"/>
              <w:right w:w="40" w:type="dxa"/>
            </w:tcMar>
          </w:tcPr>
          <w:p w14:paraId="7DDF636D"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Тест.</w:t>
            </w:r>
          </w:p>
          <w:p w14:paraId="7DF648D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Решение задач на определение типа мутации при передаче наследственных признаков, составление генотипических схем скрещивания</w:t>
            </w:r>
          </w:p>
        </w:tc>
      </w:tr>
      <w:tr w:rsidR="0079097D" w:rsidRPr="002746D5" w14:paraId="1CC62995" w14:textId="77777777" w:rsidTr="00EF3D29">
        <w:trPr>
          <w:jc w:val="center"/>
        </w:trPr>
        <w:tc>
          <w:tcPr>
            <w:tcW w:w="2251" w:type="dxa"/>
          </w:tcPr>
          <w:p w14:paraId="0C4F0672" w14:textId="77777777" w:rsidR="0047120D" w:rsidRPr="002746D5" w:rsidRDefault="0047120D" w:rsidP="00EF3D29">
            <w:pPr>
              <w:ind w:left="57" w:right="57"/>
              <w:jc w:val="center"/>
              <w:rPr>
                <w:rFonts w:ascii="Times New Roman" w:hAnsi="Times New Roman"/>
                <w:sz w:val="28"/>
                <w:szCs w:val="28"/>
              </w:rPr>
            </w:pPr>
          </w:p>
        </w:tc>
        <w:tc>
          <w:tcPr>
            <w:tcW w:w="3370" w:type="dxa"/>
          </w:tcPr>
          <w:p w14:paraId="4EB6FC95" w14:textId="77777777" w:rsidR="0047120D" w:rsidRPr="002746D5" w:rsidRDefault="0047120D" w:rsidP="00EF3D29">
            <w:pPr>
              <w:widowControl w:val="0"/>
              <w:ind w:hanging="2"/>
              <w:rPr>
                <w:rFonts w:ascii="Times New Roman" w:hAnsi="Times New Roman"/>
                <w:b/>
                <w:sz w:val="28"/>
                <w:szCs w:val="28"/>
              </w:rPr>
            </w:pPr>
            <w:r w:rsidRPr="002746D5">
              <w:rPr>
                <w:rFonts w:ascii="Times New Roman" w:hAnsi="Times New Roman"/>
                <w:b/>
                <w:sz w:val="28"/>
                <w:szCs w:val="28"/>
              </w:rPr>
              <w:t>Раздел 3. Теория эволюции</w:t>
            </w:r>
          </w:p>
        </w:tc>
        <w:tc>
          <w:tcPr>
            <w:tcW w:w="4024" w:type="dxa"/>
          </w:tcPr>
          <w:p w14:paraId="5D04D0AB" w14:textId="77777777" w:rsidR="0047120D" w:rsidRPr="002746D5" w:rsidRDefault="0047120D" w:rsidP="00EF3D29">
            <w:pPr>
              <w:pBdr>
                <w:top w:val="nil"/>
                <w:left w:val="nil"/>
                <w:bottom w:val="nil"/>
                <w:right w:val="nil"/>
                <w:between w:val="nil"/>
              </w:pBdr>
              <w:rPr>
                <w:rFonts w:ascii="Times New Roman" w:hAnsi="Times New Roman"/>
                <w:sz w:val="28"/>
                <w:szCs w:val="28"/>
              </w:rPr>
            </w:pPr>
            <w:r w:rsidRPr="002746D5">
              <w:rPr>
                <w:rFonts w:ascii="Times New Roman" w:hAnsi="Times New Roman"/>
                <w:sz w:val="28"/>
                <w:szCs w:val="28"/>
              </w:rPr>
              <w:t>Контрольная работа “Теоретические аспекты эволюции жизни на Земле”</w:t>
            </w:r>
          </w:p>
        </w:tc>
      </w:tr>
      <w:tr w:rsidR="0079097D" w:rsidRPr="002746D5" w14:paraId="76B9E494" w14:textId="77777777" w:rsidTr="00EF3D29">
        <w:trPr>
          <w:jc w:val="center"/>
        </w:trPr>
        <w:tc>
          <w:tcPr>
            <w:tcW w:w="2251" w:type="dxa"/>
            <w:tcMar>
              <w:top w:w="40" w:type="dxa"/>
              <w:left w:w="40" w:type="dxa"/>
              <w:bottom w:w="40" w:type="dxa"/>
              <w:right w:w="40" w:type="dxa"/>
            </w:tcMar>
          </w:tcPr>
          <w:p w14:paraId="7935FD76"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02 </w:t>
            </w:r>
          </w:p>
          <w:p w14:paraId="27498AE2"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Mar>
              <w:top w:w="40" w:type="dxa"/>
              <w:left w:w="40" w:type="dxa"/>
              <w:bottom w:w="40" w:type="dxa"/>
              <w:right w:w="40" w:type="dxa"/>
            </w:tcMar>
          </w:tcPr>
          <w:p w14:paraId="4B61D30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 xml:space="preserve">История эволюционного учения. </w:t>
            </w:r>
            <w:proofErr w:type="spellStart"/>
            <w:r w:rsidRPr="002746D5">
              <w:rPr>
                <w:rFonts w:ascii="Times New Roman" w:hAnsi="Times New Roman"/>
                <w:sz w:val="28"/>
                <w:szCs w:val="28"/>
              </w:rPr>
              <w:t>Микроэволюция</w:t>
            </w:r>
            <w:proofErr w:type="spellEnd"/>
          </w:p>
        </w:tc>
        <w:tc>
          <w:tcPr>
            <w:tcW w:w="4024" w:type="dxa"/>
            <w:tcMar>
              <w:top w:w="40" w:type="dxa"/>
              <w:left w:w="40" w:type="dxa"/>
              <w:bottom w:w="40" w:type="dxa"/>
              <w:right w:w="40" w:type="dxa"/>
            </w:tcMar>
          </w:tcPr>
          <w:p w14:paraId="02EA5020"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Фронтальный опрос</w:t>
            </w:r>
          </w:p>
          <w:p w14:paraId="72108A27"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глоссария терминов</w:t>
            </w:r>
          </w:p>
          <w:p w14:paraId="7F90F2A7"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ленты времени развития эволюционного учения</w:t>
            </w:r>
          </w:p>
        </w:tc>
      </w:tr>
      <w:tr w:rsidR="0079097D" w:rsidRPr="002746D5" w14:paraId="2547BEF8" w14:textId="77777777" w:rsidTr="00EF3D29">
        <w:trPr>
          <w:jc w:val="center"/>
        </w:trPr>
        <w:tc>
          <w:tcPr>
            <w:tcW w:w="2251" w:type="dxa"/>
            <w:tcMar>
              <w:top w:w="40" w:type="dxa"/>
              <w:left w:w="40" w:type="dxa"/>
              <w:bottom w:w="40" w:type="dxa"/>
              <w:right w:w="40" w:type="dxa"/>
            </w:tcMar>
          </w:tcPr>
          <w:p w14:paraId="548301F8"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40EF58D7"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Mar>
              <w:top w:w="40" w:type="dxa"/>
              <w:left w:w="40" w:type="dxa"/>
              <w:bottom w:w="40" w:type="dxa"/>
              <w:right w:w="40" w:type="dxa"/>
            </w:tcMar>
          </w:tcPr>
          <w:p w14:paraId="39301077"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Макроэволюция. Возникновение и развитие жизни на Земле</w:t>
            </w:r>
          </w:p>
        </w:tc>
        <w:tc>
          <w:tcPr>
            <w:tcW w:w="4024" w:type="dxa"/>
            <w:tcMar>
              <w:top w:w="40" w:type="dxa"/>
              <w:left w:w="40" w:type="dxa"/>
              <w:bottom w:w="40" w:type="dxa"/>
              <w:right w:w="40" w:type="dxa"/>
            </w:tcMar>
          </w:tcPr>
          <w:p w14:paraId="03F46F5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14:paraId="5360025E"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ленты времени возникновения и развития жизни на Земле</w:t>
            </w:r>
          </w:p>
        </w:tc>
      </w:tr>
      <w:tr w:rsidR="0079097D" w:rsidRPr="002746D5" w14:paraId="15135D34" w14:textId="77777777" w:rsidTr="00EF3D29">
        <w:trPr>
          <w:jc w:val="center"/>
        </w:trPr>
        <w:tc>
          <w:tcPr>
            <w:tcW w:w="2251" w:type="dxa"/>
            <w:tcMar>
              <w:top w:w="40" w:type="dxa"/>
              <w:left w:w="40" w:type="dxa"/>
              <w:bottom w:w="40" w:type="dxa"/>
              <w:right w:w="40" w:type="dxa"/>
            </w:tcMar>
          </w:tcPr>
          <w:p w14:paraId="4C75FC5F"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655F9EE7"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Mar>
              <w:top w:w="40" w:type="dxa"/>
              <w:left w:w="40" w:type="dxa"/>
              <w:bottom w:w="40" w:type="dxa"/>
              <w:right w:w="40" w:type="dxa"/>
            </w:tcMar>
          </w:tcPr>
          <w:p w14:paraId="205FEE5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Происхождение человека – антропогенез</w:t>
            </w:r>
          </w:p>
        </w:tc>
        <w:tc>
          <w:tcPr>
            <w:tcW w:w="4024" w:type="dxa"/>
            <w:tcMar>
              <w:top w:w="40" w:type="dxa"/>
              <w:left w:w="40" w:type="dxa"/>
              <w:bottom w:w="40" w:type="dxa"/>
              <w:right w:w="40" w:type="dxa"/>
            </w:tcMar>
          </w:tcPr>
          <w:p w14:paraId="1B467092"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Фронтальный опрос</w:t>
            </w:r>
          </w:p>
          <w:p w14:paraId="78594E07"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Разработка ленты времени происхождения человека</w:t>
            </w:r>
          </w:p>
        </w:tc>
      </w:tr>
      <w:tr w:rsidR="0079097D" w:rsidRPr="002746D5" w14:paraId="5A10D487" w14:textId="77777777" w:rsidTr="00EF3D29">
        <w:trPr>
          <w:jc w:val="center"/>
        </w:trPr>
        <w:tc>
          <w:tcPr>
            <w:tcW w:w="2251" w:type="dxa"/>
          </w:tcPr>
          <w:p w14:paraId="22EB54B5" w14:textId="77777777" w:rsidR="0047120D" w:rsidRPr="002746D5" w:rsidRDefault="0047120D" w:rsidP="00EF3D29">
            <w:pPr>
              <w:ind w:left="57" w:right="57"/>
              <w:jc w:val="center"/>
              <w:rPr>
                <w:rFonts w:ascii="Times New Roman" w:hAnsi="Times New Roman"/>
                <w:sz w:val="28"/>
                <w:szCs w:val="28"/>
              </w:rPr>
            </w:pPr>
          </w:p>
        </w:tc>
        <w:tc>
          <w:tcPr>
            <w:tcW w:w="3370" w:type="dxa"/>
          </w:tcPr>
          <w:p w14:paraId="391D5BCD" w14:textId="77777777" w:rsidR="0047120D" w:rsidRPr="002746D5" w:rsidRDefault="0047120D" w:rsidP="00EF3D29">
            <w:pPr>
              <w:widowControl w:val="0"/>
              <w:ind w:hanging="2"/>
              <w:rPr>
                <w:rFonts w:ascii="Times New Roman" w:hAnsi="Times New Roman"/>
                <w:b/>
                <w:sz w:val="28"/>
                <w:szCs w:val="28"/>
              </w:rPr>
            </w:pPr>
            <w:r w:rsidRPr="002746D5">
              <w:rPr>
                <w:rFonts w:ascii="Times New Roman" w:hAnsi="Times New Roman"/>
                <w:b/>
                <w:sz w:val="28"/>
                <w:szCs w:val="28"/>
              </w:rPr>
              <w:t>Раздел 4. Экология</w:t>
            </w:r>
          </w:p>
        </w:tc>
        <w:tc>
          <w:tcPr>
            <w:tcW w:w="4024" w:type="dxa"/>
          </w:tcPr>
          <w:p w14:paraId="36579C38" w14:textId="77777777" w:rsidR="0047120D" w:rsidRPr="002746D5" w:rsidRDefault="0047120D" w:rsidP="00EF3D29">
            <w:pPr>
              <w:ind w:left="57" w:right="57"/>
              <w:rPr>
                <w:rFonts w:ascii="Times New Roman" w:hAnsi="Times New Roman"/>
                <w:sz w:val="28"/>
                <w:szCs w:val="28"/>
              </w:rPr>
            </w:pPr>
          </w:p>
        </w:tc>
      </w:tr>
      <w:tr w:rsidR="0079097D" w:rsidRPr="002746D5" w14:paraId="61BE2A32" w14:textId="77777777" w:rsidTr="00EF3D29">
        <w:trPr>
          <w:jc w:val="center"/>
        </w:trPr>
        <w:tc>
          <w:tcPr>
            <w:tcW w:w="2251" w:type="dxa"/>
            <w:tcMar>
              <w:top w:w="40" w:type="dxa"/>
              <w:left w:w="40" w:type="dxa"/>
              <w:bottom w:w="40" w:type="dxa"/>
              <w:right w:w="40" w:type="dxa"/>
            </w:tcMar>
          </w:tcPr>
          <w:p w14:paraId="52B6241F"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01</w:t>
            </w:r>
          </w:p>
          <w:p w14:paraId="30949460"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4F0CFBEB"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07</w:t>
            </w:r>
          </w:p>
        </w:tc>
        <w:tc>
          <w:tcPr>
            <w:tcW w:w="3370" w:type="dxa"/>
            <w:tcMar>
              <w:top w:w="40" w:type="dxa"/>
              <w:left w:w="40" w:type="dxa"/>
              <w:bottom w:w="40" w:type="dxa"/>
              <w:right w:w="40" w:type="dxa"/>
            </w:tcMar>
          </w:tcPr>
          <w:p w14:paraId="4029466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Экологические факторы и среды жизни</w:t>
            </w:r>
          </w:p>
        </w:tc>
        <w:tc>
          <w:tcPr>
            <w:tcW w:w="4024" w:type="dxa"/>
            <w:tcMar>
              <w:top w:w="40" w:type="dxa"/>
              <w:left w:w="40" w:type="dxa"/>
              <w:bottom w:w="40" w:type="dxa"/>
              <w:right w:w="40" w:type="dxa"/>
            </w:tcMar>
          </w:tcPr>
          <w:p w14:paraId="0A7FBE8F" w14:textId="77777777" w:rsidR="0047120D" w:rsidRPr="002746D5" w:rsidRDefault="0047120D" w:rsidP="00EF3D29">
            <w:pPr>
              <w:widowControl w:val="0"/>
              <w:ind w:hanging="2"/>
              <w:rPr>
                <w:rFonts w:ascii="Times New Roman" w:hAnsi="Times New Roman"/>
                <w:sz w:val="28"/>
                <w:szCs w:val="28"/>
                <w:highlight w:val="red"/>
              </w:rPr>
            </w:pPr>
            <w:r w:rsidRPr="002746D5">
              <w:rPr>
                <w:rFonts w:ascii="Times New Roman" w:hAnsi="Times New Roman"/>
                <w:sz w:val="28"/>
                <w:szCs w:val="28"/>
              </w:rPr>
              <w:t>Тест по экологическим факторам и средам жизни организмов</w:t>
            </w:r>
          </w:p>
        </w:tc>
      </w:tr>
      <w:tr w:rsidR="0079097D" w:rsidRPr="002746D5" w14:paraId="14C45AC8" w14:textId="77777777" w:rsidTr="00EF3D29">
        <w:trPr>
          <w:jc w:val="center"/>
        </w:trPr>
        <w:tc>
          <w:tcPr>
            <w:tcW w:w="2251" w:type="dxa"/>
            <w:tcMar>
              <w:top w:w="40" w:type="dxa"/>
              <w:left w:w="40" w:type="dxa"/>
              <w:bottom w:w="40" w:type="dxa"/>
              <w:right w:w="40" w:type="dxa"/>
            </w:tcMar>
          </w:tcPr>
          <w:p w14:paraId="5765AD7C"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01  </w:t>
            </w:r>
          </w:p>
          <w:p w14:paraId="72BD4868"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628FC03B"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07</w:t>
            </w:r>
          </w:p>
        </w:tc>
        <w:tc>
          <w:tcPr>
            <w:tcW w:w="3370" w:type="dxa"/>
            <w:tcMar>
              <w:top w:w="40" w:type="dxa"/>
              <w:left w:w="40" w:type="dxa"/>
              <w:bottom w:w="40" w:type="dxa"/>
              <w:right w:w="40" w:type="dxa"/>
            </w:tcMar>
          </w:tcPr>
          <w:p w14:paraId="3FCE7A6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Популяция, сообщества, экосистемы</w:t>
            </w:r>
          </w:p>
        </w:tc>
        <w:tc>
          <w:tcPr>
            <w:tcW w:w="4024" w:type="dxa"/>
            <w:tcMar>
              <w:top w:w="40" w:type="dxa"/>
              <w:left w:w="40" w:type="dxa"/>
              <w:bottom w:w="40" w:type="dxa"/>
              <w:right w:w="40" w:type="dxa"/>
            </w:tcMar>
          </w:tcPr>
          <w:p w14:paraId="6F3B0C5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Составление схем круговорота веществ, используя материалы лекции</w:t>
            </w:r>
          </w:p>
          <w:p w14:paraId="4754A17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79097D" w:rsidRPr="002746D5" w14:paraId="3136940F" w14:textId="77777777" w:rsidTr="00EF3D29">
        <w:trPr>
          <w:jc w:val="center"/>
        </w:trPr>
        <w:tc>
          <w:tcPr>
            <w:tcW w:w="2251" w:type="dxa"/>
            <w:tcMar>
              <w:top w:w="40" w:type="dxa"/>
              <w:left w:w="40" w:type="dxa"/>
              <w:bottom w:w="40" w:type="dxa"/>
              <w:right w:w="40" w:type="dxa"/>
            </w:tcMar>
          </w:tcPr>
          <w:p w14:paraId="4BDB75BC"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01  </w:t>
            </w:r>
          </w:p>
          <w:p w14:paraId="3D408749"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6F92DB20"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07</w:t>
            </w:r>
          </w:p>
        </w:tc>
        <w:tc>
          <w:tcPr>
            <w:tcW w:w="3370" w:type="dxa"/>
            <w:tcMar>
              <w:top w:w="40" w:type="dxa"/>
              <w:left w:w="40" w:type="dxa"/>
              <w:bottom w:w="40" w:type="dxa"/>
              <w:right w:w="40" w:type="dxa"/>
            </w:tcMar>
          </w:tcPr>
          <w:p w14:paraId="6FED522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Биосфера - глобальная экологическая система</w:t>
            </w:r>
          </w:p>
        </w:tc>
        <w:tc>
          <w:tcPr>
            <w:tcW w:w="4024" w:type="dxa"/>
            <w:tcMar>
              <w:top w:w="40" w:type="dxa"/>
              <w:left w:w="40" w:type="dxa"/>
              <w:bottom w:w="40" w:type="dxa"/>
              <w:right w:w="40" w:type="dxa"/>
            </w:tcMar>
          </w:tcPr>
          <w:p w14:paraId="7E74D7C3"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Оцениваемая дискуссия</w:t>
            </w:r>
          </w:p>
          <w:p w14:paraId="638645F4"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Тест</w:t>
            </w:r>
          </w:p>
        </w:tc>
      </w:tr>
      <w:tr w:rsidR="0079097D" w:rsidRPr="002746D5" w14:paraId="3FD47640" w14:textId="77777777" w:rsidTr="00EF3D29">
        <w:trPr>
          <w:jc w:val="center"/>
        </w:trPr>
        <w:tc>
          <w:tcPr>
            <w:tcW w:w="2251" w:type="dxa"/>
            <w:tcMar>
              <w:top w:w="40" w:type="dxa"/>
              <w:left w:w="40" w:type="dxa"/>
              <w:bottom w:w="40" w:type="dxa"/>
              <w:right w:w="40" w:type="dxa"/>
            </w:tcMar>
          </w:tcPr>
          <w:p w14:paraId="15DAC4F0"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01</w:t>
            </w:r>
          </w:p>
          <w:p w14:paraId="04C1FB97"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02</w:t>
            </w:r>
          </w:p>
          <w:p w14:paraId="20DD7F83"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04</w:t>
            </w:r>
          </w:p>
          <w:p w14:paraId="6C718C25"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2746D5">
              <w:rPr>
                <w:rFonts w:ascii="Times New Roman" w:hAnsi="Times New Roman"/>
                <w:sz w:val="28"/>
                <w:szCs w:val="28"/>
              </w:rPr>
              <w:t>ОК 07</w:t>
            </w:r>
          </w:p>
        </w:tc>
        <w:tc>
          <w:tcPr>
            <w:tcW w:w="3370" w:type="dxa"/>
            <w:tcMar>
              <w:top w:w="40" w:type="dxa"/>
              <w:left w:w="40" w:type="dxa"/>
              <w:bottom w:w="40" w:type="dxa"/>
              <w:right w:w="40" w:type="dxa"/>
            </w:tcMar>
          </w:tcPr>
          <w:p w14:paraId="5B1A5330"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Влияние антропогенных факторов на биосферу</w:t>
            </w:r>
          </w:p>
        </w:tc>
        <w:tc>
          <w:tcPr>
            <w:tcW w:w="4024" w:type="dxa"/>
            <w:tcMar>
              <w:top w:w="40" w:type="dxa"/>
              <w:left w:w="40" w:type="dxa"/>
              <w:bottom w:w="40" w:type="dxa"/>
              <w:right w:w="40" w:type="dxa"/>
            </w:tcMar>
          </w:tcPr>
          <w:p w14:paraId="1BF63A12"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Тест</w:t>
            </w:r>
          </w:p>
          <w:p w14:paraId="501E9204"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Практическая работа “Отходы производства”</w:t>
            </w:r>
          </w:p>
        </w:tc>
      </w:tr>
      <w:tr w:rsidR="0079097D" w:rsidRPr="002746D5" w14:paraId="6607F59B" w14:textId="77777777" w:rsidTr="00EF3D29">
        <w:trPr>
          <w:jc w:val="center"/>
        </w:trPr>
        <w:tc>
          <w:tcPr>
            <w:tcW w:w="2251" w:type="dxa"/>
            <w:tcMar>
              <w:top w:w="40" w:type="dxa"/>
              <w:left w:w="40" w:type="dxa"/>
              <w:bottom w:w="40" w:type="dxa"/>
              <w:right w:w="40" w:type="dxa"/>
            </w:tcMar>
          </w:tcPr>
          <w:p w14:paraId="54C94413"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02 </w:t>
            </w:r>
          </w:p>
          <w:p w14:paraId="48456A0A"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p w14:paraId="2A01D302"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07</w:t>
            </w:r>
          </w:p>
        </w:tc>
        <w:tc>
          <w:tcPr>
            <w:tcW w:w="3370" w:type="dxa"/>
            <w:tcMar>
              <w:top w:w="40" w:type="dxa"/>
              <w:left w:w="40" w:type="dxa"/>
              <w:bottom w:w="40" w:type="dxa"/>
              <w:right w:w="40" w:type="dxa"/>
            </w:tcMar>
          </w:tcPr>
          <w:p w14:paraId="2308B13F"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Влияние социально-экологических факторов на здоровье человека</w:t>
            </w:r>
          </w:p>
        </w:tc>
        <w:tc>
          <w:tcPr>
            <w:tcW w:w="4024" w:type="dxa"/>
            <w:tcMar>
              <w:top w:w="40" w:type="dxa"/>
              <w:left w:w="40" w:type="dxa"/>
              <w:bottom w:w="40" w:type="dxa"/>
              <w:right w:w="40" w:type="dxa"/>
            </w:tcMar>
          </w:tcPr>
          <w:p w14:paraId="1F84763C"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Оцениваемая дискуссия</w:t>
            </w:r>
          </w:p>
          <w:p w14:paraId="37B8A60D"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Выполнение лабораторной работы на выбор:</w:t>
            </w:r>
          </w:p>
          <w:p w14:paraId="41C71AC9"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"Умственная работоспособность",</w:t>
            </w:r>
          </w:p>
          <w:p w14:paraId="0E5B779A" w14:textId="77777777" w:rsidR="0047120D" w:rsidRPr="002746D5" w:rsidRDefault="0047120D" w:rsidP="00EF3D29">
            <w:pPr>
              <w:widowControl w:val="0"/>
              <w:ind w:hanging="2"/>
              <w:rPr>
                <w:rFonts w:ascii="Times New Roman" w:hAnsi="Times New Roman"/>
                <w:sz w:val="28"/>
                <w:szCs w:val="28"/>
              </w:rPr>
            </w:pPr>
            <w:r w:rsidRPr="002746D5">
              <w:rPr>
                <w:rFonts w:ascii="Times New Roman" w:hAnsi="Times New Roman"/>
                <w:sz w:val="28"/>
                <w:szCs w:val="28"/>
              </w:rPr>
              <w:t>"Влияние абиотических факторов на человека (низкие и высокие температуры)"</w:t>
            </w:r>
          </w:p>
        </w:tc>
      </w:tr>
      <w:tr w:rsidR="0079097D" w:rsidRPr="002746D5" w14:paraId="5BE7E0C5" w14:textId="77777777" w:rsidTr="00EF3D29">
        <w:trPr>
          <w:jc w:val="center"/>
        </w:trPr>
        <w:tc>
          <w:tcPr>
            <w:tcW w:w="2251" w:type="dxa"/>
            <w:tcMar>
              <w:top w:w="40" w:type="dxa"/>
              <w:left w:w="40" w:type="dxa"/>
              <w:bottom w:w="40" w:type="dxa"/>
              <w:right w:w="40" w:type="dxa"/>
            </w:tcMar>
          </w:tcPr>
          <w:p w14:paraId="5A663105" w14:textId="77777777" w:rsidR="0047120D" w:rsidRPr="002746D5" w:rsidRDefault="0047120D" w:rsidP="00EF3D29">
            <w:pPr>
              <w:jc w:val="center"/>
              <w:rPr>
                <w:rFonts w:ascii="Times New Roman" w:hAnsi="Times New Roman"/>
                <w:sz w:val="28"/>
                <w:szCs w:val="28"/>
              </w:rPr>
            </w:pPr>
          </w:p>
        </w:tc>
        <w:tc>
          <w:tcPr>
            <w:tcW w:w="3370" w:type="dxa"/>
            <w:tcMar>
              <w:top w:w="40" w:type="dxa"/>
              <w:left w:w="40" w:type="dxa"/>
              <w:bottom w:w="40" w:type="dxa"/>
              <w:right w:w="40" w:type="dxa"/>
            </w:tcMar>
          </w:tcPr>
          <w:p w14:paraId="1D73745F" w14:textId="77777777" w:rsidR="0047120D" w:rsidRPr="002746D5" w:rsidRDefault="0047120D" w:rsidP="00EF3D29">
            <w:pPr>
              <w:rPr>
                <w:rFonts w:ascii="Times New Roman" w:hAnsi="Times New Roman"/>
                <w:b/>
                <w:sz w:val="28"/>
                <w:szCs w:val="28"/>
              </w:rPr>
            </w:pPr>
            <w:r w:rsidRPr="002746D5">
              <w:rPr>
                <w:rFonts w:ascii="Times New Roman" w:hAnsi="Times New Roman"/>
                <w:b/>
                <w:sz w:val="28"/>
                <w:szCs w:val="28"/>
              </w:rPr>
              <w:t>Раздел 5. Биология в жизни</w:t>
            </w:r>
          </w:p>
        </w:tc>
        <w:tc>
          <w:tcPr>
            <w:tcW w:w="4024" w:type="dxa"/>
            <w:tcMar>
              <w:top w:w="40" w:type="dxa"/>
              <w:left w:w="40" w:type="dxa"/>
              <w:bottom w:w="40" w:type="dxa"/>
              <w:right w:w="40" w:type="dxa"/>
            </w:tcMar>
          </w:tcPr>
          <w:p w14:paraId="7144150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Защита кейса: представление результатов решения кейсов (выступление с презентацией)</w:t>
            </w:r>
          </w:p>
        </w:tc>
      </w:tr>
      <w:tr w:rsidR="0079097D" w:rsidRPr="002746D5" w14:paraId="450C5916" w14:textId="77777777" w:rsidTr="00EF3D29">
        <w:trPr>
          <w:jc w:val="center"/>
        </w:trPr>
        <w:tc>
          <w:tcPr>
            <w:tcW w:w="2251" w:type="dxa"/>
            <w:tcMar>
              <w:top w:w="40" w:type="dxa"/>
              <w:left w:w="40" w:type="dxa"/>
              <w:bottom w:w="40" w:type="dxa"/>
              <w:right w:w="40" w:type="dxa"/>
            </w:tcMar>
          </w:tcPr>
          <w:p w14:paraId="69A6D1FC"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01</w:t>
            </w:r>
          </w:p>
          <w:p w14:paraId="3FD2AA61"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02 </w:t>
            </w:r>
          </w:p>
          <w:p w14:paraId="0FDF326B"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Mar>
              <w:top w:w="40" w:type="dxa"/>
              <w:left w:w="40" w:type="dxa"/>
              <w:bottom w:w="40" w:type="dxa"/>
              <w:right w:w="40" w:type="dxa"/>
            </w:tcMar>
          </w:tcPr>
          <w:p w14:paraId="009DEAE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Биотехнологии в жизни каждого</w:t>
            </w:r>
          </w:p>
        </w:tc>
        <w:tc>
          <w:tcPr>
            <w:tcW w:w="4024" w:type="dxa"/>
            <w:tcMar>
              <w:top w:w="40" w:type="dxa"/>
              <w:left w:w="40" w:type="dxa"/>
              <w:bottom w:w="40" w:type="dxa"/>
              <w:right w:w="40" w:type="dxa"/>
            </w:tcMar>
          </w:tcPr>
          <w:p w14:paraId="454A0E1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79097D" w:rsidRPr="002746D5" w14:paraId="7AE578E6" w14:textId="77777777" w:rsidTr="00EF3D29">
        <w:trPr>
          <w:jc w:val="center"/>
        </w:trPr>
        <w:tc>
          <w:tcPr>
            <w:tcW w:w="2251" w:type="dxa"/>
            <w:tcMar>
              <w:top w:w="40" w:type="dxa"/>
              <w:left w:w="40" w:type="dxa"/>
              <w:bottom w:w="40" w:type="dxa"/>
              <w:right w:w="40" w:type="dxa"/>
            </w:tcMar>
          </w:tcPr>
          <w:p w14:paraId="05C26B2D"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01</w:t>
            </w:r>
          </w:p>
          <w:p w14:paraId="0E964A15"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02 </w:t>
            </w:r>
          </w:p>
          <w:p w14:paraId="36A4CBF7"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Mar>
              <w:top w:w="40" w:type="dxa"/>
              <w:left w:w="40" w:type="dxa"/>
              <w:bottom w:w="40" w:type="dxa"/>
              <w:right w:w="40" w:type="dxa"/>
            </w:tcMar>
          </w:tcPr>
          <w:p w14:paraId="6B318F6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Промышленная биотехнология</w:t>
            </w:r>
          </w:p>
        </w:tc>
        <w:tc>
          <w:tcPr>
            <w:tcW w:w="4024" w:type="dxa"/>
            <w:tcMar>
              <w:top w:w="40" w:type="dxa"/>
              <w:left w:w="40" w:type="dxa"/>
              <w:bottom w:w="40" w:type="dxa"/>
              <w:right w:w="40" w:type="dxa"/>
            </w:tcMar>
          </w:tcPr>
          <w:p w14:paraId="67567578"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Выполнение кейса на анализ информации о развитии промышленной биотехнологий (по группам), представление результатов решения кейсов</w:t>
            </w:r>
          </w:p>
        </w:tc>
      </w:tr>
      <w:tr w:rsidR="0079097D" w:rsidRPr="002746D5" w14:paraId="713572CD" w14:textId="77777777" w:rsidTr="00EF3D29">
        <w:trPr>
          <w:jc w:val="center"/>
        </w:trPr>
        <w:tc>
          <w:tcPr>
            <w:tcW w:w="2251" w:type="dxa"/>
            <w:tcMar>
              <w:top w:w="40" w:type="dxa"/>
              <w:left w:w="40" w:type="dxa"/>
              <w:bottom w:w="40" w:type="dxa"/>
              <w:right w:w="40" w:type="dxa"/>
            </w:tcMar>
          </w:tcPr>
          <w:p w14:paraId="505BF681"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01</w:t>
            </w:r>
          </w:p>
          <w:p w14:paraId="730CA2E1"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02 </w:t>
            </w:r>
          </w:p>
          <w:p w14:paraId="46D180C8"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Mar>
              <w:top w:w="40" w:type="dxa"/>
              <w:left w:w="40" w:type="dxa"/>
              <w:bottom w:w="40" w:type="dxa"/>
              <w:right w:w="40" w:type="dxa"/>
            </w:tcMar>
          </w:tcPr>
          <w:p w14:paraId="6E4659FC"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Социально-этические аспекты биотехнологий</w:t>
            </w:r>
          </w:p>
        </w:tc>
        <w:tc>
          <w:tcPr>
            <w:tcW w:w="4024" w:type="dxa"/>
            <w:tcMar>
              <w:top w:w="40" w:type="dxa"/>
              <w:left w:w="40" w:type="dxa"/>
              <w:bottom w:w="40" w:type="dxa"/>
              <w:right w:w="40" w:type="dxa"/>
            </w:tcMar>
          </w:tcPr>
          <w:p w14:paraId="1BF716E1"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Выполнение кейса на анализ информации об этических аспектах развития биотехнологий (по группам), представление результатов решения кейсов</w:t>
            </w:r>
          </w:p>
        </w:tc>
      </w:tr>
      <w:tr w:rsidR="0047120D" w:rsidRPr="002746D5" w14:paraId="34BBC120" w14:textId="77777777" w:rsidTr="00EF3D29">
        <w:trPr>
          <w:jc w:val="center"/>
        </w:trPr>
        <w:tc>
          <w:tcPr>
            <w:tcW w:w="2251" w:type="dxa"/>
            <w:tcMar>
              <w:top w:w="40" w:type="dxa"/>
              <w:left w:w="40" w:type="dxa"/>
              <w:bottom w:w="40" w:type="dxa"/>
              <w:right w:w="40" w:type="dxa"/>
            </w:tcMar>
          </w:tcPr>
          <w:p w14:paraId="2A82241A"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01</w:t>
            </w:r>
          </w:p>
          <w:p w14:paraId="5DAFB636"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 xml:space="preserve">ОК 02 </w:t>
            </w:r>
          </w:p>
          <w:p w14:paraId="38EE1B5F" w14:textId="77777777" w:rsidR="0047120D" w:rsidRPr="002746D5" w:rsidRDefault="0047120D" w:rsidP="00EF3D29">
            <w:pPr>
              <w:jc w:val="center"/>
              <w:rPr>
                <w:rFonts w:ascii="Times New Roman" w:hAnsi="Times New Roman"/>
                <w:sz w:val="28"/>
                <w:szCs w:val="28"/>
              </w:rPr>
            </w:pPr>
            <w:r w:rsidRPr="002746D5">
              <w:rPr>
                <w:rFonts w:ascii="Times New Roman" w:hAnsi="Times New Roman"/>
                <w:sz w:val="28"/>
                <w:szCs w:val="28"/>
              </w:rPr>
              <w:t>ОК 04</w:t>
            </w:r>
          </w:p>
        </w:tc>
        <w:tc>
          <w:tcPr>
            <w:tcW w:w="3370" w:type="dxa"/>
            <w:tcMar>
              <w:top w:w="40" w:type="dxa"/>
              <w:left w:w="40" w:type="dxa"/>
              <w:bottom w:w="40" w:type="dxa"/>
              <w:right w:w="40" w:type="dxa"/>
            </w:tcMar>
          </w:tcPr>
          <w:p w14:paraId="219CD89D"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Биотехнологии и технические системы</w:t>
            </w:r>
          </w:p>
        </w:tc>
        <w:tc>
          <w:tcPr>
            <w:tcW w:w="4024" w:type="dxa"/>
            <w:tcMar>
              <w:top w:w="40" w:type="dxa"/>
              <w:left w:w="40" w:type="dxa"/>
              <w:bottom w:w="40" w:type="dxa"/>
              <w:right w:w="40" w:type="dxa"/>
            </w:tcMar>
          </w:tcPr>
          <w:p w14:paraId="192ED55B" w14:textId="77777777" w:rsidR="0047120D" w:rsidRPr="002746D5" w:rsidRDefault="0047120D" w:rsidP="00EF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746D5">
              <w:rPr>
                <w:rFonts w:ascii="Times New Roman" w:hAnsi="Times New Roman"/>
                <w:sz w:val="28"/>
                <w:szCs w:val="28"/>
              </w:rPr>
              <w:t>Выполнение кейса на анализ информации о развития биотехнологий с применением технических систем (по группам), представление результатов решения кейсов</w:t>
            </w:r>
          </w:p>
        </w:tc>
      </w:tr>
    </w:tbl>
    <w:p w14:paraId="21ECC3E4" w14:textId="77777777" w:rsidR="0047120D" w:rsidRPr="002746D5" w:rsidRDefault="0047120D" w:rsidP="0047120D">
      <w:pPr>
        <w:pBdr>
          <w:top w:val="nil"/>
          <w:left w:val="nil"/>
          <w:bottom w:val="nil"/>
          <w:right w:val="nil"/>
          <w:between w:val="nil"/>
        </w:pBdr>
        <w:ind w:left="720"/>
        <w:jc w:val="center"/>
        <w:rPr>
          <w:rFonts w:ascii="Times New Roman" w:hAnsi="Times New Roman"/>
          <w:b/>
          <w:sz w:val="28"/>
          <w:szCs w:val="28"/>
        </w:rPr>
      </w:pPr>
    </w:p>
    <w:p w14:paraId="1323BE73" w14:textId="77777777" w:rsidR="0047120D" w:rsidRPr="002746D5" w:rsidRDefault="0047120D" w:rsidP="0047120D">
      <w:pPr>
        <w:shd w:val="clear" w:color="auto" w:fill="FFFFFF"/>
        <w:spacing w:after="240"/>
        <w:jc w:val="both"/>
        <w:rPr>
          <w:rFonts w:ascii="Times New Roman" w:hAnsi="Times New Roman"/>
          <w:sz w:val="28"/>
          <w:szCs w:val="28"/>
        </w:rPr>
      </w:pPr>
    </w:p>
    <w:p w14:paraId="5D4DF33B" w14:textId="77777777" w:rsidR="0047120D" w:rsidRPr="002746D5" w:rsidRDefault="0047120D" w:rsidP="0047120D">
      <w:pPr>
        <w:spacing w:after="160" w:line="259" w:lineRule="auto"/>
        <w:rPr>
          <w:rFonts w:ascii="Times New Roman" w:hAnsi="Times New Roman"/>
        </w:rPr>
      </w:pPr>
      <w:r w:rsidRPr="002746D5">
        <w:rPr>
          <w:rFonts w:ascii="Times New Roman" w:hAnsi="Times New Roman"/>
        </w:rPr>
        <w:br w:type="page"/>
      </w:r>
    </w:p>
    <w:p w14:paraId="1278F3C8"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Министерство образования Новосибирской области</w:t>
      </w:r>
    </w:p>
    <w:p w14:paraId="452CEEDC"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Государственное бюджетное профессиональное образовательное учреждение</w:t>
      </w:r>
    </w:p>
    <w:p w14:paraId="67D45865"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Новосибирской области</w:t>
      </w:r>
    </w:p>
    <w:p w14:paraId="584FF8CD"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«Новосибирский колледж промышленных технологий»</w:t>
      </w:r>
    </w:p>
    <w:p w14:paraId="0F08AFB6" w14:textId="77777777" w:rsidR="0047120D" w:rsidRPr="002746D5" w:rsidRDefault="0047120D" w:rsidP="0047120D">
      <w:pPr>
        <w:shd w:val="clear" w:color="auto" w:fill="FFFFFF"/>
        <w:spacing w:line="360" w:lineRule="auto"/>
        <w:rPr>
          <w:rFonts w:ascii="Times New Roman" w:hAnsi="Times New Roman"/>
          <w:sz w:val="28"/>
          <w:szCs w:val="28"/>
        </w:rPr>
      </w:pPr>
    </w:p>
    <w:p w14:paraId="5B49876C" w14:textId="77777777" w:rsidR="0047120D" w:rsidRPr="002746D5" w:rsidRDefault="0047120D" w:rsidP="0047120D">
      <w:pPr>
        <w:shd w:val="clear" w:color="auto" w:fill="FFFFFF"/>
        <w:spacing w:line="360" w:lineRule="auto"/>
        <w:rPr>
          <w:rFonts w:ascii="Times New Roman" w:hAnsi="Times New Roman"/>
          <w:sz w:val="28"/>
          <w:szCs w:val="28"/>
        </w:rPr>
      </w:pPr>
    </w:p>
    <w:p w14:paraId="2EDD1DD1"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73CD9DC2"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322A1C94" w14:textId="77777777" w:rsidR="0047120D" w:rsidRPr="002746D5" w:rsidRDefault="0047120D" w:rsidP="0047120D">
      <w:pPr>
        <w:shd w:val="clear" w:color="auto" w:fill="FFFFFF"/>
        <w:spacing w:line="360" w:lineRule="auto"/>
        <w:rPr>
          <w:rFonts w:ascii="Times New Roman" w:hAnsi="Times New Roman"/>
          <w:sz w:val="28"/>
          <w:szCs w:val="28"/>
        </w:rPr>
      </w:pPr>
    </w:p>
    <w:p w14:paraId="14973269" w14:textId="77777777" w:rsidR="0047120D" w:rsidRPr="002746D5" w:rsidRDefault="0047120D" w:rsidP="0047120D">
      <w:pPr>
        <w:shd w:val="clear" w:color="auto" w:fill="FFFFFF"/>
        <w:spacing w:line="360" w:lineRule="auto"/>
        <w:rPr>
          <w:rFonts w:ascii="Times New Roman" w:hAnsi="Times New Roman"/>
          <w:sz w:val="28"/>
          <w:szCs w:val="28"/>
        </w:rPr>
      </w:pPr>
    </w:p>
    <w:p w14:paraId="0775950E" w14:textId="77777777" w:rsidR="0047120D" w:rsidRPr="002746D5" w:rsidRDefault="0047120D" w:rsidP="0047120D">
      <w:pPr>
        <w:shd w:val="clear" w:color="auto" w:fill="FFFFFF"/>
        <w:spacing w:line="360" w:lineRule="auto"/>
        <w:rPr>
          <w:rFonts w:ascii="Times New Roman" w:hAnsi="Times New Roman"/>
          <w:sz w:val="28"/>
          <w:szCs w:val="28"/>
        </w:rPr>
      </w:pPr>
    </w:p>
    <w:p w14:paraId="44E3E253"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756E5261"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245B5757"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4"/>
          <w:sz w:val="28"/>
          <w:szCs w:val="28"/>
        </w:rPr>
        <w:t>РАБОЧАЯ ПРОГРАММА</w:t>
      </w:r>
    </w:p>
    <w:p w14:paraId="5F326112"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5"/>
          <w:sz w:val="28"/>
          <w:szCs w:val="28"/>
        </w:rPr>
        <w:t>УЧЕБНОЙ ДИСЦИПЛИНЫ</w:t>
      </w:r>
    </w:p>
    <w:p w14:paraId="2AC2DFC9" w14:textId="77777777" w:rsidR="0047120D" w:rsidRPr="002746D5" w:rsidRDefault="0047120D" w:rsidP="0047120D">
      <w:pPr>
        <w:pStyle w:val="3b"/>
        <w:widowControl w:val="0"/>
        <w:spacing w:after="0" w:line="360" w:lineRule="auto"/>
        <w:jc w:val="center"/>
        <w:rPr>
          <w:bCs/>
          <w:sz w:val="28"/>
          <w:szCs w:val="28"/>
        </w:rPr>
      </w:pPr>
      <w:r w:rsidRPr="002746D5">
        <w:rPr>
          <w:bCs/>
          <w:sz w:val="28"/>
          <w:szCs w:val="28"/>
        </w:rPr>
        <w:t>ЕН.01 «Математика»</w:t>
      </w:r>
    </w:p>
    <w:p w14:paraId="110FD93F"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По специальности/профессии: 15.02.09 «Аддитивные технологии»</w:t>
      </w:r>
    </w:p>
    <w:p w14:paraId="280DF458"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A639F1F"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1ADC4939"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0FF1C4D6"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4918F0E7"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5CDE995F"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62AEA7FA"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p>
    <w:p w14:paraId="616F132F"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7D3FEB74"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1838CB3C"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55D98DA5"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161BCC69"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437D86FA"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41AFEC74"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Новосибирск, 2023 г.</w:t>
      </w:r>
    </w:p>
    <w:p w14:paraId="150EEA7F" w14:textId="77777777" w:rsidR="0047120D" w:rsidRPr="002746D5" w:rsidRDefault="0047120D" w:rsidP="0047120D">
      <w:pPr>
        <w:pStyle w:val="3b"/>
        <w:widowControl w:val="0"/>
        <w:spacing w:after="0" w:line="360" w:lineRule="auto"/>
        <w:jc w:val="both"/>
        <w:rPr>
          <w:sz w:val="28"/>
          <w:szCs w:val="28"/>
        </w:rPr>
      </w:pPr>
      <w:r w:rsidRPr="002746D5">
        <w:rPr>
          <w:spacing w:val="8"/>
          <w:sz w:val="28"/>
          <w:szCs w:val="28"/>
        </w:rPr>
        <w:t xml:space="preserve">Рабочая программа учебной дисциплины разработана на основе </w:t>
      </w:r>
      <w:r w:rsidRPr="002746D5">
        <w:rPr>
          <w:spacing w:val="4"/>
          <w:sz w:val="28"/>
          <w:szCs w:val="28"/>
        </w:rPr>
        <w:t>Федерального государственного образовательного стандарта (ФГОС) по</w:t>
      </w:r>
      <w:r w:rsidRPr="002746D5">
        <w:rPr>
          <w:sz w:val="28"/>
          <w:szCs w:val="28"/>
        </w:rPr>
        <w:t xml:space="preserve"> специальности/профессии</w:t>
      </w:r>
      <w:r w:rsidRPr="002746D5">
        <w:rPr>
          <w:spacing w:val="6"/>
          <w:sz w:val="28"/>
          <w:szCs w:val="28"/>
        </w:rPr>
        <w:t xml:space="preserve"> среднего профессионального образования (СПО)</w:t>
      </w:r>
      <w:r w:rsidRPr="002746D5">
        <w:rPr>
          <w:sz w:val="28"/>
          <w:szCs w:val="28"/>
        </w:rPr>
        <w:t xml:space="preserve">: </w:t>
      </w:r>
    </w:p>
    <w:p w14:paraId="7846C122" w14:textId="77777777" w:rsidR="0047120D" w:rsidRPr="002746D5" w:rsidRDefault="0047120D" w:rsidP="0047120D">
      <w:pPr>
        <w:pStyle w:val="3b"/>
        <w:widowControl w:val="0"/>
        <w:spacing w:line="360" w:lineRule="auto"/>
        <w:jc w:val="both"/>
        <w:rPr>
          <w:bCs/>
          <w:sz w:val="40"/>
          <w:szCs w:val="40"/>
        </w:rPr>
      </w:pPr>
      <w:r w:rsidRPr="002746D5">
        <w:rPr>
          <w:b/>
          <w:bCs/>
          <w:sz w:val="28"/>
          <w:szCs w:val="28"/>
        </w:rPr>
        <w:t>15.02.09</w:t>
      </w:r>
      <w:r w:rsidRPr="002746D5">
        <w:rPr>
          <w:sz w:val="28"/>
          <w:szCs w:val="28"/>
        </w:rPr>
        <w:t xml:space="preserve"> «Аддитивные технологии»</w:t>
      </w:r>
      <w:r w:rsidRPr="002746D5">
        <w:rPr>
          <w:bCs/>
          <w:sz w:val="28"/>
          <w:szCs w:val="28"/>
        </w:rPr>
        <w:t xml:space="preserve"> </w:t>
      </w:r>
      <w:r w:rsidRPr="002746D5">
        <w:rPr>
          <w:sz w:val="28"/>
          <w:szCs w:val="28"/>
        </w:rPr>
        <w:t>ФГОС</w:t>
      </w:r>
      <w:r w:rsidRPr="002746D5">
        <w:rPr>
          <w:bCs/>
          <w:sz w:val="28"/>
          <w:szCs w:val="28"/>
        </w:rPr>
        <w:t xml:space="preserve"> Утвержден приказом Министерства образования и науки Российской Федерации от 22 декабря 2015 г. № 1506. Зарегистрировано в Минюсте России 19.01.2016 № 40631</w:t>
      </w:r>
    </w:p>
    <w:p w14:paraId="4D6C1BA1"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476CC714"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331E3111"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284D3B1C"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r w:rsidRPr="002746D5">
        <w:rPr>
          <w:rFonts w:ascii="Times New Roman" w:hAnsi="Times New Roman"/>
          <w:spacing w:val="1"/>
          <w:sz w:val="28"/>
          <w:szCs w:val="28"/>
        </w:rPr>
        <w:t xml:space="preserve">Организация-разработчик: </w:t>
      </w:r>
    </w:p>
    <w:p w14:paraId="35E16429" w14:textId="77777777" w:rsidR="0047120D" w:rsidRPr="002746D5" w:rsidRDefault="0047120D" w:rsidP="0047120D">
      <w:pPr>
        <w:suppressAutoHyphens/>
        <w:jc w:val="both"/>
        <w:rPr>
          <w:rFonts w:ascii="Times New Roman" w:hAnsi="Times New Roman"/>
          <w:sz w:val="28"/>
          <w:szCs w:val="28"/>
        </w:rPr>
      </w:pPr>
      <w:r w:rsidRPr="002746D5">
        <w:rPr>
          <w:rFonts w:ascii="Times New Roman" w:hAnsi="Times New Roman"/>
          <w:spacing w:val="1"/>
          <w:sz w:val="28"/>
          <w:szCs w:val="28"/>
        </w:rPr>
        <w:t xml:space="preserve">Государственное бюджетное профессиональное образовательное учреждение Новосибирской области </w:t>
      </w:r>
      <w:r w:rsidRPr="002746D5">
        <w:rPr>
          <w:rFonts w:ascii="Times New Roman" w:hAnsi="Times New Roman"/>
          <w:sz w:val="28"/>
          <w:szCs w:val="28"/>
        </w:rPr>
        <w:t>«Новосибирский колледж промышленных технологий»</w:t>
      </w:r>
    </w:p>
    <w:p w14:paraId="22CC3B35"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p>
    <w:p w14:paraId="10083095" w14:textId="77777777" w:rsidR="0047120D" w:rsidRPr="002746D5" w:rsidRDefault="0047120D" w:rsidP="0047120D">
      <w:pPr>
        <w:shd w:val="clear" w:color="auto" w:fill="FFFFFF"/>
        <w:ind w:firstLine="284"/>
        <w:jc w:val="both"/>
        <w:rPr>
          <w:rFonts w:ascii="Times New Roman" w:hAnsi="Times New Roman"/>
          <w:spacing w:val="2"/>
          <w:sz w:val="28"/>
          <w:szCs w:val="28"/>
        </w:rPr>
      </w:pPr>
    </w:p>
    <w:p w14:paraId="253C6CD1"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r w:rsidRPr="002746D5">
        <w:rPr>
          <w:rFonts w:ascii="Times New Roman" w:hAnsi="Times New Roman"/>
          <w:spacing w:val="2"/>
          <w:sz w:val="28"/>
          <w:szCs w:val="28"/>
        </w:rPr>
        <w:t>Разработчик:</w:t>
      </w:r>
    </w:p>
    <w:p w14:paraId="1A27599B" w14:textId="77777777" w:rsidR="0047120D" w:rsidRPr="002746D5" w:rsidRDefault="0047120D" w:rsidP="0047120D">
      <w:pPr>
        <w:suppressAutoHyphens/>
        <w:jc w:val="both"/>
        <w:rPr>
          <w:rFonts w:ascii="Times New Roman" w:hAnsi="Times New Roman"/>
          <w:sz w:val="28"/>
          <w:szCs w:val="28"/>
        </w:rPr>
      </w:pPr>
      <w:r w:rsidRPr="002746D5">
        <w:rPr>
          <w:rFonts w:ascii="Times New Roman" w:eastAsia="Andale Sans UI" w:hAnsi="Times New Roman"/>
          <w:kern w:val="3"/>
          <w:sz w:val="28"/>
          <w:szCs w:val="28"/>
          <w:lang w:eastAsia="ja-JP" w:bidi="fa-IR"/>
        </w:rPr>
        <w:t xml:space="preserve">Лохматова Светлана Александровна </w:t>
      </w:r>
      <w:r w:rsidRPr="002746D5">
        <w:rPr>
          <w:rFonts w:ascii="Times New Roman" w:hAnsi="Times New Roman"/>
          <w:spacing w:val="2"/>
          <w:sz w:val="28"/>
          <w:szCs w:val="28"/>
        </w:rPr>
        <w:t xml:space="preserve">– преподаватель первой </w:t>
      </w:r>
      <w:r w:rsidRPr="002746D5">
        <w:rPr>
          <w:rFonts w:ascii="Times New Roman" w:hAnsi="Times New Roman"/>
          <w:sz w:val="28"/>
          <w:szCs w:val="28"/>
        </w:rPr>
        <w:t xml:space="preserve">квалификационной </w:t>
      </w:r>
      <w:r w:rsidRPr="002746D5">
        <w:rPr>
          <w:rFonts w:ascii="Times New Roman" w:hAnsi="Times New Roman"/>
          <w:spacing w:val="2"/>
          <w:sz w:val="28"/>
          <w:szCs w:val="28"/>
        </w:rPr>
        <w:t xml:space="preserve">категории ГБПОУ НСО </w:t>
      </w:r>
      <w:r w:rsidRPr="002746D5">
        <w:rPr>
          <w:rFonts w:ascii="Times New Roman" w:hAnsi="Times New Roman"/>
          <w:sz w:val="28"/>
          <w:szCs w:val="28"/>
        </w:rPr>
        <w:t>«Новосибирский колледж промышленных технологий»</w:t>
      </w:r>
    </w:p>
    <w:p w14:paraId="72A55451" w14:textId="77777777" w:rsidR="0047120D" w:rsidRPr="002746D5" w:rsidRDefault="0047120D" w:rsidP="0047120D">
      <w:pPr>
        <w:rPr>
          <w:rFonts w:ascii="Times New Roman" w:hAnsi="Times New Roman"/>
        </w:rPr>
      </w:pPr>
    </w:p>
    <w:p w14:paraId="4BA08C6E" w14:textId="77777777" w:rsidR="0047120D" w:rsidRPr="002746D5" w:rsidRDefault="0047120D" w:rsidP="0047120D">
      <w:pPr>
        <w:spacing w:after="160" w:line="259" w:lineRule="auto"/>
        <w:rPr>
          <w:rFonts w:ascii="Times New Roman" w:hAnsi="Times New Roman"/>
        </w:rPr>
      </w:pPr>
      <w:r w:rsidRPr="002746D5">
        <w:rPr>
          <w:rFonts w:ascii="Times New Roman" w:hAnsi="Times New Roman"/>
        </w:rPr>
        <w:br w:type="page"/>
      </w:r>
    </w:p>
    <w:p w14:paraId="69382C1A" w14:textId="77777777" w:rsidR="0047120D" w:rsidRPr="002746D5" w:rsidRDefault="0047120D" w:rsidP="0047120D">
      <w:pPr>
        <w:jc w:val="center"/>
        <w:rPr>
          <w:rFonts w:ascii="Times New Roman" w:hAnsi="Times New Roman"/>
        </w:rPr>
      </w:pPr>
      <w:r w:rsidRPr="002746D5">
        <w:rPr>
          <w:rFonts w:ascii="Times New Roman" w:hAnsi="Times New Roman"/>
          <w:b/>
          <w:bCs/>
        </w:rPr>
        <w:t>СОДЕРЖАНИЕ</w:t>
      </w:r>
    </w:p>
    <w:p w14:paraId="2B00E0FA" w14:textId="77777777" w:rsidR="0047120D" w:rsidRPr="002746D5" w:rsidRDefault="0047120D" w:rsidP="0047120D">
      <w:pPr>
        <w:rPr>
          <w:rFonts w:ascii="Times New Roman" w:hAnsi="Times New Roman"/>
        </w:rPr>
      </w:pPr>
    </w:p>
    <w:p w14:paraId="5BC39024" w14:textId="77777777" w:rsidR="0047120D" w:rsidRPr="002746D5" w:rsidRDefault="0047120D" w:rsidP="0047120D">
      <w:pPr>
        <w:rPr>
          <w:rFonts w:ascii="Times New Roman" w:hAnsi="Times New Roman"/>
        </w:rPr>
      </w:pPr>
    </w:p>
    <w:p w14:paraId="787D8D31" w14:textId="77777777" w:rsidR="0047120D" w:rsidRPr="002746D5" w:rsidRDefault="0047120D" w:rsidP="0047120D">
      <w:pPr>
        <w:rPr>
          <w:rFonts w:ascii="Times New Roman" w:hAnsi="Times New Roman"/>
        </w:rPr>
      </w:pPr>
      <w:r w:rsidRPr="002746D5">
        <w:rPr>
          <w:rFonts w:ascii="Times New Roman" w:hAnsi="Times New Roman"/>
        </w:rPr>
        <w:t>1. ПАСПОРТ ПРОГРАММЫ УЧЕБНОЙ ДИСЦИПЛИНЫ ЕН.01 Математика 4</w:t>
      </w:r>
    </w:p>
    <w:p w14:paraId="039E8205" w14:textId="77777777" w:rsidR="0047120D" w:rsidRPr="002746D5" w:rsidRDefault="0047120D" w:rsidP="0047120D">
      <w:pPr>
        <w:rPr>
          <w:rFonts w:ascii="Times New Roman" w:hAnsi="Times New Roman"/>
        </w:rPr>
      </w:pPr>
      <w:r w:rsidRPr="002746D5">
        <w:rPr>
          <w:rFonts w:ascii="Times New Roman" w:hAnsi="Times New Roman"/>
        </w:rPr>
        <w:t>2. СТРУКТУРА И СОДЕРЖАНИЕ УЧЕБНОЙ ДИСЦИПЛИНЫ ЕН.01 МАТЕМАТИКА 6</w:t>
      </w:r>
    </w:p>
    <w:p w14:paraId="72EEBEF9" w14:textId="77777777" w:rsidR="0047120D" w:rsidRPr="002746D5" w:rsidRDefault="0047120D" w:rsidP="0047120D">
      <w:pPr>
        <w:rPr>
          <w:rFonts w:ascii="Times New Roman" w:hAnsi="Times New Roman"/>
        </w:rPr>
      </w:pPr>
      <w:r w:rsidRPr="002746D5">
        <w:rPr>
          <w:rFonts w:ascii="Times New Roman" w:hAnsi="Times New Roman"/>
        </w:rPr>
        <w:t>3. УСЛОВИЯ РЕАЛИЗАЦИИ УЧЕБНОЙ ДИСЦИПЛИНЫ ЕН.01 МАТЕМАТИКА 10</w:t>
      </w:r>
    </w:p>
    <w:p w14:paraId="4C214966" w14:textId="77777777" w:rsidR="0047120D" w:rsidRPr="002746D5" w:rsidRDefault="0047120D" w:rsidP="0047120D">
      <w:pPr>
        <w:rPr>
          <w:rFonts w:ascii="Times New Roman" w:hAnsi="Times New Roman"/>
        </w:rPr>
      </w:pPr>
      <w:r w:rsidRPr="002746D5">
        <w:rPr>
          <w:rFonts w:ascii="Times New Roman" w:hAnsi="Times New Roman"/>
        </w:rPr>
        <w:t>4. КОНТРОЛЬ И ОЦЕНКА РЕЗУЛЬТАТОВ ОСВОЕНИЯ УЧЕБНОЙ ДИСЦИПЛИНЫ ЕН.01 МАТЕМАТИКА 11</w:t>
      </w:r>
    </w:p>
    <w:p w14:paraId="34099A1C" w14:textId="77777777" w:rsidR="0047120D" w:rsidRPr="002746D5" w:rsidRDefault="0047120D" w:rsidP="0047120D">
      <w:pPr>
        <w:rPr>
          <w:rFonts w:ascii="Times New Roman" w:hAnsi="Times New Roman"/>
        </w:rPr>
      </w:pPr>
    </w:p>
    <w:p w14:paraId="6F69E5A8" w14:textId="77777777" w:rsidR="0047120D" w:rsidRPr="002746D5" w:rsidRDefault="0047120D" w:rsidP="0047120D">
      <w:pPr>
        <w:rPr>
          <w:rFonts w:ascii="Times New Roman" w:hAnsi="Times New Roman"/>
        </w:rPr>
      </w:pPr>
    </w:p>
    <w:p w14:paraId="4C9C54CB" w14:textId="77777777" w:rsidR="0047120D" w:rsidRPr="002746D5" w:rsidRDefault="0047120D" w:rsidP="0047120D">
      <w:pPr>
        <w:rPr>
          <w:rFonts w:ascii="Times New Roman" w:hAnsi="Times New Roman"/>
        </w:rPr>
      </w:pPr>
    </w:p>
    <w:p w14:paraId="246DC5D7" w14:textId="77777777" w:rsidR="0047120D" w:rsidRPr="002746D5" w:rsidRDefault="0047120D" w:rsidP="0047120D">
      <w:pPr>
        <w:rPr>
          <w:rFonts w:ascii="Times New Roman" w:hAnsi="Times New Roman"/>
        </w:rPr>
      </w:pPr>
    </w:p>
    <w:p w14:paraId="224B97A2" w14:textId="77777777" w:rsidR="0047120D" w:rsidRPr="002746D5" w:rsidRDefault="0047120D" w:rsidP="0047120D">
      <w:pPr>
        <w:rPr>
          <w:rFonts w:ascii="Times New Roman" w:hAnsi="Times New Roman"/>
        </w:rPr>
      </w:pPr>
    </w:p>
    <w:p w14:paraId="4904E31D" w14:textId="77777777" w:rsidR="0047120D" w:rsidRPr="002746D5" w:rsidRDefault="0047120D" w:rsidP="0047120D">
      <w:pPr>
        <w:rPr>
          <w:rFonts w:ascii="Times New Roman" w:hAnsi="Times New Roman"/>
        </w:rPr>
      </w:pPr>
    </w:p>
    <w:p w14:paraId="5B89B164" w14:textId="77777777" w:rsidR="0047120D" w:rsidRPr="002746D5" w:rsidRDefault="0047120D" w:rsidP="0047120D">
      <w:pPr>
        <w:rPr>
          <w:rFonts w:ascii="Times New Roman" w:hAnsi="Times New Roman"/>
        </w:rPr>
      </w:pPr>
    </w:p>
    <w:p w14:paraId="4C672BB5" w14:textId="77777777" w:rsidR="0047120D" w:rsidRPr="002746D5" w:rsidRDefault="0047120D" w:rsidP="0047120D">
      <w:pPr>
        <w:rPr>
          <w:rFonts w:ascii="Times New Roman" w:hAnsi="Times New Roman"/>
        </w:rPr>
      </w:pPr>
    </w:p>
    <w:p w14:paraId="2D04AB8D" w14:textId="77777777" w:rsidR="0047120D" w:rsidRPr="002746D5" w:rsidRDefault="0047120D" w:rsidP="0047120D">
      <w:pPr>
        <w:rPr>
          <w:rFonts w:ascii="Times New Roman" w:hAnsi="Times New Roman"/>
        </w:rPr>
      </w:pPr>
    </w:p>
    <w:p w14:paraId="2736102C" w14:textId="77777777" w:rsidR="0047120D" w:rsidRPr="002746D5" w:rsidRDefault="0047120D" w:rsidP="0047120D">
      <w:pPr>
        <w:rPr>
          <w:rFonts w:ascii="Times New Roman" w:hAnsi="Times New Roman"/>
        </w:rPr>
      </w:pPr>
    </w:p>
    <w:p w14:paraId="60173A8E" w14:textId="77777777" w:rsidR="0047120D" w:rsidRPr="002746D5" w:rsidRDefault="0047120D" w:rsidP="0047120D">
      <w:pPr>
        <w:rPr>
          <w:rFonts w:ascii="Times New Roman" w:hAnsi="Times New Roman"/>
        </w:rPr>
      </w:pPr>
    </w:p>
    <w:p w14:paraId="762E39DE" w14:textId="77777777" w:rsidR="0047120D" w:rsidRPr="002746D5" w:rsidRDefault="0047120D" w:rsidP="0047120D">
      <w:pPr>
        <w:rPr>
          <w:rFonts w:ascii="Times New Roman" w:hAnsi="Times New Roman"/>
        </w:rPr>
      </w:pPr>
    </w:p>
    <w:p w14:paraId="666EE325" w14:textId="77777777" w:rsidR="0047120D" w:rsidRPr="002746D5" w:rsidRDefault="0047120D" w:rsidP="0047120D">
      <w:pPr>
        <w:rPr>
          <w:rFonts w:ascii="Times New Roman" w:hAnsi="Times New Roman"/>
        </w:rPr>
      </w:pPr>
    </w:p>
    <w:p w14:paraId="470CF90E" w14:textId="77777777" w:rsidR="0047120D" w:rsidRPr="002746D5" w:rsidRDefault="0047120D" w:rsidP="0047120D">
      <w:pPr>
        <w:rPr>
          <w:rFonts w:ascii="Times New Roman" w:hAnsi="Times New Roman"/>
        </w:rPr>
      </w:pPr>
    </w:p>
    <w:p w14:paraId="57BB562A" w14:textId="77777777" w:rsidR="0047120D" w:rsidRPr="002746D5" w:rsidRDefault="0047120D" w:rsidP="0047120D">
      <w:pPr>
        <w:rPr>
          <w:rFonts w:ascii="Times New Roman" w:hAnsi="Times New Roman"/>
        </w:rPr>
      </w:pPr>
    </w:p>
    <w:p w14:paraId="48E57F6B" w14:textId="77777777" w:rsidR="0047120D" w:rsidRPr="002746D5" w:rsidRDefault="0047120D" w:rsidP="0047120D">
      <w:pPr>
        <w:rPr>
          <w:rFonts w:ascii="Times New Roman" w:hAnsi="Times New Roman"/>
        </w:rPr>
      </w:pPr>
    </w:p>
    <w:p w14:paraId="275616DF" w14:textId="77777777" w:rsidR="0047120D" w:rsidRPr="002746D5" w:rsidRDefault="0047120D" w:rsidP="0047120D">
      <w:pPr>
        <w:rPr>
          <w:rFonts w:ascii="Times New Roman" w:hAnsi="Times New Roman"/>
        </w:rPr>
      </w:pPr>
    </w:p>
    <w:p w14:paraId="2CB82B2D" w14:textId="77777777" w:rsidR="0047120D" w:rsidRPr="002746D5" w:rsidRDefault="0047120D" w:rsidP="0047120D">
      <w:pPr>
        <w:rPr>
          <w:rFonts w:ascii="Times New Roman" w:hAnsi="Times New Roman"/>
        </w:rPr>
      </w:pPr>
    </w:p>
    <w:p w14:paraId="305D1FBC" w14:textId="77777777" w:rsidR="0047120D" w:rsidRPr="002746D5" w:rsidRDefault="0047120D" w:rsidP="0047120D">
      <w:pPr>
        <w:rPr>
          <w:rFonts w:ascii="Times New Roman" w:hAnsi="Times New Roman"/>
        </w:rPr>
      </w:pPr>
    </w:p>
    <w:p w14:paraId="7F974696" w14:textId="77777777" w:rsidR="0047120D" w:rsidRPr="002746D5" w:rsidRDefault="0047120D" w:rsidP="0047120D">
      <w:pPr>
        <w:rPr>
          <w:rFonts w:ascii="Times New Roman" w:hAnsi="Times New Roman"/>
        </w:rPr>
      </w:pPr>
    </w:p>
    <w:p w14:paraId="697BD9C8" w14:textId="77777777" w:rsidR="0047120D" w:rsidRPr="002746D5" w:rsidRDefault="0047120D" w:rsidP="0047120D">
      <w:pPr>
        <w:rPr>
          <w:rFonts w:ascii="Times New Roman" w:hAnsi="Times New Roman"/>
        </w:rPr>
      </w:pPr>
    </w:p>
    <w:p w14:paraId="4F5EC012" w14:textId="77777777" w:rsidR="0047120D" w:rsidRPr="002746D5" w:rsidRDefault="0047120D" w:rsidP="0047120D">
      <w:pPr>
        <w:rPr>
          <w:rFonts w:ascii="Times New Roman" w:hAnsi="Times New Roman"/>
        </w:rPr>
      </w:pPr>
    </w:p>
    <w:p w14:paraId="00FB5A65" w14:textId="77777777" w:rsidR="0047120D" w:rsidRPr="002746D5" w:rsidRDefault="0047120D" w:rsidP="0047120D">
      <w:pPr>
        <w:rPr>
          <w:rFonts w:ascii="Times New Roman" w:hAnsi="Times New Roman"/>
        </w:rPr>
      </w:pPr>
    </w:p>
    <w:p w14:paraId="45C77EBA" w14:textId="77777777" w:rsidR="0047120D" w:rsidRPr="002746D5" w:rsidRDefault="0047120D" w:rsidP="0047120D">
      <w:pPr>
        <w:rPr>
          <w:rFonts w:ascii="Times New Roman" w:hAnsi="Times New Roman"/>
        </w:rPr>
      </w:pPr>
    </w:p>
    <w:p w14:paraId="11557B98" w14:textId="77777777" w:rsidR="0047120D" w:rsidRPr="002746D5" w:rsidRDefault="0047120D" w:rsidP="0047120D">
      <w:pPr>
        <w:rPr>
          <w:rFonts w:ascii="Times New Roman" w:hAnsi="Times New Roman"/>
        </w:rPr>
      </w:pPr>
    </w:p>
    <w:p w14:paraId="177322E1" w14:textId="77777777" w:rsidR="0047120D" w:rsidRPr="002746D5" w:rsidRDefault="0047120D" w:rsidP="0047120D">
      <w:pPr>
        <w:rPr>
          <w:rFonts w:ascii="Times New Roman" w:hAnsi="Times New Roman"/>
        </w:rPr>
      </w:pPr>
    </w:p>
    <w:p w14:paraId="370DCF1B" w14:textId="77777777" w:rsidR="0047120D" w:rsidRPr="002746D5" w:rsidRDefault="0047120D" w:rsidP="0047120D">
      <w:pPr>
        <w:rPr>
          <w:rFonts w:ascii="Times New Roman" w:hAnsi="Times New Roman"/>
        </w:rPr>
      </w:pPr>
    </w:p>
    <w:p w14:paraId="27CF0F95" w14:textId="77777777" w:rsidR="0047120D" w:rsidRPr="002746D5" w:rsidRDefault="0047120D" w:rsidP="0047120D">
      <w:pPr>
        <w:rPr>
          <w:rFonts w:ascii="Times New Roman" w:hAnsi="Times New Roman"/>
        </w:rPr>
      </w:pPr>
    </w:p>
    <w:p w14:paraId="4D9599A0" w14:textId="77777777" w:rsidR="0047120D" w:rsidRPr="002746D5" w:rsidRDefault="0047120D" w:rsidP="0047120D">
      <w:pPr>
        <w:rPr>
          <w:rFonts w:ascii="Times New Roman" w:hAnsi="Times New Roman"/>
        </w:rPr>
      </w:pPr>
    </w:p>
    <w:p w14:paraId="7F336870" w14:textId="77777777" w:rsidR="0047120D" w:rsidRPr="002746D5" w:rsidRDefault="0047120D" w:rsidP="0047120D">
      <w:pPr>
        <w:rPr>
          <w:rFonts w:ascii="Times New Roman" w:hAnsi="Times New Roman"/>
        </w:rPr>
      </w:pPr>
    </w:p>
    <w:p w14:paraId="723A7E4E" w14:textId="77777777" w:rsidR="0047120D" w:rsidRPr="002746D5" w:rsidRDefault="0047120D" w:rsidP="0047120D">
      <w:pPr>
        <w:rPr>
          <w:rFonts w:ascii="Times New Roman" w:hAnsi="Times New Roman"/>
        </w:rPr>
      </w:pPr>
    </w:p>
    <w:p w14:paraId="490C6CA6" w14:textId="77777777" w:rsidR="0047120D" w:rsidRPr="002746D5" w:rsidRDefault="0047120D" w:rsidP="0047120D">
      <w:pPr>
        <w:rPr>
          <w:rFonts w:ascii="Times New Roman" w:hAnsi="Times New Roman"/>
        </w:rPr>
      </w:pPr>
    </w:p>
    <w:p w14:paraId="7CB0EEF2" w14:textId="77777777" w:rsidR="0047120D" w:rsidRPr="002746D5" w:rsidRDefault="0047120D" w:rsidP="0047120D">
      <w:pPr>
        <w:rPr>
          <w:rFonts w:ascii="Times New Roman" w:hAnsi="Times New Roman"/>
        </w:rPr>
      </w:pPr>
    </w:p>
    <w:p w14:paraId="2ACBC788" w14:textId="77777777" w:rsidR="0047120D" w:rsidRPr="002746D5" w:rsidRDefault="0047120D" w:rsidP="0047120D">
      <w:pPr>
        <w:rPr>
          <w:rFonts w:ascii="Times New Roman" w:hAnsi="Times New Roman"/>
        </w:rPr>
      </w:pPr>
    </w:p>
    <w:p w14:paraId="66B26B92" w14:textId="77777777" w:rsidR="0047120D" w:rsidRPr="002746D5" w:rsidRDefault="0047120D" w:rsidP="0047120D">
      <w:pPr>
        <w:rPr>
          <w:rFonts w:ascii="Times New Roman" w:hAnsi="Times New Roman"/>
        </w:rPr>
      </w:pPr>
    </w:p>
    <w:p w14:paraId="65D59E99" w14:textId="77777777" w:rsidR="0047120D" w:rsidRPr="002746D5" w:rsidRDefault="0047120D" w:rsidP="0047120D">
      <w:pPr>
        <w:rPr>
          <w:rFonts w:ascii="Times New Roman" w:hAnsi="Times New Roman"/>
        </w:rPr>
      </w:pPr>
    </w:p>
    <w:p w14:paraId="4F323643" w14:textId="77777777" w:rsidR="0047120D" w:rsidRPr="002746D5" w:rsidRDefault="0047120D" w:rsidP="0047120D">
      <w:pPr>
        <w:rPr>
          <w:rFonts w:ascii="Times New Roman" w:hAnsi="Times New Roman"/>
        </w:rPr>
      </w:pPr>
    </w:p>
    <w:p w14:paraId="54588AA5" w14:textId="77777777" w:rsidR="0047120D" w:rsidRPr="002746D5" w:rsidRDefault="0047120D" w:rsidP="0047120D">
      <w:pPr>
        <w:rPr>
          <w:rFonts w:ascii="Times New Roman" w:hAnsi="Times New Roman"/>
        </w:rPr>
      </w:pPr>
    </w:p>
    <w:p w14:paraId="63CBC1C4" w14:textId="77777777" w:rsidR="0047120D" w:rsidRPr="002746D5" w:rsidRDefault="0047120D" w:rsidP="0047120D">
      <w:pPr>
        <w:rPr>
          <w:rFonts w:ascii="Times New Roman" w:hAnsi="Times New Roman"/>
        </w:rPr>
      </w:pPr>
      <w:r w:rsidRPr="002746D5">
        <w:rPr>
          <w:rFonts w:ascii="Times New Roman" w:hAnsi="Times New Roman"/>
        </w:rPr>
        <w:br/>
      </w:r>
    </w:p>
    <w:p w14:paraId="1AD576A3" w14:textId="77777777" w:rsidR="0047120D" w:rsidRPr="002746D5" w:rsidRDefault="0047120D" w:rsidP="0047120D">
      <w:pPr>
        <w:rPr>
          <w:rFonts w:ascii="Times New Roman" w:hAnsi="Times New Roman"/>
          <w:sz w:val="28"/>
          <w:szCs w:val="28"/>
        </w:rPr>
      </w:pPr>
      <w:r w:rsidRPr="002746D5">
        <w:rPr>
          <w:rFonts w:ascii="Times New Roman" w:hAnsi="Times New Roman"/>
          <w:b/>
          <w:bCs/>
        </w:rPr>
        <w:t>1</w:t>
      </w:r>
      <w:r w:rsidRPr="002746D5">
        <w:rPr>
          <w:rFonts w:ascii="Times New Roman" w:hAnsi="Times New Roman"/>
          <w:b/>
          <w:bCs/>
          <w:sz w:val="28"/>
          <w:szCs w:val="28"/>
        </w:rPr>
        <w:t>. ПАСПОРТ ПРОГРАММЫ УЧЕБНОЙ ДИСЦИПЛИНЫ</w:t>
      </w:r>
      <w:r w:rsidRPr="002746D5">
        <w:rPr>
          <w:rFonts w:ascii="Times New Roman" w:hAnsi="Times New Roman"/>
          <w:b/>
          <w:bCs/>
          <w:sz w:val="28"/>
          <w:szCs w:val="28"/>
        </w:rPr>
        <w:br/>
        <w:t>ЕН.01 Математика</w:t>
      </w:r>
    </w:p>
    <w:p w14:paraId="0A351D6A" w14:textId="77777777" w:rsidR="0047120D" w:rsidRPr="002746D5" w:rsidRDefault="0047120D" w:rsidP="0047120D">
      <w:pPr>
        <w:rPr>
          <w:rFonts w:ascii="Times New Roman" w:hAnsi="Times New Roman"/>
          <w:sz w:val="28"/>
          <w:szCs w:val="28"/>
        </w:rPr>
      </w:pPr>
    </w:p>
    <w:p w14:paraId="32B628F3"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1.1 Область применения программы</w:t>
      </w:r>
    </w:p>
    <w:p w14:paraId="114DCA06"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Рабочая программа учебной дисциплины ЕН.01 МАТЕМАТИКА является частью основной профессиональной образовательной программы в соответствии с ФГОС по специальности СПО</w:t>
      </w:r>
    </w:p>
    <w:p w14:paraId="704BF030"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08.02.01. Строительство и эксплуатация зданий и сооружений</w:t>
      </w:r>
    </w:p>
    <w:p w14:paraId="2C4A617E"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Рабочая программа учебной дисциплины может быть использована в программах дополнительного профессионального образования.</w:t>
      </w:r>
    </w:p>
    <w:p w14:paraId="3C8AE296" w14:textId="77777777" w:rsidR="0047120D" w:rsidRPr="002746D5" w:rsidRDefault="0047120D" w:rsidP="0047120D">
      <w:pPr>
        <w:rPr>
          <w:rFonts w:ascii="Times New Roman" w:hAnsi="Times New Roman"/>
          <w:sz w:val="28"/>
          <w:szCs w:val="28"/>
        </w:rPr>
      </w:pPr>
    </w:p>
    <w:p w14:paraId="372356BB"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1.2 Место учебной дисциплины в структуре основной профессиональной образовательной программы: </w:t>
      </w:r>
      <w:r w:rsidRPr="002746D5">
        <w:rPr>
          <w:rFonts w:ascii="Times New Roman" w:hAnsi="Times New Roman"/>
          <w:sz w:val="28"/>
          <w:szCs w:val="28"/>
        </w:rPr>
        <w:t>дисциплина относится к математическому и общему естественнонаучному циклу основной профессиональной образовательной программы специальности.</w:t>
      </w:r>
    </w:p>
    <w:p w14:paraId="61C30D49" w14:textId="77777777" w:rsidR="0047120D" w:rsidRPr="002746D5" w:rsidRDefault="0047120D" w:rsidP="0047120D">
      <w:pPr>
        <w:rPr>
          <w:rFonts w:ascii="Times New Roman" w:hAnsi="Times New Roman"/>
          <w:sz w:val="28"/>
          <w:szCs w:val="28"/>
        </w:rPr>
      </w:pPr>
    </w:p>
    <w:p w14:paraId="12E1A30E"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1.3 Цели и задачи учебной дисциплины – требования к результатам освоения учебной дисциплины:</w:t>
      </w:r>
    </w:p>
    <w:p w14:paraId="75391B63" w14:textId="77777777" w:rsidR="0047120D" w:rsidRPr="002746D5" w:rsidRDefault="0047120D" w:rsidP="0047120D">
      <w:pPr>
        <w:rPr>
          <w:rFonts w:ascii="Times New Roman" w:hAnsi="Times New Roman"/>
          <w:sz w:val="28"/>
          <w:szCs w:val="28"/>
        </w:rPr>
      </w:pPr>
    </w:p>
    <w:p w14:paraId="2ADC93DC"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В результате освоения учебной дисциплины обучающийся должен </w:t>
      </w:r>
      <w:r w:rsidRPr="002746D5">
        <w:rPr>
          <w:rFonts w:ascii="Times New Roman" w:hAnsi="Times New Roman"/>
          <w:b/>
          <w:bCs/>
          <w:sz w:val="28"/>
          <w:szCs w:val="28"/>
        </w:rPr>
        <w:t>уметь</w:t>
      </w:r>
      <w:r w:rsidRPr="002746D5">
        <w:rPr>
          <w:rFonts w:ascii="Times New Roman" w:hAnsi="Times New Roman"/>
          <w:sz w:val="28"/>
          <w:szCs w:val="28"/>
        </w:rPr>
        <w:t>: решать прикладные задачи в области профессиональной деятельности.</w:t>
      </w:r>
    </w:p>
    <w:p w14:paraId="6B21322A"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В результате освоения учебной дисциплины обучающийся должен </w:t>
      </w:r>
      <w:r w:rsidRPr="002746D5">
        <w:rPr>
          <w:rFonts w:ascii="Times New Roman" w:hAnsi="Times New Roman"/>
          <w:b/>
          <w:bCs/>
          <w:sz w:val="28"/>
          <w:szCs w:val="28"/>
        </w:rPr>
        <w:t>знать:</w:t>
      </w:r>
    </w:p>
    <w:p w14:paraId="738E6DE4" w14:textId="77777777" w:rsidR="0047120D" w:rsidRPr="002746D5" w:rsidRDefault="0047120D">
      <w:pPr>
        <w:numPr>
          <w:ilvl w:val="0"/>
          <w:numId w:val="82"/>
        </w:numPr>
        <w:spacing w:after="160" w:line="259" w:lineRule="auto"/>
        <w:rPr>
          <w:rFonts w:ascii="Times New Roman" w:hAnsi="Times New Roman"/>
          <w:sz w:val="28"/>
          <w:szCs w:val="28"/>
        </w:rPr>
      </w:pPr>
      <w:r w:rsidRPr="002746D5">
        <w:rPr>
          <w:rFonts w:ascii="Times New Roman" w:hAnsi="Times New Roman"/>
          <w:sz w:val="28"/>
          <w:szCs w:val="28"/>
        </w:rPr>
        <w:t>значение математики в профессиональной деятельности и при освоен</w:t>
      </w:r>
    </w:p>
    <w:p w14:paraId="3A1AAEC0" w14:textId="77777777" w:rsidR="0047120D" w:rsidRPr="002746D5" w:rsidRDefault="0047120D" w:rsidP="0047120D">
      <w:pPr>
        <w:rPr>
          <w:rFonts w:ascii="Times New Roman" w:hAnsi="Times New Roman"/>
          <w:sz w:val="28"/>
          <w:szCs w:val="28"/>
        </w:rPr>
      </w:pPr>
    </w:p>
    <w:p w14:paraId="2CAEDD62" w14:textId="77777777" w:rsidR="0047120D" w:rsidRPr="002746D5" w:rsidRDefault="0047120D">
      <w:pPr>
        <w:numPr>
          <w:ilvl w:val="0"/>
          <w:numId w:val="82"/>
        </w:numPr>
        <w:spacing w:after="160" w:line="259" w:lineRule="auto"/>
        <w:rPr>
          <w:rFonts w:ascii="Times New Roman" w:hAnsi="Times New Roman"/>
          <w:sz w:val="28"/>
          <w:szCs w:val="28"/>
        </w:rPr>
      </w:pPr>
      <w:proofErr w:type="spellStart"/>
      <w:r w:rsidRPr="002746D5">
        <w:rPr>
          <w:rFonts w:ascii="Times New Roman" w:hAnsi="Times New Roman"/>
          <w:sz w:val="28"/>
          <w:szCs w:val="28"/>
        </w:rPr>
        <w:t>ии</w:t>
      </w:r>
      <w:proofErr w:type="spellEnd"/>
      <w:r w:rsidRPr="002746D5">
        <w:rPr>
          <w:rFonts w:ascii="Times New Roman" w:hAnsi="Times New Roman"/>
          <w:sz w:val="28"/>
          <w:szCs w:val="28"/>
        </w:rPr>
        <w:t xml:space="preserve"> ППССЗ;</w:t>
      </w:r>
    </w:p>
    <w:p w14:paraId="4B6FC614" w14:textId="77777777" w:rsidR="0047120D" w:rsidRPr="002746D5" w:rsidRDefault="0047120D">
      <w:pPr>
        <w:numPr>
          <w:ilvl w:val="0"/>
          <w:numId w:val="82"/>
        </w:numPr>
        <w:spacing w:after="160" w:line="259" w:lineRule="auto"/>
        <w:rPr>
          <w:rFonts w:ascii="Times New Roman" w:hAnsi="Times New Roman"/>
          <w:sz w:val="28"/>
          <w:szCs w:val="28"/>
        </w:rPr>
      </w:pPr>
      <w:r w:rsidRPr="002746D5">
        <w:rPr>
          <w:rFonts w:ascii="Times New Roman" w:hAnsi="Times New Roman"/>
          <w:sz w:val="28"/>
          <w:szCs w:val="28"/>
        </w:rPr>
        <w:t>основные математические методы решения прикладных задач в области профессиональной деятельности;</w:t>
      </w:r>
    </w:p>
    <w:p w14:paraId="1A0EC010" w14:textId="77777777" w:rsidR="0047120D" w:rsidRPr="002746D5" w:rsidRDefault="0047120D">
      <w:pPr>
        <w:numPr>
          <w:ilvl w:val="0"/>
          <w:numId w:val="82"/>
        </w:numPr>
        <w:spacing w:after="160" w:line="259" w:lineRule="auto"/>
        <w:rPr>
          <w:rFonts w:ascii="Times New Roman" w:hAnsi="Times New Roman"/>
          <w:sz w:val="28"/>
          <w:szCs w:val="28"/>
        </w:rPr>
      </w:pPr>
      <w:r w:rsidRPr="002746D5">
        <w:rPr>
          <w:rFonts w:ascii="Times New Roman" w:hAnsi="Times New Roman"/>
          <w:sz w:val="28"/>
          <w:szCs w:val="28"/>
        </w:rPr>
        <w:t>основные понятия и методы математического анализа, дискретной математики, линейной алгебры, теории комплексных чисел,</w:t>
      </w:r>
    </w:p>
    <w:p w14:paraId="42EAF4A3" w14:textId="77777777" w:rsidR="0047120D" w:rsidRPr="002746D5" w:rsidRDefault="0047120D">
      <w:pPr>
        <w:numPr>
          <w:ilvl w:val="0"/>
          <w:numId w:val="82"/>
        </w:numPr>
        <w:spacing w:after="160" w:line="259" w:lineRule="auto"/>
        <w:rPr>
          <w:rFonts w:ascii="Times New Roman" w:hAnsi="Times New Roman"/>
          <w:sz w:val="28"/>
          <w:szCs w:val="28"/>
        </w:rPr>
      </w:pPr>
      <w:r w:rsidRPr="002746D5">
        <w:rPr>
          <w:rFonts w:ascii="Times New Roman" w:hAnsi="Times New Roman"/>
          <w:sz w:val="28"/>
          <w:szCs w:val="28"/>
        </w:rPr>
        <w:t>основы интегрального и дифференциального исчисления.</w:t>
      </w:r>
    </w:p>
    <w:p w14:paraId="4AB7EE5A" w14:textId="77777777" w:rsidR="0047120D" w:rsidRPr="002746D5" w:rsidRDefault="0047120D" w:rsidP="0047120D">
      <w:pPr>
        <w:rPr>
          <w:rFonts w:ascii="Times New Roman" w:hAnsi="Times New Roman"/>
          <w:sz w:val="28"/>
          <w:szCs w:val="28"/>
        </w:rPr>
      </w:pPr>
    </w:p>
    <w:p w14:paraId="0D3FC412"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В процессе изучения учебной дисциплины обучающийся осваивает</w:t>
      </w:r>
      <w:r w:rsidRPr="002746D5">
        <w:rPr>
          <w:rFonts w:ascii="Times New Roman" w:hAnsi="Times New Roman"/>
          <w:b/>
          <w:bCs/>
          <w:sz w:val="28"/>
          <w:szCs w:val="28"/>
        </w:rPr>
        <w:t> общие компетенции и профессиональные</w:t>
      </w:r>
    </w:p>
    <w:p w14:paraId="6251A40E" w14:textId="77777777" w:rsidR="0047120D" w:rsidRPr="002746D5" w:rsidRDefault="0047120D" w:rsidP="0047120D">
      <w:pPr>
        <w:rPr>
          <w:rFonts w:ascii="Times New Roman" w:hAnsi="Times New Roman"/>
          <w:sz w:val="28"/>
          <w:szCs w:val="28"/>
        </w:rPr>
      </w:pPr>
    </w:p>
    <w:tbl>
      <w:tblPr>
        <w:tblW w:w="4284" w:type="pct"/>
        <w:shd w:val="clear" w:color="auto" w:fill="FFFFFF"/>
        <w:tblCellMar>
          <w:top w:w="105" w:type="dxa"/>
          <w:left w:w="105" w:type="dxa"/>
          <w:bottom w:w="105" w:type="dxa"/>
          <w:right w:w="105" w:type="dxa"/>
        </w:tblCellMar>
        <w:tblLook w:val="04A0" w:firstRow="1" w:lastRow="0" w:firstColumn="1" w:lastColumn="0" w:noHBand="0" w:noVBand="1"/>
      </w:tblPr>
      <w:tblGrid>
        <w:gridCol w:w="1109"/>
        <w:gridCol w:w="7124"/>
      </w:tblGrid>
      <w:tr w:rsidR="0079097D" w:rsidRPr="002746D5" w14:paraId="5D5658EC" w14:textId="77777777" w:rsidTr="00EF3D29">
        <w:trPr>
          <w:trHeight w:val="645"/>
        </w:trPr>
        <w:tc>
          <w:tcPr>
            <w:tcW w:w="665" w:type="pct"/>
            <w:tcBorders>
              <w:top w:val="single" w:sz="12" w:space="0" w:color="00000A"/>
              <w:left w:val="single" w:sz="12" w:space="0" w:color="00000A"/>
              <w:bottom w:val="single" w:sz="12" w:space="0" w:color="00000A"/>
              <w:right w:val="single" w:sz="6" w:space="0" w:color="00000A"/>
            </w:tcBorders>
            <w:shd w:val="clear" w:color="auto" w:fill="FFFFFF"/>
            <w:tcMar>
              <w:top w:w="0" w:type="dxa"/>
              <w:left w:w="115" w:type="dxa"/>
              <w:bottom w:w="0" w:type="dxa"/>
              <w:right w:w="115" w:type="dxa"/>
            </w:tcMar>
            <w:vAlign w:val="center"/>
            <w:hideMark/>
          </w:tcPr>
          <w:p w14:paraId="710F8BCB"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Код</w:t>
            </w:r>
          </w:p>
        </w:tc>
        <w:tc>
          <w:tcPr>
            <w:tcW w:w="4335" w:type="pct"/>
            <w:tcBorders>
              <w:top w:val="single" w:sz="12" w:space="0" w:color="00000A"/>
              <w:left w:val="single" w:sz="6"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14:paraId="7C72DB5C"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Наименование результата обучения</w:t>
            </w:r>
          </w:p>
        </w:tc>
      </w:tr>
      <w:tr w:rsidR="0079097D" w:rsidRPr="002746D5" w14:paraId="2571A16E" w14:textId="77777777" w:rsidTr="00EF3D29">
        <w:tc>
          <w:tcPr>
            <w:tcW w:w="665" w:type="pct"/>
            <w:tcBorders>
              <w:top w:val="single" w:sz="6" w:space="0" w:color="00000A"/>
              <w:left w:val="single" w:sz="12"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9E435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ОК 2</w:t>
            </w:r>
          </w:p>
        </w:tc>
        <w:tc>
          <w:tcPr>
            <w:tcW w:w="4335" w:type="pct"/>
            <w:tcBorders>
              <w:top w:val="single" w:sz="6" w:space="0" w:color="00000A"/>
              <w:left w:val="single" w:sz="6" w:space="0" w:color="00000A"/>
              <w:bottom w:val="single" w:sz="6" w:space="0" w:color="00000A"/>
              <w:right w:val="single" w:sz="12" w:space="0" w:color="00000A"/>
            </w:tcBorders>
            <w:shd w:val="clear" w:color="auto" w:fill="FFFFFF"/>
            <w:tcMar>
              <w:top w:w="0" w:type="dxa"/>
              <w:left w:w="115" w:type="dxa"/>
              <w:bottom w:w="0" w:type="dxa"/>
              <w:right w:w="115" w:type="dxa"/>
            </w:tcMar>
            <w:hideMark/>
          </w:tcPr>
          <w:p w14:paraId="568AC9E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9097D" w:rsidRPr="002746D5" w14:paraId="3EB24661" w14:textId="77777777" w:rsidTr="00EF3D29">
        <w:tc>
          <w:tcPr>
            <w:tcW w:w="665" w:type="pct"/>
            <w:tcBorders>
              <w:top w:val="single" w:sz="6" w:space="0" w:color="00000A"/>
              <w:left w:val="single" w:sz="12"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4AB70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ОК 4</w:t>
            </w:r>
          </w:p>
          <w:p w14:paraId="345B6420" w14:textId="77777777" w:rsidR="0047120D" w:rsidRPr="002746D5" w:rsidRDefault="0047120D" w:rsidP="00EF3D29">
            <w:pPr>
              <w:rPr>
                <w:rFonts w:ascii="Times New Roman" w:hAnsi="Times New Roman"/>
                <w:sz w:val="28"/>
                <w:szCs w:val="28"/>
              </w:rPr>
            </w:pPr>
          </w:p>
        </w:tc>
        <w:tc>
          <w:tcPr>
            <w:tcW w:w="4335" w:type="pct"/>
            <w:tcBorders>
              <w:top w:val="single" w:sz="6" w:space="0" w:color="00000A"/>
              <w:left w:val="single" w:sz="6" w:space="0" w:color="00000A"/>
              <w:bottom w:val="single" w:sz="6" w:space="0" w:color="00000A"/>
              <w:right w:val="single" w:sz="12" w:space="0" w:color="00000A"/>
            </w:tcBorders>
            <w:shd w:val="clear" w:color="auto" w:fill="FFFFFF"/>
            <w:tcMar>
              <w:top w:w="0" w:type="dxa"/>
              <w:left w:w="115" w:type="dxa"/>
              <w:bottom w:w="0" w:type="dxa"/>
              <w:right w:w="115" w:type="dxa"/>
            </w:tcMar>
            <w:hideMark/>
          </w:tcPr>
          <w:p w14:paraId="311CF36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9097D" w:rsidRPr="002746D5" w14:paraId="5AD6B4F6" w14:textId="77777777" w:rsidTr="00EF3D29">
        <w:tc>
          <w:tcPr>
            <w:tcW w:w="665" w:type="pct"/>
            <w:tcBorders>
              <w:top w:val="single" w:sz="6" w:space="0" w:color="00000A"/>
              <w:left w:val="single" w:sz="12"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42C52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ОК 5</w:t>
            </w:r>
          </w:p>
        </w:tc>
        <w:tc>
          <w:tcPr>
            <w:tcW w:w="4335" w:type="pct"/>
            <w:tcBorders>
              <w:top w:val="single" w:sz="6" w:space="0" w:color="00000A"/>
              <w:left w:val="single" w:sz="6" w:space="0" w:color="00000A"/>
              <w:bottom w:val="single" w:sz="6" w:space="0" w:color="00000A"/>
              <w:right w:val="single" w:sz="12" w:space="0" w:color="00000A"/>
            </w:tcBorders>
            <w:shd w:val="clear" w:color="auto" w:fill="FFFFFF"/>
            <w:tcMar>
              <w:top w:w="0" w:type="dxa"/>
              <w:left w:w="115" w:type="dxa"/>
              <w:bottom w:w="0" w:type="dxa"/>
              <w:right w:w="115" w:type="dxa"/>
            </w:tcMar>
            <w:hideMark/>
          </w:tcPr>
          <w:p w14:paraId="1492B28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Использовать информационно-коммуникационные технологии в профессиональной деятельности.</w:t>
            </w:r>
          </w:p>
        </w:tc>
      </w:tr>
      <w:tr w:rsidR="0079097D" w:rsidRPr="002746D5" w14:paraId="5CD6A665" w14:textId="77777777" w:rsidTr="00EF3D29">
        <w:tc>
          <w:tcPr>
            <w:tcW w:w="665" w:type="pct"/>
            <w:tcBorders>
              <w:top w:val="single" w:sz="6" w:space="0" w:color="00000A"/>
              <w:left w:val="single" w:sz="12"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E920B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ОК 8</w:t>
            </w:r>
          </w:p>
        </w:tc>
        <w:tc>
          <w:tcPr>
            <w:tcW w:w="4335" w:type="pct"/>
            <w:tcBorders>
              <w:top w:val="single" w:sz="6" w:space="0" w:color="00000A"/>
              <w:left w:val="single" w:sz="6" w:space="0" w:color="00000A"/>
              <w:bottom w:val="single" w:sz="6" w:space="0" w:color="00000A"/>
              <w:right w:val="single" w:sz="12" w:space="0" w:color="00000A"/>
            </w:tcBorders>
            <w:shd w:val="clear" w:color="auto" w:fill="FFFFFF"/>
            <w:tcMar>
              <w:top w:w="0" w:type="dxa"/>
              <w:left w:w="115" w:type="dxa"/>
              <w:bottom w:w="0" w:type="dxa"/>
              <w:right w:w="115" w:type="dxa"/>
            </w:tcMar>
            <w:hideMark/>
          </w:tcPr>
          <w:p w14:paraId="7F9A485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9097D" w:rsidRPr="002746D5" w14:paraId="3900D20A" w14:textId="77777777" w:rsidTr="00EF3D29">
        <w:tc>
          <w:tcPr>
            <w:tcW w:w="665" w:type="pct"/>
            <w:tcBorders>
              <w:top w:val="single" w:sz="6" w:space="0" w:color="00000A"/>
              <w:left w:val="single" w:sz="12"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BA5AB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ПК 1.1</w:t>
            </w:r>
          </w:p>
        </w:tc>
        <w:tc>
          <w:tcPr>
            <w:tcW w:w="4335" w:type="pct"/>
            <w:tcBorders>
              <w:top w:val="single" w:sz="6" w:space="0" w:color="00000A"/>
              <w:left w:val="single" w:sz="6" w:space="0" w:color="00000A"/>
              <w:bottom w:val="single" w:sz="6" w:space="0" w:color="00000A"/>
              <w:right w:val="single" w:sz="12" w:space="0" w:color="00000A"/>
            </w:tcBorders>
            <w:shd w:val="clear" w:color="auto" w:fill="FFFFFF"/>
            <w:tcMar>
              <w:top w:w="0" w:type="dxa"/>
              <w:left w:w="115" w:type="dxa"/>
              <w:bottom w:w="0" w:type="dxa"/>
              <w:right w:w="115" w:type="dxa"/>
            </w:tcMar>
            <w:hideMark/>
          </w:tcPr>
          <w:p w14:paraId="5536F92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Принимать 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tc>
      </w:tr>
      <w:tr w:rsidR="0079097D" w:rsidRPr="002746D5" w14:paraId="7C4748C6" w14:textId="77777777" w:rsidTr="00EF3D29">
        <w:tc>
          <w:tcPr>
            <w:tcW w:w="665" w:type="pct"/>
            <w:tcBorders>
              <w:top w:val="single" w:sz="6" w:space="0" w:color="00000A"/>
              <w:left w:val="single" w:sz="12"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869C0D"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ПК 1.4</w:t>
            </w:r>
          </w:p>
        </w:tc>
        <w:tc>
          <w:tcPr>
            <w:tcW w:w="4335" w:type="pct"/>
            <w:tcBorders>
              <w:top w:val="single" w:sz="6" w:space="0" w:color="00000A"/>
              <w:left w:val="single" w:sz="6" w:space="0" w:color="00000A"/>
              <w:bottom w:val="single" w:sz="6" w:space="0" w:color="00000A"/>
              <w:right w:val="single" w:sz="12" w:space="0" w:color="00000A"/>
            </w:tcBorders>
            <w:shd w:val="clear" w:color="auto" w:fill="FFFFFF"/>
            <w:tcMar>
              <w:top w:w="0" w:type="dxa"/>
              <w:left w:w="115" w:type="dxa"/>
              <w:bottom w:w="0" w:type="dxa"/>
              <w:right w:w="115" w:type="dxa"/>
            </w:tcMar>
            <w:hideMark/>
          </w:tcPr>
          <w:p w14:paraId="1A1D976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Владеть методикой проектирования, организации и анализа на уровне подразделения (участка) логистической системы управления запасами и распределительных каналов.</w:t>
            </w:r>
          </w:p>
        </w:tc>
      </w:tr>
      <w:tr w:rsidR="0079097D" w:rsidRPr="002746D5" w14:paraId="18CFAAEC" w14:textId="77777777" w:rsidTr="00EF3D29">
        <w:tc>
          <w:tcPr>
            <w:tcW w:w="665" w:type="pct"/>
            <w:tcBorders>
              <w:top w:val="single" w:sz="6" w:space="0" w:color="00000A"/>
              <w:left w:val="single" w:sz="12"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BFD0C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ПК 1.5.</w:t>
            </w:r>
          </w:p>
          <w:p w14:paraId="3AB893FE" w14:textId="77777777" w:rsidR="0047120D" w:rsidRPr="002746D5" w:rsidRDefault="0047120D" w:rsidP="00EF3D29">
            <w:pPr>
              <w:rPr>
                <w:rFonts w:ascii="Times New Roman" w:hAnsi="Times New Roman"/>
                <w:sz w:val="28"/>
                <w:szCs w:val="28"/>
              </w:rPr>
            </w:pPr>
          </w:p>
        </w:tc>
        <w:tc>
          <w:tcPr>
            <w:tcW w:w="4335" w:type="pct"/>
            <w:tcBorders>
              <w:top w:val="single" w:sz="6" w:space="0" w:color="00000A"/>
              <w:left w:val="single" w:sz="6" w:space="0" w:color="00000A"/>
              <w:bottom w:val="single" w:sz="6" w:space="0" w:color="00000A"/>
              <w:right w:val="single" w:sz="12" w:space="0" w:color="00000A"/>
            </w:tcBorders>
            <w:shd w:val="clear" w:color="auto" w:fill="FFFFFF"/>
            <w:tcMar>
              <w:top w:w="0" w:type="dxa"/>
              <w:left w:w="115" w:type="dxa"/>
              <w:bottom w:w="0" w:type="dxa"/>
              <w:right w:w="115" w:type="dxa"/>
            </w:tcMar>
            <w:hideMark/>
          </w:tcPr>
          <w:p w14:paraId="5612583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Владеть основами оперативного планирования и организации материальных потоков на производстве.</w:t>
            </w:r>
          </w:p>
        </w:tc>
      </w:tr>
    </w:tbl>
    <w:p w14:paraId="71DCF141" w14:textId="77777777" w:rsidR="0047120D" w:rsidRPr="002746D5" w:rsidRDefault="0047120D" w:rsidP="0047120D">
      <w:pPr>
        <w:rPr>
          <w:rFonts w:ascii="Times New Roman" w:hAnsi="Times New Roman"/>
          <w:sz w:val="28"/>
          <w:szCs w:val="28"/>
        </w:rPr>
      </w:pPr>
    </w:p>
    <w:p w14:paraId="44203C6E" w14:textId="77777777" w:rsidR="0047120D" w:rsidRPr="002746D5" w:rsidRDefault="0047120D" w:rsidP="0047120D">
      <w:pPr>
        <w:rPr>
          <w:rFonts w:ascii="Times New Roman" w:hAnsi="Times New Roman"/>
          <w:sz w:val="28"/>
          <w:szCs w:val="28"/>
        </w:rPr>
      </w:pPr>
    </w:p>
    <w:p w14:paraId="23BB1E81" w14:textId="77777777" w:rsidR="0047120D" w:rsidRPr="002746D5" w:rsidRDefault="0047120D" w:rsidP="0047120D">
      <w:pPr>
        <w:rPr>
          <w:rFonts w:ascii="Times New Roman" w:hAnsi="Times New Roman"/>
          <w:sz w:val="28"/>
          <w:szCs w:val="28"/>
        </w:rPr>
      </w:pPr>
    </w:p>
    <w:p w14:paraId="5C8E0CD5"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1.4 Количество часов на освоение рабочей программы учебной дисциплины:</w:t>
      </w:r>
    </w:p>
    <w:p w14:paraId="508F3CA4"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обязательной аудиторной учебной нагрузки обучающегося - 56 часов;</w:t>
      </w:r>
    </w:p>
    <w:p w14:paraId="221643AF"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самостоятельная работа учащихся не предусмотрена.</w:t>
      </w:r>
    </w:p>
    <w:p w14:paraId="4B2F5DD3" w14:textId="77777777" w:rsidR="0047120D" w:rsidRPr="002746D5" w:rsidRDefault="0047120D" w:rsidP="0047120D">
      <w:pPr>
        <w:rPr>
          <w:rFonts w:ascii="Times New Roman" w:hAnsi="Times New Roman"/>
          <w:sz w:val="28"/>
          <w:szCs w:val="28"/>
        </w:rPr>
      </w:pPr>
    </w:p>
    <w:p w14:paraId="732F4BE7"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br/>
      </w:r>
    </w:p>
    <w:p w14:paraId="787FDE77"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2. СТРУКТУРА И СОДЕРЖАНИЕ УЧЕБНОЙ ДИСЦИПЛИНЫ</w:t>
      </w:r>
      <w:r w:rsidRPr="002746D5">
        <w:rPr>
          <w:rFonts w:ascii="Times New Roman" w:hAnsi="Times New Roman"/>
          <w:b/>
          <w:bCs/>
          <w:sz w:val="28"/>
          <w:szCs w:val="28"/>
        </w:rPr>
        <w:br/>
        <w:t>ЕН.01 МАТЕМАТИКА</w:t>
      </w:r>
    </w:p>
    <w:p w14:paraId="5C867DAE"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2.1 Объем учебной дисциплины и виды учебной работы</w:t>
      </w:r>
    </w:p>
    <w:p w14:paraId="2E905F31" w14:textId="77777777" w:rsidR="0047120D" w:rsidRPr="002746D5" w:rsidRDefault="0047120D" w:rsidP="0047120D">
      <w:pPr>
        <w:rPr>
          <w:rFonts w:ascii="Times New Roman" w:hAnsi="Times New Roman"/>
          <w:sz w:val="28"/>
          <w:szCs w:val="28"/>
        </w:rPr>
      </w:pPr>
    </w:p>
    <w:tbl>
      <w:tblPr>
        <w:tblW w:w="9705" w:type="dxa"/>
        <w:shd w:val="clear" w:color="auto" w:fill="FFFFFF"/>
        <w:tblCellMar>
          <w:top w:w="105" w:type="dxa"/>
          <w:left w:w="105" w:type="dxa"/>
          <w:bottom w:w="105" w:type="dxa"/>
          <w:right w:w="105" w:type="dxa"/>
        </w:tblCellMar>
        <w:tblLook w:val="04A0" w:firstRow="1" w:lastRow="0" w:firstColumn="1" w:lastColumn="0" w:noHBand="0" w:noVBand="1"/>
      </w:tblPr>
      <w:tblGrid>
        <w:gridCol w:w="7912"/>
        <w:gridCol w:w="1793"/>
      </w:tblGrid>
      <w:tr w:rsidR="0079097D" w:rsidRPr="002746D5" w14:paraId="1D4E4AAB" w14:textId="77777777" w:rsidTr="00EF3D29">
        <w:trPr>
          <w:trHeight w:val="240"/>
        </w:trPr>
        <w:tc>
          <w:tcPr>
            <w:tcW w:w="79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A0B29D"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Вид учебной работы</w:t>
            </w:r>
          </w:p>
        </w:tc>
        <w:tc>
          <w:tcPr>
            <w:tcW w:w="1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F12CBD"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Объем часов</w:t>
            </w:r>
          </w:p>
        </w:tc>
      </w:tr>
      <w:tr w:rsidR="0079097D" w:rsidRPr="002746D5" w14:paraId="280D4C74" w14:textId="77777777" w:rsidTr="00EF3D29">
        <w:trPr>
          <w:trHeight w:val="75"/>
        </w:trPr>
        <w:tc>
          <w:tcPr>
            <w:tcW w:w="79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934D4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Максимальная учебная нагрузка (всего)</w:t>
            </w:r>
          </w:p>
        </w:tc>
        <w:tc>
          <w:tcPr>
            <w:tcW w:w="1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085763"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72</w:t>
            </w:r>
          </w:p>
        </w:tc>
      </w:tr>
      <w:tr w:rsidR="0079097D" w:rsidRPr="002746D5" w14:paraId="19398616" w14:textId="77777777" w:rsidTr="00EF3D29">
        <w:tc>
          <w:tcPr>
            <w:tcW w:w="79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3ACFAA"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Обязательная аудиторная учебная нагрузка (всего)</w:t>
            </w:r>
          </w:p>
        </w:tc>
        <w:tc>
          <w:tcPr>
            <w:tcW w:w="1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83D7835"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64</w:t>
            </w:r>
          </w:p>
        </w:tc>
      </w:tr>
      <w:tr w:rsidR="0079097D" w:rsidRPr="002746D5" w14:paraId="7AB539C2" w14:textId="77777777" w:rsidTr="00EF3D29">
        <w:tc>
          <w:tcPr>
            <w:tcW w:w="79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D9C4F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 том числе:</w:t>
            </w:r>
          </w:p>
        </w:tc>
        <w:tc>
          <w:tcPr>
            <w:tcW w:w="1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673DA9" w14:textId="77777777" w:rsidR="0047120D" w:rsidRPr="002746D5" w:rsidRDefault="0047120D" w:rsidP="00EF3D29">
            <w:pPr>
              <w:rPr>
                <w:rFonts w:ascii="Times New Roman" w:hAnsi="Times New Roman"/>
                <w:sz w:val="28"/>
                <w:szCs w:val="28"/>
              </w:rPr>
            </w:pPr>
          </w:p>
        </w:tc>
      </w:tr>
      <w:tr w:rsidR="0079097D" w:rsidRPr="002746D5" w14:paraId="65497D76" w14:textId="77777777" w:rsidTr="00EF3D29">
        <w:tc>
          <w:tcPr>
            <w:tcW w:w="79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75BE9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консультации</w:t>
            </w:r>
          </w:p>
        </w:tc>
        <w:tc>
          <w:tcPr>
            <w:tcW w:w="1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1E5FA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w:t>
            </w:r>
          </w:p>
        </w:tc>
      </w:tr>
      <w:tr w:rsidR="0079097D" w:rsidRPr="002746D5" w14:paraId="7539A825" w14:textId="77777777" w:rsidTr="00EF3D29">
        <w:tc>
          <w:tcPr>
            <w:tcW w:w="791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5EFD3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экзамен</w:t>
            </w:r>
          </w:p>
        </w:tc>
        <w:tc>
          <w:tcPr>
            <w:tcW w:w="1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262A8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6</w:t>
            </w:r>
          </w:p>
        </w:tc>
      </w:tr>
    </w:tbl>
    <w:p w14:paraId="3FF49B5D" w14:textId="77777777" w:rsidR="0047120D" w:rsidRPr="002746D5" w:rsidRDefault="0047120D" w:rsidP="0047120D">
      <w:pPr>
        <w:rPr>
          <w:rFonts w:ascii="Times New Roman" w:hAnsi="Times New Roman"/>
          <w:sz w:val="28"/>
          <w:szCs w:val="28"/>
        </w:rPr>
      </w:pPr>
    </w:p>
    <w:p w14:paraId="25F90572"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2.2 Тематический план и содержание учебной дисциплины ЕН.01 МАТЕМАТИКА</w:t>
      </w:r>
    </w:p>
    <w:p w14:paraId="5D52A4E7" w14:textId="77777777" w:rsidR="0047120D" w:rsidRPr="002746D5" w:rsidRDefault="0047120D" w:rsidP="0047120D">
      <w:pPr>
        <w:rPr>
          <w:rFonts w:ascii="Times New Roman" w:hAnsi="Times New Roman"/>
          <w:sz w:val="28"/>
          <w:szCs w:val="28"/>
        </w:rPr>
      </w:pPr>
    </w:p>
    <w:tbl>
      <w:tblPr>
        <w:tblW w:w="963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68"/>
        <w:gridCol w:w="6095"/>
        <w:gridCol w:w="993"/>
        <w:gridCol w:w="1275"/>
      </w:tblGrid>
      <w:tr w:rsidR="0079097D" w:rsidRPr="002746D5" w14:paraId="0F3474CF" w14:textId="77777777" w:rsidTr="00EF3D29">
        <w:trPr>
          <w:trHeight w:val="420"/>
        </w:trPr>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8D1E7D"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Наименование</w:t>
            </w:r>
          </w:p>
          <w:p w14:paraId="2ED782D1"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разделов и тем</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C26ADD"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Содержание учебного материала, практические занятия, самостоятельная работа обучающихся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8A5914"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Объем часов</w:t>
            </w:r>
          </w:p>
          <w:p w14:paraId="7B884854" w14:textId="77777777" w:rsidR="0047120D" w:rsidRPr="002746D5" w:rsidRDefault="0047120D" w:rsidP="00EF3D29">
            <w:pPr>
              <w:rPr>
                <w:rFonts w:ascii="Times New Roman" w:hAnsi="Times New Roman"/>
                <w:sz w:val="28"/>
                <w:szCs w:val="28"/>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4BA638"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Уровень освоения</w:t>
            </w:r>
          </w:p>
        </w:tc>
      </w:tr>
      <w:tr w:rsidR="0079097D" w:rsidRPr="002746D5" w14:paraId="0244B5B6" w14:textId="77777777" w:rsidTr="00EF3D29">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71E118"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1</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D542E4"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2</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73F141"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FB2EF2"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4</w:t>
            </w:r>
          </w:p>
        </w:tc>
      </w:tr>
      <w:tr w:rsidR="0079097D" w:rsidRPr="002746D5" w14:paraId="470BA95F" w14:textId="77777777" w:rsidTr="00EF3D29">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FBB8A6"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E76E41"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Раздел 1. Основы математического анализа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7D9C11"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24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D8F3BF" w14:textId="77777777" w:rsidR="0047120D" w:rsidRPr="002746D5" w:rsidRDefault="0047120D" w:rsidP="00EF3D29">
            <w:pPr>
              <w:rPr>
                <w:rFonts w:ascii="Times New Roman" w:hAnsi="Times New Roman"/>
                <w:sz w:val="28"/>
                <w:szCs w:val="28"/>
              </w:rPr>
            </w:pPr>
          </w:p>
        </w:tc>
      </w:tr>
      <w:tr w:rsidR="0079097D" w:rsidRPr="002746D5" w14:paraId="08D768B2" w14:textId="77777777" w:rsidTr="00EF3D29">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6D8A30"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Тема 1.1</w:t>
            </w:r>
          </w:p>
          <w:p w14:paraId="765B23C2"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Предел и непрерывность функции</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77BEE4"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Содержание учебного материала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E2FC9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00AC1B" w14:textId="77777777" w:rsidR="0047120D" w:rsidRPr="002746D5" w:rsidRDefault="0047120D" w:rsidP="00EF3D29">
            <w:pPr>
              <w:rPr>
                <w:rFonts w:ascii="Times New Roman" w:hAnsi="Times New Roman"/>
                <w:sz w:val="28"/>
                <w:szCs w:val="28"/>
              </w:rPr>
            </w:pPr>
          </w:p>
        </w:tc>
      </w:tr>
      <w:tr w:rsidR="0079097D" w:rsidRPr="002746D5" w14:paraId="52D7D4E4"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4AD822D2"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BCA7E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Понятие предела функции в точке и на бесконечности. Односторонние пределы. Понятие непрерывности в точке и на промежутке. Точки разрыва функции. Свойства непрерывных функций. Правило </w:t>
            </w:r>
            <w:proofErr w:type="spellStart"/>
            <w:r w:rsidRPr="002746D5">
              <w:rPr>
                <w:rFonts w:ascii="Times New Roman" w:hAnsi="Times New Roman"/>
                <w:sz w:val="28"/>
                <w:szCs w:val="28"/>
              </w:rPr>
              <w:t>Лопиталя</w:t>
            </w:r>
            <w:proofErr w:type="spellEnd"/>
            <w:r w:rsidRPr="002746D5">
              <w:rPr>
                <w:rFonts w:ascii="Times New Roman" w:hAnsi="Times New Roman"/>
                <w:sz w:val="28"/>
                <w:szCs w:val="28"/>
              </w:rPr>
              <w:t>. Замечательные пределы.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8346E7"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43E5E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1-2</w:t>
            </w:r>
          </w:p>
        </w:tc>
      </w:tr>
      <w:tr w:rsidR="0079097D" w:rsidRPr="002746D5" w14:paraId="7815987F"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D0EFFFA"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7EE8CC"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Практические занятия: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B59ED2"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9AA76B" w14:textId="77777777" w:rsidR="0047120D" w:rsidRPr="002746D5" w:rsidRDefault="0047120D" w:rsidP="00EF3D29">
            <w:pPr>
              <w:rPr>
                <w:rFonts w:ascii="Times New Roman" w:hAnsi="Times New Roman"/>
                <w:sz w:val="28"/>
                <w:szCs w:val="28"/>
              </w:rPr>
            </w:pPr>
          </w:p>
        </w:tc>
      </w:tr>
      <w:tr w:rsidR="0079097D" w:rsidRPr="002746D5" w14:paraId="16CF027D"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F883E3D"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C89EF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Определение непрерывности функции. Вычисление пределов по правилу </w:t>
            </w:r>
            <w:proofErr w:type="spellStart"/>
            <w:r w:rsidRPr="002746D5">
              <w:rPr>
                <w:rFonts w:ascii="Times New Roman" w:hAnsi="Times New Roman"/>
                <w:sz w:val="28"/>
                <w:szCs w:val="28"/>
              </w:rPr>
              <w:t>Лопиталя</w:t>
            </w:r>
            <w:proofErr w:type="spellEnd"/>
            <w:r w:rsidRPr="002746D5">
              <w:rPr>
                <w:rFonts w:ascii="Times New Roman" w:hAnsi="Times New Roman"/>
                <w:sz w:val="28"/>
                <w:szCs w:val="28"/>
              </w:rPr>
              <w:t>. Замечательные пределы.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879731" w14:textId="77777777" w:rsidR="0047120D" w:rsidRPr="002746D5" w:rsidRDefault="0047120D" w:rsidP="00EF3D29">
            <w:pPr>
              <w:rPr>
                <w:rFonts w:ascii="Times New Roman" w:hAnsi="Times New Roman"/>
                <w:sz w:val="28"/>
                <w:szCs w:val="28"/>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BFF96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2-3</w:t>
            </w:r>
          </w:p>
        </w:tc>
      </w:tr>
      <w:tr w:rsidR="0079097D" w:rsidRPr="002746D5" w14:paraId="403E6586" w14:textId="77777777" w:rsidTr="00EF3D29">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9F3FBE"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Тема 1.2</w:t>
            </w:r>
          </w:p>
          <w:p w14:paraId="5E5D16B1"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Производные функций.</w:t>
            </w:r>
          </w:p>
          <w:p w14:paraId="343C66C2"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3EEDE2"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Содержание учебного материала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389C90"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DB399F" w14:textId="77777777" w:rsidR="0047120D" w:rsidRPr="002746D5" w:rsidRDefault="0047120D" w:rsidP="00EF3D29">
            <w:pPr>
              <w:rPr>
                <w:rFonts w:ascii="Times New Roman" w:hAnsi="Times New Roman"/>
                <w:sz w:val="28"/>
                <w:szCs w:val="28"/>
              </w:rPr>
            </w:pPr>
          </w:p>
        </w:tc>
      </w:tr>
      <w:tr w:rsidR="0079097D" w:rsidRPr="002746D5" w14:paraId="4DC686ED"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4C99A93"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3BCB8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Определение производной функции. Производные основных элементарных функций. Основные правила дифференцирования. Формулы дифференцирования основных функций. Производная сложной функции. Производные высших порядков.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FBB084"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AF93D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1-2</w:t>
            </w:r>
          </w:p>
        </w:tc>
      </w:tr>
      <w:tr w:rsidR="0079097D" w:rsidRPr="002746D5" w14:paraId="0814793E"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54330F4F"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DF220A"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Практические занятия: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29B965"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BA106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2-3</w:t>
            </w:r>
          </w:p>
        </w:tc>
      </w:tr>
      <w:tr w:rsidR="0079097D" w:rsidRPr="002746D5" w14:paraId="4F177A20"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47C04FC"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D7F9A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Нахождение производной сложной функции.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909DA3" w14:textId="77777777" w:rsidR="0047120D" w:rsidRPr="002746D5" w:rsidRDefault="0047120D" w:rsidP="00EF3D29">
            <w:pPr>
              <w:rPr>
                <w:rFonts w:ascii="Times New Roman" w:hAnsi="Times New Roman"/>
                <w:sz w:val="28"/>
                <w:szCs w:val="28"/>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FC2B56" w14:textId="77777777" w:rsidR="0047120D" w:rsidRPr="002746D5" w:rsidRDefault="0047120D" w:rsidP="00EF3D29">
            <w:pPr>
              <w:rPr>
                <w:rFonts w:ascii="Times New Roman" w:hAnsi="Times New Roman"/>
                <w:sz w:val="28"/>
                <w:szCs w:val="28"/>
              </w:rPr>
            </w:pPr>
          </w:p>
        </w:tc>
      </w:tr>
      <w:tr w:rsidR="0079097D" w:rsidRPr="002746D5" w14:paraId="3E56144F" w14:textId="77777777" w:rsidTr="00EF3D29">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B50F71"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Тема 1.3</w:t>
            </w:r>
          </w:p>
          <w:p w14:paraId="071E388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Исследование функций с помощью производной.</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6B1152"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Содержание учебного материала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8449CE"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10</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106DEF" w14:textId="77777777" w:rsidR="0047120D" w:rsidRPr="002746D5" w:rsidRDefault="0047120D" w:rsidP="00EF3D29">
            <w:pPr>
              <w:rPr>
                <w:rFonts w:ascii="Times New Roman" w:hAnsi="Times New Roman"/>
                <w:sz w:val="28"/>
                <w:szCs w:val="28"/>
              </w:rPr>
            </w:pPr>
          </w:p>
        </w:tc>
      </w:tr>
      <w:tr w:rsidR="0079097D" w:rsidRPr="002746D5" w14:paraId="58004484"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0755F42B"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84C47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Возрастание и убывание функций, условия возрастания и убывания. Экстремумы функций, необходимое условие существования экстремума. Нахождение экстремумов с помощью первой производной. Выпуклые функции. Точки перегиба. Асимптоты. Полное исследование функции.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715DC7"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27414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1-2</w:t>
            </w:r>
          </w:p>
        </w:tc>
      </w:tr>
      <w:tr w:rsidR="0079097D" w:rsidRPr="002746D5" w14:paraId="3C6BADAF"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D51623C"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3248F3"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Практические занятия: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25721C"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978239" w14:textId="77777777" w:rsidR="0047120D" w:rsidRPr="002746D5" w:rsidRDefault="0047120D" w:rsidP="00EF3D29">
            <w:pPr>
              <w:rPr>
                <w:rFonts w:ascii="Times New Roman" w:hAnsi="Times New Roman"/>
                <w:sz w:val="28"/>
                <w:szCs w:val="28"/>
              </w:rPr>
            </w:pPr>
          </w:p>
        </w:tc>
      </w:tr>
      <w:tr w:rsidR="0079097D" w:rsidRPr="002746D5" w14:paraId="454557CA"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09F2D869"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64F2B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Исследование функций с помощью производной и построение графиков.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BFFD4A" w14:textId="77777777" w:rsidR="0047120D" w:rsidRPr="002746D5" w:rsidRDefault="0047120D" w:rsidP="00EF3D29">
            <w:pPr>
              <w:rPr>
                <w:rFonts w:ascii="Times New Roman" w:hAnsi="Times New Roman"/>
                <w:sz w:val="28"/>
                <w:szCs w:val="28"/>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65038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2-3</w:t>
            </w:r>
          </w:p>
        </w:tc>
      </w:tr>
      <w:tr w:rsidR="0079097D" w:rsidRPr="002746D5" w14:paraId="3A50B468"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045C2FE"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63F3F"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Контрольная работа №1</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C53DD7"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E20E70" w14:textId="77777777" w:rsidR="0047120D" w:rsidRPr="002746D5" w:rsidRDefault="0047120D" w:rsidP="00EF3D29">
            <w:pPr>
              <w:rPr>
                <w:rFonts w:ascii="Times New Roman" w:hAnsi="Times New Roman"/>
                <w:sz w:val="28"/>
                <w:szCs w:val="28"/>
              </w:rPr>
            </w:pPr>
          </w:p>
        </w:tc>
      </w:tr>
      <w:tr w:rsidR="0079097D" w:rsidRPr="002746D5" w14:paraId="46638E21" w14:textId="77777777" w:rsidTr="00EF3D29">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25CBD4"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0959E2"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Раздел 2. Основы интегрального исчисления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CA131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14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4B009E" w14:textId="77777777" w:rsidR="0047120D" w:rsidRPr="002746D5" w:rsidRDefault="0047120D" w:rsidP="00EF3D29">
            <w:pPr>
              <w:rPr>
                <w:rFonts w:ascii="Times New Roman" w:hAnsi="Times New Roman"/>
                <w:sz w:val="28"/>
                <w:szCs w:val="28"/>
              </w:rPr>
            </w:pPr>
          </w:p>
        </w:tc>
      </w:tr>
      <w:tr w:rsidR="0079097D" w:rsidRPr="002746D5" w14:paraId="06DF2B9F" w14:textId="77777777" w:rsidTr="00EF3D29">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5074EE"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Тема 2.1</w:t>
            </w:r>
          </w:p>
          <w:p w14:paraId="4DA2D2B5"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Неопределённый интеграл</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7A5A85"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Содержание учебного материала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2EF8851"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A4D69C2" w14:textId="77777777" w:rsidR="0047120D" w:rsidRPr="002746D5" w:rsidRDefault="0047120D" w:rsidP="00EF3D29">
            <w:pPr>
              <w:rPr>
                <w:rFonts w:ascii="Times New Roman" w:hAnsi="Times New Roman"/>
                <w:sz w:val="28"/>
                <w:szCs w:val="28"/>
              </w:rPr>
            </w:pPr>
          </w:p>
        </w:tc>
      </w:tr>
      <w:tr w:rsidR="0079097D" w:rsidRPr="002746D5" w14:paraId="321BE3E5"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A9914DB"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C1E1D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Неопределённый интеграл и его свойства. Таблица основных интегралов. Вычисление интегралов.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201A523"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428F3C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1-2</w:t>
            </w:r>
          </w:p>
        </w:tc>
      </w:tr>
      <w:tr w:rsidR="0079097D" w:rsidRPr="002746D5" w14:paraId="100E540F"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302852E"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BC305E"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Практические занятия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8986D53"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AA6E791" w14:textId="77777777" w:rsidR="0047120D" w:rsidRPr="002746D5" w:rsidRDefault="0047120D" w:rsidP="00EF3D29">
            <w:pPr>
              <w:rPr>
                <w:rFonts w:ascii="Times New Roman" w:hAnsi="Times New Roman"/>
                <w:sz w:val="28"/>
                <w:szCs w:val="28"/>
              </w:rPr>
            </w:pPr>
          </w:p>
        </w:tc>
      </w:tr>
      <w:tr w:rsidR="0079097D" w:rsidRPr="002746D5" w14:paraId="08755C7A"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0BB87A3"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4F36E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Вычисление интегралов.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AFB2393" w14:textId="77777777" w:rsidR="0047120D" w:rsidRPr="002746D5" w:rsidRDefault="0047120D" w:rsidP="00EF3D29">
            <w:pPr>
              <w:rPr>
                <w:rFonts w:ascii="Times New Roman" w:hAnsi="Times New Roman"/>
                <w:sz w:val="28"/>
                <w:szCs w:val="28"/>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F909373"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2-3</w:t>
            </w:r>
          </w:p>
        </w:tc>
      </w:tr>
      <w:tr w:rsidR="0079097D" w:rsidRPr="002746D5" w14:paraId="4722FB4E" w14:textId="77777777" w:rsidTr="00EF3D29">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69628E"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Тема 2.2</w:t>
            </w:r>
          </w:p>
          <w:p w14:paraId="7AF697D5"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Определённый интеграл</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2BB3B3"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Содержание учебного материала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499B477"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7AD1C48" w14:textId="77777777" w:rsidR="0047120D" w:rsidRPr="002746D5" w:rsidRDefault="0047120D" w:rsidP="00EF3D29">
            <w:pPr>
              <w:rPr>
                <w:rFonts w:ascii="Times New Roman" w:hAnsi="Times New Roman"/>
                <w:sz w:val="28"/>
                <w:szCs w:val="28"/>
              </w:rPr>
            </w:pPr>
          </w:p>
        </w:tc>
      </w:tr>
      <w:tr w:rsidR="0079097D" w:rsidRPr="002746D5" w14:paraId="652BAF5E"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40FB0A3"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F813C4"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Определённый интеграл, его свойства. Основная формула интегрального исчисления. Приложения определённого интеграла в геометрии. Вычисление площади плоской фигуры и объёма тела вращения.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01B02AC"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7424A5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1-2</w:t>
            </w:r>
          </w:p>
        </w:tc>
      </w:tr>
      <w:tr w:rsidR="0079097D" w:rsidRPr="002746D5" w14:paraId="038C6975"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7F3A454"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F41C08"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Практические занятия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7E43FDE"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A72DCC5" w14:textId="77777777" w:rsidR="0047120D" w:rsidRPr="002746D5" w:rsidRDefault="0047120D" w:rsidP="00EF3D29">
            <w:pPr>
              <w:rPr>
                <w:rFonts w:ascii="Times New Roman" w:hAnsi="Times New Roman"/>
                <w:sz w:val="28"/>
                <w:szCs w:val="28"/>
              </w:rPr>
            </w:pPr>
          </w:p>
        </w:tc>
      </w:tr>
      <w:tr w:rsidR="0079097D" w:rsidRPr="002746D5" w14:paraId="3E7CF1C5"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CB65298"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8B67B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Вычисление определенного интеграла. Вычисление площадей фигур и объемов тел вращения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41595F1" w14:textId="77777777" w:rsidR="0047120D" w:rsidRPr="002746D5" w:rsidRDefault="0047120D" w:rsidP="00EF3D29">
            <w:pPr>
              <w:rPr>
                <w:rFonts w:ascii="Times New Roman" w:hAnsi="Times New Roman"/>
                <w:sz w:val="28"/>
                <w:szCs w:val="28"/>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B26119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2-3</w:t>
            </w:r>
          </w:p>
        </w:tc>
      </w:tr>
      <w:tr w:rsidR="0079097D" w:rsidRPr="002746D5" w14:paraId="01F05BF6"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A53E356"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45531A"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Контрольная работа №2</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191E5C4"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5283118" w14:textId="77777777" w:rsidR="0047120D" w:rsidRPr="002746D5" w:rsidRDefault="0047120D" w:rsidP="00EF3D29">
            <w:pPr>
              <w:rPr>
                <w:rFonts w:ascii="Times New Roman" w:hAnsi="Times New Roman"/>
                <w:sz w:val="28"/>
                <w:szCs w:val="28"/>
              </w:rPr>
            </w:pPr>
          </w:p>
        </w:tc>
      </w:tr>
      <w:tr w:rsidR="0079097D" w:rsidRPr="002746D5" w14:paraId="7D9C91F8" w14:textId="77777777" w:rsidTr="00EF3D29">
        <w:trPr>
          <w:trHeight w:val="165"/>
        </w:trPr>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D049D11"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0A97EE"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Раздел 3. Элементы линейной алгебры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2734E83"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14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C97FB9D" w14:textId="77777777" w:rsidR="0047120D" w:rsidRPr="002746D5" w:rsidRDefault="0047120D" w:rsidP="00EF3D29">
            <w:pPr>
              <w:rPr>
                <w:rFonts w:ascii="Times New Roman" w:hAnsi="Times New Roman"/>
                <w:sz w:val="28"/>
                <w:szCs w:val="28"/>
              </w:rPr>
            </w:pPr>
          </w:p>
        </w:tc>
      </w:tr>
      <w:tr w:rsidR="0079097D" w:rsidRPr="002746D5" w14:paraId="6B361862" w14:textId="77777777" w:rsidTr="00EF3D29">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98D26C"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Тема 3.1</w:t>
            </w:r>
          </w:p>
          <w:p w14:paraId="53CD78D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Матрицы и определители.</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A19079"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Содержание учебного материала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30268F"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44030F" w14:textId="77777777" w:rsidR="0047120D" w:rsidRPr="002746D5" w:rsidRDefault="0047120D" w:rsidP="00EF3D29">
            <w:pPr>
              <w:rPr>
                <w:rFonts w:ascii="Times New Roman" w:hAnsi="Times New Roman"/>
                <w:sz w:val="28"/>
                <w:szCs w:val="28"/>
              </w:rPr>
            </w:pPr>
          </w:p>
        </w:tc>
      </w:tr>
      <w:tr w:rsidR="0079097D" w:rsidRPr="002746D5" w14:paraId="5227F2A2"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55261D0"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7F25E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Понятие матрицы и виды матриц. Квадратные матрицы и их определители. Свойства определителей. Действия над матрицами. Обратная матрица. Ранг матрицы.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CDEEC3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F198C4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1-2</w:t>
            </w:r>
          </w:p>
        </w:tc>
      </w:tr>
      <w:tr w:rsidR="0079097D" w:rsidRPr="002746D5" w14:paraId="5F6A9702"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1942570"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6D2BCF"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Практические занятия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3649C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BA9173" w14:textId="77777777" w:rsidR="0047120D" w:rsidRPr="002746D5" w:rsidRDefault="0047120D" w:rsidP="00EF3D29">
            <w:pPr>
              <w:rPr>
                <w:rFonts w:ascii="Times New Roman" w:hAnsi="Times New Roman"/>
                <w:sz w:val="28"/>
                <w:szCs w:val="28"/>
              </w:rPr>
            </w:pPr>
          </w:p>
        </w:tc>
      </w:tr>
      <w:tr w:rsidR="0079097D" w:rsidRPr="002746D5" w14:paraId="67060DCD"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7300457"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23449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Вычисление определителей. Выполнение действий над матрицами. Нахождение обратных матриц</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0A22AC" w14:textId="77777777" w:rsidR="0047120D" w:rsidRPr="002746D5" w:rsidRDefault="0047120D" w:rsidP="00EF3D29">
            <w:pPr>
              <w:rPr>
                <w:rFonts w:ascii="Times New Roman" w:hAnsi="Times New Roman"/>
                <w:sz w:val="28"/>
                <w:szCs w:val="28"/>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E122E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2-3</w:t>
            </w:r>
          </w:p>
        </w:tc>
      </w:tr>
      <w:tr w:rsidR="0079097D" w:rsidRPr="002746D5" w14:paraId="2EBB3FA3" w14:textId="77777777" w:rsidTr="00EF3D29">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4C6FA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Тема 3.2</w:t>
            </w:r>
          </w:p>
          <w:p w14:paraId="05642F04"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Решение систем линейных уравнений</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6C5BBB"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Содержание учебного материала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B080660"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DE96B03" w14:textId="77777777" w:rsidR="0047120D" w:rsidRPr="002746D5" w:rsidRDefault="0047120D" w:rsidP="00EF3D29">
            <w:pPr>
              <w:rPr>
                <w:rFonts w:ascii="Times New Roman" w:hAnsi="Times New Roman"/>
                <w:sz w:val="28"/>
                <w:szCs w:val="28"/>
              </w:rPr>
            </w:pPr>
          </w:p>
        </w:tc>
      </w:tr>
      <w:tr w:rsidR="0079097D" w:rsidRPr="002746D5" w14:paraId="4CFDB358"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0851945"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2749B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Системы линейных уравнений. Решение систем уравнений по формулам Крамера.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744405C"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065D08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1-2</w:t>
            </w:r>
          </w:p>
        </w:tc>
      </w:tr>
      <w:tr w:rsidR="0079097D" w:rsidRPr="002746D5" w14:paraId="71F8032C"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BD60AD0"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69B138"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Практические занятия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AC07B25"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541376C" w14:textId="77777777" w:rsidR="0047120D" w:rsidRPr="002746D5" w:rsidRDefault="0047120D" w:rsidP="00EF3D29">
            <w:pPr>
              <w:rPr>
                <w:rFonts w:ascii="Times New Roman" w:hAnsi="Times New Roman"/>
                <w:sz w:val="28"/>
                <w:szCs w:val="28"/>
              </w:rPr>
            </w:pPr>
          </w:p>
        </w:tc>
      </w:tr>
      <w:tr w:rsidR="0079097D" w:rsidRPr="002746D5" w14:paraId="3CAD2C33"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29EA020"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71D04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Решение систем линейных уравнений. Применение систем линейных уравнений в практической деятельности.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B4F2547" w14:textId="77777777" w:rsidR="0047120D" w:rsidRPr="002746D5" w:rsidRDefault="0047120D" w:rsidP="00EF3D29">
            <w:pPr>
              <w:rPr>
                <w:rFonts w:ascii="Times New Roman" w:hAnsi="Times New Roman"/>
                <w:sz w:val="28"/>
                <w:szCs w:val="28"/>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656029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2-3</w:t>
            </w:r>
          </w:p>
        </w:tc>
      </w:tr>
      <w:tr w:rsidR="0079097D" w:rsidRPr="002746D5" w14:paraId="2A3AE222" w14:textId="77777777" w:rsidTr="00EF3D29">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856ADB"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613497"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Контрольная работа №3</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B2B674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B273576" w14:textId="77777777" w:rsidR="0047120D" w:rsidRPr="002746D5" w:rsidRDefault="0047120D" w:rsidP="00EF3D29">
            <w:pPr>
              <w:rPr>
                <w:rFonts w:ascii="Times New Roman" w:hAnsi="Times New Roman"/>
                <w:sz w:val="28"/>
                <w:szCs w:val="28"/>
              </w:rPr>
            </w:pPr>
          </w:p>
        </w:tc>
      </w:tr>
      <w:tr w:rsidR="0079097D" w:rsidRPr="002746D5" w14:paraId="68C9A896" w14:textId="77777777" w:rsidTr="00EF3D29">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020C57"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A0453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Раздел 4. Основные понятия теории комплексных чисел</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48C2020"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EB960F7" w14:textId="77777777" w:rsidR="0047120D" w:rsidRPr="002746D5" w:rsidRDefault="0047120D" w:rsidP="00EF3D29">
            <w:pPr>
              <w:rPr>
                <w:rFonts w:ascii="Times New Roman" w:hAnsi="Times New Roman"/>
                <w:sz w:val="28"/>
                <w:szCs w:val="28"/>
              </w:rPr>
            </w:pPr>
          </w:p>
        </w:tc>
      </w:tr>
      <w:tr w:rsidR="0079097D" w:rsidRPr="002746D5" w14:paraId="341E0FCE" w14:textId="77777777" w:rsidTr="00EF3D29">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557FED"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Тема 4.1</w:t>
            </w:r>
          </w:p>
          <w:p w14:paraId="3A195D1F"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Основные понятия теории комплексных чисел</w:t>
            </w:r>
          </w:p>
          <w:p w14:paraId="7A1646AD"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24193"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Содержание учебного материала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BA7F71"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B7E021" w14:textId="77777777" w:rsidR="0047120D" w:rsidRPr="002746D5" w:rsidRDefault="0047120D" w:rsidP="00EF3D29">
            <w:pPr>
              <w:rPr>
                <w:rFonts w:ascii="Times New Roman" w:hAnsi="Times New Roman"/>
                <w:sz w:val="28"/>
                <w:szCs w:val="28"/>
              </w:rPr>
            </w:pPr>
          </w:p>
        </w:tc>
      </w:tr>
      <w:tr w:rsidR="0079097D" w:rsidRPr="002746D5" w14:paraId="2054606F" w14:textId="77777777" w:rsidTr="00EF3D29">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051260F"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2DC73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Определение комплексного числа. Формы записи комплексного числа: алгебраическая, тригонометрическая. Действия над комплексными числами. Формула Эйлера. Показательная форма комплексного числа. Применение комплексных чисел в расчете физических величин.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B408AE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61DCD28"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1-2</w:t>
            </w:r>
          </w:p>
        </w:tc>
      </w:tr>
      <w:tr w:rsidR="0079097D" w:rsidRPr="002746D5" w14:paraId="7D099625" w14:textId="77777777" w:rsidTr="00EF3D29">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044130"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экзамен</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45B77D" w14:textId="77777777" w:rsidR="0047120D" w:rsidRPr="002746D5" w:rsidRDefault="0047120D" w:rsidP="00EF3D29">
            <w:pPr>
              <w:rPr>
                <w:rFonts w:ascii="Times New Roman" w:hAnsi="Times New Roman"/>
                <w:sz w:val="28"/>
                <w:szCs w:val="28"/>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39D0335"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9910F6C" w14:textId="77777777" w:rsidR="0047120D" w:rsidRPr="002746D5" w:rsidRDefault="0047120D" w:rsidP="00EF3D29">
            <w:pPr>
              <w:rPr>
                <w:rFonts w:ascii="Times New Roman" w:hAnsi="Times New Roman"/>
                <w:sz w:val="28"/>
                <w:szCs w:val="28"/>
              </w:rPr>
            </w:pPr>
          </w:p>
        </w:tc>
      </w:tr>
      <w:tr w:rsidR="0079097D" w:rsidRPr="002746D5" w14:paraId="1E0DC456" w14:textId="77777777" w:rsidTr="00EF3D29">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D20991" w14:textId="77777777" w:rsidR="0047120D" w:rsidRPr="002746D5" w:rsidRDefault="0047120D" w:rsidP="00EF3D29">
            <w:pPr>
              <w:rPr>
                <w:rFonts w:ascii="Times New Roman" w:hAnsi="Times New Roman"/>
                <w:sz w:val="28"/>
                <w:szCs w:val="28"/>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C5F0E4"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Итого</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3B74659"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72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912B746" w14:textId="77777777" w:rsidR="0047120D" w:rsidRPr="002746D5" w:rsidRDefault="0047120D" w:rsidP="00EF3D29">
            <w:pPr>
              <w:rPr>
                <w:rFonts w:ascii="Times New Roman" w:hAnsi="Times New Roman"/>
                <w:sz w:val="28"/>
                <w:szCs w:val="28"/>
              </w:rPr>
            </w:pPr>
          </w:p>
        </w:tc>
      </w:tr>
    </w:tbl>
    <w:p w14:paraId="1131CACC" w14:textId="77777777" w:rsidR="0047120D" w:rsidRPr="002746D5" w:rsidRDefault="0047120D" w:rsidP="0047120D">
      <w:pPr>
        <w:rPr>
          <w:rFonts w:ascii="Times New Roman" w:hAnsi="Times New Roman"/>
          <w:sz w:val="28"/>
          <w:szCs w:val="28"/>
        </w:rPr>
      </w:pPr>
    </w:p>
    <w:p w14:paraId="3E3DA663" w14:textId="77777777" w:rsidR="0047120D" w:rsidRPr="002746D5" w:rsidRDefault="0047120D" w:rsidP="0047120D">
      <w:pPr>
        <w:rPr>
          <w:rFonts w:ascii="Times New Roman" w:hAnsi="Times New Roman"/>
          <w:sz w:val="28"/>
          <w:szCs w:val="28"/>
        </w:rPr>
      </w:pPr>
    </w:p>
    <w:p w14:paraId="5E24F93B" w14:textId="77777777" w:rsidR="0047120D" w:rsidRPr="002746D5" w:rsidRDefault="0047120D" w:rsidP="0047120D">
      <w:pPr>
        <w:rPr>
          <w:rFonts w:ascii="Times New Roman" w:hAnsi="Times New Roman"/>
          <w:sz w:val="28"/>
          <w:szCs w:val="28"/>
        </w:rPr>
      </w:pPr>
    </w:p>
    <w:p w14:paraId="4B7A4165"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Для характеристики уровня освоения учебного материала используются следующие обозначения:</w:t>
      </w:r>
    </w:p>
    <w:p w14:paraId="2C2BAE49"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1. – ознакомительный (узнавание ранее изученных объектов, свойств);</w:t>
      </w:r>
    </w:p>
    <w:p w14:paraId="22CA0442"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2. – репродуктивный (выполнение деятельности по образцу, инструкции или под руководством)</w:t>
      </w:r>
    </w:p>
    <w:p w14:paraId="3B12145F"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3. – продуктивный (планирование и самостоятельное выполнение деятельности, решение проблемных задач)</w:t>
      </w:r>
    </w:p>
    <w:p w14:paraId="3FA4436C"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3. УСЛОВИЯ РЕАЛИЗАЦИИ УЧЕБНОЙ ДИСЦИПЛИНЫ</w:t>
      </w:r>
      <w:r w:rsidRPr="002746D5">
        <w:rPr>
          <w:rFonts w:ascii="Times New Roman" w:hAnsi="Times New Roman"/>
          <w:b/>
          <w:bCs/>
          <w:sz w:val="28"/>
          <w:szCs w:val="28"/>
        </w:rPr>
        <w:br/>
        <w:t>ЕН.01 МАТЕМАТИКА</w:t>
      </w:r>
    </w:p>
    <w:p w14:paraId="1BBB67F2"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3.1 Требования к минимальному материально-техническому обеспечению</w:t>
      </w:r>
    </w:p>
    <w:p w14:paraId="7F8F5CFE"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Реализация учебной дисциплины требует наличия учебного кабинета математики EН.01 МАТЕМАТИКА</w:t>
      </w:r>
    </w:p>
    <w:p w14:paraId="39EF7150"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br/>
      </w:r>
    </w:p>
    <w:p w14:paraId="31DAD96A"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3.1.1 Оборудование кабинета математики:</w:t>
      </w:r>
    </w:p>
    <w:p w14:paraId="33D378B2" w14:textId="77777777" w:rsidR="0047120D" w:rsidRPr="002746D5" w:rsidRDefault="0047120D">
      <w:pPr>
        <w:numPr>
          <w:ilvl w:val="0"/>
          <w:numId w:val="83"/>
        </w:numPr>
        <w:spacing w:after="160" w:line="259" w:lineRule="auto"/>
        <w:rPr>
          <w:rFonts w:ascii="Times New Roman" w:hAnsi="Times New Roman"/>
          <w:sz w:val="28"/>
          <w:szCs w:val="28"/>
        </w:rPr>
      </w:pPr>
      <w:r w:rsidRPr="002746D5">
        <w:rPr>
          <w:rFonts w:ascii="Times New Roman" w:hAnsi="Times New Roman"/>
          <w:sz w:val="28"/>
          <w:szCs w:val="28"/>
        </w:rPr>
        <w:t>посадочные места обучающихся;</w:t>
      </w:r>
    </w:p>
    <w:p w14:paraId="52CA1F8D" w14:textId="77777777" w:rsidR="0047120D" w:rsidRPr="002746D5" w:rsidRDefault="0047120D">
      <w:pPr>
        <w:numPr>
          <w:ilvl w:val="0"/>
          <w:numId w:val="83"/>
        </w:numPr>
        <w:spacing w:after="160" w:line="259" w:lineRule="auto"/>
        <w:rPr>
          <w:rFonts w:ascii="Times New Roman" w:hAnsi="Times New Roman"/>
          <w:sz w:val="28"/>
          <w:szCs w:val="28"/>
        </w:rPr>
      </w:pPr>
      <w:r w:rsidRPr="002746D5">
        <w:rPr>
          <w:rFonts w:ascii="Times New Roman" w:hAnsi="Times New Roman"/>
          <w:sz w:val="28"/>
          <w:szCs w:val="28"/>
        </w:rPr>
        <w:t>рабочее место преподавателя;</w:t>
      </w:r>
    </w:p>
    <w:p w14:paraId="2F294ABA" w14:textId="77777777" w:rsidR="0047120D" w:rsidRPr="002746D5" w:rsidRDefault="0047120D">
      <w:pPr>
        <w:numPr>
          <w:ilvl w:val="0"/>
          <w:numId w:val="83"/>
        </w:numPr>
        <w:spacing w:after="160" w:line="259" w:lineRule="auto"/>
        <w:rPr>
          <w:rFonts w:ascii="Times New Roman" w:hAnsi="Times New Roman"/>
          <w:sz w:val="28"/>
          <w:szCs w:val="28"/>
        </w:rPr>
      </w:pPr>
      <w:r w:rsidRPr="002746D5">
        <w:rPr>
          <w:rFonts w:ascii="Times New Roman" w:hAnsi="Times New Roman"/>
          <w:sz w:val="28"/>
          <w:szCs w:val="28"/>
        </w:rPr>
        <w:t>наглядные пособия (учебники, терминологические словари разных типов, опорные конспекты-плакаты, стенды, карточки, раздаточный материал, комплекты практических работ).</w:t>
      </w:r>
    </w:p>
    <w:p w14:paraId="5E2487A0"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Технические средства обучения:</w:t>
      </w:r>
    </w:p>
    <w:p w14:paraId="3A73FEF6"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ПК</w:t>
      </w:r>
    </w:p>
    <w:p w14:paraId="0F08E42F"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Информационные стенды</w:t>
      </w:r>
    </w:p>
    <w:p w14:paraId="6326971E"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Маркерная доска</w:t>
      </w:r>
    </w:p>
    <w:p w14:paraId="5A805501"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Чертежные инструменты (угольники, линейка, транспортир)</w:t>
      </w:r>
    </w:p>
    <w:p w14:paraId="0849F1EA"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3.2 Информационное обеспечение обучения</w:t>
      </w:r>
    </w:p>
    <w:p w14:paraId="17D25CBA" w14:textId="77777777" w:rsidR="0047120D" w:rsidRPr="002746D5" w:rsidRDefault="0047120D" w:rsidP="0047120D">
      <w:pPr>
        <w:rPr>
          <w:rFonts w:ascii="Times New Roman" w:hAnsi="Times New Roman"/>
          <w:sz w:val="28"/>
          <w:szCs w:val="28"/>
        </w:rPr>
      </w:pPr>
    </w:p>
    <w:p w14:paraId="7C3C0051" w14:textId="77777777" w:rsidR="0047120D" w:rsidRPr="002746D5" w:rsidRDefault="0047120D" w:rsidP="0047120D">
      <w:pPr>
        <w:rPr>
          <w:rFonts w:ascii="Times New Roman" w:hAnsi="Times New Roman"/>
          <w:sz w:val="28"/>
          <w:szCs w:val="28"/>
        </w:rPr>
      </w:pPr>
    </w:p>
    <w:p w14:paraId="24E51ED6" w14:textId="77777777" w:rsidR="0047120D" w:rsidRPr="002746D5" w:rsidRDefault="0047120D" w:rsidP="0047120D">
      <w:pPr>
        <w:rPr>
          <w:rFonts w:ascii="Times New Roman" w:hAnsi="Times New Roman"/>
          <w:sz w:val="28"/>
          <w:szCs w:val="28"/>
        </w:rPr>
      </w:pPr>
    </w:p>
    <w:p w14:paraId="04DCB184" w14:textId="77777777" w:rsidR="0047120D" w:rsidRPr="002746D5" w:rsidRDefault="0047120D" w:rsidP="0047120D">
      <w:pPr>
        <w:rPr>
          <w:rFonts w:ascii="Times New Roman" w:hAnsi="Times New Roman"/>
          <w:sz w:val="28"/>
          <w:szCs w:val="28"/>
        </w:rPr>
      </w:pPr>
    </w:p>
    <w:p w14:paraId="2192CA28" w14:textId="77777777" w:rsidR="0047120D" w:rsidRPr="002746D5" w:rsidRDefault="0047120D" w:rsidP="0047120D">
      <w:pPr>
        <w:rPr>
          <w:rFonts w:ascii="Times New Roman" w:hAnsi="Times New Roman"/>
          <w:sz w:val="28"/>
          <w:szCs w:val="28"/>
        </w:rPr>
      </w:pPr>
    </w:p>
    <w:p w14:paraId="176212A9" w14:textId="77777777" w:rsidR="0047120D" w:rsidRPr="002746D5" w:rsidRDefault="0047120D" w:rsidP="0047120D">
      <w:pPr>
        <w:rPr>
          <w:rFonts w:ascii="Times New Roman" w:hAnsi="Times New Roman"/>
          <w:sz w:val="28"/>
          <w:szCs w:val="28"/>
        </w:rPr>
      </w:pPr>
    </w:p>
    <w:p w14:paraId="2872A4BA" w14:textId="77777777" w:rsidR="0047120D" w:rsidRPr="002746D5" w:rsidRDefault="0047120D" w:rsidP="0047120D">
      <w:pPr>
        <w:rPr>
          <w:rFonts w:ascii="Times New Roman" w:hAnsi="Times New Roman"/>
          <w:sz w:val="28"/>
          <w:szCs w:val="28"/>
        </w:rPr>
      </w:pPr>
      <w:r w:rsidRPr="002746D5">
        <w:rPr>
          <w:rFonts w:ascii="Times New Roman" w:hAnsi="Times New Roman"/>
          <w:b/>
          <w:bCs/>
          <w:i/>
          <w:iCs/>
          <w:sz w:val="28"/>
          <w:szCs w:val="28"/>
        </w:rPr>
        <w:t>Перечень рекомендуемых учебных изданий, Интернет-ресурсов, дополнительной литературы</w:t>
      </w:r>
    </w:p>
    <w:p w14:paraId="51264A69" w14:textId="77777777" w:rsidR="0047120D" w:rsidRPr="002746D5" w:rsidRDefault="0047120D" w:rsidP="0047120D">
      <w:pPr>
        <w:rPr>
          <w:rFonts w:ascii="Times New Roman" w:hAnsi="Times New Roman"/>
          <w:b/>
          <w:bCs/>
          <w:sz w:val="28"/>
          <w:szCs w:val="28"/>
        </w:rPr>
      </w:pPr>
      <w:r w:rsidRPr="002746D5">
        <w:rPr>
          <w:rFonts w:ascii="Times New Roman" w:hAnsi="Times New Roman"/>
          <w:b/>
          <w:bCs/>
          <w:sz w:val="28"/>
          <w:szCs w:val="28"/>
        </w:rPr>
        <w:t>Основные источники:</w:t>
      </w:r>
    </w:p>
    <w:p w14:paraId="45018BFD" w14:textId="77777777" w:rsidR="0047120D" w:rsidRPr="002746D5" w:rsidRDefault="0047120D" w:rsidP="0047120D">
      <w:pPr>
        <w:rPr>
          <w:rFonts w:ascii="Times New Roman" w:hAnsi="Times New Roman"/>
          <w:sz w:val="28"/>
          <w:szCs w:val="28"/>
        </w:rPr>
      </w:pPr>
    </w:p>
    <w:p w14:paraId="67644DB0" w14:textId="77777777" w:rsidR="0047120D" w:rsidRPr="002746D5" w:rsidRDefault="0047120D">
      <w:pPr>
        <w:numPr>
          <w:ilvl w:val="0"/>
          <w:numId w:val="84"/>
        </w:numPr>
        <w:spacing w:after="160" w:line="259" w:lineRule="auto"/>
        <w:rPr>
          <w:rFonts w:ascii="Times New Roman" w:hAnsi="Times New Roman"/>
          <w:sz w:val="28"/>
          <w:szCs w:val="28"/>
        </w:rPr>
      </w:pPr>
      <w:r w:rsidRPr="002746D5">
        <w:rPr>
          <w:rFonts w:ascii="Times New Roman" w:hAnsi="Times New Roman"/>
          <w:sz w:val="28"/>
          <w:szCs w:val="28"/>
        </w:rPr>
        <w:t xml:space="preserve">Алгебра и начала математического анализа 10-11 </w:t>
      </w:r>
      <w:proofErr w:type="spellStart"/>
      <w:r w:rsidRPr="002746D5">
        <w:rPr>
          <w:rFonts w:ascii="Times New Roman" w:hAnsi="Times New Roman"/>
          <w:sz w:val="28"/>
          <w:szCs w:val="28"/>
        </w:rPr>
        <w:t>А.Н.Колмогоров</w:t>
      </w:r>
      <w:proofErr w:type="spellEnd"/>
      <w:r w:rsidRPr="002746D5">
        <w:rPr>
          <w:rFonts w:ascii="Times New Roman" w:hAnsi="Times New Roman"/>
          <w:sz w:val="28"/>
          <w:szCs w:val="28"/>
        </w:rPr>
        <w:t xml:space="preserve">, </w:t>
      </w:r>
      <w:proofErr w:type="spellStart"/>
      <w:r w:rsidRPr="002746D5">
        <w:rPr>
          <w:rFonts w:ascii="Times New Roman" w:hAnsi="Times New Roman"/>
          <w:sz w:val="28"/>
          <w:szCs w:val="28"/>
        </w:rPr>
        <w:t>А.М.Абрамов</w:t>
      </w:r>
      <w:proofErr w:type="spellEnd"/>
      <w:r w:rsidRPr="002746D5">
        <w:rPr>
          <w:rFonts w:ascii="Times New Roman" w:hAnsi="Times New Roman"/>
          <w:sz w:val="28"/>
          <w:szCs w:val="28"/>
        </w:rPr>
        <w:t xml:space="preserve">, </w:t>
      </w:r>
      <w:proofErr w:type="spellStart"/>
      <w:r w:rsidRPr="002746D5">
        <w:rPr>
          <w:rFonts w:ascii="Times New Roman" w:hAnsi="Times New Roman"/>
          <w:sz w:val="28"/>
          <w:szCs w:val="28"/>
        </w:rPr>
        <w:t>Ю.П.Дудницын</w:t>
      </w:r>
      <w:proofErr w:type="spellEnd"/>
      <w:r w:rsidRPr="002746D5">
        <w:rPr>
          <w:rFonts w:ascii="Times New Roman" w:hAnsi="Times New Roman"/>
          <w:sz w:val="28"/>
          <w:szCs w:val="28"/>
        </w:rPr>
        <w:t xml:space="preserve"> Просвещение, 2016</w:t>
      </w:r>
    </w:p>
    <w:p w14:paraId="0E053E8B" w14:textId="77777777" w:rsidR="0047120D" w:rsidRPr="002746D5" w:rsidRDefault="0047120D">
      <w:pPr>
        <w:numPr>
          <w:ilvl w:val="0"/>
          <w:numId w:val="84"/>
        </w:numPr>
        <w:spacing w:after="160" w:line="259" w:lineRule="auto"/>
        <w:rPr>
          <w:rFonts w:ascii="Times New Roman" w:hAnsi="Times New Roman"/>
          <w:sz w:val="28"/>
          <w:szCs w:val="28"/>
        </w:rPr>
      </w:pPr>
      <w:r w:rsidRPr="002746D5">
        <w:rPr>
          <w:rFonts w:ascii="Times New Roman" w:hAnsi="Times New Roman"/>
          <w:sz w:val="28"/>
          <w:szCs w:val="28"/>
        </w:rPr>
        <w:t xml:space="preserve">Алгебра и начала математического анализа 10-11 </w:t>
      </w:r>
      <w:proofErr w:type="spellStart"/>
      <w:r w:rsidRPr="002746D5">
        <w:rPr>
          <w:rFonts w:ascii="Times New Roman" w:hAnsi="Times New Roman"/>
          <w:sz w:val="28"/>
          <w:szCs w:val="28"/>
        </w:rPr>
        <w:t>Ш.А.Алимов</w:t>
      </w:r>
      <w:proofErr w:type="spellEnd"/>
      <w:r w:rsidRPr="002746D5">
        <w:rPr>
          <w:rFonts w:ascii="Times New Roman" w:hAnsi="Times New Roman"/>
          <w:sz w:val="28"/>
          <w:szCs w:val="28"/>
        </w:rPr>
        <w:t xml:space="preserve">, </w:t>
      </w:r>
      <w:proofErr w:type="spellStart"/>
      <w:r w:rsidRPr="002746D5">
        <w:rPr>
          <w:rFonts w:ascii="Times New Roman" w:hAnsi="Times New Roman"/>
          <w:sz w:val="28"/>
          <w:szCs w:val="28"/>
        </w:rPr>
        <w:t>Ю.М.Колягин</w:t>
      </w:r>
      <w:proofErr w:type="spellEnd"/>
      <w:r w:rsidRPr="002746D5">
        <w:rPr>
          <w:rFonts w:ascii="Times New Roman" w:hAnsi="Times New Roman"/>
          <w:sz w:val="28"/>
          <w:szCs w:val="28"/>
        </w:rPr>
        <w:t xml:space="preserve">, </w:t>
      </w:r>
      <w:proofErr w:type="spellStart"/>
      <w:r w:rsidRPr="002746D5">
        <w:rPr>
          <w:rFonts w:ascii="Times New Roman" w:hAnsi="Times New Roman"/>
          <w:sz w:val="28"/>
          <w:szCs w:val="28"/>
        </w:rPr>
        <w:t>Ю.В.Сидоров</w:t>
      </w:r>
      <w:proofErr w:type="spellEnd"/>
      <w:r w:rsidRPr="002746D5">
        <w:rPr>
          <w:rFonts w:ascii="Times New Roman" w:hAnsi="Times New Roman"/>
          <w:sz w:val="28"/>
          <w:szCs w:val="28"/>
        </w:rPr>
        <w:t xml:space="preserve">, </w:t>
      </w:r>
      <w:proofErr w:type="spellStart"/>
      <w:r w:rsidRPr="002746D5">
        <w:rPr>
          <w:rFonts w:ascii="Times New Roman" w:hAnsi="Times New Roman"/>
          <w:sz w:val="28"/>
          <w:szCs w:val="28"/>
        </w:rPr>
        <w:t>Н.Е.Федорова</w:t>
      </w:r>
      <w:proofErr w:type="spellEnd"/>
      <w:r w:rsidRPr="002746D5">
        <w:rPr>
          <w:rFonts w:ascii="Times New Roman" w:hAnsi="Times New Roman"/>
          <w:sz w:val="28"/>
          <w:szCs w:val="28"/>
        </w:rPr>
        <w:t xml:space="preserve">, </w:t>
      </w:r>
      <w:proofErr w:type="spellStart"/>
      <w:r w:rsidRPr="002746D5">
        <w:rPr>
          <w:rFonts w:ascii="Times New Roman" w:hAnsi="Times New Roman"/>
          <w:sz w:val="28"/>
          <w:szCs w:val="28"/>
        </w:rPr>
        <w:t>М.И.Шабунин</w:t>
      </w:r>
      <w:proofErr w:type="spellEnd"/>
      <w:r w:rsidRPr="002746D5">
        <w:rPr>
          <w:rFonts w:ascii="Times New Roman" w:hAnsi="Times New Roman"/>
          <w:sz w:val="28"/>
          <w:szCs w:val="28"/>
        </w:rPr>
        <w:t xml:space="preserve"> Просвещение, 2016</w:t>
      </w:r>
    </w:p>
    <w:p w14:paraId="7A3D19A8" w14:textId="77777777" w:rsidR="0047120D" w:rsidRPr="002746D5" w:rsidRDefault="0047120D">
      <w:pPr>
        <w:numPr>
          <w:ilvl w:val="0"/>
          <w:numId w:val="84"/>
        </w:numPr>
        <w:spacing w:after="160" w:line="259" w:lineRule="auto"/>
        <w:rPr>
          <w:rFonts w:ascii="Times New Roman" w:hAnsi="Times New Roman"/>
          <w:sz w:val="28"/>
          <w:szCs w:val="28"/>
        </w:rPr>
      </w:pPr>
      <w:r w:rsidRPr="002746D5">
        <w:rPr>
          <w:rFonts w:ascii="Times New Roman" w:hAnsi="Times New Roman"/>
          <w:sz w:val="28"/>
          <w:szCs w:val="28"/>
        </w:rPr>
        <w:t xml:space="preserve">Математика. Задачник. </w:t>
      </w:r>
      <w:proofErr w:type="spellStart"/>
      <w:r w:rsidRPr="002746D5">
        <w:rPr>
          <w:rFonts w:ascii="Times New Roman" w:hAnsi="Times New Roman"/>
          <w:sz w:val="28"/>
          <w:szCs w:val="28"/>
        </w:rPr>
        <w:t>М.И.Башмаков</w:t>
      </w:r>
      <w:proofErr w:type="spellEnd"/>
      <w:r w:rsidRPr="002746D5">
        <w:rPr>
          <w:rFonts w:ascii="Times New Roman" w:hAnsi="Times New Roman"/>
          <w:sz w:val="28"/>
          <w:szCs w:val="28"/>
        </w:rPr>
        <w:t xml:space="preserve"> Академия, 2016</w:t>
      </w:r>
    </w:p>
    <w:p w14:paraId="150E46F5" w14:textId="77777777" w:rsidR="0047120D" w:rsidRPr="002746D5" w:rsidRDefault="0047120D">
      <w:pPr>
        <w:numPr>
          <w:ilvl w:val="0"/>
          <w:numId w:val="84"/>
        </w:numPr>
        <w:spacing w:after="160" w:line="259" w:lineRule="auto"/>
        <w:rPr>
          <w:rFonts w:ascii="Times New Roman" w:hAnsi="Times New Roman"/>
          <w:sz w:val="28"/>
          <w:szCs w:val="28"/>
        </w:rPr>
      </w:pPr>
      <w:r w:rsidRPr="002746D5">
        <w:rPr>
          <w:rFonts w:ascii="Times New Roman" w:hAnsi="Times New Roman"/>
          <w:sz w:val="28"/>
          <w:szCs w:val="28"/>
        </w:rPr>
        <w:t xml:space="preserve">Математика. Учебник. </w:t>
      </w:r>
      <w:proofErr w:type="spellStart"/>
      <w:r w:rsidRPr="002746D5">
        <w:rPr>
          <w:rFonts w:ascii="Times New Roman" w:hAnsi="Times New Roman"/>
          <w:sz w:val="28"/>
          <w:szCs w:val="28"/>
        </w:rPr>
        <w:t>М.И.Башмаков</w:t>
      </w:r>
      <w:proofErr w:type="spellEnd"/>
      <w:r w:rsidRPr="002746D5">
        <w:rPr>
          <w:rFonts w:ascii="Times New Roman" w:hAnsi="Times New Roman"/>
          <w:sz w:val="28"/>
          <w:szCs w:val="28"/>
        </w:rPr>
        <w:t xml:space="preserve"> Академия, 2016</w:t>
      </w:r>
    </w:p>
    <w:p w14:paraId="5FC4E178" w14:textId="77777777" w:rsidR="0047120D" w:rsidRPr="002746D5" w:rsidRDefault="0047120D">
      <w:pPr>
        <w:numPr>
          <w:ilvl w:val="0"/>
          <w:numId w:val="84"/>
        </w:numPr>
        <w:spacing w:after="160" w:line="259" w:lineRule="auto"/>
        <w:rPr>
          <w:rFonts w:ascii="Times New Roman" w:hAnsi="Times New Roman"/>
          <w:sz w:val="28"/>
          <w:szCs w:val="28"/>
        </w:rPr>
      </w:pPr>
      <w:r w:rsidRPr="002746D5">
        <w:rPr>
          <w:rFonts w:ascii="Times New Roman" w:hAnsi="Times New Roman"/>
          <w:sz w:val="28"/>
          <w:szCs w:val="28"/>
        </w:rPr>
        <w:t xml:space="preserve">Математика. Учебное пособие. </w:t>
      </w:r>
      <w:proofErr w:type="spellStart"/>
      <w:r w:rsidRPr="002746D5">
        <w:rPr>
          <w:rFonts w:ascii="Times New Roman" w:hAnsi="Times New Roman"/>
          <w:sz w:val="28"/>
          <w:szCs w:val="28"/>
        </w:rPr>
        <w:t>М.И.Башмаков</w:t>
      </w:r>
      <w:proofErr w:type="spellEnd"/>
      <w:r w:rsidRPr="002746D5">
        <w:rPr>
          <w:rFonts w:ascii="Times New Roman" w:hAnsi="Times New Roman"/>
          <w:sz w:val="28"/>
          <w:szCs w:val="28"/>
        </w:rPr>
        <w:t xml:space="preserve"> Академия, 2016</w:t>
      </w:r>
    </w:p>
    <w:p w14:paraId="1F0AA8D7"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Дополнительные источники:</w:t>
      </w:r>
    </w:p>
    <w:p w14:paraId="76FBF753" w14:textId="77777777" w:rsidR="0047120D" w:rsidRPr="002746D5" w:rsidRDefault="0047120D">
      <w:pPr>
        <w:numPr>
          <w:ilvl w:val="0"/>
          <w:numId w:val="85"/>
        </w:numPr>
        <w:spacing w:after="160" w:line="259" w:lineRule="auto"/>
        <w:rPr>
          <w:rFonts w:ascii="Times New Roman" w:hAnsi="Times New Roman"/>
          <w:sz w:val="28"/>
          <w:szCs w:val="28"/>
        </w:rPr>
      </w:pPr>
      <w:r w:rsidRPr="002746D5">
        <w:rPr>
          <w:rFonts w:ascii="Times New Roman" w:hAnsi="Times New Roman"/>
          <w:sz w:val="28"/>
          <w:szCs w:val="28"/>
        </w:rPr>
        <w:t xml:space="preserve">В. А. Подольский, А. М. </w:t>
      </w:r>
      <w:proofErr w:type="spellStart"/>
      <w:r w:rsidRPr="002746D5">
        <w:rPr>
          <w:rFonts w:ascii="Times New Roman" w:hAnsi="Times New Roman"/>
          <w:sz w:val="28"/>
          <w:szCs w:val="28"/>
        </w:rPr>
        <w:t>Суходский</w:t>
      </w:r>
      <w:proofErr w:type="spellEnd"/>
      <w:r w:rsidRPr="002746D5">
        <w:rPr>
          <w:rFonts w:ascii="Times New Roman" w:hAnsi="Times New Roman"/>
          <w:sz w:val="28"/>
          <w:szCs w:val="28"/>
        </w:rPr>
        <w:t xml:space="preserve">. Сборник задач по математике – </w:t>
      </w:r>
      <w:proofErr w:type="gramStart"/>
      <w:r w:rsidRPr="002746D5">
        <w:rPr>
          <w:rFonts w:ascii="Times New Roman" w:hAnsi="Times New Roman"/>
          <w:sz w:val="28"/>
          <w:szCs w:val="28"/>
        </w:rPr>
        <w:t>М.:</w:t>
      </w:r>
      <w:proofErr w:type="spellStart"/>
      <w:r w:rsidRPr="002746D5">
        <w:rPr>
          <w:rFonts w:ascii="Times New Roman" w:hAnsi="Times New Roman"/>
          <w:sz w:val="28"/>
          <w:szCs w:val="28"/>
        </w:rPr>
        <w:t>Высш.шк</w:t>
      </w:r>
      <w:proofErr w:type="spellEnd"/>
      <w:proofErr w:type="gramEnd"/>
      <w:r w:rsidRPr="002746D5">
        <w:rPr>
          <w:rFonts w:ascii="Times New Roman" w:hAnsi="Times New Roman"/>
          <w:sz w:val="28"/>
          <w:szCs w:val="28"/>
        </w:rPr>
        <w:t>., 2011.</w:t>
      </w:r>
    </w:p>
    <w:p w14:paraId="3B4C2656" w14:textId="77777777" w:rsidR="0047120D" w:rsidRPr="002746D5" w:rsidRDefault="0047120D">
      <w:pPr>
        <w:numPr>
          <w:ilvl w:val="0"/>
          <w:numId w:val="85"/>
        </w:numPr>
        <w:spacing w:after="160" w:line="259" w:lineRule="auto"/>
        <w:rPr>
          <w:rFonts w:ascii="Times New Roman" w:hAnsi="Times New Roman"/>
          <w:sz w:val="28"/>
          <w:szCs w:val="28"/>
        </w:rPr>
      </w:pPr>
      <w:r w:rsidRPr="002746D5">
        <w:rPr>
          <w:rFonts w:ascii="Times New Roman" w:hAnsi="Times New Roman"/>
          <w:sz w:val="28"/>
          <w:szCs w:val="28"/>
        </w:rPr>
        <w:t xml:space="preserve">Н.В. Богомолов Практические занятия по математике – </w:t>
      </w:r>
      <w:proofErr w:type="gramStart"/>
      <w:r w:rsidRPr="002746D5">
        <w:rPr>
          <w:rFonts w:ascii="Times New Roman" w:hAnsi="Times New Roman"/>
          <w:sz w:val="28"/>
          <w:szCs w:val="28"/>
        </w:rPr>
        <w:t>М.:Высш.шк</w:t>
      </w:r>
      <w:proofErr w:type="gramEnd"/>
      <w:r w:rsidRPr="002746D5">
        <w:rPr>
          <w:rFonts w:ascii="Times New Roman" w:hAnsi="Times New Roman"/>
          <w:sz w:val="28"/>
          <w:szCs w:val="28"/>
        </w:rPr>
        <w:t>.,2011.</w:t>
      </w:r>
    </w:p>
    <w:p w14:paraId="73677C64" w14:textId="77777777" w:rsidR="0047120D" w:rsidRPr="002746D5" w:rsidRDefault="0047120D" w:rsidP="0047120D">
      <w:pPr>
        <w:rPr>
          <w:rFonts w:ascii="Times New Roman" w:hAnsi="Times New Roman"/>
          <w:sz w:val="28"/>
          <w:szCs w:val="28"/>
        </w:rPr>
      </w:pPr>
    </w:p>
    <w:p w14:paraId="641C0FA6" w14:textId="77777777" w:rsidR="0047120D" w:rsidRPr="002746D5" w:rsidRDefault="0047120D">
      <w:pPr>
        <w:numPr>
          <w:ilvl w:val="0"/>
          <w:numId w:val="86"/>
        </w:numPr>
        <w:spacing w:after="160" w:line="259" w:lineRule="auto"/>
        <w:rPr>
          <w:rFonts w:ascii="Times New Roman" w:hAnsi="Times New Roman"/>
          <w:sz w:val="28"/>
          <w:szCs w:val="28"/>
        </w:rPr>
      </w:pPr>
      <w:r w:rsidRPr="002746D5">
        <w:rPr>
          <w:rFonts w:ascii="Times New Roman" w:hAnsi="Times New Roman"/>
          <w:sz w:val="28"/>
          <w:szCs w:val="28"/>
        </w:rPr>
        <w:t>Яковлев Г.Н. Алгебра и начала анализа (Математика для техникумов) [Электронный учебник] /</w:t>
      </w:r>
      <w:proofErr w:type="gramStart"/>
      <w:r w:rsidRPr="002746D5">
        <w:rPr>
          <w:rFonts w:ascii="Times New Roman" w:hAnsi="Times New Roman"/>
          <w:sz w:val="28"/>
          <w:szCs w:val="28"/>
        </w:rPr>
        <w:t>Г.Н</w:t>
      </w:r>
      <w:proofErr w:type="gramEnd"/>
      <w:r w:rsidRPr="002746D5">
        <w:rPr>
          <w:rFonts w:ascii="Times New Roman" w:hAnsi="Times New Roman"/>
          <w:sz w:val="28"/>
          <w:szCs w:val="28"/>
        </w:rPr>
        <w:t xml:space="preserve"> Яковлев. - Режим доступа: http://lib.mexmat.ru/books/78472/.</w:t>
      </w:r>
    </w:p>
    <w:p w14:paraId="23912EF2" w14:textId="77777777" w:rsidR="0047120D" w:rsidRPr="002746D5" w:rsidRDefault="0047120D">
      <w:pPr>
        <w:numPr>
          <w:ilvl w:val="0"/>
          <w:numId w:val="86"/>
        </w:numPr>
        <w:spacing w:after="160" w:line="259" w:lineRule="auto"/>
        <w:rPr>
          <w:rFonts w:ascii="Times New Roman" w:hAnsi="Times New Roman"/>
          <w:sz w:val="28"/>
          <w:szCs w:val="28"/>
        </w:rPr>
      </w:pPr>
      <w:r w:rsidRPr="002746D5">
        <w:rPr>
          <w:rFonts w:ascii="Times New Roman" w:hAnsi="Times New Roman"/>
          <w:sz w:val="28"/>
          <w:szCs w:val="28"/>
        </w:rPr>
        <w:t>Калашникова В.А. Методическое пособие: «Конспекты лекций по математике» [Электронный ресурс] /В.А. Калашникова. - Режим доступа: http://www.exponenta.ru/educat/systemat/kalashnikova/inde/.</w:t>
      </w:r>
    </w:p>
    <w:p w14:paraId="13C2B303" w14:textId="77777777" w:rsidR="0047120D" w:rsidRPr="002746D5" w:rsidRDefault="0047120D">
      <w:pPr>
        <w:numPr>
          <w:ilvl w:val="0"/>
          <w:numId w:val="86"/>
        </w:numPr>
        <w:spacing w:after="160" w:line="259" w:lineRule="auto"/>
        <w:rPr>
          <w:rFonts w:ascii="Times New Roman" w:hAnsi="Times New Roman"/>
          <w:sz w:val="28"/>
          <w:szCs w:val="28"/>
        </w:rPr>
      </w:pPr>
      <w:r w:rsidRPr="002746D5">
        <w:rPr>
          <w:rFonts w:ascii="Times New Roman" w:hAnsi="Times New Roman"/>
          <w:sz w:val="28"/>
          <w:szCs w:val="28"/>
        </w:rPr>
        <w:t>Кострикин А.И., Манин Ю.И. Линейная алгебра и геометрия [Электронный учебник] /А.И. Кострикин. - Режим доступа: </w:t>
      </w:r>
      <w:r w:rsidRPr="002746D5">
        <w:rPr>
          <w:rFonts w:ascii="Times New Roman" w:hAnsi="Times New Roman"/>
          <w:sz w:val="28"/>
          <w:szCs w:val="28"/>
          <w:u w:val="single"/>
        </w:rPr>
        <w:t>http://www.gaudeamus.omskcity.com/PDF_library_natural-science_8.html/</w:t>
      </w:r>
    </w:p>
    <w:p w14:paraId="2F5A3D4D" w14:textId="77777777" w:rsidR="0047120D" w:rsidRPr="002746D5" w:rsidRDefault="0047120D">
      <w:pPr>
        <w:numPr>
          <w:ilvl w:val="0"/>
          <w:numId w:val="86"/>
        </w:numPr>
        <w:spacing w:after="160" w:line="259" w:lineRule="auto"/>
        <w:rPr>
          <w:rFonts w:ascii="Times New Roman" w:hAnsi="Times New Roman"/>
          <w:sz w:val="28"/>
          <w:szCs w:val="28"/>
        </w:rPr>
      </w:pPr>
      <w:r w:rsidRPr="002746D5">
        <w:rPr>
          <w:rFonts w:ascii="Times New Roman" w:hAnsi="Times New Roman"/>
          <w:sz w:val="28"/>
          <w:szCs w:val="28"/>
        </w:rPr>
        <w:t xml:space="preserve">Кремер Н.Ш. Теория вероятностей и математическая </w:t>
      </w:r>
      <w:proofErr w:type="gramStart"/>
      <w:r w:rsidRPr="002746D5">
        <w:rPr>
          <w:rFonts w:ascii="Times New Roman" w:hAnsi="Times New Roman"/>
          <w:sz w:val="28"/>
          <w:szCs w:val="28"/>
        </w:rPr>
        <w:t>статистика:–</w:t>
      </w:r>
      <w:proofErr w:type="gramEnd"/>
      <w:r w:rsidRPr="002746D5">
        <w:rPr>
          <w:rFonts w:ascii="Times New Roman" w:hAnsi="Times New Roman"/>
          <w:sz w:val="28"/>
          <w:szCs w:val="28"/>
        </w:rPr>
        <w:t xml:space="preserve"> М.: ЮНИТИ-ДАНА, 2016.</w:t>
      </w:r>
    </w:p>
    <w:p w14:paraId="33EE8A31" w14:textId="77777777" w:rsidR="0047120D" w:rsidRPr="002746D5" w:rsidRDefault="0047120D">
      <w:pPr>
        <w:numPr>
          <w:ilvl w:val="0"/>
          <w:numId w:val="86"/>
        </w:numPr>
        <w:spacing w:after="160" w:line="259" w:lineRule="auto"/>
        <w:rPr>
          <w:rFonts w:ascii="Times New Roman" w:hAnsi="Times New Roman"/>
          <w:sz w:val="28"/>
          <w:szCs w:val="28"/>
        </w:rPr>
      </w:pPr>
      <w:r w:rsidRPr="002746D5">
        <w:rPr>
          <w:rFonts w:ascii="Times New Roman" w:hAnsi="Times New Roman"/>
          <w:sz w:val="28"/>
          <w:szCs w:val="28"/>
        </w:rPr>
        <w:t xml:space="preserve">Башмаков М. И. Алгебра и начала математического </w:t>
      </w:r>
      <w:proofErr w:type="gramStart"/>
      <w:r w:rsidRPr="002746D5">
        <w:rPr>
          <w:rFonts w:ascii="Times New Roman" w:hAnsi="Times New Roman"/>
          <w:sz w:val="28"/>
          <w:szCs w:val="28"/>
        </w:rPr>
        <w:t>анализа( базовый</w:t>
      </w:r>
      <w:proofErr w:type="gramEnd"/>
      <w:r w:rsidRPr="002746D5">
        <w:rPr>
          <w:rFonts w:ascii="Times New Roman" w:hAnsi="Times New Roman"/>
          <w:sz w:val="28"/>
          <w:szCs w:val="28"/>
        </w:rPr>
        <w:t xml:space="preserve"> уровень). 10,11 класс – М., 2012г</w:t>
      </w:r>
    </w:p>
    <w:p w14:paraId="61383DC2" w14:textId="77777777" w:rsidR="0047120D" w:rsidRPr="002746D5" w:rsidRDefault="0047120D">
      <w:pPr>
        <w:numPr>
          <w:ilvl w:val="0"/>
          <w:numId w:val="86"/>
        </w:numPr>
        <w:spacing w:after="160" w:line="259" w:lineRule="auto"/>
        <w:rPr>
          <w:rFonts w:ascii="Times New Roman" w:hAnsi="Times New Roman"/>
          <w:sz w:val="28"/>
          <w:szCs w:val="28"/>
        </w:rPr>
      </w:pPr>
      <w:r w:rsidRPr="002746D5">
        <w:rPr>
          <w:rFonts w:ascii="Times New Roman" w:hAnsi="Times New Roman"/>
          <w:sz w:val="28"/>
          <w:szCs w:val="28"/>
        </w:rPr>
        <w:t xml:space="preserve">Никольский С. М., Потапов М. К., Решетников Н. Н. и </w:t>
      </w:r>
      <w:proofErr w:type="spellStart"/>
      <w:r w:rsidRPr="002746D5">
        <w:rPr>
          <w:rFonts w:ascii="Times New Roman" w:hAnsi="Times New Roman"/>
          <w:sz w:val="28"/>
          <w:szCs w:val="28"/>
        </w:rPr>
        <w:t>др</w:t>
      </w:r>
      <w:proofErr w:type="spellEnd"/>
      <w:r w:rsidRPr="002746D5">
        <w:rPr>
          <w:rFonts w:ascii="Times New Roman" w:hAnsi="Times New Roman"/>
          <w:sz w:val="28"/>
          <w:szCs w:val="28"/>
        </w:rPr>
        <w:t xml:space="preserve"> Алгебра и начала математического анализа </w:t>
      </w:r>
      <w:proofErr w:type="gramStart"/>
      <w:r w:rsidRPr="002746D5">
        <w:rPr>
          <w:rFonts w:ascii="Times New Roman" w:hAnsi="Times New Roman"/>
          <w:sz w:val="28"/>
          <w:szCs w:val="28"/>
        </w:rPr>
        <w:t>( базовый</w:t>
      </w:r>
      <w:proofErr w:type="gramEnd"/>
      <w:r w:rsidRPr="002746D5">
        <w:rPr>
          <w:rFonts w:ascii="Times New Roman" w:hAnsi="Times New Roman"/>
          <w:sz w:val="28"/>
          <w:szCs w:val="28"/>
        </w:rPr>
        <w:t xml:space="preserve"> и профильный уровни), 10 ,11 класс – М., 2011г </w:t>
      </w:r>
    </w:p>
    <w:p w14:paraId="45A63203" w14:textId="77777777" w:rsidR="0047120D" w:rsidRPr="002746D5" w:rsidRDefault="0047120D" w:rsidP="0047120D">
      <w:pPr>
        <w:rPr>
          <w:rFonts w:ascii="Times New Roman" w:hAnsi="Times New Roman"/>
          <w:sz w:val="28"/>
          <w:szCs w:val="28"/>
        </w:rPr>
      </w:pPr>
    </w:p>
    <w:p w14:paraId="13D98492" w14:textId="77777777" w:rsidR="0047120D" w:rsidRPr="002746D5" w:rsidRDefault="0047120D" w:rsidP="0047120D">
      <w:pPr>
        <w:rPr>
          <w:rFonts w:ascii="Times New Roman" w:hAnsi="Times New Roman"/>
          <w:sz w:val="28"/>
          <w:szCs w:val="28"/>
        </w:rPr>
      </w:pPr>
    </w:p>
    <w:p w14:paraId="1ABF8299" w14:textId="77777777" w:rsidR="0047120D" w:rsidRPr="002746D5" w:rsidRDefault="0047120D" w:rsidP="0047120D">
      <w:pPr>
        <w:rPr>
          <w:rFonts w:ascii="Times New Roman" w:hAnsi="Times New Roman"/>
          <w:sz w:val="28"/>
          <w:szCs w:val="28"/>
        </w:rPr>
      </w:pPr>
    </w:p>
    <w:p w14:paraId="4001EBD8" w14:textId="77777777" w:rsidR="0047120D" w:rsidRPr="002746D5" w:rsidRDefault="0047120D" w:rsidP="0047120D">
      <w:pPr>
        <w:rPr>
          <w:rFonts w:ascii="Times New Roman" w:hAnsi="Times New Roman"/>
          <w:sz w:val="28"/>
          <w:szCs w:val="28"/>
        </w:rPr>
      </w:pPr>
    </w:p>
    <w:p w14:paraId="24C18327" w14:textId="77777777" w:rsidR="0047120D" w:rsidRPr="002746D5" w:rsidRDefault="0047120D" w:rsidP="0047120D">
      <w:pPr>
        <w:rPr>
          <w:rFonts w:ascii="Times New Roman" w:hAnsi="Times New Roman"/>
          <w:sz w:val="28"/>
          <w:szCs w:val="28"/>
        </w:rPr>
      </w:pPr>
      <w:r w:rsidRPr="002746D5">
        <w:rPr>
          <w:rFonts w:ascii="Times New Roman" w:hAnsi="Times New Roman"/>
          <w:b/>
          <w:bCs/>
          <w:sz w:val="28"/>
          <w:szCs w:val="28"/>
        </w:rPr>
        <w:t>4. КОНТРОЛЬ И ОЦЕНКА РЕЗУЛЬТАТОВ ОСВОЕНИЯ УЧЕБНОЙ ДИСЦИПЛИНЫ ЕН.01 МАТЕМАТИКА</w:t>
      </w:r>
    </w:p>
    <w:p w14:paraId="2ED14629" w14:textId="77777777" w:rsidR="0047120D" w:rsidRPr="002746D5" w:rsidRDefault="0047120D" w:rsidP="0047120D">
      <w:pPr>
        <w:rPr>
          <w:rFonts w:ascii="Times New Roman" w:hAnsi="Times New Roman"/>
          <w:sz w:val="28"/>
          <w:szCs w:val="28"/>
        </w:rPr>
      </w:pPr>
    </w:p>
    <w:p w14:paraId="2D7D6850" w14:textId="77777777" w:rsidR="0047120D" w:rsidRPr="002746D5" w:rsidRDefault="0047120D" w:rsidP="0047120D">
      <w:pPr>
        <w:rPr>
          <w:rFonts w:ascii="Times New Roman" w:hAnsi="Times New Roman"/>
          <w:sz w:val="28"/>
          <w:szCs w:val="28"/>
        </w:rPr>
      </w:pPr>
      <w:r w:rsidRPr="002746D5">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а также выполнения обучающимися индивидуальных заданий.</w:t>
      </w:r>
    </w:p>
    <w:p w14:paraId="3F17A199" w14:textId="77777777" w:rsidR="0047120D" w:rsidRPr="002746D5" w:rsidRDefault="0047120D" w:rsidP="0047120D">
      <w:pPr>
        <w:rPr>
          <w:rFonts w:ascii="Times New Roman" w:hAnsi="Times New Roman"/>
          <w:sz w:val="28"/>
          <w:szCs w:val="28"/>
        </w:rPr>
      </w:pP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4799"/>
        <w:gridCol w:w="4861"/>
      </w:tblGrid>
      <w:tr w:rsidR="0079097D" w:rsidRPr="002746D5" w14:paraId="0A8A4393" w14:textId="77777777" w:rsidTr="00EF3D29">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89F50F0"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Результаты обучения</w:t>
            </w:r>
          </w:p>
          <w:p w14:paraId="62F0BF4F"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(освоенные умения, усвоенные знания)</w:t>
            </w:r>
          </w:p>
        </w:tc>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8E81569"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Формы и методы контроля и оценки результатов обучения</w:t>
            </w:r>
          </w:p>
        </w:tc>
      </w:tr>
      <w:tr w:rsidR="0079097D" w:rsidRPr="002746D5" w14:paraId="3C5F2B4B" w14:textId="77777777" w:rsidTr="00EF3D29">
        <w:trPr>
          <w:trHeight w:val="1245"/>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4F1D7D"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уметь:</w:t>
            </w:r>
          </w:p>
          <w:p w14:paraId="772B425D" w14:textId="77777777" w:rsidR="0047120D" w:rsidRPr="002746D5" w:rsidRDefault="0047120D">
            <w:pPr>
              <w:numPr>
                <w:ilvl w:val="0"/>
                <w:numId w:val="87"/>
              </w:numPr>
              <w:spacing w:after="160" w:line="259" w:lineRule="auto"/>
              <w:rPr>
                <w:rFonts w:ascii="Times New Roman" w:hAnsi="Times New Roman"/>
                <w:sz w:val="28"/>
                <w:szCs w:val="28"/>
              </w:rPr>
            </w:pPr>
            <w:r w:rsidRPr="002746D5">
              <w:rPr>
                <w:rFonts w:ascii="Times New Roman" w:hAnsi="Times New Roman"/>
                <w:sz w:val="28"/>
                <w:szCs w:val="28"/>
              </w:rPr>
              <w:t>Находить пределы;</w:t>
            </w:r>
          </w:p>
          <w:p w14:paraId="519DD0A9" w14:textId="77777777" w:rsidR="0047120D" w:rsidRPr="002746D5" w:rsidRDefault="0047120D">
            <w:pPr>
              <w:numPr>
                <w:ilvl w:val="0"/>
                <w:numId w:val="87"/>
              </w:numPr>
              <w:spacing w:after="160" w:line="259" w:lineRule="auto"/>
              <w:rPr>
                <w:rFonts w:ascii="Times New Roman" w:hAnsi="Times New Roman"/>
                <w:sz w:val="28"/>
                <w:szCs w:val="28"/>
              </w:rPr>
            </w:pPr>
            <w:r w:rsidRPr="002746D5">
              <w:rPr>
                <w:rFonts w:ascii="Times New Roman" w:hAnsi="Times New Roman"/>
                <w:sz w:val="28"/>
                <w:szCs w:val="28"/>
              </w:rPr>
              <w:t>Находить производные сложных функций;</w:t>
            </w:r>
          </w:p>
          <w:p w14:paraId="2E5ACC5F" w14:textId="77777777" w:rsidR="0047120D" w:rsidRPr="002746D5" w:rsidRDefault="0047120D">
            <w:pPr>
              <w:numPr>
                <w:ilvl w:val="0"/>
                <w:numId w:val="87"/>
              </w:numPr>
              <w:spacing w:after="160" w:line="259" w:lineRule="auto"/>
              <w:rPr>
                <w:rFonts w:ascii="Times New Roman" w:hAnsi="Times New Roman"/>
                <w:sz w:val="28"/>
                <w:szCs w:val="28"/>
              </w:rPr>
            </w:pPr>
            <w:r w:rsidRPr="002746D5">
              <w:rPr>
                <w:rFonts w:ascii="Times New Roman" w:hAnsi="Times New Roman"/>
                <w:sz w:val="28"/>
                <w:szCs w:val="28"/>
              </w:rPr>
              <w:t>анализировать сложные функции и строить их графики;</w:t>
            </w:r>
          </w:p>
          <w:p w14:paraId="6C5F1E58" w14:textId="77777777" w:rsidR="0047120D" w:rsidRPr="002746D5" w:rsidRDefault="0047120D">
            <w:pPr>
              <w:numPr>
                <w:ilvl w:val="0"/>
                <w:numId w:val="87"/>
              </w:numPr>
              <w:spacing w:after="160" w:line="259" w:lineRule="auto"/>
              <w:rPr>
                <w:rFonts w:ascii="Times New Roman" w:hAnsi="Times New Roman"/>
                <w:sz w:val="28"/>
                <w:szCs w:val="28"/>
              </w:rPr>
            </w:pPr>
            <w:r w:rsidRPr="002746D5">
              <w:rPr>
                <w:rFonts w:ascii="Times New Roman" w:hAnsi="Times New Roman"/>
                <w:sz w:val="28"/>
                <w:szCs w:val="28"/>
              </w:rPr>
              <w:t>выполнять действия над комплексными числами;</w:t>
            </w:r>
          </w:p>
          <w:p w14:paraId="181BFAE6" w14:textId="77777777" w:rsidR="0047120D" w:rsidRPr="002746D5" w:rsidRDefault="0047120D">
            <w:pPr>
              <w:numPr>
                <w:ilvl w:val="0"/>
                <w:numId w:val="87"/>
              </w:numPr>
              <w:spacing w:after="160" w:line="259" w:lineRule="auto"/>
              <w:rPr>
                <w:rFonts w:ascii="Times New Roman" w:hAnsi="Times New Roman"/>
                <w:sz w:val="28"/>
                <w:szCs w:val="28"/>
              </w:rPr>
            </w:pPr>
            <w:r w:rsidRPr="002746D5">
              <w:rPr>
                <w:rFonts w:ascii="Times New Roman" w:hAnsi="Times New Roman"/>
                <w:sz w:val="28"/>
                <w:szCs w:val="28"/>
              </w:rPr>
              <w:t>производить операции над матрицами и определителями;</w:t>
            </w:r>
          </w:p>
          <w:p w14:paraId="047516CF" w14:textId="77777777" w:rsidR="0047120D" w:rsidRPr="002746D5" w:rsidRDefault="0047120D">
            <w:pPr>
              <w:numPr>
                <w:ilvl w:val="0"/>
                <w:numId w:val="87"/>
              </w:numPr>
              <w:spacing w:after="160" w:line="259" w:lineRule="auto"/>
              <w:rPr>
                <w:rFonts w:ascii="Times New Roman" w:hAnsi="Times New Roman"/>
                <w:sz w:val="28"/>
                <w:szCs w:val="28"/>
              </w:rPr>
            </w:pPr>
            <w:r w:rsidRPr="002746D5">
              <w:rPr>
                <w:rFonts w:ascii="Times New Roman" w:hAnsi="Times New Roman"/>
                <w:sz w:val="28"/>
                <w:szCs w:val="28"/>
              </w:rPr>
              <w:t>решать прикладные задачи с использованием элементов дифференциального и интегрального исчислений;</w:t>
            </w:r>
          </w:p>
          <w:p w14:paraId="1AF8C118" w14:textId="77777777" w:rsidR="0047120D" w:rsidRPr="002746D5" w:rsidRDefault="0047120D">
            <w:pPr>
              <w:numPr>
                <w:ilvl w:val="0"/>
                <w:numId w:val="87"/>
              </w:numPr>
              <w:spacing w:after="160" w:line="259" w:lineRule="auto"/>
              <w:rPr>
                <w:rFonts w:ascii="Times New Roman" w:hAnsi="Times New Roman"/>
                <w:sz w:val="28"/>
                <w:szCs w:val="28"/>
              </w:rPr>
            </w:pPr>
            <w:r w:rsidRPr="002746D5">
              <w:rPr>
                <w:rFonts w:ascii="Times New Roman" w:hAnsi="Times New Roman"/>
                <w:sz w:val="28"/>
                <w:szCs w:val="28"/>
              </w:rPr>
              <w:t>решать системы линейных уравнений различными методами.</w:t>
            </w:r>
          </w:p>
        </w:tc>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146A8B"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Текущий контроль</w:t>
            </w:r>
            <w:r w:rsidRPr="002746D5">
              <w:rPr>
                <w:rFonts w:ascii="Times New Roman" w:hAnsi="Times New Roman"/>
                <w:sz w:val="28"/>
                <w:szCs w:val="28"/>
              </w:rPr>
              <w:t> в форме:</w:t>
            </w:r>
          </w:p>
          <w:p w14:paraId="2E48328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самостоятельная работа</w:t>
            </w:r>
          </w:p>
          <w:p w14:paraId="22C6812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устный опрос</w:t>
            </w:r>
          </w:p>
          <w:p w14:paraId="3455FD3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индивидуальный опрос</w:t>
            </w:r>
          </w:p>
          <w:p w14:paraId="61E0732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практические занятия,</w:t>
            </w:r>
          </w:p>
          <w:p w14:paraId="7AAEC49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тестирование</w:t>
            </w:r>
          </w:p>
          <w:p w14:paraId="1DB970E9" w14:textId="77777777" w:rsidR="0047120D" w:rsidRPr="002746D5" w:rsidRDefault="0047120D" w:rsidP="00EF3D29">
            <w:pPr>
              <w:rPr>
                <w:rFonts w:ascii="Times New Roman" w:hAnsi="Times New Roman"/>
                <w:sz w:val="28"/>
                <w:szCs w:val="28"/>
              </w:rPr>
            </w:pPr>
          </w:p>
          <w:p w14:paraId="6E2D6532"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Рубежный контроль</w:t>
            </w:r>
            <w:r w:rsidRPr="002746D5">
              <w:rPr>
                <w:rFonts w:ascii="Times New Roman" w:hAnsi="Times New Roman"/>
                <w:sz w:val="28"/>
                <w:szCs w:val="28"/>
              </w:rPr>
              <w:t> в форме</w:t>
            </w:r>
          </w:p>
          <w:p w14:paraId="5E90251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контрольной работы</w:t>
            </w:r>
          </w:p>
          <w:p w14:paraId="5AEC2CB0" w14:textId="77777777" w:rsidR="0047120D" w:rsidRPr="002746D5" w:rsidRDefault="0047120D" w:rsidP="00EF3D29">
            <w:pPr>
              <w:rPr>
                <w:rFonts w:ascii="Times New Roman" w:hAnsi="Times New Roman"/>
                <w:sz w:val="28"/>
                <w:szCs w:val="28"/>
              </w:rPr>
            </w:pPr>
          </w:p>
          <w:p w14:paraId="317B386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Итоговый контроль</w:t>
            </w:r>
            <w:r w:rsidRPr="002746D5">
              <w:rPr>
                <w:rFonts w:ascii="Times New Roman" w:hAnsi="Times New Roman"/>
                <w:sz w:val="28"/>
                <w:szCs w:val="28"/>
              </w:rPr>
              <w:t> в форме дифференцированного зачета</w:t>
            </w:r>
          </w:p>
          <w:p w14:paraId="5F2F8070" w14:textId="77777777" w:rsidR="0047120D" w:rsidRPr="002746D5" w:rsidRDefault="0047120D" w:rsidP="00EF3D29">
            <w:pPr>
              <w:rPr>
                <w:rFonts w:ascii="Times New Roman" w:hAnsi="Times New Roman"/>
                <w:sz w:val="28"/>
                <w:szCs w:val="28"/>
              </w:rPr>
            </w:pPr>
          </w:p>
        </w:tc>
      </w:tr>
      <w:tr w:rsidR="0079097D" w:rsidRPr="002746D5" w14:paraId="76231DBE" w14:textId="77777777" w:rsidTr="00EF3D29">
        <w:trPr>
          <w:trHeight w:val="1455"/>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0CB79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знать:</w:t>
            </w:r>
          </w:p>
          <w:p w14:paraId="44EBB914" w14:textId="77777777" w:rsidR="0047120D" w:rsidRPr="002746D5" w:rsidRDefault="0047120D">
            <w:pPr>
              <w:numPr>
                <w:ilvl w:val="0"/>
                <w:numId w:val="88"/>
              </w:numPr>
              <w:spacing w:after="160" w:line="259" w:lineRule="auto"/>
              <w:rPr>
                <w:rFonts w:ascii="Times New Roman" w:hAnsi="Times New Roman"/>
                <w:sz w:val="28"/>
                <w:szCs w:val="28"/>
              </w:rPr>
            </w:pPr>
            <w:r w:rsidRPr="002746D5">
              <w:rPr>
                <w:rFonts w:ascii="Times New Roman" w:hAnsi="Times New Roman"/>
                <w:sz w:val="28"/>
                <w:szCs w:val="28"/>
              </w:rPr>
              <w:t>значение математики в профессиональной деятельности и при освоении профессиональной образовательной программы;</w:t>
            </w:r>
          </w:p>
          <w:p w14:paraId="222807F6" w14:textId="77777777" w:rsidR="0047120D" w:rsidRPr="002746D5" w:rsidRDefault="0047120D">
            <w:pPr>
              <w:numPr>
                <w:ilvl w:val="0"/>
                <w:numId w:val="88"/>
              </w:numPr>
              <w:spacing w:after="160" w:line="259" w:lineRule="auto"/>
              <w:rPr>
                <w:rFonts w:ascii="Times New Roman" w:hAnsi="Times New Roman"/>
                <w:sz w:val="28"/>
                <w:szCs w:val="28"/>
              </w:rPr>
            </w:pPr>
            <w:r w:rsidRPr="002746D5">
              <w:rPr>
                <w:rFonts w:ascii="Times New Roman" w:hAnsi="Times New Roman"/>
                <w:sz w:val="28"/>
                <w:szCs w:val="28"/>
              </w:rPr>
              <w:t>основные математические методы решения прикладных задач в области профессиональной деятельности;</w:t>
            </w:r>
          </w:p>
          <w:p w14:paraId="74C63E15" w14:textId="77777777" w:rsidR="0047120D" w:rsidRPr="002746D5" w:rsidRDefault="0047120D">
            <w:pPr>
              <w:numPr>
                <w:ilvl w:val="0"/>
                <w:numId w:val="88"/>
              </w:numPr>
              <w:spacing w:after="160" w:line="259" w:lineRule="auto"/>
              <w:rPr>
                <w:rFonts w:ascii="Times New Roman" w:hAnsi="Times New Roman"/>
                <w:sz w:val="28"/>
                <w:szCs w:val="28"/>
              </w:rPr>
            </w:pPr>
            <w:r w:rsidRPr="002746D5">
              <w:rPr>
                <w:rFonts w:ascii="Times New Roman" w:hAnsi="Times New Roman"/>
                <w:sz w:val="28"/>
                <w:szCs w:val="28"/>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14:paraId="7448A409" w14:textId="77777777" w:rsidR="0047120D" w:rsidRPr="002746D5" w:rsidRDefault="0047120D">
            <w:pPr>
              <w:numPr>
                <w:ilvl w:val="0"/>
                <w:numId w:val="88"/>
              </w:numPr>
              <w:spacing w:after="160" w:line="259" w:lineRule="auto"/>
              <w:rPr>
                <w:rFonts w:ascii="Times New Roman" w:hAnsi="Times New Roman"/>
                <w:sz w:val="28"/>
                <w:szCs w:val="28"/>
              </w:rPr>
            </w:pPr>
            <w:r w:rsidRPr="002746D5">
              <w:rPr>
                <w:rFonts w:ascii="Times New Roman" w:hAnsi="Times New Roman"/>
                <w:sz w:val="28"/>
                <w:szCs w:val="28"/>
              </w:rPr>
              <w:t>основы интегрального и дифференциального исчисления.</w:t>
            </w:r>
          </w:p>
        </w:tc>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C9E994" w14:textId="77777777" w:rsidR="0047120D" w:rsidRPr="002746D5" w:rsidRDefault="0047120D" w:rsidP="00EF3D29">
            <w:pPr>
              <w:rPr>
                <w:rFonts w:ascii="Times New Roman" w:hAnsi="Times New Roman"/>
                <w:sz w:val="28"/>
                <w:szCs w:val="28"/>
              </w:rPr>
            </w:pPr>
          </w:p>
          <w:p w14:paraId="5A12936D"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Текущий контроль</w:t>
            </w:r>
            <w:r w:rsidRPr="002746D5">
              <w:rPr>
                <w:rFonts w:ascii="Times New Roman" w:hAnsi="Times New Roman"/>
                <w:sz w:val="28"/>
                <w:szCs w:val="28"/>
              </w:rPr>
              <w:t> в форме:</w:t>
            </w:r>
          </w:p>
          <w:p w14:paraId="15AEB37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самостоятельная работа</w:t>
            </w:r>
          </w:p>
          <w:p w14:paraId="6A26864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устный опрос</w:t>
            </w:r>
          </w:p>
          <w:p w14:paraId="62FB6E7F"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индивидуальный опрос</w:t>
            </w:r>
          </w:p>
          <w:p w14:paraId="62CAEA42"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-практические занятия,</w:t>
            </w:r>
          </w:p>
          <w:p w14:paraId="1D89C3F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-рефераты,</w:t>
            </w:r>
          </w:p>
          <w:p w14:paraId="492E9F7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-тестирование</w:t>
            </w:r>
          </w:p>
          <w:p w14:paraId="1CA934F6" w14:textId="77777777" w:rsidR="0047120D" w:rsidRPr="002746D5" w:rsidRDefault="0047120D" w:rsidP="00EF3D29">
            <w:pPr>
              <w:rPr>
                <w:rFonts w:ascii="Times New Roman" w:hAnsi="Times New Roman"/>
                <w:sz w:val="28"/>
                <w:szCs w:val="28"/>
              </w:rPr>
            </w:pPr>
          </w:p>
          <w:p w14:paraId="22617DD6"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Рубежный контроль</w:t>
            </w:r>
            <w:r w:rsidRPr="002746D5">
              <w:rPr>
                <w:rFonts w:ascii="Times New Roman" w:hAnsi="Times New Roman"/>
                <w:sz w:val="28"/>
                <w:szCs w:val="28"/>
              </w:rPr>
              <w:t> в форме</w:t>
            </w:r>
          </w:p>
          <w:p w14:paraId="112544A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контрольной работы</w:t>
            </w:r>
          </w:p>
          <w:p w14:paraId="5DC66558" w14:textId="77777777" w:rsidR="0047120D" w:rsidRPr="002746D5" w:rsidRDefault="0047120D" w:rsidP="00EF3D29">
            <w:pPr>
              <w:rPr>
                <w:rFonts w:ascii="Times New Roman" w:hAnsi="Times New Roman"/>
                <w:sz w:val="28"/>
                <w:szCs w:val="28"/>
              </w:rPr>
            </w:pPr>
          </w:p>
          <w:p w14:paraId="1F2ADC27" w14:textId="77777777" w:rsidR="0047120D" w:rsidRPr="002746D5" w:rsidRDefault="0047120D" w:rsidP="00EF3D29">
            <w:pPr>
              <w:rPr>
                <w:rFonts w:ascii="Times New Roman" w:hAnsi="Times New Roman"/>
                <w:sz w:val="28"/>
                <w:szCs w:val="28"/>
              </w:rPr>
            </w:pPr>
            <w:r w:rsidRPr="002746D5">
              <w:rPr>
                <w:rFonts w:ascii="Times New Roman" w:hAnsi="Times New Roman"/>
                <w:b/>
                <w:bCs/>
                <w:sz w:val="28"/>
                <w:szCs w:val="28"/>
              </w:rPr>
              <w:t>Итоговый контроль</w:t>
            </w:r>
            <w:r w:rsidRPr="002746D5">
              <w:rPr>
                <w:rFonts w:ascii="Times New Roman" w:hAnsi="Times New Roman"/>
                <w:sz w:val="28"/>
                <w:szCs w:val="28"/>
              </w:rPr>
              <w:t> в форме дифференцированного зачета</w:t>
            </w:r>
          </w:p>
          <w:p w14:paraId="4A4C8F52" w14:textId="77777777" w:rsidR="0047120D" w:rsidRPr="002746D5" w:rsidRDefault="0047120D" w:rsidP="00EF3D29">
            <w:pPr>
              <w:rPr>
                <w:rFonts w:ascii="Times New Roman" w:hAnsi="Times New Roman"/>
                <w:sz w:val="28"/>
                <w:szCs w:val="28"/>
              </w:rPr>
            </w:pPr>
          </w:p>
        </w:tc>
      </w:tr>
    </w:tbl>
    <w:p w14:paraId="3C3903E0" w14:textId="77777777" w:rsidR="0047120D" w:rsidRPr="002746D5" w:rsidRDefault="0047120D" w:rsidP="0047120D">
      <w:pPr>
        <w:rPr>
          <w:rFonts w:ascii="Times New Roman" w:hAnsi="Times New Roman"/>
          <w:sz w:val="28"/>
          <w:szCs w:val="28"/>
        </w:rPr>
      </w:pPr>
    </w:p>
    <w:p w14:paraId="725679F8" w14:textId="77777777" w:rsidR="0047120D" w:rsidRPr="002746D5" w:rsidRDefault="0047120D" w:rsidP="0047120D">
      <w:pPr>
        <w:jc w:val="right"/>
        <w:rPr>
          <w:rFonts w:ascii="Times New Roman" w:hAnsi="Times New Roman"/>
          <w:b/>
          <w:bCs/>
        </w:rPr>
      </w:pPr>
    </w:p>
    <w:p w14:paraId="7A9217E0" w14:textId="77777777" w:rsidR="0047120D" w:rsidRPr="002746D5" w:rsidRDefault="0047120D" w:rsidP="0047120D">
      <w:pPr>
        <w:jc w:val="right"/>
        <w:rPr>
          <w:rFonts w:ascii="Times New Roman" w:hAnsi="Times New Roman"/>
          <w:b/>
          <w:bCs/>
        </w:rPr>
      </w:pPr>
    </w:p>
    <w:p w14:paraId="51AAE515" w14:textId="77777777" w:rsidR="0047120D" w:rsidRPr="002746D5" w:rsidRDefault="0047120D" w:rsidP="0047120D">
      <w:pPr>
        <w:jc w:val="right"/>
        <w:rPr>
          <w:rFonts w:ascii="Times New Roman" w:hAnsi="Times New Roman"/>
          <w:b/>
          <w:bCs/>
        </w:rPr>
      </w:pPr>
    </w:p>
    <w:p w14:paraId="24234872" w14:textId="77777777" w:rsidR="0047120D" w:rsidRPr="002746D5" w:rsidRDefault="0047120D" w:rsidP="0047120D">
      <w:pPr>
        <w:jc w:val="right"/>
        <w:rPr>
          <w:rFonts w:ascii="Times New Roman" w:hAnsi="Times New Roman"/>
          <w:b/>
          <w:bCs/>
        </w:rPr>
      </w:pPr>
    </w:p>
    <w:p w14:paraId="789F13E1" w14:textId="77777777" w:rsidR="0047120D" w:rsidRPr="002746D5" w:rsidRDefault="0047120D" w:rsidP="0047120D">
      <w:pPr>
        <w:jc w:val="right"/>
        <w:rPr>
          <w:rFonts w:ascii="Times New Roman" w:hAnsi="Times New Roman"/>
          <w:b/>
          <w:bCs/>
        </w:rPr>
      </w:pPr>
    </w:p>
    <w:p w14:paraId="09CA901C" w14:textId="77777777" w:rsidR="0047120D" w:rsidRPr="002746D5" w:rsidRDefault="0047120D" w:rsidP="0047120D">
      <w:pPr>
        <w:jc w:val="right"/>
        <w:rPr>
          <w:rFonts w:ascii="Times New Roman" w:hAnsi="Times New Roman"/>
          <w:b/>
          <w:bCs/>
        </w:rPr>
      </w:pPr>
    </w:p>
    <w:p w14:paraId="3B072EE8" w14:textId="77777777" w:rsidR="0047120D" w:rsidRPr="002746D5" w:rsidRDefault="0047120D" w:rsidP="0047120D">
      <w:pPr>
        <w:jc w:val="right"/>
        <w:rPr>
          <w:rFonts w:ascii="Times New Roman" w:hAnsi="Times New Roman"/>
          <w:b/>
          <w:bCs/>
        </w:rPr>
      </w:pPr>
    </w:p>
    <w:p w14:paraId="1D9F3E9E" w14:textId="77777777" w:rsidR="0047120D" w:rsidRPr="002746D5" w:rsidRDefault="0047120D" w:rsidP="0047120D">
      <w:pPr>
        <w:jc w:val="right"/>
        <w:rPr>
          <w:rFonts w:ascii="Times New Roman" w:hAnsi="Times New Roman"/>
          <w:b/>
          <w:bCs/>
        </w:rPr>
      </w:pPr>
    </w:p>
    <w:p w14:paraId="0132000E" w14:textId="77777777" w:rsidR="0047120D" w:rsidRPr="002746D5" w:rsidRDefault="0047120D" w:rsidP="0047120D">
      <w:pPr>
        <w:jc w:val="right"/>
        <w:rPr>
          <w:rFonts w:ascii="Times New Roman" w:hAnsi="Times New Roman"/>
          <w:b/>
          <w:bCs/>
        </w:rPr>
      </w:pPr>
    </w:p>
    <w:p w14:paraId="7638C597" w14:textId="77777777" w:rsidR="0047120D" w:rsidRPr="002746D5" w:rsidRDefault="0047120D" w:rsidP="0047120D">
      <w:pPr>
        <w:jc w:val="right"/>
        <w:rPr>
          <w:rFonts w:ascii="Times New Roman" w:hAnsi="Times New Roman"/>
          <w:b/>
          <w:bCs/>
        </w:rPr>
      </w:pPr>
    </w:p>
    <w:p w14:paraId="7B012E02" w14:textId="77777777" w:rsidR="0047120D" w:rsidRPr="002746D5" w:rsidRDefault="0047120D" w:rsidP="0047120D">
      <w:pPr>
        <w:jc w:val="right"/>
        <w:rPr>
          <w:rFonts w:ascii="Times New Roman" w:hAnsi="Times New Roman"/>
          <w:b/>
          <w:bCs/>
        </w:rPr>
      </w:pPr>
    </w:p>
    <w:p w14:paraId="774F0DB7" w14:textId="77777777" w:rsidR="0047120D" w:rsidRPr="002746D5" w:rsidRDefault="0047120D" w:rsidP="0047120D">
      <w:pPr>
        <w:jc w:val="right"/>
        <w:rPr>
          <w:rFonts w:ascii="Times New Roman" w:hAnsi="Times New Roman"/>
          <w:b/>
          <w:bCs/>
        </w:rPr>
      </w:pPr>
    </w:p>
    <w:p w14:paraId="2ECE2396" w14:textId="77777777" w:rsidR="0047120D" w:rsidRPr="002746D5" w:rsidRDefault="0047120D" w:rsidP="0047120D">
      <w:pPr>
        <w:jc w:val="right"/>
        <w:rPr>
          <w:rFonts w:ascii="Times New Roman" w:hAnsi="Times New Roman"/>
          <w:b/>
          <w:bCs/>
        </w:rPr>
      </w:pPr>
    </w:p>
    <w:p w14:paraId="3537FFF1" w14:textId="77777777" w:rsidR="0047120D" w:rsidRPr="002746D5" w:rsidRDefault="0047120D" w:rsidP="0047120D">
      <w:pPr>
        <w:jc w:val="right"/>
        <w:rPr>
          <w:rFonts w:ascii="Times New Roman" w:hAnsi="Times New Roman"/>
          <w:b/>
          <w:bCs/>
        </w:rPr>
      </w:pPr>
    </w:p>
    <w:p w14:paraId="4062A135" w14:textId="77777777" w:rsidR="0047120D" w:rsidRPr="002746D5" w:rsidRDefault="0047120D" w:rsidP="0047120D">
      <w:pPr>
        <w:jc w:val="right"/>
        <w:rPr>
          <w:rFonts w:ascii="Times New Roman" w:hAnsi="Times New Roman"/>
          <w:b/>
          <w:bCs/>
        </w:rPr>
      </w:pPr>
    </w:p>
    <w:p w14:paraId="22CF543C" w14:textId="77777777" w:rsidR="0047120D" w:rsidRPr="002746D5" w:rsidRDefault="0047120D" w:rsidP="0047120D">
      <w:pPr>
        <w:jc w:val="right"/>
        <w:rPr>
          <w:rFonts w:ascii="Times New Roman" w:hAnsi="Times New Roman"/>
          <w:b/>
          <w:bCs/>
        </w:rPr>
      </w:pPr>
    </w:p>
    <w:p w14:paraId="06DF3D72" w14:textId="77777777" w:rsidR="0047120D" w:rsidRPr="002746D5" w:rsidRDefault="0047120D" w:rsidP="0047120D">
      <w:pPr>
        <w:jc w:val="right"/>
        <w:rPr>
          <w:rFonts w:ascii="Times New Roman" w:hAnsi="Times New Roman"/>
          <w:b/>
          <w:bCs/>
        </w:rPr>
      </w:pPr>
    </w:p>
    <w:p w14:paraId="3D44E201" w14:textId="77777777" w:rsidR="0047120D" w:rsidRPr="002746D5" w:rsidRDefault="0047120D" w:rsidP="0047120D">
      <w:pPr>
        <w:jc w:val="right"/>
        <w:rPr>
          <w:rFonts w:ascii="Times New Roman" w:hAnsi="Times New Roman"/>
          <w:b/>
          <w:bCs/>
        </w:rPr>
      </w:pPr>
    </w:p>
    <w:p w14:paraId="169F24EB" w14:textId="77777777" w:rsidR="0047120D" w:rsidRPr="002746D5" w:rsidRDefault="0047120D" w:rsidP="0047120D">
      <w:pPr>
        <w:jc w:val="right"/>
        <w:rPr>
          <w:rFonts w:ascii="Times New Roman" w:hAnsi="Times New Roman"/>
          <w:b/>
          <w:bCs/>
        </w:rPr>
      </w:pPr>
    </w:p>
    <w:p w14:paraId="72581C11" w14:textId="77777777" w:rsidR="0047120D" w:rsidRPr="002746D5" w:rsidRDefault="0047120D" w:rsidP="0047120D">
      <w:pPr>
        <w:jc w:val="right"/>
        <w:rPr>
          <w:rFonts w:ascii="Times New Roman" w:hAnsi="Times New Roman"/>
          <w:b/>
          <w:bCs/>
        </w:rPr>
      </w:pPr>
    </w:p>
    <w:p w14:paraId="3939AA11" w14:textId="77777777" w:rsidR="0047120D" w:rsidRPr="002746D5" w:rsidRDefault="0047120D" w:rsidP="0047120D">
      <w:pPr>
        <w:jc w:val="right"/>
        <w:rPr>
          <w:rFonts w:ascii="Times New Roman" w:hAnsi="Times New Roman"/>
          <w:b/>
          <w:bCs/>
        </w:rPr>
      </w:pPr>
    </w:p>
    <w:p w14:paraId="743E2B9C" w14:textId="77777777" w:rsidR="0047120D" w:rsidRPr="002746D5" w:rsidRDefault="0047120D" w:rsidP="0047120D">
      <w:pPr>
        <w:jc w:val="right"/>
        <w:rPr>
          <w:rFonts w:ascii="Times New Roman" w:hAnsi="Times New Roman"/>
          <w:b/>
          <w:bCs/>
        </w:rPr>
      </w:pPr>
    </w:p>
    <w:p w14:paraId="101BECEC"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Министерство образования Новосибирской области</w:t>
      </w:r>
    </w:p>
    <w:p w14:paraId="1A5CC6EB"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Государственное бюджетное профессиональное образовательное учреждение</w:t>
      </w:r>
    </w:p>
    <w:p w14:paraId="7447ED26"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Новосибирской области</w:t>
      </w:r>
    </w:p>
    <w:p w14:paraId="0661CB76" w14:textId="77777777" w:rsidR="0047120D" w:rsidRPr="002746D5" w:rsidRDefault="0047120D" w:rsidP="0047120D">
      <w:pPr>
        <w:suppressAutoHyphens/>
        <w:jc w:val="center"/>
        <w:rPr>
          <w:rFonts w:ascii="Times New Roman" w:hAnsi="Times New Roman"/>
          <w:sz w:val="28"/>
          <w:szCs w:val="28"/>
        </w:rPr>
      </w:pPr>
      <w:r w:rsidRPr="002746D5">
        <w:rPr>
          <w:rFonts w:ascii="Times New Roman" w:hAnsi="Times New Roman"/>
          <w:sz w:val="28"/>
          <w:szCs w:val="28"/>
        </w:rPr>
        <w:t>«Новосибирский колледж промышленных технологий»</w:t>
      </w:r>
    </w:p>
    <w:p w14:paraId="70C71CB2" w14:textId="77777777" w:rsidR="0047120D" w:rsidRPr="002746D5" w:rsidRDefault="0047120D" w:rsidP="0047120D">
      <w:pPr>
        <w:shd w:val="clear" w:color="auto" w:fill="FFFFFF"/>
        <w:spacing w:line="360" w:lineRule="auto"/>
        <w:rPr>
          <w:rFonts w:ascii="Times New Roman" w:hAnsi="Times New Roman"/>
          <w:sz w:val="28"/>
          <w:szCs w:val="28"/>
        </w:rPr>
      </w:pPr>
    </w:p>
    <w:p w14:paraId="21A4C6A9" w14:textId="77777777" w:rsidR="0047120D" w:rsidRPr="002746D5" w:rsidRDefault="0047120D" w:rsidP="0047120D">
      <w:pPr>
        <w:shd w:val="clear" w:color="auto" w:fill="FFFFFF"/>
        <w:spacing w:line="360" w:lineRule="auto"/>
        <w:rPr>
          <w:rFonts w:ascii="Times New Roman" w:hAnsi="Times New Roman"/>
          <w:sz w:val="28"/>
          <w:szCs w:val="28"/>
        </w:rPr>
      </w:pPr>
    </w:p>
    <w:p w14:paraId="49660DBF"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6B2A35BF" w14:textId="77777777" w:rsidR="0047120D" w:rsidRPr="002746D5" w:rsidRDefault="0047120D" w:rsidP="0047120D">
      <w:pPr>
        <w:shd w:val="clear" w:color="auto" w:fill="FFFFFF"/>
        <w:spacing w:line="360" w:lineRule="auto"/>
        <w:rPr>
          <w:rFonts w:ascii="Times New Roman" w:hAnsi="Times New Roman"/>
          <w:sz w:val="28"/>
          <w:szCs w:val="28"/>
        </w:rPr>
      </w:pPr>
      <w:r w:rsidRPr="002746D5">
        <w:rPr>
          <w:rFonts w:ascii="Times New Roman" w:hAnsi="Times New Roman"/>
          <w:sz w:val="28"/>
          <w:szCs w:val="28"/>
        </w:rPr>
        <w:t xml:space="preserve">                                      </w:t>
      </w:r>
    </w:p>
    <w:p w14:paraId="4D5CC6AA" w14:textId="77777777" w:rsidR="0047120D" w:rsidRPr="002746D5" w:rsidRDefault="0047120D" w:rsidP="0047120D">
      <w:pPr>
        <w:shd w:val="clear" w:color="auto" w:fill="FFFFFF"/>
        <w:spacing w:line="360" w:lineRule="auto"/>
        <w:rPr>
          <w:rFonts w:ascii="Times New Roman" w:hAnsi="Times New Roman"/>
          <w:sz w:val="28"/>
          <w:szCs w:val="28"/>
        </w:rPr>
      </w:pPr>
    </w:p>
    <w:p w14:paraId="7B3E3F58" w14:textId="77777777" w:rsidR="0047120D" w:rsidRPr="002746D5" w:rsidRDefault="0047120D" w:rsidP="0047120D">
      <w:pPr>
        <w:shd w:val="clear" w:color="auto" w:fill="FFFFFF"/>
        <w:spacing w:line="360" w:lineRule="auto"/>
        <w:rPr>
          <w:rFonts w:ascii="Times New Roman" w:hAnsi="Times New Roman"/>
          <w:sz w:val="28"/>
          <w:szCs w:val="28"/>
        </w:rPr>
      </w:pPr>
    </w:p>
    <w:p w14:paraId="1E112023" w14:textId="77777777" w:rsidR="0047120D" w:rsidRPr="002746D5" w:rsidRDefault="0047120D" w:rsidP="0047120D">
      <w:pPr>
        <w:shd w:val="clear" w:color="auto" w:fill="FFFFFF"/>
        <w:spacing w:line="360" w:lineRule="auto"/>
        <w:rPr>
          <w:rFonts w:ascii="Times New Roman" w:hAnsi="Times New Roman"/>
          <w:sz w:val="28"/>
          <w:szCs w:val="28"/>
        </w:rPr>
      </w:pPr>
    </w:p>
    <w:p w14:paraId="120A9A49"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3BCDA582" w14:textId="77777777" w:rsidR="0047120D" w:rsidRPr="002746D5" w:rsidRDefault="0047120D" w:rsidP="0047120D">
      <w:pPr>
        <w:shd w:val="clear" w:color="auto" w:fill="FFFFFF"/>
        <w:spacing w:line="360" w:lineRule="auto"/>
        <w:jc w:val="center"/>
        <w:rPr>
          <w:rFonts w:ascii="Times New Roman" w:hAnsi="Times New Roman"/>
          <w:b/>
          <w:spacing w:val="4"/>
          <w:sz w:val="28"/>
          <w:szCs w:val="28"/>
        </w:rPr>
      </w:pPr>
    </w:p>
    <w:p w14:paraId="5B532E89"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4"/>
          <w:sz w:val="28"/>
          <w:szCs w:val="28"/>
        </w:rPr>
        <w:t>РАБОЧАЯ ПРОГРАММА</w:t>
      </w:r>
    </w:p>
    <w:p w14:paraId="212D3475" w14:textId="77777777" w:rsidR="0047120D" w:rsidRPr="002746D5" w:rsidRDefault="0047120D" w:rsidP="0047120D">
      <w:pPr>
        <w:shd w:val="clear" w:color="auto" w:fill="FFFFFF"/>
        <w:spacing w:line="360" w:lineRule="auto"/>
        <w:jc w:val="center"/>
        <w:rPr>
          <w:rFonts w:ascii="Times New Roman" w:hAnsi="Times New Roman"/>
          <w:sz w:val="28"/>
          <w:szCs w:val="28"/>
        </w:rPr>
      </w:pPr>
      <w:r w:rsidRPr="002746D5">
        <w:rPr>
          <w:rFonts w:ascii="Times New Roman" w:hAnsi="Times New Roman"/>
          <w:spacing w:val="5"/>
          <w:sz w:val="28"/>
          <w:szCs w:val="28"/>
        </w:rPr>
        <w:t>УЧЕБНОЙ ДИСЦИПЛИНЫ</w:t>
      </w:r>
    </w:p>
    <w:p w14:paraId="5E423B8D" w14:textId="77777777" w:rsidR="0047120D" w:rsidRPr="002746D5" w:rsidRDefault="0047120D" w:rsidP="0047120D">
      <w:pPr>
        <w:pStyle w:val="3b"/>
        <w:widowControl w:val="0"/>
        <w:spacing w:after="0" w:line="360" w:lineRule="auto"/>
        <w:jc w:val="center"/>
        <w:rPr>
          <w:bCs/>
          <w:sz w:val="28"/>
          <w:szCs w:val="28"/>
        </w:rPr>
      </w:pPr>
      <w:r w:rsidRPr="002746D5">
        <w:rPr>
          <w:bCs/>
          <w:sz w:val="28"/>
          <w:szCs w:val="28"/>
        </w:rPr>
        <w:t>ЕН.02 «Информатика»</w:t>
      </w:r>
    </w:p>
    <w:p w14:paraId="2DF38244"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По специальности/профессии: 15.02.09 «Аддитивные технологии»</w:t>
      </w:r>
    </w:p>
    <w:p w14:paraId="71D92FB6"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4083E1F"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B43FF68"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3AAA11F2"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297F5099"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1443D5B3"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0969FEE2" w14:textId="77777777" w:rsidR="0047120D" w:rsidRPr="002746D5" w:rsidRDefault="0047120D" w:rsidP="0047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p>
    <w:p w14:paraId="4263E930"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0DF59C0D"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22704863"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aps/>
          <w:sz w:val="28"/>
          <w:szCs w:val="28"/>
        </w:rPr>
      </w:pPr>
    </w:p>
    <w:p w14:paraId="4895B124"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31B98E3E"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3692A409" w14:textId="77777777" w:rsidR="0047120D" w:rsidRPr="002746D5" w:rsidRDefault="0047120D" w:rsidP="004712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p>
    <w:p w14:paraId="32ABB9FF" w14:textId="77777777" w:rsidR="0047120D" w:rsidRPr="002746D5" w:rsidRDefault="0047120D" w:rsidP="0047120D">
      <w:pPr>
        <w:spacing w:line="360" w:lineRule="auto"/>
        <w:jc w:val="center"/>
        <w:rPr>
          <w:rFonts w:ascii="Times New Roman" w:hAnsi="Times New Roman"/>
          <w:sz w:val="28"/>
          <w:szCs w:val="28"/>
        </w:rPr>
      </w:pPr>
      <w:r w:rsidRPr="002746D5">
        <w:rPr>
          <w:rFonts w:ascii="Times New Roman" w:hAnsi="Times New Roman"/>
          <w:sz w:val="28"/>
          <w:szCs w:val="28"/>
        </w:rPr>
        <w:t>Новосибирск, 2023 г.</w:t>
      </w:r>
    </w:p>
    <w:p w14:paraId="010B457B" w14:textId="77777777" w:rsidR="0047120D" w:rsidRPr="002746D5" w:rsidRDefault="0047120D" w:rsidP="0047120D">
      <w:pPr>
        <w:pStyle w:val="3b"/>
        <w:widowControl w:val="0"/>
        <w:spacing w:after="0" w:line="360" w:lineRule="auto"/>
        <w:jc w:val="both"/>
        <w:rPr>
          <w:sz w:val="28"/>
          <w:szCs w:val="28"/>
        </w:rPr>
      </w:pPr>
      <w:r w:rsidRPr="002746D5">
        <w:rPr>
          <w:spacing w:val="8"/>
          <w:sz w:val="28"/>
          <w:szCs w:val="28"/>
        </w:rPr>
        <w:t xml:space="preserve">Рабочая программа учебной дисциплины разработана на основе </w:t>
      </w:r>
      <w:r w:rsidRPr="002746D5">
        <w:rPr>
          <w:spacing w:val="4"/>
          <w:sz w:val="28"/>
          <w:szCs w:val="28"/>
        </w:rPr>
        <w:t>Федерального государственного образовательного стандарта (ФГОС) по</w:t>
      </w:r>
      <w:r w:rsidRPr="002746D5">
        <w:rPr>
          <w:sz w:val="28"/>
          <w:szCs w:val="28"/>
        </w:rPr>
        <w:t xml:space="preserve"> специальности/профессии</w:t>
      </w:r>
      <w:r w:rsidRPr="002746D5">
        <w:rPr>
          <w:spacing w:val="6"/>
          <w:sz w:val="28"/>
          <w:szCs w:val="28"/>
        </w:rPr>
        <w:t xml:space="preserve"> среднего профессионального образования (СПО)</w:t>
      </w:r>
      <w:r w:rsidRPr="002746D5">
        <w:rPr>
          <w:sz w:val="28"/>
          <w:szCs w:val="28"/>
        </w:rPr>
        <w:t xml:space="preserve">: </w:t>
      </w:r>
    </w:p>
    <w:p w14:paraId="28752AFE" w14:textId="77777777" w:rsidR="0047120D" w:rsidRPr="002746D5" w:rsidRDefault="0047120D" w:rsidP="0047120D">
      <w:pPr>
        <w:pStyle w:val="3b"/>
        <w:widowControl w:val="0"/>
        <w:spacing w:line="360" w:lineRule="auto"/>
        <w:jc w:val="both"/>
        <w:rPr>
          <w:bCs/>
          <w:sz w:val="40"/>
          <w:szCs w:val="40"/>
        </w:rPr>
      </w:pPr>
      <w:r w:rsidRPr="002746D5">
        <w:rPr>
          <w:b/>
          <w:bCs/>
          <w:sz w:val="28"/>
          <w:szCs w:val="28"/>
        </w:rPr>
        <w:t>15.02.09</w:t>
      </w:r>
      <w:r w:rsidRPr="002746D5">
        <w:rPr>
          <w:sz w:val="28"/>
          <w:szCs w:val="28"/>
        </w:rPr>
        <w:t xml:space="preserve"> «Аддитивные технологии»</w:t>
      </w:r>
      <w:r w:rsidRPr="002746D5">
        <w:rPr>
          <w:bCs/>
          <w:sz w:val="28"/>
          <w:szCs w:val="28"/>
        </w:rPr>
        <w:t xml:space="preserve"> </w:t>
      </w:r>
      <w:r w:rsidRPr="002746D5">
        <w:rPr>
          <w:sz w:val="28"/>
          <w:szCs w:val="28"/>
        </w:rPr>
        <w:t>ФГОС</w:t>
      </w:r>
      <w:r w:rsidRPr="002746D5">
        <w:rPr>
          <w:bCs/>
          <w:sz w:val="28"/>
          <w:szCs w:val="28"/>
        </w:rPr>
        <w:t xml:space="preserve"> Утвержден приказом Министерства образования и науки Российской Федерации от 22 декабря 2015 г. № 1506. Зарегистрировано в Минюсте России 19.01.2016 № 40631</w:t>
      </w:r>
    </w:p>
    <w:p w14:paraId="31FF2BAA"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253AF27D"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61755972"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p>
    <w:p w14:paraId="6DF55D2A" w14:textId="77777777" w:rsidR="0047120D" w:rsidRPr="002746D5" w:rsidRDefault="0047120D" w:rsidP="0047120D">
      <w:pPr>
        <w:shd w:val="clear" w:color="auto" w:fill="FFFFFF"/>
        <w:spacing w:line="360" w:lineRule="auto"/>
        <w:jc w:val="both"/>
        <w:rPr>
          <w:rFonts w:ascii="Times New Roman" w:hAnsi="Times New Roman"/>
          <w:spacing w:val="1"/>
          <w:sz w:val="28"/>
          <w:szCs w:val="28"/>
        </w:rPr>
      </w:pPr>
      <w:r w:rsidRPr="002746D5">
        <w:rPr>
          <w:rFonts w:ascii="Times New Roman" w:hAnsi="Times New Roman"/>
          <w:spacing w:val="1"/>
          <w:sz w:val="28"/>
          <w:szCs w:val="28"/>
        </w:rPr>
        <w:t xml:space="preserve">Организация-разработчик: </w:t>
      </w:r>
    </w:p>
    <w:p w14:paraId="7904083E" w14:textId="77777777" w:rsidR="0047120D" w:rsidRPr="002746D5" w:rsidRDefault="0047120D" w:rsidP="0047120D">
      <w:pPr>
        <w:suppressAutoHyphens/>
        <w:jc w:val="both"/>
        <w:rPr>
          <w:rFonts w:ascii="Times New Roman" w:hAnsi="Times New Roman"/>
          <w:sz w:val="28"/>
          <w:szCs w:val="28"/>
        </w:rPr>
      </w:pPr>
      <w:r w:rsidRPr="002746D5">
        <w:rPr>
          <w:rFonts w:ascii="Times New Roman" w:hAnsi="Times New Roman"/>
          <w:spacing w:val="1"/>
          <w:sz w:val="28"/>
          <w:szCs w:val="28"/>
        </w:rPr>
        <w:t xml:space="preserve">Государственное бюджетное профессиональное образовательное учреждение Новосибирской области </w:t>
      </w:r>
      <w:r w:rsidRPr="002746D5">
        <w:rPr>
          <w:rFonts w:ascii="Times New Roman" w:hAnsi="Times New Roman"/>
          <w:sz w:val="28"/>
          <w:szCs w:val="28"/>
        </w:rPr>
        <w:t>«Новосибирский колледж промышленных технологий»</w:t>
      </w:r>
    </w:p>
    <w:p w14:paraId="2ABD399F"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p>
    <w:p w14:paraId="38584F6B" w14:textId="77777777" w:rsidR="0047120D" w:rsidRPr="002746D5" w:rsidRDefault="0047120D" w:rsidP="0047120D">
      <w:pPr>
        <w:shd w:val="clear" w:color="auto" w:fill="FFFFFF"/>
        <w:ind w:firstLine="284"/>
        <w:jc w:val="both"/>
        <w:rPr>
          <w:rFonts w:ascii="Times New Roman" w:hAnsi="Times New Roman"/>
          <w:spacing w:val="2"/>
          <w:sz w:val="28"/>
          <w:szCs w:val="28"/>
        </w:rPr>
      </w:pPr>
    </w:p>
    <w:p w14:paraId="2EEBA0BA" w14:textId="77777777" w:rsidR="0047120D" w:rsidRPr="002746D5" w:rsidRDefault="0047120D" w:rsidP="0047120D">
      <w:pPr>
        <w:shd w:val="clear" w:color="auto" w:fill="FFFFFF"/>
        <w:spacing w:line="360" w:lineRule="auto"/>
        <w:jc w:val="both"/>
        <w:rPr>
          <w:rFonts w:ascii="Times New Roman" w:hAnsi="Times New Roman"/>
          <w:spacing w:val="2"/>
          <w:sz w:val="28"/>
          <w:szCs w:val="28"/>
        </w:rPr>
      </w:pPr>
      <w:r w:rsidRPr="002746D5">
        <w:rPr>
          <w:rFonts w:ascii="Times New Roman" w:hAnsi="Times New Roman"/>
          <w:spacing w:val="2"/>
          <w:sz w:val="28"/>
          <w:szCs w:val="28"/>
        </w:rPr>
        <w:t>Разработчик:</w:t>
      </w:r>
    </w:p>
    <w:p w14:paraId="2081C5C8" w14:textId="77777777" w:rsidR="0047120D" w:rsidRPr="002746D5" w:rsidRDefault="0047120D" w:rsidP="0047120D">
      <w:pPr>
        <w:suppressAutoHyphens/>
        <w:jc w:val="both"/>
        <w:rPr>
          <w:rFonts w:ascii="Times New Roman" w:hAnsi="Times New Roman"/>
          <w:sz w:val="28"/>
          <w:szCs w:val="28"/>
        </w:rPr>
      </w:pPr>
      <w:r w:rsidRPr="002746D5">
        <w:rPr>
          <w:rFonts w:ascii="Times New Roman" w:eastAsia="Andale Sans UI" w:hAnsi="Times New Roman"/>
          <w:kern w:val="3"/>
          <w:sz w:val="28"/>
          <w:szCs w:val="28"/>
          <w:lang w:eastAsia="ja-JP" w:bidi="fa-IR"/>
        </w:rPr>
        <w:t xml:space="preserve">Кунц Алена Александровна </w:t>
      </w:r>
      <w:r w:rsidRPr="002746D5">
        <w:rPr>
          <w:rFonts w:ascii="Times New Roman" w:hAnsi="Times New Roman"/>
          <w:spacing w:val="2"/>
          <w:sz w:val="28"/>
          <w:szCs w:val="28"/>
        </w:rPr>
        <w:t xml:space="preserve">– преподаватель ГБПОУ НСО </w:t>
      </w:r>
      <w:r w:rsidRPr="002746D5">
        <w:rPr>
          <w:rFonts w:ascii="Times New Roman" w:hAnsi="Times New Roman"/>
          <w:sz w:val="28"/>
          <w:szCs w:val="28"/>
        </w:rPr>
        <w:t>«Новосибирский колледж промышленных технологий»</w:t>
      </w:r>
    </w:p>
    <w:p w14:paraId="2D8D44B4" w14:textId="77777777" w:rsidR="0047120D" w:rsidRPr="002746D5" w:rsidRDefault="0047120D" w:rsidP="0047120D">
      <w:pPr>
        <w:spacing w:after="160" w:line="259" w:lineRule="auto"/>
        <w:rPr>
          <w:rFonts w:ascii="Times New Roman" w:hAnsi="Times New Roman"/>
          <w:sz w:val="28"/>
          <w:szCs w:val="28"/>
        </w:rPr>
      </w:pPr>
      <w:r w:rsidRPr="002746D5">
        <w:rPr>
          <w:rFonts w:ascii="Times New Roman" w:hAnsi="Times New Roman"/>
          <w:sz w:val="28"/>
          <w:szCs w:val="28"/>
        </w:rPr>
        <w:br w:type="page"/>
      </w:r>
    </w:p>
    <w:p w14:paraId="1F9165F7" w14:textId="77777777" w:rsidR="0047120D" w:rsidRPr="002746D5" w:rsidRDefault="0047120D" w:rsidP="0047120D">
      <w:pPr>
        <w:tabs>
          <w:tab w:val="left" w:pos="0"/>
          <w:tab w:val="left" w:pos="5978"/>
        </w:tabs>
        <w:ind w:firstLine="567"/>
        <w:jc w:val="center"/>
        <w:rPr>
          <w:rFonts w:ascii="Times New Roman" w:hAnsi="Times New Roman"/>
          <w:sz w:val="28"/>
          <w:szCs w:val="28"/>
        </w:rPr>
      </w:pPr>
      <w:r w:rsidRPr="002746D5">
        <w:rPr>
          <w:rFonts w:ascii="Times New Roman" w:hAnsi="Times New Roman"/>
          <w:sz w:val="28"/>
          <w:szCs w:val="28"/>
        </w:rPr>
        <w:t>СОДЕРЖАНИЕ</w:t>
      </w:r>
    </w:p>
    <w:p w14:paraId="28016D87" w14:textId="77777777" w:rsidR="0047120D" w:rsidRPr="002746D5" w:rsidRDefault="0047120D" w:rsidP="0047120D">
      <w:pPr>
        <w:rPr>
          <w:rFonts w:ascii="Times New Roman" w:hAnsi="Times New Roman"/>
          <w:sz w:val="28"/>
          <w:szCs w:val="28"/>
        </w:rPr>
      </w:pPr>
    </w:p>
    <w:tbl>
      <w:tblPr>
        <w:tblW w:w="10658" w:type="dxa"/>
        <w:tblLook w:val="01E0" w:firstRow="1" w:lastRow="1" w:firstColumn="1" w:lastColumn="1" w:noHBand="0" w:noVBand="0"/>
      </w:tblPr>
      <w:tblGrid>
        <w:gridCol w:w="8755"/>
        <w:gridCol w:w="1903"/>
      </w:tblGrid>
      <w:tr w:rsidR="0079097D" w:rsidRPr="002746D5" w14:paraId="0176EB09" w14:textId="77777777" w:rsidTr="00EF3D29">
        <w:tc>
          <w:tcPr>
            <w:tcW w:w="8755" w:type="dxa"/>
          </w:tcPr>
          <w:p w14:paraId="59D3A1BE" w14:textId="77777777" w:rsidR="0047120D" w:rsidRPr="002746D5" w:rsidRDefault="0047120D">
            <w:pPr>
              <w:numPr>
                <w:ilvl w:val="0"/>
                <w:numId w:val="69"/>
              </w:numPr>
              <w:rPr>
                <w:rFonts w:ascii="Times New Roman" w:hAnsi="Times New Roman"/>
                <w:sz w:val="28"/>
                <w:szCs w:val="28"/>
              </w:rPr>
            </w:pPr>
            <w:r w:rsidRPr="002746D5">
              <w:rPr>
                <w:rFonts w:ascii="Times New Roman" w:hAnsi="Times New Roman"/>
                <w:sz w:val="28"/>
                <w:szCs w:val="28"/>
              </w:rPr>
              <w:t>ОБЩАЯ ХАРАКТЕРИСТИКА РАБОЧЕЙ ПРОГРАММЫ УЧЕБНОЙ ДИСЦИПЛИНЫ</w:t>
            </w:r>
          </w:p>
        </w:tc>
        <w:tc>
          <w:tcPr>
            <w:tcW w:w="1903" w:type="dxa"/>
          </w:tcPr>
          <w:p w14:paraId="26F0DDBA" w14:textId="77777777" w:rsidR="0047120D" w:rsidRPr="002746D5" w:rsidRDefault="0047120D" w:rsidP="00EF3D29">
            <w:pPr>
              <w:rPr>
                <w:rFonts w:ascii="Times New Roman" w:hAnsi="Times New Roman"/>
                <w:sz w:val="28"/>
                <w:szCs w:val="28"/>
              </w:rPr>
            </w:pPr>
          </w:p>
        </w:tc>
      </w:tr>
      <w:tr w:rsidR="0079097D" w:rsidRPr="002746D5" w14:paraId="3AEB9BDA" w14:textId="77777777" w:rsidTr="00EF3D29">
        <w:tc>
          <w:tcPr>
            <w:tcW w:w="8755" w:type="dxa"/>
          </w:tcPr>
          <w:p w14:paraId="4A23702A" w14:textId="77777777" w:rsidR="0047120D" w:rsidRPr="002746D5" w:rsidRDefault="0047120D">
            <w:pPr>
              <w:numPr>
                <w:ilvl w:val="0"/>
                <w:numId w:val="69"/>
              </w:numPr>
              <w:rPr>
                <w:rFonts w:ascii="Times New Roman" w:hAnsi="Times New Roman"/>
                <w:sz w:val="28"/>
                <w:szCs w:val="28"/>
              </w:rPr>
            </w:pPr>
            <w:r w:rsidRPr="002746D5">
              <w:rPr>
                <w:rFonts w:ascii="Times New Roman" w:hAnsi="Times New Roman"/>
                <w:sz w:val="28"/>
                <w:szCs w:val="28"/>
              </w:rPr>
              <w:t>СТРУКТУРА УЧЕБНОЙ ДИСЦИПЛИНЫ</w:t>
            </w:r>
          </w:p>
        </w:tc>
        <w:tc>
          <w:tcPr>
            <w:tcW w:w="1903" w:type="dxa"/>
          </w:tcPr>
          <w:p w14:paraId="4C92E86E" w14:textId="77777777" w:rsidR="0047120D" w:rsidRPr="002746D5" w:rsidRDefault="0047120D" w:rsidP="00EF3D29">
            <w:pPr>
              <w:rPr>
                <w:rFonts w:ascii="Times New Roman" w:hAnsi="Times New Roman"/>
                <w:sz w:val="28"/>
                <w:szCs w:val="28"/>
              </w:rPr>
            </w:pPr>
          </w:p>
        </w:tc>
      </w:tr>
      <w:tr w:rsidR="0079097D" w:rsidRPr="002746D5" w14:paraId="66465368" w14:textId="77777777" w:rsidTr="00EF3D29">
        <w:trPr>
          <w:trHeight w:val="670"/>
        </w:trPr>
        <w:tc>
          <w:tcPr>
            <w:tcW w:w="8755" w:type="dxa"/>
          </w:tcPr>
          <w:p w14:paraId="7BC6D681" w14:textId="77777777" w:rsidR="0047120D" w:rsidRPr="002746D5" w:rsidRDefault="0047120D">
            <w:pPr>
              <w:numPr>
                <w:ilvl w:val="0"/>
                <w:numId w:val="69"/>
              </w:numPr>
              <w:rPr>
                <w:rFonts w:ascii="Times New Roman" w:hAnsi="Times New Roman"/>
                <w:sz w:val="28"/>
                <w:szCs w:val="28"/>
              </w:rPr>
            </w:pPr>
            <w:r w:rsidRPr="002746D5">
              <w:rPr>
                <w:rFonts w:ascii="Times New Roman" w:hAnsi="Times New Roman"/>
                <w:sz w:val="28"/>
                <w:szCs w:val="28"/>
              </w:rPr>
              <w:t xml:space="preserve">ПРИМЕРНЫЕ УСЛОВИЯ РЕАЛИЗАЦИИ ПРОГРАММЫ </w:t>
            </w:r>
          </w:p>
        </w:tc>
        <w:tc>
          <w:tcPr>
            <w:tcW w:w="1903" w:type="dxa"/>
          </w:tcPr>
          <w:p w14:paraId="16200AAD" w14:textId="77777777" w:rsidR="0047120D" w:rsidRPr="002746D5" w:rsidRDefault="0047120D" w:rsidP="00EF3D29">
            <w:pPr>
              <w:rPr>
                <w:rFonts w:ascii="Times New Roman" w:hAnsi="Times New Roman"/>
                <w:sz w:val="28"/>
                <w:szCs w:val="28"/>
                <w:lang w:val="en-US"/>
              </w:rPr>
            </w:pPr>
          </w:p>
        </w:tc>
      </w:tr>
      <w:tr w:rsidR="0047120D" w:rsidRPr="002746D5" w14:paraId="077FA998" w14:textId="77777777" w:rsidTr="00EF3D29">
        <w:tc>
          <w:tcPr>
            <w:tcW w:w="8755" w:type="dxa"/>
          </w:tcPr>
          <w:p w14:paraId="32FA9E57" w14:textId="77777777" w:rsidR="0047120D" w:rsidRPr="002746D5" w:rsidRDefault="0047120D">
            <w:pPr>
              <w:numPr>
                <w:ilvl w:val="0"/>
                <w:numId w:val="69"/>
              </w:numPr>
              <w:rPr>
                <w:rFonts w:ascii="Times New Roman" w:hAnsi="Times New Roman"/>
                <w:sz w:val="28"/>
                <w:szCs w:val="28"/>
              </w:rPr>
            </w:pPr>
            <w:r w:rsidRPr="002746D5">
              <w:rPr>
                <w:rFonts w:ascii="Times New Roman" w:hAnsi="Times New Roman"/>
                <w:sz w:val="28"/>
                <w:szCs w:val="28"/>
              </w:rPr>
              <w:t>КОНТРОЛЬ И ОЦЕНКА РЕЗУЛЬТАТОВ ОСВОЕНИЯ УЧЕБНОЙ ДИСЦИПЛИНЫ</w:t>
            </w:r>
          </w:p>
          <w:p w14:paraId="5399361D" w14:textId="77777777" w:rsidR="0047120D" w:rsidRPr="002746D5" w:rsidRDefault="0047120D" w:rsidP="00EF3D29">
            <w:pPr>
              <w:rPr>
                <w:rFonts w:ascii="Times New Roman" w:hAnsi="Times New Roman"/>
                <w:sz w:val="28"/>
                <w:szCs w:val="28"/>
              </w:rPr>
            </w:pPr>
          </w:p>
        </w:tc>
        <w:tc>
          <w:tcPr>
            <w:tcW w:w="1903" w:type="dxa"/>
          </w:tcPr>
          <w:p w14:paraId="37BDCD74" w14:textId="77777777" w:rsidR="0047120D" w:rsidRPr="002746D5" w:rsidRDefault="0047120D" w:rsidP="00EF3D29">
            <w:pPr>
              <w:rPr>
                <w:rFonts w:ascii="Times New Roman" w:hAnsi="Times New Roman"/>
                <w:sz w:val="28"/>
                <w:szCs w:val="28"/>
              </w:rPr>
            </w:pPr>
          </w:p>
        </w:tc>
      </w:tr>
    </w:tbl>
    <w:p w14:paraId="4799E683" w14:textId="77777777" w:rsidR="0047120D" w:rsidRPr="002746D5" w:rsidRDefault="0047120D" w:rsidP="0047120D">
      <w:pPr>
        <w:shd w:val="clear" w:color="auto" w:fill="FFFFFF"/>
        <w:spacing w:before="187"/>
        <w:rPr>
          <w:rFonts w:ascii="Times New Roman" w:hAnsi="Times New Roman"/>
          <w:iCs/>
          <w:sz w:val="28"/>
          <w:szCs w:val="28"/>
        </w:rPr>
      </w:pPr>
    </w:p>
    <w:p w14:paraId="762D1590" w14:textId="77777777" w:rsidR="0047120D" w:rsidRPr="002746D5" w:rsidRDefault="0047120D" w:rsidP="0047120D">
      <w:pPr>
        <w:jc w:val="center"/>
        <w:rPr>
          <w:rFonts w:ascii="Times New Roman" w:hAnsi="Times New Roman"/>
          <w:sz w:val="28"/>
          <w:szCs w:val="28"/>
        </w:rPr>
      </w:pPr>
      <w:r w:rsidRPr="002746D5">
        <w:rPr>
          <w:rFonts w:ascii="Times New Roman" w:hAnsi="Times New Roman"/>
          <w:b/>
          <w:bCs/>
          <w:sz w:val="28"/>
          <w:szCs w:val="28"/>
        </w:rPr>
        <w:br w:type="page"/>
      </w:r>
      <w:r w:rsidRPr="002746D5">
        <w:rPr>
          <w:rFonts w:ascii="Times New Roman" w:hAnsi="Times New Roman"/>
          <w:sz w:val="28"/>
          <w:szCs w:val="28"/>
        </w:rPr>
        <w:t>1. ОБЩАЯ ХАРАКТЕРИСТИКА РАБОЧЕЙ ПРОГРАММЫ УЧЕБНОЙ ДИСЦИПЛИНЫ</w:t>
      </w:r>
    </w:p>
    <w:p w14:paraId="3AA13DAF" w14:textId="77777777" w:rsidR="0047120D" w:rsidRPr="002746D5" w:rsidRDefault="0047120D" w:rsidP="0047120D">
      <w:pPr>
        <w:spacing w:before="120"/>
        <w:jc w:val="both"/>
        <w:rPr>
          <w:rFonts w:ascii="Times New Roman" w:hAnsi="Times New Roman"/>
          <w:sz w:val="28"/>
          <w:szCs w:val="28"/>
        </w:rPr>
      </w:pPr>
      <w:r w:rsidRPr="002746D5">
        <w:rPr>
          <w:rFonts w:ascii="Times New Roman" w:hAnsi="Times New Roman"/>
          <w:b/>
          <w:sz w:val="28"/>
          <w:szCs w:val="28"/>
        </w:rPr>
        <w:t>1.1. Место дисциплины в структуре основной профессиональной образовательной программы:</w:t>
      </w:r>
      <w:r w:rsidRPr="002746D5">
        <w:rPr>
          <w:rFonts w:ascii="Times New Roman" w:hAnsi="Times New Roman"/>
          <w:sz w:val="28"/>
          <w:szCs w:val="28"/>
        </w:rPr>
        <w:t xml:space="preserve"> учебная дисциплина «ЕН.</w:t>
      </w:r>
      <w:proofErr w:type="gramStart"/>
      <w:r w:rsidRPr="002746D5">
        <w:rPr>
          <w:rFonts w:ascii="Times New Roman" w:hAnsi="Times New Roman"/>
          <w:sz w:val="28"/>
          <w:szCs w:val="28"/>
        </w:rPr>
        <w:t>02.Информатика</w:t>
      </w:r>
      <w:proofErr w:type="gramEnd"/>
      <w:r w:rsidRPr="002746D5">
        <w:rPr>
          <w:rFonts w:ascii="Times New Roman" w:hAnsi="Times New Roman"/>
          <w:sz w:val="28"/>
          <w:szCs w:val="28"/>
        </w:rPr>
        <w:t>» входит в Математический и общий естественнонаучный цикл обязательной части образовательной программы.</w:t>
      </w:r>
    </w:p>
    <w:p w14:paraId="56C82C87" w14:textId="77777777" w:rsidR="0047120D" w:rsidRPr="002746D5" w:rsidRDefault="0047120D" w:rsidP="0047120D">
      <w:pPr>
        <w:jc w:val="both"/>
        <w:rPr>
          <w:rFonts w:ascii="Times New Roman" w:hAnsi="Times New Roman"/>
          <w:b/>
          <w:sz w:val="28"/>
          <w:szCs w:val="28"/>
        </w:rPr>
      </w:pPr>
      <w:r w:rsidRPr="002746D5">
        <w:rPr>
          <w:rFonts w:ascii="Times New Roman" w:hAnsi="Times New Roman"/>
          <w:b/>
          <w:sz w:val="28"/>
          <w:szCs w:val="28"/>
        </w:rPr>
        <w:t>1.2. Цель и планируемые результаты освоения дисциплины:</w:t>
      </w:r>
      <w:r w:rsidRPr="002746D5">
        <w:rPr>
          <w:rFonts w:ascii="Times New Roman" w:hAnsi="Times New Roman"/>
          <w:b/>
          <w:sz w:val="28"/>
          <w:szCs w:val="28"/>
        </w:rPr>
        <w:tab/>
        <w:t xml:space="preserve"> </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4262"/>
      </w:tblGrid>
      <w:tr w:rsidR="0079097D" w:rsidRPr="002746D5" w14:paraId="3F29ED03" w14:textId="77777777" w:rsidTr="00EF3D29">
        <w:trPr>
          <w:trHeight w:val="649"/>
        </w:trPr>
        <w:tc>
          <w:tcPr>
            <w:tcW w:w="1242" w:type="dxa"/>
            <w:hideMark/>
          </w:tcPr>
          <w:p w14:paraId="58611B98"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Код ПК, ОК</w:t>
            </w:r>
          </w:p>
        </w:tc>
        <w:tc>
          <w:tcPr>
            <w:tcW w:w="4395" w:type="dxa"/>
            <w:hideMark/>
          </w:tcPr>
          <w:p w14:paraId="206C8D48"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Умения</w:t>
            </w:r>
          </w:p>
        </w:tc>
        <w:tc>
          <w:tcPr>
            <w:tcW w:w="4262" w:type="dxa"/>
            <w:hideMark/>
          </w:tcPr>
          <w:p w14:paraId="7F74CEAE" w14:textId="77777777" w:rsidR="0047120D" w:rsidRPr="002746D5" w:rsidRDefault="0047120D" w:rsidP="00EF3D29">
            <w:pPr>
              <w:jc w:val="center"/>
              <w:rPr>
                <w:rFonts w:ascii="Times New Roman" w:hAnsi="Times New Roman"/>
                <w:b/>
                <w:sz w:val="28"/>
                <w:szCs w:val="28"/>
              </w:rPr>
            </w:pPr>
            <w:r w:rsidRPr="002746D5">
              <w:rPr>
                <w:rFonts w:ascii="Times New Roman" w:hAnsi="Times New Roman"/>
                <w:b/>
                <w:sz w:val="28"/>
                <w:szCs w:val="28"/>
              </w:rPr>
              <w:t>Знания</w:t>
            </w:r>
          </w:p>
        </w:tc>
      </w:tr>
      <w:tr w:rsidR="0047120D" w:rsidRPr="002746D5" w14:paraId="41D0CD36" w14:textId="77777777" w:rsidTr="00EF3D29">
        <w:trPr>
          <w:trHeight w:val="212"/>
        </w:trPr>
        <w:tc>
          <w:tcPr>
            <w:tcW w:w="1242" w:type="dxa"/>
          </w:tcPr>
          <w:p w14:paraId="4676530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ОК 01. - ОК 09.</w:t>
            </w:r>
          </w:p>
          <w:p w14:paraId="445CCDB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ПК 1.1</w:t>
            </w:r>
          </w:p>
          <w:p w14:paraId="374D0E4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 ПК3.4.</w:t>
            </w:r>
          </w:p>
          <w:p w14:paraId="222A3627" w14:textId="77777777" w:rsidR="0047120D" w:rsidRPr="002746D5" w:rsidRDefault="0047120D" w:rsidP="00EF3D29">
            <w:pPr>
              <w:rPr>
                <w:rFonts w:ascii="Times New Roman" w:hAnsi="Times New Roman"/>
                <w:sz w:val="28"/>
                <w:szCs w:val="28"/>
              </w:rPr>
            </w:pPr>
          </w:p>
        </w:tc>
        <w:tc>
          <w:tcPr>
            <w:tcW w:w="4395" w:type="dxa"/>
          </w:tcPr>
          <w:p w14:paraId="486C4704"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7CED3DEA"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использовать в профессиональной деятельности различные виды программного обеспечения, в том числе специального;</w:t>
            </w:r>
          </w:p>
          <w:p w14:paraId="346D3591"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xml:space="preserve">применять компьютерные и </w:t>
            </w:r>
            <w:proofErr w:type="gramStart"/>
            <w:r w:rsidRPr="002746D5">
              <w:rPr>
                <w:rFonts w:ascii="Times New Roman" w:hAnsi="Times New Roman"/>
                <w:sz w:val="28"/>
                <w:szCs w:val="28"/>
              </w:rPr>
              <w:t>телекоммуникационные  средства</w:t>
            </w:r>
            <w:proofErr w:type="gramEnd"/>
            <w:r w:rsidRPr="002746D5">
              <w:rPr>
                <w:rFonts w:ascii="Times New Roman" w:hAnsi="Times New Roman"/>
                <w:sz w:val="28"/>
                <w:szCs w:val="28"/>
              </w:rPr>
              <w:t xml:space="preserve">: </w:t>
            </w:r>
          </w:p>
          <w:p w14:paraId="5CACC361" w14:textId="77777777" w:rsidR="0047120D" w:rsidRPr="002746D5" w:rsidRDefault="0047120D" w:rsidP="00EF3D29">
            <w:pPr>
              <w:autoSpaceDE w:val="0"/>
              <w:autoSpaceDN w:val="0"/>
              <w:adjustRightInd w:val="0"/>
              <w:jc w:val="both"/>
              <w:rPr>
                <w:rFonts w:ascii="Times New Roman" w:hAnsi="Times New Roman"/>
                <w:sz w:val="28"/>
                <w:szCs w:val="28"/>
              </w:rPr>
            </w:pPr>
          </w:p>
        </w:tc>
        <w:tc>
          <w:tcPr>
            <w:tcW w:w="4262" w:type="dxa"/>
          </w:tcPr>
          <w:p w14:paraId="6AD059EB"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основные понятия автоматизированной обработки информации;</w:t>
            </w:r>
          </w:p>
          <w:p w14:paraId="56168BF9"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общий состав и структуру персональных компьютеров и вычислительных систем;</w:t>
            </w:r>
          </w:p>
          <w:p w14:paraId="3A04B62F"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состав, функции и возможности использования информационных и телекоммуникационных технологий в профессиональной деятельности;</w:t>
            </w:r>
          </w:p>
          <w:p w14:paraId="61CE0409"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методы и средства сбора, обработки, хранения, передачи и накопления информации;</w:t>
            </w:r>
          </w:p>
          <w:p w14:paraId="377DBABE"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базовые системные программные продукты и пакеты прикладных программ в области профессиональной деятельности;</w:t>
            </w:r>
          </w:p>
          <w:p w14:paraId="6D71CCF5"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основные методы и приемы обеспечения информационной безопасности</w:t>
            </w:r>
          </w:p>
        </w:tc>
      </w:tr>
    </w:tbl>
    <w:p w14:paraId="025D745A" w14:textId="77777777" w:rsidR="0047120D" w:rsidRPr="002746D5" w:rsidRDefault="0047120D" w:rsidP="0047120D">
      <w:pPr>
        <w:ind w:firstLine="709"/>
        <w:jc w:val="both"/>
        <w:rPr>
          <w:rFonts w:ascii="Times New Roman" w:hAnsi="Times New Roman"/>
          <w:i/>
          <w:sz w:val="28"/>
          <w:szCs w:val="28"/>
        </w:rPr>
      </w:pPr>
    </w:p>
    <w:p w14:paraId="56454B1B" w14:textId="77777777" w:rsidR="0047120D" w:rsidRPr="002746D5" w:rsidRDefault="0047120D" w:rsidP="0047120D">
      <w:pPr>
        <w:rPr>
          <w:rFonts w:ascii="Times New Roman" w:hAnsi="Times New Roman"/>
          <w:sz w:val="28"/>
          <w:szCs w:val="28"/>
        </w:rPr>
        <w:sectPr w:rsidR="0047120D" w:rsidRPr="002746D5" w:rsidSect="00470379">
          <w:footerReference w:type="default" r:id="rId55"/>
          <w:pgSz w:w="11907" w:h="16840"/>
          <w:pgMar w:top="1134" w:right="567" w:bottom="1134" w:left="1701" w:header="709" w:footer="709" w:gutter="0"/>
          <w:cols w:space="720"/>
        </w:sectPr>
      </w:pPr>
    </w:p>
    <w:p w14:paraId="3B5F1D4F" w14:textId="77777777" w:rsidR="0047120D" w:rsidRPr="002746D5" w:rsidRDefault="0047120D" w:rsidP="0047120D">
      <w:pPr>
        <w:rPr>
          <w:rFonts w:ascii="Times New Roman" w:hAnsi="Times New Roman"/>
          <w:b/>
          <w:sz w:val="28"/>
          <w:szCs w:val="28"/>
        </w:rPr>
      </w:pPr>
      <w:r w:rsidRPr="002746D5">
        <w:rPr>
          <w:rFonts w:ascii="Times New Roman" w:hAnsi="Times New Roman"/>
          <w:b/>
          <w:sz w:val="28"/>
          <w:szCs w:val="28"/>
        </w:rPr>
        <w:t>2. СТРУКТУРА И СОДЕРЖАНИЕ УЧЕБНОЙ ДИСЦИПЛИНЫ</w:t>
      </w:r>
    </w:p>
    <w:p w14:paraId="4AF429A7" w14:textId="77777777" w:rsidR="0047120D" w:rsidRPr="002746D5" w:rsidRDefault="0047120D" w:rsidP="0047120D">
      <w:pPr>
        <w:rPr>
          <w:rFonts w:ascii="Times New Roman" w:hAnsi="Times New Roman"/>
          <w:b/>
          <w:sz w:val="28"/>
          <w:szCs w:val="28"/>
        </w:rPr>
      </w:pPr>
    </w:p>
    <w:p w14:paraId="13EED03A" w14:textId="77777777" w:rsidR="0047120D" w:rsidRPr="002746D5" w:rsidRDefault="0047120D" w:rsidP="0047120D">
      <w:pPr>
        <w:rPr>
          <w:rFonts w:ascii="Times New Roman" w:hAnsi="Times New Roman"/>
          <w:b/>
          <w:sz w:val="28"/>
          <w:szCs w:val="28"/>
        </w:rPr>
      </w:pPr>
      <w:r w:rsidRPr="002746D5">
        <w:rPr>
          <w:rFonts w:ascii="Times New Roman" w:hAnsi="Times New Roman"/>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42"/>
        <w:gridCol w:w="1780"/>
      </w:tblGrid>
      <w:tr w:rsidR="0079097D" w:rsidRPr="002746D5" w14:paraId="7DEB7422" w14:textId="77777777" w:rsidTr="00EF3D29">
        <w:trPr>
          <w:trHeight w:val="490"/>
        </w:trPr>
        <w:tc>
          <w:tcPr>
            <w:tcW w:w="4075" w:type="pct"/>
            <w:vAlign w:val="center"/>
          </w:tcPr>
          <w:p w14:paraId="4BB6EB68" w14:textId="77777777" w:rsidR="0047120D" w:rsidRPr="002746D5" w:rsidRDefault="0047120D" w:rsidP="00EF3D29">
            <w:pPr>
              <w:rPr>
                <w:rFonts w:ascii="Times New Roman" w:hAnsi="Times New Roman"/>
                <w:b/>
                <w:sz w:val="28"/>
                <w:szCs w:val="28"/>
              </w:rPr>
            </w:pPr>
            <w:r w:rsidRPr="002746D5">
              <w:rPr>
                <w:rFonts w:ascii="Times New Roman" w:hAnsi="Times New Roman"/>
                <w:b/>
                <w:sz w:val="28"/>
                <w:szCs w:val="28"/>
              </w:rPr>
              <w:t>Вид учебной работы</w:t>
            </w:r>
          </w:p>
        </w:tc>
        <w:tc>
          <w:tcPr>
            <w:tcW w:w="925" w:type="pct"/>
            <w:vAlign w:val="center"/>
          </w:tcPr>
          <w:p w14:paraId="4371C04F" w14:textId="77777777" w:rsidR="0047120D" w:rsidRPr="002746D5" w:rsidRDefault="0047120D" w:rsidP="00EF3D29">
            <w:pPr>
              <w:rPr>
                <w:rFonts w:ascii="Times New Roman" w:hAnsi="Times New Roman"/>
                <w:b/>
                <w:iCs/>
                <w:sz w:val="28"/>
                <w:szCs w:val="28"/>
              </w:rPr>
            </w:pPr>
            <w:r w:rsidRPr="002746D5">
              <w:rPr>
                <w:rFonts w:ascii="Times New Roman" w:hAnsi="Times New Roman"/>
                <w:b/>
                <w:iCs/>
                <w:sz w:val="28"/>
                <w:szCs w:val="28"/>
              </w:rPr>
              <w:t>Объем часов</w:t>
            </w:r>
          </w:p>
        </w:tc>
      </w:tr>
      <w:tr w:rsidR="0079097D" w:rsidRPr="002746D5" w14:paraId="13C507C6" w14:textId="77777777" w:rsidTr="00EF3D29">
        <w:trPr>
          <w:trHeight w:val="490"/>
        </w:trPr>
        <w:tc>
          <w:tcPr>
            <w:tcW w:w="4075" w:type="pct"/>
            <w:vAlign w:val="center"/>
          </w:tcPr>
          <w:p w14:paraId="4CD32999" w14:textId="77777777" w:rsidR="0047120D" w:rsidRPr="002746D5" w:rsidRDefault="0047120D" w:rsidP="00EF3D29">
            <w:pPr>
              <w:rPr>
                <w:rFonts w:ascii="Times New Roman" w:hAnsi="Times New Roman"/>
                <w:b/>
                <w:sz w:val="28"/>
                <w:szCs w:val="28"/>
              </w:rPr>
            </w:pPr>
            <w:r w:rsidRPr="002746D5">
              <w:rPr>
                <w:rFonts w:ascii="Times New Roman" w:hAnsi="Times New Roman"/>
                <w:b/>
                <w:sz w:val="28"/>
                <w:szCs w:val="28"/>
              </w:rPr>
              <w:t>Объем образовательной программы</w:t>
            </w:r>
          </w:p>
        </w:tc>
        <w:tc>
          <w:tcPr>
            <w:tcW w:w="925" w:type="pct"/>
            <w:vAlign w:val="center"/>
          </w:tcPr>
          <w:p w14:paraId="5BEFA620" w14:textId="77777777" w:rsidR="0047120D" w:rsidRPr="002746D5" w:rsidRDefault="0047120D" w:rsidP="00EF3D29">
            <w:pPr>
              <w:rPr>
                <w:rFonts w:ascii="Times New Roman" w:hAnsi="Times New Roman"/>
                <w:b/>
                <w:iCs/>
                <w:sz w:val="28"/>
                <w:szCs w:val="28"/>
              </w:rPr>
            </w:pPr>
            <w:r w:rsidRPr="002746D5">
              <w:rPr>
                <w:rFonts w:ascii="Times New Roman" w:hAnsi="Times New Roman"/>
                <w:b/>
                <w:iCs/>
                <w:sz w:val="28"/>
                <w:szCs w:val="28"/>
              </w:rPr>
              <w:t>96</w:t>
            </w:r>
          </w:p>
        </w:tc>
      </w:tr>
      <w:tr w:rsidR="0079097D" w:rsidRPr="002746D5" w14:paraId="7889A8AD" w14:textId="77777777" w:rsidTr="00EF3D29">
        <w:trPr>
          <w:trHeight w:val="490"/>
        </w:trPr>
        <w:tc>
          <w:tcPr>
            <w:tcW w:w="5000" w:type="pct"/>
            <w:gridSpan w:val="2"/>
            <w:vAlign w:val="center"/>
          </w:tcPr>
          <w:p w14:paraId="08C7EADC" w14:textId="77777777" w:rsidR="0047120D" w:rsidRPr="002746D5" w:rsidRDefault="0047120D" w:rsidP="00EF3D29">
            <w:pPr>
              <w:rPr>
                <w:rFonts w:ascii="Times New Roman" w:hAnsi="Times New Roman"/>
                <w:iCs/>
                <w:sz w:val="28"/>
                <w:szCs w:val="28"/>
              </w:rPr>
            </w:pPr>
            <w:r w:rsidRPr="002746D5">
              <w:rPr>
                <w:rFonts w:ascii="Times New Roman" w:hAnsi="Times New Roman"/>
                <w:sz w:val="28"/>
                <w:szCs w:val="28"/>
              </w:rPr>
              <w:t>в том числе:</w:t>
            </w:r>
          </w:p>
        </w:tc>
      </w:tr>
      <w:tr w:rsidR="0079097D" w:rsidRPr="002746D5" w14:paraId="23A271B1" w14:textId="77777777" w:rsidTr="00EF3D29">
        <w:trPr>
          <w:trHeight w:val="490"/>
        </w:trPr>
        <w:tc>
          <w:tcPr>
            <w:tcW w:w="4075" w:type="pct"/>
            <w:vAlign w:val="center"/>
          </w:tcPr>
          <w:p w14:paraId="5418DBE0"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теоретическое обучение</w:t>
            </w:r>
          </w:p>
        </w:tc>
        <w:tc>
          <w:tcPr>
            <w:tcW w:w="925" w:type="pct"/>
            <w:vAlign w:val="center"/>
          </w:tcPr>
          <w:p w14:paraId="58B7F0EC" w14:textId="77777777" w:rsidR="0047120D" w:rsidRPr="002746D5" w:rsidRDefault="0047120D" w:rsidP="00EF3D29">
            <w:pPr>
              <w:rPr>
                <w:rFonts w:ascii="Times New Roman" w:hAnsi="Times New Roman"/>
                <w:iCs/>
                <w:sz w:val="28"/>
                <w:szCs w:val="28"/>
              </w:rPr>
            </w:pPr>
            <w:r w:rsidRPr="002746D5">
              <w:rPr>
                <w:rFonts w:ascii="Times New Roman" w:hAnsi="Times New Roman"/>
                <w:iCs/>
                <w:sz w:val="28"/>
                <w:szCs w:val="28"/>
              </w:rPr>
              <w:t>64</w:t>
            </w:r>
          </w:p>
        </w:tc>
      </w:tr>
      <w:tr w:rsidR="0079097D" w:rsidRPr="002746D5" w14:paraId="68AB64D8" w14:textId="77777777" w:rsidTr="00EF3D29">
        <w:trPr>
          <w:trHeight w:val="490"/>
        </w:trPr>
        <w:tc>
          <w:tcPr>
            <w:tcW w:w="4075" w:type="pct"/>
            <w:vAlign w:val="center"/>
          </w:tcPr>
          <w:p w14:paraId="29F0529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практические занятия </w:t>
            </w:r>
          </w:p>
        </w:tc>
        <w:tc>
          <w:tcPr>
            <w:tcW w:w="925" w:type="pct"/>
            <w:vAlign w:val="center"/>
          </w:tcPr>
          <w:p w14:paraId="039E3D89" w14:textId="77777777" w:rsidR="0047120D" w:rsidRPr="002746D5" w:rsidRDefault="0047120D" w:rsidP="00EF3D29">
            <w:pPr>
              <w:rPr>
                <w:rFonts w:ascii="Times New Roman" w:hAnsi="Times New Roman"/>
                <w:iCs/>
                <w:sz w:val="28"/>
                <w:szCs w:val="28"/>
              </w:rPr>
            </w:pPr>
            <w:r w:rsidRPr="002746D5">
              <w:rPr>
                <w:rFonts w:ascii="Times New Roman" w:hAnsi="Times New Roman"/>
                <w:iCs/>
                <w:sz w:val="28"/>
                <w:szCs w:val="28"/>
              </w:rPr>
              <w:t>36</w:t>
            </w:r>
          </w:p>
        </w:tc>
      </w:tr>
      <w:tr w:rsidR="0079097D" w:rsidRPr="002746D5" w14:paraId="7626EA73" w14:textId="77777777" w:rsidTr="00EF3D29">
        <w:trPr>
          <w:trHeight w:val="490"/>
        </w:trPr>
        <w:tc>
          <w:tcPr>
            <w:tcW w:w="4075" w:type="pct"/>
            <w:vAlign w:val="center"/>
          </w:tcPr>
          <w:p w14:paraId="12489587"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контрольная работа</w:t>
            </w:r>
          </w:p>
        </w:tc>
        <w:tc>
          <w:tcPr>
            <w:tcW w:w="925" w:type="pct"/>
            <w:vAlign w:val="center"/>
          </w:tcPr>
          <w:p w14:paraId="059D1478" w14:textId="77777777" w:rsidR="0047120D" w:rsidRPr="002746D5" w:rsidRDefault="0047120D" w:rsidP="00EF3D29">
            <w:pPr>
              <w:rPr>
                <w:rFonts w:ascii="Times New Roman" w:hAnsi="Times New Roman"/>
                <w:iCs/>
                <w:sz w:val="28"/>
                <w:szCs w:val="28"/>
              </w:rPr>
            </w:pPr>
            <w:r w:rsidRPr="002746D5">
              <w:rPr>
                <w:rFonts w:ascii="Times New Roman" w:hAnsi="Times New Roman"/>
                <w:iCs/>
                <w:sz w:val="28"/>
                <w:szCs w:val="28"/>
              </w:rPr>
              <w:t>-</w:t>
            </w:r>
          </w:p>
        </w:tc>
      </w:tr>
      <w:tr w:rsidR="0079097D" w:rsidRPr="002746D5" w14:paraId="4766E381" w14:textId="77777777" w:rsidTr="00EF3D29">
        <w:trPr>
          <w:trHeight w:val="490"/>
        </w:trPr>
        <w:tc>
          <w:tcPr>
            <w:tcW w:w="4075" w:type="pct"/>
            <w:tcBorders>
              <w:right w:val="single" w:sz="4" w:space="0" w:color="auto"/>
            </w:tcBorders>
            <w:vAlign w:val="center"/>
          </w:tcPr>
          <w:p w14:paraId="4DFD3A1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Самостоятельная работа</w:t>
            </w:r>
          </w:p>
        </w:tc>
        <w:tc>
          <w:tcPr>
            <w:tcW w:w="925" w:type="pct"/>
            <w:tcBorders>
              <w:left w:val="single" w:sz="4" w:space="0" w:color="auto"/>
            </w:tcBorders>
            <w:vAlign w:val="center"/>
          </w:tcPr>
          <w:p w14:paraId="06AA1EA9"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32</w:t>
            </w:r>
          </w:p>
        </w:tc>
      </w:tr>
      <w:tr w:rsidR="0047120D" w:rsidRPr="002746D5" w14:paraId="37C7EA9C" w14:textId="77777777" w:rsidTr="00EF3D29">
        <w:trPr>
          <w:trHeight w:val="490"/>
        </w:trPr>
        <w:tc>
          <w:tcPr>
            <w:tcW w:w="4075" w:type="pct"/>
            <w:tcBorders>
              <w:right w:val="single" w:sz="4" w:space="0" w:color="auto"/>
            </w:tcBorders>
            <w:vAlign w:val="center"/>
          </w:tcPr>
          <w:p w14:paraId="5132A8D9" w14:textId="77777777" w:rsidR="0047120D" w:rsidRPr="002746D5" w:rsidRDefault="0047120D" w:rsidP="00EF3D29">
            <w:pPr>
              <w:rPr>
                <w:rFonts w:ascii="Times New Roman" w:hAnsi="Times New Roman"/>
                <w:b/>
                <w:iCs/>
                <w:sz w:val="28"/>
                <w:szCs w:val="28"/>
              </w:rPr>
            </w:pPr>
            <w:r w:rsidRPr="002746D5">
              <w:rPr>
                <w:rFonts w:ascii="Times New Roman" w:hAnsi="Times New Roman"/>
                <w:b/>
                <w:iCs/>
                <w:sz w:val="28"/>
                <w:szCs w:val="28"/>
              </w:rPr>
              <w:t xml:space="preserve">Промежуточная аттестация </w:t>
            </w:r>
          </w:p>
        </w:tc>
        <w:tc>
          <w:tcPr>
            <w:tcW w:w="925" w:type="pct"/>
            <w:tcBorders>
              <w:left w:val="single" w:sz="4" w:space="0" w:color="auto"/>
            </w:tcBorders>
            <w:vAlign w:val="center"/>
          </w:tcPr>
          <w:p w14:paraId="1F8476A2" w14:textId="77777777" w:rsidR="0047120D" w:rsidRPr="002746D5" w:rsidRDefault="0047120D" w:rsidP="00EF3D29">
            <w:pPr>
              <w:rPr>
                <w:rFonts w:ascii="Times New Roman" w:hAnsi="Times New Roman"/>
                <w:b/>
                <w:iCs/>
                <w:sz w:val="28"/>
                <w:szCs w:val="28"/>
              </w:rPr>
            </w:pPr>
            <w:r w:rsidRPr="002746D5">
              <w:rPr>
                <w:rFonts w:ascii="Times New Roman" w:hAnsi="Times New Roman"/>
                <w:b/>
                <w:iCs/>
                <w:sz w:val="28"/>
                <w:szCs w:val="28"/>
              </w:rPr>
              <w:t>Э</w:t>
            </w:r>
          </w:p>
        </w:tc>
      </w:tr>
    </w:tbl>
    <w:p w14:paraId="0B8040A3" w14:textId="77777777" w:rsidR="0047120D" w:rsidRPr="002746D5" w:rsidRDefault="0047120D" w:rsidP="0047120D">
      <w:pPr>
        <w:rPr>
          <w:rFonts w:ascii="Times New Roman" w:hAnsi="Times New Roman"/>
          <w:b/>
          <w:i/>
          <w:sz w:val="28"/>
          <w:szCs w:val="28"/>
        </w:rPr>
      </w:pPr>
    </w:p>
    <w:p w14:paraId="523C5826" w14:textId="77777777" w:rsidR="0047120D" w:rsidRPr="002746D5" w:rsidRDefault="0047120D" w:rsidP="0047120D">
      <w:pPr>
        <w:rPr>
          <w:rFonts w:ascii="Times New Roman" w:hAnsi="Times New Roman"/>
          <w:b/>
          <w:i/>
          <w:sz w:val="28"/>
          <w:szCs w:val="28"/>
        </w:rPr>
      </w:pPr>
    </w:p>
    <w:p w14:paraId="700E86B7" w14:textId="77777777" w:rsidR="0047120D" w:rsidRPr="002746D5" w:rsidRDefault="0047120D" w:rsidP="0047120D">
      <w:pPr>
        <w:rPr>
          <w:rFonts w:ascii="Times New Roman" w:hAnsi="Times New Roman"/>
          <w:b/>
          <w:i/>
          <w:sz w:val="28"/>
          <w:szCs w:val="28"/>
        </w:rPr>
        <w:sectPr w:rsidR="0047120D" w:rsidRPr="002746D5" w:rsidSect="00470379">
          <w:type w:val="continuous"/>
          <w:pgSz w:w="11906" w:h="16838"/>
          <w:pgMar w:top="1134" w:right="567" w:bottom="1134" w:left="1701" w:header="708" w:footer="708" w:gutter="0"/>
          <w:cols w:space="720"/>
          <w:docGrid w:linePitch="299"/>
        </w:sectPr>
      </w:pPr>
    </w:p>
    <w:p w14:paraId="7852FD4F" w14:textId="77777777" w:rsidR="0047120D" w:rsidRPr="002746D5" w:rsidRDefault="0047120D" w:rsidP="0047120D">
      <w:pPr>
        <w:spacing w:after="120"/>
        <w:rPr>
          <w:rFonts w:ascii="Times New Roman" w:hAnsi="Times New Roman"/>
          <w:b/>
          <w:bCs/>
          <w:sz w:val="28"/>
          <w:szCs w:val="28"/>
        </w:rPr>
      </w:pPr>
      <w:r w:rsidRPr="002746D5">
        <w:rPr>
          <w:rFonts w:ascii="Times New Roman" w:hAnsi="Times New Roman"/>
          <w:b/>
          <w:sz w:val="28"/>
          <w:szCs w:val="28"/>
        </w:rPr>
        <w:t>2.2. Тематический план и содержание учебной дисциплины</w:t>
      </w:r>
      <w:r w:rsidRPr="002746D5">
        <w:rPr>
          <w:rFonts w:ascii="Times New Roman" w:hAnsi="Times New Roman"/>
          <w:b/>
          <w:bCs/>
          <w:sz w:val="28"/>
          <w:szCs w:val="28"/>
        </w:rP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494"/>
        <w:gridCol w:w="1488"/>
        <w:gridCol w:w="1890"/>
      </w:tblGrid>
      <w:tr w:rsidR="0079097D" w:rsidRPr="002746D5" w14:paraId="0FF797F8" w14:textId="77777777" w:rsidTr="00EF3D29">
        <w:trPr>
          <w:trHeight w:val="20"/>
        </w:trPr>
        <w:tc>
          <w:tcPr>
            <w:tcW w:w="649" w:type="pct"/>
          </w:tcPr>
          <w:p w14:paraId="22CCB005" w14:textId="77777777" w:rsidR="0047120D" w:rsidRPr="002746D5" w:rsidRDefault="0047120D" w:rsidP="00EF3D29">
            <w:pPr>
              <w:jc w:val="center"/>
              <w:rPr>
                <w:rFonts w:ascii="Times New Roman" w:hAnsi="Times New Roman"/>
                <w:b/>
                <w:bCs/>
                <w:sz w:val="28"/>
                <w:szCs w:val="28"/>
              </w:rPr>
            </w:pPr>
            <w:r w:rsidRPr="002746D5">
              <w:rPr>
                <w:rFonts w:ascii="Times New Roman" w:hAnsi="Times New Roman"/>
                <w:b/>
                <w:bCs/>
                <w:sz w:val="28"/>
                <w:szCs w:val="28"/>
              </w:rPr>
              <w:t>Наименование разделов и тем</w:t>
            </w:r>
          </w:p>
        </w:tc>
        <w:tc>
          <w:tcPr>
            <w:tcW w:w="3209" w:type="pct"/>
          </w:tcPr>
          <w:p w14:paraId="21896E16" w14:textId="77777777" w:rsidR="0047120D" w:rsidRPr="002746D5" w:rsidRDefault="0047120D" w:rsidP="00EF3D29">
            <w:pPr>
              <w:jc w:val="center"/>
              <w:rPr>
                <w:rFonts w:ascii="Times New Roman" w:hAnsi="Times New Roman"/>
                <w:b/>
                <w:bCs/>
                <w:sz w:val="28"/>
                <w:szCs w:val="28"/>
              </w:rPr>
            </w:pPr>
            <w:r w:rsidRPr="002746D5">
              <w:rPr>
                <w:rFonts w:ascii="Times New Roman" w:hAnsi="Times New Roman"/>
                <w:b/>
                <w:bCs/>
                <w:sz w:val="28"/>
                <w:szCs w:val="28"/>
              </w:rPr>
              <w:t xml:space="preserve">Содержание учебного материала и формы организации </w:t>
            </w:r>
          </w:p>
          <w:p w14:paraId="3050F34C" w14:textId="77777777" w:rsidR="0047120D" w:rsidRPr="002746D5" w:rsidRDefault="0047120D" w:rsidP="00EF3D29">
            <w:pPr>
              <w:jc w:val="center"/>
              <w:rPr>
                <w:rFonts w:ascii="Times New Roman" w:hAnsi="Times New Roman"/>
                <w:b/>
                <w:bCs/>
                <w:sz w:val="28"/>
                <w:szCs w:val="28"/>
              </w:rPr>
            </w:pPr>
            <w:r w:rsidRPr="002746D5">
              <w:rPr>
                <w:rFonts w:ascii="Times New Roman" w:hAnsi="Times New Roman"/>
                <w:b/>
                <w:bCs/>
                <w:sz w:val="28"/>
                <w:szCs w:val="28"/>
              </w:rPr>
              <w:t>деятельности обучающихся</w:t>
            </w:r>
          </w:p>
        </w:tc>
        <w:tc>
          <w:tcPr>
            <w:tcW w:w="503" w:type="pct"/>
          </w:tcPr>
          <w:p w14:paraId="2C927204" w14:textId="77777777" w:rsidR="0047120D" w:rsidRPr="002746D5" w:rsidRDefault="0047120D" w:rsidP="00EF3D29">
            <w:pPr>
              <w:jc w:val="center"/>
              <w:rPr>
                <w:rFonts w:ascii="Times New Roman" w:hAnsi="Times New Roman"/>
                <w:b/>
                <w:bCs/>
                <w:sz w:val="28"/>
                <w:szCs w:val="28"/>
              </w:rPr>
            </w:pPr>
            <w:r w:rsidRPr="002746D5">
              <w:rPr>
                <w:rFonts w:ascii="Times New Roman" w:hAnsi="Times New Roman"/>
                <w:b/>
                <w:bCs/>
                <w:sz w:val="28"/>
                <w:szCs w:val="28"/>
              </w:rPr>
              <w:t xml:space="preserve">Объем </w:t>
            </w:r>
          </w:p>
          <w:p w14:paraId="092CE144" w14:textId="77777777" w:rsidR="0047120D" w:rsidRPr="002746D5" w:rsidRDefault="0047120D" w:rsidP="00EF3D29">
            <w:pPr>
              <w:jc w:val="center"/>
              <w:rPr>
                <w:rFonts w:ascii="Times New Roman" w:hAnsi="Times New Roman"/>
                <w:b/>
                <w:bCs/>
                <w:sz w:val="28"/>
                <w:szCs w:val="28"/>
              </w:rPr>
            </w:pPr>
            <w:r w:rsidRPr="002746D5">
              <w:rPr>
                <w:rFonts w:ascii="Times New Roman" w:hAnsi="Times New Roman"/>
                <w:b/>
                <w:bCs/>
                <w:sz w:val="28"/>
                <w:szCs w:val="28"/>
              </w:rPr>
              <w:t>часов</w:t>
            </w:r>
          </w:p>
        </w:tc>
        <w:tc>
          <w:tcPr>
            <w:tcW w:w="639" w:type="pct"/>
          </w:tcPr>
          <w:p w14:paraId="19CAB111"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Коды компетенций, формированию которых способствует элемент программы</w:t>
            </w:r>
          </w:p>
        </w:tc>
      </w:tr>
      <w:tr w:rsidR="0079097D" w:rsidRPr="002746D5" w14:paraId="25A7467C" w14:textId="77777777" w:rsidTr="00EF3D29">
        <w:trPr>
          <w:trHeight w:val="20"/>
        </w:trPr>
        <w:tc>
          <w:tcPr>
            <w:tcW w:w="649" w:type="pct"/>
          </w:tcPr>
          <w:p w14:paraId="288DC0D0"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1</w:t>
            </w:r>
          </w:p>
        </w:tc>
        <w:tc>
          <w:tcPr>
            <w:tcW w:w="3209" w:type="pct"/>
          </w:tcPr>
          <w:p w14:paraId="612ABC7C"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2</w:t>
            </w:r>
          </w:p>
        </w:tc>
        <w:tc>
          <w:tcPr>
            <w:tcW w:w="503" w:type="pct"/>
          </w:tcPr>
          <w:p w14:paraId="3F8DC17B"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3</w:t>
            </w:r>
          </w:p>
        </w:tc>
        <w:tc>
          <w:tcPr>
            <w:tcW w:w="639" w:type="pct"/>
          </w:tcPr>
          <w:p w14:paraId="3C445CC2"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r>
      <w:tr w:rsidR="0079097D" w:rsidRPr="002746D5" w14:paraId="5393C601" w14:textId="77777777" w:rsidTr="00EF3D29">
        <w:trPr>
          <w:trHeight w:val="20"/>
        </w:trPr>
        <w:tc>
          <w:tcPr>
            <w:tcW w:w="3858" w:type="pct"/>
            <w:gridSpan w:val="2"/>
          </w:tcPr>
          <w:p w14:paraId="1D47CBE1" w14:textId="77777777" w:rsidR="0047120D" w:rsidRPr="002746D5" w:rsidRDefault="0047120D" w:rsidP="00EF3D29">
            <w:pPr>
              <w:rPr>
                <w:rFonts w:ascii="Times New Roman" w:hAnsi="Times New Roman"/>
                <w:b/>
                <w:bCs/>
                <w:i/>
                <w:sz w:val="28"/>
                <w:szCs w:val="28"/>
              </w:rPr>
            </w:pPr>
            <w:r w:rsidRPr="002746D5">
              <w:rPr>
                <w:rFonts w:ascii="Times New Roman" w:hAnsi="Times New Roman"/>
                <w:b/>
                <w:bCs/>
                <w:sz w:val="28"/>
                <w:szCs w:val="28"/>
              </w:rPr>
              <w:t xml:space="preserve">Раздел </w:t>
            </w:r>
            <w:proofErr w:type="gramStart"/>
            <w:r w:rsidRPr="002746D5">
              <w:rPr>
                <w:rFonts w:ascii="Times New Roman" w:hAnsi="Times New Roman"/>
                <w:b/>
                <w:bCs/>
                <w:sz w:val="28"/>
                <w:szCs w:val="28"/>
              </w:rPr>
              <w:t>1.</w:t>
            </w:r>
            <w:r w:rsidRPr="002746D5">
              <w:rPr>
                <w:rFonts w:ascii="Times New Roman" w:hAnsi="Times New Roman"/>
                <w:b/>
                <w:sz w:val="28"/>
                <w:szCs w:val="28"/>
              </w:rPr>
              <w:t>Автоматизированная</w:t>
            </w:r>
            <w:proofErr w:type="gramEnd"/>
            <w:r w:rsidRPr="002746D5">
              <w:rPr>
                <w:rFonts w:ascii="Times New Roman" w:hAnsi="Times New Roman"/>
                <w:b/>
                <w:sz w:val="28"/>
                <w:szCs w:val="28"/>
              </w:rPr>
              <w:t xml:space="preserve"> обработка информации</w:t>
            </w:r>
          </w:p>
        </w:tc>
        <w:tc>
          <w:tcPr>
            <w:tcW w:w="503" w:type="pct"/>
          </w:tcPr>
          <w:p w14:paraId="66653F7E" w14:textId="77777777" w:rsidR="0047120D" w:rsidRPr="002746D5" w:rsidRDefault="0047120D" w:rsidP="00EF3D29">
            <w:pPr>
              <w:jc w:val="center"/>
              <w:rPr>
                <w:rFonts w:ascii="Times New Roman" w:hAnsi="Times New Roman"/>
                <w:b/>
                <w:bCs/>
                <w:sz w:val="28"/>
                <w:szCs w:val="28"/>
              </w:rPr>
            </w:pPr>
            <w:r w:rsidRPr="002746D5">
              <w:rPr>
                <w:rFonts w:ascii="Times New Roman" w:hAnsi="Times New Roman"/>
                <w:b/>
                <w:bCs/>
                <w:sz w:val="28"/>
                <w:szCs w:val="28"/>
              </w:rPr>
              <w:t>12</w:t>
            </w:r>
          </w:p>
        </w:tc>
        <w:tc>
          <w:tcPr>
            <w:tcW w:w="639" w:type="pct"/>
          </w:tcPr>
          <w:p w14:paraId="5541ACEC" w14:textId="77777777" w:rsidR="0047120D" w:rsidRPr="002746D5" w:rsidRDefault="0047120D" w:rsidP="00EF3D29">
            <w:pPr>
              <w:rPr>
                <w:rFonts w:ascii="Times New Roman" w:hAnsi="Times New Roman"/>
                <w:b/>
                <w:bCs/>
                <w:i/>
                <w:sz w:val="28"/>
                <w:szCs w:val="28"/>
              </w:rPr>
            </w:pPr>
          </w:p>
        </w:tc>
      </w:tr>
      <w:tr w:rsidR="0079097D" w:rsidRPr="002746D5" w14:paraId="2D4EDA71" w14:textId="77777777" w:rsidTr="00EF3D29">
        <w:trPr>
          <w:trHeight w:val="20"/>
        </w:trPr>
        <w:tc>
          <w:tcPr>
            <w:tcW w:w="649" w:type="pct"/>
            <w:vMerge w:val="restart"/>
          </w:tcPr>
          <w:p w14:paraId="67200042" w14:textId="77777777" w:rsidR="0047120D" w:rsidRPr="002746D5" w:rsidRDefault="0047120D" w:rsidP="00EF3D29">
            <w:pPr>
              <w:rPr>
                <w:rFonts w:ascii="Times New Roman" w:hAnsi="Times New Roman"/>
                <w:bCs/>
                <w:sz w:val="28"/>
                <w:szCs w:val="28"/>
              </w:rPr>
            </w:pPr>
            <w:r w:rsidRPr="002746D5">
              <w:rPr>
                <w:rFonts w:ascii="Times New Roman" w:hAnsi="Times New Roman"/>
                <w:bCs/>
                <w:sz w:val="28"/>
                <w:szCs w:val="28"/>
              </w:rPr>
              <w:t>Тема 1.1</w:t>
            </w:r>
          </w:p>
          <w:p w14:paraId="51B6D365" w14:textId="77777777" w:rsidR="0047120D" w:rsidRPr="002746D5" w:rsidRDefault="0047120D" w:rsidP="00EF3D29">
            <w:pPr>
              <w:rPr>
                <w:rFonts w:ascii="Times New Roman" w:hAnsi="Times New Roman"/>
                <w:b/>
                <w:bCs/>
                <w:sz w:val="28"/>
                <w:szCs w:val="28"/>
              </w:rPr>
            </w:pPr>
            <w:r w:rsidRPr="002746D5">
              <w:rPr>
                <w:rFonts w:ascii="Times New Roman" w:hAnsi="Times New Roman"/>
                <w:sz w:val="28"/>
                <w:szCs w:val="28"/>
              </w:rPr>
              <w:t>Технологии обработки и передачи информации</w:t>
            </w:r>
          </w:p>
        </w:tc>
        <w:tc>
          <w:tcPr>
            <w:tcW w:w="3209" w:type="pct"/>
          </w:tcPr>
          <w:p w14:paraId="6DD8A759" w14:textId="77777777" w:rsidR="0047120D" w:rsidRPr="002746D5" w:rsidRDefault="0047120D" w:rsidP="00EF3D29">
            <w:pPr>
              <w:rPr>
                <w:rFonts w:ascii="Times New Roman" w:hAnsi="Times New Roman"/>
                <w:bCs/>
                <w:i/>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2B99037C"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sz w:val="28"/>
                <w:szCs w:val="28"/>
              </w:rPr>
              <w:t>8</w:t>
            </w:r>
          </w:p>
        </w:tc>
        <w:tc>
          <w:tcPr>
            <w:tcW w:w="639" w:type="pct"/>
            <w:vMerge w:val="restart"/>
          </w:tcPr>
          <w:p w14:paraId="28277328"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0C798779" w14:textId="77777777" w:rsidR="0047120D" w:rsidRPr="002746D5" w:rsidRDefault="0047120D" w:rsidP="00EF3D29">
            <w:pPr>
              <w:rPr>
                <w:rFonts w:ascii="Times New Roman" w:hAnsi="Times New Roman"/>
                <w:sz w:val="28"/>
                <w:szCs w:val="28"/>
              </w:rPr>
            </w:pPr>
          </w:p>
        </w:tc>
      </w:tr>
      <w:tr w:rsidR="0079097D" w:rsidRPr="002746D5" w14:paraId="56B05753" w14:textId="77777777" w:rsidTr="00EF3D29">
        <w:trPr>
          <w:trHeight w:val="20"/>
        </w:trPr>
        <w:tc>
          <w:tcPr>
            <w:tcW w:w="649" w:type="pct"/>
            <w:vMerge/>
          </w:tcPr>
          <w:p w14:paraId="451EDE58" w14:textId="77777777" w:rsidR="0047120D" w:rsidRPr="002746D5" w:rsidRDefault="0047120D" w:rsidP="00EF3D29">
            <w:pPr>
              <w:rPr>
                <w:rFonts w:ascii="Times New Roman" w:hAnsi="Times New Roman"/>
                <w:b/>
                <w:bCs/>
                <w:i/>
                <w:sz w:val="28"/>
                <w:szCs w:val="28"/>
              </w:rPr>
            </w:pPr>
          </w:p>
        </w:tc>
        <w:tc>
          <w:tcPr>
            <w:tcW w:w="3209" w:type="pct"/>
          </w:tcPr>
          <w:p w14:paraId="4C449FC6"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Cs/>
                <w:sz w:val="28"/>
                <w:szCs w:val="28"/>
              </w:rPr>
              <w:t>1.Компьютер как универсальное устройство обработки информации. О</w:t>
            </w:r>
            <w:r w:rsidRPr="002746D5">
              <w:rPr>
                <w:rFonts w:ascii="Times New Roman" w:hAnsi="Times New Roman"/>
                <w:sz w:val="28"/>
                <w:szCs w:val="28"/>
              </w:rPr>
              <w:t>сновные компоненты компьютерных сетей, принципы пакетной передачи данных. Технология поиска информации в Интернет.</w:t>
            </w:r>
          </w:p>
        </w:tc>
        <w:tc>
          <w:tcPr>
            <w:tcW w:w="503" w:type="pct"/>
            <w:vMerge/>
            <w:vAlign w:val="center"/>
          </w:tcPr>
          <w:p w14:paraId="7FB2458B" w14:textId="77777777" w:rsidR="0047120D" w:rsidRPr="002746D5" w:rsidRDefault="0047120D" w:rsidP="00EF3D29">
            <w:pPr>
              <w:rPr>
                <w:rFonts w:ascii="Times New Roman" w:hAnsi="Times New Roman"/>
                <w:b/>
                <w:bCs/>
                <w:i/>
                <w:sz w:val="28"/>
                <w:szCs w:val="28"/>
              </w:rPr>
            </w:pPr>
          </w:p>
        </w:tc>
        <w:tc>
          <w:tcPr>
            <w:tcW w:w="639" w:type="pct"/>
            <w:vMerge/>
          </w:tcPr>
          <w:p w14:paraId="7522E4CC" w14:textId="77777777" w:rsidR="0047120D" w:rsidRPr="002746D5" w:rsidRDefault="0047120D" w:rsidP="00EF3D29">
            <w:pPr>
              <w:rPr>
                <w:rFonts w:ascii="Times New Roman" w:hAnsi="Times New Roman"/>
                <w:b/>
                <w:bCs/>
                <w:i/>
                <w:sz w:val="28"/>
                <w:szCs w:val="28"/>
              </w:rPr>
            </w:pPr>
          </w:p>
        </w:tc>
      </w:tr>
      <w:tr w:rsidR="0079097D" w:rsidRPr="002746D5" w14:paraId="7AE9FF25" w14:textId="77777777" w:rsidTr="00EF3D29">
        <w:trPr>
          <w:trHeight w:val="468"/>
        </w:trPr>
        <w:tc>
          <w:tcPr>
            <w:tcW w:w="649" w:type="pct"/>
            <w:vMerge/>
          </w:tcPr>
          <w:p w14:paraId="4612F6AD" w14:textId="77777777" w:rsidR="0047120D" w:rsidRPr="002746D5" w:rsidRDefault="0047120D" w:rsidP="00EF3D29">
            <w:pPr>
              <w:rPr>
                <w:rFonts w:ascii="Times New Roman" w:hAnsi="Times New Roman"/>
                <w:b/>
                <w:bCs/>
                <w:i/>
                <w:sz w:val="28"/>
                <w:szCs w:val="28"/>
              </w:rPr>
            </w:pPr>
          </w:p>
        </w:tc>
        <w:tc>
          <w:tcPr>
            <w:tcW w:w="3209" w:type="pct"/>
          </w:tcPr>
          <w:p w14:paraId="608E176C" w14:textId="77777777" w:rsidR="0047120D" w:rsidRPr="002746D5" w:rsidRDefault="0047120D" w:rsidP="00EF3D29">
            <w:pPr>
              <w:keepNext/>
              <w:shd w:val="clear" w:color="auto" w:fill="FFFFFF"/>
              <w:jc w:val="both"/>
              <w:textAlignment w:val="baseline"/>
              <w:outlineLvl w:val="2"/>
              <w:rPr>
                <w:rFonts w:ascii="Times New Roman" w:hAnsi="Times New Roman"/>
                <w:b/>
                <w:bCs/>
                <w:sz w:val="28"/>
                <w:szCs w:val="28"/>
              </w:rPr>
            </w:pPr>
            <w:r w:rsidRPr="002746D5">
              <w:rPr>
                <w:rFonts w:ascii="Times New Roman" w:hAnsi="Times New Roman"/>
                <w:sz w:val="28"/>
                <w:szCs w:val="28"/>
              </w:rPr>
              <w:t>2.</w:t>
            </w:r>
            <w:r w:rsidRPr="002746D5">
              <w:rPr>
                <w:rFonts w:ascii="Times New Roman" w:hAnsi="Times New Roman"/>
                <w:bCs/>
                <w:sz w:val="28"/>
                <w:szCs w:val="28"/>
                <w:bdr w:val="none" w:sz="0" w:space="0" w:color="auto" w:frame="1"/>
              </w:rPr>
              <w:t>Автоматизированная обработка информации: основные понятия и примеры применения. Технологии хранения, поиска, передачи и обработки информации.</w:t>
            </w:r>
          </w:p>
        </w:tc>
        <w:tc>
          <w:tcPr>
            <w:tcW w:w="503" w:type="pct"/>
            <w:vMerge/>
            <w:vAlign w:val="center"/>
          </w:tcPr>
          <w:p w14:paraId="46257C80" w14:textId="77777777" w:rsidR="0047120D" w:rsidRPr="002746D5" w:rsidRDefault="0047120D" w:rsidP="00EF3D29">
            <w:pPr>
              <w:rPr>
                <w:rFonts w:ascii="Times New Roman" w:hAnsi="Times New Roman"/>
                <w:b/>
                <w:bCs/>
                <w:i/>
                <w:sz w:val="28"/>
                <w:szCs w:val="28"/>
              </w:rPr>
            </w:pPr>
          </w:p>
        </w:tc>
        <w:tc>
          <w:tcPr>
            <w:tcW w:w="639" w:type="pct"/>
            <w:vMerge/>
          </w:tcPr>
          <w:p w14:paraId="2726146A" w14:textId="77777777" w:rsidR="0047120D" w:rsidRPr="002746D5" w:rsidRDefault="0047120D" w:rsidP="00EF3D29">
            <w:pPr>
              <w:rPr>
                <w:rFonts w:ascii="Times New Roman" w:hAnsi="Times New Roman"/>
                <w:b/>
                <w:bCs/>
                <w:i/>
                <w:sz w:val="28"/>
                <w:szCs w:val="28"/>
              </w:rPr>
            </w:pPr>
          </w:p>
        </w:tc>
      </w:tr>
      <w:tr w:rsidR="0079097D" w:rsidRPr="002746D5" w14:paraId="44387F31" w14:textId="77777777" w:rsidTr="00EF3D29">
        <w:trPr>
          <w:trHeight w:val="476"/>
        </w:trPr>
        <w:tc>
          <w:tcPr>
            <w:tcW w:w="649" w:type="pct"/>
            <w:vMerge/>
          </w:tcPr>
          <w:p w14:paraId="7DEE2A12" w14:textId="77777777" w:rsidR="0047120D" w:rsidRPr="002746D5" w:rsidRDefault="0047120D" w:rsidP="00EF3D29">
            <w:pPr>
              <w:rPr>
                <w:rFonts w:ascii="Times New Roman" w:hAnsi="Times New Roman"/>
                <w:b/>
                <w:bCs/>
                <w:i/>
                <w:sz w:val="28"/>
                <w:szCs w:val="28"/>
              </w:rPr>
            </w:pPr>
          </w:p>
        </w:tc>
        <w:tc>
          <w:tcPr>
            <w:tcW w:w="3209" w:type="pct"/>
          </w:tcPr>
          <w:p w14:paraId="34D0E9A7" w14:textId="77777777" w:rsidR="0047120D" w:rsidRPr="002746D5" w:rsidRDefault="0047120D" w:rsidP="00EF3D29">
            <w:pPr>
              <w:keepNext/>
              <w:shd w:val="clear" w:color="auto" w:fill="FFFFFF"/>
              <w:tabs>
                <w:tab w:val="left" w:pos="266"/>
              </w:tabs>
              <w:jc w:val="both"/>
              <w:textAlignment w:val="baseline"/>
              <w:outlineLvl w:val="2"/>
              <w:rPr>
                <w:rFonts w:ascii="Times New Roman" w:hAnsi="Times New Roman"/>
                <w:sz w:val="28"/>
                <w:szCs w:val="28"/>
              </w:rPr>
            </w:pPr>
            <w:r w:rsidRPr="002746D5">
              <w:rPr>
                <w:rFonts w:ascii="Times New Roman" w:hAnsi="Times New Roman"/>
                <w:sz w:val="28"/>
                <w:szCs w:val="28"/>
              </w:rPr>
              <w:t xml:space="preserve">3. </w:t>
            </w:r>
            <w:r w:rsidRPr="002746D5">
              <w:rPr>
                <w:rFonts w:ascii="Times New Roman" w:hAnsi="Times New Roman"/>
                <w:sz w:val="28"/>
                <w:szCs w:val="28"/>
                <w:bdr w:val="none" w:sz="0" w:space="0" w:color="auto" w:frame="1"/>
                <w:shd w:val="clear" w:color="auto" w:fill="FFFFFF"/>
              </w:rPr>
              <w:t>Информация, информационные процессы и информационное общество. Свойства информации. Единицы измерения количества информации</w:t>
            </w:r>
            <w:r w:rsidRPr="002746D5">
              <w:rPr>
                <w:rFonts w:ascii="Times New Roman" w:hAnsi="Times New Roman"/>
                <w:sz w:val="28"/>
                <w:szCs w:val="28"/>
              </w:rPr>
              <w:t>.</w:t>
            </w:r>
          </w:p>
        </w:tc>
        <w:tc>
          <w:tcPr>
            <w:tcW w:w="503" w:type="pct"/>
            <w:vMerge/>
            <w:vAlign w:val="center"/>
          </w:tcPr>
          <w:p w14:paraId="4DA081E9" w14:textId="77777777" w:rsidR="0047120D" w:rsidRPr="002746D5" w:rsidRDefault="0047120D" w:rsidP="00EF3D29">
            <w:pPr>
              <w:rPr>
                <w:rFonts w:ascii="Times New Roman" w:hAnsi="Times New Roman"/>
                <w:b/>
                <w:bCs/>
                <w:i/>
                <w:sz w:val="28"/>
                <w:szCs w:val="28"/>
              </w:rPr>
            </w:pPr>
          </w:p>
        </w:tc>
        <w:tc>
          <w:tcPr>
            <w:tcW w:w="639" w:type="pct"/>
            <w:vMerge/>
          </w:tcPr>
          <w:p w14:paraId="21A4A41C" w14:textId="77777777" w:rsidR="0047120D" w:rsidRPr="002746D5" w:rsidRDefault="0047120D" w:rsidP="00EF3D29">
            <w:pPr>
              <w:rPr>
                <w:rFonts w:ascii="Times New Roman" w:hAnsi="Times New Roman"/>
                <w:b/>
                <w:bCs/>
                <w:i/>
                <w:sz w:val="28"/>
                <w:szCs w:val="28"/>
              </w:rPr>
            </w:pPr>
          </w:p>
        </w:tc>
      </w:tr>
      <w:tr w:rsidR="0079097D" w:rsidRPr="002746D5" w14:paraId="41639281" w14:textId="77777777" w:rsidTr="00EF3D29">
        <w:trPr>
          <w:trHeight w:val="307"/>
        </w:trPr>
        <w:tc>
          <w:tcPr>
            <w:tcW w:w="649" w:type="pct"/>
            <w:vMerge/>
          </w:tcPr>
          <w:p w14:paraId="46745D68" w14:textId="77777777" w:rsidR="0047120D" w:rsidRPr="002746D5" w:rsidRDefault="0047120D" w:rsidP="00EF3D29">
            <w:pPr>
              <w:rPr>
                <w:rFonts w:ascii="Times New Roman" w:hAnsi="Times New Roman"/>
                <w:b/>
                <w:bCs/>
                <w:i/>
                <w:sz w:val="28"/>
                <w:szCs w:val="28"/>
              </w:rPr>
            </w:pPr>
          </w:p>
        </w:tc>
        <w:tc>
          <w:tcPr>
            <w:tcW w:w="3209" w:type="pct"/>
          </w:tcPr>
          <w:p w14:paraId="79303A1E"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bCs/>
                <w:sz w:val="28"/>
                <w:szCs w:val="28"/>
              </w:rPr>
              <w:t xml:space="preserve">Тематика практических занятий: </w:t>
            </w:r>
          </w:p>
        </w:tc>
        <w:tc>
          <w:tcPr>
            <w:tcW w:w="503" w:type="pct"/>
          </w:tcPr>
          <w:p w14:paraId="4A327AD9"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c>
          <w:tcPr>
            <w:tcW w:w="639" w:type="pct"/>
            <w:vMerge/>
          </w:tcPr>
          <w:p w14:paraId="0D9FAAAE" w14:textId="77777777" w:rsidR="0047120D" w:rsidRPr="002746D5" w:rsidRDefault="0047120D" w:rsidP="00EF3D29">
            <w:pPr>
              <w:rPr>
                <w:rFonts w:ascii="Times New Roman" w:hAnsi="Times New Roman"/>
                <w:b/>
                <w:bCs/>
                <w:i/>
                <w:sz w:val="28"/>
                <w:szCs w:val="28"/>
              </w:rPr>
            </w:pPr>
          </w:p>
        </w:tc>
      </w:tr>
      <w:tr w:rsidR="0079097D" w:rsidRPr="002746D5" w14:paraId="22D713C4" w14:textId="77777777" w:rsidTr="00EF3D29">
        <w:trPr>
          <w:trHeight w:val="307"/>
        </w:trPr>
        <w:tc>
          <w:tcPr>
            <w:tcW w:w="649" w:type="pct"/>
            <w:vMerge/>
          </w:tcPr>
          <w:p w14:paraId="23F828AB" w14:textId="77777777" w:rsidR="0047120D" w:rsidRPr="002746D5" w:rsidRDefault="0047120D" w:rsidP="00EF3D29">
            <w:pPr>
              <w:rPr>
                <w:rFonts w:ascii="Times New Roman" w:hAnsi="Times New Roman"/>
                <w:b/>
                <w:bCs/>
                <w:i/>
                <w:sz w:val="28"/>
                <w:szCs w:val="28"/>
              </w:rPr>
            </w:pPr>
          </w:p>
        </w:tc>
        <w:tc>
          <w:tcPr>
            <w:tcW w:w="3209" w:type="pct"/>
          </w:tcPr>
          <w:p w14:paraId="023CFEBE"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sz w:val="28"/>
                <w:szCs w:val="28"/>
              </w:rPr>
              <w:t xml:space="preserve">1. Практическое занятие: </w:t>
            </w:r>
            <w:r w:rsidRPr="002746D5">
              <w:rPr>
                <w:rFonts w:ascii="Times New Roman" w:hAnsi="Times New Roman"/>
                <w:bCs/>
                <w:sz w:val="28"/>
                <w:szCs w:val="28"/>
              </w:rPr>
              <w:t xml:space="preserve">Практическое занятие «Облачное сохранение данных с применением хранилищ </w:t>
            </w:r>
            <w:r w:rsidRPr="002746D5">
              <w:rPr>
                <w:rFonts w:ascii="Times New Roman" w:hAnsi="Times New Roman"/>
                <w:bCs/>
                <w:sz w:val="28"/>
                <w:szCs w:val="28"/>
                <w:lang w:val="en-US"/>
              </w:rPr>
              <w:t>Dropbox</w:t>
            </w:r>
            <w:r w:rsidRPr="002746D5">
              <w:rPr>
                <w:rFonts w:ascii="Times New Roman" w:hAnsi="Times New Roman"/>
                <w:bCs/>
                <w:sz w:val="28"/>
                <w:szCs w:val="28"/>
              </w:rPr>
              <w:t xml:space="preserve">, </w:t>
            </w:r>
            <w:proofErr w:type="spellStart"/>
            <w:r w:rsidRPr="002746D5">
              <w:rPr>
                <w:rFonts w:ascii="Times New Roman" w:hAnsi="Times New Roman"/>
                <w:bCs/>
                <w:sz w:val="28"/>
                <w:szCs w:val="28"/>
                <w:lang w:val="en-US"/>
              </w:rPr>
              <w:t>Googledrive</w:t>
            </w:r>
            <w:proofErr w:type="spellEnd"/>
            <w:r w:rsidRPr="002746D5">
              <w:rPr>
                <w:rFonts w:ascii="Times New Roman" w:hAnsi="Times New Roman"/>
                <w:bCs/>
                <w:sz w:val="28"/>
                <w:szCs w:val="28"/>
              </w:rPr>
              <w:t xml:space="preserve">, </w:t>
            </w:r>
            <w:proofErr w:type="spellStart"/>
            <w:r w:rsidRPr="002746D5">
              <w:rPr>
                <w:rFonts w:ascii="Times New Roman" w:hAnsi="Times New Roman"/>
                <w:bCs/>
                <w:sz w:val="28"/>
                <w:szCs w:val="28"/>
                <w:lang w:val="en-US"/>
              </w:rPr>
              <w:t>YandexDisk</w:t>
            </w:r>
            <w:proofErr w:type="spellEnd"/>
            <w:r w:rsidRPr="002746D5">
              <w:rPr>
                <w:rFonts w:ascii="Times New Roman" w:hAnsi="Times New Roman"/>
                <w:bCs/>
                <w:sz w:val="28"/>
                <w:szCs w:val="28"/>
              </w:rPr>
              <w:t xml:space="preserve"> др.».</w:t>
            </w:r>
          </w:p>
        </w:tc>
        <w:tc>
          <w:tcPr>
            <w:tcW w:w="503" w:type="pct"/>
          </w:tcPr>
          <w:p w14:paraId="79057199"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2</w:t>
            </w:r>
          </w:p>
        </w:tc>
        <w:tc>
          <w:tcPr>
            <w:tcW w:w="639" w:type="pct"/>
            <w:vMerge/>
          </w:tcPr>
          <w:p w14:paraId="60E3EBB9" w14:textId="77777777" w:rsidR="0047120D" w:rsidRPr="002746D5" w:rsidRDefault="0047120D" w:rsidP="00EF3D29">
            <w:pPr>
              <w:rPr>
                <w:rFonts w:ascii="Times New Roman" w:hAnsi="Times New Roman"/>
                <w:b/>
                <w:bCs/>
                <w:i/>
                <w:sz w:val="28"/>
                <w:szCs w:val="28"/>
              </w:rPr>
            </w:pPr>
          </w:p>
        </w:tc>
      </w:tr>
      <w:tr w:rsidR="0079097D" w:rsidRPr="002746D5" w14:paraId="4C047603" w14:textId="77777777" w:rsidTr="00EF3D29">
        <w:trPr>
          <w:trHeight w:val="566"/>
        </w:trPr>
        <w:tc>
          <w:tcPr>
            <w:tcW w:w="649" w:type="pct"/>
            <w:vMerge/>
          </w:tcPr>
          <w:p w14:paraId="301E0DD6" w14:textId="77777777" w:rsidR="0047120D" w:rsidRPr="002746D5" w:rsidRDefault="0047120D" w:rsidP="00EF3D29">
            <w:pPr>
              <w:rPr>
                <w:rFonts w:ascii="Times New Roman" w:hAnsi="Times New Roman"/>
                <w:b/>
                <w:bCs/>
                <w:i/>
                <w:sz w:val="28"/>
                <w:szCs w:val="28"/>
              </w:rPr>
            </w:pPr>
          </w:p>
        </w:tc>
        <w:tc>
          <w:tcPr>
            <w:tcW w:w="3209" w:type="pct"/>
          </w:tcPr>
          <w:p w14:paraId="0C059719" w14:textId="77777777" w:rsidR="0047120D" w:rsidRPr="002746D5" w:rsidRDefault="0047120D" w:rsidP="00EF3D29">
            <w:pPr>
              <w:keepNext/>
              <w:shd w:val="clear" w:color="auto" w:fill="FFFFFF"/>
              <w:tabs>
                <w:tab w:val="left" w:pos="266"/>
              </w:tabs>
              <w:jc w:val="both"/>
              <w:textAlignment w:val="baseline"/>
              <w:outlineLvl w:val="2"/>
              <w:rPr>
                <w:rFonts w:ascii="Times New Roman" w:hAnsi="Times New Roman"/>
                <w:sz w:val="28"/>
                <w:szCs w:val="28"/>
              </w:rPr>
            </w:pPr>
            <w:r w:rsidRPr="002746D5">
              <w:rPr>
                <w:rFonts w:ascii="Times New Roman" w:hAnsi="Times New Roman"/>
                <w:sz w:val="28"/>
                <w:szCs w:val="28"/>
              </w:rPr>
              <w:t xml:space="preserve">2. Практическое занятие: «Знакомство с технологиями поиска информации в различных интернет библиотеках: </w:t>
            </w:r>
            <w:r w:rsidRPr="002746D5">
              <w:rPr>
                <w:rFonts w:ascii="Times New Roman" w:hAnsi="Times New Roman"/>
                <w:sz w:val="28"/>
                <w:szCs w:val="28"/>
                <w:lang w:val="en-US"/>
              </w:rPr>
              <w:t>e</w:t>
            </w:r>
            <w:r w:rsidRPr="002746D5">
              <w:rPr>
                <w:rFonts w:ascii="Times New Roman" w:hAnsi="Times New Roman"/>
                <w:sz w:val="28"/>
                <w:szCs w:val="28"/>
              </w:rPr>
              <w:t>-</w:t>
            </w:r>
            <w:r w:rsidRPr="002746D5">
              <w:rPr>
                <w:rFonts w:ascii="Times New Roman" w:hAnsi="Times New Roman"/>
                <w:sz w:val="28"/>
                <w:szCs w:val="28"/>
                <w:lang w:val="en-US"/>
              </w:rPr>
              <w:t>library</w:t>
            </w:r>
            <w:r w:rsidRPr="002746D5">
              <w:rPr>
                <w:rFonts w:ascii="Times New Roman" w:hAnsi="Times New Roman"/>
                <w:sz w:val="28"/>
                <w:szCs w:val="28"/>
              </w:rPr>
              <w:t xml:space="preserve">, </w:t>
            </w:r>
            <w:r w:rsidRPr="002746D5">
              <w:rPr>
                <w:rFonts w:ascii="Times New Roman" w:hAnsi="Times New Roman"/>
                <w:sz w:val="28"/>
                <w:szCs w:val="28"/>
                <w:lang w:val="en-US"/>
              </w:rPr>
              <w:t>Scopus</w:t>
            </w:r>
            <w:r w:rsidRPr="002746D5">
              <w:rPr>
                <w:rFonts w:ascii="Times New Roman" w:hAnsi="Times New Roman"/>
                <w:sz w:val="28"/>
                <w:szCs w:val="28"/>
              </w:rPr>
              <w:t xml:space="preserve">, </w:t>
            </w:r>
            <w:proofErr w:type="spellStart"/>
            <w:r w:rsidRPr="002746D5">
              <w:rPr>
                <w:rFonts w:ascii="Times New Roman" w:hAnsi="Times New Roman"/>
                <w:sz w:val="28"/>
                <w:szCs w:val="28"/>
                <w:lang w:val="en-US"/>
              </w:rPr>
              <w:t>WebofScience</w:t>
            </w:r>
            <w:proofErr w:type="spellEnd"/>
            <w:r w:rsidRPr="002746D5">
              <w:rPr>
                <w:rFonts w:ascii="Times New Roman" w:hAnsi="Times New Roman"/>
                <w:sz w:val="28"/>
                <w:szCs w:val="28"/>
              </w:rPr>
              <w:t xml:space="preserve">, </w:t>
            </w:r>
            <w:r w:rsidRPr="002746D5">
              <w:rPr>
                <w:rFonts w:ascii="Times New Roman" w:hAnsi="Times New Roman"/>
                <w:sz w:val="28"/>
                <w:szCs w:val="28"/>
                <w:lang w:val="en-US"/>
              </w:rPr>
              <w:t>ScienceDirect</w:t>
            </w:r>
            <w:r w:rsidRPr="002746D5">
              <w:rPr>
                <w:rFonts w:ascii="Times New Roman" w:hAnsi="Times New Roman"/>
                <w:sz w:val="28"/>
                <w:szCs w:val="28"/>
              </w:rPr>
              <w:t xml:space="preserve">, </w:t>
            </w:r>
            <w:r w:rsidRPr="002746D5">
              <w:rPr>
                <w:rFonts w:ascii="Times New Roman" w:hAnsi="Times New Roman"/>
                <w:sz w:val="28"/>
                <w:szCs w:val="28"/>
                <w:lang w:val="en-US"/>
              </w:rPr>
              <w:t>Athens</w:t>
            </w:r>
            <w:r w:rsidRPr="002746D5">
              <w:rPr>
                <w:rFonts w:ascii="Times New Roman" w:hAnsi="Times New Roman"/>
                <w:sz w:val="28"/>
                <w:szCs w:val="28"/>
              </w:rPr>
              <w:t>».</w:t>
            </w:r>
          </w:p>
        </w:tc>
        <w:tc>
          <w:tcPr>
            <w:tcW w:w="503" w:type="pct"/>
          </w:tcPr>
          <w:p w14:paraId="4D825114"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2</w:t>
            </w:r>
          </w:p>
        </w:tc>
        <w:tc>
          <w:tcPr>
            <w:tcW w:w="639" w:type="pct"/>
            <w:vMerge/>
          </w:tcPr>
          <w:p w14:paraId="1B6D528C" w14:textId="77777777" w:rsidR="0047120D" w:rsidRPr="002746D5" w:rsidRDefault="0047120D" w:rsidP="00EF3D29">
            <w:pPr>
              <w:rPr>
                <w:rFonts w:ascii="Times New Roman" w:hAnsi="Times New Roman"/>
                <w:b/>
                <w:bCs/>
                <w:i/>
                <w:sz w:val="28"/>
                <w:szCs w:val="28"/>
              </w:rPr>
            </w:pPr>
          </w:p>
        </w:tc>
      </w:tr>
      <w:tr w:rsidR="0079097D" w:rsidRPr="002746D5" w14:paraId="61F34A64" w14:textId="77777777" w:rsidTr="00EF3D29">
        <w:trPr>
          <w:trHeight w:val="335"/>
        </w:trPr>
        <w:tc>
          <w:tcPr>
            <w:tcW w:w="649" w:type="pct"/>
          </w:tcPr>
          <w:p w14:paraId="623030EC" w14:textId="77777777" w:rsidR="0047120D" w:rsidRPr="002746D5" w:rsidRDefault="0047120D" w:rsidP="00EF3D29">
            <w:pPr>
              <w:rPr>
                <w:rFonts w:ascii="Times New Roman" w:hAnsi="Times New Roman"/>
                <w:b/>
                <w:bCs/>
                <w:i/>
                <w:sz w:val="28"/>
                <w:szCs w:val="28"/>
              </w:rPr>
            </w:pPr>
          </w:p>
        </w:tc>
        <w:tc>
          <w:tcPr>
            <w:tcW w:w="3209" w:type="pct"/>
          </w:tcPr>
          <w:p w14:paraId="6DD1B3C9" w14:textId="77777777" w:rsidR="0047120D" w:rsidRPr="002746D5" w:rsidRDefault="0047120D" w:rsidP="00EF3D29">
            <w:pPr>
              <w:keepNext/>
              <w:shd w:val="clear" w:color="auto" w:fill="FFFFFF"/>
              <w:tabs>
                <w:tab w:val="left" w:pos="266"/>
              </w:tabs>
              <w:jc w:val="both"/>
              <w:textAlignment w:val="baseline"/>
              <w:outlineLvl w:val="2"/>
              <w:rPr>
                <w:rFonts w:ascii="Times New Roman" w:hAnsi="Times New Roman"/>
                <w:sz w:val="28"/>
                <w:szCs w:val="28"/>
              </w:rPr>
            </w:pPr>
            <w:r w:rsidRPr="002746D5">
              <w:rPr>
                <w:rFonts w:ascii="Times New Roman" w:hAnsi="Times New Roman"/>
                <w:sz w:val="28"/>
                <w:szCs w:val="28"/>
              </w:rPr>
              <w:t xml:space="preserve">Самостоятельная </w:t>
            </w:r>
            <w:proofErr w:type="gramStart"/>
            <w:r w:rsidRPr="002746D5">
              <w:rPr>
                <w:rFonts w:ascii="Times New Roman" w:hAnsi="Times New Roman"/>
                <w:sz w:val="28"/>
                <w:szCs w:val="28"/>
              </w:rPr>
              <w:t>работа</w:t>
            </w:r>
            <w:r w:rsidRPr="002746D5">
              <w:rPr>
                <w:rFonts w:ascii="Times New Roman" w:hAnsi="Times New Roman"/>
                <w:bCs/>
                <w:sz w:val="28"/>
                <w:szCs w:val="28"/>
                <w:bdr w:val="none" w:sz="0" w:space="0" w:color="auto" w:frame="1"/>
              </w:rPr>
              <w:t xml:space="preserve">  Автоматизированная</w:t>
            </w:r>
            <w:proofErr w:type="gramEnd"/>
            <w:r w:rsidRPr="002746D5">
              <w:rPr>
                <w:rFonts w:ascii="Times New Roman" w:hAnsi="Times New Roman"/>
                <w:bCs/>
                <w:sz w:val="28"/>
                <w:szCs w:val="28"/>
                <w:bdr w:val="none" w:sz="0" w:space="0" w:color="auto" w:frame="1"/>
              </w:rPr>
              <w:t xml:space="preserve"> обработка </w:t>
            </w:r>
            <w:proofErr w:type="spellStart"/>
            <w:r w:rsidRPr="002746D5">
              <w:rPr>
                <w:rFonts w:ascii="Times New Roman" w:hAnsi="Times New Roman"/>
                <w:bCs/>
                <w:sz w:val="28"/>
                <w:szCs w:val="28"/>
                <w:bdr w:val="none" w:sz="0" w:space="0" w:color="auto" w:frame="1"/>
              </w:rPr>
              <w:t>информаци</w:t>
            </w:r>
            <w:proofErr w:type="spellEnd"/>
          </w:p>
        </w:tc>
        <w:tc>
          <w:tcPr>
            <w:tcW w:w="503" w:type="pct"/>
          </w:tcPr>
          <w:p w14:paraId="20EB0EFF"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c>
          <w:tcPr>
            <w:tcW w:w="639" w:type="pct"/>
          </w:tcPr>
          <w:p w14:paraId="74AB128B" w14:textId="77777777" w:rsidR="0047120D" w:rsidRPr="002746D5" w:rsidRDefault="0047120D" w:rsidP="00EF3D29">
            <w:pPr>
              <w:rPr>
                <w:rFonts w:ascii="Times New Roman" w:hAnsi="Times New Roman"/>
                <w:b/>
                <w:bCs/>
                <w:i/>
                <w:sz w:val="28"/>
                <w:szCs w:val="28"/>
              </w:rPr>
            </w:pPr>
          </w:p>
        </w:tc>
      </w:tr>
      <w:tr w:rsidR="0079097D" w:rsidRPr="002746D5" w14:paraId="0C0B00E1" w14:textId="77777777" w:rsidTr="00EF3D29">
        <w:trPr>
          <w:trHeight w:val="20"/>
        </w:trPr>
        <w:tc>
          <w:tcPr>
            <w:tcW w:w="649" w:type="pct"/>
            <w:vMerge w:val="restart"/>
          </w:tcPr>
          <w:p w14:paraId="4D79CDBF" w14:textId="77777777" w:rsidR="0047120D" w:rsidRPr="002746D5" w:rsidRDefault="0047120D" w:rsidP="00EF3D29">
            <w:pPr>
              <w:rPr>
                <w:rFonts w:ascii="Times New Roman" w:hAnsi="Times New Roman"/>
                <w:bCs/>
                <w:sz w:val="28"/>
                <w:szCs w:val="28"/>
              </w:rPr>
            </w:pPr>
            <w:r w:rsidRPr="002746D5">
              <w:rPr>
                <w:rFonts w:ascii="Times New Roman" w:hAnsi="Times New Roman"/>
                <w:bCs/>
                <w:sz w:val="28"/>
                <w:szCs w:val="28"/>
              </w:rPr>
              <w:t>Тема 1.2</w:t>
            </w:r>
          </w:p>
          <w:p w14:paraId="54D6F60C"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sz w:val="28"/>
                <w:szCs w:val="28"/>
              </w:rPr>
              <w:t>Архитектура ПК. Программное обеспечение ПК.</w:t>
            </w:r>
          </w:p>
        </w:tc>
        <w:tc>
          <w:tcPr>
            <w:tcW w:w="3209" w:type="pct"/>
          </w:tcPr>
          <w:p w14:paraId="55AA0625" w14:textId="77777777" w:rsidR="0047120D" w:rsidRPr="002746D5" w:rsidRDefault="0047120D" w:rsidP="00EF3D29">
            <w:pPr>
              <w:rPr>
                <w:rFonts w:ascii="Times New Roman" w:hAnsi="Times New Roman"/>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76BAA6D5"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8</w:t>
            </w:r>
          </w:p>
        </w:tc>
        <w:tc>
          <w:tcPr>
            <w:tcW w:w="639" w:type="pct"/>
            <w:vMerge w:val="restart"/>
          </w:tcPr>
          <w:p w14:paraId="719F411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05904DF2" w14:textId="77777777" w:rsidR="0047120D" w:rsidRPr="002746D5" w:rsidRDefault="0047120D" w:rsidP="00EF3D29">
            <w:pPr>
              <w:rPr>
                <w:rFonts w:ascii="Times New Roman" w:hAnsi="Times New Roman"/>
                <w:sz w:val="28"/>
                <w:szCs w:val="28"/>
              </w:rPr>
            </w:pPr>
          </w:p>
        </w:tc>
      </w:tr>
      <w:tr w:rsidR="0079097D" w:rsidRPr="002746D5" w14:paraId="0BDF7101" w14:textId="77777777" w:rsidTr="00EF3D29">
        <w:trPr>
          <w:trHeight w:val="20"/>
        </w:trPr>
        <w:tc>
          <w:tcPr>
            <w:tcW w:w="649" w:type="pct"/>
            <w:vMerge/>
          </w:tcPr>
          <w:p w14:paraId="1D2D618D" w14:textId="77777777" w:rsidR="0047120D" w:rsidRPr="002746D5" w:rsidRDefault="0047120D" w:rsidP="00EF3D29">
            <w:pPr>
              <w:rPr>
                <w:rFonts w:ascii="Times New Roman" w:hAnsi="Times New Roman"/>
                <w:b/>
                <w:bCs/>
                <w:i/>
                <w:sz w:val="28"/>
                <w:szCs w:val="28"/>
              </w:rPr>
            </w:pPr>
          </w:p>
        </w:tc>
        <w:tc>
          <w:tcPr>
            <w:tcW w:w="3209" w:type="pct"/>
          </w:tcPr>
          <w:p w14:paraId="71041F55" w14:textId="77777777" w:rsidR="0047120D" w:rsidRPr="002746D5" w:rsidRDefault="0047120D" w:rsidP="00EF3D29">
            <w:pPr>
              <w:jc w:val="both"/>
              <w:rPr>
                <w:rFonts w:ascii="Times New Roman" w:hAnsi="Times New Roman"/>
                <w:sz w:val="28"/>
                <w:szCs w:val="28"/>
              </w:rPr>
            </w:pPr>
            <w:r w:rsidRPr="002746D5">
              <w:rPr>
                <w:rFonts w:ascii="Times New Roman" w:hAnsi="Times New Roman"/>
                <w:bCs/>
                <w:sz w:val="28"/>
                <w:szCs w:val="28"/>
              </w:rPr>
              <w:t>1.Основные компоненты компьютера и их функции. Магистрально-модульный принцип работы компьютера. Программное обеспечение компьютера. Понятие файла, каталога. Полная спецификация файла. Работа с каталогами и файлами.</w:t>
            </w:r>
          </w:p>
        </w:tc>
        <w:tc>
          <w:tcPr>
            <w:tcW w:w="503" w:type="pct"/>
            <w:vMerge/>
          </w:tcPr>
          <w:p w14:paraId="4632FA29" w14:textId="77777777" w:rsidR="0047120D" w:rsidRPr="002746D5" w:rsidRDefault="0047120D" w:rsidP="00EF3D29">
            <w:pPr>
              <w:jc w:val="center"/>
              <w:rPr>
                <w:rFonts w:ascii="Times New Roman" w:hAnsi="Times New Roman"/>
                <w:bCs/>
                <w:sz w:val="28"/>
                <w:szCs w:val="28"/>
              </w:rPr>
            </w:pPr>
          </w:p>
        </w:tc>
        <w:tc>
          <w:tcPr>
            <w:tcW w:w="639" w:type="pct"/>
            <w:vMerge/>
          </w:tcPr>
          <w:p w14:paraId="2CB3E185" w14:textId="77777777" w:rsidR="0047120D" w:rsidRPr="002746D5" w:rsidRDefault="0047120D" w:rsidP="00EF3D29">
            <w:pPr>
              <w:rPr>
                <w:rFonts w:ascii="Times New Roman" w:hAnsi="Times New Roman"/>
                <w:b/>
                <w:bCs/>
                <w:i/>
                <w:sz w:val="28"/>
                <w:szCs w:val="28"/>
              </w:rPr>
            </w:pPr>
          </w:p>
        </w:tc>
      </w:tr>
      <w:tr w:rsidR="0079097D" w:rsidRPr="002746D5" w14:paraId="16D22D14" w14:textId="77777777" w:rsidTr="00EF3D29">
        <w:trPr>
          <w:trHeight w:val="20"/>
        </w:trPr>
        <w:tc>
          <w:tcPr>
            <w:tcW w:w="649" w:type="pct"/>
            <w:vMerge/>
          </w:tcPr>
          <w:p w14:paraId="15FEE3FF" w14:textId="77777777" w:rsidR="0047120D" w:rsidRPr="002746D5" w:rsidRDefault="0047120D" w:rsidP="00EF3D29">
            <w:pPr>
              <w:rPr>
                <w:rFonts w:ascii="Times New Roman" w:hAnsi="Times New Roman"/>
                <w:b/>
                <w:bCs/>
                <w:i/>
                <w:sz w:val="28"/>
                <w:szCs w:val="28"/>
              </w:rPr>
            </w:pPr>
          </w:p>
        </w:tc>
        <w:tc>
          <w:tcPr>
            <w:tcW w:w="3209" w:type="pct"/>
          </w:tcPr>
          <w:p w14:paraId="6E7D5CB0" w14:textId="77777777" w:rsidR="0047120D" w:rsidRPr="002746D5" w:rsidRDefault="0047120D" w:rsidP="00EF3D29">
            <w:pPr>
              <w:jc w:val="both"/>
              <w:rPr>
                <w:rFonts w:ascii="Times New Roman" w:hAnsi="Times New Roman"/>
                <w:sz w:val="28"/>
                <w:szCs w:val="28"/>
              </w:rPr>
            </w:pPr>
            <w:r w:rsidRPr="002746D5">
              <w:rPr>
                <w:rFonts w:ascii="Times New Roman" w:hAnsi="Times New Roman"/>
                <w:bCs/>
                <w:sz w:val="28"/>
                <w:szCs w:val="28"/>
              </w:rPr>
              <w:t>2.</w:t>
            </w:r>
            <w:r w:rsidRPr="002746D5">
              <w:rPr>
                <w:rFonts w:ascii="Times New Roman" w:hAnsi="Times New Roman"/>
                <w:sz w:val="28"/>
                <w:szCs w:val="28"/>
              </w:rPr>
              <w:t>Назначение и принципы использования системного и прикладного программного обеспечения.</w:t>
            </w:r>
            <w:r w:rsidRPr="002746D5">
              <w:rPr>
                <w:rFonts w:ascii="Times New Roman" w:hAnsi="Times New Roman"/>
                <w:bCs/>
                <w:sz w:val="28"/>
                <w:szCs w:val="28"/>
              </w:rPr>
              <w:t xml:space="preserve"> Командное взаимодействие пользователя с компьютером, графический пользовательский интерфейс. </w:t>
            </w:r>
          </w:p>
        </w:tc>
        <w:tc>
          <w:tcPr>
            <w:tcW w:w="503" w:type="pct"/>
            <w:vMerge/>
          </w:tcPr>
          <w:p w14:paraId="5A59CED6" w14:textId="77777777" w:rsidR="0047120D" w:rsidRPr="002746D5" w:rsidRDefault="0047120D" w:rsidP="00EF3D29">
            <w:pPr>
              <w:jc w:val="center"/>
              <w:rPr>
                <w:rFonts w:ascii="Times New Roman" w:hAnsi="Times New Roman"/>
                <w:bCs/>
                <w:sz w:val="28"/>
                <w:szCs w:val="28"/>
              </w:rPr>
            </w:pPr>
          </w:p>
        </w:tc>
        <w:tc>
          <w:tcPr>
            <w:tcW w:w="639" w:type="pct"/>
            <w:vMerge/>
          </w:tcPr>
          <w:p w14:paraId="4260CE2B" w14:textId="77777777" w:rsidR="0047120D" w:rsidRPr="002746D5" w:rsidRDefault="0047120D" w:rsidP="00EF3D29">
            <w:pPr>
              <w:rPr>
                <w:rFonts w:ascii="Times New Roman" w:hAnsi="Times New Roman"/>
                <w:b/>
                <w:bCs/>
                <w:i/>
                <w:sz w:val="28"/>
                <w:szCs w:val="28"/>
              </w:rPr>
            </w:pPr>
          </w:p>
        </w:tc>
      </w:tr>
      <w:tr w:rsidR="0079097D" w:rsidRPr="002746D5" w14:paraId="5898F99D" w14:textId="77777777" w:rsidTr="00EF3D29">
        <w:trPr>
          <w:trHeight w:val="20"/>
        </w:trPr>
        <w:tc>
          <w:tcPr>
            <w:tcW w:w="649" w:type="pct"/>
            <w:vMerge/>
          </w:tcPr>
          <w:p w14:paraId="1818097F" w14:textId="77777777" w:rsidR="0047120D" w:rsidRPr="002746D5" w:rsidRDefault="0047120D" w:rsidP="00EF3D29">
            <w:pPr>
              <w:rPr>
                <w:rFonts w:ascii="Times New Roman" w:hAnsi="Times New Roman"/>
                <w:b/>
                <w:bCs/>
                <w:i/>
                <w:sz w:val="28"/>
                <w:szCs w:val="28"/>
              </w:rPr>
            </w:pPr>
          </w:p>
        </w:tc>
        <w:tc>
          <w:tcPr>
            <w:tcW w:w="3209" w:type="pct"/>
          </w:tcPr>
          <w:p w14:paraId="6D310D93"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3. Операционная система Windows. Основные элементы окна. Типы меню. Операции с каталогами и файлами. Программа проводник.</w:t>
            </w:r>
          </w:p>
        </w:tc>
        <w:tc>
          <w:tcPr>
            <w:tcW w:w="503" w:type="pct"/>
            <w:vMerge/>
          </w:tcPr>
          <w:p w14:paraId="0DE2A256" w14:textId="77777777" w:rsidR="0047120D" w:rsidRPr="002746D5" w:rsidRDefault="0047120D" w:rsidP="00EF3D29">
            <w:pPr>
              <w:jc w:val="center"/>
              <w:rPr>
                <w:rFonts w:ascii="Times New Roman" w:hAnsi="Times New Roman"/>
                <w:bCs/>
                <w:sz w:val="28"/>
                <w:szCs w:val="28"/>
              </w:rPr>
            </w:pPr>
          </w:p>
        </w:tc>
        <w:tc>
          <w:tcPr>
            <w:tcW w:w="639" w:type="pct"/>
            <w:vMerge/>
          </w:tcPr>
          <w:p w14:paraId="4A7A804D" w14:textId="77777777" w:rsidR="0047120D" w:rsidRPr="002746D5" w:rsidRDefault="0047120D" w:rsidP="00EF3D29">
            <w:pPr>
              <w:rPr>
                <w:rFonts w:ascii="Times New Roman" w:hAnsi="Times New Roman"/>
                <w:b/>
                <w:bCs/>
                <w:i/>
                <w:sz w:val="28"/>
                <w:szCs w:val="28"/>
              </w:rPr>
            </w:pPr>
          </w:p>
        </w:tc>
      </w:tr>
      <w:tr w:rsidR="0079097D" w:rsidRPr="002746D5" w14:paraId="1DD1AA58" w14:textId="77777777" w:rsidTr="00EF3D29">
        <w:trPr>
          <w:trHeight w:val="20"/>
        </w:trPr>
        <w:tc>
          <w:tcPr>
            <w:tcW w:w="649" w:type="pct"/>
            <w:vMerge/>
          </w:tcPr>
          <w:p w14:paraId="7FACEE99" w14:textId="77777777" w:rsidR="0047120D" w:rsidRPr="002746D5" w:rsidRDefault="0047120D" w:rsidP="00EF3D29">
            <w:pPr>
              <w:rPr>
                <w:rFonts w:ascii="Times New Roman" w:hAnsi="Times New Roman"/>
                <w:b/>
                <w:bCs/>
                <w:i/>
                <w:sz w:val="28"/>
                <w:szCs w:val="28"/>
              </w:rPr>
            </w:pPr>
          </w:p>
        </w:tc>
        <w:tc>
          <w:tcPr>
            <w:tcW w:w="3209" w:type="pct"/>
          </w:tcPr>
          <w:p w14:paraId="284A595F" w14:textId="77777777" w:rsidR="0047120D" w:rsidRPr="002746D5" w:rsidRDefault="0047120D" w:rsidP="00EF3D29">
            <w:pPr>
              <w:rPr>
                <w:rFonts w:ascii="Times New Roman" w:hAnsi="Times New Roman"/>
                <w:sz w:val="28"/>
                <w:szCs w:val="28"/>
              </w:rPr>
            </w:pPr>
            <w:r w:rsidRPr="002746D5">
              <w:rPr>
                <w:rFonts w:ascii="Times New Roman" w:hAnsi="Times New Roman"/>
                <w:bCs/>
                <w:sz w:val="28"/>
                <w:szCs w:val="28"/>
              </w:rPr>
              <w:t>Тематика практических занятий:</w:t>
            </w:r>
          </w:p>
        </w:tc>
        <w:tc>
          <w:tcPr>
            <w:tcW w:w="503" w:type="pct"/>
          </w:tcPr>
          <w:p w14:paraId="475359AB"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2</w:t>
            </w:r>
          </w:p>
        </w:tc>
        <w:tc>
          <w:tcPr>
            <w:tcW w:w="639" w:type="pct"/>
            <w:vMerge/>
          </w:tcPr>
          <w:p w14:paraId="63A3CBE3" w14:textId="77777777" w:rsidR="0047120D" w:rsidRPr="002746D5" w:rsidRDefault="0047120D" w:rsidP="00EF3D29">
            <w:pPr>
              <w:rPr>
                <w:rFonts w:ascii="Times New Roman" w:hAnsi="Times New Roman"/>
                <w:b/>
                <w:bCs/>
                <w:i/>
                <w:sz w:val="28"/>
                <w:szCs w:val="28"/>
              </w:rPr>
            </w:pPr>
          </w:p>
        </w:tc>
      </w:tr>
      <w:tr w:rsidR="0079097D" w:rsidRPr="002746D5" w14:paraId="567557EF" w14:textId="77777777" w:rsidTr="00EF3D29">
        <w:trPr>
          <w:trHeight w:val="20"/>
        </w:trPr>
        <w:tc>
          <w:tcPr>
            <w:tcW w:w="649" w:type="pct"/>
            <w:vMerge/>
          </w:tcPr>
          <w:p w14:paraId="0F80B482" w14:textId="77777777" w:rsidR="0047120D" w:rsidRPr="002746D5" w:rsidRDefault="0047120D" w:rsidP="00EF3D29">
            <w:pPr>
              <w:rPr>
                <w:rFonts w:ascii="Times New Roman" w:hAnsi="Times New Roman"/>
                <w:b/>
                <w:bCs/>
                <w:i/>
                <w:sz w:val="28"/>
                <w:szCs w:val="28"/>
              </w:rPr>
            </w:pPr>
          </w:p>
        </w:tc>
        <w:tc>
          <w:tcPr>
            <w:tcW w:w="3209" w:type="pct"/>
          </w:tcPr>
          <w:p w14:paraId="57999E17" w14:textId="77777777" w:rsidR="0047120D" w:rsidRPr="002746D5" w:rsidRDefault="0047120D">
            <w:pPr>
              <w:numPr>
                <w:ilvl w:val="0"/>
                <w:numId w:val="66"/>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Практическое занятие: «Работа в операционной системе Windows</w:t>
            </w:r>
            <w:r w:rsidRPr="002746D5">
              <w:rPr>
                <w:rFonts w:ascii="Times New Roman" w:hAnsi="Times New Roman"/>
                <w:bCs/>
                <w:iCs/>
                <w:sz w:val="28"/>
                <w:szCs w:val="28"/>
              </w:rPr>
              <w:t>.</w:t>
            </w:r>
            <w:r w:rsidRPr="002746D5">
              <w:rPr>
                <w:rFonts w:ascii="Times New Roman" w:hAnsi="Times New Roman"/>
                <w:bCs/>
                <w:sz w:val="28"/>
                <w:szCs w:val="28"/>
              </w:rPr>
              <w:t xml:space="preserve"> Применение программы проводник в работе с ПК. Использование </w:t>
            </w:r>
            <w:r w:rsidRPr="002746D5">
              <w:rPr>
                <w:rFonts w:ascii="Times New Roman" w:hAnsi="Times New Roman"/>
                <w:bCs/>
                <w:sz w:val="28"/>
                <w:szCs w:val="28"/>
                <w:lang w:val="en-US"/>
              </w:rPr>
              <w:t>Internet Explorer</w:t>
            </w:r>
            <w:r w:rsidRPr="002746D5">
              <w:rPr>
                <w:rFonts w:ascii="Times New Roman" w:hAnsi="Times New Roman"/>
                <w:bCs/>
                <w:sz w:val="28"/>
                <w:szCs w:val="28"/>
              </w:rPr>
              <w:t xml:space="preserve"> и других браузеров».</w:t>
            </w:r>
          </w:p>
        </w:tc>
        <w:tc>
          <w:tcPr>
            <w:tcW w:w="503" w:type="pct"/>
          </w:tcPr>
          <w:p w14:paraId="3B52C168"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2</w:t>
            </w:r>
          </w:p>
        </w:tc>
        <w:tc>
          <w:tcPr>
            <w:tcW w:w="639" w:type="pct"/>
            <w:vMerge/>
          </w:tcPr>
          <w:p w14:paraId="70D27F95" w14:textId="77777777" w:rsidR="0047120D" w:rsidRPr="002746D5" w:rsidRDefault="0047120D" w:rsidP="00EF3D29">
            <w:pPr>
              <w:rPr>
                <w:rFonts w:ascii="Times New Roman" w:hAnsi="Times New Roman"/>
                <w:b/>
                <w:bCs/>
                <w:i/>
                <w:sz w:val="28"/>
                <w:szCs w:val="28"/>
              </w:rPr>
            </w:pPr>
          </w:p>
        </w:tc>
      </w:tr>
      <w:tr w:rsidR="0079097D" w:rsidRPr="002746D5" w14:paraId="39B12CAE" w14:textId="77777777" w:rsidTr="00EF3D29">
        <w:trPr>
          <w:trHeight w:val="20"/>
        </w:trPr>
        <w:tc>
          <w:tcPr>
            <w:tcW w:w="649" w:type="pct"/>
          </w:tcPr>
          <w:p w14:paraId="6EBB5FBC" w14:textId="77777777" w:rsidR="0047120D" w:rsidRPr="002746D5" w:rsidRDefault="0047120D" w:rsidP="00EF3D29">
            <w:pPr>
              <w:rPr>
                <w:rFonts w:ascii="Times New Roman" w:hAnsi="Times New Roman"/>
                <w:b/>
                <w:bCs/>
                <w:i/>
                <w:sz w:val="28"/>
                <w:szCs w:val="28"/>
              </w:rPr>
            </w:pPr>
          </w:p>
        </w:tc>
        <w:tc>
          <w:tcPr>
            <w:tcW w:w="3209" w:type="pct"/>
          </w:tcPr>
          <w:p w14:paraId="2554AF6D" w14:textId="77777777" w:rsidR="0047120D" w:rsidRPr="002746D5" w:rsidRDefault="0047120D" w:rsidP="00EF3D29">
            <w:pPr>
              <w:tabs>
                <w:tab w:val="left" w:pos="266"/>
              </w:tabs>
              <w:jc w:val="both"/>
              <w:rPr>
                <w:rFonts w:ascii="Times New Roman" w:hAnsi="Times New Roman"/>
                <w:bCs/>
                <w:sz w:val="28"/>
                <w:szCs w:val="28"/>
              </w:rPr>
            </w:pPr>
            <w:r w:rsidRPr="002746D5">
              <w:rPr>
                <w:rFonts w:ascii="Times New Roman" w:hAnsi="Times New Roman"/>
                <w:sz w:val="28"/>
                <w:szCs w:val="28"/>
              </w:rPr>
              <w:t xml:space="preserve">Самостоятельная </w:t>
            </w:r>
            <w:proofErr w:type="gramStart"/>
            <w:r w:rsidRPr="002746D5">
              <w:rPr>
                <w:rFonts w:ascii="Times New Roman" w:hAnsi="Times New Roman"/>
                <w:sz w:val="28"/>
                <w:szCs w:val="28"/>
              </w:rPr>
              <w:t>работа</w:t>
            </w:r>
            <w:r w:rsidRPr="002746D5">
              <w:rPr>
                <w:rFonts w:ascii="Times New Roman" w:hAnsi="Times New Roman"/>
                <w:bCs/>
                <w:sz w:val="28"/>
                <w:szCs w:val="28"/>
                <w:bdr w:val="none" w:sz="0" w:space="0" w:color="auto" w:frame="1"/>
              </w:rPr>
              <w:t xml:space="preserve">  </w:t>
            </w:r>
            <w:r w:rsidRPr="002746D5">
              <w:rPr>
                <w:rFonts w:ascii="Times New Roman" w:hAnsi="Times New Roman"/>
                <w:bCs/>
                <w:sz w:val="28"/>
                <w:szCs w:val="28"/>
              </w:rPr>
              <w:t>Операционная</w:t>
            </w:r>
            <w:proofErr w:type="gramEnd"/>
            <w:r w:rsidRPr="002746D5">
              <w:rPr>
                <w:rFonts w:ascii="Times New Roman" w:hAnsi="Times New Roman"/>
                <w:bCs/>
                <w:sz w:val="28"/>
                <w:szCs w:val="28"/>
              </w:rPr>
              <w:t xml:space="preserve"> система Windows</w:t>
            </w:r>
          </w:p>
        </w:tc>
        <w:tc>
          <w:tcPr>
            <w:tcW w:w="503" w:type="pct"/>
          </w:tcPr>
          <w:p w14:paraId="3CDAB374"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c>
          <w:tcPr>
            <w:tcW w:w="639" w:type="pct"/>
          </w:tcPr>
          <w:p w14:paraId="2D232E3A" w14:textId="77777777" w:rsidR="0047120D" w:rsidRPr="002746D5" w:rsidRDefault="0047120D" w:rsidP="00EF3D29">
            <w:pPr>
              <w:rPr>
                <w:rFonts w:ascii="Times New Roman" w:hAnsi="Times New Roman"/>
                <w:b/>
                <w:bCs/>
                <w:i/>
                <w:sz w:val="28"/>
                <w:szCs w:val="28"/>
              </w:rPr>
            </w:pPr>
          </w:p>
        </w:tc>
      </w:tr>
      <w:tr w:rsidR="0079097D" w:rsidRPr="002746D5" w14:paraId="680A054B" w14:textId="77777777" w:rsidTr="00EF3D29">
        <w:trPr>
          <w:trHeight w:val="20"/>
        </w:trPr>
        <w:tc>
          <w:tcPr>
            <w:tcW w:w="649" w:type="pct"/>
            <w:vMerge w:val="restart"/>
          </w:tcPr>
          <w:p w14:paraId="5D0BDF3C" w14:textId="77777777" w:rsidR="0047120D" w:rsidRPr="002746D5" w:rsidRDefault="0047120D" w:rsidP="00EF3D29">
            <w:pPr>
              <w:rPr>
                <w:rFonts w:ascii="Times New Roman" w:hAnsi="Times New Roman"/>
                <w:bCs/>
                <w:sz w:val="28"/>
                <w:szCs w:val="28"/>
              </w:rPr>
            </w:pPr>
            <w:r w:rsidRPr="002746D5">
              <w:rPr>
                <w:rFonts w:ascii="Times New Roman" w:hAnsi="Times New Roman"/>
                <w:bCs/>
                <w:sz w:val="28"/>
                <w:szCs w:val="28"/>
              </w:rPr>
              <w:t xml:space="preserve">Тема 1.3 Знакомство с </w:t>
            </w:r>
            <w:r w:rsidRPr="002746D5">
              <w:rPr>
                <w:rFonts w:ascii="Times New Roman" w:hAnsi="Times New Roman"/>
                <w:bCs/>
                <w:sz w:val="28"/>
                <w:szCs w:val="28"/>
                <w:lang w:val="en-US"/>
              </w:rPr>
              <w:t>MSOffice</w:t>
            </w:r>
          </w:p>
        </w:tc>
        <w:tc>
          <w:tcPr>
            <w:tcW w:w="3209" w:type="pct"/>
          </w:tcPr>
          <w:p w14:paraId="2B7FDA56"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62E7F167"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8</w:t>
            </w:r>
          </w:p>
        </w:tc>
        <w:tc>
          <w:tcPr>
            <w:tcW w:w="639" w:type="pct"/>
            <w:vMerge w:val="restart"/>
          </w:tcPr>
          <w:p w14:paraId="7724E64A"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5DA397F9" w14:textId="77777777" w:rsidR="0047120D" w:rsidRPr="002746D5" w:rsidRDefault="0047120D" w:rsidP="00EF3D29">
            <w:pPr>
              <w:rPr>
                <w:rFonts w:ascii="Times New Roman" w:hAnsi="Times New Roman"/>
                <w:sz w:val="28"/>
                <w:szCs w:val="28"/>
              </w:rPr>
            </w:pPr>
          </w:p>
        </w:tc>
      </w:tr>
      <w:tr w:rsidR="0079097D" w:rsidRPr="002746D5" w14:paraId="702EAC5D" w14:textId="77777777" w:rsidTr="00EF3D29">
        <w:trPr>
          <w:trHeight w:val="20"/>
        </w:trPr>
        <w:tc>
          <w:tcPr>
            <w:tcW w:w="649" w:type="pct"/>
            <w:vMerge/>
          </w:tcPr>
          <w:p w14:paraId="637A0648" w14:textId="77777777" w:rsidR="0047120D" w:rsidRPr="002746D5" w:rsidRDefault="0047120D" w:rsidP="00EF3D29">
            <w:pPr>
              <w:rPr>
                <w:rFonts w:ascii="Times New Roman" w:hAnsi="Times New Roman"/>
                <w:bCs/>
                <w:sz w:val="28"/>
                <w:szCs w:val="28"/>
              </w:rPr>
            </w:pPr>
          </w:p>
        </w:tc>
        <w:tc>
          <w:tcPr>
            <w:tcW w:w="3209" w:type="pct"/>
          </w:tcPr>
          <w:p w14:paraId="5B4FD18B" w14:textId="77777777" w:rsidR="0047120D" w:rsidRPr="002746D5" w:rsidRDefault="0047120D">
            <w:pPr>
              <w:keepNext/>
              <w:numPr>
                <w:ilvl w:val="0"/>
                <w:numId w:val="68"/>
              </w:numPr>
              <w:shd w:val="clear" w:color="auto" w:fill="FFFFFF"/>
              <w:tabs>
                <w:tab w:val="left" w:pos="266"/>
              </w:tabs>
              <w:spacing w:after="0" w:line="240" w:lineRule="auto"/>
              <w:ind w:left="0" w:firstLine="0"/>
              <w:jc w:val="both"/>
              <w:outlineLvl w:val="1"/>
              <w:rPr>
                <w:rFonts w:ascii="Times New Roman" w:hAnsi="Times New Roman"/>
                <w:iCs/>
                <w:sz w:val="28"/>
                <w:szCs w:val="28"/>
              </w:rPr>
            </w:pPr>
            <w:r w:rsidRPr="002746D5">
              <w:rPr>
                <w:rFonts w:ascii="Times New Roman" w:hAnsi="Times New Roman"/>
                <w:iCs/>
                <w:sz w:val="28"/>
                <w:szCs w:val="28"/>
              </w:rPr>
              <w:t xml:space="preserve">Знакомство с </w:t>
            </w:r>
            <w:proofErr w:type="spellStart"/>
            <w:r w:rsidRPr="002746D5">
              <w:rPr>
                <w:rFonts w:ascii="Times New Roman" w:hAnsi="Times New Roman"/>
                <w:iCs/>
                <w:sz w:val="28"/>
                <w:szCs w:val="28"/>
              </w:rPr>
              <w:t>MicrosoftOffice</w:t>
            </w:r>
            <w:proofErr w:type="spellEnd"/>
            <w:r w:rsidRPr="002746D5">
              <w:rPr>
                <w:rFonts w:ascii="Times New Roman" w:hAnsi="Times New Roman"/>
                <w:iCs/>
                <w:sz w:val="28"/>
                <w:szCs w:val="28"/>
              </w:rPr>
              <w:t>: панель инструментов, буфер обмена, сохранение, связывание и внедрение данных. Работа с документами Word: редактирование, оформление текста.</w:t>
            </w:r>
          </w:p>
        </w:tc>
        <w:tc>
          <w:tcPr>
            <w:tcW w:w="503" w:type="pct"/>
            <w:vMerge/>
          </w:tcPr>
          <w:p w14:paraId="2026B616" w14:textId="77777777" w:rsidR="0047120D" w:rsidRPr="002746D5" w:rsidRDefault="0047120D" w:rsidP="00EF3D29">
            <w:pPr>
              <w:jc w:val="center"/>
              <w:rPr>
                <w:rFonts w:ascii="Times New Roman" w:hAnsi="Times New Roman"/>
                <w:bCs/>
                <w:sz w:val="28"/>
                <w:szCs w:val="28"/>
              </w:rPr>
            </w:pPr>
          </w:p>
        </w:tc>
        <w:tc>
          <w:tcPr>
            <w:tcW w:w="639" w:type="pct"/>
            <w:vMerge/>
          </w:tcPr>
          <w:p w14:paraId="082435C0" w14:textId="77777777" w:rsidR="0047120D" w:rsidRPr="002746D5" w:rsidRDefault="0047120D" w:rsidP="00EF3D29">
            <w:pPr>
              <w:rPr>
                <w:rFonts w:ascii="Times New Roman" w:hAnsi="Times New Roman"/>
                <w:b/>
                <w:bCs/>
                <w:i/>
                <w:sz w:val="28"/>
                <w:szCs w:val="28"/>
              </w:rPr>
            </w:pPr>
          </w:p>
        </w:tc>
      </w:tr>
      <w:tr w:rsidR="0079097D" w:rsidRPr="002746D5" w14:paraId="0832EB37" w14:textId="77777777" w:rsidTr="00EF3D29">
        <w:trPr>
          <w:trHeight w:val="20"/>
        </w:trPr>
        <w:tc>
          <w:tcPr>
            <w:tcW w:w="649" w:type="pct"/>
            <w:vMerge/>
          </w:tcPr>
          <w:p w14:paraId="49974CAB" w14:textId="77777777" w:rsidR="0047120D" w:rsidRPr="002746D5" w:rsidRDefault="0047120D" w:rsidP="00EF3D29">
            <w:pPr>
              <w:rPr>
                <w:rFonts w:ascii="Times New Roman" w:hAnsi="Times New Roman"/>
                <w:bCs/>
                <w:sz w:val="28"/>
                <w:szCs w:val="28"/>
              </w:rPr>
            </w:pPr>
          </w:p>
        </w:tc>
        <w:tc>
          <w:tcPr>
            <w:tcW w:w="3209" w:type="pct"/>
          </w:tcPr>
          <w:p w14:paraId="4C6510B7" w14:textId="77777777" w:rsidR="0047120D" w:rsidRPr="002746D5" w:rsidRDefault="0047120D">
            <w:pPr>
              <w:numPr>
                <w:ilvl w:val="0"/>
                <w:numId w:val="68"/>
              </w:numPr>
              <w:tabs>
                <w:tab w:val="left" w:pos="266"/>
              </w:tabs>
              <w:spacing w:after="0" w:line="240" w:lineRule="auto"/>
              <w:ind w:left="0" w:firstLine="0"/>
              <w:jc w:val="both"/>
              <w:rPr>
                <w:rFonts w:ascii="Times New Roman" w:hAnsi="Times New Roman"/>
                <w:bCs/>
                <w:sz w:val="28"/>
                <w:szCs w:val="28"/>
              </w:rPr>
            </w:pPr>
            <w:proofErr w:type="spellStart"/>
            <w:r w:rsidRPr="002746D5">
              <w:rPr>
                <w:rFonts w:ascii="Times New Roman" w:hAnsi="Times New Roman"/>
                <w:bCs/>
                <w:sz w:val="28"/>
                <w:szCs w:val="28"/>
                <w:lang w:val="en-US"/>
              </w:rPr>
              <w:t>MSExcel</w:t>
            </w:r>
            <w:proofErr w:type="spellEnd"/>
            <w:r w:rsidRPr="002746D5">
              <w:rPr>
                <w:rFonts w:ascii="Times New Roman" w:hAnsi="Times New Roman"/>
                <w:bCs/>
                <w:sz w:val="28"/>
                <w:szCs w:val="28"/>
              </w:rPr>
              <w:t xml:space="preserve">: возможности применения для составления таблиц и расчётов. Работа с числами и создание формул в </w:t>
            </w:r>
            <w:proofErr w:type="spellStart"/>
            <w:r w:rsidRPr="002746D5">
              <w:rPr>
                <w:rFonts w:ascii="Times New Roman" w:hAnsi="Times New Roman"/>
                <w:bCs/>
                <w:sz w:val="28"/>
                <w:szCs w:val="28"/>
              </w:rPr>
              <w:t>Ex</w:t>
            </w:r>
            <w:proofErr w:type="spellEnd"/>
            <w:r w:rsidRPr="002746D5">
              <w:rPr>
                <w:rFonts w:ascii="Times New Roman" w:hAnsi="Times New Roman"/>
                <w:bCs/>
                <w:sz w:val="28"/>
                <w:szCs w:val="28"/>
                <w:lang w:val="en-US"/>
              </w:rPr>
              <w:t>c</w:t>
            </w:r>
            <w:proofErr w:type="spellStart"/>
            <w:r w:rsidRPr="002746D5">
              <w:rPr>
                <w:rFonts w:ascii="Times New Roman" w:hAnsi="Times New Roman"/>
                <w:bCs/>
                <w:sz w:val="28"/>
                <w:szCs w:val="28"/>
              </w:rPr>
              <w:t>el</w:t>
            </w:r>
            <w:proofErr w:type="spellEnd"/>
            <w:r w:rsidRPr="002746D5">
              <w:rPr>
                <w:rFonts w:ascii="Times New Roman" w:hAnsi="Times New Roman"/>
                <w:bCs/>
                <w:sz w:val="28"/>
                <w:szCs w:val="28"/>
              </w:rPr>
              <w:t>.</w:t>
            </w:r>
          </w:p>
        </w:tc>
        <w:tc>
          <w:tcPr>
            <w:tcW w:w="503" w:type="pct"/>
            <w:vMerge/>
          </w:tcPr>
          <w:p w14:paraId="5C3F1917" w14:textId="77777777" w:rsidR="0047120D" w:rsidRPr="002746D5" w:rsidRDefault="0047120D" w:rsidP="00EF3D29">
            <w:pPr>
              <w:jc w:val="center"/>
              <w:rPr>
                <w:rFonts w:ascii="Times New Roman" w:hAnsi="Times New Roman"/>
                <w:bCs/>
                <w:sz w:val="28"/>
                <w:szCs w:val="28"/>
              </w:rPr>
            </w:pPr>
          </w:p>
        </w:tc>
        <w:tc>
          <w:tcPr>
            <w:tcW w:w="639" w:type="pct"/>
            <w:vMerge/>
          </w:tcPr>
          <w:p w14:paraId="7BB274AC" w14:textId="77777777" w:rsidR="0047120D" w:rsidRPr="002746D5" w:rsidRDefault="0047120D" w:rsidP="00EF3D29">
            <w:pPr>
              <w:rPr>
                <w:rFonts w:ascii="Times New Roman" w:hAnsi="Times New Roman"/>
                <w:b/>
                <w:bCs/>
                <w:i/>
                <w:sz w:val="28"/>
                <w:szCs w:val="28"/>
              </w:rPr>
            </w:pPr>
          </w:p>
        </w:tc>
      </w:tr>
      <w:tr w:rsidR="0079097D" w:rsidRPr="002746D5" w14:paraId="1485FD07" w14:textId="77777777" w:rsidTr="00EF3D29">
        <w:trPr>
          <w:trHeight w:val="20"/>
        </w:trPr>
        <w:tc>
          <w:tcPr>
            <w:tcW w:w="649" w:type="pct"/>
            <w:vMerge/>
          </w:tcPr>
          <w:p w14:paraId="247652DB" w14:textId="77777777" w:rsidR="0047120D" w:rsidRPr="002746D5" w:rsidRDefault="0047120D" w:rsidP="00EF3D29">
            <w:pPr>
              <w:rPr>
                <w:rFonts w:ascii="Times New Roman" w:hAnsi="Times New Roman"/>
                <w:bCs/>
                <w:sz w:val="28"/>
                <w:szCs w:val="28"/>
              </w:rPr>
            </w:pPr>
          </w:p>
        </w:tc>
        <w:tc>
          <w:tcPr>
            <w:tcW w:w="3209" w:type="pct"/>
          </w:tcPr>
          <w:p w14:paraId="6A556609" w14:textId="77777777" w:rsidR="0047120D" w:rsidRPr="002746D5" w:rsidRDefault="0047120D">
            <w:pPr>
              <w:numPr>
                <w:ilvl w:val="0"/>
                <w:numId w:val="68"/>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Применение Access: создание и использование базы данных.</w:t>
            </w:r>
          </w:p>
        </w:tc>
        <w:tc>
          <w:tcPr>
            <w:tcW w:w="503" w:type="pct"/>
            <w:vMerge/>
          </w:tcPr>
          <w:p w14:paraId="6938563C" w14:textId="77777777" w:rsidR="0047120D" w:rsidRPr="002746D5" w:rsidRDefault="0047120D" w:rsidP="00EF3D29">
            <w:pPr>
              <w:jc w:val="center"/>
              <w:rPr>
                <w:rFonts w:ascii="Times New Roman" w:hAnsi="Times New Roman"/>
                <w:bCs/>
                <w:sz w:val="28"/>
                <w:szCs w:val="28"/>
              </w:rPr>
            </w:pPr>
          </w:p>
        </w:tc>
        <w:tc>
          <w:tcPr>
            <w:tcW w:w="639" w:type="pct"/>
            <w:vMerge/>
          </w:tcPr>
          <w:p w14:paraId="31513C60" w14:textId="77777777" w:rsidR="0047120D" w:rsidRPr="002746D5" w:rsidRDefault="0047120D" w:rsidP="00EF3D29">
            <w:pPr>
              <w:rPr>
                <w:rFonts w:ascii="Times New Roman" w:hAnsi="Times New Roman"/>
                <w:b/>
                <w:bCs/>
                <w:i/>
                <w:sz w:val="28"/>
                <w:szCs w:val="28"/>
              </w:rPr>
            </w:pPr>
          </w:p>
        </w:tc>
      </w:tr>
      <w:tr w:rsidR="0079097D" w:rsidRPr="002746D5" w14:paraId="7F300EE8" w14:textId="77777777" w:rsidTr="00EF3D29">
        <w:trPr>
          <w:trHeight w:val="281"/>
        </w:trPr>
        <w:tc>
          <w:tcPr>
            <w:tcW w:w="649" w:type="pct"/>
            <w:vMerge/>
          </w:tcPr>
          <w:p w14:paraId="7348BA53" w14:textId="77777777" w:rsidR="0047120D" w:rsidRPr="002746D5" w:rsidRDefault="0047120D" w:rsidP="00EF3D29">
            <w:pPr>
              <w:rPr>
                <w:rFonts w:ascii="Times New Roman" w:hAnsi="Times New Roman"/>
                <w:bCs/>
                <w:sz w:val="28"/>
                <w:szCs w:val="28"/>
              </w:rPr>
            </w:pPr>
          </w:p>
        </w:tc>
        <w:tc>
          <w:tcPr>
            <w:tcW w:w="3209" w:type="pct"/>
          </w:tcPr>
          <w:p w14:paraId="4820F89D" w14:textId="77777777" w:rsidR="0047120D" w:rsidRPr="002746D5" w:rsidRDefault="0047120D" w:rsidP="00EF3D29">
            <w:pPr>
              <w:tabs>
                <w:tab w:val="left" w:pos="266"/>
              </w:tabs>
              <w:jc w:val="both"/>
              <w:rPr>
                <w:rFonts w:ascii="Times New Roman" w:hAnsi="Times New Roman"/>
                <w:bCs/>
                <w:sz w:val="28"/>
                <w:szCs w:val="28"/>
              </w:rPr>
            </w:pPr>
            <w:r w:rsidRPr="002746D5">
              <w:rPr>
                <w:rFonts w:ascii="Times New Roman" w:hAnsi="Times New Roman"/>
                <w:bCs/>
                <w:sz w:val="28"/>
                <w:szCs w:val="28"/>
              </w:rPr>
              <w:t>Тематика практических занятий:</w:t>
            </w:r>
          </w:p>
        </w:tc>
        <w:tc>
          <w:tcPr>
            <w:tcW w:w="503" w:type="pct"/>
          </w:tcPr>
          <w:p w14:paraId="33EE7F9E"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3</w:t>
            </w:r>
          </w:p>
        </w:tc>
        <w:tc>
          <w:tcPr>
            <w:tcW w:w="639" w:type="pct"/>
            <w:vMerge/>
          </w:tcPr>
          <w:p w14:paraId="5FA2AF68" w14:textId="77777777" w:rsidR="0047120D" w:rsidRPr="002746D5" w:rsidRDefault="0047120D" w:rsidP="00EF3D29">
            <w:pPr>
              <w:rPr>
                <w:rFonts w:ascii="Times New Roman" w:hAnsi="Times New Roman"/>
                <w:b/>
                <w:bCs/>
                <w:i/>
                <w:sz w:val="28"/>
                <w:szCs w:val="28"/>
              </w:rPr>
            </w:pPr>
          </w:p>
        </w:tc>
      </w:tr>
      <w:tr w:rsidR="0079097D" w:rsidRPr="002746D5" w14:paraId="5C2F0D28" w14:textId="77777777" w:rsidTr="00EF3D29">
        <w:trPr>
          <w:trHeight w:val="20"/>
        </w:trPr>
        <w:tc>
          <w:tcPr>
            <w:tcW w:w="649" w:type="pct"/>
            <w:vMerge/>
          </w:tcPr>
          <w:p w14:paraId="71B8CA39" w14:textId="77777777" w:rsidR="0047120D" w:rsidRPr="002746D5" w:rsidRDefault="0047120D" w:rsidP="00EF3D29">
            <w:pPr>
              <w:rPr>
                <w:rFonts w:ascii="Times New Roman" w:hAnsi="Times New Roman"/>
                <w:bCs/>
                <w:sz w:val="28"/>
                <w:szCs w:val="28"/>
              </w:rPr>
            </w:pPr>
          </w:p>
        </w:tc>
        <w:tc>
          <w:tcPr>
            <w:tcW w:w="3209" w:type="pct"/>
          </w:tcPr>
          <w:p w14:paraId="5932D4EE" w14:textId="77777777" w:rsidR="0047120D" w:rsidRPr="002746D5" w:rsidRDefault="0047120D">
            <w:pPr>
              <w:numPr>
                <w:ilvl w:val="0"/>
                <w:numId w:val="67"/>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 xml:space="preserve">Практическое занятие: «Знакомство с «горячими» клавишами при работе в </w:t>
            </w:r>
            <w:r w:rsidRPr="002746D5">
              <w:rPr>
                <w:rFonts w:ascii="Times New Roman" w:hAnsi="Times New Roman"/>
                <w:bCs/>
                <w:sz w:val="28"/>
                <w:szCs w:val="28"/>
                <w:lang w:val="en-US"/>
              </w:rPr>
              <w:t>MSOffice</w:t>
            </w:r>
            <w:r w:rsidRPr="002746D5">
              <w:rPr>
                <w:rFonts w:ascii="Times New Roman" w:hAnsi="Times New Roman"/>
                <w:bCs/>
                <w:sz w:val="28"/>
                <w:szCs w:val="28"/>
              </w:rPr>
              <w:t>»</w:t>
            </w:r>
          </w:p>
        </w:tc>
        <w:tc>
          <w:tcPr>
            <w:tcW w:w="503" w:type="pct"/>
          </w:tcPr>
          <w:p w14:paraId="0E1FA1C7"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3</w:t>
            </w:r>
          </w:p>
        </w:tc>
        <w:tc>
          <w:tcPr>
            <w:tcW w:w="639" w:type="pct"/>
            <w:vMerge/>
          </w:tcPr>
          <w:p w14:paraId="6E8E17AC" w14:textId="77777777" w:rsidR="0047120D" w:rsidRPr="002746D5" w:rsidRDefault="0047120D" w:rsidP="00EF3D29">
            <w:pPr>
              <w:rPr>
                <w:rFonts w:ascii="Times New Roman" w:hAnsi="Times New Roman"/>
                <w:b/>
                <w:bCs/>
                <w:i/>
                <w:sz w:val="28"/>
                <w:szCs w:val="28"/>
              </w:rPr>
            </w:pPr>
          </w:p>
        </w:tc>
      </w:tr>
      <w:tr w:rsidR="0079097D" w:rsidRPr="002746D5" w14:paraId="70889FF2" w14:textId="77777777" w:rsidTr="00EF3D29">
        <w:trPr>
          <w:trHeight w:val="20"/>
        </w:trPr>
        <w:tc>
          <w:tcPr>
            <w:tcW w:w="649" w:type="pct"/>
          </w:tcPr>
          <w:p w14:paraId="1418921F" w14:textId="77777777" w:rsidR="0047120D" w:rsidRPr="002746D5" w:rsidRDefault="0047120D" w:rsidP="00EF3D29">
            <w:pPr>
              <w:rPr>
                <w:rFonts w:ascii="Times New Roman" w:hAnsi="Times New Roman"/>
                <w:bCs/>
                <w:sz w:val="28"/>
                <w:szCs w:val="28"/>
              </w:rPr>
            </w:pPr>
          </w:p>
        </w:tc>
        <w:tc>
          <w:tcPr>
            <w:tcW w:w="3209" w:type="pct"/>
          </w:tcPr>
          <w:p w14:paraId="0DAA79E5" w14:textId="77777777" w:rsidR="0047120D" w:rsidRPr="002746D5" w:rsidRDefault="0047120D" w:rsidP="00EF3D29">
            <w:pPr>
              <w:tabs>
                <w:tab w:val="left" w:pos="266"/>
              </w:tabs>
              <w:ind w:left="360"/>
              <w:jc w:val="both"/>
              <w:rPr>
                <w:rFonts w:ascii="Times New Roman" w:hAnsi="Times New Roman"/>
                <w:bCs/>
                <w:sz w:val="28"/>
                <w:szCs w:val="28"/>
              </w:rPr>
            </w:pPr>
            <w:r w:rsidRPr="002746D5">
              <w:rPr>
                <w:rFonts w:ascii="Times New Roman" w:hAnsi="Times New Roman"/>
                <w:sz w:val="28"/>
                <w:szCs w:val="28"/>
              </w:rPr>
              <w:t xml:space="preserve">Самостоятельная </w:t>
            </w:r>
            <w:proofErr w:type="gramStart"/>
            <w:r w:rsidRPr="002746D5">
              <w:rPr>
                <w:rFonts w:ascii="Times New Roman" w:hAnsi="Times New Roman"/>
                <w:sz w:val="28"/>
                <w:szCs w:val="28"/>
              </w:rPr>
              <w:t>работа</w:t>
            </w:r>
            <w:r w:rsidRPr="002746D5">
              <w:rPr>
                <w:rFonts w:ascii="Times New Roman" w:hAnsi="Times New Roman"/>
                <w:bCs/>
                <w:sz w:val="28"/>
                <w:szCs w:val="28"/>
                <w:bdr w:val="none" w:sz="0" w:space="0" w:color="auto" w:frame="1"/>
              </w:rPr>
              <w:t xml:space="preserve">  </w:t>
            </w:r>
            <w:r w:rsidRPr="002746D5">
              <w:rPr>
                <w:rFonts w:ascii="Times New Roman" w:hAnsi="Times New Roman"/>
                <w:bCs/>
                <w:sz w:val="28"/>
                <w:szCs w:val="28"/>
              </w:rPr>
              <w:t>создание</w:t>
            </w:r>
            <w:proofErr w:type="gramEnd"/>
            <w:r w:rsidRPr="002746D5">
              <w:rPr>
                <w:rFonts w:ascii="Times New Roman" w:hAnsi="Times New Roman"/>
                <w:bCs/>
                <w:sz w:val="28"/>
                <w:szCs w:val="28"/>
              </w:rPr>
              <w:t xml:space="preserve"> и использование базы данных</w:t>
            </w:r>
          </w:p>
        </w:tc>
        <w:tc>
          <w:tcPr>
            <w:tcW w:w="503" w:type="pct"/>
          </w:tcPr>
          <w:p w14:paraId="6012F65E"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c>
          <w:tcPr>
            <w:tcW w:w="639" w:type="pct"/>
          </w:tcPr>
          <w:p w14:paraId="52826C7C" w14:textId="77777777" w:rsidR="0047120D" w:rsidRPr="002746D5" w:rsidRDefault="0047120D" w:rsidP="00EF3D29">
            <w:pPr>
              <w:rPr>
                <w:rFonts w:ascii="Times New Roman" w:hAnsi="Times New Roman"/>
                <w:b/>
                <w:bCs/>
                <w:i/>
                <w:sz w:val="28"/>
                <w:szCs w:val="28"/>
              </w:rPr>
            </w:pPr>
          </w:p>
        </w:tc>
      </w:tr>
      <w:tr w:rsidR="0079097D" w:rsidRPr="002746D5" w14:paraId="4ACE5326" w14:textId="77777777" w:rsidTr="00EF3D29">
        <w:trPr>
          <w:trHeight w:val="20"/>
        </w:trPr>
        <w:tc>
          <w:tcPr>
            <w:tcW w:w="3858" w:type="pct"/>
            <w:gridSpan w:val="2"/>
          </w:tcPr>
          <w:p w14:paraId="446CEB05" w14:textId="77777777" w:rsidR="0047120D" w:rsidRPr="002746D5" w:rsidRDefault="0047120D" w:rsidP="00EF3D29">
            <w:pPr>
              <w:rPr>
                <w:rFonts w:ascii="Times New Roman" w:hAnsi="Times New Roman"/>
                <w:b/>
                <w:sz w:val="28"/>
                <w:szCs w:val="28"/>
              </w:rPr>
            </w:pPr>
            <w:r w:rsidRPr="002746D5">
              <w:rPr>
                <w:rFonts w:ascii="Times New Roman" w:hAnsi="Times New Roman"/>
                <w:b/>
                <w:bCs/>
                <w:sz w:val="28"/>
                <w:szCs w:val="28"/>
              </w:rPr>
              <w:t xml:space="preserve">Раздел </w:t>
            </w:r>
            <w:proofErr w:type="gramStart"/>
            <w:r w:rsidRPr="002746D5">
              <w:rPr>
                <w:rFonts w:ascii="Times New Roman" w:hAnsi="Times New Roman"/>
                <w:b/>
                <w:bCs/>
                <w:sz w:val="28"/>
                <w:szCs w:val="28"/>
              </w:rPr>
              <w:t>2.</w:t>
            </w:r>
            <w:r w:rsidRPr="002746D5">
              <w:rPr>
                <w:rFonts w:ascii="Times New Roman" w:hAnsi="Times New Roman"/>
                <w:b/>
                <w:sz w:val="28"/>
                <w:szCs w:val="28"/>
              </w:rPr>
              <w:t>Общий</w:t>
            </w:r>
            <w:proofErr w:type="gramEnd"/>
            <w:r w:rsidRPr="002746D5">
              <w:rPr>
                <w:rFonts w:ascii="Times New Roman" w:hAnsi="Times New Roman"/>
                <w:b/>
                <w:sz w:val="28"/>
                <w:szCs w:val="28"/>
              </w:rPr>
              <w:t xml:space="preserve"> состав и структура информационно-вычислительных систем</w:t>
            </w:r>
          </w:p>
        </w:tc>
        <w:tc>
          <w:tcPr>
            <w:tcW w:w="503" w:type="pct"/>
          </w:tcPr>
          <w:p w14:paraId="2180EC12" w14:textId="77777777" w:rsidR="0047120D" w:rsidRPr="002746D5" w:rsidRDefault="0047120D" w:rsidP="00EF3D29">
            <w:pPr>
              <w:jc w:val="center"/>
              <w:rPr>
                <w:rFonts w:ascii="Times New Roman" w:hAnsi="Times New Roman"/>
                <w:b/>
                <w:bCs/>
                <w:sz w:val="28"/>
                <w:szCs w:val="28"/>
              </w:rPr>
            </w:pPr>
            <w:r w:rsidRPr="002746D5">
              <w:rPr>
                <w:rFonts w:ascii="Times New Roman" w:hAnsi="Times New Roman"/>
                <w:b/>
                <w:bCs/>
                <w:sz w:val="28"/>
                <w:szCs w:val="28"/>
              </w:rPr>
              <w:t>8</w:t>
            </w:r>
          </w:p>
        </w:tc>
        <w:tc>
          <w:tcPr>
            <w:tcW w:w="639" w:type="pct"/>
          </w:tcPr>
          <w:p w14:paraId="69ED2C6D" w14:textId="77777777" w:rsidR="0047120D" w:rsidRPr="002746D5" w:rsidRDefault="0047120D" w:rsidP="00EF3D29">
            <w:pPr>
              <w:jc w:val="center"/>
              <w:rPr>
                <w:rFonts w:ascii="Times New Roman" w:hAnsi="Times New Roman"/>
                <w:b/>
                <w:bCs/>
                <w:i/>
                <w:sz w:val="28"/>
                <w:szCs w:val="28"/>
              </w:rPr>
            </w:pPr>
          </w:p>
        </w:tc>
      </w:tr>
      <w:tr w:rsidR="0079097D" w:rsidRPr="002746D5" w14:paraId="2AB54ED7" w14:textId="77777777" w:rsidTr="00EF3D29">
        <w:trPr>
          <w:trHeight w:val="20"/>
        </w:trPr>
        <w:tc>
          <w:tcPr>
            <w:tcW w:w="649" w:type="pct"/>
            <w:vMerge w:val="restart"/>
          </w:tcPr>
          <w:p w14:paraId="6858B4D1"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Тема 2.1. </w:t>
            </w:r>
          </w:p>
          <w:p w14:paraId="2E1D91DD" w14:textId="77777777" w:rsidR="0047120D" w:rsidRPr="002746D5" w:rsidRDefault="0047120D" w:rsidP="00EF3D29">
            <w:pPr>
              <w:jc w:val="both"/>
              <w:rPr>
                <w:rFonts w:ascii="Times New Roman" w:hAnsi="Times New Roman"/>
                <w:sz w:val="28"/>
                <w:szCs w:val="28"/>
              </w:rPr>
            </w:pPr>
            <w:r w:rsidRPr="002746D5">
              <w:rPr>
                <w:rFonts w:ascii="Times New Roman" w:hAnsi="Times New Roman"/>
                <w:bCs/>
                <w:sz w:val="28"/>
                <w:szCs w:val="28"/>
              </w:rPr>
              <w:t>Классификация вычислительных систем</w:t>
            </w:r>
          </w:p>
        </w:tc>
        <w:tc>
          <w:tcPr>
            <w:tcW w:w="3209" w:type="pct"/>
          </w:tcPr>
          <w:p w14:paraId="3F71A041"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051DB6B5"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c>
          <w:tcPr>
            <w:tcW w:w="639" w:type="pct"/>
            <w:vMerge w:val="restart"/>
          </w:tcPr>
          <w:p w14:paraId="5FF6F01B"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1F66180C" w14:textId="77777777" w:rsidR="0047120D" w:rsidRPr="002746D5" w:rsidRDefault="0047120D" w:rsidP="00EF3D29">
            <w:pPr>
              <w:rPr>
                <w:rFonts w:ascii="Times New Roman" w:hAnsi="Times New Roman"/>
                <w:sz w:val="28"/>
                <w:szCs w:val="28"/>
              </w:rPr>
            </w:pPr>
          </w:p>
        </w:tc>
      </w:tr>
      <w:tr w:rsidR="0079097D" w:rsidRPr="002746D5" w14:paraId="18380A67" w14:textId="77777777" w:rsidTr="00EF3D29">
        <w:trPr>
          <w:trHeight w:val="479"/>
        </w:trPr>
        <w:tc>
          <w:tcPr>
            <w:tcW w:w="649" w:type="pct"/>
            <w:vMerge/>
          </w:tcPr>
          <w:p w14:paraId="089E56B7" w14:textId="77777777" w:rsidR="0047120D" w:rsidRPr="002746D5" w:rsidRDefault="0047120D" w:rsidP="00EF3D29">
            <w:pPr>
              <w:rPr>
                <w:rFonts w:ascii="Times New Roman" w:hAnsi="Times New Roman"/>
                <w:sz w:val="28"/>
                <w:szCs w:val="28"/>
              </w:rPr>
            </w:pPr>
          </w:p>
        </w:tc>
        <w:tc>
          <w:tcPr>
            <w:tcW w:w="3209" w:type="pct"/>
          </w:tcPr>
          <w:p w14:paraId="3D715E55" w14:textId="77777777" w:rsidR="0047120D" w:rsidRPr="002746D5" w:rsidRDefault="0047120D">
            <w:pPr>
              <w:numPr>
                <w:ilvl w:val="0"/>
                <w:numId w:val="62"/>
              </w:numPr>
              <w:tabs>
                <w:tab w:val="left" w:pos="266"/>
              </w:tabs>
              <w:spacing w:after="0" w:line="240" w:lineRule="auto"/>
              <w:ind w:left="0" w:firstLine="0"/>
              <w:jc w:val="both"/>
              <w:rPr>
                <w:rFonts w:ascii="Times New Roman" w:hAnsi="Times New Roman"/>
                <w:sz w:val="28"/>
                <w:szCs w:val="28"/>
              </w:rPr>
            </w:pPr>
            <w:r w:rsidRPr="002746D5">
              <w:rPr>
                <w:rFonts w:ascii="Times New Roman" w:hAnsi="Times New Roman"/>
                <w:sz w:val="28"/>
                <w:szCs w:val="28"/>
              </w:rPr>
              <w:t>Термин «вычислительная система», структура вычислительной системы, типы вычислительных систем. Мультипроцессоры.</w:t>
            </w:r>
          </w:p>
        </w:tc>
        <w:tc>
          <w:tcPr>
            <w:tcW w:w="503" w:type="pct"/>
            <w:vMerge/>
          </w:tcPr>
          <w:p w14:paraId="413CB108" w14:textId="77777777" w:rsidR="0047120D" w:rsidRPr="002746D5" w:rsidRDefault="0047120D" w:rsidP="00EF3D29">
            <w:pPr>
              <w:jc w:val="center"/>
              <w:rPr>
                <w:rFonts w:ascii="Times New Roman" w:hAnsi="Times New Roman"/>
                <w:bCs/>
                <w:sz w:val="28"/>
                <w:szCs w:val="28"/>
              </w:rPr>
            </w:pPr>
          </w:p>
        </w:tc>
        <w:tc>
          <w:tcPr>
            <w:tcW w:w="639" w:type="pct"/>
            <w:vMerge/>
          </w:tcPr>
          <w:p w14:paraId="506044B1" w14:textId="77777777" w:rsidR="0047120D" w:rsidRPr="002746D5" w:rsidRDefault="0047120D" w:rsidP="00EF3D29">
            <w:pPr>
              <w:rPr>
                <w:rFonts w:ascii="Times New Roman" w:hAnsi="Times New Roman"/>
                <w:b/>
                <w:bCs/>
                <w:i/>
                <w:sz w:val="28"/>
                <w:szCs w:val="28"/>
              </w:rPr>
            </w:pPr>
          </w:p>
        </w:tc>
      </w:tr>
      <w:tr w:rsidR="0079097D" w:rsidRPr="002746D5" w14:paraId="08A0D03E" w14:textId="77777777" w:rsidTr="00EF3D29">
        <w:trPr>
          <w:trHeight w:val="331"/>
        </w:trPr>
        <w:tc>
          <w:tcPr>
            <w:tcW w:w="649" w:type="pct"/>
            <w:vMerge/>
          </w:tcPr>
          <w:p w14:paraId="38F3CB90" w14:textId="77777777" w:rsidR="0047120D" w:rsidRPr="002746D5" w:rsidRDefault="0047120D" w:rsidP="00EF3D29">
            <w:pPr>
              <w:rPr>
                <w:rFonts w:ascii="Times New Roman" w:hAnsi="Times New Roman"/>
                <w:sz w:val="28"/>
                <w:szCs w:val="28"/>
              </w:rPr>
            </w:pPr>
          </w:p>
        </w:tc>
        <w:tc>
          <w:tcPr>
            <w:tcW w:w="3209" w:type="pct"/>
          </w:tcPr>
          <w:p w14:paraId="7BD52B5A" w14:textId="77777777" w:rsidR="0047120D" w:rsidRPr="002746D5" w:rsidRDefault="0047120D">
            <w:pPr>
              <w:keepNext/>
              <w:numPr>
                <w:ilvl w:val="0"/>
                <w:numId w:val="62"/>
              </w:numPr>
              <w:tabs>
                <w:tab w:val="left" w:pos="319"/>
              </w:tabs>
              <w:spacing w:after="0" w:line="240" w:lineRule="auto"/>
              <w:ind w:left="0" w:firstLine="0"/>
              <w:jc w:val="both"/>
              <w:outlineLvl w:val="1"/>
              <w:rPr>
                <w:rFonts w:ascii="Times New Roman" w:hAnsi="Times New Roman"/>
                <w:iCs/>
                <w:sz w:val="28"/>
                <w:szCs w:val="28"/>
              </w:rPr>
            </w:pPr>
            <w:proofErr w:type="gramStart"/>
            <w:r w:rsidRPr="002746D5">
              <w:rPr>
                <w:rFonts w:ascii="Times New Roman" w:hAnsi="Times New Roman"/>
                <w:iCs/>
                <w:sz w:val="28"/>
                <w:szCs w:val="28"/>
              </w:rPr>
              <w:t>Супер компьютеры</w:t>
            </w:r>
            <w:proofErr w:type="gramEnd"/>
            <w:r w:rsidRPr="002746D5">
              <w:rPr>
                <w:rFonts w:ascii="Times New Roman" w:hAnsi="Times New Roman"/>
                <w:iCs/>
                <w:sz w:val="28"/>
                <w:szCs w:val="28"/>
              </w:rPr>
              <w:t>, кластерные супер компьютеры и особенности их архитектуры.</w:t>
            </w:r>
          </w:p>
        </w:tc>
        <w:tc>
          <w:tcPr>
            <w:tcW w:w="503" w:type="pct"/>
            <w:vMerge/>
          </w:tcPr>
          <w:p w14:paraId="3BED05F2" w14:textId="77777777" w:rsidR="0047120D" w:rsidRPr="002746D5" w:rsidRDefault="0047120D" w:rsidP="00EF3D29">
            <w:pPr>
              <w:jc w:val="center"/>
              <w:rPr>
                <w:rFonts w:ascii="Times New Roman" w:hAnsi="Times New Roman"/>
                <w:bCs/>
                <w:sz w:val="28"/>
                <w:szCs w:val="28"/>
              </w:rPr>
            </w:pPr>
          </w:p>
        </w:tc>
        <w:tc>
          <w:tcPr>
            <w:tcW w:w="639" w:type="pct"/>
            <w:vMerge/>
          </w:tcPr>
          <w:p w14:paraId="0F09DE46" w14:textId="77777777" w:rsidR="0047120D" w:rsidRPr="002746D5" w:rsidRDefault="0047120D" w:rsidP="00EF3D29">
            <w:pPr>
              <w:rPr>
                <w:rFonts w:ascii="Times New Roman" w:hAnsi="Times New Roman"/>
                <w:b/>
                <w:bCs/>
                <w:i/>
                <w:sz w:val="28"/>
                <w:szCs w:val="28"/>
              </w:rPr>
            </w:pPr>
          </w:p>
        </w:tc>
      </w:tr>
      <w:tr w:rsidR="0079097D" w:rsidRPr="002746D5" w14:paraId="4638071D" w14:textId="77777777" w:rsidTr="00EF3D29">
        <w:trPr>
          <w:trHeight w:val="278"/>
        </w:trPr>
        <w:tc>
          <w:tcPr>
            <w:tcW w:w="649" w:type="pct"/>
            <w:vMerge/>
          </w:tcPr>
          <w:p w14:paraId="1C617F77" w14:textId="77777777" w:rsidR="0047120D" w:rsidRPr="002746D5" w:rsidRDefault="0047120D" w:rsidP="00EF3D29">
            <w:pPr>
              <w:rPr>
                <w:rFonts w:ascii="Times New Roman" w:hAnsi="Times New Roman"/>
                <w:sz w:val="28"/>
                <w:szCs w:val="28"/>
              </w:rPr>
            </w:pPr>
          </w:p>
        </w:tc>
        <w:tc>
          <w:tcPr>
            <w:tcW w:w="3209" w:type="pct"/>
          </w:tcPr>
          <w:p w14:paraId="6363C0C2" w14:textId="77777777" w:rsidR="0047120D" w:rsidRPr="002746D5" w:rsidRDefault="0047120D" w:rsidP="00EF3D29">
            <w:pPr>
              <w:keepNext/>
              <w:jc w:val="both"/>
              <w:outlineLvl w:val="1"/>
              <w:rPr>
                <w:rFonts w:ascii="Times New Roman" w:hAnsi="Times New Roman"/>
                <w:iCs/>
                <w:sz w:val="28"/>
                <w:szCs w:val="28"/>
              </w:rPr>
            </w:pPr>
            <w:r w:rsidRPr="002746D5">
              <w:rPr>
                <w:rFonts w:ascii="Times New Roman" w:hAnsi="Times New Roman"/>
                <w:iCs/>
                <w:sz w:val="28"/>
                <w:szCs w:val="28"/>
              </w:rPr>
              <w:t>3.Классификация вычислительных систем по Флинну.</w:t>
            </w:r>
          </w:p>
        </w:tc>
        <w:tc>
          <w:tcPr>
            <w:tcW w:w="503" w:type="pct"/>
            <w:vMerge/>
          </w:tcPr>
          <w:p w14:paraId="04E6CC17" w14:textId="77777777" w:rsidR="0047120D" w:rsidRPr="002746D5" w:rsidRDefault="0047120D" w:rsidP="00EF3D29">
            <w:pPr>
              <w:jc w:val="center"/>
              <w:rPr>
                <w:rFonts w:ascii="Times New Roman" w:hAnsi="Times New Roman"/>
                <w:bCs/>
                <w:sz w:val="28"/>
                <w:szCs w:val="28"/>
              </w:rPr>
            </w:pPr>
          </w:p>
        </w:tc>
        <w:tc>
          <w:tcPr>
            <w:tcW w:w="639" w:type="pct"/>
            <w:vMerge/>
          </w:tcPr>
          <w:p w14:paraId="25303A44" w14:textId="77777777" w:rsidR="0047120D" w:rsidRPr="002746D5" w:rsidRDefault="0047120D" w:rsidP="00EF3D29">
            <w:pPr>
              <w:rPr>
                <w:rFonts w:ascii="Times New Roman" w:hAnsi="Times New Roman"/>
                <w:b/>
                <w:bCs/>
                <w:i/>
                <w:sz w:val="28"/>
                <w:szCs w:val="28"/>
              </w:rPr>
            </w:pPr>
          </w:p>
        </w:tc>
      </w:tr>
      <w:tr w:rsidR="0079097D" w:rsidRPr="002746D5" w14:paraId="51C62056" w14:textId="77777777" w:rsidTr="00EF3D29">
        <w:trPr>
          <w:trHeight w:val="283"/>
        </w:trPr>
        <w:tc>
          <w:tcPr>
            <w:tcW w:w="649" w:type="pct"/>
          </w:tcPr>
          <w:p w14:paraId="6E75B727" w14:textId="77777777" w:rsidR="0047120D" w:rsidRPr="002746D5" w:rsidRDefault="0047120D" w:rsidP="00EF3D29">
            <w:pPr>
              <w:rPr>
                <w:rFonts w:ascii="Times New Roman" w:hAnsi="Times New Roman"/>
                <w:sz w:val="28"/>
                <w:szCs w:val="28"/>
              </w:rPr>
            </w:pPr>
          </w:p>
        </w:tc>
        <w:tc>
          <w:tcPr>
            <w:tcW w:w="3209" w:type="pct"/>
          </w:tcPr>
          <w:p w14:paraId="35004848" w14:textId="77777777" w:rsidR="0047120D" w:rsidRPr="002746D5" w:rsidRDefault="0047120D" w:rsidP="00EF3D29">
            <w:pPr>
              <w:keepNext/>
              <w:jc w:val="both"/>
              <w:outlineLvl w:val="1"/>
              <w:rPr>
                <w:rFonts w:ascii="Times New Roman" w:hAnsi="Times New Roman"/>
                <w:iCs/>
                <w:sz w:val="28"/>
                <w:szCs w:val="28"/>
              </w:rPr>
            </w:pPr>
            <w:r w:rsidRPr="002746D5">
              <w:rPr>
                <w:rFonts w:ascii="Times New Roman" w:hAnsi="Times New Roman"/>
                <w:sz w:val="28"/>
                <w:szCs w:val="28"/>
              </w:rPr>
              <w:t xml:space="preserve">Самостоятельная </w:t>
            </w:r>
            <w:proofErr w:type="gramStart"/>
            <w:r w:rsidRPr="002746D5">
              <w:rPr>
                <w:rFonts w:ascii="Times New Roman" w:hAnsi="Times New Roman"/>
                <w:sz w:val="28"/>
                <w:szCs w:val="28"/>
              </w:rPr>
              <w:t>работа</w:t>
            </w:r>
            <w:r w:rsidRPr="002746D5">
              <w:rPr>
                <w:rFonts w:ascii="Times New Roman" w:hAnsi="Times New Roman"/>
                <w:bCs/>
                <w:sz w:val="28"/>
                <w:szCs w:val="28"/>
                <w:bdr w:val="none" w:sz="0" w:space="0" w:color="auto" w:frame="1"/>
              </w:rPr>
              <w:t xml:space="preserve">  </w:t>
            </w:r>
            <w:r w:rsidRPr="002746D5">
              <w:rPr>
                <w:rFonts w:ascii="Times New Roman" w:hAnsi="Times New Roman"/>
                <w:iCs/>
                <w:sz w:val="28"/>
                <w:szCs w:val="28"/>
              </w:rPr>
              <w:t>Классификация</w:t>
            </w:r>
            <w:proofErr w:type="gramEnd"/>
            <w:r w:rsidRPr="002746D5">
              <w:rPr>
                <w:rFonts w:ascii="Times New Roman" w:hAnsi="Times New Roman"/>
                <w:iCs/>
                <w:sz w:val="28"/>
                <w:szCs w:val="28"/>
              </w:rPr>
              <w:t xml:space="preserve"> вычислительных систем по Флинну</w:t>
            </w:r>
          </w:p>
        </w:tc>
        <w:tc>
          <w:tcPr>
            <w:tcW w:w="503" w:type="pct"/>
          </w:tcPr>
          <w:p w14:paraId="66E1C866"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c>
          <w:tcPr>
            <w:tcW w:w="639" w:type="pct"/>
          </w:tcPr>
          <w:p w14:paraId="7ED1CD83" w14:textId="77777777" w:rsidR="0047120D" w:rsidRPr="002746D5" w:rsidRDefault="0047120D" w:rsidP="00EF3D29">
            <w:pPr>
              <w:rPr>
                <w:rFonts w:ascii="Times New Roman" w:hAnsi="Times New Roman"/>
                <w:b/>
                <w:bCs/>
                <w:i/>
                <w:sz w:val="28"/>
                <w:szCs w:val="28"/>
              </w:rPr>
            </w:pPr>
          </w:p>
        </w:tc>
      </w:tr>
      <w:tr w:rsidR="0079097D" w:rsidRPr="002746D5" w14:paraId="4791C186" w14:textId="77777777" w:rsidTr="00EF3D29">
        <w:trPr>
          <w:trHeight w:val="20"/>
        </w:trPr>
        <w:tc>
          <w:tcPr>
            <w:tcW w:w="649" w:type="pct"/>
            <w:vMerge w:val="restart"/>
          </w:tcPr>
          <w:p w14:paraId="38D365EC"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Тема 2.2. </w:t>
            </w:r>
          </w:p>
          <w:p w14:paraId="20F9F10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Компоненты и цикл работы компьютера</w:t>
            </w:r>
          </w:p>
        </w:tc>
        <w:tc>
          <w:tcPr>
            <w:tcW w:w="3209" w:type="pct"/>
          </w:tcPr>
          <w:p w14:paraId="2FA0F276"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4C826CF0"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2</w:t>
            </w:r>
          </w:p>
        </w:tc>
        <w:tc>
          <w:tcPr>
            <w:tcW w:w="639" w:type="pct"/>
            <w:vMerge w:val="restart"/>
          </w:tcPr>
          <w:p w14:paraId="429A0562"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29CD6468" w14:textId="77777777" w:rsidR="0047120D" w:rsidRPr="002746D5" w:rsidRDefault="0047120D" w:rsidP="00EF3D29">
            <w:pPr>
              <w:rPr>
                <w:rFonts w:ascii="Times New Roman" w:hAnsi="Times New Roman"/>
                <w:sz w:val="28"/>
                <w:szCs w:val="28"/>
              </w:rPr>
            </w:pPr>
          </w:p>
        </w:tc>
      </w:tr>
      <w:tr w:rsidR="0079097D" w:rsidRPr="002746D5" w14:paraId="14D981E7" w14:textId="77777777" w:rsidTr="00EF3D29">
        <w:trPr>
          <w:trHeight w:val="20"/>
        </w:trPr>
        <w:tc>
          <w:tcPr>
            <w:tcW w:w="649" w:type="pct"/>
            <w:vMerge/>
          </w:tcPr>
          <w:p w14:paraId="3DBA000E" w14:textId="77777777" w:rsidR="0047120D" w:rsidRPr="002746D5" w:rsidRDefault="0047120D" w:rsidP="00EF3D29">
            <w:pPr>
              <w:rPr>
                <w:rFonts w:ascii="Times New Roman" w:hAnsi="Times New Roman"/>
                <w:sz w:val="28"/>
                <w:szCs w:val="28"/>
              </w:rPr>
            </w:pPr>
          </w:p>
        </w:tc>
        <w:tc>
          <w:tcPr>
            <w:tcW w:w="3209" w:type="pct"/>
          </w:tcPr>
          <w:p w14:paraId="23A0F2C7" w14:textId="77777777" w:rsidR="0047120D" w:rsidRPr="002746D5" w:rsidRDefault="0047120D">
            <w:pPr>
              <w:numPr>
                <w:ilvl w:val="0"/>
                <w:numId w:val="61"/>
              </w:numPr>
              <w:tabs>
                <w:tab w:val="left" w:pos="319"/>
              </w:tabs>
              <w:spacing w:after="0" w:line="240" w:lineRule="auto"/>
              <w:ind w:left="0" w:firstLine="0"/>
              <w:jc w:val="both"/>
              <w:rPr>
                <w:rFonts w:ascii="Times New Roman" w:hAnsi="Times New Roman"/>
                <w:sz w:val="28"/>
                <w:szCs w:val="28"/>
              </w:rPr>
            </w:pPr>
            <w:r w:rsidRPr="002746D5">
              <w:rPr>
                <w:rFonts w:ascii="Times New Roman" w:hAnsi="Times New Roman"/>
                <w:sz w:val="28"/>
                <w:szCs w:val="28"/>
              </w:rPr>
              <w:t>Совершенствование и развитие внутренней структуры ЭВМ.</w:t>
            </w:r>
          </w:p>
        </w:tc>
        <w:tc>
          <w:tcPr>
            <w:tcW w:w="503" w:type="pct"/>
            <w:vMerge/>
          </w:tcPr>
          <w:p w14:paraId="708E8007" w14:textId="77777777" w:rsidR="0047120D" w:rsidRPr="002746D5" w:rsidRDefault="0047120D" w:rsidP="00EF3D29">
            <w:pPr>
              <w:jc w:val="center"/>
              <w:rPr>
                <w:rFonts w:ascii="Times New Roman" w:hAnsi="Times New Roman"/>
                <w:bCs/>
                <w:sz w:val="28"/>
                <w:szCs w:val="28"/>
              </w:rPr>
            </w:pPr>
          </w:p>
        </w:tc>
        <w:tc>
          <w:tcPr>
            <w:tcW w:w="639" w:type="pct"/>
            <w:vMerge/>
          </w:tcPr>
          <w:p w14:paraId="25D26E2D" w14:textId="77777777" w:rsidR="0047120D" w:rsidRPr="002746D5" w:rsidRDefault="0047120D" w:rsidP="00EF3D29">
            <w:pPr>
              <w:rPr>
                <w:rFonts w:ascii="Times New Roman" w:hAnsi="Times New Roman"/>
                <w:b/>
                <w:bCs/>
                <w:i/>
                <w:sz w:val="28"/>
                <w:szCs w:val="28"/>
              </w:rPr>
            </w:pPr>
          </w:p>
        </w:tc>
      </w:tr>
      <w:tr w:rsidR="0079097D" w:rsidRPr="002746D5" w14:paraId="509364AD" w14:textId="77777777" w:rsidTr="00EF3D29">
        <w:trPr>
          <w:trHeight w:val="20"/>
        </w:trPr>
        <w:tc>
          <w:tcPr>
            <w:tcW w:w="649" w:type="pct"/>
            <w:vMerge/>
          </w:tcPr>
          <w:p w14:paraId="77592E51" w14:textId="77777777" w:rsidR="0047120D" w:rsidRPr="002746D5" w:rsidRDefault="0047120D" w:rsidP="00EF3D29">
            <w:pPr>
              <w:rPr>
                <w:rFonts w:ascii="Times New Roman" w:hAnsi="Times New Roman"/>
                <w:sz w:val="28"/>
                <w:szCs w:val="28"/>
              </w:rPr>
            </w:pPr>
          </w:p>
        </w:tc>
        <w:tc>
          <w:tcPr>
            <w:tcW w:w="3209" w:type="pct"/>
          </w:tcPr>
          <w:p w14:paraId="3352CA7E" w14:textId="77777777" w:rsidR="0047120D" w:rsidRPr="002746D5" w:rsidRDefault="0047120D">
            <w:pPr>
              <w:numPr>
                <w:ilvl w:val="0"/>
                <w:numId w:val="61"/>
              </w:numPr>
              <w:tabs>
                <w:tab w:val="left" w:pos="319"/>
                <w:tab w:val="left" w:pos="3165"/>
              </w:tabs>
              <w:spacing w:after="0" w:line="240" w:lineRule="auto"/>
              <w:ind w:left="0" w:firstLine="0"/>
              <w:jc w:val="both"/>
              <w:rPr>
                <w:rFonts w:ascii="Times New Roman" w:hAnsi="Times New Roman"/>
                <w:sz w:val="28"/>
                <w:szCs w:val="28"/>
              </w:rPr>
            </w:pPr>
            <w:r w:rsidRPr="002746D5">
              <w:rPr>
                <w:rFonts w:ascii="Times New Roman" w:hAnsi="Times New Roman"/>
                <w:sz w:val="28"/>
                <w:szCs w:val="28"/>
              </w:rPr>
              <w:t>Основной цикл работы компьютера.</w:t>
            </w:r>
          </w:p>
        </w:tc>
        <w:tc>
          <w:tcPr>
            <w:tcW w:w="503" w:type="pct"/>
            <w:vMerge/>
          </w:tcPr>
          <w:p w14:paraId="0A2F215D" w14:textId="77777777" w:rsidR="0047120D" w:rsidRPr="002746D5" w:rsidRDefault="0047120D" w:rsidP="00EF3D29">
            <w:pPr>
              <w:jc w:val="center"/>
              <w:rPr>
                <w:rFonts w:ascii="Times New Roman" w:hAnsi="Times New Roman"/>
                <w:bCs/>
                <w:sz w:val="28"/>
                <w:szCs w:val="28"/>
              </w:rPr>
            </w:pPr>
          </w:p>
        </w:tc>
        <w:tc>
          <w:tcPr>
            <w:tcW w:w="639" w:type="pct"/>
            <w:vMerge/>
          </w:tcPr>
          <w:p w14:paraId="4D1F9B3D" w14:textId="77777777" w:rsidR="0047120D" w:rsidRPr="002746D5" w:rsidRDefault="0047120D" w:rsidP="00EF3D29">
            <w:pPr>
              <w:rPr>
                <w:rFonts w:ascii="Times New Roman" w:hAnsi="Times New Roman"/>
                <w:b/>
                <w:bCs/>
                <w:i/>
                <w:sz w:val="28"/>
                <w:szCs w:val="28"/>
              </w:rPr>
            </w:pPr>
          </w:p>
        </w:tc>
      </w:tr>
      <w:tr w:rsidR="0079097D" w:rsidRPr="002746D5" w14:paraId="5680D470" w14:textId="77777777" w:rsidTr="00EF3D29">
        <w:trPr>
          <w:trHeight w:val="20"/>
        </w:trPr>
        <w:tc>
          <w:tcPr>
            <w:tcW w:w="649" w:type="pct"/>
            <w:vMerge/>
          </w:tcPr>
          <w:p w14:paraId="418A21CE" w14:textId="77777777" w:rsidR="0047120D" w:rsidRPr="002746D5" w:rsidRDefault="0047120D" w:rsidP="00EF3D29">
            <w:pPr>
              <w:rPr>
                <w:rFonts w:ascii="Times New Roman" w:hAnsi="Times New Roman"/>
                <w:sz w:val="28"/>
                <w:szCs w:val="28"/>
              </w:rPr>
            </w:pPr>
          </w:p>
        </w:tc>
        <w:tc>
          <w:tcPr>
            <w:tcW w:w="3209" w:type="pct"/>
          </w:tcPr>
          <w:p w14:paraId="6B3FB752" w14:textId="77777777" w:rsidR="0047120D" w:rsidRPr="002746D5" w:rsidRDefault="0047120D">
            <w:pPr>
              <w:numPr>
                <w:ilvl w:val="0"/>
                <w:numId w:val="61"/>
              </w:numPr>
              <w:tabs>
                <w:tab w:val="left" w:pos="319"/>
                <w:tab w:val="left" w:pos="3165"/>
              </w:tabs>
              <w:spacing w:after="0" w:line="240" w:lineRule="auto"/>
              <w:ind w:left="0" w:firstLine="0"/>
              <w:jc w:val="both"/>
              <w:rPr>
                <w:rFonts w:ascii="Times New Roman" w:hAnsi="Times New Roman"/>
                <w:sz w:val="28"/>
                <w:szCs w:val="28"/>
              </w:rPr>
            </w:pPr>
            <w:r w:rsidRPr="002746D5">
              <w:rPr>
                <w:rFonts w:ascii="Times New Roman" w:hAnsi="Times New Roman"/>
                <w:sz w:val="28"/>
                <w:szCs w:val="28"/>
              </w:rPr>
              <w:t>Функциональные компоненты компьютера.</w:t>
            </w:r>
          </w:p>
        </w:tc>
        <w:tc>
          <w:tcPr>
            <w:tcW w:w="503" w:type="pct"/>
            <w:vMerge/>
          </w:tcPr>
          <w:p w14:paraId="0668BCAE" w14:textId="77777777" w:rsidR="0047120D" w:rsidRPr="002746D5" w:rsidRDefault="0047120D" w:rsidP="00EF3D29">
            <w:pPr>
              <w:jc w:val="center"/>
              <w:rPr>
                <w:rFonts w:ascii="Times New Roman" w:hAnsi="Times New Roman"/>
                <w:bCs/>
                <w:sz w:val="28"/>
                <w:szCs w:val="28"/>
              </w:rPr>
            </w:pPr>
          </w:p>
        </w:tc>
        <w:tc>
          <w:tcPr>
            <w:tcW w:w="639" w:type="pct"/>
            <w:vMerge/>
          </w:tcPr>
          <w:p w14:paraId="7B1B044C" w14:textId="77777777" w:rsidR="0047120D" w:rsidRPr="002746D5" w:rsidRDefault="0047120D" w:rsidP="00EF3D29">
            <w:pPr>
              <w:rPr>
                <w:rFonts w:ascii="Times New Roman" w:hAnsi="Times New Roman"/>
                <w:b/>
                <w:bCs/>
                <w:i/>
                <w:sz w:val="28"/>
                <w:szCs w:val="28"/>
              </w:rPr>
            </w:pPr>
          </w:p>
        </w:tc>
      </w:tr>
      <w:tr w:rsidR="0079097D" w:rsidRPr="002746D5" w14:paraId="31832C3D" w14:textId="77777777" w:rsidTr="00EF3D29">
        <w:trPr>
          <w:trHeight w:val="20"/>
        </w:trPr>
        <w:tc>
          <w:tcPr>
            <w:tcW w:w="649" w:type="pct"/>
            <w:vMerge w:val="restart"/>
          </w:tcPr>
          <w:p w14:paraId="2762BE35"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Тема 2.3.</w:t>
            </w:r>
          </w:p>
          <w:p w14:paraId="1227B1DA"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 Различные виды запоминающих устройств</w:t>
            </w:r>
          </w:p>
        </w:tc>
        <w:tc>
          <w:tcPr>
            <w:tcW w:w="3209" w:type="pct"/>
          </w:tcPr>
          <w:p w14:paraId="17DEAD52"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54ABF44F"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2</w:t>
            </w:r>
          </w:p>
        </w:tc>
        <w:tc>
          <w:tcPr>
            <w:tcW w:w="639" w:type="pct"/>
            <w:vMerge w:val="restart"/>
          </w:tcPr>
          <w:p w14:paraId="63C86C83"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1AF7DA6C" w14:textId="77777777" w:rsidR="0047120D" w:rsidRPr="002746D5" w:rsidRDefault="0047120D" w:rsidP="00EF3D29">
            <w:pPr>
              <w:rPr>
                <w:rFonts w:ascii="Times New Roman" w:hAnsi="Times New Roman"/>
                <w:sz w:val="28"/>
                <w:szCs w:val="28"/>
              </w:rPr>
            </w:pPr>
          </w:p>
        </w:tc>
      </w:tr>
      <w:tr w:rsidR="0079097D" w:rsidRPr="002746D5" w14:paraId="0E0DDA1F" w14:textId="77777777" w:rsidTr="00EF3D29">
        <w:trPr>
          <w:trHeight w:val="64"/>
        </w:trPr>
        <w:tc>
          <w:tcPr>
            <w:tcW w:w="649" w:type="pct"/>
            <w:vMerge/>
          </w:tcPr>
          <w:p w14:paraId="1044F32F" w14:textId="77777777" w:rsidR="0047120D" w:rsidRPr="002746D5" w:rsidRDefault="0047120D" w:rsidP="00EF3D29">
            <w:pPr>
              <w:rPr>
                <w:rFonts w:ascii="Times New Roman" w:hAnsi="Times New Roman"/>
                <w:sz w:val="28"/>
                <w:szCs w:val="28"/>
              </w:rPr>
            </w:pPr>
          </w:p>
        </w:tc>
        <w:tc>
          <w:tcPr>
            <w:tcW w:w="3209" w:type="pct"/>
          </w:tcPr>
          <w:p w14:paraId="40320F71"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sz w:val="28"/>
                <w:szCs w:val="28"/>
              </w:rPr>
              <w:t xml:space="preserve">1. Оперативное запоминающее устройство (ОЗУ). Постоянное запоминающее устройство (ПЗУ). </w:t>
            </w:r>
          </w:p>
        </w:tc>
        <w:tc>
          <w:tcPr>
            <w:tcW w:w="503" w:type="pct"/>
            <w:vMerge/>
          </w:tcPr>
          <w:p w14:paraId="5B8732D2" w14:textId="77777777" w:rsidR="0047120D" w:rsidRPr="002746D5" w:rsidRDefault="0047120D" w:rsidP="00EF3D29">
            <w:pPr>
              <w:jc w:val="center"/>
              <w:rPr>
                <w:rFonts w:ascii="Times New Roman" w:hAnsi="Times New Roman"/>
                <w:bCs/>
                <w:sz w:val="28"/>
                <w:szCs w:val="28"/>
              </w:rPr>
            </w:pPr>
          </w:p>
        </w:tc>
        <w:tc>
          <w:tcPr>
            <w:tcW w:w="639" w:type="pct"/>
            <w:vMerge/>
          </w:tcPr>
          <w:p w14:paraId="6CB59B25" w14:textId="77777777" w:rsidR="0047120D" w:rsidRPr="002746D5" w:rsidRDefault="0047120D" w:rsidP="00EF3D29">
            <w:pPr>
              <w:rPr>
                <w:rFonts w:ascii="Times New Roman" w:hAnsi="Times New Roman"/>
                <w:b/>
                <w:bCs/>
                <w:i/>
                <w:sz w:val="28"/>
                <w:szCs w:val="28"/>
              </w:rPr>
            </w:pPr>
          </w:p>
        </w:tc>
      </w:tr>
      <w:tr w:rsidR="0079097D" w:rsidRPr="002746D5" w14:paraId="131D974A" w14:textId="77777777" w:rsidTr="00EF3D29">
        <w:trPr>
          <w:trHeight w:val="20"/>
        </w:trPr>
        <w:tc>
          <w:tcPr>
            <w:tcW w:w="649" w:type="pct"/>
            <w:vMerge/>
          </w:tcPr>
          <w:p w14:paraId="44759E85" w14:textId="77777777" w:rsidR="0047120D" w:rsidRPr="002746D5" w:rsidRDefault="0047120D" w:rsidP="00EF3D29">
            <w:pPr>
              <w:rPr>
                <w:rFonts w:ascii="Times New Roman" w:hAnsi="Times New Roman"/>
                <w:sz w:val="28"/>
                <w:szCs w:val="28"/>
              </w:rPr>
            </w:pPr>
          </w:p>
        </w:tc>
        <w:tc>
          <w:tcPr>
            <w:tcW w:w="3209" w:type="pct"/>
          </w:tcPr>
          <w:p w14:paraId="6F4F2430"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sz w:val="28"/>
                <w:szCs w:val="28"/>
              </w:rPr>
              <w:t>2. Внешние запоминающие устройства (ВЗУ). </w:t>
            </w:r>
          </w:p>
        </w:tc>
        <w:tc>
          <w:tcPr>
            <w:tcW w:w="503" w:type="pct"/>
            <w:vMerge/>
          </w:tcPr>
          <w:p w14:paraId="4A2C3767" w14:textId="77777777" w:rsidR="0047120D" w:rsidRPr="002746D5" w:rsidRDefault="0047120D" w:rsidP="00EF3D29">
            <w:pPr>
              <w:jc w:val="center"/>
              <w:rPr>
                <w:rFonts w:ascii="Times New Roman" w:hAnsi="Times New Roman"/>
                <w:bCs/>
                <w:sz w:val="28"/>
                <w:szCs w:val="28"/>
              </w:rPr>
            </w:pPr>
          </w:p>
        </w:tc>
        <w:tc>
          <w:tcPr>
            <w:tcW w:w="639" w:type="pct"/>
            <w:vMerge/>
          </w:tcPr>
          <w:p w14:paraId="1D564EE6" w14:textId="77777777" w:rsidR="0047120D" w:rsidRPr="002746D5" w:rsidRDefault="0047120D" w:rsidP="00EF3D29">
            <w:pPr>
              <w:rPr>
                <w:rFonts w:ascii="Times New Roman" w:hAnsi="Times New Roman"/>
                <w:b/>
                <w:bCs/>
                <w:i/>
                <w:sz w:val="28"/>
                <w:szCs w:val="28"/>
              </w:rPr>
            </w:pPr>
          </w:p>
        </w:tc>
      </w:tr>
      <w:tr w:rsidR="0079097D" w:rsidRPr="002746D5" w14:paraId="51119C46" w14:textId="77777777" w:rsidTr="00EF3D29">
        <w:trPr>
          <w:trHeight w:val="20"/>
        </w:trPr>
        <w:tc>
          <w:tcPr>
            <w:tcW w:w="649" w:type="pct"/>
            <w:vMerge/>
          </w:tcPr>
          <w:p w14:paraId="71419B2A" w14:textId="77777777" w:rsidR="0047120D" w:rsidRPr="002746D5" w:rsidRDefault="0047120D" w:rsidP="00EF3D29">
            <w:pPr>
              <w:rPr>
                <w:rFonts w:ascii="Times New Roman" w:hAnsi="Times New Roman"/>
                <w:sz w:val="28"/>
                <w:szCs w:val="28"/>
              </w:rPr>
            </w:pPr>
          </w:p>
        </w:tc>
        <w:tc>
          <w:tcPr>
            <w:tcW w:w="3209" w:type="pct"/>
          </w:tcPr>
          <w:p w14:paraId="7CEA9DAE"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sz w:val="28"/>
                <w:szCs w:val="28"/>
              </w:rPr>
              <w:t>3. Устройства ввода-вывода информации.</w:t>
            </w:r>
          </w:p>
        </w:tc>
        <w:tc>
          <w:tcPr>
            <w:tcW w:w="503" w:type="pct"/>
            <w:vMerge/>
          </w:tcPr>
          <w:p w14:paraId="4FB00D21" w14:textId="77777777" w:rsidR="0047120D" w:rsidRPr="002746D5" w:rsidRDefault="0047120D" w:rsidP="00EF3D29">
            <w:pPr>
              <w:jc w:val="center"/>
              <w:rPr>
                <w:rFonts w:ascii="Times New Roman" w:hAnsi="Times New Roman"/>
                <w:bCs/>
                <w:sz w:val="28"/>
                <w:szCs w:val="28"/>
              </w:rPr>
            </w:pPr>
          </w:p>
        </w:tc>
        <w:tc>
          <w:tcPr>
            <w:tcW w:w="639" w:type="pct"/>
            <w:vMerge/>
          </w:tcPr>
          <w:p w14:paraId="2FF47AA3" w14:textId="77777777" w:rsidR="0047120D" w:rsidRPr="002746D5" w:rsidRDefault="0047120D" w:rsidP="00EF3D29">
            <w:pPr>
              <w:rPr>
                <w:rFonts w:ascii="Times New Roman" w:hAnsi="Times New Roman"/>
                <w:b/>
                <w:bCs/>
                <w:i/>
                <w:sz w:val="28"/>
                <w:szCs w:val="28"/>
              </w:rPr>
            </w:pPr>
          </w:p>
        </w:tc>
      </w:tr>
      <w:tr w:rsidR="0079097D" w:rsidRPr="002746D5" w14:paraId="15C10BD1" w14:textId="77777777" w:rsidTr="00EF3D29">
        <w:trPr>
          <w:trHeight w:val="20"/>
        </w:trPr>
        <w:tc>
          <w:tcPr>
            <w:tcW w:w="649" w:type="pct"/>
            <w:vMerge/>
          </w:tcPr>
          <w:p w14:paraId="2BA51A33" w14:textId="77777777" w:rsidR="0047120D" w:rsidRPr="002746D5" w:rsidRDefault="0047120D" w:rsidP="00EF3D29">
            <w:pPr>
              <w:rPr>
                <w:rFonts w:ascii="Times New Roman" w:hAnsi="Times New Roman"/>
                <w:sz w:val="28"/>
                <w:szCs w:val="28"/>
              </w:rPr>
            </w:pPr>
          </w:p>
        </w:tc>
        <w:tc>
          <w:tcPr>
            <w:tcW w:w="3209" w:type="pct"/>
          </w:tcPr>
          <w:p w14:paraId="77EAD829"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bCs/>
                <w:sz w:val="28"/>
                <w:szCs w:val="28"/>
              </w:rPr>
              <w:t>Практическое занятие: Работа с</w:t>
            </w:r>
            <w:r w:rsidRPr="002746D5">
              <w:rPr>
                <w:rFonts w:ascii="Times New Roman" w:hAnsi="Times New Roman"/>
                <w:sz w:val="28"/>
                <w:szCs w:val="28"/>
              </w:rPr>
              <w:t xml:space="preserve"> ВЗУ</w:t>
            </w:r>
          </w:p>
        </w:tc>
        <w:tc>
          <w:tcPr>
            <w:tcW w:w="503" w:type="pct"/>
          </w:tcPr>
          <w:p w14:paraId="0773A199"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1</w:t>
            </w:r>
          </w:p>
        </w:tc>
        <w:tc>
          <w:tcPr>
            <w:tcW w:w="639" w:type="pct"/>
            <w:vMerge/>
          </w:tcPr>
          <w:p w14:paraId="7A0B1211" w14:textId="77777777" w:rsidR="0047120D" w:rsidRPr="002746D5" w:rsidRDefault="0047120D" w:rsidP="00EF3D29">
            <w:pPr>
              <w:rPr>
                <w:rFonts w:ascii="Times New Roman" w:hAnsi="Times New Roman"/>
                <w:b/>
                <w:bCs/>
                <w:i/>
                <w:sz w:val="28"/>
                <w:szCs w:val="28"/>
              </w:rPr>
            </w:pPr>
          </w:p>
        </w:tc>
      </w:tr>
      <w:tr w:rsidR="0079097D" w:rsidRPr="002746D5" w14:paraId="5169BDBC" w14:textId="77777777" w:rsidTr="00EF3D29">
        <w:trPr>
          <w:trHeight w:val="20"/>
        </w:trPr>
        <w:tc>
          <w:tcPr>
            <w:tcW w:w="649" w:type="pct"/>
          </w:tcPr>
          <w:p w14:paraId="29EF0B4C" w14:textId="77777777" w:rsidR="0047120D" w:rsidRPr="002746D5" w:rsidRDefault="0047120D" w:rsidP="00EF3D29">
            <w:pPr>
              <w:rPr>
                <w:rFonts w:ascii="Times New Roman" w:hAnsi="Times New Roman"/>
                <w:sz w:val="28"/>
                <w:szCs w:val="28"/>
              </w:rPr>
            </w:pPr>
          </w:p>
        </w:tc>
        <w:tc>
          <w:tcPr>
            <w:tcW w:w="3209" w:type="pct"/>
          </w:tcPr>
          <w:p w14:paraId="52912931" w14:textId="77777777" w:rsidR="0047120D" w:rsidRPr="002746D5" w:rsidRDefault="0047120D" w:rsidP="00EF3D29">
            <w:pPr>
              <w:tabs>
                <w:tab w:val="left" w:pos="3165"/>
              </w:tabs>
              <w:jc w:val="both"/>
              <w:rPr>
                <w:rFonts w:ascii="Times New Roman" w:hAnsi="Times New Roman"/>
                <w:bCs/>
                <w:sz w:val="28"/>
                <w:szCs w:val="28"/>
              </w:rPr>
            </w:pPr>
            <w:r w:rsidRPr="002746D5">
              <w:rPr>
                <w:rFonts w:ascii="Times New Roman" w:hAnsi="Times New Roman"/>
                <w:sz w:val="28"/>
                <w:szCs w:val="28"/>
              </w:rPr>
              <w:t xml:space="preserve">Самостоятельная </w:t>
            </w:r>
            <w:proofErr w:type="gramStart"/>
            <w:r w:rsidRPr="002746D5">
              <w:rPr>
                <w:rFonts w:ascii="Times New Roman" w:hAnsi="Times New Roman"/>
                <w:sz w:val="28"/>
                <w:szCs w:val="28"/>
              </w:rPr>
              <w:t>работа</w:t>
            </w:r>
            <w:r w:rsidRPr="002746D5">
              <w:rPr>
                <w:rFonts w:ascii="Times New Roman" w:hAnsi="Times New Roman"/>
                <w:bCs/>
                <w:sz w:val="28"/>
                <w:szCs w:val="28"/>
                <w:bdr w:val="none" w:sz="0" w:space="0" w:color="auto" w:frame="1"/>
              </w:rPr>
              <w:t xml:space="preserve">  </w:t>
            </w:r>
            <w:r w:rsidRPr="002746D5">
              <w:rPr>
                <w:rFonts w:ascii="Times New Roman" w:hAnsi="Times New Roman"/>
                <w:sz w:val="28"/>
                <w:szCs w:val="28"/>
              </w:rPr>
              <w:t>Постоянное</w:t>
            </w:r>
            <w:proofErr w:type="gramEnd"/>
            <w:r w:rsidRPr="002746D5">
              <w:rPr>
                <w:rFonts w:ascii="Times New Roman" w:hAnsi="Times New Roman"/>
                <w:sz w:val="28"/>
                <w:szCs w:val="28"/>
              </w:rPr>
              <w:t xml:space="preserve"> запоминающее устройство</w:t>
            </w:r>
          </w:p>
        </w:tc>
        <w:tc>
          <w:tcPr>
            <w:tcW w:w="503" w:type="pct"/>
          </w:tcPr>
          <w:p w14:paraId="25E61AB0"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c>
          <w:tcPr>
            <w:tcW w:w="639" w:type="pct"/>
          </w:tcPr>
          <w:p w14:paraId="079A9C45" w14:textId="77777777" w:rsidR="0047120D" w:rsidRPr="002746D5" w:rsidRDefault="0047120D" w:rsidP="00EF3D29">
            <w:pPr>
              <w:rPr>
                <w:rFonts w:ascii="Times New Roman" w:hAnsi="Times New Roman"/>
                <w:b/>
                <w:bCs/>
                <w:i/>
                <w:sz w:val="28"/>
                <w:szCs w:val="28"/>
              </w:rPr>
            </w:pPr>
          </w:p>
        </w:tc>
      </w:tr>
      <w:tr w:rsidR="0079097D" w:rsidRPr="002746D5" w14:paraId="3B45069A" w14:textId="77777777" w:rsidTr="00EF3D29">
        <w:trPr>
          <w:trHeight w:val="20"/>
        </w:trPr>
        <w:tc>
          <w:tcPr>
            <w:tcW w:w="3858" w:type="pct"/>
            <w:gridSpan w:val="2"/>
          </w:tcPr>
          <w:p w14:paraId="60A0B7C0" w14:textId="77777777" w:rsidR="0047120D" w:rsidRPr="002746D5" w:rsidRDefault="0047120D" w:rsidP="00EF3D29">
            <w:pPr>
              <w:rPr>
                <w:rFonts w:ascii="Times New Roman" w:hAnsi="Times New Roman"/>
                <w:b/>
                <w:bCs/>
                <w:i/>
                <w:sz w:val="28"/>
                <w:szCs w:val="28"/>
              </w:rPr>
            </w:pPr>
            <w:r w:rsidRPr="002746D5">
              <w:rPr>
                <w:rFonts w:ascii="Times New Roman" w:hAnsi="Times New Roman"/>
                <w:b/>
                <w:bCs/>
                <w:sz w:val="28"/>
                <w:szCs w:val="28"/>
              </w:rPr>
              <w:t xml:space="preserve">Раздел </w:t>
            </w:r>
            <w:proofErr w:type="gramStart"/>
            <w:r w:rsidRPr="002746D5">
              <w:rPr>
                <w:rFonts w:ascii="Times New Roman" w:hAnsi="Times New Roman"/>
                <w:b/>
                <w:bCs/>
                <w:sz w:val="28"/>
                <w:szCs w:val="28"/>
              </w:rPr>
              <w:t>3.</w:t>
            </w:r>
            <w:r w:rsidRPr="002746D5">
              <w:rPr>
                <w:rFonts w:ascii="Times New Roman" w:hAnsi="Times New Roman"/>
                <w:b/>
                <w:sz w:val="28"/>
                <w:szCs w:val="28"/>
              </w:rPr>
              <w:t>Прикладные</w:t>
            </w:r>
            <w:proofErr w:type="gramEnd"/>
            <w:r w:rsidRPr="002746D5">
              <w:rPr>
                <w:rFonts w:ascii="Times New Roman" w:hAnsi="Times New Roman"/>
                <w:b/>
                <w:sz w:val="28"/>
                <w:szCs w:val="28"/>
              </w:rPr>
              <w:t xml:space="preserve"> программы</w:t>
            </w:r>
          </w:p>
        </w:tc>
        <w:tc>
          <w:tcPr>
            <w:tcW w:w="503" w:type="pct"/>
          </w:tcPr>
          <w:p w14:paraId="10B63484" w14:textId="77777777" w:rsidR="0047120D" w:rsidRPr="002746D5" w:rsidRDefault="0047120D" w:rsidP="00EF3D29">
            <w:pPr>
              <w:jc w:val="center"/>
              <w:rPr>
                <w:rFonts w:ascii="Times New Roman" w:hAnsi="Times New Roman"/>
                <w:b/>
                <w:bCs/>
                <w:sz w:val="28"/>
                <w:szCs w:val="28"/>
              </w:rPr>
            </w:pPr>
            <w:r w:rsidRPr="002746D5">
              <w:rPr>
                <w:rFonts w:ascii="Times New Roman" w:hAnsi="Times New Roman"/>
                <w:b/>
                <w:bCs/>
                <w:sz w:val="28"/>
                <w:szCs w:val="28"/>
              </w:rPr>
              <w:t>40</w:t>
            </w:r>
          </w:p>
        </w:tc>
        <w:tc>
          <w:tcPr>
            <w:tcW w:w="639" w:type="pct"/>
          </w:tcPr>
          <w:p w14:paraId="390977C8" w14:textId="77777777" w:rsidR="0047120D" w:rsidRPr="002746D5" w:rsidRDefault="0047120D" w:rsidP="00EF3D29">
            <w:pPr>
              <w:rPr>
                <w:rFonts w:ascii="Times New Roman" w:hAnsi="Times New Roman"/>
                <w:b/>
                <w:bCs/>
                <w:i/>
                <w:sz w:val="28"/>
                <w:szCs w:val="28"/>
              </w:rPr>
            </w:pPr>
          </w:p>
        </w:tc>
      </w:tr>
      <w:tr w:rsidR="0079097D" w:rsidRPr="002746D5" w14:paraId="22A254E7" w14:textId="77777777" w:rsidTr="00EF3D29">
        <w:trPr>
          <w:trHeight w:val="20"/>
        </w:trPr>
        <w:tc>
          <w:tcPr>
            <w:tcW w:w="649" w:type="pct"/>
            <w:vMerge w:val="restart"/>
          </w:tcPr>
          <w:p w14:paraId="621B1EB4" w14:textId="77777777" w:rsidR="0047120D" w:rsidRPr="002746D5" w:rsidRDefault="0047120D" w:rsidP="00EF3D29">
            <w:pPr>
              <w:rPr>
                <w:rFonts w:ascii="Times New Roman" w:hAnsi="Times New Roman"/>
                <w:bCs/>
                <w:sz w:val="28"/>
                <w:szCs w:val="28"/>
              </w:rPr>
            </w:pPr>
            <w:r w:rsidRPr="002746D5">
              <w:rPr>
                <w:rFonts w:ascii="Times New Roman" w:hAnsi="Times New Roman"/>
                <w:bCs/>
                <w:sz w:val="28"/>
                <w:szCs w:val="28"/>
              </w:rPr>
              <w:t>Тема 3.1.</w:t>
            </w:r>
          </w:p>
          <w:p w14:paraId="4575DAA6"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 xml:space="preserve">Текстовый процессор </w:t>
            </w:r>
            <w:proofErr w:type="spellStart"/>
            <w:r w:rsidRPr="002746D5">
              <w:rPr>
                <w:rFonts w:ascii="Times New Roman" w:hAnsi="Times New Roman"/>
                <w:sz w:val="28"/>
                <w:szCs w:val="28"/>
              </w:rPr>
              <w:t>MicrosoftWord</w:t>
            </w:r>
            <w:proofErr w:type="spellEnd"/>
            <w:r w:rsidRPr="002746D5">
              <w:rPr>
                <w:rFonts w:ascii="Times New Roman" w:hAnsi="Times New Roman"/>
                <w:bCs/>
                <w:iCs/>
                <w:sz w:val="28"/>
                <w:szCs w:val="28"/>
              </w:rPr>
              <w:t>.</w:t>
            </w:r>
          </w:p>
        </w:tc>
        <w:tc>
          <w:tcPr>
            <w:tcW w:w="3209" w:type="pct"/>
          </w:tcPr>
          <w:p w14:paraId="5551E46D"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41B5066F"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10</w:t>
            </w:r>
          </w:p>
        </w:tc>
        <w:tc>
          <w:tcPr>
            <w:tcW w:w="639" w:type="pct"/>
            <w:vMerge w:val="restart"/>
          </w:tcPr>
          <w:p w14:paraId="58C4AC2F"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0C0E7B71" w14:textId="77777777" w:rsidR="0047120D" w:rsidRPr="002746D5" w:rsidRDefault="0047120D" w:rsidP="00EF3D29">
            <w:pPr>
              <w:rPr>
                <w:rFonts w:ascii="Times New Roman" w:hAnsi="Times New Roman"/>
                <w:b/>
                <w:bCs/>
                <w:i/>
                <w:sz w:val="28"/>
                <w:szCs w:val="28"/>
              </w:rPr>
            </w:pPr>
          </w:p>
        </w:tc>
      </w:tr>
      <w:tr w:rsidR="0079097D" w:rsidRPr="002746D5" w14:paraId="0C3C55C7" w14:textId="77777777" w:rsidTr="00EF3D29">
        <w:trPr>
          <w:trHeight w:val="20"/>
        </w:trPr>
        <w:tc>
          <w:tcPr>
            <w:tcW w:w="649" w:type="pct"/>
            <w:vMerge/>
          </w:tcPr>
          <w:p w14:paraId="489FD3E5" w14:textId="77777777" w:rsidR="0047120D" w:rsidRPr="002746D5" w:rsidRDefault="0047120D" w:rsidP="00EF3D29">
            <w:pPr>
              <w:rPr>
                <w:rFonts w:ascii="Times New Roman" w:hAnsi="Times New Roman"/>
                <w:sz w:val="28"/>
                <w:szCs w:val="28"/>
              </w:rPr>
            </w:pPr>
          </w:p>
        </w:tc>
        <w:tc>
          <w:tcPr>
            <w:tcW w:w="3209" w:type="pct"/>
          </w:tcPr>
          <w:p w14:paraId="3690D7F3" w14:textId="77777777" w:rsidR="0047120D" w:rsidRPr="002746D5" w:rsidRDefault="0047120D">
            <w:pPr>
              <w:numPr>
                <w:ilvl w:val="0"/>
                <w:numId w:val="60"/>
              </w:numPr>
              <w:tabs>
                <w:tab w:val="left" w:pos="266"/>
              </w:tabs>
              <w:spacing w:after="0" w:line="240" w:lineRule="auto"/>
              <w:ind w:left="0" w:firstLine="0"/>
              <w:jc w:val="both"/>
              <w:rPr>
                <w:rFonts w:ascii="Times New Roman" w:hAnsi="Times New Roman"/>
                <w:sz w:val="28"/>
                <w:szCs w:val="28"/>
              </w:rPr>
            </w:pPr>
            <w:r w:rsidRPr="002746D5">
              <w:rPr>
                <w:rFonts w:ascii="Times New Roman" w:hAnsi="Times New Roman"/>
                <w:bCs/>
                <w:sz w:val="28"/>
                <w:szCs w:val="28"/>
              </w:rPr>
              <w:t>Основные приемы и ввода и редактирования текста. Загрузка MS Word, работа с документом. Приемы форматирования текста (форматирование символа, абзаца). Создания списков, обрамление абзацев.</w:t>
            </w:r>
          </w:p>
        </w:tc>
        <w:tc>
          <w:tcPr>
            <w:tcW w:w="503" w:type="pct"/>
            <w:vMerge/>
          </w:tcPr>
          <w:p w14:paraId="6DB9645C" w14:textId="77777777" w:rsidR="0047120D" w:rsidRPr="002746D5" w:rsidRDefault="0047120D" w:rsidP="00EF3D29">
            <w:pPr>
              <w:jc w:val="center"/>
              <w:rPr>
                <w:rFonts w:ascii="Times New Roman" w:hAnsi="Times New Roman"/>
                <w:bCs/>
                <w:sz w:val="28"/>
                <w:szCs w:val="28"/>
              </w:rPr>
            </w:pPr>
          </w:p>
        </w:tc>
        <w:tc>
          <w:tcPr>
            <w:tcW w:w="639" w:type="pct"/>
            <w:vMerge/>
          </w:tcPr>
          <w:p w14:paraId="7C4C0A84" w14:textId="77777777" w:rsidR="0047120D" w:rsidRPr="002746D5" w:rsidRDefault="0047120D" w:rsidP="00EF3D29">
            <w:pPr>
              <w:rPr>
                <w:rFonts w:ascii="Times New Roman" w:hAnsi="Times New Roman"/>
                <w:b/>
                <w:bCs/>
                <w:i/>
                <w:sz w:val="28"/>
                <w:szCs w:val="28"/>
              </w:rPr>
            </w:pPr>
          </w:p>
        </w:tc>
      </w:tr>
      <w:tr w:rsidR="0079097D" w:rsidRPr="002746D5" w14:paraId="7BDBD526" w14:textId="77777777" w:rsidTr="00EF3D29">
        <w:trPr>
          <w:trHeight w:val="20"/>
        </w:trPr>
        <w:tc>
          <w:tcPr>
            <w:tcW w:w="649" w:type="pct"/>
            <w:vMerge/>
          </w:tcPr>
          <w:p w14:paraId="01B37575" w14:textId="77777777" w:rsidR="0047120D" w:rsidRPr="002746D5" w:rsidRDefault="0047120D" w:rsidP="00EF3D29">
            <w:pPr>
              <w:rPr>
                <w:rFonts w:ascii="Times New Roman" w:hAnsi="Times New Roman"/>
                <w:sz w:val="28"/>
                <w:szCs w:val="28"/>
              </w:rPr>
            </w:pPr>
          </w:p>
        </w:tc>
        <w:tc>
          <w:tcPr>
            <w:tcW w:w="3209" w:type="pct"/>
          </w:tcPr>
          <w:p w14:paraId="5CADCBE4" w14:textId="77777777" w:rsidR="0047120D" w:rsidRPr="002746D5" w:rsidRDefault="0047120D">
            <w:pPr>
              <w:numPr>
                <w:ilvl w:val="0"/>
                <w:numId w:val="60"/>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Приемы создания таблиц в тексте, редактирование таблицы, оформление таблиц.</w:t>
            </w:r>
          </w:p>
        </w:tc>
        <w:tc>
          <w:tcPr>
            <w:tcW w:w="503" w:type="pct"/>
            <w:vMerge/>
          </w:tcPr>
          <w:p w14:paraId="1273C120" w14:textId="77777777" w:rsidR="0047120D" w:rsidRPr="002746D5" w:rsidRDefault="0047120D" w:rsidP="00EF3D29">
            <w:pPr>
              <w:jc w:val="center"/>
              <w:rPr>
                <w:rFonts w:ascii="Times New Roman" w:hAnsi="Times New Roman"/>
                <w:bCs/>
                <w:sz w:val="28"/>
                <w:szCs w:val="28"/>
              </w:rPr>
            </w:pPr>
          </w:p>
        </w:tc>
        <w:tc>
          <w:tcPr>
            <w:tcW w:w="639" w:type="pct"/>
            <w:vMerge/>
          </w:tcPr>
          <w:p w14:paraId="7DC4A431" w14:textId="77777777" w:rsidR="0047120D" w:rsidRPr="002746D5" w:rsidRDefault="0047120D" w:rsidP="00EF3D29">
            <w:pPr>
              <w:rPr>
                <w:rFonts w:ascii="Times New Roman" w:hAnsi="Times New Roman"/>
                <w:b/>
                <w:bCs/>
                <w:i/>
                <w:sz w:val="28"/>
                <w:szCs w:val="28"/>
              </w:rPr>
            </w:pPr>
          </w:p>
        </w:tc>
      </w:tr>
      <w:tr w:rsidR="0079097D" w:rsidRPr="002746D5" w14:paraId="01AC7669" w14:textId="77777777" w:rsidTr="00EF3D29">
        <w:trPr>
          <w:trHeight w:val="20"/>
        </w:trPr>
        <w:tc>
          <w:tcPr>
            <w:tcW w:w="649" w:type="pct"/>
            <w:vMerge/>
          </w:tcPr>
          <w:p w14:paraId="3B8CFBA1" w14:textId="77777777" w:rsidR="0047120D" w:rsidRPr="002746D5" w:rsidRDefault="0047120D" w:rsidP="00EF3D29">
            <w:pPr>
              <w:rPr>
                <w:rFonts w:ascii="Times New Roman" w:hAnsi="Times New Roman"/>
                <w:sz w:val="28"/>
                <w:szCs w:val="28"/>
              </w:rPr>
            </w:pPr>
          </w:p>
        </w:tc>
        <w:tc>
          <w:tcPr>
            <w:tcW w:w="3209" w:type="pct"/>
          </w:tcPr>
          <w:p w14:paraId="2A9E2DD3" w14:textId="77777777" w:rsidR="0047120D" w:rsidRPr="002746D5" w:rsidRDefault="0047120D">
            <w:pPr>
              <w:numPr>
                <w:ilvl w:val="0"/>
                <w:numId w:val="60"/>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 xml:space="preserve">Приемы создания рисунка в тексте, редактирование графических объектов. Приемы создания рисунка в тексте, редактирование графических объектов. Использование рисунки из библиотеки </w:t>
            </w:r>
            <w:proofErr w:type="spellStart"/>
            <w:r w:rsidRPr="002746D5">
              <w:rPr>
                <w:rFonts w:ascii="Times New Roman" w:hAnsi="Times New Roman"/>
                <w:bCs/>
                <w:sz w:val="28"/>
                <w:szCs w:val="28"/>
              </w:rPr>
              <w:t>MicrosoftClipGallery</w:t>
            </w:r>
            <w:proofErr w:type="spellEnd"/>
            <w:r w:rsidRPr="002746D5">
              <w:rPr>
                <w:rFonts w:ascii="Times New Roman" w:hAnsi="Times New Roman"/>
                <w:bCs/>
                <w:sz w:val="28"/>
                <w:szCs w:val="28"/>
              </w:rPr>
              <w:t xml:space="preserve">, приемы редактирования рисунка из библиотеки. </w:t>
            </w:r>
          </w:p>
        </w:tc>
        <w:tc>
          <w:tcPr>
            <w:tcW w:w="503" w:type="pct"/>
            <w:vMerge/>
          </w:tcPr>
          <w:p w14:paraId="1150C56E" w14:textId="77777777" w:rsidR="0047120D" w:rsidRPr="002746D5" w:rsidRDefault="0047120D" w:rsidP="00EF3D29">
            <w:pPr>
              <w:jc w:val="center"/>
              <w:rPr>
                <w:rFonts w:ascii="Times New Roman" w:hAnsi="Times New Roman"/>
                <w:bCs/>
                <w:sz w:val="28"/>
                <w:szCs w:val="28"/>
              </w:rPr>
            </w:pPr>
          </w:p>
        </w:tc>
        <w:tc>
          <w:tcPr>
            <w:tcW w:w="639" w:type="pct"/>
            <w:vMerge/>
          </w:tcPr>
          <w:p w14:paraId="62B2D544" w14:textId="77777777" w:rsidR="0047120D" w:rsidRPr="002746D5" w:rsidRDefault="0047120D" w:rsidP="00EF3D29">
            <w:pPr>
              <w:rPr>
                <w:rFonts w:ascii="Times New Roman" w:hAnsi="Times New Roman"/>
                <w:b/>
                <w:bCs/>
                <w:i/>
                <w:sz w:val="28"/>
                <w:szCs w:val="28"/>
              </w:rPr>
            </w:pPr>
          </w:p>
        </w:tc>
      </w:tr>
      <w:tr w:rsidR="0079097D" w:rsidRPr="002746D5" w14:paraId="2CCC7A8F" w14:textId="77777777" w:rsidTr="00EF3D29">
        <w:trPr>
          <w:trHeight w:val="20"/>
        </w:trPr>
        <w:tc>
          <w:tcPr>
            <w:tcW w:w="649" w:type="pct"/>
            <w:vMerge/>
          </w:tcPr>
          <w:p w14:paraId="5047526A" w14:textId="77777777" w:rsidR="0047120D" w:rsidRPr="002746D5" w:rsidRDefault="0047120D" w:rsidP="00EF3D29">
            <w:pPr>
              <w:rPr>
                <w:rFonts w:ascii="Times New Roman" w:hAnsi="Times New Roman"/>
                <w:sz w:val="28"/>
                <w:szCs w:val="28"/>
              </w:rPr>
            </w:pPr>
          </w:p>
        </w:tc>
        <w:tc>
          <w:tcPr>
            <w:tcW w:w="3209" w:type="pct"/>
          </w:tcPr>
          <w:p w14:paraId="5B319628" w14:textId="77777777" w:rsidR="0047120D" w:rsidRPr="002746D5" w:rsidRDefault="0047120D">
            <w:pPr>
              <w:numPr>
                <w:ilvl w:val="0"/>
                <w:numId w:val="60"/>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 xml:space="preserve">Использование графических объектов </w:t>
            </w:r>
            <w:proofErr w:type="spellStart"/>
            <w:r w:rsidRPr="002746D5">
              <w:rPr>
                <w:rFonts w:ascii="Times New Roman" w:hAnsi="Times New Roman"/>
                <w:bCs/>
                <w:sz w:val="28"/>
                <w:szCs w:val="28"/>
              </w:rPr>
              <w:t>WordArt</w:t>
            </w:r>
            <w:proofErr w:type="spellEnd"/>
            <w:r w:rsidRPr="002746D5">
              <w:rPr>
                <w:rFonts w:ascii="Times New Roman" w:hAnsi="Times New Roman"/>
                <w:bCs/>
                <w:sz w:val="28"/>
                <w:szCs w:val="28"/>
              </w:rPr>
              <w:t xml:space="preserve"> для оформления документа.</w:t>
            </w:r>
          </w:p>
        </w:tc>
        <w:tc>
          <w:tcPr>
            <w:tcW w:w="503" w:type="pct"/>
            <w:vMerge/>
          </w:tcPr>
          <w:p w14:paraId="185A71B9" w14:textId="77777777" w:rsidR="0047120D" w:rsidRPr="002746D5" w:rsidRDefault="0047120D" w:rsidP="00EF3D29">
            <w:pPr>
              <w:jc w:val="center"/>
              <w:rPr>
                <w:rFonts w:ascii="Times New Roman" w:hAnsi="Times New Roman"/>
                <w:bCs/>
                <w:sz w:val="28"/>
                <w:szCs w:val="28"/>
              </w:rPr>
            </w:pPr>
          </w:p>
        </w:tc>
        <w:tc>
          <w:tcPr>
            <w:tcW w:w="639" w:type="pct"/>
            <w:vMerge/>
          </w:tcPr>
          <w:p w14:paraId="60C97CFA" w14:textId="77777777" w:rsidR="0047120D" w:rsidRPr="002746D5" w:rsidRDefault="0047120D" w:rsidP="00EF3D29">
            <w:pPr>
              <w:rPr>
                <w:rFonts w:ascii="Times New Roman" w:hAnsi="Times New Roman"/>
                <w:b/>
                <w:bCs/>
                <w:i/>
                <w:sz w:val="28"/>
                <w:szCs w:val="28"/>
              </w:rPr>
            </w:pPr>
          </w:p>
        </w:tc>
      </w:tr>
      <w:tr w:rsidR="0079097D" w:rsidRPr="002746D5" w14:paraId="25DA2122" w14:textId="77777777" w:rsidTr="00EF3D29">
        <w:trPr>
          <w:trHeight w:val="20"/>
        </w:trPr>
        <w:tc>
          <w:tcPr>
            <w:tcW w:w="649" w:type="pct"/>
            <w:vMerge/>
          </w:tcPr>
          <w:p w14:paraId="3B867D77" w14:textId="77777777" w:rsidR="0047120D" w:rsidRPr="002746D5" w:rsidRDefault="0047120D" w:rsidP="00EF3D29">
            <w:pPr>
              <w:rPr>
                <w:rFonts w:ascii="Times New Roman" w:hAnsi="Times New Roman"/>
                <w:sz w:val="28"/>
                <w:szCs w:val="28"/>
              </w:rPr>
            </w:pPr>
          </w:p>
        </w:tc>
        <w:tc>
          <w:tcPr>
            <w:tcW w:w="3209" w:type="pct"/>
          </w:tcPr>
          <w:p w14:paraId="31881CF1" w14:textId="77777777" w:rsidR="0047120D" w:rsidRPr="002746D5" w:rsidRDefault="0047120D">
            <w:pPr>
              <w:numPr>
                <w:ilvl w:val="0"/>
                <w:numId w:val="60"/>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 xml:space="preserve">Создание многостраничных документов: разбиение текста на страницы, вставка заголовков, просмотр структуры документа. Установка параметров страницы, вставка колонтитулов, добавление названия к таблицам, рисункам, формулам, диаграммам. </w:t>
            </w:r>
          </w:p>
        </w:tc>
        <w:tc>
          <w:tcPr>
            <w:tcW w:w="503" w:type="pct"/>
            <w:vMerge/>
          </w:tcPr>
          <w:p w14:paraId="4DCB13CE" w14:textId="77777777" w:rsidR="0047120D" w:rsidRPr="002746D5" w:rsidRDefault="0047120D" w:rsidP="00EF3D29">
            <w:pPr>
              <w:jc w:val="center"/>
              <w:rPr>
                <w:rFonts w:ascii="Times New Roman" w:hAnsi="Times New Roman"/>
                <w:bCs/>
                <w:sz w:val="28"/>
                <w:szCs w:val="28"/>
              </w:rPr>
            </w:pPr>
          </w:p>
        </w:tc>
        <w:tc>
          <w:tcPr>
            <w:tcW w:w="639" w:type="pct"/>
            <w:vMerge/>
          </w:tcPr>
          <w:p w14:paraId="02C39FE7" w14:textId="77777777" w:rsidR="0047120D" w:rsidRPr="002746D5" w:rsidRDefault="0047120D" w:rsidP="00EF3D29">
            <w:pPr>
              <w:rPr>
                <w:rFonts w:ascii="Times New Roman" w:hAnsi="Times New Roman"/>
                <w:b/>
                <w:bCs/>
                <w:i/>
                <w:sz w:val="28"/>
                <w:szCs w:val="28"/>
              </w:rPr>
            </w:pPr>
          </w:p>
        </w:tc>
      </w:tr>
      <w:tr w:rsidR="0079097D" w:rsidRPr="002746D5" w14:paraId="19507EBA" w14:textId="77777777" w:rsidTr="00EF3D29">
        <w:trPr>
          <w:trHeight w:val="20"/>
        </w:trPr>
        <w:tc>
          <w:tcPr>
            <w:tcW w:w="649" w:type="pct"/>
            <w:vMerge/>
          </w:tcPr>
          <w:p w14:paraId="3C35E261" w14:textId="77777777" w:rsidR="0047120D" w:rsidRPr="002746D5" w:rsidRDefault="0047120D" w:rsidP="00EF3D29">
            <w:pPr>
              <w:rPr>
                <w:rFonts w:ascii="Times New Roman" w:hAnsi="Times New Roman"/>
                <w:sz w:val="28"/>
                <w:szCs w:val="28"/>
              </w:rPr>
            </w:pPr>
          </w:p>
        </w:tc>
        <w:tc>
          <w:tcPr>
            <w:tcW w:w="3209" w:type="pct"/>
          </w:tcPr>
          <w:p w14:paraId="7A3A8996"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bCs/>
                <w:sz w:val="28"/>
                <w:szCs w:val="28"/>
              </w:rPr>
              <w:t>Тематика практических занятий:</w:t>
            </w:r>
          </w:p>
        </w:tc>
        <w:tc>
          <w:tcPr>
            <w:tcW w:w="503" w:type="pct"/>
          </w:tcPr>
          <w:p w14:paraId="32BD4457"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6</w:t>
            </w:r>
          </w:p>
        </w:tc>
        <w:tc>
          <w:tcPr>
            <w:tcW w:w="639" w:type="pct"/>
            <w:vMerge/>
          </w:tcPr>
          <w:p w14:paraId="21F39965" w14:textId="77777777" w:rsidR="0047120D" w:rsidRPr="002746D5" w:rsidRDefault="0047120D" w:rsidP="00EF3D29">
            <w:pPr>
              <w:rPr>
                <w:rFonts w:ascii="Times New Roman" w:hAnsi="Times New Roman"/>
                <w:b/>
                <w:bCs/>
                <w:i/>
                <w:sz w:val="28"/>
                <w:szCs w:val="28"/>
              </w:rPr>
            </w:pPr>
          </w:p>
        </w:tc>
      </w:tr>
      <w:tr w:rsidR="0079097D" w:rsidRPr="002746D5" w14:paraId="6DFEF664" w14:textId="77777777" w:rsidTr="00EF3D29">
        <w:trPr>
          <w:trHeight w:val="20"/>
        </w:trPr>
        <w:tc>
          <w:tcPr>
            <w:tcW w:w="649" w:type="pct"/>
            <w:vMerge/>
          </w:tcPr>
          <w:p w14:paraId="401A608A" w14:textId="77777777" w:rsidR="0047120D" w:rsidRPr="002746D5" w:rsidRDefault="0047120D" w:rsidP="00EF3D29">
            <w:pPr>
              <w:rPr>
                <w:rFonts w:ascii="Times New Roman" w:hAnsi="Times New Roman"/>
                <w:sz w:val="28"/>
                <w:szCs w:val="28"/>
              </w:rPr>
            </w:pPr>
          </w:p>
        </w:tc>
        <w:tc>
          <w:tcPr>
            <w:tcW w:w="3209" w:type="pct"/>
          </w:tcPr>
          <w:p w14:paraId="4EF66619" w14:textId="77777777" w:rsidR="0047120D" w:rsidRPr="002746D5" w:rsidRDefault="0047120D">
            <w:pPr>
              <w:numPr>
                <w:ilvl w:val="0"/>
                <w:numId w:val="63"/>
              </w:numPr>
              <w:tabs>
                <w:tab w:val="left" w:pos="266"/>
                <w:tab w:val="left" w:pos="3165"/>
              </w:tabs>
              <w:spacing w:after="0" w:line="240" w:lineRule="auto"/>
              <w:ind w:left="0" w:firstLine="0"/>
              <w:jc w:val="both"/>
              <w:rPr>
                <w:rFonts w:ascii="Times New Roman" w:hAnsi="Times New Roman"/>
                <w:sz w:val="28"/>
                <w:szCs w:val="28"/>
              </w:rPr>
            </w:pPr>
            <w:r w:rsidRPr="002746D5">
              <w:rPr>
                <w:rFonts w:ascii="Times New Roman" w:hAnsi="Times New Roman"/>
                <w:sz w:val="28"/>
                <w:szCs w:val="28"/>
              </w:rPr>
              <w:t>Практическое занятие: «</w:t>
            </w:r>
            <w:r w:rsidRPr="002746D5">
              <w:rPr>
                <w:rFonts w:ascii="Times New Roman" w:hAnsi="Times New Roman"/>
                <w:bCs/>
                <w:sz w:val="28"/>
                <w:szCs w:val="28"/>
              </w:rPr>
              <w:t>Ввод и редактирование текста. Работа с документом</w:t>
            </w:r>
            <w:r w:rsidRPr="002746D5">
              <w:rPr>
                <w:rFonts w:ascii="Times New Roman" w:hAnsi="Times New Roman"/>
                <w:sz w:val="28"/>
                <w:szCs w:val="28"/>
              </w:rPr>
              <w:t>».</w:t>
            </w:r>
          </w:p>
        </w:tc>
        <w:tc>
          <w:tcPr>
            <w:tcW w:w="503" w:type="pct"/>
          </w:tcPr>
          <w:p w14:paraId="5DB7B05C" w14:textId="77777777" w:rsidR="0047120D" w:rsidRPr="002746D5" w:rsidRDefault="0047120D" w:rsidP="00EF3D29">
            <w:pPr>
              <w:tabs>
                <w:tab w:val="left" w:pos="266"/>
              </w:tabs>
              <w:jc w:val="center"/>
              <w:rPr>
                <w:rFonts w:ascii="Times New Roman" w:hAnsi="Times New Roman"/>
                <w:bCs/>
                <w:sz w:val="28"/>
                <w:szCs w:val="28"/>
              </w:rPr>
            </w:pPr>
            <w:r w:rsidRPr="002746D5">
              <w:rPr>
                <w:rFonts w:ascii="Times New Roman" w:hAnsi="Times New Roman"/>
                <w:bCs/>
                <w:sz w:val="28"/>
                <w:szCs w:val="28"/>
              </w:rPr>
              <w:t>1</w:t>
            </w:r>
          </w:p>
        </w:tc>
        <w:tc>
          <w:tcPr>
            <w:tcW w:w="639" w:type="pct"/>
            <w:vMerge/>
          </w:tcPr>
          <w:p w14:paraId="6AF5AD1C" w14:textId="77777777" w:rsidR="0047120D" w:rsidRPr="002746D5" w:rsidRDefault="0047120D" w:rsidP="00EF3D29">
            <w:pPr>
              <w:rPr>
                <w:rFonts w:ascii="Times New Roman" w:hAnsi="Times New Roman"/>
                <w:b/>
                <w:bCs/>
                <w:i/>
                <w:sz w:val="28"/>
                <w:szCs w:val="28"/>
              </w:rPr>
            </w:pPr>
          </w:p>
        </w:tc>
      </w:tr>
      <w:tr w:rsidR="0079097D" w:rsidRPr="002746D5" w14:paraId="7427F6B8" w14:textId="77777777" w:rsidTr="00EF3D29">
        <w:trPr>
          <w:trHeight w:val="20"/>
        </w:trPr>
        <w:tc>
          <w:tcPr>
            <w:tcW w:w="649" w:type="pct"/>
            <w:vMerge/>
          </w:tcPr>
          <w:p w14:paraId="693F57D5" w14:textId="77777777" w:rsidR="0047120D" w:rsidRPr="002746D5" w:rsidRDefault="0047120D" w:rsidP="00EF3D29">
            <w:pPr>
              <w:rPr>
                <w:rFonts w:ascii="Times New Roman" w:hAnsi="Times New Roman"/>
                <w:sz w:val="28"/>
                <w:szCs w:val="28"/>
              </w:rPr>
            </w:pPr>
          </w:p>
        </w:tc>
        <w:tc>
          <w:tcPr>
            <w:tcW w:w="3209" w:type="pct"/>
          </w:tcPr>
          <w:p w14:paraId="3E1969CF" w14:textId="77777777" w:rsidR="0047120D" w:rsidRPr="002746D5" w:rsidRDefault="0047120D">
            <w:pPr>
              <w:numPr>
                <w:ilvl w:val="0"/>
                <w:numId w:val="63"/>
              </w:numPr>
              <w:tabs>
                <w:tab w:val="left" w:pos="266"/>
                <w:tab w:val="left" w:pos="3165"/>
              </w:tabs>
              <w:spacing w:after="0" w:line="240" w:lineRule="auto"/>
              <w:ind w:left="0" w:firstLine="0"/>
              <w:jc w:val="both"/>
              <w:rPr>
                <w:rFonts w:ascii="Times New Roman" w:hAnsi="Times New Roman"/>
                <w:sz w:val="28"/>
                <w:szCs w:val="28"/>
              </w:rPr>
            </w:pPr>
            <w:r w:rsidRPr="002746D5">
              <w:rPr>
                <w:rFonts w:ascii="Times New Roman" w:hAnsi="Times New Roman"/>
                <w:sz w:val="28"/>
                <w:szCs w:val="28"/>
              </w:rPr>
              <w:t>Практическое занятие: «</w:t>
            </w:r>
            <w:r w:rsidRPr="002746D5">
              <w:rPr>
                <w:rFonts w:ascii="Times New Roman" w:hAnsi="Times New Roman"/>
                <w:bCs/>
                <w:sz w:val="28"/>
                <w:szCs w:val="28"/>
              </w:rPr>
              <w:t>Форматирование текста».</w:t>
            </w:r>
          </w:p>
        </w:tc>
        <w:tc>
          <w:tcPr>
            <w:tcW w:w="503" w:type="pct"/>
          </w:tcPr>
          <w:p w14:paraId="6FFD0576" w14:textId="77777777" w:rsidR="0047120D" w:rsidRPr="002746D5" w:rsidRDefault="0047120D" w:rsidP="00EF3D29">
            <w:pPr>
              <w:tabs>
                <w:tab w:val="left" w:pos="266"/>
              </w:tabs>
              <w:jc w:val="center"/>
              <w:rPr>
                <w:rFonts w:ascii="Times New Roman" w:hAnsi="Times New Roman"/>
                <w:bCs/>
                <w:sz w:val="28"/>
                <w:szCs w:val="28"/>
              </w:rPr>
            </w:pPr>
            <w:r w:rsidRPr="002746D5">
              <w:rPr>
                <w:rFonts w:ascii="Times New Roman" w:hAnsi="Times New Roman"/>
                <w:bCs/>
                <w:sz w:val="28"/>
                <w:szCs w:val="28"/>
              </w:rPr>
              <w:t>1</w:t>
            </w:r>
          </w:p>
        </w:tc>
        <w:tc>
          <w:tcPr>
            <w:tcW w:w="639" w:type="pct"/>
            <w:vMerge/>
          </w:tcPr>
          <w:p w14:paraId="58C762D9" w14:textId="77777777" w:rsidR="0047120D" w:rsidRPr="002746D5" w:rsidRDefault="0047120D" w:rsidP="00EF3D29">
            <w:pPr>
              <w:rPr>
                <w:rFonts w:ascii="Times New Roman" w:hAnsi="Times New Roman"/>
                <w:b/>
                <w:bCs/>
                <w:i/>
                <w:sz w:val="28"/>
                <w:szCs w:val="28"/>
              </w:rPr>
            </w:pPr>
          </w:p>
        </w:tc>
      </w:tr>
      <w:tr w:rsidR="0079097D" w:rsidRPr="002746D5" w14:paraId="1780B0AD" w14:textId="77777777" w:rsidTr="00EF3D29">
        <w:trPr>
          <w:trHeight w:val="20"/>
        </w:trPr>
        <w:tc>
          <w:tcPr>
            <w:tcW w:w="649" w:type="pct"/>
            <w:vMerge/>
          </w:tcPr>
          <w:p w14:paraId="3C30F385" w14:textId="77777777" w:rsidR="0047120D" w:rsidRPr="002746D5" w:rsidRDefault="0047120D" w:rsidP="00EF3D29">
            <w:pPr>
              <w:rPr>
                <w:rFonts w:ascii="Times New Roman" w:hAnsi="Times New Roman"/>
                <w:sz w:val="28"/>
                <w:szCs w:val="28"/>
              </w:rPr>
            </w:pPr>
          </w:p>
        </w:tc>
        <w:tc>
          <w:tcPr>
            <w:tcW w:w="3209" w:type="pct"/>
          </w:tcPr>
          <w:p w14:paraId="3CFB06C4" w14:textId="77777777" w:rsidR="0047120D" w:rsidRPr="002746D5" w:rsidRDefault="0047120D">
            <w:pPr>
              <w:numPr>
                <w:ilvl w:val="0"/>
                <w:numId w:val="63"/>
              </w:numPr>
              <w:tabs>
                <w:tab w:val="left" w:pos="266"/>
                <w:tab w:val="left" w:pos="3165"/>
              </w:tabs>
              <w:spacing w:after="0" w:line="240" w:lineRule="auto"/>
              <w:ind w:left="0" w:firstLine="0"/>
              <w:jc w:val="both"/>
              <w:rPr>
                <w:rFonts w:ascii="Times New Roman" w:hAnsi="Times New Roman"/>
                <w:sz w:val="28"/>
                <w:szCs w:val="28"/>
              </w:rPr>
            </w:pPr>
            <w:r w:rsidRPr="002746D5">
              <w:rPr>
                <w:rFonts w:ascii="Times New Roman" w:hAnsi="Times New Roman"/>
                <w:sz w:val="28"/>
                <w:szCs w:val="28"/>
              </w:rPr>
              <w:t>Практическое занятие: «</w:t>
            </w:r>
            <w:r w:rsidRPr="002746D5">
              <w:rPr>
                <w:rFonts w:ascii="Times New Roman" w:hAnsi="Times New Roman"/>
                <w:bCs/>
                <w:sz w:val="28"/>
                <w:szCs w:val="28"/>
              </w:rPr>
              <w:t>Создание документов с таблицами».</w:t>
            </w:r>
          </w:p>
        </w:tc>
        <w:tc>
          <w:tcPr>
            <w:tcW w:w="503" w:type="pct"/>
          </w:tcPr>
          <w:p w14:paraId="053F51B1" w14:textId="77777777" w:rsidR="0047120D" w:rsidRPr="002746D5" w:rsidRDefault="0047120D" w:rsidP="00EF3D29">
            <w:pPr>
              <w:tabs>
                <w:tab w:val="left" w:pos="266"/>
              </w:tabs>
              <w:jc w:val="center"/>
              <w:rPr>
                <w:rFonts w:ascii="Times New Roman" w:hAnsi="Times New Roman"/>
                <w:bCs/>
                <w:sz w:val="28"/>
                <w:szCs w:val="28"/>
              </w:rPr>
            </w:pPr>
            <w:r w:rsidRPr="002746D5">
              <w:rPr>
                <w:rFonts w:ascii="Times New Roman" w:hAnsi="Times New Roman"/>
                <w:bCs/>
                <w:sz w:val="28"/>
                <w:szCs w:val="28"/>
              </w:rPr>
              <w:t>2</w:t>
            </w:r>
          </w:p>
        </w:tc>
        <w:tc>
          <w:tcPr>
            <w:tcW w:w="639" w:type="pct"/>
            <w:vMerge/>
          </w:tcPr>
          <w:p w14:paraId="692DA786" w14:textId="77777777" w:rsidR="0047120D" w:rsidRPr="002746D5" w:rsidRDefault="0047120D" w:rsidP="00EF3D29">
            <w:pPr>
              <w:rPr>
                <w:rFonts w:ascii="Times New Roman" w:hAnsi="Times New Roman"/>
                <w:b/>
                <w:bCs/>
                <w:i/>
                <w:sz w:val="28"/>
                <w:szCs w:val="28"/>
              </w:rPr>
            </w:pPr>
          </w:p>
        </w:tc>
      </w:tr>
      <w:tr w:rsidR="0079097D" w:rsidRPr="002746D5" w14:paraId="10FF6319" w14:textId="77777777" w:rsidTr="00EF3D29">
        <w:trPr>
          <w:trHeight w:val="20"/>
        </w:trPr>
        <w:tc>
          <w:tcPr>
            <w:tcW w:w="649" w:type="pct"/>
            <w:vMerge/>
          </w:tcPr>
          <w:p w14:paraId="3F068D07" w14:textId="77777777" w:rsidR="0047120D" w:rsidRPr="002746D5" w:rsidRDefault="0047120D" w:rsidP="00EF3D29">
            <w:pPr>
              <w:rPr>
                <w:rFonts w:ascii="Times New Roman" w:hAnsi="Times New Roman"/>
                <w:sz w:val="28"/>
                <w:szCs w:val="28"/>
              </w:rPr>
            </w:pPr>
          </w:p>
        </w:tc>
        <w:tc>
          <w:tcPr>
            <w:tcW w:w="3209" w:type="pct"/>
          </w:tcPr>
          <w:p w14:paraId="795D1783" w14:textId="77777777" w:rsidR="0047120D" w:rsidRPr="002746D5" w:rsidRDefault="0047120D">
            <w:pPr>
              <w:numPr>
                <w:ilvl w:val="0"/>
                <w:numId w:val="63"/>
              </w:numPr>
              <w:tabs>
                <w:tab w:val="left" w:pos="266"/>
                <w:tab w:val="left" w:pos="3165"/>
              </w:tabs>
              <w:spacing w:after="0" w:line="240" w:lineRule="auto"/>
              <w:ind w:left="0" w:firstLine="0"/>
              <w:jc w:val="both"/>
              <w:rPr>
                <w:rFonts w:ascii="Times New Roman" w:hAnsi="Times New Roman"/>
                <w:sz w:val="28"/>
                <w:szCs w:val="28"/>
              </w:rPr>
            </w:pPr>
            <w:r w:rsidRPr="002746D5">
              <w:rPr>
                <w:rFonts w:ascii="Times New Roman" w:hAnsi="Times New Roman"/>
                <w:sz w:val="28"/>
                <w:szCs w:val="28"/>
              </w:rPr>
              <w:t>Практическое занятие: «</w:t>
            </w:r>
            <w:r w:rsidRPr="002746D5">
              <w:rPr>
                <w:rFonts w:ascii="Times New Roman" w:hAnsi="Times New Roman"/>
                <w:bCs/>
                <w:sz w:val="28"/>
                <w:szCs w:val="28"/>
              </w:rPr>
              <w:t>Графические возможности Word».</w:t>
            </w:r>
          </w:p>
        </w:tc>
        <w:tc>
          <w:tcPr>
            <w:tcW w:w="503" w:type="pct"/>
          </w:tcPr>
          <w:p w14:paraId="035BF1DB" w14:textId="77777777" w:rsidR="0047120D" w:rsidRPr="002746D5" w:rsidRDefault="0047120D" w:rsidP="00EF3D29">
            <w:pPr>
              <w:tabs>
                <w:tab w:val="left" w:pos="266"/>
              </w:tabs>
              <w:jc w:val="center"/>
              <w:rPr>
                <w:rFonts w:ascii="Times New Roman" w:hAnsi="Times New Roman"/>
                <w:bCs/>
                <w:sz w:val="28"/>
                <w:szCs w:val="28"/>
              </w:rPr>
            </w:pPr>
            <w:r w:rsidRPr="002746D5">
              <w:rPr>
                <w:rFonts w:ascii="Times New Roman" w:hAnsi="Times New Roman"/>
                <w:bCs/>
                <w:sz w:val="28"/>
                <w:szCs w:val="28"/>
              </w:rPr>
              <w:t>2</w:t>
            </w:r>
          </w:p>
        </w:tc>
        <w:tc>
          <w:tcPr>
            <w:tcW w:w="639" w:type="pct"/>
            <w:vMerge/>
          </w:tcPr>
          <w:p w14:paraId="795A1C5F" w14:textId="77777777" w:rsidR="0047120D" w:rsidRPr="002746D5" w:rsidRDefault="0047120D" w:rsidP="00EF3D29">
            <w:pPr>
              <w:rPr>
                <w:rFonts w:ascii="Times New Roman" w:hAnsi="Times New Roman"/>
                <w:b/>
                <w:bCs/>
                <w:i/>
                <w:sz w:val="28"/>
                <w:szCs w:val="28"/>
              </w:rPr>
            </w:pPr>
          </w:p>
        </w:tc>
      </w:tr>
      <w:tr w:rsidR="0079097D" w:rsidRPr="002746D5" w14:paraId="1822B071" w14:textId="77777777" w:rsidTr="00EF3D29">
        <w:trPr>
          <w:trHeight w:val="20"/>
        </w:trPr>
        <w:tc>
          <w:tcPr>
            <w:tcW w:w="649" w:type="pct"/>
          </w:tcPr>
          <w:p w14:paraId="30896FDA" w14:textId="77777777" w:rsidR="0047120D" w:rsidRPr="002746D5" w:rsidRDefault="0047120D" w:rsidP="00EF3D29">
            <w:pPr>
              <w:rPr>
                <w:rFonts w:ascii="Times New Roman" w:hAnsi="Times New Roman"/>
                <w:sz w:val="28"/>
                <w:szCs w:val="28"/>
              </w:rPr>
            </w:pPr>
          </w:p>
        </w:tc>
        <w:tc>
          <w:tcPr>
            <w:tcW w:w="3209" w:type="pct"/>
          </w:tcPr>
          <w:p w14:paraId="2394D9C2" w14:textId="77777777" w:rsidR="0047120D" w:rsidRPr="002746D5" w:rsidRDefault="0047120D" w:rsidP="00EF3D29">
            <w:pPr>
              <w:tabs>
                <w:tab w:val="left" w:pos="266"/>
                <w:tab w:val="left" w:pos="3165"/>
              </w:tabs>
              <w:ind w:left="360"/>
              <w:jc w:val="both"/>
              <w:rPr>
                <w:rFonts w:ascii="Times New Roman" w:hAnsi="Times New Roman"/>
                <w:sz w:val="28"/>
                <w:szCs w:val="28"/>
              </w:rPr>
            </w:pPr>
            <w:r w:rsidRPr="002746D5">
              <w:rPr>
                <w:rFonts w:ascii="Times New Roman" w:hAnsi="Times New Roman"/>
                <w:sz w:val="28"/>
                <w:szCs w:val="28"/>
              </w:rPr>
              <w:t xml:space="preserve">Самостоятельная </w:t>
            </w:r>
            <w:proofErr w:type="gramStart"/>
            <w:r w:rsidRPr="002746D5">
              <w:rPr>
                <w:rFonts w:ascii="Times New Roman" w:hAnsi="Times New Roman"/>
                <w:sz w:val="28"/>
                <w:szCs w:val="28"/>
              </w:rPr>
              <w:t>работа</w:t>
            </w:r>
            <w:r w:rsidRPr="002746D5">
              <w:rPr>
                <w:rFonts w:ascii="Times New Roman" w:hAnsi="Times New Roman"/>
                <w:bCs/>
                <w:sz w:val="28"/>
                <w:szCs w:val="28"/>
                <w:bdr w:val="none" w:sz="0" w:space="0" w:color="auto" w:frame="1"/>
              </w:rPr>
              <w:t xml:space="preserve">  </w:t>
            </w:r>
            <w:r w:rsidRPr="002746D5">
              <w:rPr>
                <w:rFonts w:ascii="Times New Roman" w:hAnsi="Times New Roman"/>
                <w:sz w:val="28"/>
                <w:szCs w:val="28"/>
              </w:rPr>
              <w:t>«</w:t>
            </w:r>
            <w:proofErr w:type="gramEnd"/>
            <w:r w:rsidRPr="002746D5">
              <w:rPr>
                <w:rFonts w:ascii="Times New Roman" w:hAnsi="Times New Roman"/>
                <w:bCs/>
                <w:sz w:val="28"/>
                <w:szCs w:val="28"/>
              </w:rPr>
              <w:t>Создание многостраничного документа».</w:t>
            </w:r>
          </w:p>
        </w:tc>
        <w:tc>
          <w:tcPr>
            <w:tcW w:w="503" w:type="pct"/>
          </w:tcPr>
          <w:p w14:paraId="2072BFF8" w14:textId="77777777" w:rsidR="0047120D" w:rsidRPr="002746D5" w:rsidRDefault="0047120D" w:rsidP="00EF3D29">
            <w:pPr>
              <w:tabs>
                <w:tab w:val="left" w:pos="266"/>
              </w:tabs>
              <w:jc w:val="center"/>
              <w:rPr>
                <w:rFonts w:ascii="Times New Roman" w:hAnsi="Times New Roman"/>
                <w:bCs/>
                <w:sz w:val="28"/>
                <w:szCs w:val="28"/>
              </w:rPr>
            </w:pPr>
            <w:r w:rsidRPr="002746D5">
              <w:rPr>
                <w:rFonts w:ascii="Times New Roman" w:hAnsi="Times New Roman"/>
                <w:bCs/>
                <w:sz w:val="28"/>
                <w:szCs w:val="28"/>
              </w:rPr>
              <w:t>4</w:t>
            </w:r>
          </w:p>
        </w:tc>
        <w:tc>
          <w:tcPr>
            <w:tcW w:w="639" w:type="pct"/>
          </w:tcPr>
          <w:p w14:paraId="6D3B546C" w14:textId="77777777" w:rsidR="0047120D" w:rsidRPr="002746D5" w:rsidRDefault="0047120D" w:rsidP="00EF3D29">
            <w:pPr>
              <w:rPr>
                <w:rFonts w:ascii="Times New Roman" w:hAnsi="Times New Roman"/>
                <w:b/>
                <w:bCs/>
                <w:i/>
                <w:sz w:val="28"/>
                <w:szCs w:val="28"/>
              </w:rPr>
            </w:pPr>
          </w:p>
        </w:tc>
      </w:tr>
      <w:tr w:rsidR="0079097D" w:rsidRPr="002746D5" w14:paraId="72CD10B1" w14:textId="77777777" w:rsidTr="00EF3D29">
        <w:trPr>
          <w:trHeight w:val="20"/>
        </w:trPr>
        <w:tc>
          <w:tcPr>
            <w:tcW w:w="649" w:type="pct"/>
            <w:vMerge w:val="restart"/>
          </w:tcPr>
          <w:p w14:paraId="05D7A69C" w14:textId="77777777" w:rsidR="0047120D" w:rsidRPr="002746D5" w:rsidRDefault="0047120D" w:rsidP="00EF3D29">
            <w:pPr>
              <w:rPr>
                <w:rFonts w:ascii="Times New Roman" w:hAnsi="Times New Roman"/>
                <w:bCs/>
                <w:sz w:val="28"/>
                <w:szCs w:val="28"/>
              </w:rPr>
            </w:pPr>
            <w:r w:rsidRPr="002746D5">
              <w:rPr>
                <w:rFonts w:ascii="Times New Roman" w:hAnsi="Times New Roman"/>
                <w:bCs/>
                <w:sz w:val="28"/>
                <w:szCs w:val="28"/>
              </w:rPr>
              <w:t>Тема 3.2.</w:t>
            </w:r>
          </w:p>
          <w:p w14:paraId="3D1F740E"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Электронная таблица Microsoft Excel</w:t>
            </w:r>
          </w:p>
        </w:tc>
        <w:tc>
          <w:tcPr>
            <w:tcW w:w="3209" w:type="pct"/>
          </w:tcPr>
          <w:p w14:paraId="7AB41E90" w14:textId="77777777" w:rsidR="0047120D" w:rsidRPr="002746D5" w:rsidRDefault="0047120D" w:rsidP="00EF3D29">
            <w:pPr>
              <w:tabs>
                <w:tab w:val="left" w:pos="3165"/>
              </w:tabs>
              <w:jc w:val="both"/>
              <w:rPr>
                <w:rFonts w:ascii="Times New Roman" w:hAnsi="Times New Roman"/>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6B058693"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8</w:t>
            </w:r>
          </w:p>
        </w:tc>
        <w:tc>
          <w:tcPr>
            <w:tcW w:w="639" w:type="pct"/>
            <w:vMerge w:val="restart"/>
          </w:tcPr>
          <w:p w14:paraId="4E08B6C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3F59CAFD" w14:textId="77777777" w:rsidR="0047120D" w:rsidRPr="002746D5" w:rsidRDefault="0047120D" w:rsidP="00EF3D29">
            <w:pPr>
              <w:rPr>
                <w:rFonts w:ascii="Times New Roman" w:hAnsi="Times New Roman"/>
                <w:bCs/>
                <w:sz w:val="28"/>
                <w:szCs w:val="28"/>
              </w:rPr>
            </w:pPr>
          </w:p>
        </w:tc>
      </w:tr>
      <w:tr w:rsidR="0079097D" w:rsidRPr="002746D5" w14:paraId="408DC73F" w14:textId="77777777" w:rsidTr="00EF3D29">
        <w:trPr>
          <w:trHeight w:val="20"/>
        </w:trPr>
        <w:tc>
          <w:tcPr>
            <w:tcW w:w="649" w:type="pct"/>
            <w:vMerge/>
          </w:tcPr>
          <w:p w14:paraId="40064CC3" w14:textId="77777777" w:rsidR="0047120D" w:rsidRPr="002746D5" w:rsidRDefault="0047120D" w:rsidP="00EF3D29">
            <w:pPr>
              <w:jc w:val="center"/>
              <w:rPr>
                <w:rFonts w:ascii="Times New Roman" w:hAnsi="Times New Roman"/>
                <w:b/>
                <w:bCs/>
                <w:sz w:val="28"/>
                <w:szCs w:val="28"/>
              </w:rPr>
            </w:pPr>
          </w:p>
        </w:tc>
        <w:tc>
          <w:tcPr>
            <w:tcW w:w="3209" w:type="pct"/>
          </w:tcPr>
          <w:p w14:paraId="4CBBB56C" w14:textId="77777777" w:rsidR="0047120D" w:rsidRPr="002746D5" w:rsidRDefault="0047120D">
            <w:pPr>
              <w:numPr>
                <w:ilvl w:val="0"/>
                <w:numId w:val="59"/>
              </w:numPr>
              <w:tabs>
                <w:tab w:val="left" w:pos="319"/>
              </w:tabs>
              <w:spacing w:after="0" w:line="240" w:lineRule="auto"/>
              <w:ind w:left="0" w:firstLine="0"/>
              <w:jc w:val="both"/>
              <w:rPr>
                <w:rFonts w:ascii="Times New Roman" w:hAnsi="Times New Roman"/>
                <w:sz w:val="28"/>
                <w:szCs w:val="28"/>
              </w:rPr>
            </w:pPr>
            <w:r w:rsidRPr="002746D5">
              <w:rPr>
                <w:rFonts w:ascii="Times New Roman" w:hAnsi="Times New Roman"/>
                <w:bCs/>
                <w:sz w:val="28"/>
                <w:szCs w:val="28"/>
              </w:rPr>
              <w:t xml:space="preserve">Приемы создания таблицы и заполнение ее данными, редактирование таблицы, навыки оформления таблиц. Методы ввода, редактирования и форматирования </w:t>
            </w:r>
            <w:proofErr w:type="gramStart"/>
            <w:r w:rsidRPr="002746D5">
              <w:rPr>
                <w:rFonts w:ascii="Times New Roman" w:hAnsi="Times New Roman"/>
                <w:bCs/>
                <w:sz w:val="28"/>
                <w:szCs w:val="28"/>
              </w:rPr>
              <w:t>данных,  способы</w:t>
            </w:r>
            <w:proofErr w:type="gramEnd"/>
            <w:r w:rsidRPr="002746D5">
              <w:rPr>
                <w:rFonts w:ascii="Times New Roman" w:hAnsi="Times New Roman"/>
                <w:bCs/>
                <w:sz w:val="28"/>
                <w:szCs w:val="28"/>
              </w:rPr>
              <w:t xml:space="preserve"> адресации ячеек, навыки работы с адресацией ячеек</w:t>
            </w:r>
          </w:p>
        </w:tc>
        <w:tc>
          <w:tcPr>
            <w:tcW w:w="503" w:type="pct"/>
            <w:vMerge/>
          </w:tcPr>
          <w:p w14:paraId="582BCF3E" w14:textId="77777777" w:rsidR="0047120D" w:rsidRPr="002746D5" w:rsidRDefault="0047120D" w:rsidP="00EF3D29">
            <w:pPr>
              <w:jc w:val="center"/>
              <w:rPr>
                <w:rFonts w:ascii="Times New Roman" w:hAnsi="Times New Roman"/>
                <w:bCs/>
                <w:sz w:val="28"/>
                <w:szCs w:val="28"/>
              </w:rPr>
            </w:pPr>
          </w:p>
        </w:tc>
        <w:tc>
          <w:tcPr>
            <w:tcW w:w="639" w:type="pct"/>
            <w:vMerge/>
          </w:tcPr>
          <w:p w14:paraId="23BA63A7" w14:textId="77777777" w:rsidR="0047120D" w:rsidRPr="002746D5" w:rsidRDefault="0047120D" w:rsidP="00EF3D29">
            <w:pPr>
              <w:rPr>
                <w:rFonts w:ascii="Times New Roman" w:hAnsi="Times New Roman"/>
                <w:b/>
                <w:bCs/>
                <w:i/>
                <w:sz w:val="28"/>
                <w:szCs w:val="28"/>
              </w:rPr>
            </w:pPr>
          </w:p>
        </w:tc>
      </w:tr>
      <w:tr w:rsidR="0079097D" w:rsidRPr="002746D5" w14:paraId="689D39A8" w14:textId="77777777" w:rsidTr="00EF3D29">
        <w:trPr>
          <w:trHeight w:val="20"/>
        </w:trPr>
        <w:tc>
          <w:tcPr>
            <w:tcW w:w="649" w:type="pct"/>
            <w:vMerge/>
          </w:tcPr>
          <w:p w14:paraId="1A21A3F7" w14:textId="77777777" w:rsidR="0047120D" w:rsidRPr="002746D5" w:rsidRDefault="0047120D" w:rsidP="00EF3D29">
            <w:pPr>
              <w:jc w:val="center"/>
              <w:rPr>
                <w:rFonts w:ascii="Times New Roman" w:hAnsi="Times New Roman"/>
                <w:b/>
                <w:bCs/>
                <w:sz w:val="28"/>
                <w:szCs w:val="28"/>
              </w:rPr>
            </w:pPr>
          </w:p>
        </w:tc>
        <w:tc>
          <w:tcPr>
            <w:tcW w:w="3209" w:type="pct"/>
          </w:tcPr>
          <w:p w14:paraId="179BF9AC" w14:textId="77777777" w:rsidR="0047120D" w:rsidRPr="002746D5" w:rsidRDefault="0047120D">
            <w:pPr>
              <w:numPr>
                <w:ilvl w:val="0"/>
                <w:numId w:val="59"/>
              </w:numPr>
              <w:tabs>
                <w:tab w:val="left" w:pos="319"/>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 xml:space="preserve">Функции </w:t>
            </w:r>
            <w:r w:rsidRPr="002746D5">
              <w:rPr>
                <w:rFonts w:ascii="Times New Roman" w:hAnsi="Times New Roman"/>
                <w:bCs/>
                <w:sz w:val="28"/>
                <w:szCs w:val="28"/>
                <w:lang w:val="en-US"/>
              </w:rPr>
              <w:t>Excel</w:t>
            </w:r>
            <w:r w:rsidRPr="002746D5">
              <w:rPr>
                <w:rFonts w:ascii="Times New Roman" w:hAnsi="Times New Roman"/>
                <w:bCs/>
                <w:sz w:val="28"/>
                <w:szCs w:val="28"/>
              </w:rPr>
              <w:t>, использованием Мастера функций. Навыки практического использования логических функций при решении задач. Система машинной графики и построением диаграмм и графиков. Умения и навыки работы с Мастером диаграмм.</w:t>
            </w:r>
          </w:p>
        </w:tc>
        <w:tc>
          <w:tcPr>
            <w:tcW w:w="503" w:type="pct"/>
            <w:vMerge/>
          </w:tcPr>
          <w:p w14:paraId="55C60523" w14:textId="77777777" w:rsidR="0047120D" w:rsidRPr="002746D5" w:rsidRDefault="0047120D" w:rsidP="00EF3D29">
            <w:pPr>
              <w:jc w:val="center"/>
              <w:rPr>
                <w:rFonts w:ascii="Times New Roman" w:hAnsi="Times New Roman"/>
                <w:bCs/>
                <w:sz w:val="28"/>
                <w:szCs w:val="28"/>
              </w:rPr>
            </w:pPr>
          </w:p>
        </w:tc>
        <w:tc>
          <w:tcPr>
            <w:tcW w:w="639" w:type="pct"/>
            <w:vMerge/>
          </w:tcPr>
          <w:p w14:paraId="28BFFEC3" w14:textId="77777777" w:rsidR="0047120D" w:rsidRPr="002746D5" w:rsidRDefault="0047120D" w:rsidP="00EF3D29">
            <w:pPr>
              <w:rPr>
                <w:rFonts w:ascii="Times New Roman" w:hAnsi="Times New Roman"/>
                <w:b/>
                <w:bCs/>
                <w:i/>
                <w:sz w:val="28"/>
                <w:szCs w:val="28"/>
              </w:rPr>
            </w:pPr>
          </w:p>
        </w:tc>
      </w:tr>
      <w:tr w:rsidR="0079097D" w:rsidRPr="002746D5" w14:paraId="11510CB8" w14:textId="77777777" w:rsidTr="00EF3D29">
        <w:trPr>
          <w:trHeight w:val="20"/>
        </w:trPr>
        <w:tc>
          <w:tcPr>
            <w:tcW w:w="649" w:type="pct"/>
            <w:vMerge/>
          </w:tcPr>
          <w:p w14:paraId="72B9D26C" w14:textId="77777777" w:rsidR="0047120D" w:rsidRPr="002746D5" w:rsidRDefault="0047120D" w:rsidP="00EF3D29">
            <w:pPr>
              <w:jc w:val="center"/>
              <w:rPr>
                <w:rFonts w:ascii="Times New Roman" w:hAnsi="Times New Roman"/>
                <w:b/>
                <w:bCs/>
                <w:sz w:val="28"/>
                <w:szCs w:val="28"/>
              </w:rPr>
            </w:pPr>
          </w:p>
        </w:tc>
        <w:tc>
          <w:tcPr>
            <w:tcW w:w="3209" w:type="pct"/>
          </w:tcPr>
          <w:p w14:paraId="5DCA64C1" w14:textId="77777777" w:rsidR="0047120D" w:rsidRPr="002746D5" w:rsidRDefault="0047120D">
            <w:pPr>
              <w:numPr>
                <w:ilvl w:val="0"/>
                <w:numId w:val="59"/>
              </w:numPr>
              <w:tabs>
                <w:tab w:val="left" w:pos="319"/>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Возможности профессионального оформления документов, способы внедрения объектов, созданных с помощью других приложений.</w:t>
            </w:r>
          </w:p>
        </w:tc>
        <w:tc>
          <w:tcPr>
            <w:tcW w:w="503" w:type="pct"/>
            <w:vMerge/>
          </w:tcPr>
          <w:p w14:paraId="38883321" w14:textId="77777777" w:rsidR="0047120D" w:rsidRPr="002746D5" w:rsidRDefault="0047120D" w:rsidP="00EF3D29">
            <w:pPr>
              <w:jc w:val="center"/>
              <w:rPr>
                <w:rFonts w:ascii="Times New Roman" w:hAnsi="Times New Roman"/>
                <w:bCs/>
                <w:sz w:val="28"/>
                <w:szCs w:val="28"/>
              </w:rPr>
            </w:pPr>
          </w:p>
        </w:tc>
        <w:tc>
          <w:tcPr>
            <w:tcW w:w="639" w:type="pct"/>
            <w:vMerge/>
          </w:tcPr>
          <w:p w14:paraId="5C1E4BDC" w14:textId="77777777" w:rsidR="0047120D" w:rsidRPr="002746D5" w:rsidRDefault="0047120D" w:rsidP="00EF3D29">
            <w:pPr>
              <w:rPr>
                <w:rFonts w:ascii="Times New Roman" w:hAnsi="Times New Roman"/>
                <w:b/>
                <w:bCs/>
                <w:i/>
                <w:sz w:val="28"/>
                <w:szCs w:val="28"/>
              </w:rPr>
            </w:pPr>
          </w:p>
        </w:tc>
      </w:tr>
      <w:tr w:rsidR="0079097D" w:rsidRPr="002746D5" w14:paraId="7DF5FA79" w14:textId="77777777" w:rsidTr="00EF3D29">
        <w:trPr>
          <w:trHeight w:val="20"/>
        </w:trPr>
        <w:tc>
          <w:tcPr>
            <w:tcW w:w="649" w:type="pct"/>
            <w:vMerge/>
          </w:tcPr>
          <w:p w14:paraId="6D61A17E" w14:textId="77777777" w:rsidR="0047120D" w:rsidRPr="002746D5" w:rsidRDefault="0047120D" w:rsidP="00EF3D29">
            <w:pPr>
              <w:jc w:val="center"/>
              <w:rPr>
                <w:rFonts w:ascii="Times New Roman" w:hAnsi="Times New Roman"/>
                <w:b/>
                <w:bCs/>
                <w:sz w:val="28"/>
                <w:szCs w:val="28"/>
              </w:rPr>
            </w:pPr>
          </w:p>
        </w:tc>
        <w:tc>
          <w:tcPr>
            <w:tcW w:w="3209" w:type="pct"/>
          </w:tcPr>
          <w:p w14:paraId="557D56E2" w14:textId="77777777" w:rsidR="0047120D" w:rsidRPr="002746D5" w:rsidRDefault="0047120D">
            <w:pPr>
              <w:numPr>
                <w:ilvl w:val="0"/>
                <w:numId w:val="59"/>
              </w:numPr>
              <w:tabs>
                <w:tab w:val="left" w:pos="319"/>
              </w:tabs>
              <w:spacing w:after="0" w:line="240" w:lineRule="auto"/>
              <w:ind w:left="0" w:firstLine="0"/>
              <w:jc w:val="both"/>
              <w:rPr>
                <w:rFonts w:ascii="Times New Roman" w:hAnsi="Times New Roman"/>
                <w:bCs/>
                <w:sz w:val="28"/>
                <w:szCs w:val="28"/>
              </w:rPr>
            </w:pPr>
            <w:r w:rsidRPr="002746D5">
              <w:rPr>
                <w:rFonts w:ascii="Times New Roman" w:hAnsi="Times New Roman"/>
                <w:bCs/>
                <w:sz w:val="28"/>
                <w:szCs w:val="28"/>
              </w:rPr>
              <w:t xml:space="preserve">Работа с </w:t>
            </w:r>
            <w:r w:rsidRPr="002746D5">
              <w:rPr>
                <w:rFonts w:ascii="Times New Roman" w:hAnsi="Times New Roman"/>
                <w:bCs/>
                <w:sz w:val="28"/>
                <w:szCs w:val="28"/>
                <w:lang w:val="en-US"/>
              </w:rPr>
              <w:t>Excel</w:t>
            </w:r>
            <w:r w:rsidRPr="002746D5">
              <w:rPr>
                <w:rFonts w:ascii="Times New Roman" w:hAnsi="Times New Roman"/>
                <w:bCs/>
                <w:sz w:val="28"/>
                <w:szCs w:val="28"/>
              </w:rPr>
              <w:t>, как средством управления базами данных малого и среднего размера. Приемы и методы обработка данных, содержащихся в таблице: сортировка, фильтрация.</w:t>
            </w:r>
          </w:p>
        </w:tc>
        <w:tc>
          <w:tcPr>
            <w:tcW w:w="503" w:type="pct"/>
            <w:vMerge/>
          </w:tcPr>
          <w:p w14:paraId="447AFC89" w14:textId="77777777" w:rsidR="0047120D" w:rsidRPr="002746D5" w:rsidRDefault="0047120D" w:rsidP="00EF3D29">
            <w:pPr>
              <w:jc w:val="center"/>
              <w:rPr>
                <w:rFonts w:ascii="Times New Roman" w:hAnsi="Times New Roman"/>
                <w:bCs/>
                <w:sz w:val="28"/>
                <w:szCs w:val="28"/>
              </w:rPr>
            </w:pPr>
          </w:p>
        </w:tc>
        <w:tc>
          <w:tcPr>
            <w:tcW w:w="639" w:type="pct"/>
            <w:vMerge/>
          </w:tcPr>
          <w:p w14:paraId="3D36E4D8" w14:textId="77777777" w:rsidR="0047120D" w:rsidRPr="002746D5" w:rsidRDefault="0047120D" w:rsidP="00EF3D29">
            <w:pPr>
              <w:rPr>
                <w:rFonts w:ascii="Times New Roman" w:hAnsi="Times New Roman"/>
                <w:b/>
                <w:bCs/>
                <w:i/>
                <w:sz w:val="28"/>
                <w:szCs w:val="28"/>
              </w:rPr>
            </w:pPr>
          </w:p>
        </w:tc>
      </w:tr>
      <w:tr w:rsidR="0079097D" w:rsidRPr="002746D5" w14:paraId="48CF2A69" w14:textId="77777777" w:rsidTr="00EF3D29">
        <w:trPr>
          <w:trHeight w:val="217"/>
        </w:trPr>
        <w:tc>
          <w:tcPr>
            <w:tcW w:w="649" w:type="pct"/>
            <w:vMerge/>
          </w:tcPr>
          <w:p w14:paraId="6096E326" w14:textId="77777777" w:rsidR="0047120D" w:rsidRPr="002746D5" w:rsidRDefault="0047120D" w:rsidP="00EF3D29">
            <w:pPr>
              <w:jc w:val="center"/>
              <w:rPr>
                <w:rFonts w:ascii="Times New Roman" w:hAnsi="Times New Roman"/>
                <w:b/>
                <w:bCs/>
                <w:sz w:val="28"/>
                <w:szCs w:val="28"/>
              </w:rPr>
            </w:pPr>
          </w:p>
        </w:tc>
        <w:tc>
          <w:tcPr>
            <w:tcW w:w="3209" w:type="pct"/>
          </w:tcPr>
          <w:p w14:paraId="179517ED" w14:textId="77777777" w:rsidR="0047120D" w:rsidRPr="002746D5" w:rsidRDefault="0047120D" w:rsidP="00EF3D29">
            <w:pPr>
              <w:rPr>
                <w:rFonts w:ascii="Times New Roman" w:hAnsi="Times New Roman"/>
                <w:bCs/>
                <w:sz w:val="28"/>
                <w:szCs w:val="28"/>
              </w:rPr>
            </w:pPr>
            <w:r w:rsidRPr="002746D5">
              <w:rPr>
                <w:rFonts w:ascii="Times New Roman" w:hAnsi="Times New Roman"/>
                <w:bCs/>
                <w:sz w:val="28"/>
                <w:szCs w:val="28"/>
              </w:rPr>
              <w:t>Тематика практических занятий:</w:t>
            </w:r>
          </w:p>
        </w:tc>
        <w:tc>
          <w:tcPr>
            <w:tcW w:w="503" w:type="pct"/>
          </w:tcPr>
          <w:p w14:paraId="4DC3A0E2"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6</w:t>
            </w:r>
          </w:p>
        </w:tc>
        <w:tc>
          <w:tcPr>
            <w:tcW w:w="639" w:type="pct"/>
            <w:vMerge/>
          </w:tcPr>
          <w:p w14:paraId="64FFEA5F" w14:textId="77777777" w:rsidR="0047120D" w:rsidRPr="002746D5" w:rsidRDefault="0047120D" w:rsidP="00EF3D29">
            <w:pPr>
              <w:rPr>
                <w:rFonts w:ascii="Times New Roman" w:hAnsi="Times New Roman"/>
                <w:b/>
                <w:bCs/>
                <w:i/>
                <w:sz w:val="28"/>
                <w:szCs w:val="28"/>
              </w:rPr>
            </w:pPr>
          </w:p>
        </w:tc>
      </w:tr>
      <w:tr w:rsidR="0079097D" w:rsidRPr="002746D5" w14:paraId="6A6894C6" w14:textId="77777777" w:rsidTr="00EF3D29">
        <w:trPr>
          <w:trHeight w:val="20"/>
        </w:trPr>
        <w:tc>
          <w:tcPr>
            <w:tcW w:w="649" w:type="pct"/>
            <w:vMerge/>
          </w:tcPr>
          <w:p w14:paraId="4E9AC733" w14:textId="77777777" w:rsidR="0047120D" w:rsidRPr="002746D5" w:rsidRDefault="0047120D" w:rsidP="00EF3D29">
            <w:pPr>
              <w:jc w:val="center"/>
              <w:rPr>
                <w:rFonts w:ascii="Times New Roman" w:hAnsi="Times New Roman"/>
                <w:b/>
                <w:bCs/>
                <w:sz w:val="28"/>
                <w:szCs w:val="28"/>
              </w:rPr>
            </w:pPr>
          </w:p>
        </w:tc>
        <w:tc>
          <w:tcPr>
            <w:tcW w:w="3209" w:type="pct"/>
          </w:tcPr>
          <w:p w14:paraId="22D8CD31" w14:textId="77777777" w:rsidR="0047120D" w:rsidRPr="002746D5" w:rsidRDefault="0047120D">
            <w:pPr>
              <w:numPr>
                <w:ilvl w:val="0"/>
                <w:numId w:val="64"/>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sz w:val="28"/>
                <w:szCs w:val="28"/>
              </w:rPr>
              <w:t>Практическое занятие: «</w:t>
            </w:r>
            <w:r w:rsidRPr="002746D5">
              <w:rPr>
                <w:rFonts w:ascii="Times New Roman" w:hAnsi="Times New Roman"/>
                <w:bCs/>
                <w:sz w:val="28"/>
                <w:szCs w:val="28"/>
              </w:rPr>
              <w:t>Ввод и редактирования данных. Работа с документом»</w:t>
            </w:r>
          </w:p>
        </w:tc>
        <w:tc>
          <w:tcPr>
            <w:tcW w:w="503" w:type="pct"/>
          </w:tcPr>
          <w:p w14:paraId="72448639"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1</w:t>
            </w:r>
          </w:p>
        </w:tc>
        <w:tc>
          <w:tcPr>
            <w:tcW w:w="639" w:type="pct"/>
            <w:vMerge/>
          </w:tcPr>
          <w:p w14:paraId="49DE261A" w14:textId="77777777" w:rsidR="0047120D" w:rsidRPr="002746D5" w:rsidRDefault="0047120D" w:rsidP="00EF3D29">
            <w:pPr>
              <w:rPr>
                <w:rFonts w:ascii="Times New Roman" w:hAnsi="Times New Roman"/>
                <w:b/>
                <w:bCs/>
                <w:i/>
                <w:sz w:val="28"/>
                <w:szCs w:val="28"/>
              </w:rPr>
            </w:pPr>
          </w:p>
        </w:tc>
      </w:tr>
      <w:tr w:rsidR="0079097D" w:rsidRPr="002746D5" w14:paraId="0078803C" w14:textId="77777777" w:rsidTr="00EF3D29">
        <w:trPr>
          <w:trHeight w:val="20"/>
        </w:trPr>
        <w:tc>
          <w:tcPr>
            <w:tcW w:w="649" w:type="pct"/>
            <w:vMerge/>
          </w:tcPr>
          <w:p w14:paraId="49206E42" w14:textId="77777777" w:rsidR="0047120D" w:rsidRPr="002746D5" w:rsidRDefault="0047120D" w:rsidP="00EF3D29">
            <w:pPr>
              <w:jc w:val="center"/>
              <w:rPr>
                <w:rFonts w:ascii="Times New Roman" w:hAnsi="Times New Roman"/>
                <w:b/>
                <w:bCs/>
                <w:sz w:val="28"/>
                <w:szCs w:val="28"/>
              </w:rPr>
            </w:pPr>
          </w:p>
        </w:tc>
        <w:tc>
          <w:tcPr>
            <w:tcW w:w="3209" w:type="pct"/>
          </w:tcPr>
          <w:p w14:paraId="7C32BD41" w14:textId="77777777" w:rsidR="0047120D" w:rsidRPr="002746D5" w:rsidRDefault="0047120D">
            <w:pPr>
              <w:numPr>
                <w:ilvl w:val="0"/>
                <w:numId w:val="64"/>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sz w:val="28"/>
                <w:szCs w:val="28"/>
              </w:rPr>
              <w:t>Практическое занятие: «</w:t>
            </w:r>
            <w:r w:rsidRPr="002746D5">
              <w:rPr>
                <w:rFonts w:ascii="Times New Roman" w:hAnsi="Times New Roman"/>
                <w:bCs/>
                <w:sz w:val="28"/>
                <w:szCs w:val="28"/>
              </w:rPr>
              <w:t>Использование формул и адресация ячеек».</w:t>
            </w:r>
          </w:p>
        </w:tc>
        <w:tc>
          <w:tcPr>
            <w:tcW w:w="503" w:type="pct"/>
          </w:tcPr>
          <w:p w14:paraId="41935A4E"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1</w:t>
            </w:r>
          </w:p>
        </w:tc>
        <w:tc>
          <w:tcPr>
            <w:tcW w:w="639" w:type="pct"/>
            <w:vMerge/>
          </w:tcPr>
          <w:p w14:paraId="4CFC2732" w14:textId="77777777" w:rsidR="0047120D" w:rsidRPr="002746D5" w:rsidRDefault="0047120D" w:rsidP="00EF3D29">
            <w:pPr>
              <w:rPr>
                <w:rFonts w:ascii="Times New Roman" w:hAnsi="Times New Roman"/>
                <w:b/>
                <w:bCs/>
                <w:i/>
                <w:sz w:val="28"/>
                <w:szCs w:val="28"/>
              </w:rPr>
            </w:pPr>
          </w:p>
        </w:tc>
      </w:tr>
      <w:tr w:rsidR="0079097D" w:rsidRPr="002746D5" w14:paraId="41451B6A" w14:textId="77777777" w:rsidTr="00EF3D29">
        <w:trPr>
          <w:trHeight w:val="20"/>
        </w:trPr>
        <w:tc>
          <w:tcPr>
            <w:tcW w:w="649" w:type="pct"/>
            <w:vMerge/>
          </w:tcPr>
          <w:p w14:paraId="29DC33D2" w14:textId="77777777" w:rsidR="0047120D" w:rsidRPr="002746D5" w:rsidRDefault="0047120D" w:rsidP="00EF3D29">
            <w:pPr>
              <w:jc w:val="center"/>
              <w:rPr>
                <w:rFonts w:ascii="Times New Roman" w:hAnsi="Times New Roman"/>
                <w:b/>
                <w:bCs/>
                <w:sz w:val="28"/>
                <w:szCs w:val="28"/>
              </w:rPr>
            </w:pPr>
          </w:p>
        </w:tc>
        <w:tc>
          <w:tcPr>
            <w:tcW w:w="3209" w:type="pct"/>
          </w:tcPr>
          <w:p w14:paraId="7FBCD7B4" w14:textId="77777777" w:rsidR="0047120D" w:rsidRPr="002746D5" w:rsidRDefault="0047120D" w:rsidP="00EF3D29">
            <w:pPr>
              <w:tabs>
                <w:tab w:val="left" w:pos="266"/>
              </w:tabs>
              <w:jc w:val="both"/>
              <w:rPr>
                <w:rFonts w:ascii="Times New Roman" w:hAnsi="Times New Roman"/>
                <w:bCs/>
                <w:sz w:val="28"/>
                <w:szCs w:val="28"/>
              </w:rPr>
            </w:pPr>
            <w:r w:rsidRPr="002746D5">
              <w:rPr>
                <w:rFonts w:ascii="Times New Roman" w:hAnsi="Times New Roman"/>
                <w:sz w:val="28"/>
                <w:szCs w:val="28"/>
              </w:rPr>
              <w:t>3. Практическое занятие: «Работа с ф</w:t>
            </w:r>
            <w:r w:rsidRPr="002746D5">
              <w:rPr>
                <w:rFonts w:ascii="Times New Roman" w:hAnsi="Times New Roman"/>
                <w:bCs/>
                <w:sz w:val="28"/>
                <w:szCs w:val="28"/>
              </w:rPr>
              <w:t xml:space="preserve">ункциями </w:t>
            </w:r>
            <w:r w:rsidRPr="002746D5">
              <w:rPr>
                <w:rFonts w:ascii="Times New Roman" w:hAnsi="Times New Roman"/>
                <w:bCs/>
                <w:sz w:val="28"/>
                <w:szCs w:val="28"/>
                <w:lang w:val="en-US"/>
              </w:rPr>
              <w:t>Excel</w:t>
            </w:r>
            <w:r w:rsidRPr="002746D5">
              <w:rPr>
                <w:rFonts w:ascii="Times New Roman" w:hAnsi="Times New Roman"/>
                <w:bCs/>
                <w:sz w:val="28"/>
                <w:szCs w:val="28"/>
              </w:rPr>
              <w:t>. Использование функций при расчётах».</w:t>
            </w:r>
          </w:p>
        </w:tc>
        <w:tc>
          <w:tcPr>
            <w:tcW w:w="503" w:type="pct"/>
          </w:tcPr>
          <w:p w14:paraId="0AAC069F"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1</w:t>
            </w:r>
          </w:p>
        </w:tc>
        <w:tc>
          <w:tcPr>
            <w:tcW w:w="639" w:type="pct"/>
            <w:vMerge/>
          </w:tcPr>
          <w:p w14:paraId="0486C520" w14:textId="77777777" w:rsidR="0047120D" w:rsidRPr="002746D5" w:rsidRDefault="0047120D" w:rsidP="00EF3D29">
            <w:pPr>
              <w:rPr>
                <w:rFonts w:ascii="Times New Roman" w:hAnsi="Times New Roman"/>
                <w:b/>
                <w:bCs/>
                <w:i/>
                <w:sz w:val="28"/>
                <w:szCs w:val="28"/>
              </w:rPr>
            </w:pPr>
          </w:p>
        </w:tc>
      </w:tr>
      <w:tr w:rsidR="0079097D" w:rsidRPr="002746D5" w14:paraId="421C6BF3" w14:textId="77777777" w:rsidTr="00EF3D29">
        <w:trPr>
          <w:trHeight w:val="20"/>
        </w:trPr>
        <w:tc>
          <w:tcPr>
            <w:tcW w:w="649" w:type="pct"/>
            <w:vMerge/>
          </w:tcPr>
          <w:p w14:paraId="13399398" w14:textId="77777777" w:rsidR="0047120D" w:rsidRPr="002746D5" w:rsidRDefault="0047120D" w:rsidP="00EF3D29">
            <w:pPr>
              <w:jc w:val="center"/>
              <w:rPr>
                <w:rFonts w:ascii="Times New Roman" w:hAnsi="Times New Roman"/>
                <w:b/>
                <w:bCs/>
                <w:sz w:val="28"/>
                <w:szCs w:val="28"/>
              </w:rPr>
            </w:pPr>
          </w:p>
        </w:tc>
        <w:tc>
          <w:tcPr>
            <w:tcW w:w="3209" w:type="pct"/>
          </w:tcPr>
          <w:p w14:paraId="22DFD8C8" w14:textId="77777777" w:rsidR="0047120D" w:rsidRPr="002746D5" w:rsidRDefault="0047120D" w:rsidP="00EF3D29">
            <w:pPr>
              <w:tabs>
                <w:tab w:val="left" w:pos="266"/>
              </w:tabs>
              <w:jc w:val="both"/>
              <w:rPr>
                <w:rFonts w:ascii="Times New Roman" w:hAnsi="Times New Roman"/>
                <w:bCs/>
                <w:sz w:val="28"/>
                <w:szCs w:val="28"/>
              </w:rPr>
            </w:pPr>
            <w:r w:rsidRPr="002746D5">
              <w:rPr>
                <w:rFonts w:ascii="Times New Roman" w:hAnsi="Times New Roman"/>
                <w:sz w:val="28"/>
                <w:szCs w:val="28"/>
              </w:rPr>
              <w:t>4. Практическое занятие: «</w:t>
            </w:r>
            <w:r w:rsidRPr="002746D5">
              <w:rPr>
                <w:rFonts w:ascii="Times New Roman" w:hAnsi="Times New Roman"/>
                <w:bCs/>
                <w:sz w:val="28"/>
                <w:szCs w:val="28"/>
              </w:rPr>
              <w:t>Работа с деловой графикой».</w:t>
            </w:r>
          </w:p>
        </w:tc>
        <w:tc>
          <w:tcPr>
            <w:tcW w:w="503" w:type="pct"/>
          </w:tcPr>
          <w:p w14:paraId="008C2ABB"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1</w:t>
            </w:r>
          </w:p>
        </w:tc>
        <w:tc>
          <w:tcPr>
            <w:tcW w:w="639" w:type="pct"/>
            <w:vMerge/>
          </w:tcPr>
          <w:p w14:paraId="1C4FF2A5" w14:textId="77777777" w:rsidR="0047120D" w:rsidRPr="002746D5" w:rsidRDefault="0047120D" w:rsidP="00EF3D29">
            <w:pPr>
              <w:rPr>
                <w:rFonts w:ascii="Times New Roman" w:hAnsi="Times New Roman"/>
                <w:b/>
                <w:bCs/>
                <w:i/>
                <w:sz w:val="28"/>
                <w:szCs w:val="28"/>
              </w:rPr>
            </w:pPr>
          </w:p>
        </w:tc>
      </w:tr>
      <w:tr w:rsidR="0079097D" w:rsidRPr="002746D5" w14:paraId="2CC40E78" w14:textId="77777777" w:rsidTr="00EF3D29">
        <w:trPr>
          <w:trHeight w:val="20"/>
        </w:trPr>
        <w:tc>
          <w:tcPr>
            <w:tcW w:w="649" w:type="pct"/>
            <w:vMerge/>
          </w:tcPr>
          <w:p w14:paraId="57661D9C" w14:textId="77777777" w:rsidR="0047120D" w:rsidRPr="002746D5" w:rsidRDefault="0047120D" w:rsidP="00EF3D29">
            <w:pPr>
              <w:jc w:val="center"/>
              <w:rPr>
                <w:rFonts w:ascii="Times New Roman" w:hAnsi="Times New Roman"/>
                <w:b/>
                <w:bCs/>
                <w:sz w:val="28"/>
                <w:szCs w:val="28"/>
              </w:rPr>
            </w:pPr>
          </w:p>
        </w:tc>
        <w:tc>
          <w:tcPr>
            <w:tcW w:w="3209" w:type="pct"/>
          </w:tcPr>
          <w:p w14:paraId="038AC10B" w14:textId="77777777" w:rsidR="0047120D" w:rsidRPr="002746D5" w:rsidRDefault="0047120D" w:rsidP="00EF3D29">
            <w:pPr>
              <w:tabs>
                <w:tab w:val="left" w:pos="266"/>
              </w:tabs>
              <w:jc w:val="both"/>
              <w:rPr>
                <w:rFonts w:ascii="Times New Roman" w:hAnsi="Times New Roman"/>
                <w:bCs/>
                <w:sz w:val="28"/>
                <w:szCs w:val="28"/>
              </w:rPr>
            </w:pPr>
            <w:r w:rsidRPr="002746D5">
              <w:rPr>
                <w:rFonts w:ascii="Times New Roman" w:hAnsi="Times New Roman"/>
                <w:sz w:val="28"/>
                <w:szCs w:val="28"/>
              </w:rPr>
              <w:t>5. Практическое занятие: «</w:t>
            </w:r>
            <w:r w:rsidRPr="002746D5">
              <w:rPr>
                <w:rFonts w:ascii="Times New Roman" w:hAnsi="Times New Roman"/>
                <w:bCs/>
                <w:sz w:val="28"/>
                <w:szCs w:val="28"/>
              </w:rPr>
              <w:t xml:space="preserve">Обмен данными между приложениями. Совместная работа приложений </w:t>
            </w:r>
            <w:r w:rsidRPr="002746D5">
              <w:rPr>
                <w:rFonts w:ascii="Times New Roman" w:hAnsi="Times New Roman"/>
                <w:bCs/>
                <w:sz w:val="28"/>
                <w:szCs w:val="28"/>
                <w:lang w:val="en-US"/>
              </w:rPr>
              <w:t>Windows</w:t>
            </w:r>
            <w:r w:rsidRPr="002746D5">
              <w:rPr>
                <w:rFonts w:ascii="Times New Roman" w:hAnsi="Times New Roman"/>
                <w:bCs/>
                <w:sz w:val="28"/>
                <w:szCs w:val="28"/>
              </w:rPr>
              <w:t>».</w:t>
            </w:r>
          </w:p>
        </w:tc>
        <w:tc>
          <w:tcPr>
            <w:tcW w:w="503" w:type="pct"/>
          </w:tcPr>
          <w:p w14:paraId="7D1C6E87"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2</w:t>
            </w:r>
          </w:p>
        </w:tc>
        <w:tc>
          <w:tcPr>
            <w:tcW w:w="639" w:type="pct"/>
            <w:vMerge/>
          </w:tcPr>
          <w:p w14:paraId="46C91F56" w14:textId="77777777" w:rsidR="0047120D" w:rsidRPr="002746D5" w:rsidRDefault="0047120D" w:rsidP="00EF3D29">
            <w:pPr>
              <w:rPr>
                <w:rFonts w:ascii="Times New Roman" w:hAnsi="Times New Roman"/>
                <w:b/>
                <w:bCs/>
                <w:i/>
                <w:sz w:val="28"/>
                <w:szCs w:val="28"/>
              </w:rPr>
            </w:pPr>
          </w:p>
        </w:tc>
      </w:tr>
      <w:tr w:rsidR="0079097D" w:rsidRPr="002746D5" w14:paraId="5D1E0C5F" w14:textId="77777777" w:rsidTr="00EF3D29">
        <w:trPr>
          <w:trHeight w:val="20"/>
        </w:trPr>
        <w:tc>
          <w:tcPr>
            <w:tcW w:w="649" w:type="pct"/>
          </w:tcPr>
          <w:p w14:paraId="786BDE78" w14:textId="77777777" w:rsidR="0047120D" w:rsidRPr="002746D5" w:rsidRDefault="0047120D" w:rsidP="00EF3D29">
            <w:pPr>
              <w:jc w:val="center"/>
              <w:rPr>
                <w:rFonts w:ascii="Times New Roman" w:hAnsi="Times New Roman"/>
                <w:b/>
                <w:bCs/>
                <w:sz w:val="28"/>
                <w:szCs w:val="28"/>
              </w:rPr>
            </w:pPr>
          </w:p>
        </w:tc>
        <w:tc>
          <w:tcPr>
            <w:tcW w:w="3209" w:type="pct"/>
          </w:tcPr>
          <w:p w14:paraId="5D42895E" w14:textId="77777777" w:rsidR="0047120D" w:rsidRPr="002746D5" w:rsidRDefault="0047120D" w:rsidP="00EF3D29">
            <w:pPr>
              <w:tabs>
                <w:tab w:val="left" w:pos="266"/>
              </w:tabs>
              <w:jc w:val="both"/>
              <w:rPr>
                <w:rFonts w:ascii="Times New Roman" w:hAnsi="Times New Roman"/>
                <w:sz w:val="28"/>
                <w:szCs w:val="28"/>
              </w:rPr>
            </w:pPr>
            <w:r w:rsidRPr="002746D5">
              <w:rPr>
                <w:rFonts w:ascii="Times New Roman" w:hAnsi="Times New Roman"/>
                <w:sz w:val="28"/>
                <w:szCs w:val="28"/>
              </w:rPr>
              <w:t xml:space="preserve">Самостоятельная </w:t>
            </w:r>
            <w:proofErr w:type="gramStart"/>
            <w:r w:rsidRPr="002746D5">
              <w:rPr>
                <w:rFonts w:ascii="Times New Roman" w:hAnsi="Times New Roman"/>
                <w:sz w:val="28"/>
                <w:szCs w:val="28"/>
              </w:rPr>
              <w:t>работа</w:t>
            </w:r>
            <w:r w:rsidRPr="002746D5">
              <w:rPr>
                <w:rFonts w:ascii="Times New Roman" w:hAnsi="Times New Roman"/>
                <w:bCs/>
                <w:sz w:val="28"/>
                <w:szCs w:val="28"/>
                <w:bdr w:val="none" w:sz="0" w:space="0" w:color="auto" w:frame="1"/>
              </w:rPr>
              <w:t xml:space="preserve">  </w:t>
            </w:r>
            <w:r w:rsidRPr="002746D5">
              <w:rPr>
                <w:rFonts w:ascii="Times New Roman" w:hAnsi="Times New Roman"/>
                <w:sz w:val="28"/>
                <w:szCs w:val="28"/>
              </w:rPr>
              <w:t>:</w:t>
            </w:r>
            <w:proofErr w:type="gramEnd"/>
            <w:r w:rsidRPr="002746D5">
              <w:rPr>
                <w:rFonts w:ascii="Times New Roman" w:hAnsi="Times New Roman"/>
                <w:sz w:val="28"/>
                <w:szCs w:val="28"/>
              </w:rPr>
              <w:t xml:space="preserve"> «</w:t>
            </w:r>
            <w:r w:rsidRPr="002746D5">
              <w:rPr>
                <w:rFonts w:ascii="Times New Roman" w:hAnsi="Times New Roman"/>
                <w:bCs/>
                <w:sz w:val="28"/>
                <w:szCs w:val="28"/>
              </w:rPr>
              <w:t xml:space="preserve">Использование </w:t>
            </w:r>
            <w:proofErr w:type="spellStart"/>
            <w:r w:rsidRPr="002746D5">
              <w:rPr>
                <w:rFonts w:ascii="Times New Roman" w:hAnsi="Times New Roman"/>
                <w:bCs/>
                <w:sz w:val="28"/>
                <w:szCs w:val="28"/>
                <w:lang w:val="en-US"/>
              </w:rPr>
              <w:t>MSExcel</w:t>
            </w:r>
            <w:proofErr w:type="spellEnd"/>
            <w:r w:rsidRPr="002746D5">
              <w:rPr>
                <w:rFonts w:ascii="Times New Roman" w:hAnsi="Times New Roman"/>
                <w:bCs/>
                <w:sz w:val="28"/>
                <w:szCs w:val="28"/>
              </w:rPr>
              <w:t xml:space="preserve"> как средства управления базами данных».</w:t>
            </w:r>
          </w:p>
        </w:tc>
        <w:tc>
          <w:tcPr>
            <w:tcW w:w="503" w:type="pct"/>
          </w:tcPr>
          <w:p w14:paraId="5C9CCB04"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c>
          <w:tcPr>
            <w:tcW w:w="639" w:type="pct"/>
          </w:tcPr>
          <w:p w14:paraId="06253990" w14:textId="77777777" w:rsidR="0047120D" w:rsidRPr="002746D5" w:rsidRDefault="0047120D" w:rsidP="00EF3D29">
            <w:pPr>
              <w:rPr>
                <w:rFonts w:ascii="Times New Roman" w:hAnsi="Times New Roman"/>
                <w:b/>
                <w:bCs/>
                <w:i/>
                <w:sz w:val="28"/>
                <w:szCs w:val="28"/>
              </w:rPr>
            </w:pPr>
          </w:p>
        </w:tc>
      </w:tr>
      <w:tr w:rsidR="0079097D" w:rsidRPr="002746D5" w14:paraId="7A24BFFA" w14:textId="77777777" w:rsidTr="00EF3D29">
        <w:trPr>
          <w:trHeight w:val="20"/>
        </w:trPr>
        <w:tc>
          <w:tcPr>
            <w:tcW w:w="649" w:type="pct"/>
            <w:vMerge w:val="restart"/>
          </w:tcPr>
          <w:p w14:paraId="64CD8827" w14:textId="77777777" w:rsidR="0047120D" w:rsidRPr="002746D5" w:rsidRDefault="0047120D" w:rsidP="00EF3D29">
            <w:pPr>
              <w:rPr>
                <w:rFonts w:ascii="Times New Roman" w:hAnsi="Times New Roman"/>
                <w:bCs/>
                <w:sz w:val="28"/>
                <w:szCs w:val="28"/>
              </w:rPr>
            </w:pPr>
            <w:r w:rsidRPr="002746D5">
              <w:rPr>
                <w:rFonts w:ascii="Times New Roman" w:hAnsi="Times New Roman"/>
                <w:bCs/>
                <w:sz w:val="28"/>
                <w:szCs w:val="28"/>
              </w:rPr>
              <w:t>Тема 3.3.</w:t>
            </w:r>
          </w:p>
          <w:p w14:paraId="3BED32BC" w14:textId="77777777" w:rsidR="0047120D" w:rsidRPr="002746D5" w:rsidRDefault="0047120D" w:rsidP="00EF3D29">
            <w:pPr>
              <w:rPr>
                <w:rFonts w:ascii="Times New Roman" w:hAnsi="Times New Roman"/>
                <w:b/>
                <w:bCs/>
                <w:sz w:val="28"/>
                <w:szCs w:val="28"/>
              </w:rPr>
            </w:pPr>
            <w:r w:rsidRPr="002746D5">
              <w:rPr>
                <w:rFonts w:ascii="Times New Roman" w:hAnsi="Times New Roman"/>
                <w:sz w:val="28"/>
                <w:szCs w:val="28"/>
              </w:rPr>
              <w:t>Мастер презентаций Microsoft PowerPoint</w:t>
            </w:r>
          </w:p>
        </w:tc>
        <w:tc>
          <w:tcPr>
            <w:tcW w:w="3209" w:type="pct"/>
          </w:tcPr>
          <w:p w14:paraId="15C025B9"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0773F25E"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8</w:t>
            </w:r>
          </w:p>
        </w:tc>
        <w:tc>
          <w:tcPr>
            <w:tcW w:w="639" w:type="pct"/>
            <w:vMerge w:val="restart"/>
          </w:tcPr>
          <w:p w14:paraId="0625B08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6EF2F819" w14:textId="77777777" w:rsidR="0047120D" w:rsidRPr="002746D5" w:rsidRDefault="0047120D" w:rsidP="00EF3D29">
            <w:pPr>
              <w:rPr>
                <w:rFonts w:ascii="Times New Roman" w:hAnsi="Times New Roman"/>
                <w:bCs/>
                <w:sz w:val="28"/>
                <w:szCs w:val="28"/>
              </w:rPr>
            </w:pPr>
          </w:p>
        </w:tc>
      </w:tr>
      <w:tr w:rsidR="0079097D" w:rsidRPr="002746D5" w14:paraId="598651C7" w14:textId="77777777" w:rsidTr="00EF3D29">
        <w:trPr>
          <w:trHeight w:val="20"/>
        </w:trPr>
        <w:tc>
          <w:tcPr>
            <w:tcW w:w="649" w:type="pct"/>
            <w:vMerge/>
          </w:tcPr>
          <w:p w14:paraId="6EE5E569" w14:textId="77777777" w:rsidR="0047120D" w:rsidRPr="002746D5" w:rsidRDefault="0047120D" w:rsidP="00EF3D29">
            <w:pPr>
              <w:jc w:val="center"/>
              <w:rPr>
                <w:rFonts w:ascii="Times New Roman" w:hAnsi="Times New Roman"/>
                <w:bCs/>
                <w:sz w:val="28"/>
                <w:szCs w:val="28"/>
              </w:rPr>
            </w:pPr>
          </w:p>
        </w:tc>
        <w:tc>
          <w:tcPr>
            <w:tcW w:w="3209" w:type="pct"/>
          </w:tcPr>
          <w:p w14:paraId="049ED646"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Cs/>
                <w:sz w:val="28"/>
                <w:szCs w:val="28"/>
              </w:rPr>
              <w:t xml:space="preserve">1.Общие сведения о презентациях, схема работы, создание и редактирование презентаций, общие операции со слайдами. </w:t>
            </w:r>
          </w:p>
        </w:tc>
        <w:tc>
          <w:tcPr>
            <w:tcW w:w="503" w:type="pct"/>
            <w:vMerge/>
          </w:tcPr>
          <w:p w14:paraId="5C8EE8E9" w14:textId="77777777" w:rsidR="0047120D" w:rsidRPr="002746D5" w:rsidRDefault="0047120D" w:rsidP="00EF3D29">
            <w:pPr>
              <w:jc w:val="center"/>
              <w:rPr>
                <w:rFonts w:ascii="Times New Roman" w:hAnsi="Times New Roman"/>
                <w:bCs/>
                <w:sz w:val="28"/>
                <w:szCs w:val="28"/>
              </w:rPr>
            </w:pPr>
          </w:p>
        </w:tc>
        <w:tc>
          <w:tcPr>
            <w:tcW w:w="639" w:type="pct"/>
            <w:vMerge/>
          </w:tcPr>
          <w:p w14:paraId="718A164C" w14:textId="77777777" w:rsidR="0047120D" w:rsidRPr="002746D5" w:rsidRDefault="0047120D" w:rsidP="00EF3D29">
            <w:pPr>
              <w:rPr>
                <w:rFonts w:ascii="Times New Roman" w:hAnsi="Times New Roman"/>
                <w:b/>
                <w:bCs/>
                <w:i/>
                <w:sz w:val="28"/>
                <w:szCs w:val="28"/>
              </w:rPr>
            </w:pPr>
          </w:p>
        </w:tc>
      </w:tr>
      <w:tr w:rsidR="0079097D" w:rsidRPr="002746D5" w14:paraId="3B1E2BF5" w14:textId="77777777" w:rsidTr="00EF3D29">
        <w:trPr>
          <w:trHeight w:val="20"/>
        </w:trPr>
        <w:tc>
          <w:tcPr>
            <w:tcW w:w="649" w:type="pct"/>
            <w:vMerge/>
          </w:tcPr>
          <w:p w14:paraId="10FC15FD" w14:textId="77777777" w:rsidR="0047120D" w:rsidRPr="002746D5" w:rsidRDefault="0047120D" w:rsidP="00EF3D29">
            <w:pPr>
              <w:jc w:val="center"/>
              <w:rPr>
                <w:rFonts w:ascii="Times New Roman" w:hAnsi="Times New Roman"/>
                <w:bCs/>
                <w:sz w:val="28"/>
                <w:szCs w:val="28"/>
              </w:rPr>
            </w:pPr>
          </w:p>
        </w:tc>
        <w:tc>
          <w:tcPr>
            <w:tcW w:w="3209" w:type="pct"/>
          </w:tcPr>
          <w:p w14:paraId="31E44475"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 xml:space="preserve">2. Настойка анимации слайдов, демонстрация слайдов. </w:t>
            </w:r>
          </w:p>
        </w:tc>
        <w:tc>
          <w:tcPr>
            <w:tcW w:w="503" w:type="pct"/>
            <w:vMerge/>
          </w:tcPr>
          <w:p w14:paraId="1D23032A" w14:textId="77777777" w:rsidR="0047120D" w:rsidRPr="002746D5" w:rsidRDefault="0047120D" w:rsidP="00EF3D29">
            <w:pPr>
              <w:jc w:val="center"/>
              <w:rPr>
                <w:rFonts w:ascii="Times New Roman" w:hAnsi="Times New Roman"/>
                <w:bCs/>
                <w:sz w:val="28"/>
                <w:szCs w:val="28"/>
              </w:rPr>
            </w:pPr>
          </w:p>
        </w:tc>
        <w:tc>
          <w:tcPr>
            <w:tcW w:w="639" w:type="pct"/>
            <w:vMerge/>
          </w:tcPr>
          <w:p w14:paraId="633D20BF" w14:textId="77777777" w:rsidR="0047120D" w:rsidRPr="002746D5" w:rsidRDefault="0047120D" w:rsidP="00EF3D29">
            <w:pPr>
              <w:rPr>
                <w:rFonts w:ascii="Times New Roman" w:hAnsi="Times New Roman"/>
                <w:b/>
                <w:bCs/>
                <w:i/>
                <w:sz w:val="28"/>
                <w:szCs w:val="28"/>
              </w:rPr>
            </w:pPr>
          </w:p>
        </w:tc>
      </w:tr>
      <w:tr w:rsidR="0079097D" w:rsidRPr="002746D5" w14:paraId="46093E4F" w14:textId="77777777" w:rsidTr="00EF3D29">
        <w:trPr>
          <w:trHeight w:val="20"/>
        </w:trPr>
        <w:tc>
          <w:tcPr>
            <w:tcW w:w="649" w:type="pct"/>
            <w:vMerge/>
          </w:tcPr>
          <w:p w14:paraId="0F89376A" w14:textId="77777777" w:rsidR="0047120D" w:rsidRPr="002746D5" w:rsidRDefault="0047120D" w:rsidP="00EF3D29">
            <w:pPr>
              <w:jc w:val="center"/>
              <w:rPr>
                <w:rFonts w:ascii="Times New Roman" w:hAnsi="Times New Roman"/>
                <w:bCs/>
                <w:sz w:val="28"/>
                <w:szCs w:val="28"/>
              </w:rPr>
            </w:pPr>
          </w:p>
        </w:tc>
        <w:tc>
          <w:tcPr>
            <w:tcW w:w="3209" w:type="pct"/>
          </w:tcPr>
          <w:p w14:paraId="1E1F9615"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3. Работа с шаблонами презентаций.</w:t>
            </w:r>
          </w:p>
        </w:tc>
        <w:tc>
          <w:tcPr>
            <w:tcW w:w="503" w:type="pct"/>
            <w:vMerge/>
          </w:tcPr>
          <w:p w14:paraId="3CCD5C6D" w14:textId="77777777" w:rsidR="0047120D" w:rsidRPr="002746D5" w:rsidRDefault="0047120D" w:rsidP="00EF3D29">
            <w:pPr>
              <w:jc w:val="center"/>
              <w:rPr>
                <w:rFonts w:ascii="Times New Roman" w:hAnsi="Times New Roman"/>
                <w:bCs/>
                <w:sz w:val="28"/>
                <w:szCs w:val="28"/>
              </w:rPr>
            </w:pPr>
          </w:p>
        </w:tc>
        <w:tc>
          <w:tcPr>
            <w:tcW w:w="639" w:type="pct"/>
            <w:vMerge/>
          </w:tcPr>
          <w:p w14:paraId="2D5F8F4D" w14:textId="77777777" w:rsidR="0047120D" w:rsidRPr="002746D5" w:rsidRDefault="0047120D" w:rsidP="00EF3D29">
            <w:pPr>
              <w:rPr>
                <w:rFonts w:ascii="Times New Roman" w:hAnsi="Times New Roman"/>
                <w:b/>
                <w:bCs/>
                <w:i/>
                <w:sz w:val="28"/>
                <w:szCs w:val="28"/>
              </w:rPr>
            </w:pPr>
          </w:p>
        </w:tc>
      </w:tr>
      <w:tr w:rsidR="0079097D" w:rsidRPr="002746D5" w14:paraId="430F70F1" w14:textId="77777777" w:rsidTr="00EF3D29">
        <w:trPr>
          <w:trHeight w:val="288"/>
        </w:trPr>
        <w:tc>
          <w:tcPr>
            <w:tcW w:w="649" w:type="pct"/>
            <w:vMerge/>
          </w:tcPr>
          <w:p w14:paraId="6BA84586" w14:textId="77777777" w:rsidR="0047120D" w:rsidRPr="002746D5" w:rsidRDefault="0047120D" w:rsidP="00EF3D29">
            <w:pPr>
              <w:jc w:val="center"/>
              <w:rPr>
                <w:rFonts w:ascii="Times New Roman" w:hAnsi="Times New Roman"/>
                <w:bCs/>
                <w:sz w:val="28"/>
                <w:szCs w:val="28"/>
              </w:rPr>
            </w:pPr>
          </w:p>
        </w:tc>
        <w:tc>
          <w:tcPr>
            <w:tcW w:w="3209" w:type="pct"/>
          </w:tcPr>
          <w:p w14:paraId="318003F1"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Практическое занятие Работа с шаблонами презентаций</w:t>
            </w:r>
          </w:p>
        </w:tc>
        <w:tc>
          <w:tcPr>
            <w:tcW w:w="503" w:type="pct"/>
          </w:tcPr>
          <w:p w14:paraId="1723FB83"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6</w:t>
            </w:r>
          </w:p>
        </w:tc>
        <w:tc>
          <w:tcPr>
            <w:tcW w:w="639" w:type="pct"/>
            <w:vMerge/>
          </w:tcPr>
          <w:p w14:paraId="5A748497" w14:textId="77777777" w:rsidR="0047120D" w:rsidRPr="002746D5" w:rsidRDefault="0047120D" w:rsidP="00EF3D29">
            <w:pPr>
              <w:rPr>
                <w:rFonts w:ascii="Times New Roman" w:hAnsi="Times New Roman"/>
                <w:b/>
                <w:bCs/>
                <w:i/>
                <w:sz w:val="28"/>
                <w:szCs w:val="28"/>
              </w:rPr>
            </w:pPr>
          </w:p>
        </w:tc>
      </w:tr>
      <w:tr w:rsidR="0079097D" w:rsidRPr="002746D5" w14:paraId="32E7FEFD" w14:textId="77777777" w:rsidTr="00EF3D29">
        <w:trPr>
          <w:trHeight w:val="20"/>
        </w:trPr>
        <w:tc>
          <w:tcPr>
            <w:tcW w:w="649" w:type="pct"/>
            <w:vMerge/>
          </w:tcPr>
          <w:p w14:paraId="426CB075" w14:textId="77777777" w:rsidR="0047120D" w:rsidRPr="002746D5" w:rsidRDefault="0047120D" w:rsidP="00EF3D29">
            <w:pPr>
              <w:jc w:val="center"/>
              <w:rPr>
                <w:rFonts w:ascii="Times New Roman" w:hAnsi="Times New Roman"/>
                <w:bCs/>
                <w:sz w:val="28"/>
                <w:szCs w:val="28"/>
              </w:rPr>
            </w:pPr>
          </w:p>
        </w:tc>
        <w:tc>
          <w:tcPr>
            <w:tcW w:w="3209" w:type="pct"/>
          </w:tcPr>
          <w:p w14:paraId="5EBA495A" w14:textId="77777777" w:rsidR="0047120D" w:rsidRPr="002746D5" w:rsidRDefault="0047120D" w:rsidP="00EF3D29">
            <w:pPr>
              <w:tabs>
                <w:tab w:val="left" w:pos="266"/>
              </w:tabs>
              <w:ind w:left="360"/>
              <w:jc w:val="both"/>
              <w:rPr>
                <w:rFonts w:ascii="Times New Roman" w:hAnsi="Times New Roman"/>
                <w:bCs/>
                <w:sz w:val="28"/>
                <w:szCs w:val="28"/>
              </w:rPr>
            </w:pPr>
            <w:r w:rsidRPr="002746D5">
              <w:rPr>
                <w:rFonts w:ascii="Times New Roman" w:hAnsi="Times New Roman"/>
                <w:sz w:val="28"/>
                <w:szCs w:val="28"/>
              </w:rPr>
              <w:t>Практическое занятие: «</w:t>
            </w:r>
            <w:r w:rsidRPr="002746D5">
              <w:rPr>
                <w:rFonts w:ascii="Times New Roman" w:hAnsi="Times New Roman"/>
                <w:bCs/>
                <w:sz w:val="28"/>
                <w:szCs w:val="28"/>
              </w:rPr>
              <w:t xml:space="preserve">Создание презентаций в среде </w:t>
            </w:r>
            <w:proofErr w:type="spellStart"/>
            <w:r w:rsidRPr="002746D5">
              <w:rPr>
                <w:rFonts w:ascii="Times New Roman" w:hAnsi="Times New Roman"/>
                <w:bCs/>
                <w:sz w:val="28"/>
                <w:szCs w:val="28"/>
                <w:lang w:val="en-US"/>
              </w:rPr>
              <w:t>MSPowerPoint</w:t>
            </w:r>
            <w:proofErr w:type="spellEnd"/>
            <w:r w:rsidRPr="002746D5">
              <w:rPr>
                <w:rFonts w:ascii="Times New Roman" w:hAnsi="Times New Roman"/>
                <w:bCs/>
                <w:sz w:val="28"/>
                <w:szCs w:val="28"/>
              </w:rPr>
              <w:t>».</w:t>
            </w:r>
          </w:p>
        </w:tc>
        <w:tc>
          <w:tcPr>
            <w:tcW w:w="503" w:type="pct"/>
          </w:tcPr>
          <w:p w14:paraId="2B9CDB29"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6</w:t>
            </w:r>
          </w:p>
        </w:tc>
        <w:tc>
          <w:tcPr>
            <w:tcW w:w="639" w:type="pct"/>
            <w:vMerge/>
          </w:tcPr>
          <w:p w14:paraId="3B908917" w14:textId="77777777" w:rsidR="0047120D" w:rsidRPr="002746D5" w:rsidRDefault="0047120D" w:rsidP="00EF3D29">
            <w:pPr>
              <w:rPr>
                <w:rFonts w:ascii="Times New Roman" w:hAnsi="Times New Roman"/>
                <w:b/>
                <w:bCs/>
                <w:i/>
                <w:sz w:val="28"/>
                <w:szCs w:val="28"/>
              </w:rPr>
            </w:pPr>
          </w:p>
        </w:tc>
      </w:tr>
      <w:tr w:rsidR="0079097D" w:rsidRPr="002746D5" w14:paraId="13BF1608" w14:textId="77777777" w:rsidTr="00EF3D29">
        <w:trPr>
          <w:trHeight w:val="20"/>
        </w:trPr>
        <w:tc>
          <w:tcPr>
            <w:tcW w:w="649" w:type="pct"/>
          </w:tcPr>
          <w:p w14:paraId="092DFC44" w14:textId="77777777" w:rsidR="0047120D" w:rsidRPr="002746D5" w:rsidRDefault="0047120D" w:rsidP="00EF3D29">
            <w:pPr>
              <w:jc w:val="center"/>
              <w:rPr>
                <w:rFonts w:ascii="Times New Roman" w:hAnsi="Times New Roman"/>
                <w:bCs/>
                <w:sz w:val="28"/>
                <w:szCs w:val="28"/>
              </w:rPr>
            </w:pPr>
          </w:p>
        </w:tc>
        <w:tc>
          <w:tcPr>
            <w:tcW w:w="3209" w:type="pct"/>
          </w:tcPr>
          <w:p w14:paraId="443373B3" w14:textId="77777777" w:rsidR="0047120D" w:rsidRPr="002746D5" w:rsidRDefault="0047120D" w:rsidP="00EF3D29">
            <w:pPr>
              <w:tabs>
                <w:tab w:val="left" w:pos="266"/>
              </w:tabs>
              <w:ind w:left="360"/>
              <w:jc w:val="both"/>
              <w:rPr>
                <w:rFonts w:ascii="Times New Roman" w:hAnsi="Times New Roman"/>
                <w:sz w:val="28"/>
                <w:szCs w:val="28"/>
              </w:rPr>
            </w:pPr>
            <w:r w:rsidRPr="002746D5">
              <w:rPr>
                <w:rFonts w:ascii="Times New Roman" w:hAnsi="Times New Roman"/>
                <w:sz w:val="28"/>
                <w:szCs w:val="28"/>
              </w:rPr>
              <w:t xml:space="preserve">Самостоятельная </w:t>
            </w:r>
            <w:proofErr w:type="gramStart"/>
            <w:r w:rsidRPr="002746D5">
              <w:rPr>
                <w:rFonts w:ascii="Times New Roman" w:hAnsi="Times New Roman"/>
                <w:sz w:val="28"/>
                <w:szCs w:val="28"/>
              </w:rPr>
              <w:t>работа</w:t>
            </w:r>
            <w:r w:rsidRPr="002746D5">
              <w:rPr>
                <w:rFonts w:ascii="Times New Roman" w:hAnsi="Times New Roman"/>
                <w:bCs/>
                <w:sz w:val="28"/>
                <w:szCs w:val="28"/>
                <w:bdr w:val="none" w:sz="0" w:space="0" w:color="auto" w:frame="1"/>
              </w:rPr>
              <w:t xml:space="preserve">  </w:t>
            </w:r>
            <w:r w:rsidRPr="002746D5">
              <w:rPr>
                <w:rFonts w:ascii="Times New Roman" w:hAnsi="Times New Roman"/>
                <w:sz w:val="28"/>
                <w:szCs w:val="28"/>
              </w:rPr>
              <w:t>«</w:t>
            </w:r>
            <w:proofErr w:type="gramEnd"/>
            <w:r w:rsidRPr="002746D5">
              <w:rPr>
                <w:rFonts w:ascii="Times New Roman" w:hAnsi="Times New Roman"/>
                <w:bCs/>
                <w:sz w:val="28"/>
                <w:szCs w:val="28"/>
              </w:rPr>
              <w:t xml:space="preserve">Редактирование и настройка презентаций в среде </w:t>
            </w:r>
            <w:proofErr w:type="spellStart"/>
            <w:r w:rsidRPr="002746D5">
              <w:rPr>
                <w:rFonts w:ascii="Times New Roman" w:hAnsi="Times New Roman"/>
                <w:bCs/>
                <w:sz w:val="28"/>
                <w:szCs w:val="28"/>
                <w:lang w:val="en-US"/>
              </w:rPr>
              <w:t>MSPowerPoint</w:t>
            </w:r>
            <w:proofErr w:type="spellEnd"/>
            <w:r w:rsidRPr="002746D5">
              <w:rPr>
                <w:rFonts w:ascii="Times New Roman" w:hAnsi="Times New Roman"/>
                <w:bCs/>
                <w:sz w:val="28"/>
                <w:szCs w:val="28"/>
              </w:rPr>
              <w:t>».</w:t>
            </w:r>
          </w:p>
        </w:tc>
        <w:tc>
          <w:tcPr>
            <w:tcW w:w="503" w:type="pct"/>
          </w:tcPr>
          <w:p w14:paraId="04EA804F"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4</w:t>
            </w:r>
          </w:p>
        </w:tc>
        <w:tc>
          <w:tcPr>
            <w:tcW w:w="639" w:type="pct"/>
          </w:tcPr>
          <w:p w14:paraId="334907DA" w14:textId="77777777" w:rsidR="0047120D" w:rsidRPr="002746D5" w:rsidRDefault="0047120D" w:rsidP="00EF3D29">
            <w:pPr>
              <w:rPr>
                <w:rFonts w:ascii="Times New Roman" w:hAnsi="Times New Roman"/>
                <w:b/>
                <w:bCs/>
                <w:i/>
                <w:sz w:val="28"/>
                <w:szCs w:val="28"/>
              </w:rPr>
            </w:pPr>
          </w:p>
        </w:tc>
      </w:tr>
      <w:tr w:rsidR="0079097D" w:rsidRPr="002746D5" w14:paraId="30C1671B" w14:textId="77777777" w:rsidTr="00EF3D29">
        <w:trPr>
          <w:trHeight w:val="20"/>
        </w:trPr>
        <w:tc>
          <w:tcPr>
            <w:tcW w:w="649" w:type="pct"/>
            <w:vMerge w:val="restart"/>
          </w:tcPr>
          <w:p w14:paraId="24BCF099" w14:textId="77777777" w:rsidR="0047120D" w:rsidRPr="002746D5" w:rsidRDefault="0047120D" w:rsidP="00EF3D29">
            <w:pPr>
              <w:rPr>
                <w:rFonts w:ascii="Times New Roman" w:hAnsi="Times New Roman"/>
                <w:bCs/>
                <w:sz w:val="28"/>
                <w:szCs w:val="28"/>
              </w:rPr>
            </w:pPr>
            <w:r w:rsidRPr="002746D5">
              <w:rPr>
                <w:rFonts w:ascii="Times New Roman" w:hAnsi="Times New Roman"/>
                <w:bCs/>
                <w:sz w:val="28"/>
                <w:szCs w:val="28"/>
              </w:rPr>
              <w:t>Тема 3.4.</w:t>
            </w:r>
          </w:p>
          <w:p w14:paraId="7F66E031"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Система управления базами данных.</w:t>
            </w:r>
          </w:p>
          <w:p w14:paraId="28B3A400" w14:textId="77777777" w:rsidR="0047120D" w:rsidRPr="002746D5" w:rsidRDefault="0047120D" w:rsidP="00EF3D29">
            <w:pPr>
              <w:rPr>
                <w:rFonts w:ascii="Times New Roman" w:hAnsi="Times New Roman"/>
                <w:b/>
                <w:bCs/>
                <w:sz w:val="28"/>
                <w:szCs w:val="28"/>
              </w:rPr>
            </w:pPr>
            <w:r w:rsidRPr="002746D5">
              <w:rPr>
                <w:rFonts w:ascii="Times New Roman" w:hAnsi="Times New Roman"/>
                <w:sz w:val="28"/>
                <w:szCs w:val="28"/>
              </w:rPr>
              <w:t xml:space="preserve">СУБД </w:t>
            </w:r>
            <w:proofErr w:type="spellStart"/>
            <w:r w:rsidRPr="002746D5">
              <w:rPr>
                <w:rFonts w:ascii="Times New Roman" w:hAnsi="Times New Roman"/>
                <w:sz w:val="28"/>
                <w:szCs w:val="28"/>
              </w:rPr>
              <w:t>MicrosoftAccess</w:t>
            </w:r>
            <w:proofErr w:type="spellEnd"/>
            <w:r w:rsidRPr="002746D5">
              <w:rPr>
                <w:rFonts w:ascii="Times New Roman" w:hAnsi="Times New Roman"/>
                <w:sz w:val="28"/>
                <w:szCs w:val="28"/>
              </w:rPr>
              <w:t>.</w:t>
            </w:r>
          </w:p>
        </w:tc>
        <w:tc>
          <w:tcPr>
            <w:tcW w:w="3209" w:type="pct"/>
          </w:tcPr>
          <w:p w14:paraId="0EA75292"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Содержание учебного материала</w:t>
            </w:r>
          </w:p>
        </w:tc>
        <w:tc>
          <w:tcPr>
            <w:tcW w:w="503" w:type="pct"/>
            <w:vMerge w:val="restart"/>
          </w:tcPr>
          <w:p w14:paraId="441751DA"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18</w:t>
            </w:r>
          </w:p>
        </w:tc>
        <w:tc>
          <w:tcPr>
            <w:tcW w:w="639" w:type="pct"/>
            <w:vMerge w:val="restart"/>
          </w:tcPr>
          <w:p w14:paraId="4DABF57B" w14:textId="77777777" w:rsidR="0047120D" w:rsidRPr="002746D5" w:rsidRDefault="0047120D" w:rsidP="00EF3D29">
            <w:pPr>
              <w:rPr>
                <w:rFonts w:ascii="Times New Roman" w:hAnsi="Times New Roman"/>
                <w:sz w:val="28"/>
                <w:szCs w:val="28"/>
              </w:rPr>
            </w:pPr>
            <w:r w:rsidRPr="002746D5">
              <w:rPr>
                <w:rFonts w:ascii="Times New Roman" w:hAnsi="Times New Roman"/>
                <w:sz w:val="28"/>
                <w:szCs w:val="28"/>
              </w:rPr>
              <w:t>ОК 02.</w:t>
            </w:r>
          </w:p>
          <w:p w14:paraId="58F54EFE"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 xml:space="preserve">ОК 01. - ОК 09. ПК 1.1 -ПК 3.5 </w:t>
            </w:r>
          </w:p>
          <w:p w14:paraId="55E441E9" w14:textId="77777777" w:rsidR="0047120D" w:rsidRPr="002746D5" w:rsidRDefault="0047120D" w:rsidP="00EF3D29">
            <w:pPr>
              <w:rPr>
                <w:rFonts w:ascii="Times New Roman" w:hAnsi="Times New Roman"/>
                <w:sz w:val="28"/>
                <w:szCs w:val="28"/>
              </w:rPr>
            </w:pPr>
          </w:p>
        </w:tc>
      </w:tr>
      <w:tr w:rsidR="0079097D" w:rsidRPr="002746D5" w14:paraId="7837DEEE" w14:textId="77777777" w:rsidTr="00EF3D29">
        <w:trPr>
          <w:trHeight w:val="20"/>
        </w:trPr>
        <w:tc>
          <w:tcPr>
            <w:tcW w:w="649" w:type="pct"/>
            <w:vMerge/>
          </w:tcPr>
          <w:p w14:paraId="069D3A06" w14:textId="77777777" w:rsidR="0047120D" w:rsidRPr="002746D5" w:rsidRDefault="0047120D" w:rsidP="00EF3D29">
            <w:pPr>
              <w:rPr>
                <w:rFonts w:ascii="Times New Roman" w:hAnsi="Times New Roman"/>
                <w:bCs/>
                <w:sz w:val="28"/>
                <w:szCs w:val="28"/>
              </w:rPr>
            </w:pPr>
          </w:p>
        </w:tc>
        <w:tc>
          <w:tcPr>
            <w:tcW w:w="3209" w:type="pct"/>
          </w:tcPr>
          <w:p w14:paraId="58C7A908"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1. Понятие базы данных. Понятие СУБД. Основные функции СУБД. Понятие модели данных. Реляционная модель. Достоинства и недостатки реляционной модели.</w:t>
            </w:r>
          </w:p>
        </w:tc>
        <w:tc>
          <w:tcPr>
            <w:tcW w:w="503" w:type="pct"/>
            <w:vMerge/>
          </w:tcPr>
          <w:p w14:paraId="7EAC823A" w14:textId="77777777" w:rsidR="0047120D" w:rsidRPr="002746D5" w:rsidRDefault="0047120D" w:rsidP="00EF3D29">
            <w:pPr>
              <w:jc w:val="center"/>
              <w:rPr>
                <w:rFonts w:ascii="Times New Roman" w:hAnsi="Times New Roman"/>
                <w:bCs/>
                <w:sz w:val="28"/>
                <w:szCs w:val="28"/>
              </w:rPr>
            </w:pPr>
          </w:p>
        </w:tc>
        <w:tc>
          <w:tcPr>
            <w:tcW w:w="639" w:type="pct"/>
            <w:vMerge/>
          </w:tcPr>
          <w:p w14:paraId="3B0CE19C" w14:textId="77777777" w:rsidR="0047120D" w:rsidRPr="002746D5" w:rsidRDefault="0047120D" w:rsidP="00EF3D29">
            <w:pPr>
              <w:rPr>
                <w:rFonts w:ascii="Times New Roman" w:hAnsi="Times New Roman"/>
                <w:b/>
                <w:bCs/>
                <w:i/>
                <w:sz w:val="28"/>
                <w:szCs w:val="28"/>
              </w:rPr>
            </w:pPr>
          </w:p>
        </w:tc>
      </w:tr>
      <w:tr w:rsidR="0079097D" w:rsidRPr="002746D5" w14:paraId="0492F41F" w14:textId="77777777" w:rsidTr="00EF3D29">
        <w:trPr>
          <w:trHeight w:val="20"/>
        </w:trPr>
        <w:tc>
          <w:tcPr>
            <w:tcW w:w="649" w:type="pct"/>
            <w:vMerge/>
          </w:tcPr>
          <w:p w14:paraId="127058AF" w14:textId="77777777" w:rsidR="0047120D" w:rsidRPr="002746D5" w:rsidRDefault="0047120D" w:rsidP="00EF3D29">
            <w:pPr>
              <w:jc w:val="center"/>
              <w:rPr>
                <w:rFonts w:ascii="Times New Roman" w:hAnsi="Times New Roman"/>
                <w:b/>
                <w:bCs/>
                <w:sz w:val="28"/>
                <w:szCs w:val="28"/>
              </w:rPr>
            </w:pPr>
          </w:p>
        </w:tc>
        <w:tc>
          <w:tcPr>
            <w:tcW w:w="3209" w:type="pct"/>
          </w:tcPr>
          <w:p w14:paraId="7B06EDBD"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 xml:space="preserve">2. Создание базы данных. Работа с таблицей: создание таблицы, изменение структуры, создание и удаление первичных ключей, </w:t>
            </w:r>
            <w:proofErr w:type="gramStart"/>
            <w:r w:rsidRPr="002746D5">
              <w:rPr>
                <w:rFonts w:ascii="Times New Roman" w:hAnsi="Times New Roman"/>
                <w:bCs/>
                <w:sz w:val="28"/>
                <w:szCs w:val="28"/>
              </w:rPr>
              <w:t>наполнение  таблицы</w:t>
            </w:r>
            <w:proofErr w:type="gramEnd"/>
            <w:r w:rsidRPr="002746D5">
              <w:rPr>
                <w:rFonts w:ascii="Times New Roman" w:hAnsi="Times New Roman"/>
                <w:bCs/>
                <w:sz w:val="28"/>
                <w:szCs w:val="28"/>
              </w:rPr>
              <w:t xml:space="preserve">  данными. Работа с формами.</w:t>
            </w:r>
          </w:p>
        </w:tc>
        <w:tc>
          <w:tcPr>
            <w:tcW w:w="503" w:type="pct"/>
            <w:vMerge/>
          </w:tcPr>
          <w:p w14:paraId="53DB6664" w14:textId="77777777" w:rsidR="0047120D" w:rsidRPr="002746D5" w:rsidRDefault="0047120D" w:rsidP="00EF3D29">
            <w:pPr>
              <w:jc w:val="center"/>
              <w:rPr>
                <w:rFonts w:ascii="Times New Roman" w:hAnsi="Times New Roman"/>
                <w:bCs/>
                <w:sz w:val="28"/>
                <w:szCs w:val="28"/>
              </w:rPr>
            </w:pPr>
          </w:p>
        </w:tc>
        <w:tc>
          <w:tcPr>
            <w:tcW w:w="639" w:type="pct"/>
            <w:vMerge/>
          </w:tcPr>
          <w:p w14:paraId="22F3F88D" w14:textId="77777777" w:rsidR="0047120D" w:rsidRPr="002746D5" w:rsidRDefault="0047120D" w:rsidP="00EF3D29">
            <w:pPr>
              <w:rPr>
                <w:rFonts w:ascii="Times New Roman" w:hAnsi="Times New Roman"/>
                <w:b/>
                <w:bCs/>
                <w:i/>
                <w:sz w:val="28"/>
                <w:szCs w:val="28"/>
              </w:rPr>
            </w:pPr>
          </w:p>
        </w:tc>
      </w:tr>
      <w:tr w:rsidR="0079097D" w:rsidRPr="002746D5" w14:paraId="536A6A9B" w14:textId="77777777" w:rsidTr="00EF3D29">
        <w:trPr>
          <w:trHeight w:val="20"/>
        </w:trPr>
        <w:tc>
          <w:tcPr>
            <w:tcW w:w="649" w:type="pct"/>
            <w:vMerge/>
          </w:tcPr>
          <w:p w14:paraId="14ABF3E6" w14:textId="77777777" w:rsidR="0047120D" w:rsidRPr="002746D5" w:rsidRDefault="0047120D" w:rsidP="00EF3D29">
            <w:pPr>
              <w:jc w:val="center"/>
              <w:rPr>
                <w:rFonts w:ascii="Times New Roman" w:hAnsi="Times New Roman"/>
                <w:b/>
                <w:bCs/>
                <w:sz w:val="28"/>
                <w:szCs w:val="28"/>
              </w:rPr>
            </w:pPr>
          </w:p>
        </w:tc>
        <w:tc>
          <w:tcPr>
            <w:tcW w:w="3209" w:type="pct"/>
          </w:tcPr>
          <w:p w14:paraId="23B87F98"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 xml:space="preserve">3. Запросы выборки. Вычисляемые поля в запросах. Параметрические запросы. Итоговые запросы. Запросы действия. Запросы на </w:t>
            </w:r>
            <w:proofErr w:type="gramStart"/>
            <w:r w:rsidRPr="002746D5">
              <w:rPr>
                <w:rFonts w:ascii="Times New Roman" w:hAnsi="Times New Roman"/>
                <w:bCs/>
                <w:sz w:val="28"/>
                <w:szCs w:val="28"/>
              </w:rPr>
              <w:t>редактирования  таблиц</w:t>
            </w:r>
            <w:proofErr w:type="gramEnd"/>
            <w:r w:rsidRPr="002746D5">
              <w:rPr>
                <w:rFonts w:ascii="Times New Roman" w:hAnsi="Times New Roman"/>
                <w:bCs/>
                <w:sz w:val="28"/>
                <w:szCs w:val="28"/>
              </w:rPr>
              <w:t>. Создание и редактирование отчетов.</w:t>
            </w:r>
          </w:p>
        </w:tc>
        <w:tc>
          <w:tcPr>
            <w:tcW w:w="503" w:type="pct"/>
            <w:vMerge/>
          </w:tcPr>
          <w:p w14:paraId="7803B72B" w14:textId="77777777" w:rsidR="0047120D" w:rsidRPr="002746D5" w:rsidRDefault="0047120D" w:rsidP="00EF3D29">
            <w:pPr>
              <w:jc w:val="center"/>
              <w:rPr>
                <w:rFonts w:ascii="Times New Roman" w:hAnsi="Times New Roman"/>
                <w:bCs/>
                <w:sz w:val="28"/>
                <w:szCs w:val="28"/>
              </w:rPr>
            </w:pPr>
          </w:p>
        </w:tc>
        <w:tc>
          <w:tcPr>
            <w:tcW w:w="639" w:type="pct"/>
            <w:vMerge/>
          </w:tcPr>
          <w:p w14:paraId="4196DB5E" w14:textId="77777777" w:rsidR="0047120D" w:rsidRPr="002746D5" w:rsidRDefault="0047120D" w:rsidP="00EF3D29">
            <w:pPr>
              <w:rPr>
                <w:rFonts w:ascii="Times New Roman" w:hAnsi="Times New Roman"/>
                <w:b/>
                <w:bCs/>
                <w:i/>
                <w:sz w:val="28"/>
                <w:szCs w:val="28"/>
              </w:rPr>
            </w:pPr>
          </w:p>
        </w:tc>
      </w:tr>
      <w:tr w:rsidR="0079097D" w:rsidRPr="002746D5" w14:paraId="6C843AAC" w14:textId="77777777" w:rsidTr="00EF3D29">
        <w:trPr>
          <w:trHeight w:val="327"/>
        </w:trPr>
        <w:tc>
          <w:tcPr>
            <w:tcW w:w="649" w:type="pct"/>
            <w:vMerge/>
          </w:tcPr>
          <w:p w14:paraId="3488A4C2" w14:textId="77777777" w:rsidR="0047120D" w:rsidRPr="002746D5" w:rsidRDefault="0047120D" w:rsidP="00EF3D29">
            <w:pPr>
              <w:jc w:val="center"/>
              <w:rPr>
                <w:rFonts w:ascii="Times New Roman" w:hAnsi="Times New Roman"/>
                <w:b/>
                <w:bCs/>
                <w:sz w:val="28"/>
                <w:szCs w:val="28"/>
              </w:rPr>
            </w:pPr>
          </w:p>
        </w:tc>
        <w:tc>
          <w:tcPr>
            <w:tcW w:w="3209" w:type="pct"/>
          </w:tcPr>
          <w:p w14:paraId="79258841"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Тематика практических занятий</w:t>
            </w:r>
          </w:p>
        </w:tc>
        <w:tc>
          <w:tcPr>
            <w:tcW w:w="503" w:type="pct"/>
          </w:tcPr>
          <w:p w14:paraId="2FE92764"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6</w:t>
            </w:r>
          </w:p>
        </w:tc>
        <w:tc>
          <w:tcPr>
            <w:tcW w:w="639" w:type="pct"/>
            <w:vMerge/>
          </w:tcPr>
          <w:p w14:paraId="1E98F1E2" w14:textId="77777777" w:rsidR="0047120D" w:rsidRPr="002746D5" w:rsidRDefault="0047120D" w:rsidP="00EF3D29">
            <w:pPr>
              <w:rPr>
                <w:rFonts w:ascii="Times New Roman" w:hAnsi="Times New Roman"/>
                <w:b/>
                <w:bCs/>
                <w:i/>
                <w:sz w:val="28"/>
                <w:szCs w:val="28"/>
              </w:rPr>
            </w:pPr>
          </w:p>
        </w:tc>
      </w:tr>
      <w:tr w:rsidR="0079097D" w:rsidRPr="002746D5" w14:paraId="47D14623" w14:textId="77777777" w:rsidTr="00EF3D29">
        <w:trPr>
          <w:trHeight w:val="20"/>
        </w:trPr>
        <w:tc>
          <w:tcPr>
            <w:tcW w:w="649" w:type="pct"/>
            <w:vMerge/>
          </w:tcPr>
          <w:p w14:paraId="27CBD4F1" w14:textId="77777777" w:rsidR="0047120D" w:rsidRPr="002746D5" w:rsidRDefault="0047120D" w:rsidP="00EF3D29">
            <w:pPr>
              <w:jc w:val="center"/>
              <w:rPr>
                <w:rFonts w:ascii="Times New Roman" w:hAnsi="Times New Roman"/>
                <w:b/>
                <w:bCs/>
                <w:sz w:val="28"/>
                <w:szCs w:val="28"/>
              </w:rPr>
            </w:pPr>
          </w:p>
        </w:tc>
        <w:tc>
          <w:tcPr>
            <w:tcW w:w="3209" w:type="pct"/>
          </w:tcPr>
          <w:p w14:paraId="51B4F026" w14:textId="77777777" w:rsidR="0047120D" w:rsidRPr="002746D5" w:rsidRDefault="0047120D">
            <w:pPr>
              <w:numPr>
                <w:ilvl w:val="0"/>
                <w:numId w:val="65"/>
              </w:numPr>
              <w:tabs>
                <w:tab w:val="left" w:pos="266"/>
              </w:tabs>
              <w:spacing w:after="0" w:line="240" w:lineRule="auto"/>
              <w:ind w:left="0" w:firstLine="0"/>
              <w:jc w:val="both"/>
              <w:rPr>
                <w:rFonts w:ascii="Times New Roman" w:hAnsi="Times New Roman"/>
                <w:bCs/>
                <w:sz w:val="28"/>
                <w:szCs w:val="28"/>
              </w:rPr>
            </w:pPr>
            <w:r w:rsidRPr="002746D5">
              <w:rPr>
                <w:rFonts w:ascii="Times New Roman" w:hAnsi="Times New Roman"/>
                <w:sz w:val="28"/>
                <w:szCs w:val="28"/>
              </w:rPr>
              <w:t>Практическое занятие: «</w:t>
            </w:r>
            <w:r w:rsidRPr="002746D5">
              <w:rPr>
                <w:rFonts w:ascii="Times New Roman" w:hAnsi="Times New Roman"/>
                <w:bCs/>
                <w:sz w:val="28"/>
                <w:szCs w:val="28"/>
              </w:rPr>
              <w:t>Введение в СУБД Access. Работа с готовой базой данных».</w:t>
            </w:r>
          </w:p>
        </w:tc>
        <w:tc>
          <w:tcPr>
            <w:tcW w:w="503" w:type="pct"/>
          </w:tcPr>
          <w:p w14:paraId="256DD067" w14:textId="77777777" w:rsidR="0047120D" w:rsidRPr="002746D5" w:rsidRDefault="0047120D" w:rsidP="00EF3D29">
            <w:pPr>
              <w:jc w:val="center"/>
              <w:rPr>
                <w:rFonts w:ascii="Times New Roman" w:hAnsi="Times New Roman"/>
                <w:bCs/>
                <w:sz w:val="28"/>
                <w:szCs w:val="28"/>
              </w:rPr>
            </w:pPr>
            <w:r w:rsidRPr="002746D5">
              <w:rPr>
                <w:rFonts w:ascii="Times New Roman" w:hAnsi="Times New Roman"/>
                <w:bCs/>
                <w:sz w:val="28"/>
                <w:szCs w:val="28"/>
              </w:rPr>
              <w:t>6</w:t>
            </w:r>
          </w:p>
        </w:tc>
        <w:tc>
          <w:tcPr>
            <w:tcW w:w="639" w:type="pct"/>
            <w:vMerge/>
          </w:tcPr>
          <w:p w14:paraId="00E0B6CB" w14:textId="77777777" w:rsidR="0047120D" w:rsidRPr="002746D5" w:rsidRDefault="0047120D" w:rsidP="00EF3D29">
            <w:pPr>
              <w:rPr>
                <w:rFonts w:ascii="Times New Roman" w:hAnsi="Times New Roman"/>
                <w:b/>
                <w:bCs/>
                <w:i/>
                <w:sz w:val="28"/>
                <w:szCs w:val="28"/>
              </w:rPr>
            </w:pPr>
          </w:p>
        </w:tc>
      </w:tr>
      <w:tr w:rsidR="0047120D" w:rsidRPr="002746D5" w14:paraId="0A429F6B" w14:textId="77777777" w:rsidTr="00EF3D29">
        <w:trPr>
          <w:trHeight w:val="20"/>
        </w:trPr>
        <w:tc>
          <w:tcPr>
            <w:tcW w:w="3858" w:type="pct"/>
            <w:gridSpan w:val="2"/>
          </w:tcPr>
          <w:p w14:paraId="427C95FE" w14:textId="77777777" w:rsidR="0047120D" w:rsidRPr="002746D5" w:rsidRDefault="0047120D" w:rsidP="00EF3D29">
            <w:pPr>
              <w:jc w:val="right"/>
              <w:rPr>
                <w:rFonts w:ascii="Times New Roman" w:hAnsi="Times New Roman"/>
                <w:b/>
                <w:bCs/>
                <w:sz w:val="28"/>
                <w:szCs w:val="28"/>
              </w:rPr>
            </w:pPr>
            <w:r w:rsidRPr="002746D5">
              <w:rPr>
                <w:rFonts w:ascii="Times New Roman" w:hAnsi="Times New Roman"/>
                <w:b/>
                <w:bCs/>
                <w:sz w:val="28"/>
                <w:szCs w:val="28"/>
              </w:rPr>
              <w:t>Всего</w:t>
            </w:r>
          </w:p>
        </w:tc>
        <w:tc>
          <w:tcPr>
            <w:tcW w:w="503" w:type="pct"/>
            <w:vAlign w:val="center"/>
          </w:tcPr>
          <w:p w14:paraId="4092F815" w14:textId="77777777" w:rsidR="0047120D" w:rsidRPr="002746D5" w:rsidRDefault="0047120D" w:rsidP="00EF3D29">
            <w:pPr>
              <w:jc w:val="center"/>
              <w:rPr>
                <w:rFonts w:ascii="Times New Roman" w:hAnsi="Times New Roman"/>
                <w:b/>
                <w:bCs/>
                <w:sz w:val="28"/>
                <w:szCs w:val="28"/>
              </w:rPr>
            </w:pPr>
            <w:r w:rsidRPr="002746D5">
              <w:rPr>
                <w:rFonts w:ascii="Times New Roman" w:hAnsi="Times New Roman"/>
                <w:b/>
                <w:bCs/>
                <w:sz w:val="28"/>
                <w:szCs w:val="28"/>
              </w:rPr>
              <w:t>64</w:t>
            </w:r>
          </w:p>
        </w:tc>
        <w:tc>
          <w:tcPr>
            <w:tcW w:w="639" w:type="pct"/>
          </w:tcPr>
          <w:p w14:paraId="61440A0E" w14:textId="77777777" w:rsidR="0047120D" w:rsidRPr="002746D5" w:rsidRDefault="0047120D" w:rsidP="00EF3D29">
            <w:pPr>
              <w:rPr>
                <w:rFonts w:ascii="Times New Roman" w:hAnsi="Times New Roman"/>
                <w:b/>
                <w:bCs/>
                <w:i/>
                <w:sz w:val="28"/>
                <w:szCs w:val="28"/>
              </w:rPr>
            </w:pPr>
          </w:p>
        </w:tc>
      </w:tr>
    </w:tbl>
    <w:p w14:paraId="38EA87AA" w14:textId="77777777" w:rsidR="0047120D" w:rsidRPr="002746D5" w:rsidRDefault="0047120D" w:rsidP="0047120D">
      <w:pPr>
        <w:rPr>
          <w:rFonts w:ascii="Times New Roman" w:hAnsi="Times New Roman"/>
          <w:i/>
          <w:sz w:val="28"/>
          <w:szCs w:val="28"/>
        </w:rPr>
        <w:sectPr w:rsidR="0047120D" w:rsidRPr="002746D5" w:rsidSect="00470379">
          <w:pgSz w:w="16840" w:h="11907" w:orient="landscape"/>
          <w:pgMar w:top="851" w:right="1134" w:bottom="851" w:left="992" w:header="709" w:footer="709" w:gutter="0"/>
          <w:cols w:space="720"/>
        </w:sectPr>
      </w:pPr>
    </w:p>
    <w:p w14:paraId="18635CA7" w14:textId="77777777" w:rsidR="0047120D" w:rsidRPr="002746D5" w:rsidRDefault="0047120D" w:rsidP="0047120D">
      <w:pPr>
        <w:spacing w:after="120"/>
        <w:jc w:val="both"/>
        <w:rPr>
          <w:rFonts w:ascii="Times New Roman" w:hAnsi="Times New Roman"/>
          <w:b/>
          <w:bCs/>
          <w:sz w:val="28"/>
          <w:szCs w:val="28"/>
        </w:rPr>
      </w:pPr>
      <w:r w:rsidRPr="002746D5">
        <w:rPr>
          <w:rFonts w:ascii="Times New Roman" w:hAnsi="Times New Roman"/>
          <w:b/>
          <w:bCs/>
          <w:sz w:val="28"/>
          <w:szCs w:val="28"/>
        </w:rPr>
        <w:t>3. УСЛОВИЯ РЕАЛИЗАЦИИ ПРОГРАММЫ УЧЕБНОЙ ДИСЦИПЛИНЫ</w:t>
      </w:r>
    </w:p>
    <w:p w14:paraId="36E6289E" w14:textId="77777777" w:rsidR="0047120D" w:rsidRPr="002746D5" w:rsidRDefault="0047120D" w:rsidP="0047120D">
      <w:pPr>
        <w:jc w:val="both"/>
        <w:rPr>
          <w:rFonts w:ascii="Times New Roman" w:hAnsi="Times New Roman"/>
          <w:b/>
          <w:bCs/>
          <w:sz w:val="28"/>
          <w:szCs w:val="28"/>
        </w:rPr>
      </w:pPr>
      <w:r w:rsidRPr="002746D5">
        <w:rPr>
          <w:rFonts w:ascii="Times New Roman" w:hAnsi="Times New Roman"/>
          <w:b/>
          <w:bCs/>
          <w:sz w:val="28"/>
          <w:szCs w:val="28"/>
        </w:rPr>
        <w:tab/>
        <w:t>3.</w:t>
      </w:r>
      <w:proofErr w:type="gramStart"/>
      <w:r w:rsidRPr="002746D5">
        <w:rPr>
          <w:rFonts w:ascii="Times New Roman" w:hAnsi="Times New Roman"/>
          <w:b/>
          <w:bCs/>
          <w:sz w:val="28"/>
          <w:szCs w:val="28"/>
        </w:rPr>
        <w:t>1.Для</w:t>
      </w:r>
      <w:proofErr w:type="gramEnd"/>
      <w:r w:rsidRPr="002746D5">
        <w:rPr>
          <w:rFonts w:ascii="Times New Roman" w:hAnsi="Times New Roman"/>
          <w:b/>
          <w:bCs/>
          <w:sz w:val="28"/>
          <w:szCs w:val="28"/>
        </w:rPr>
        <w:t xml:space="preserve"> реализации программы учебной дисциплины должны быть предусмотрены следующие специальные помещения:</w:t>
      </w:r>
    </w:p>
    <w:p w14:paraId="36B106D9"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Кабинет «Информатика»</w:t>
      </w:r>
      <w:r w:rsidRPr="002746D5">
        <w:rPr>
          <w:rFonts w:ascii="Times New Roman" w:hAnsi="Times New Roman"/>
          <w:sz w:val="28"/>
          <w:szCs w:val="28"/>
        </w:rPr>
        <w:t xml:space="preserve">, </w:t>
      </w:r>
      <w:r w:rsidRPr="002746D5">
        <w:rPr>
          <w:rFonts w:ascii="Times New Roman" w:hAnsi="Times New Roman"/>
          <w:bCs/>
          <w:sz w:val="28"/>
          <w:szCs w:val="28"/>
        </w:rPr>
        <w:t xml:space="preserve">оснащенный оборудованием и техническими средствами обучения: </w:t>
      </w:r>
      <w:r w:rsidRPr="002746D5">
        <w:rPr>
          <w:rFonts w:ascii="Times New Roman" w:hAnsi="Times New Roman"/>
          <w:sz w:val="28"/>
          <w:szCs w:val="28"/>
        </w:rPr>
        <w:t xml:space="preserve">индивидуальные рабочие места для обучающихся, рабочее место преподавателя, классная доска, интерактивная доска, </w:t>
      </w:r>
      <w:r w:rsidRPr="002746D5">
        <w:rPr>
          <w:rFonts w:ascii="Times New Roman" w:hAnsi="Times New Roman"/>
          <w:bCs/>
          <w:sz w:val="28"/>
          <w:szCs w:val="28"/>
        </w:rPr>
        <w:t xml:space="preserve">комплект лицензионного программного обеспечения (возможны аналоги):  </w:t>
      </w:r>
    </w:p>
    <w:p w14:paraId="40607751"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Аппаратное обеспечение</w:t>
      </w:r>
    </w:p>
    <w:p w14:paraId="4FCE3903"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Автоматизированное рабочее место обучающегося:</w:t>
      </w:r>
    </w:p>
    <w:p w14:paraId="356E1915"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Ноутбук</w:t>
      </w:r>
    </w:p>
    <w:p w14:paraId="5BC5112B"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Компьютерная сеть</w:t>
      </w:r>
    </w:p>
    <w:p w14:paraId="323096F5"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Автоматизированное рабочее место преподавателя</w:t>
      </w:r>
    </w:p>
    <w:p w14:paraId="0D1C03E8"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Периферийное оборудование:</w:t>
      </w:r>
    </w:p>
    <w:p w14:paraId="06CE9907"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Принтер цветной</w:t>
      </w:r>
    </w:p>
    <w:p w14:paraId="3ED1486E"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xml:space="preserve">- </w:t>
      </w:r>
      <w:proofErr w:type="gramStart"/>
      <w:r w:rsidRPr="002746D5">
        <w:rPr>
          <w:rFonts w:ascii="Times New Roman" w:hAnsi="Times New Roman"/>
          <w:bCs/>
          <w:sz w:val="28"/>
          <w:szCs w:val="28"/>
        </w:rPr>
        <w:t>МФУ(</w:t>
      </w:r>
      <w:proofErr w:type="spellStart"/>
      <w:proofErr w:type="gramEnd"/>
      <w:r w:rsidRPr="002746D5">
        <w:rPr>
          <w:rFonts w:ascii="Times New Roman" w:hAnsi="Times New Roman"/>
          <w:bCs/>
          <w:sz w:val="28"/>
          <w:szCs w:val="28"/>
        </w:rPr>
        <w:t>копир+сканер+принтер</w:t>
      </w:r>
      <w:proofErr w:type="spellEnd"/>
      <w:r w:rsidRPr="002746D5">
        <w:rPr>
          <w:rFonts w:ascii="Times New Roman" w:hAnsi="Times New Roman"/>
          <w:bCs/>
          <w:sz w:val="28"/>
          <w:szCs w:val="28"/>
        </w:rPr>
        <w:t>).</w:t>
      </w:r>
    </w:p>
    <w:p w14:paraId="7DD48836"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Документ-камера</w:t>
      </w:r>
    </w:p>
    <w:p w14:paraId="5D7A812B"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Графические планшеты</w:t>
      </w:r>
    </w:p>
    <w:p w14:paraId="3FBA2AB5"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Мультимедийное оборудование:</w:t>
      </w:r>
    </w:p>
    <w:p w14:paraId="640544A8"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xml:space="preserve">- Интерактивная доска + проектор </w:t>
      </w:r>
    </w:p>
    <w:p w14:paraId="3927D83E"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Лицензионное программное обеспечение:</w:t>
      </w:r>
    </w:p>
    <w:p w14:paraId="489F9BFD"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xml:space="preserve">- </w:t>
      </w:r>
      <w:proofErr w:type="spellStart"/>
      <w:r w:rsidRPr="002746D5">
        <w:rPr>
          <w:rFonts w:ascii="Times New Roman" w:hAnsi="Times New Roman"/>
          <w:bCs/>
          <w:sz w:val="28"/>
          <w:szCs w:val="28"/>
          <w:lang w:val="en-US"/>
        </w:rPr>
        <w:t>WinPro</w:t>
      </w:r>
      <w:proofErr w:type="spellEnd"/>
      <w:r w:rsidRPr="002746D5">
        <w:rPr>
          <w:rFonts w:ascii="Times New Roman" w:hAnsi="Times New Roman"/>
          <w:bCs/>
          <w:sz w:val="28"/>
          <w:szCs w:val="28"/>
        </w:rPr>
        <w:t xml:space="preserve"> и </w:t>
      </w:r>
      <w:r w:rsidRPr="002746D5">
        <w:rPr>
          <w:rFonts w:ascii="Times New Roman" w:hAnsi="Times New Roman"/>
          <w:bCs/>
          <w:sz w:val="28"/>
          <w:szCs w:val="28"/>
          <w:lang w:val="en-US"/>
        </w:rPr>
        <w:t>Office</w:t>
      </w:r>
      <w:r w:rsidRPr="002746D5">
        <w:rPr>
          <w:rFonts w:ascii="Times New Roman" w:hAnsi="Times New Roman"/>
          <w:bCs/>
          <w:sz w:val="28"/>
          <w:szCs w:val="28"/>
        </w:rPr>
        <w:t xml:space="preserve"> </w:t>
      </w:r>
      <w:proofErr w:type="spellStart"/>
      <w:r w:rsidRPr="002746D5">
        <w:rPr>
          <w:rFonts w:ascii="Times New Roman" w:hAnsi="Times New Roman"/>
          <w:bCs/>
          <w:sz w:val="28"/>
          <w:szCs w:val="28"/>
          <w:lang w:val="en-US"/>
        </w:rPr>
        <w:t>Homeand</w:t>
      </w:r>
      <w:proofErr w:type="spellEnd"/>
      <w:r w:rsidRPr="002746D5">
        <w:rPr>
          <w:rFonts w:ascii="Times New Roman" w:hAnsi="Times New Roman"/>
          <w:bCs/>
          <w:sz w:val="28"/>
          <w:szCs w:val="28"/>
        </w:rPr>
        <w:t xml:space="preserve"> </w:t>
      </w:r>
      <w:r w:rsidRPr="002746D5">
        <w:rPr>
          <w:rFonts w:ascii="Times New Roman" w:hAnsi="Times New Roman"/>
          <w:bCs/>
          <w:sz w:val="28"/>
          <w:szCs w:val="28"/>
          <w:lang w:val="en-US"/>
        </w:rPr>
        <w:t>Business</w:t>
      </w:r>
    </w:p>
    <w:p w14:paraId="2E300E1B"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xml:space="preserve">CAD/ </w:t>
      </w:r>
      <w:proofErr w:type="gramStart"/>
      <w:r w:rsidRPr="002746D5">
        <w:rPr>
          <w:rFonts w:ascii="Times New Roman" w:hAnsi="Times New Roman"/>
          <w:bCs/>
          <w:sz w:val="28"/>
          <w:szCs w:val="28"/>
        </w:rPr>
        <w:t>CAM  системы</w:t>
      </w:r>
      <w:proofErr w:type="gramEnd"/>
      <w:r w:rsidRPr="002746D5">
        <w:rPr>
          <w:rFonts w:ascii="Times New Roman" w:hAnsi="Times New Roman"/>
          <w:bCs/>
          <w:sz w:val="28"/>
          <w:szCs w:val="28"/>
        </w:rPr>
        <w:t>: программно-аппаратный комплекс для выполнения проектных работ с использованием компьютеров</w:t>
      </w:r>
    </w:p>
    <w:p w14:paraId="0499E972"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Графические редакторы</w:t>
      </w:r>
    </w:p>
    <w:p w14:paraId="1F9D6068"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Тестовая оболочка (сетевая версия))</w:t>
      </w:r>
    </w:p>
    <w:p w14:paraId="73882CC7"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Медиатека и электронные учебно-методические комплексы</w:t>
      </w:r>
    </w:p>
    <w:p w14:paraId="4A2AB492" w14:textId="77777777" w:rsidR="0047120D" w:rsidRPr="002746D5" w:rsidRDefault="0047120D" w:rsidP="0047120D">
      <w:pPr>
        <w:ind w:firstLine="709"/>
        <w:jc w:val="both"/>
        <w:rPr>
          <w:rFonts w:ascii="Times New Roman" w:hAnsi="Times New Roman"/>
          <w:bCs/>
          <w:sz w:val="28"/>
          <w:szCs w:val="28"/>
        </w:rPr>
      </w:pPr>
      <w:r w:rsidRPr="002746D5">
        <w:rPr>
          <w:rFonts w:ascii="Times New Roman" w:hAnsi="Times New Roman"/>
          <w:bCs/>
          <w:sz w:val="28"/>
          <w:szCs w:val="28"/>
        </w:rPr>
        <w:t>- Электронные приложения на дисках, электронные учебники на дисках, обучающие диски</w:t>
      </w:r>
    </w:p>
    <w:p w14:paraId="635E1CA1" w14:textId="77777777" w:rsidR="0047120D" w:rsidRPr="002746D5" w:rsidRDefault="0047120D" w:rsidP="0047120D">
      <w:pPr>
        <w:ind w:firstLine="709"/>
        <w:jc w:val="both"/>
        <w:rPr>
          <w:rFonts w:ascii="Times New Roman" w:hAnsi="Times New Roman"/>
          <w:b/>
          <w:bCs/>
          <w:sz w:val="28"/>
          <w:szCs w:val="28"/>
        </w:rPr>
      </w:pPr>
      <w:r w:rsidRPr="002746D5">
        <w:rPr>
          <w:rFonts w:ascii="Times New Roman" w:hAnsi="Times New Roman"/>
          <w:bCs/>
          <w:sz w:val="28"/>
          <w:szCs w:val="28"/>
        </w:rPr>
        <w:t>- Электронные учебно-методические комплексы</w:t>
      </w:r>
    </w:p>
    <w:p w14:paraId="2C7D334B" w14:textId="77777777" w:rsidR="0047120D" w:rsidRPr="002746D5" w:rsidRDefault="0047120D" w:rsidP="0047120D">
      <w:pPr>
        <w:ind w:firstLine="709"/>
        <w:jc w:val="both"/>
        <w:rPr>
          <w:rFonts w:ascii="Times New Roman" w:hAnsi="Times New Roman"/>
          <w:b/>
          <w:bCs/>
          <w:sz w:val="28"/>
          <w:szCs w:val="28"/>
        </w:rPr>
      </w:pPr>
    </w:p>
    <w:p w14:paraId="5A257FD0" w14:textId="77777777" w:rsidR="0047120D" w:rsidRPr="002746D5" w:rsidRDefault="0047120D" w:rsidP="0047120D">
      <w:pPr>
        <w:jc w:val="both"/>
        <w:rPr>
          <w:rFonts w:ascii="Times New Roman" w:hAnsi="Times New Roman"/>
          <w:b/>
          <w:bCs/>
          <w:sz w:val="28"/>
          <w:szCs w:val="28"/>
        </w:rPr>
      </w:pPr>
      <w:r w:rsidRPr="002746D5">
        <w:rPr>
          <w:rFonts w:ascii="Times New Roman" w:hAnsi="Times New Roman"/>
          <w:b/>
          <w:bCs/>
          <w:sz w:val="28"/>
          <w:szCs w:val="28"/>
        </w:rPr>
        <w:tab/>
        <w:t>3.</w:t>
      </w:r>
      <w:proofErr w:type="gramStart"/>
      <w:r w:rsidRPr="002746D5">
        <w:rPr>
          <w:rFonts w:ascii="Times New Roman" w:hAnsi="Times New Roman"/>
          <w:b/>
          <w:bCs/>
          <w:sz w:val="28"/>
          <w:szCs w:val="28"/>
        </w:rPr>
        <w:t>2.Информационное</w:t>
      </w:r>
      <w:proofErr w:type="gramEnd"/>
      <w:r w:rsidRPr="002746D5">
        <w:rPr>
          <w:rFonts w:ascii="Times New Roman" w:hAnsi="Times New Roman"/>
          <w:b/>
          <w:bCs/>
          <w:sz w:val="28"/>
          <w:szCs w:val="28"/>
        </w:rPr>
        <w:t xml:space="preserve"> обеспечение реализации программы</w:t>
      </w:r>
    </w:p>
    <w:p w14:paraId="6BA537E9" w14:textId="77777777" w:rsidR="0047120D" w:rsidRPr="002746D5" w:rsidRDefault="0047120D" w:rsidP="0047120D">
      <w:pPr>
        <w:jc w:val="both"/>
        <w:rPr>
          <w:rFonts w:ascii="Times New Roman" w:hAnsi="Times New Roman"/>
          <w:bCs/>
          <w:sz w:val="28"/>
          <w:szCs w:val="28"/>
        </w:rPr>
      </w:pPr>
      <w:r w:rsidRPr="002746D5">
        <w:rPr>
          <w:rFonts w:ascii="Times New Roman" w:hAnsi="Times New Roman"/>
          <w:bCs/>
          <w:sz w:val="28"/>
          <w:szCs w:val="28"/>
        </w:rPr>
        <w:tab/>
        <w:t>Для реализации программы библиотечный фонд образовательной организации должен иметь издания:</w:t>
      </w:r>
    </w:p>
    <w:p w14:paraId="3C5ECE52" w14:textId="77777777" w:rsidR="0047120D" w:rsidRPr="002746D5" w:rsidRDefault="0047120D" w:rsidP="0047120D">
      <w:pPr>
        <w:contextualSpacing/>
        <w:jc w:val="both"/>
        <w:rPr>
          <w:rFonts w:ascii="Times New Roman" w:hAnsi="Times New Roman"/>
          <w:b/>
          <w:sz w:val="28"/>
          <w:szCs w:val="28"/>
        </w:rPr>
      </w:pPr>
    </w:p>
    <w:p w14:paraId="1C1DF031" w14:textId="77777777" w:rsidR="0047120D" w:rsidRPr="002746D5" w:rsidRDefault="0047120D" w:rsidP="0047120D">
      <w:pPr>
        <w:contextualSpacing/>
        <w:jc w:val="both"/>
        <w:rPr>
          <w:rFonts w:ascii="Times New Roman" w:hAnsi="Times New Roman"/>
          <w:sz w:val="28"/>
          <w:szCs w:val="28"/>
        </w:rPr>
      </w:pPr>
      <w:r w:rsidRPr="002746D5">
        <w:rPr>
          <w:rFonts w:ascii="Times New Roman" w:hAnsi="Times New Roman"/>
          <w:b/>
          <w:sz w:val="28"/>
          <w:szCs w:val="28"/>
        </w:rPr>
        <w:tab/>
        <w:t>3.2.</w:t>
      </w:r>
      <w:proofErr w:type="gramStart"/>
      <w:r w:rsidRPr="002746D5">
        <w:rPr>
          <w:rFonts w:ascii="Times New Roman" w:hAnsi="Times New Roman"/>
          <w:b/>
          <w:sz w:val="28"/>
          <w:szCs w:val="28"/>
        </w:rPr>
        <w:t>1.Печатные</w:t>
      </w:r>
      <w:proofErr w:type="gramEnd"/>
      <w:r w:rsidRPr="002746D5">
        <w:rPr>
          <w:rFonts w:ascii="Times New Roman" w:hAnsi="Times New Roman"/>
          <w:b/>
          <w:sz w:val="28"/>
          <w:szCs w:val="28"/>
        </w:rPr>
        <w:t xml:space="preserve"> и электронные образовательные и информационные ресурсы, рекомендуемые для использования в образовательном процессе</w:t>
      </w:r>
    </w:p>
    <w:p w14:paraId="43943775" w14:textId="77777777" w:rsidR="0047120D" w:rsidRPr="002746D5" w:rsidRDefault="0047120D" w:rsidP="0047120D">
      <w:pPr>
        <w:contextualSpacing/>
        <w:jc w:val="both"/>
        <w:rPr>
          <w:rFonts w:ascii="Times New Roman" w:hAnsi="Times New Roman"/>
          <w:sz w:val="28"/>
          <w:szCs w:val="28"/>
        </w:rPr>
      </w:pPr>
    </w:p>
    <w:p w14:paraId="28204B10" w14:textId="77777777" w:rsidR="0047120D" w:rsidRPr="002746D5" w:rsidRDefault="0047120D" w:rsidP="0047120D">
      <w:pPr>
        <w:contextualSpacing/>
        <w:jc w:val="both"/>
        <w:rPr>
          <w:rFonts w:ascii="Times New Roman" w:hAnsi="Times New Roman"/>
          <w:b/>
          <w:sz w:val="28"/>
          <w:szCs w:val="28"/>
        </w:rPr>
      </w:pPr>
      <w:r w:rsidRPr="002746D5">
        <w:rPr>
          <w:rFonts w:ascii="Times New Roman" w:hAnsi="Times New Roman"/>
          <w:b/>
          <w:sz w:val="28"/>
          <w:szCs w:val="28"/>
        </w:rPr>
        <w:tab/>
        <w:t>Печатные издания</w:t>
      </w:r>
    </w:p>
    <w:p w14:paraId="79EC6A31" w14:textId="77777777" w:rsidR="0047120D" w:rsidRPr="002746D5" w:rsidRDefault="0047120D" w:rsidP="0047120D">
      <w:pPr>
        <w:widowControl w:val="0"/>
        <w:shd w:val="clear" w:color="auto" w:fill="FFFFFF"/>
        <w:autoSpaceDE w:val="0"/>
        <w:autoSpaceDN w:val="0"/>
        <w:adjustRightInd w:val="0"/>
        <w:ind w:firstLine="709"/>
        <w:jc w:val="both"/>
        <w:rPr>
          <w:rFonts w:ascii="Times New Roman" w:hAnsi="Times New Roman"/>
          <w:bCs/>
          <w:sz w:val="28"/>
          <w:szCs w:val="28"/>
        </w:rPr>
      </w:pPr>
      <w:r w:rsidRPr="002746D5">
        <w:rPr>
          <w:rFonts w:ascii="Times New Roman" w:hAnsi="Times New Roman"/>
          <w:bCs/>
          <w:sz w:val="28"/>
          <w:szCs w:val="28"/>
        </w:rPr>
        <w:t>1. Информатика. 10-11 класс / под ред. Н. В. Макаровой. – СПб.: Питер, 2016.</w:t>
      </w:r>
    </w:p>
    <w:p w14:paraId="7DB2E1A4" w14:textId="77777777" w:rsidR="0047120D" w:rsidRPr="002746D5" w:rsidRDefault="0047120D" w:rsidP="0047120D">
      <w:pPr>
        <w:widowControl w:val="0"/>
        <w:shd w:val="clear" w:color="auto" w:fill="FFFFFF"/>
        <w:autoSpaceDE w:val="0"/>
        <w:autoSpaceDN w:val="0"/>
        <w:adjustRightInd w:val="0"/>
        <w:ind w:firstLine="709"/>
        <w:jc w:val="both"/>
        <w:rPr>
          <w:rFonts w:ascii="Times New Roman" w:hAnsi="Times New Roman"/>
          <w:bCs/>
          <w:sz w:val="28"/>
          <w:szCs w:val="28"/>
        </w:rPr>
      </w:pPr>
      <w:r w:rsidRPr="002746D5">
        <w:rPr>
          <w:rFonts w:ascii="Times New Roman" w:hAnsi="Times New Roman"/>
          <w:bCs/>
          <w:sz w:val="28"/>
          <w:szCs w:val="28"/>
        </w:rPr>
        <w:t xml:space="preserve">2. Куприянов Д.В. Информационное обеспечение профессиональной деятельности. Учебник и практикум для СПО, М: </w:t>
      </w:r>
      <w:proofErr w:type="spellStart"/>
      <w:r w:rsidRPr="002746D5">
        <w:rPr>
          <w:rFonts w:ascii="Times New Roman" w:hAnsi="Times New Roman"/>
          <w:bCs/>
          <w:sz w:val="28"/>
          <w:szCs w:val="28"/>
        </w:rPr>
        <w:t>Юрайт</w:t>
      </w:r>
      <w:proofErr w:type="spellEnd"/>
      <w:r w:rsidRPr="002746D5">
        <w:rPr>
          <w:rFonts w:ascii="Times New Roman" w:hAnsi="Times New Roman"/>
          <w:bCs/>
          <w:sz w:val="28"/>
          <w:szCs w:val="28"/>
        </w:rPr>
        <w:t>, 2017г.</w:t>
      </w:r>
    </w:p>
    <w:p w14:paraId="52875CEB" w14:textId="77777777" w:rsidR="0047120D" w:rsidRPr="002746D5" w:rsidRDefault="0047120D" w:rsidP="0047120D">
      <w:pPr>
        <w:widowControl w:val="0"/>
        <w:shd w:val="clear" w:color="auto" w:fill="FFFFFF"/>
        <w:autoSpaceDE w:val="0"/>
        <w:autoSpaceDN w:val="0"/>
        <w:adjustRightInd w:val="0"/>
        <w:ind w:firstLine="709"/>
        <w:jc w:val="both"/>
        <w:rPr>
          <w:rFonts w:ascii="Times New Roman" w:hAnsi="Times New Roman"/>
          <w:bCs/>
          <w:sz w:val="28"/>
          <w:szCs w:val="28"/>
        </w:rPr>
      </w:pPr>
      <w:r w:rsidRPr="002746D5">
        <w:rPr>
          <w:rFonts w:ascii="Times New Roman" w:hAnsi="Times New Roman"/>
          <w:bCs/>
          <w:sz w:val="28"/>
          <w:szCs w:val="28"/>
        </w:rPr>
        <w:t xml:space="preserve">3. </w:t>
      </w:r>
      <w:proofErr w:type="spellStart"/>
      <w:r w:rsidRPr="002746D5">
        <w:rPr>
          <w:rFonts w:ascii="Times New Roman" w:hAnsi="Times New Roman"/>
          <w:bCs/>
          <w:sz w:val="28"/>
          <w:szCs w:val="28"/>
        </w:rPr>
        <w:t>Сапков</w:t>
      </w:r>
      <w:proofErr w:type="spellEnd"/>
      <w:r w:rsidRPr="002746D5">
        <w:rPr>
          <w:rFonts w:ascii="Times New Roman" w:hAnsi="Times New Roman"/>
          <w:bCs/>
          <w:sz w:val="28"/>
          <w:szCs w:val="28"/>
        </w:rPr>
        <w:t xml:space="preserve"> В. В. Информационные технологии и компьютеризация делопроизводства. – Академия, Серия: Начальное профессиональное образование, 2016.</w:t>
      </w:r>
    </w:p>
    <w:p w14:paraId="2E048574" w14:textId="77777777" w:rsidR="0047120D" w:rsidRPr="002746D5" w:rsidRDefault="0047120D" w:rsidP="0047120D">
      <w:pPr>
        <w:widowControl w:val="0"/>
        <w:shd w:val="clear" w:color="auto" w:fill="FFFFFF"/>
        <w:autoSpaceDE w:val="0"/>
        <w:autoSpaceDN w:val="0"/>
        <w:adjustRightInd w:val="0"/>
        <w:ind w:firstLine="709"/>
        <w:jc w:val="both"/>
        <w:rPr>
          <w:rFonts w:ascii="Times New Roman" w:hAnsi="Times New Roman"/>
          <w:bCs/>
          <w:sz w:val="28"/>
          <w:szCs w:val="28"/>
        </w:rPr>
      </w:pPr>
      <w:r w:rsidRPr="002746D5">
        <w:rPr>
          <w:rFonts w:ascii="Times New Roman" w:hAnsi="Times New Roman"/>
          <w:bCs/>
          <w:sz w:val="28"/>
          <w:szCs w:val="28"/>
        </w:rPr>
        <w:t xml:space="preserve">4. Советов Б.Я., </w:t>
      </w:r>
      <w:proofErr w:type="spellStart"/>
      <w:r w:rsidRPr="002746D5">
        <w:rPr>
          <w:rFonts w:ascii="Times New Roman" w:hAnsi="Times New Roman"/>
          <w:bCs/>
          <w:sz w:val="28"/>
          <w:szCs w:val="28"/>
        </w:rPr>
        <w:t>Цехановский</w:t>
      </w:r>
      <w:proofErr w:type="spellEnd"/>
      <w:r w:rsidRPr="002746D5">
        <w:rPr>
          <w:rFonts w:ascii="Times New Roman" w:hAnsi="Times New Roman"/>
          <w:bCs/>
          <w:sz w:val="28"/>
          <w:szCs w:val="28"/>
        </w:rPr>
        <w:t xml:space="preserve"> В.В. Трофимов В.В. Информационные технологии 6-е изд., пер. и доп. Учебник для СПО (отв. ред.) Информационные технологии (в 2-х Т.), М: </w:t>
      </w:r>
      <w:proofErr w:type="spellStart"/>
      <w:r w:rsidRPr="002746D5">
        <w:rPr>
          <w:rFonts w:ascii="Times New Roman" w:hAnsi="Times New Roman"/>
          <w:bCs/>
          <w:sz w:val="28"/>
          <w:szCs w:val="28"/>
        </w:rPr>
        <w:t>Юрайт</w:t>
      </w:r>
      <w:proofErr w:type="spellEnd"/>
      <w:r w:rsidRPr="002746D5">
        <w:rPr>
          <w:rFonts w:ascii="Times New Roman" w:hAnsi="Times New Roman"/>
          <w:bCs/>
          <w:sz w:val="28"/>
          <w:szCs w:val="28"/>
        </w:rPr>
        <w:t>, 2017г.</w:t>
      </w:r>
    </w:p>
    <w:p w14:paraId="7E80840F" w14:textId="77777777" w:rsidR="0047120D" w:rsidRPr="002746D5" w:rsidRDefault="0047120D" w:rsidP="0047120D">
      <w:pPr>
        <w:widowControl w:val="0"/>
        <w:shd w:val="clear" w:color="auto" w:fill="FFFFFF"/>
        <w:autoSpaceDE w:val="0"/>
        <w:autoSpaceDN w:val="0"/>
        <w:adjustRightInd w:val="0"/>
        <w:ind w:firstLine="709"/>
        <w:jc w:val="both"/>
        <w:rPr>
          <w:rFonts w:ascii="Times New Roman" w:hAnsi="Times New Roman"/>
          <w:bCs/>
          <w:sz w:val="28"/>
          <w:szCs w:val="28"/>
        </w:rPr>
      </w:pPr>
      <w:r w:rsidRPr="002746D5">
        <w:rPr>
          <w:rFonts w:ascii="Times New Roman" w:hAnsi="Times New Roman"/>
          <w:bCs/>
          <w:sz w:val="28"/>
          <w:szCs w:val="28"/>
        </w:rPr>
        <w:t xml:space="preserve">5. </w:t>
      </w:r>
      <w:proofErr w:type="spellStart"/>
      <w:r w:rsidRPr="002746D5">
        <w:rPr>
          <w:rFonts w:ascii="Times New Roman" w:hAnsi="Times New Roman"/>
          <w:bCs/>
          <w:sz w:val="28"/>
          <w:szCs w:val="28"/>
        </w:rPr>
        <w:t>Угринович</w:t>
      </w:r>
      <w:proofErr w:type="spellEnd"/>
      <w:r w:rsidRPr="002746D5">
        <w:rPr>
          <w:rFonts w:ascii="Times New Roman" w:hAnsi="Times New Roman"/>
          <w:bCs/>
          <w:sz w:val="28"/>
          <w:szCs w:val="28"/>
        </w:rPr>
        <w:t xml:space="preserve"> Н.Д. Информатика и информационные технологии (10-11 класс). 2-е изд. – «Бином» Лаборатория знаний, 2016.</w:t>
      </w:r>
    </w:p>
    <w:p w14:paraId="23573A3F" w14:textId="77777777" w:rsidR="0047120D" w:rsidRPr="002746D5" w:rsidRDefault="0047120D" w:rsidP="0047120D">
      <w:pPr>
        <w:widowControl w:val="0"/>
        <w:shd w:val="clear" w:color="auto" w:fill="FFFFFF"/>
        <w:autoSpaceDE w:val="0"/>
        <w:autoSpaceDN w:val="0"/>
        <w:adjustRightInd w:val="0"/>
        <w:jc w:val="both"/>
        <w:rPr>
          <w:rFonts w:ascii="Times New Roman" w:hAnsi="Times New Roman"/>
          <w:bCs/>
          <w:sz w:val="28"/>
          <w:szCs w:val="28"/>
        </w:rPr>
      </w:pPr>
    </w:p>
    <w:p w14:paraId="64625408" w14:textId="77777777" w:rsidR="0047120D" w:rsidRPr="002746D5" w:rsidRDefault="0047120D" w:rsidP="0047120D">
      <w:pPr>
        <w:contextualSpacing/>
        <w:jc w:val="both"/>
        <w:rPr>
          <w:rFonts w:ascii="Times New Roman" w:hAnsi="Times New Roman"/>
          <w:bCs/>
          <w:sz w:val="28"/>
          <w:szCs w:val="28"/>
        </w:rPr>
      </w:pPr>
      <w:r w:rsidRPr="002746D5">
        <w:rPr>
          <w:rFonts w:ascii="Times New Roman" w:hAnsi="Times New Roman"/>
          <w:b/>
          <w:sz w:val="28"/>
          <w:szCs w:val="28"/>
        </w:rPr>
        <w:tab/>
        <w:t>Электронные издания (электронные ресурсы):</w:t>
      </w:r>
      <w:r w:rsidRPr="002746D5">
        <w:rPr>
          <w:rFonts w:ascii="Times New Roman" w:hAnsi="Times New Roman"/>
          <w:sz w:val="28"/>
          <w:szCs w:val="28"/>
        </w:rPr>
        <w:tab/>
      </w:r>
      <w:hyperlink r:id="rId56" w:history="1">
        <w:r w:rsidRPr="002746D5">
          <w:rPr>
            <w:rFonts w:ascii="Times New Roman" w:hAnsi="Times New Roman"/>
            <w:sz w:val="28"/>
            <w:szCs w:val="28"/>
          </w:rPr>
          <w:t>http://inf.1september.ru</w:t>
        </w:r>
      </w:hyperlink>
    </w:p>
    <w:p w14:paraId="2B3EAC3F" w14:textId="77777777" w:rsidR="0047120D" w:rsidRPr="002746D5" w:rsidRDefault="0047120D" w:rsidP="0047120D">
      <w:pPr>
        <w:jc w:val="both"/>
        <w:rPr>
          <w:rFonts w:ascii="Times New Roman" w:hAnsi="Times New Roman"/>
          <w:bCs/>
          <w:sz w:val="28"/>
          <w:szCs w:val="28"/>
        </w:rPr>
      </w:pPr>
      <w:r w:rsidRPr="002746D5">
        <w:rPr>
          <w:rFonts w:ascii="Times New Roman" w:hAnsi="Times New Roman"/>
          <w:sz w:val="28"/>
          <w:szCs w:val="28"/>
        </w:rPr>
        <w:tab/>
      </w:r>
      <w:hyperlink r:id="rId57" w:history="1">
        <w:r w:rsidRPr="002746D5">
          <w:rPr>
            <w:rFonts w:ascii="Times New Roman" w:hAnsi="Times New Roman"/>
            <w:bCs/>
            <w:sz w:val="28"/>
            <w:szCs w:val="28"/>
            <w:u w:val="single"/>
          </w:rPr>
          <w:t>http://www.phis.org.ru/informatika/</w:t>
        </w:r>
      </w:hyperlink>
    </w:p>
    <w:p w14:paraId="1E62B199" w14:textId="77777777" w:rsidR="0047120D" w:rsidRPr="002746D5" w:rsidRDefault="0047120D" w:rsidP="0047120D">
      <w:pPr>
        <w:jc w:val="both"/>
        <w:rPr>
          <w:rFonts w:ascii="Times New Roman" w:hAnsi="Times New Roman"/>
          <w:bCs/>
          <w:sz w:val="28"/>
          <w:szCs w:val="28"/>
        </w:rPr>
      </w:pPr>
      <w:r w:rsidRPr="002746D5">
        <w:rPr>
          <w:rFonts w:ascii="Times New Roman" w:hAnsi="Times New Roman"/>
          <w:sz w:val="28"/>
          <w:szCs w:val="28"/>
        </w:rPr>
        <w:tab/>
      </w:r>
      <w:hyperlink r:id="rId58" w:history="1">
        <w:r w:rsidRPr="002746D5">
          <w:rPr>
            <w:rFonts w:ascii="Times New Roman" w:hAnsi="Times New Roman"/>
            <w:bCs/>
            <w:sz w:val="28"/>
            <w:szCs w:val="28"/>
            <w:u w:val="single"/>
          </w:rPr>
          <w:t>http://www.klyaksa.net</w:t>
        </w:r>
      </w:hyperlink>
    </w:p>
    <w:p w14:paraId="4B4403B6" w14:textId="77777777" w:rsidR="0047120D" w:rsidRPr="002746D5" w:rsidRDefault="0047120D" w:rsidP="0047120D">
      <w:pPr>
        <w:jc w:val="both"/>
        <w:rPr>
          <w:rFonts w:ascii="Times New Roman" w:hAnsi="Times New Roman"/>
          <w:bCs/>
          <w:sz w:val="28"/>
          <w:szCs w:val="28"/>
        </w:rPr>
      </w:pPr>
      <w:r w:rsidRPr="002746D5">
        <w:rPr>
          <w:rFonts w:ascii="Times New Roman" w:hAnsi="Times New Roman"/>
          <w:b/>
          <w:bCs/>
          <w:sz w:val="28"/>
          <w:szCs w:val="28"/>
        </w:rPr>
        <w:tab/>
      </w:r>
      <w:hyperlink r:id="rId59" w:history="1">
        <w:r w:rsidRPr="002746D5">
          <w:rPr>
            <w:rFonts w:ascii="Times New Roman" w:hAnsi="Times New Roman"/>
            <w:bCs/>
            <w:sz w:val="28"/>
            <w:szCs w:val="28"/>
            <w:u w:val="single"/>
          </w:rPr>
          <w:t>http://www.5byte.ru/</w:t>
        </w:r>
      </w:hyperlink>
    </w:p>
    <w:p w14:paraId="0B4F41C0" w14:textId="77777777" w:rsidR="0047120D" w:rsidRPr="002746D5" w:rsidRDefault="0047120D" w:rsidP="0047120D">
      <w:pPr>
        <w:jc w:val="both"/>
        <w:rPr>
          <w:rFonts w:ascii="Times New Roman" w:hAnsi="Times New Roman"/>
          <w:b/>
          <w:sz w:val="28"/>
          <w:szCs w:val="28"/>
        </w:rPr>
      </w:pPr>
    </w:p>
    <w:p w14:paraId="7A9A140D" w14:textId="77777777" w:rsidR="0047120D" w:rsidRPr="002746D5" w:rsidRDefault="0047120D" w:rsidP="0047120D">
      <w:pPr>
        <w:spacing w:after="120"/>
        <w:jc w:val="both"/>
        <w:rPr>
          <w:rFonts w:ascii="Times New Roman" w:hAnsi="Times New Roman"/>
          <w:i/>
          <w:sz w:val="28"/>
          <w:szCs w:val="28"/>
        </w:rPr>
      </w:pPr>
      <w:r w:rsidRPr="002746D5">
        <w:rPr>
          <w:rFonts w:ascii="Times New Roman" w:hAnsi="Times New Roman"/>
          <w:sz w:val="28"/>
          <w:szCs w:val="28"/>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2729"/>
        <w:gridCol w:w="1902"/>
      </w:tblGrid>
      <w:tr w:rsidR="0079097D" w:rsidRPr="002746D5" w14:paraId="2B77DC9E" w14:textId="77777777" w:rsidTr="00EF3D29">
        <w:trPr>
          <w:trHeight w:val="211"/>
        </w:trPr>
        <w:tc>
          <w:tcPr>
            <w:tcW w:w="2573" w:type="pct"/>
          </w:tcPr>
          <w:p w14:paraId="0400247F" w14:textId="77777777" w:rsidR="0047120D" w:rsidRPr="002746D5" w:rsidRDefault="0047120D" w:rsidP="00EF3D29">
            <w:pPr>
              <w:rPr>
                <w:rFonts w:ascii="Times New Roman" w:hAnsi="Times New Roman"/>
                <w:b/>
                <w:bCs/>
                <w:sz w:val="28"/>
                <w:szCs w:val="28"/>
              </w:rPr>
            </w:pPr>
            <w:r w:rsidRPr="002746D5">
              <w:rPr>
                <w:rFonts w:ascii="Times New Roman" w:hAnsi="Times New Roman"/>
                <w:b/>
                <w:bCs/>
                <w:sz w:val="28"/>
                <w:szCs w:val="28"/>
              </w:rPr>
              <w:t>Результаты обучения</w:t>
            </w:r>
          </w:p>
        </w:tc>
        <w:tc>
          <w:tcPr>
            <w:tcW w:w="1511" w:type="pct"/>
          </w:tcPr>
          <w:p w14:paraId="1484D3A9" w14:textId="77777777" w:rsidR="0047120D" w:rsidRPr="002746D5" w:rsidRDefault="0047120D" w:rsidP="00EF3D29">
            <w:pPr>
              <w:rPr>
                <w:rFonts w:ascii="Times New Roman" w:hAnsi="Times New Roman"/>
                <w:b/>
                <w:bCs/>
                <w:sz w:val="28"/>
                <w:szCs w:val="28"/>
              </w:rPr>
            </w:pPr>
            <w:r w:rsidRPr="002746D5">
              <w:rPr>
                <w:rFonts w:ascii="Times New Roman" w:hAnsi="Times New Roman"/>
                <w:b/>
                <w:bCs/>
                <w:sz w:val="28"/>
                <w:szCs w:val="28"/>
              </w:rPr>
              <w:t>Критерии оценки</w:t>
            </w:r>
          </w:p>
        </w:tc>
        <w:tc>
          <w:tcPr>
            <w:tcW w:w="917" w:type="pct"/>
          </w:tcPr>
          <w:p w14:paraId="46B8C4B9" w14:textId="77777777" w:rsidR="0047120D" w:rsidRPr="002746D5" w:rsidRDefault="0047120D" w:rsidP="00EF3D29">
            <w:pPr>
              <w:rPr>
                <w:rFonts w:ascii="Times New Roman" w:hAnsi="Times New Roman"/>
                <w:b/>
                <w:bCs/>
                <w:sz w:val="28"/>
                <w:szCs w:val="28"/>
              </w:rPr>
            </w:pPr>
            <w:r w:rsidRPr="002746D5">
              <w:rPr>
                <w:rFonts w:ascii="Times New Roman" w:hAnsi="Times New Roman"/>
                <w:b/>
                <w:bCs/>
                <w:sz w:val="28"/>
                <w:szCs w:val="28"/>
              </w:rPr>
              <w:t xml:space="preserve">Методы </w:t>
            </w:r>
          </w:p>
          <w:p w14:paraId="395FCE3D" w14:textId="77777777" w:rsidR="0047120D" w:rsidRPr="002746D5" w:rsidRDefault="0047120D" w:rsidP="00EF3D29">
            <w:pPr>
              <w:rPr>
                <w:rFonts w:ascii="Times New Roman" w:hAnsi="Times New Roman"/>
                <w:b/>
                <w:bCs/>
                <w:sz w:val="28"/>
                <w:szCs w:val="28"/>
              </w:rPr>
            </w:pPr>
            <w:r w:rsidRPr="002746D5">
              <w:rPr>
                <w:rFonts w:ascii="Times New Roman" w:hAnsi="Times New Roman"/>
                <w:b/>
                <w:bCs/>
                <w:sz w:val="28"/>
                <w:szCs w:val="28"/>
              </w:rPr>
              <w:t>оценки</w:t>
            </w:r>
          </w:p>
        </w:tc>
      </w:tr>
      <w:tr w:rsidR="0047120D" w:rsidRPr="002746D5" w14:paraId="0AE07AAB" w14:textId="77777777" w:rsidTr="00EF3D29">
        <w:trPr>
          <w:trHeight w:val="1562"/>
        </w:trPr>
        <w:tc>
          <w:tcPr>
            <w:tcW w:w="2573" w:type="pct"/>
          </w:tcPr>
          <w:p w14:paraId="305766CD" w14:textId="77777777" w:rsidR="0047120D" w:rsidRPr="002746D5" w:rsidRDefault="0047120D" w:rsidP="00EF3D29">
            <w:pPr>
              <w:rPr>
                <w:rFonts w:ascii="Times New Roman" w:hAnsi="Times New Roman"/>
                <w:b/>
                <w:bCs/>
                <w:sz w:val="28"/>
                <w:szCs w:val="28"/>
              </w:rPr>
            </w:pPr>
            <w:r w:rsidRPr="002746D5">
              <w:rPr>
                <w:rFonts w:ascii="Times New Roman" w:hAnsi="Times New Roman"/>
                <w:b/>
                <w:bCs/>
                <w:sz w:val="28"/>
                <w:szCs w:val="28"/>
              </w:rPr>
              <w:t>Знания:</w:t>
            </w:r>
          </w:p>
          <w:p w14:paraId="240F924D"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базовые системные программные продукты и пакеты прикладных программ;</w:t>
            </w:r>
          </w:p>
          <w:p w14:paraId="046C66EC"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основные положения и принципы построения системы обработки и передачи информации;</w:t>
            </w:r>
          </w:p>
          <w:p w14:paraId="4DB52222"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устройство компьютерных сетей и сетевых технологий обработки и передачи информации;</w:t>
            </w:r>
          </w:p>
          <w:p w14:paraId="38EB473F"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методы и приемы обеспечения информационной безопасности;</w:t>
            </w:r>
          </w:p>
          <w:p w14:paraId="35190E02"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методы и средства сбора, обработки, хранения, передачи и накопления информации;</w:t>
            </w:r>
          </w:p>
          <w:p w14:paraId="1D3B3F91"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общий состав и структуру персональных электронно-вычислительных машин (ЭВМ) и вычислительных систем;</w:t>
            </w:r>
          </w:p>
          <w:p w14:paraId="0502532E"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основные принципы, методы и свойства информационных и телекоммуникационных технологий, их эффективность.</w:t>
            </w:r>
          </w:p>
          <w:p w14:paraId="453DB359" w14:textId="77777777" w:rsidR="0047120D" w:rsidRPr="002746D5" w:rsidRDefault="0047120D" w:rsidP="00EF3D29">
            <w:pPr>
              <w:jc w:val="both"/>
              <w:rPr>
                <w:rFonts w:ascii="Times New Roman" w:hAnsi="Times New Roman"/>
                <w:b/>
                <w:bCs/>
                <w:sz w:val="28"/>
                <w:szCs w:val="28"/>
              </w:rPr>
            </w:pPr>
            <w:r w:rsidRPr="002746D5">
              <w:rPr>
                <w:rFonts w:ascii="Times New Roman" w:hAnsi="Times New Roman"/>
                <w:b/>
                <w:bCs/>
                <w:sz w:val="28"/>
                <w:szCs w:val="28"/>
              </w:rPr>
              <w:t>Умения:</w:t>
            </w:r>
          </w:p>
          <w:p w14:paraId="6B163A8A"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выполнять расчеты с использованием прикладных компьютерных программ;</w:t>
            </w:r>
          </w:p>
          <w:p w14:paraId="4ED0BED6"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использовать сеть Интернет и ее возможности для организации оперативного обмена информацией;</w:t>
            </w:r>
          </w:p>
          <w:p w14:paraId="3935F794"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6667A874"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обрабатывать и анализировать информацию с применением программных средств и вычислительной техники;</w:t>
            </w:r>
          </w:p>
          <w:p w14:paraId="31B6531E"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получать информацию в локальных и глобальных компьютерных сетях;</w:t>
            </w:r>
          </w:p>
          <w:p w14:paraId="3A9F6BBB"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применять графические редакторы для создания и редактирования изображений;</w:t>
            </w:r>
          </w:p>
          <w:p w14:paraId="10F4C9DD" w14:textId="77777777" w:rsidR="0047120D" w:rsidRPr="002746D5" w:rsidRDefault="0047120D" w:rsidP="00EF3D29">
            <w:pPr>
              <w:jc w:val="both"/>
              <w:rPr>
                <w:rFonts w:ascii="Times New Roman" w:hAnsi="Times New Roman"/>
                <w:sz w:val="28"/>
                <w:szCs w:val="28"/>
              </w:rPr>
            </w:pPr>
            <w:r w:rsidRPr="002746D5">
              <w:rPr>
                <w:rFonts w:ascii="Times New Roman" w:hAnsi="Times New Roman"/>
                <w:sz w:val="28"/>
                <w:szCs w:val="28"/>
              </w:rPr>
              <w:t>применять компьютерные программы для поиска информации, составления и оформления документов и презентаций</w:t>
            </w:r>
          </w:p>
        </w:tc>
        <w:tc>
          <w:tcPr>
            <w:tcW w:w="1511" w:type="pct"/>
          </w:tcPr>
          <w:p w14:paraId="19F0F077"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
                <w:bCs/>
                <w:sz w:val="28"/>
                <w:szCs w:val="28"/>
              </w:rPr>
              <w:t xml:space="preserve">- </w:t>
            </w:r>
            <w:r w:rsidRPr="002746D5">
              <w:rPr>
                <w:rFonts w:ascii="Times New Roman" w:hAnsi="Times New Roman"/>
                <w:bCs/>
                <w:sz w:val="28"/>
                <w:szCs w:val="28"/>
              </w:rPr>
              <w:t>применяет базовые системные</w:t>
            </w:r>
            <w:r w:rsidRPr="002746D5">
              <w:rPr>
                <w:rFonts w:ascii="Times New Roman" w:hAnsi="Times New Roman"/>
                <w:sz w:val="28"/>
                <w:szCs w:val="28"/>
              </w:rPr>
              <w:t xml:space="preserve"> программные продукты и пакеты прикладных программ</w:t>
            </w:r>
            <w:r w:rsidRPr="002746D5">
              <w:rPr>
                <w:rFonts w:ascii="Times New Roman" w:hAnsi="Times New Roman"/>
                <w:bCs/>
                <w:sz w:val="28"/>
                <w:szCs w:val="28"/>
              </w:rPr>
              <w:t>;</w:t>
            </w:r>
          </w:p>
          <w:p w14:paraId="4B45BC27" w14:textId="77777777" w:rsidR="0047120D" w:rsidRPr="002746D5" w:rsidRDefault="0047120D" w:rsidP="00EF3D29">
            <w:pPr>
              <w:jc w:val="both"/>
              <w:rPr>
                <w:rFonts w:ascii="Times New Roman" w:hAnsi="Times New Roman"/>
                <w:sz w:val="28"/>
                <w:szCs w:val="28"/>
              </w:rPr>
            </w:pPr>
            <w:r w:rsidRPr="002746D5">
              <w:rPr>
                <w:rFonts w:ascii="Times New Roman" w:hAnsi="Times New Roman"/>
                <w:bCs/>
                <w:sz w:val="28"/>
                <w:szCs w:val="28"/>
              </w:rPr>
              <w:t xml:space="preserve">- использует </w:t>
            </w:r>
            <w:r w:rsidRPr="002746D5">
              <w:rPr>
                <w:rFonts w:ascii="Times New Roman" w:hAnsi="Times New Roman"/>
                <w:sz w:val="28"/>
                <w:szCs w:val="28"/>
              </w:rPr>
              <w:t>сеть Интернет и ее возможности для организации оперативного обмена информацией в своей профессиональной деятельности;</w:t>
            </w:r>
          </w:p>
          <w:p w14:paraId="4D50037A"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bCs/>
                <w:sz w:val="28"/>
                <w:szCs w:val="28"/>
              </w:rPr>
              <w:t>- проводит расчёты и решает прикладные задачи с</w:t>
            </w:r>
            <w:r w:rsidRPr="002746D5">
              <w:rPr>
                <w:rFonts w:ascii="Times New Roman" w:hAnsi="Times New Roman"/>
                <w:sz w:val="28"/>
                <w:szCs w:val="28"/>
              </w:rPr>
              <w:t xml:space="preserve"> использованием прикладных компьютерных программ</w:t>
            </w:r>
            <w:r w:rsidRPr="002746D5">
              <w:rPr>
                <w:rFonts w:ascii="Times New Roman" w:hAnsi="Times New Roman"/>
                <w:bCs/>
                <w:sz w:val="28"/>
                <w:szCs w:val="28"/>
              </w:rPr>
              <w:t>;</w:t>
            </w:r>
          </w:p>
          <w:p w14:paraId="11A23AF6"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bCs/>
                <w:sz w:val="28"/>
                <w:szCs w:val="28"/>
              </w:rPr>
              <w:t xml:space="preserve">- </w:t>
            </w:r>
            <w:r w:rsidRPr="002746D5">
              <w:rPr>
                <w:rFonts w:ascii="Times New Roman" w:hAnsi="Times New Roman"/>
                <w:sz w:val="28"/>
                <w:szCs w:val="28"/>
              </w:rPr>
              <w:t>применяет графические редакторы для создания и редактирования изображений;</w:t>
            </w:r>
          </w:p>
          <w:p w14:paraId="17BCA877" w14:textId="77777777" w:rsidR="0047120D" w:rsidRPr="002746D5" w:rsidRDefault="0047120D" w:rsidP="00EF3D29">
            <w:pPr>
              <w:jc w:val="both"/>
              <w:rPr>
                <w:rFonts w:ascii="Times New Roman" w:hAnsi="Times New Roman"/>
                <w:bCs/>
                <w:sz w:val="28"/>
                <w:szCs w:val="28"/>
              </w:rPr>
            </w:pPr>
            <w:r w:rsidRPr="002746D5">
              <w:rPr>
                <w:rFonts w:ascii="Times New Roman" w:hAnsi="Times New Roman"/>
                <w:sz w:val="28"/>
                <w:szCs w:val="28"/>
              </w:rPr>
              <w:t>-применять компьютерные программы для поиска информации, составления и оформления документов и презентаций</w:t>
            </w:r>
          </w:p>
        </w:tc>
        <w:tc>
          <w:tcPr>
            <w:tcW w:w="917" w:type="pct"/>
          </w:tcPr>
          <w:p w14:paraId="3B97A071"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Оценка результатов выполнения:</w:t>
            </w:r>
          </w:p>
          <w:p w14:paraId="42F2E644"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тестирования;</w:t>
            </w:r>
          </w:p>
          <w:p w14:paraId="7B78A906"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 xml:space="preserve">- практической </w:t>
            </w:r>
          </w:p>
          <w:p w14:paraId="5EF941B7" w14:textId="77777777" w:rsidR="0047120D" w:rsidRPr="002746D5" w:rsidRDefault="0047120D" w:rsidP="00EF3D29">
            <w:pPr>
              <w:autoSpaceDE w:val="0"/>
              <w:autoSpaceDN w:val="0"/>
              <w:adjustRightInd w:val="0"/>
              <w:jc w:val="both"/>
              <w:rPr>
                <w:rFonts w:ascii="Times New Roman" w:hAnsi="Times New Roman"/>
                <w:sz w:val="28"/>
                <w:szCs w:val="28"/>
              </w:rPr>
            </w:pPr>
            <w:r w:rsidRPr="002746D5">
              <w:rPr>
                <w:rFonts w:ascii="Times New Roman" w:hAnsi="Times New Roman"/>
                <w:sz w:val="28"/>
                <w:szCs w:val="28"/>
              </w:rPr>
              <w:t>работы</w:t>
            </w:r>
          </w:p>
          <w:p w14:paraId="1B5AF11C" w14:textId="77777777" w:rsidR="0047120D" w:rsidRPr="002746D5" w:rsidRDefault="0047120D" w:rsidP="00EF3D29">
            <w:pPr>
              <w:rPr>
                <w:rFonts w:ascii="Times New Roman" w:hAnsi="Times New Roman"/>
                <w:bCs/>
                <w:sz w:val="28"/>
                <w:szCs w:val="28"/>
              </w:rPr>
            </w:pPr>
          </w:p>
        </w:tc>
      </w:tr>
    </w:tbl>
    <w:p w14:paraId="60CEAE23" w14:textId="77777777" w:rsidR="0047120D" w:rsidRPr="002746D5" w:rsidRDefault="0047120D" w:rsidP="0047120D">
      <w:pPr>
        <w:jc w:val="right"/>
        <w:rPr>
          <w:rFonts w:ascii="Times New Roman" w:hAnsi="Times New Roman"/>
          <w:sz w:val="28"/>
          <w:szCs w:val="28"/>
        </w:rPr>
      </w:pPr>
    </w:p>
    <w:p w14:paraId="12D7A0A6" w14:textId="77777777" w:rsidR="0047120D" w:rsidRPr="002746D5" w:rsidRDefault="0047120D" w:rsidP="000A0CE2">
      <w:pPr>
        <w:autoSpaceDE w:val="0"/>
        <w:autoSpaceDN w:val="0"/>
        <w:adjustRightInd w:val="0"/>
        <w:spacing w:after="0" w:line="240" w:lineRule="auto"/>
        <w:jc w:val="both"/>
        <w:rPr>
          <w:rFonts w:ascii="Times New Roman" w:hAnsi="Times New Roman"/>
        </w:rPr>
        <w:sectPr w:rsidR="0047120D" w:rsidRPr="002746D5">
          <w:pgSz w:w="11906" w:h="16838"/>
          <w:pgMar w:top="1134" w:right="850" w:bottom="1134" w:left="1701" w:header="708" w:footer="708" w:gutter="0"/>
          <w:cols w:space="708"/>
          <w:docGrid w:linePitch="360"/>
        </w:sectPr>
      </w:pPr>
    </w:p>
    <w:p w14:paraId="5B669747" w14:textId="77777777" w:rsidR="005B13F7" w:rsidRPr="002746D5" w:rsidRDefault="005B13F7" w:rsidP="000A0CE2">
      <w:pPr>
        <w:autoSpaceDE w:val="0"/>
        <w:autoSpaceDN w:val="0"/>
        <w:adjustRightInd w:val="0"/>
        <w:spacing w:after="0" w:line="240" w:lineRule="auto"/>
        <w:jc w:val="both"/>
        <w:rPr>
          <w:rFonts w:ascii="Times New Roman" w:hAnsi="Times New Roman"/>
        </w:rPr>
      </w:pPr>
    </w:p>
    <w:sectPr w:rsidR="005B13F7" w:rsidRPr="002746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E8E0" w14:textId="77777777" w:rsidR="00F2198D" w:rsidRDefault="00F2198D" w:rsidP="008E64A2">
      <w:pPr>
        <w:spacing w:after="0" w:line="240" w:lineRule="auto"/>
      </w:pPr>
      <w:r>
        <w:separator/>
      </w:r>
    </w:p>
  </w:endnote>
  <w:endnote w:type="continuationSeparator" w:id="0">
    <w:p w14:paraId="088992EC" w14:textId="77777777" w:rsidR="00F2198D" w:rsidRDefault="00F2198D" w:rsidP="008E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Gothic"/>
    <w:panose1 w:val="00000000000000000000"/>
    <w:charset w:val="80"/>
    <w:family w:val="auto"/>
    <w:notTrueType/>
    <w:pitch w:val="default"/>
    <w:sig w:usb0="00000000" w:usb1="08070000" w:usb2="00000010" w:usb3="00000000" w:csb0="00020000" w:csb1="00000000"/>
  </w:font>
  <w:font w:name="FranklinGothicMediumC">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OfficinaSansBookC">
    <w:altName w:val="Calibri"/>
    <w:panose1 w:val="00000000000000000000"/>
    <w:charset w:val="CC"/>
    <w:family w:val="modern"/>
    <w:notTrueType/>
    <w:pitch w:val="variable"/>
    <w:sig w:usb0="00000001"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Lohit Hindi">
    <w:altName w:val="Times New Roman"/>
    <w:charset w:val="00"/>
    <w:family w:val="auto"/>
    <w:pitch w:val="default"/>
  </w:font>
  <w:font w:name="Liberation Serif">
    <w:altName w:val="Times New Roman"/>
    <w:charset w:val="00"/>
    <w:family w:val="roman"/>
    <w:pitch w:val="variable"/>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XO Thames">
    <w:altName w:val="Cambria"/>
    <w:charset w:val="CC"/>
    <w:family w:val="roman"/>
    <w:pitch w:val="variable"/>
    <w:sig w:usb0="800002FF" w:usb1="0000084A" w:usb2="00000000" w:usb3="00000000" w:csb0="00000015"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364" w14:textId="250CC2C1" w:rsidR="008E64A2" w:rsidRDefault="008E64A2">
    <w:pPr>
      <w:pStyle w:val="af0"/>
      <w:jc w:val="right"/>
    </w:pPr>
    <w:r>
      <w:fldChar w:fldCharType="begin"/>
    </w:r>
    <w:r>
      <w:instrText>PAGE   \* MERGEFORMAT</w:instrText>
    </w:r>
    <w:r>
      <w:fldChar w:fldCharType="separate"/>
    </w:r>
    <w:r>
      <w:rPr>
        <w:noProof/>
      </w:rPr>
      <w:t>17</w:t>
    </w:r>
    <w:r>
      <w:fldChar w:fldCharType="end"/>
    </w:r>
  </w:p>
  <w:p w14:paraId="4382E2A3" w14:textId="77777777" w:rsidR="008E64A2" w:rsidRDefault="008E64A2">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8199" w14:textId="77777777" w:rsidR="008E64A2" w:rsidRDefault="008E64A2">
    <w:pPr>
      <w:pStyle w:val="af0"/>
      <w:jc w:val="right"/>
    </w:pPr>
  </w:p>
  <w:p w14:paraId="391FC2C5" w14:textId="77777777" w:rsidR="008E64A2" w:rsidRDefault="008E64A2">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E764" w14:textId="77777777" w:rsidR="008E64A2" w:rsidRDefault="008E64A2">
    <w:pPr>
      <w:pStyle w:val="af0"/>
      <w:jc w:val="right"/>
    </w:pPr>
  </w:p>
  <w:p w14:paraId="78FEB3D4" w14:textId="77777777" w:rsidR="008E64A2" w:rsidRDefault="008E64A2">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5619" w14:textId="5C4EAB99" w:rsidR="008E64A2" w:rsidRDefault="008E64A2">
    <w:pPr>
      <w:pStyle w:val="af0"/>
      <w:jc w:val="right"/>
    </w:pPr>
    <w:r>
      <w:fldChar w:fldCharType="begin"/>
    </w:r>
    <w:r>
      <w:instrText>PAGE   \* MERGEFORMAT</w:instrText>
    </w:r>
    <w:r>
      <w:fldChar w:fldCharType="separate"/>
    </w:r>
    <w:r>
      <w:rPr>
        <w:noProof/>
      </w:rPr>
      <w:t>55</w:t>
    </w:r>
    <w:r>
      <w:fldChar w:fldCharType="end"/>
    </w:r>
  </w:p>
  <w:p w14:paraId="2971D559" w14:textId="77777777" w:rsidR="008E64A2" w:rsidRDefault="008E64A2">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D877" w14:textId="77777777" w:rsidR="008E64A2" w:rsidRDefault="008E64A2">
    <w:pPr>
      <w:pStyle w:val="af0"/>
    </w:pPr>
    <w:r>
      <w:fldChar w:fldCharType="begin"/>
    </w:r>
    <w:r>
      <w:instrText>PAGE   \* MERGEFORMAT</w:instrText>
    </w:r>
    <w:r>
      <w:fldChar w:fldCharType="separate"/>
    </w:r>
    <w:r>
      <w:rPr>
        <w:noProof/>
      </w:rPr>
      <w:t>2</w:t>
    </w:r>
    <w:r>
      <w:fldChar w:fldCharType="end"/>
    </w:r>
  </w:p>
  <w:p w14:paraId="049039F5" w14:textId="77777777" w:rsidR="008E64A2" w:rsidRDefault="008E64A2">
    <w:pPr>
      <w:pStyle w:val="af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C074" w14:textId="2E371FAE" w:rsidR="008E64A2" w:rsidRDefault="008E64A2">
    <w:pPr>
      <w:pStyle w:val="af0"/>
      <w:jc w:val="right"/>
    </w:pPr>
    <w:r>
      <w:fldChar w:fldCharType="begin"/>
    </w:r>
    <w:r>
      <w:instrText>PAGE   \* MERGEFORMAT</w:instrText>
    </w:r>
    <w:r>
      <w:fldChar w:fldCharType="separate"/>
    </w:r>
    <w:r>
      <w:rPr>
        <w:noProof/>
      </w:rPr>
      <w:t>6</w:t>
    </w:r>
    <w:r>
      <w:fldChar w:fldCharType="end"/>
    </w:r>
  </w:p>
  <w:p w14:paraId="5679020C" w14:textId="77777777" w:rsidR="008E64A2" w:rsidRDefault="008E64A2">
    <w:pPr>
      <w:pStyle w:val="af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296D" w14:textId="77777777" w:rsidR="0047120D" w:rsidRDefault="0047120D">
    <w:pPr>
      <w:jc w:val="right"/>
    </w:pPr>
    <w:r>
      <w:fldChar w:fldCharType="begin"/>
    </w:r>
    <w:r>
      <w:instrText>PAGE</w:instrText>
    </w:r>
    <w:r>
      <w:fldChar w:fldCharType="separate"/>
    </w:r>
    <w:r>
      <w:rPr>
        <w:noProof/>
      </w:rPr>
      <w:t>52</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3086" w14:textId="77777777" w:rsidR="0047120D" w:rsidRDefault="0047120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35892"/>
      <w:docPartObj>
        <w:docPartGallery w:val="Page Numbers (Bottom of Page)"/>
        <w:docPartUnique/>
      </w:docPartObj>
    </w:sdtPr>
    <w:sdtContent>
      <w:p w14:paraId="432FDFD6" w14:textId="77777777" w:rsidR="0047120D" w:rsidRDefault="0047120D">
        <w:pPr>
          <w:pStyle w:val="af0"/>
          <w:jc w:val="right"/>
        </w:pPr>
        <w:r>
          <w:fldChar w:fldCharType="begin"/>
        </w:r>
        <w:r>
          <w:instrText>PAGE   \* MERGEFORMAT</w:instrText>
        </w:r>
        <w:r>
          <w:fldChar w:fldCharType="separate"/>
        </w:r>
        <w:r>
          <w:rPr>
            <w:noProof/>
          </w:rPr>
          <w:t>24</w:t>
        </w:r>
        <w:r>
          <w:fldChar w:fldCharType="end"/>
        </w:r>
      </w:p>
    </w:sdtContent>
  </w:sdt>
  <w:p w14:paraId="1EAAFA0C" w14:textId="77777777" w:rsidR="0047120D" w:rsidRDefault="0047120D">
    <w:pPr>
      <w:pStyle w:val="af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2A22" w14:textId="77777777" w:rsidR="0047120D" w:rsidRDefault="0047120D">
    <w:pPr>
      <w:pStyle w:val="af0"/>
      <w:jc w:val="right"/>
    </w:pPr>
    <w:r>
      <w:fldChar w:fldCharType="begin"/>
    </w:r>
    <w:r>
      <w:instrText xml:space="preserve"> PAGE   \* MERGEFORMAT </w:instrText>
    </w:r>
    <w:r>
      <w:fldChar w:fldCharType="separate"/>
    </w:r>
    <w:r>
      <w:rPr>
        <w:noProof/>
      </w:rPr>
      <w:t>59</w:t>
    </w:r>
    <w:r>
      <w:fldChar w:fldCharType="end"/>
    </w:r>
  </w:p>
  <w:p w14:paraId="13533B89" w14:textId="77777777" w:rsidR="0047120D" w:rsidRDefault="0047120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24A7" w14:textId="77777777" w:rsidR="008E64A2" w:rsidRDefault="008E64A2" w:rsidP="00DF0FB0">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14:paraId="23B9043E" w14:textId="77777777" w:rsidR="008E64A2" w:rsidRDefault="008E64A2" w:rsidP="00DF0FB0">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5DFB" w14:textId="77777777" w:rsidR="008E64A2" w:rsidRDefault="008E64A2" w:rsidP="00DF0FB0">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52</w:t>
    </w:r>
    <w:r>
      <w:rPr>
        <w:rStyle w:val="af2"/>
      </w:rPr>
      <w:fldChar w:fldCharType="end"/>
    </w:r>
  </w:p>
  <w:p w14:paraId="5B8F5CB8" w14:textId="77777777" w:rsidR="008E64A2" w:rsidRDefault="008E64A2" w:rsidP="00DF0FB0">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ABB5" w14:textId="61049F02" w:rsidR="008E64A2" w:rsidRDefault="008E64A2">
    <w:pPr>
      <w:pStyle w:val="affe"/>
      <w:spacing w:line="14" w:lineRule="auto"/>
      <w:rPr>
        <w:sz w:val="20"/>
      </w:rPr>
    </w:pPr>
    <w:r>
      <w:rPr>
        <w:noProof/>
      </w:rPr>
      <mc:AlternateContent>
        <mc:Choice Requires="wps">
          <w:drawing>
            <wp:anchor distT="0" distB="0" distL="114300" distR="114300" simplePos="0" relativeHeight="251661312" behindDoc="1" locked="0" layoutInCell="1" allowOverlap="1" wp14:anchorId="68A63D36" wp14:editId="73C82A1D">
              <wp:simplePos x="0" y="0"/>
              <wp:positionH relativeFrom="page">
                <wp:posOffset>6904990</wp:posOffset>
              </wp:positionH>
              <wp:positionV relativeFrom="page">
                <wp:posOffset>10060940</wp:posOffset>
              </wp:positionV>
              <wp:extent cx="152400" cy="194310"/>
              <wp:effectExtent l="0" t="2540" r="635" b="3175"/>
              <wp:wrapNone/>
              <wp:docPr id="16111341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73462" w14:textId="77777777" w:rsidR="008E64A2" w:rsidRDefault="008E64A2">
                          <w:pPr>
                            <w:spacing w:before="1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63D36" id="_x0000_t202" coordsize="21600,21600" o:spt="202" path="m,l,21600r21600,l21600,xe">
              <v:stroke joinstyle="miter"/>
              <v:path gradientshapeok="t" o:connecttype="rect"/>
            </v:shapetype>
            <v:shape id="Text Box 1" o:spid="_x0000_s1026" type="#_x0000_t202" style="position:absolute;margin-left:543.7pt;margin-top:792.2pt;width:1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" filled="f" stroked="f">
              <v:textbox inset="0,0,0,0">
                <w:txbxContent>
                  <w:p w14:paraId="4C873462" w14:textId="77777777" w:rsidR="008E64A2" w:rsidRDefault="008E64A2">
                    <w:pPr>
                      <w:spacing w:before="1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33ED" w14:textId="30556BDB" w:rsidR="008E64A2" w:rsidRDefault="008E64A2">
    <w:pPr>
      <w:pStyle w:val="affe"/>
      <w:spacing w:line="14" w:lineRule="auto"/>
      <w:rPr>
        <w:sz w:val="20"/>
      </w:rPr>
    </w:pPr>
    <w:r>
      <w:rPr>
        <w:noProof/>
      </w:rPr>
      <mc:AlternateContent>
        <mc:Choice Requires="wps">
          <w:drawing>
            <wp:anchor distT="0" distB="0" distL="114300" distR="114300" simplePos="0" relativeHeight="251659264" behindDoc="1" locked="0" layoutInCell="1" allowOverlap="1" wp14:anchorId="59DC19F7" wp14:editId="69745E60">
              <wp:simplePos x="0" y="0"/>
              <wp:positionH relativeFrom="page">
                <wp:posOffset>9780905</wp:posOffset>
              </wp:positionH>
              <wp:positionV relativeFrom="page">
                <wp:posOffset>6929120</wp:posOffset>
              </wp:positionV>
              <wp:extent cx="228600" cy="194310"/>
              <wp:effectExtent l="0" t="0" r="0" b="0"/>
              <wp:wrapNone/>
              <wp:docPr id="12282314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3BE6D1E8" w14:textId="77777777" w:rsidR="008E64A2" w:rsidRDefault="008E64A2">
                          <w:pPr>
                            <w:spacing w:before="1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C19F7" id="_x0000_t202" coordsize="21600,21600" o:spt="202" path="m,l,21600r21600,l21600,xe">
              <v:stroke joinstyle="miter"/>
              <v:path gradientshapeok="t" o:connecttype="rect"/>
            </v:shapetype>
            <v:shape id="Надпись 2" o:spid="_x0000_s1027" type="#_x0000_t202" style="position:absolute;margin-left:770.15pt;margin-top:545.6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" filled="f" stroked="f">
              <v:textbox inset="0,0,0,0">
                <w:txbxContent>
                  <w:p w14:paraId="3BE6D1E8" w14:textId="77777777" w:rsidR="008E64A2" w:rsidRDefault="008E64A2">
                    <w:pPr>
                      <w:spacing w:before="1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A3FE" w14:textId="1E3B3A4C" w:rsidR="008E64A2" w:rsidRDefault="008E64A2">
    <w:pPr>
      <w:pStyle w:val="affe"/>
      <w:spacing w:line="14" w:lineRule="auto"/>
      <w:rPr>
        <w:sz w:val="20"/>
      </w:rPr>
    </w:pPr>
    <w:r>
      <w:rPr>
        <w:noProof/>
      </w:rPr>
      <mc:AlternateContent>
        <mc:Choice Requires="wps">
          <w:drawing>
            <wp:anchor distT="0" distB="0" distL="114300" distR="114300" simplePos="0" relativeHeight="251660288" behindDoc="1" locked="0" layoutInCell="1" allowOverlap="1" wp14:anchorId="29016D61" wp14:editId="697DE807">
              <wp:simplePos x="0" y="0"/>
              <wp:positionH relativeFrom="page">
                <wp:posOffset>6828790</wp:posOffset>
              </wp:positionH>
              <wp:positionV relativeFrom="page">
                <wp:posOffset>10060940</wp:posOffset>
              </wp:positionV>
              <wp:extent cx="228600" cy="194310"/>
              <wp:effectExtent l="0" t="0" r="0" b="0"/>
              <wp:wrapNone/>
              <wp:docPr id="28848959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6CCBF0C2" w14:textId="77777777" w:rsidR="008E64A2" w:rsidRDefault="008E64A2">
                          <w:pPr>
                            <w:spacing w:before="1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16D61" id="_x0000_t202" coordsize="21600,21600" o:spt="202" path="m,l,21600r21600,l21600,xe">
              <v:stroke joinstyle="miter"/>
              <v:path gradientshapeok="t" o:connecttype="rect"/>
            </v:shapetype>
            <v:shape id="Надпись 1" o:spid="_x0000_s1028" type="#_x0000_t202" style="position:absolute;margin-left:537.7pt;margin-top:792.2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" filled="f" stroked="f">
              <v:textbox inset="0,0,0,0">
                <w:txbxContent>
                  <w:p w14:paraId="6CCBF0C2" w14:textId="77777777" w:rsidR="008E64A2" w:rsidRDefault="008E64A2">
                    <w:pPr>
                      <w:spacing w:before="1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20EA" w14:textId="77777777" w:rsidR="008E64A2" w:rsidRDefault="008E64A2">
    <w:pPr>
      <w:pStyle w:val="af0"/>
      <w:jc w:val="center"/>
    </w:pPr>
  </w:p>
  <w:p w14:paraId="50E58FDE" w14:textId="77777777" w:rsidR="008E64A2" w:rsidRDefault="008E64A2">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7CEE" w14:textId="77777777" w:rsidR="008E64A2" w:rsidRDefault="008E64A2">
    <w:pPr>
      <w:pStyle w:val="af0"/>
      <w:jc w:val="center"/>
    </w:pPr>
  </w:p>
  <w:p w14:paraId="38F6776D" w14:textId="77777777" w:rsidR="008E64A2" w:rsidRDefault="008E64A2">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75A2" w14:textId="6D97A1A4" w:rsidR="008E64A2" w:rsidRDefault="008E64A2">
    <w:pPr>
      <w:pStyle w:val="af0"/>
      <w:jc w:val="right"/>
    </w:pPr>
    <w:r>
      <w:fldChar w:fldCharType="begin"/>
    </w:r>
    <w:r>
      <w:instrText>PAGE   \* MERGEFORMAT</w:instrText>
    </w:r>
    <w:r>
      <w:fldChar w:fldCharType="separate"/>
    </w:r>
    <w:r>
      <w:rPr>
        <w:noProof/>
      </w:rPr>
      <w:t>38</w:t>
    </w:r>
    <w:r>
      <w:fldChar w:fldCharType="end"/>
    </w:r>
  </w:p>
  <w:p w14:paraId="5BABAA15" w14:textId="77777777" w:rsidR="008E64A2" w:rsidRDefault="008E64A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FE38" w14:textId="77777777" w:rsidR="00F2198D" w:rsidRDefault="00F2198D" w:rsidP="008E64A2">
      <w:pPr>
        <w:spacing w:after="0" w:line="240" w:lineRule="auto"/>
      </w:pPr>
      <w:r>
        <w:separator/>
      </w:r>
    </w:p>
  </w:footnote>
  <w:footnote w:type="continuationSeparator" w:id="0">
    <w:p w14:paraId="6659A15C" w14:textId="77777777" w:rsidR="00F2198D" w:rsidRDefault="00F2198D" w:rsidP="008E64A2">
      <w:pPr>
        <w:spacing w:after="0" w:line="240" w:lineRule="auto"/>
      </w:pPr>
      <w:r>
        <w:continuationSeparator/>
      </w:r>
    </w:p>
  </w:footnote>
  <w:footnote w:id="1">
    <w:p w14:paraId="2621650B" w14:textId="77777777" w:rsidR="008E64A2" w:rsidRPr="000F08E3" w:rsidRDefault="008E64A2" w:rsidP="008E64A2">
      <w:pPr>
        <w:pStyle w:val="ad"/>
        <w:rPr>
          <w:lang w:val="ru-RU"/>
        </w:rPr>
      </w:pPr>
      <w:r>
        <w:rPr>
          <w:rStyle w:val="af"/>
        </w:rPr>
        <w:footnoteRef/>
      </w:r>
      <w:r w:rsidRPr="000F08E3">
        <w:rPr>
          <w:rFonts w:ascii="OfficinaSansBookC" w:hAnsi="OfficinaSansBookC"/>
          <w:lang w:val="ru-RU"/>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lang w:val="ru-RU"/>
        </w:rPr>
        <w:t xml:space="preserve"> от 12.08.2022</w:t>
      </w:r>
      <w:r w:rsidRPr="000F08E3">
        <w:rPr>
          <w:rFonts w:ascii="OfficinaSansBookC" w:hAnsi="OfficinaSansBookC"/>
          <w:lang w:val="ru-RU"/>
        </w:rPr>
        <w:t>)</w:t>
      </w:r>
    </w:p>
  </w:footnote>
  <w:footnote w:id="2">
    <w:p w14:paraId="6A2E2A2A" w14:textId="77777777" w:rsidR="008E64A2" w:rsidRPr="000438A1" w:rsidRDefault="008E64A2" w:rsidP="008E64A2">
      <w:pPr>
        <w:pStyle w:val="ad"/>
        <w:jc w:val="both"/>
        <w:rPr>
          <w:rFonts w:ascii="OfficinaSansBookC" w:hAnsi="OfficinaSansBookC"/>
          <w:lang w:val="ru-RU"/>
        </w:rPr>
      </w:pPr>
      <w:r w:rsidRPr="000438A1">
        <w:rPr>
          <w:rStyle w:val="af"/>
          <w:rFonts w:ascii="OfficinaSansBookC" w:hAnsi="OfficinaSansBookC"/>
        </w:rPr>
        <w:footnoteRef/>
      </w:r>
      <w:r w:rsidRPr="000438A1">
        <w:rPr>
          <w:rFonts w:ascii="OfficinaSansBookC" w:hAnsi="OfficinaSansBookC"/>
          <w:lang w:val="ru-RU"/>
        </w:rPr>
        <w:t>Отражается единица ПК, формируемая прикладным модулем (профессионально-ориентированным содержанием) в соответствии с ФГОС реализуемой профессии/специальности СПО</w:t>
      </w:r>
    </w:p>
  </w:footnote>
  <w:footnote w:id="3">
    <w:p w14:paraId="08147EEE" w14:textId="77777777" w:rsidR="008E64A2" w:rsidRPr="000F08E3" w:rsidRDefault="008E64A2" w:rsidP="008E64A2">
      <w:pPr>
        <w:pStyle w:val="ad"/>
        <w:rPr>
          <w:rFonts w:ascii="OfficinaSansBookC" w:hAnsi="OfficinaSansBookC"/>
          <w:lang w:val="ru-RU"/>
        </w:rPr>
      </w:pPr>
      <w:r>
        <w:rPr>
          <w:rStyle w:val="af"/>
        </w:rPr>
        <w:footnoteRef/>
      </w:r>
      <w:r w:rsidRPr="00683191">
        <w:rPr>
          <w:lang w:val="ru-RU"/>
        </w:rPr>
        <w:t xml:space="preserve"> </w:t>
      </w:r>
      <w:bookmarkStart w:id="12" w:name="_Hlk113770090"/>
      <w:r w:rsidRPr="000F08E3">
        <w:rPr>
          <w:rFonts w:ascii="OfficinaSansBookC" w:hAnsi="OfficinaSansBookC"/>
          <w:lang w:val="ru-RU"/>
        </w:rP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bookmarkEnd w:id="12"/>
    </w:p>
  </w:footnote>
  <w:footnote w:id="4">
    <w:p w14:paraId="155612A2" w14:textId="77777777" w:rsidR="008E64A2" w:rsidRDefault="008E64A2" w:rsidP="008E64A2">
      <w:pPr>
        <w:pStyle w:val="ad"/>
        <w:rPr>
          <w:rFonts w:ascii="OfficinaSansBookC" w:hAnsi="OfficinaSansBookC"/>
          <w:lang w:val="ru-RU"/>
        </w:rPr>
      </w:pPr>
      <w:r w:rsidRPr="00114611">
        <w:rPr>
          <w:rStyle w:val="af"/>
          <w:rFonts w:ascii="OfficinaSansBookC" w:hAnsi="OfficinaSansBookC"/>
        </w:rPr>
        <w:footnoteRef/>
      </w:r>
      <w:r w:rsidRPr="00114611">
        <w:rPr>
          <w:rFonts w:ascii="OfficinaSansBookC" w:hAnsi="OfficinaSansBookC"/>
          <w:lang w:val="ru-RU"/>
        </w:rPr>
        <w:t xml:space="preserve"> ПК указываются в соответствии с ФГОС реализуемой профессии / специальности СПО</w:t>
      </w:r>
    </w:p>
    <w:p w14:paraId="22157DBC" w14:textId="77777777" w:rsidR="008E64A2" w:rsidRDefault="008E64A2" w:rsidP="008E64A2">
      <w:pPr>
        <w:pStyle w:val="ad"/>
        <w:rPr>
          <w:rFonts w:ascii="OfficinaSansBookC" w:hAnsi="OfficinaSansBookC"/>
          <w:lang w:val="ru-RU"/>
        </w:rPr>
      </w:pPr>
    </w:p>
    <w:p w14:paraId="2D856792" w14:textId="77777777" w:rsidR="008E64A2" w:rsidRPr="00114611" w:rsidRDefault="008E64A2" w:rsidP="008E64A2">
      <w:pPr>
        <w:pStyle w:val="ad"/>
        <w:rPr>
          <w:rFonts w:ascii="OfficinaSansBookC" w:hAnsi="OfficinaSansBookC"/>
          <w:lang w:val="ru-RU"/>
        </w:rPr>
      </w:pPr>
    </w:p>
  </w:footnote>
  <w:footnote w:id="5">
    <w:p w14:paraId="71E31072" w14:textId="77777777" w:rsidR="008E64A2" w:rsidRPr="00FA0C5D" w:rsidRDefault="008E64A2" w:rsidP="008E64A2">
      <w:pPr>
        <w:pStyle w:val="ad"/>
        <w:rPr>
          <w:lang w:val="ru-RU"/>
        </w:rPr>
      </w:pPr>
      <w:r>
        <w:rPr>
          <w:rStyle w:val="af"/>
        </w:rPr>
        <w:footnoteRef/>
      </w:r>
      <w:r w:rsidRPr="00FA0C5D">
        <w:rPr>
          <w:lang w:val="ru-RU"/>
        </w:rPr>
        <w:t xml:space="preserve"> </w:t>
      </w:r>
      <w:r w:rsidRPr="00FA0C5D">
        <w:rPr>
          <w:i/>
          <w:lang w:val="ru-RU"/>
        </w:rPr>
        <w:t>Дисциплинарные (предметные) результаты указываются в соответствии с их полным перечнем во ФГОС СОО</w:t>
      </w:r>
      <w:r w:rsidRPr="00FA0C5D">
        <w:rPr>
          <w:lang w:val="ru-RU"/>
        </w:rPr>
        <w:t xml:space="preserve"> от 12.08.2022г. № 732 </w:t>
      </w:r>
      <w:r w:rsidRPr="00FA0C5D">
        <w:rPr>
          <w:i/>
          <w:lang w:val="ru-RU"/>
        </w:rPr>
        <w:t>для базового уровня изучения</w:t>
      </w:r>
    </w:p>
  </w:footnote>
  <w:footnote w:id="6">
    <w:p w14:paraId="2EFADF66" w14:textId="77777777" w:rsidR="008E64A2" w:rsidRPr="00FA0C5D" w:rsidRDefault="008E64A2" w:rsidP="008E64A2">
      <w:pPr>
        <w:pStyle w:val="ad"/>
        <w:rPr>
          <w:lang w:val="ru-RU"/>
        </w:rPr>
      </w:pPr>
      <w:r>
        <w:rPr>
          <w:rStyle w:val="af"/>
        </w:rPr>
        <w:footnoteRef/>
      </w:r>
      <w:r w:rsidRPr="00FA0C5D">
        <w:rPr>
          <w:lang w:val="ru-RU"/>
        </w:rPr>
        <w:t xml:space="preserve"> ПК указываются в соответствии с ФГОС СПО реализуемой профессии / специальности</w:t>
      </w:r>
    </w:p>
  </w:footnote>
  <w:footnote w:id="7">
    <w:p w14:paraId="69591ACD" w14:textId="77777777" w:rsidR="008E64A2" w:rsidRPr="002D4713" w:rsidRDefault="008E64A2" w:rsidP="008E64A2">
      <w:pPr>
        <w:rPr>
          <w:rFonts w:ascii="Times New Roman" w:hAnsi="Times New Roman"/>
          <w:sz w:val="20"/>
          <w:szCs w:val="20"/>
        </w:rPr>
      </w:pPr>
      <w:r>
        <w:rPr>
          <w:rStyle w:val="af"/>
        </w:rPr>
        <w:footnoteRef/>
      </w:r>
      <w:r>
        <w:t xml:space="preserve"> Отражается ПК, </w:t>
      </w:r>
      <w:bookmarkStart w:id="34" w:name="_Hlk114489068"/>
      <w:r>
        <w:t>элемент которой формируется прикладным модулем (профессионально-ориентированным содержанием) в соответствии с ФГОС реализуемой профессии/специальности СПО</w:t>
      </w:r>
      <w:bookmarkEnd w:id="34"/>
    </w:p>
    <w:p w14:paraId="1A662702" w14:textId="77777777" w:rsidR="008E64A2" w:rsidRDefault="008E64A2" w:rsidP="008E64A2"/>
  </w:footnote>
  <w:footnote w:id="8">
    <w:p w14:paraId="5BF326DB" w14:textId="77777777" w:rsidR="008E64A2" w:rsidRPr="00FA0C5D" w:rsidRDefault="008E64A2" w:rsidP="008E64A2">
      <w:pPr>
        <w:pStyle w:val="ad"/>
        <w:rPr>
          <w:lang w:val="ru-RU"/>
        </w:rPr>
      </w:pPr>
      <w:r>
        <w:rPr>
          <w:rStyle w:val="af"/>
        </w:rPr>
        <w:footnoteRef/>
      </w:r>
      <w:r w:rsidRPr="00FA0C5D">
        <w:rPr>
          <w:lang w:val="ru-RU"/>
        </w:rPr>
        <w:t xml:space="preserve"> </w:t>
      </w:r>
      <w:r w:rsidRPr="00FA0C5D">
        <w:rPr>
          <w:i/>
          <w:lang w:val="ru-RU"/>
        </w:rPr>
        <w:t>Профессионально-ориентированное содержание</w:t>
      </w:r>
    </w:p>
  </w:footnote>
  <w:footnote w:id="9">
    <w:p w14:paraId="1A268311" w14:textId="77777777" w:rsidR="008E64A2" w:rsidRPr="005761B5"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OfficinaSansBookC" w:hAnsi="OfficinaSansBookC"/>
          <w:bCs/>
          <w:iCs/>
          <w:sz w:val="24"/>
          <w:szCs w:val="24"/>
        </w:rPr>
      </w:pPr>
      <w:r>
        <w:rPr>
          <w:rStyle w:val="af"/>
        </w:rPr>
        <w:footnoteRef/>
      </w:r>
      <w:r>
        <w:t xml:space="preserve"> ПК указываются в соответствии с ФГОС СПО реализуемой профессии /</w:t>
      </w:r>
      <w:r w:rsidRPr="00CB549E">
        <w:t xml:space="preserve"> </w:t>
      </w:r>
      <w:r>
        <w:t>специальности</w:t>
      </w:r>
    </w:p>
    <w:p w14:paraId="527EDF0B" w14:textId="77777777" w:rsidR="008E64A2" w:rsidRDefault="008E64A2" w:rsidP="008E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footnote>
  <w:footnote w:id="10">
    <w:p w14:paraId="683F87DA" w14:textId="77777777" w:rsidR="008E64A2" w:rsidRPr="00874E3C" w:rsidRDefault="008E64A2" w:rsidP="008E64A2">
      <w:pPr>
        <w:pStyle w:val="ad"/>
        <w:jc w:val="both"/>
        <w:rPr>
          <w:lang w:val="ru-RU"/>
        </w:rPr>
      </w:pPr>
      <w:r w:rsidRPr="00FC160C">
        <w:rPr>
          <w:rStyle w:val="af"/>
        </w:rPr>
        <w:footnoteRef/>
      </w:r>
      <w:r w:rsidRPr="00874E3C">
        <w:rPr>
          <w:lang w:val="ru-RU"/>
        </w:rPr>
        <w:t xml:space="preserve"> </w:t>
      </w:r>
      <w:r w:rsidRPr="00874E3C">
        <w:rPr>
          <w:i/>
          <w:lang w:val="ru-RU"/>
        </w:rPr>
        <w:t>Дисциплинарные (предметные) результаты указываются в соответствии с их полным перечнем во ФГОС СОО</w:t>
      </w:r>
      <w:r w:rsidRPr="00874E3C">
        <w:rPr>
          <w:lang w:val="ru-RU"/>
        </w:rPr>
        <w:t xml:space="preserve"> от 12.08.2022г. № 732 </w:t>
      </w:r>
      <w:r w:rsidRPr="00874E3C">
        <w:rPr>
          <w:i/>
          <w:lang w:val="ru-RU"/>
        </w:rPr>
        <w:t xml:space="preserve">для базового уровня изучения, для углубленного уровня изучения </w:t>
      </w:r>
    </w:p>
  </w:footnote>
  <w:footnote w:id="11">
    <w:p w14:paraId="684BB4BF" w14:textId="77777777" w:rsidR="008E64A2" w:rsidRPr="00316CD4" w:rsidRDefault="008E64A2" w:rsidP="008E64A2">
      <w:pPr>
        <w:pStyle w:val="ad"/>
        <w:rPr>
          <w:lang w:val="ru-RU"/>
        </w:rPr>
      </w:pPr>
      <w:r>
        <w:rPr>
          <w:rStyle w:val="af"/>
        </w:rPr>
        <w:footnoteRef/>
      </w:r>
      <w:r w:rsidRPr="00316CD4">
        <w:rPr>
          <w:lang w:val="ru-RU"/>
        </w:rPr>
        <w:t xml:space="preserve"> ПК указываются в соответствии с ФГОС СПО реализуемой профессии / специальности</w:t>
      </w:r>
    </w:p>
  </w:footnote>
  <w:footnote w:id="12">
    <w:p w14:paraId="3B61FB93" w14:textId="77777777" w:rsidR="008E64A2" w:rsidRPr="00152F41" w:rsidRDefault="008E64A2" w:rsidP="008E64A2">
      <w:pPr>
        <w:pStyle w:val="ad"/>
        <w:jc w:val="both"/>
        <w:rPr>
          <w:sz w:val="24"/>
          <w:szCs w:val="24"/>
          <w:lang w:val="ru-RU"/>
        </w:rPr>
      </w:pPr>
      <w:r>
        <w:rPr>
          <w:rStyle w:val="af"/>
          <w:sz w:val="24"/>
          <w:szCs w:val="24"/>
        </w:rPr>
        <w:footnoteRef/>
      </w:r>
      <w:r w:rsidRPr="00152F41">
        <w:rPr>
          <w:sz w:val="24"/>
          <w:szCs w:val="24"/>
          <w:lang w:val="ru-RU"/>
        </w:rPr>
        <w:t xml:space="preserve"> Жирным шрифтом выделены названия укрупненных блоков содержания.</w:t>
      </w:r>
    </w:p>
  </w:footnote>
  <w:footnote w:id="13">
    <w:p w14:paraId="38FCF75E" w14:textId="77777777" w:rsidR="008E64A2" w:rsidRPr="004B7BF9" w:rsidRDefault="008E64A2" w:rsidP="008E64A2">
      <w:pPr>
        <w:pStyle w:val="ad"/>
        <w:rPr>
          <w:lang w:val="ru-RU"/>
        </w:rPr>
      </w:pPr>
      <w:r>
        <w:rPr>
          <w:rStyle w:val="af"/>
        </w:rPr>
        <w:footnoteRef/>
      </w:r>
      <w:r w:rsidRPr="006F7B60">
        <w:rPr>
          <w:lang w:val="ru-RU"/>
        </w:rPr>
        <w:t xml:space="preserve"> </w:t>
      </w:r>
      <w:r w:rsidRPr="004B7BF9">
        <w:rPr>
          <w:i/>
          <w:lang w:val="ru-RU"/>
        </w:rPr>
        <w:t>Профессионально-ориентированно</w:t>
      </w:r>
      <w:r>
        <w:rPr>
          <w:i/>
          <w:lang w:val="ru-RU"/>
        </w:rPr>
        <w:t>е</w:t>
      </w:r>
      <w:r w:rsidRPr="004B7BF9">
        <w:rPr>
          <w:i/>
          <w:lang w:val="ru-RU"/>
        </w:rPr>
        <w:t xml:space="preserve"> содержание</w:t>
      </w:r>
    </w:p>
  </w:footnote>
  <w:footnote w:id="14">
    <w:p w14:paraId="5BAA9721" w14:textId="77777777" w:rsidR="008E64A2" w:rsidRPr="00FA0C5D" w:rsidRDefault="008E64A2" w:rsidP="008E64A2">
      <w:pPr>
        <w:pStyle w:val="ad"/>
        <w:rPr>
          <w:lang w:val="ru-RU"/>
        </w:rPr>
      </w:pPr>
      <w:r>
        <w:rPr>
          <w:rStyle w:val="af"/>
        </w:rPr>
        <w:footnoteRef/>
      </w:r>
      <w:r w:rsidRPr="00FA0C5D">
        <w:rPr>
          <w:lang w:val="ru-RU"/>
        </w:rPr>
        <w:t xml:space="preserve"> Дисциплинарные (предметные) результаты указываются в соответствии с их полным перечнем во ФГОС СОО (в редакции 12.08.2022 №732)</w:t>
      </w:r>
    </w:p>
  </w:footnote>
  <w:footnote w:id="15">
    <w:p w14:paraId="3A74BFDB" w14:textId="77777777" w:rsidR="008E64A2" w:rsidRDefault="008E64A2" w:rsidP="008E64A2">
      <w:pPr>
        <w:spacing w:after="0"/>
        <w:rPr>
          <w:rFonts w:ascii="OfficinaSansBookC" w:eastAsia="Times New Roman" w:hAnsi="OfficinaSansBookC"/>
          <w:i/>
          <w:sz w:val="20"/>
          <w:szCs w:val="20"/>
        </w:rPr>
      </w:pPr>
    </w:p>
  </w:footnote>
  <w:footnote w:id="16">
    <w:p w14:paraId="2BF0F97F" w14:textId="77777777" w:rsidR="008E64A2" w:rsidRDefault="008E64A2" w:rsidP="008E64A2">
      <w:pPr>
        <w:pStyle w:val="ad"/>
        <w:rPr>
          <w:lang w:val="ru-RU"/>
        </w:rPr>
      </w:pPr>
    </w:p>
  </w:footnote>
  <w:footnote w:id="17">
    <w:p w14:paraId="56A034CF" w14:textId="77777777" w:rsidR="008E64A2" w:rsidRPr="00FA0C5D" w:rsidRDefault="008E64A2" w:rsidP="008E64A2">
      <w:pPr>
        <w:pStyle w:val="ad"/>
        <w:rPr>
          <w:lang w:val="ru-RU"/>
        </w:rPr>
      </w:pPr>
    </w:p>
  </w:footnote>
  <w:footnote w:id="18">
    <w:p w14:paraId="5B16C177" w14:textId="77777777" w:rsidR="008E64A2" w:rsidRPr="00FA0C5D" w:rsidRDefault="008E64A2" w:rsidP="008E64A2">
      <w:pPr>
        <w:pStyle w:val="ad"/>
        <w:rPr>
          <w:rFonts w:ascii="OfficinaSansBookC" w:hAnsi="OfficinaSansBookC"/>
          <w:lang w:val="ru-RU"/>
        </w:rPr>
      </w:pPr>
      <w:r w:rsidRPr="00DF254D">
        <w:rPr>
          <w:rStyle w:val="af"/>
          <w:rFonts w:ascii="OfficinaSansBookC" w:hAnsi="OfficinaSansBookC"/>
        </w:rPr>
        <w:footnoteRef/>
      </w:r>
      <w:r w:rsidRPr="00FA0C5D">
        <w:rPr>
          <w:rFonts w:ascii="OfficinaSansBookC" w:hAnsi="OfficinaSansBookC"/>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19">
    <w:p w14:paraId="1308CB06" w14:textId="77777777" w:rsidR="008E64A2" w:rsidRPr="00FA0C5D" w:rsidRDefault="008E64A2" w:rsidP="008E64A2">
      <w:pPr>
        <w:pStyle w:val="ad"/>
        <w:rPr>
          <w:rFonts w:ascii="OfficinaSansBookC" w:hAnsi="OfficinaSansBookC"/>
          <w:lang w:val="ru-RU"/>
        </w:rPr>
      </w:pPr>
      <w:r w:rsidRPr="00DF254D">
        <w:rPr>
          <w:rStyle w:val="af"/>
          <w:rFonts w:ascii="OfficinaSansBookC" w:hAnsi="OfficinaSansBookC"/>
        </w:rPr>
        <w:footnoteRef/>
      </w:r>
      <w:r w:rsidRPr="00FA0C5D">
        <w:rPr>
          <w:rFonts w:ascii="OfficinaSansBookC" w:hAnsi="OfficinaSansBookC"/>
          <w:lang w:val="ru-RU"/>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20">
    <w:p w14:paraId="53616205" w14:textId="77777777" w:rsidR="008E64A2" w:rsidRPr="00FA0C5D" w:rsidRDefault="008E64A2" w:rsidP="008E64A2">
      <w:pPr>
        <w:pStyle w:val="ad"/>
        <w:rPr>
          <w:rFonts w:ascii="OfficinaSansBookC" w:hAnsi="OfficinaSansBookC"/>
          <w:lang w:val="ru-RU"/>
        </w:rPr>
      </w:pPr>
      <w:r w:rsidRPr="00DF254D">
        <w:rPr>
          <w:rStyle w:val="af"/>
          <w:rFonts w:ascii="OfficinaSansBookC" w:hAnsi="OfficinaSansBookC"/>
        </w:rPr>
        <w:footnoteRef/>
      </w:r>
      <w:r w:rsidRPr="00FA0C5D">
        <w:rPr>
          <w:rFonts w:ascii="OfficinaSansBookC" w:hAnsi="OfficinaSansBookC"/>
          <w:lang w:val="ru-RU"/>
        </w:rPr>
        <w:t xml:space="preserve"> </w:t>
      </w:r>
      <w:r w:rsidRPr="00FA0C5D">
        <w:rPr>
          <w:rFonts w:ascii="OfficinaSansBookC" w:hAnsi="OfficinaSansBookC"/>
          <w:i/>
          <w:lang w:val="ru-RU"/>
        </w:rPr>
        <w:t>Указываются ПК, элементы которых формирует прикладной модуль (профессионально-ориентированное содержание) в соответствии с ФГОС реализуемой профессии/специальности СПО</w:t>
      </w:r>
    </w:p>
  </w:footnote>
  <w:footnote w:id="21">
    <w:p w14:paraId="59FA4689" w14:textId="77777777" w:rsidR="008E64A2" w:rsidRPr="00FA0C5D" w:rsidRDefault="008E64A2" w:rsidP="008E64A2">
      <w:pPr>
        <w:pStyle w:val="ad"/>
        <w:rPr>
          <w:rFonts w:ascii="OfficinaSansBookC" w:hAnsi="OfficinaSansBookC"/>
          <w:i/>
          <w:iCs/>
          <w:lang w:val="ru-RU"/>
        </w:rPr>
      </w:pPr>
      <w:r w:rsidRPr="00DF254D">
        <w:rPr>
          <w:rStyle w:val="af"/>
          <w:rFonts w:ascii="OfficinaSansBookC" w:hAnsi="OfficinaSansBookC"/>
        </w:rPr>
        <w:footnoteRef/>
      </w:r>
      <w:r w:rsidRPr="00FA0C5D">
        <w:rPr>
          <w:rFonts w:ascii="OfficinaSansBookC" w:hAnsi="OfficinaSansBookC"/>
          <w:lang w:val="ru-RU"/>
        </w:rPr>
        <w:t xml:space="preserve"> </w:t>
      </w:r>
      <w:r w:rsidRPr="00FA0C5D">
        <w:rPr>
          <w:rFonts w:ascii="OfficinaSansBookC" w:hAnsi="OfficinaSansBookC"/>
          <w:i/>
          <w:iCs/>
          <w:lang w:val="ru-RU"/>
        </w:rPr>
        <w:t>На выбор образовательной организации, например: шейпинг, калланетика, стрейтчинг, хатха-йога</w:t>
      </w:r>
    </w:p>
  </w:footnote>
  <w:footnote w:id="22">
    <w:p w14:paraId="7170E51C" w14:textId="77777777" w:rsidR="008E64A2" w:rsidRPr="00FA0C5D" w:rsidRDefault="008E64A2" w:rsidP="008E64A2">
      <w:pPr>
        <w:pStyle w:val="ad"/>
        <w:rPr>
          <w:rFonts w:ascii="OfficinaSansBookC" w:hAnsi="OfficinaSansBookC"/>
          <w:lang w:val="ru-RU"/>
        </w:rPr>
      </w:pPr>
      <w:r w:rsidRPr="00DF254D">
        <w:rPr>
          <w:rStyle w:val="af"/>
          <w:rFonts w:ascii="OfficinaSansBookC" w:hAnsi="OfficinaSansBookC"/>
        </w:rPr>
        <w:footnoteRef/>
      </w:r>
      <w:r w:rsidRPr="00FA0C5D">
        <w:rPr>
          <w:rFonts w:ascii="OfficinaSansBookC" w:hAnsi="OfficinaSansBookC"/>
          <w:lang w:val="ru-RU"/>
        </w:rPr>
        <w:t xml:space="preserve"> </w:t>
      </w:r>
      <w:r w:rsidRPr="00FA0C5D">
        <w:rPr>
          <w:rFonts w:ascii="OfficinaSansBookC" w:hAnsi="OfficinaSansBookC"/>
          <w:i/>
          <w:iCs/>
          <w:lang w:val="ru-RU"/>
        </w:rPr>
        <w:t>Основная гимнастика является обязательным видом, из остальных перечисленных видов гимнастики профессиональная образовательная организация выбирает те, для проведения которых есть условия, материально-техническое оснащение, не менее 2.</w:t>
      </w:r>
    </w:p>
  </w:footnote>
  <w:footnote w:id="23">
    <w:p w14:paraId="1312603B" w14:textId="77777777" w:rsidR="008E64A2" w:rsidRPr="00FA0C5D" w:rsidRDefault="008E64A2" w:rsidP="008E64A2">
      <w:pPr>
        <w:pStyle w:val="ad"/>
        <w:jc w:val="both"/>
        <w:rPr>
          <w:rFonts w:ascii="OfficinaSansBookC" w:hAnsi="OfficinaSansBookC"/>
          <w:i/>
          <w:lang w:val="ru-RU"/>
        </w:rPr>
      </w:pPr>
      <w:r w:rsidRPr="00DF254D">
        <w:rPr>
          <w:rStyle w:val="af"/>
          <w:rFonts w:ascii="OfficinaSansBookC" w:hAnsi="OfficinaSansBookC"/>
        </w:rPr>
        <w:footnoteRef/>
      </w:r>
      <w:r w:rsidRPr="00FA0C5D">
        <w:rPr>
          <w:rFonts w:ascii="OfficinaSansBookC" w:hAnsi="OfficinaSansBookC"/>
          <w:lang w:val="ru-RU"/>
        </w:rPr>
        <w:t xml:space="preserve"> </w:t>
      </w:r>
      <w:r w:rsidRPr="00FA0C5D">
        <w:rPr>
          <w:rFonts w:ascii="OfficinaSansBookC" w:hAnsi="OfficinaSansBookC"/>
          <w:i/>
          <w:iCs/>
          <w:lang w:val="ru-RU"/>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не менее 2.</w:t>
      </w:r>
    </w:p>
  </w:footnote>
  <w:footnote w:id="24">
    <w:p w14:paraId="4302710E" w14:textId="77777777" w:rsidR="008E64A2" w:rsidRPr="00FA0C5D" w:rsidRDefault="008E64A2" w:rsidP="008E64A2">
      <w:pPr>
        <w:pStyle w:val="ad"/>
        <w:rPr>
          <w:rFonts w:ascii="OfficinaSansBookC" w:hAnsi="OfficinaSansBookC"/>
          <w:i/>
          <w:iCs/>
          <w:lang w:val="ru-RU"/>
        </w:rPr>
      </w:pPr>
      <w:r w:rsidRPr="00DF254D">
        <w:rPr>
          <w:rStyle w:val="af"/>
          <w:rFonts w:ascii="OfficinaSansBookC" w:hAnsi="OfficinaSansBookC"/>
          <w:i/>
          <w:iCs/>
        </w:rPr>
        <w:footnoteRef/>
      </w:r>
      <w:r w:rsidRPr="00FA0C5D">
        <w:rPr>
          <w:rFonts w:ascii="OfficinaSansBookC" w:hAnsi="OfficinaSansBookC"/>
          <w:i/>
          <w:iCs/>
          <w:lang w:val="ru-RU"/>
        </w:rPr>
        <w:t xml:space="preserve"> Кроссовая подготовка - для южных регионов, лыжная подготовка – для северных</w:t>
      </w:r>
    </w:p>
  </w:footnote>
  <w:footnote w:id="25">
    <w:p w14:paraId="4FB7F3B6" w14:textId="77777777" w:rsidR="008E64A2" w:rsidRPr="008E64A2" w:rsidRDefault="008E64A2" w:rsidP="008E64A2">
      <w:pPr>
        <w:pStyle w:val="ad"/>
        <w:rPr>
          <w:rFonts w:ascii="OfficinaSansBookC" w:hAnsi="OfficinaSansBookC"/>
          <w:i/>
          <w:lang w:val="ru-RU"/>
        </w:rPr>
      </w:pPr>
      <w:r w:rsidRPr="00DF254D">
        <w:rPr>
          <w:rStyle w:val="af"/>
          <w:rFonts w:ascii="OfficinaSansBookC" w:hAnsi="OfficinaSansBookC"/>
          <w:i/>
        </w:rPr>
        <w:footnoteRef/>
      </w:r>
      <w:r w:rsidRPr="008E64A2">
        <w:rPr>
          <w:rFonts w:ascii="OfficinaSansBookC" w:hAnsi="OfficinaSansBookC"/>
          <w:i/>
          <w:lang w:val="ru-RU"/>
        </w:rPr>
        <w:t xml:space="preserve"> Профессионально-ориентированное содержание</w:t>
      </w:r>
    </w:p>
  </w:footnote>
  <w:footnote w:id="26">
    <w:p w14:paraId="5F0D6DD9" w14:textId="77777777" w:rsidR="008E64A2" w:rsidRPr="008E64A2" w:rsidRDefault="008E64A2" w:rsidP="008E64A2">
      <w:pPr>
        <w:pStyle w:val="ad"/>
        <w:rPr>
          <w:lang w:val="ru-RU"/>
        </w:rPr>
      </w:pPr>
    </w:p>
  </w:footnote>
  <w:footnote w:id="27">
    <w:p w14:paraId="213C0AC8" w14:textId="77777777" w:rsidR="008E64A2" w:rsidRDefault="008E64A2" w:rsidP="008E64A2">
      <w:pPr>
        <w:spacing w:after="0" w:line="240" w:lineRule="auto"/>
      </w:pPr>
    </w:p>
  </w:footnote>
  <w:footnote w:id="28">
    <w:p w14:paraId="1776522E" w14:textId="77777777" w:rsidR="008E64A2" w:rsidRPr="008E64A2" w:rsidRDefault="008E64A2" w:rsidP="008E64A2">
      <w:pPr>
        <w:pStyle w:val="ad"/>
        <w:rPr>
          <w:lang w:val="ru-RU"/>
        </w:rPr>
      </w:pPr>
    </w:p>
  </w:footnote>
  <w:footnote w:id="29">
    <w:p w14:paraId="313B790B" w14:textId="77777777" w:rsidR="008E64A2" w:rsidRPr="00FA0C5D" w:rsidRDefault="008E64A2" w:rsidP="008E64A2">
      <w:pPr>
        <w:pStyle w:val="ad"/>
        <w:rPr>
          <w:lang w:val="ru-RU"/>
        </w:rPr>
      </w:pPr>
      <w:r>
        <w:rPr>
          <w:rStyle w:val="af"/>
        </w:rPr>
        <w:footnoteRef/>
      </w:r>
      <w:r w:rsidRPr="00FA0C5D">
        <w:rPr>
          <w:lang w:val="ru-RU"/>
        </w:rPr>
        <w:t xml:space="preserve"> Отражается ПК, элемент которой формируется прикладным модулем (профессионально-ориентированным содержанием) в соответствии с ФГОС реализуемой профессии/специальности СПО</w:t>
      </w:r>
    </w:p>
  </w:footnote>
  <w:footnote w:id="30">
    <w:p w14:paraId="519F55AA" w14:textId="77777777" w:rsidR="008E64A2" w:rsidRDefault="008E64A2" w:rsidP="008E64A2">
      <w:pPr>
        <w:spacing w:after="0" w:line="240" w:lineRule="auto"/>
      </w:pPr>
    </w:p>
  </w:footnote>
  <w:footnote w:id="31">
    <w:p w14:paraId="5115D4E0" w14:textId="77777777" w:rsidR="0047120D" w:rsidRDefault="0047120D" w:rsidP="0047120D">
      <w:pPr>
        <w:rPr>
          <w:rFonts w:ascii="OfficinaSansBookC" w:eastAsia="OfficinaSansBookC" w:hAnsi="OfficinaSansBookC" w:cs="OfficinaSansBookC"/>
          <w:sz w:val="20"/>
          <w:szCs w:val="20"/>
        </w:rPr>
      </w:pPr>
      <w:r>
        <w:rPr>
          <w:vertAlign w:val="superscript"/>
        </w:rPr>
        <w:footnoteRef/>
      </w:r>
      <w:r>
        <w:rPr>
          <w:rFonts w:ascii="OfficinaSansBookC" w:eastAsia="OfficinaSansBookC" w:hAnsi="OfficinaSansBookC" w:cs="OfficinaSansBookC"/>
          <w:sz w:val="20"/>
          <w:szCs w:val="20"/>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32">
    <w:p w14:paraId="4D9465FF" w14:textId="77777777" w:rsidR="0047120D" w:rsidRDefault="0047120D" w:rsidP="0047120D">
      <w:pPr>
        <w:rPr>
          <w:rFonts w:ascii="OfficinaSansBookC" w:eastAsia="OfficinaSansBookC" w:hAnsi="OfficinaSansBookC" w:cs="OfficinaSansBookC"/>
          <w:sz w:val="20"/>
          <w:szCs w:val="20"/>
        </w:rPr>
      </w:pPr>
      <w:r>
        <w:rPr>
          <w:vertAlign w:val="superscript"/>
        </w:rPr>
        <w:footnoteRef/>
      </w:r>
      <w:r>
        <w:rPr>
          <w:rFonts w:ascii="OfficinaSansBookC" w:eastAsia="OfficinaSansBookC" w:hAnsi="OfficinaSansBookC" w:cs="OfficinaSansBookC"/>
          <w:sz w:val="20"/>
          <w:szCs w:val="20"/>
        </w:rPr>
        <w:t xml:space="preserve"> Дисциплинарные (предметные) результаты указываются в соответствии с методикой преподавания дисциплины</w:t>
      </w:r>
    </w:p>
  </w:footnote>
  <w:footnote w:id="33">
    <w:p w14:paraId="5119D28F" w14:textId="77777777" w:rsidR="0047120D" w:rsidRDefault="0047120D" w:rsidP="0047120D">
      <w:pPr>
        <w:rPr>
          <w:rFonts w:ascii="OfficinaSansBookC" w:eastAsia="OfficinaSansBookC" w:hAnsi="OfficinaSansBookC" w:cs="OfficinaSansBookC"/>
          <w:sz w:val="20"/>
          <w:szCs w:val="20"/>
        </w:rPr>
      </w:pPr>
      <w:r>
        <w:rPr>
          <w:vertAlign w:val="superscript"/>
        </w:rPr>
        <w:footnoteRef/>
      </w:r>
      <w:r>
        <w:rPr>
          <w:rFonts w:ascii="OfficinaSansBookC" w:eastAsia="OfficinaSansBookC" w:hAnsi="OfficinaSansBookC" w:cs="OfficinaSansBookC"/>
          <w:sz w:val="20"/>
          <w:szCs w:val="20"/>
        </w:rPr>
        <w:t xml:space="preserve"> ПК указываются в соответствии с ФГОС СПО реализуемой профессии / специальности</w:t>
      </w:r>
    </w:p>
  </w:footnote>
  <w:footnote w:id="34">
    <w:p w14:paraId="66AF9981" w14:textId="77777777" w:rsidR="0047120D" w:rsidRDefault="0047120D" w:rsidP="0047120D">
      <w:pPr>
        <w:spacing w:before="240" w:after="240"/>
        <w:rPr>
          <w:sz w:val="20"/>
          <w:szCs w:val="20"/>
        </w:rPr>
      </w:pPr>
      <w:r>
        <w:rPr>
          <w:vertAlign w:val="superscript"/>
        </w:rPr>
        <w:footnoteRef/>
      </w:r>
      <w:r>
        <w:rPr>
          <w:sz w:val="20"/>
          <w:szCs w:val="20"/>
        </w:rPr>
        <w:t xml:space="preserve"> Указываются личностные и метапредметные результаты из ФГОС СОО (в последней редакции от 12.08.2022), формируемые общеобразовательной дисциплиной</w:t>
      </w:r>
    </w:p>
  </w:footnote>
  <w:footnote w:id="35">
    <w:p w14:paraId="79A0D6BB" w14:textId="77777777" w:rsidR="0047120D" w:rsidRDefault="0047120D" w:rsidP="0047120D">
      <w:pPr>
        <w:spacing w:before="240" w:after="240"/>
        <w:rPr>
          <w:sz w:val="20"/>
          <w:szCs w:val="20"/>
        </w:rPr>
      </w:pPr>
      <w:r>
        <w:rPr>
          <w:vertAlign w:val="superscript"/>
        </w:rPr>
        <w:footnoteRef/>
      </w:r>
      <w:r>
        <w:rPr>
          <w:sz w:val="20"/>
          <w:szCs w:val="20"/>
        </w:rPr>
        <w:t>Дисциплинарные (предметные) результаты указываются в соответствии с ФГОС СОО (в последней редакции от 12.08.2022)</w:t>
      </w:r>
    </w:p>
    <w:p w14:paraId="2A5AC137" w14:textId="77777777" w:rsidR="0047120D" w:rsidRDefault="0047120D" w:rsidP="0047120D">
      <w:pPr>
        <w:pBdr>
          <w:top w:val="nil"/>
          <w:left w:val="nil"/>
          <w:bottom w:val="nil"/>
          <w:right w:val="nil"/>
          <w:between w:val="nil"/>
        </w:pBd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A085E2"/>
    <w:lvl w:ilvl="0">
      <w:numFmt w:val="bullet"/>
      <w:lvlText w:val="*"/>
      <w:lvlJc w:val="left"/>
    </w:lvl>
  </w:abstractNum>
  <w:abstractNum w:abstractNumId="1" w15:restartNumberingAfterBreak="0">
    <w:nsid w:val="022161A1"/>
    <w:multiLevelType w:val="multilevel"/>
    <w:tmpl w:val="2990F3B0"/>
    <w:lvl w:ilvl="0">
      <w:start w:val="1"/>
      <w:numFmt w:val="decimal"/>
      <w:lvlText w:val="%1."/>
      <w:lvlJc w:val="left"/>
      <w:pPr>
        <w:ind w:left="720" w:hanging="360"/>
      </w:pPr>
      <w:rPr>
        <w:rFonts w:cs="Times New Roman" w:hint="default"/>
      </w:rPr>
    </w:lvl>
    <w:lvl w:ilvl="1">
      <w:start w:val="2"/>
      <w:numFmt w:val="decimal"/>
      <w:isLgl/>
      <w:lvlText w:val="%1.%2."/>
      <w:lvlJc w:val="left"/>
      <w:pPr>
        <w:ind w:left="1132" w:hanging="600"/>
      </w:pPr>
      <w:rPr>
        <w:rFonts w:cs="Times New Roman" w:hint="default"/>
      </w:rPr>
    </w:lvl>
    <w:lvl w:ilvl="2">
      <w:start w:val="2"/>
      <w:numFmt w:val="decimal"/>
      <w:isLgl/>
      <w:lvlText w:val="%1.%2.%3."/>
      <w:lvlJc w:val="left"/>
      <w:pPr>
        <w:ind w:left="1424"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2"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6F518F6"/>
    <w:multiLevelType w:val="multilevel"/>
    <w:tmpl w:val="5E9E52F8"/>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864076A"/>
    <w:multiLevelType w:val="hybridMultilevel"/>
    <w:tmpl w:val="47DA0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8A12D3D"/>
    <w:multiLevelType w:val="hybridMultilevel"/>
    <w:tmpl w:val="8822EF7A"/>
    <w:lvl w:ilvl="0" w:tplc="04190001">
      <w:start w:val="1"/>
      <w:numFmt w:val="bullet"/>
      <w:lvlText w:val=""/>
      <w:lvlJc w:val="left"/>
      <w:pPr>
        <w:ind w:left="796" w:hanging="360"/>
      </w:pPr>
      <w:rPr>
        <w:rFonts w:ascii="Symbol" w:hAnsi="Symbol" w:hint="default"/>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hint="default"/>
      </w:rPr>
    </w:lvl>
  </w:abstractNum>
  <w:abstractNum w:abstractNumId="8"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0AB9054F"/>
    <w:multiLevelType w:val="hybridMultilevel"/>
    <w:tmpl w:val="A7D28F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0CFA0A0F"/>
    <w:multiLevelType w:val="hybridMultilevel"/>
    <w:tmpl w:val="03BEF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ECC5107"/>
    <w:multiLevelType w:val="multilevel"/>
    <w:tmpl w:val="7974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112C14"/>
    <w:multiLevelType w:val="multilevel"/>
    <w:tmpl w:val="4A9CA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A111B6"/>
    <w:multiLevelType w:val="multilevel"/>
    <w:tmpl w:val="6D22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6"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1C9D59A5"/>
    <w:multiLevelType w:val="multilevel"/>
    <w:tmpl w:val="9EC4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1FCB6A27"/>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22BF312B"/>
    <w:multiLevelType w:val="multilevel"/>
    <w:tmpl w:val="F8EE6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7434E8"/>
    <w:multiLevelType w:val="multilevel"/>
    <w:tmpl w:val="1B8AC45C"/>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2AE84B1F"/>
    <w:multiLevelType w:val="hybridMultilevel"/>
    <w:tmpl w:val="5AC84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DD17347"/>
    <w:multiLevelType w:val="hybridMultilevel"/>
    <w:tmpl w:val="7BC47BBE"/>
    <w:lvl w:ilvl="0" w:tplc="916C7C56">
      <w:start w:val="1"/>
      <w:numFmt w:val="decimal"/>
      <w:lvlText w:val="%1."/>
      <w:lvlJc w:val="left"/>
      <w:pPr>
        <w:ind w:left="786" w:hanging="360"/>
      </w:pPr>
      <w:rPr>
        <w:b w:val="0"/>
      </w:rPr>
    </w:lvl>
    <w:lvl w:ilvl="1" w:tplc="B26ED33E">
      <w:numFmt w:val="bullet"/>
      <w:lvlText w:val="•"/>
      <w:lvlJc w:val="left"/>
      <w:pPr>
        <w:ind w:left="1440" w:hanging="360"/>
      </w:pPr>
      <w:rPr>
        <w:rFonts w:ascii="SymbolMT" w:eastAsia="SymbolMT" w:hAnsi="FranklinGothicMediumC" w:cs="SymbolMT" w:hint="eastAsia"/>
        <w:sz w:val="21"/>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30" w15:restartNumberingAfterBreak="0">
    <w:nsid w:val="32227ED1"/>
    <w:multiLevelType w:val="multilevel"/>
    <w:tmpl w:val="F98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C064E3"/>
    <w:multiLevelType w:val="hybridMultilevel"/>
    <w:tmpl w:val="BAACE6D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34EA44FC"/>
    <w:multiLevelType w:val="hybridMultilevel"/>
    <w:tmpl w:val="64BCE0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5C57E66"/>
    <w:multiLevelType w:val="hybridMultilevel"/>
    <w:tmpl w:val="D15C5900"/>
    <w:lvl w:ilvl="0" w:tplc="04190001">
      <w:start w:val="1"/>
      <w:numFmt w:val="bullet"/>
      <w:lvlText w:val=""/>
      <w:lvlJc w:val="left"/>
      <w:pPr>
        <w:ind w:left="44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8A83421"/>
    <w:multiLevelType w:val="hybridMultilevel"/>
    <w:tmpl w:val="8E304F6E"/>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6"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3E2B373B"/>
    <w:multiLevelType w:val="hybridMultilevel"/>
    <w:tmpl w:val="D7E612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15:restartNumberingAfterBreak="0">
    <w:nsid w:val="4005350A"/>
    <w:multiLevelType w:val="multilevel"/>
    <w:tmpl w:val="E2765356"/>
    <w:lvl w:ilvl="0">
      <w:start w:val="2014"/>
      <w:numFmt w:val="decimal"/>
      <w:lvlText w:val="05.0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upp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0DC024D"/>
    <w:multiLevelType w:val="hybridMultilevel"/>
    <w:tmpl w:val="9A8C8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1D8443E"/>
    <w:multiLevelType w:val="hybridMultilevel"/>
    <w:tmpl w:val="749E49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42FF774D"/>
    <w:multiLevelType w:val="hybridMultilevel"/>
    <w:tmpl w:val="2B50005C"/>
    <w:lvl w:ilvl="0" w:tplc="837CB3FA">
      <w:start w:val="4"/>
      <w:numFmt w:val="decimal"/>
      <w:lvlText w:val="%1."/>
      <w:lvlJc w:val="left"/>
      <w:pPr>
        <w:ind w:left="915" w:hanging="360"/>
      </w:pPr>
      <w:rPr>
        <w:rFonts w:eastAsia="Times New Roman"/>
        <w:b w:val="0"/>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44" w15:restartNumberingAfterBreak="0">
    <w:nsid w:val="43474294"/>
    <w:multiLevelType w:val="hybridMultilevel"/>
    <w:tmpl w:val="CCEE4816"/>
    <w:lvl w:ilvl="0" w:tplc="2F2E5302">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49" w15:restartNumberingAfterBreak="0">
    <w:nsid w:val="483735E0"/>
    <w:multiLevelType w:val="hybridMultilevel"/>
    <w:tmpl w:val="01E28B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D5D3A74"/>
    <w:multiLevelType w:val="hybridMultilevel"/>
    <w:tmpl w:val="7F96F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54" w15:restartNumberingAfterBreak="0">
    <w:nsid w:val="4F5D5A61"/>
    <w:multiLevelType w:val="hybridMultilevel"/>
    <w:tmpl w:val="5F06D9AC"/>
    <w:lvl w:ilvl="0" w:tplc="359E696E">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56"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57" w15:restartNumberingAfterBreak="0">
    <w:nsid w:val="55C5332B"/>
    <w:multiLevelType w:val="hybridMultilevel"/>
    <w:tmpl w:val="2B2C80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59"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61" w15:restartNumberingAfterBreak="0">
    <w:nsid w:val="5A540103"/>
    <w:multiLevelType w:val="multilevel"/>
    <w:tmpl w:val="D046C800"/>
    <w:lvl w:ilvl="0">
      <w:start w:val="1"/>
      <w:numFmt w:val="decimal"/>
      <w:lvlText w:val="%1."/>
      <w:lvlJc w:val="left"/>
      <w:pPr>
        <w:ind w:left="480" w:hanging="360"/>
      </w:pPr>
      <w:rPr>
        <w:rFonts w:cs="Times New Roman" w:hint="default"/>
      </w:rPr>
    </w:lvl>
    <w:lvl w:ilvl="1">
      <w:start w:val="2"/>
      <w:numFmt w:val="decimal"/>
      <w:isLgl/>
      <w:lvlText w:val="%1.%2."/>
      <w:lvlJc w:val="left"/>
      <w:pPr>
        <w:ind w:left="1012" w:hanging="600"/>
      </w:pPr>
      <w:rPr>
        <w:rFonts w:cs="Times New Roman" w:hint="default"/>
      </w:rPr>
    </w:lvl>
    <w:lvl w:ilvl="2">
      <w:start w:val="1"/>
      <w:numFmt w:val="decimal"/>
      <w:isLgl/>
      <w:lvlText w:val="%1.%2.%3."/>
      <w:lvlJc w:val="left"/>
      <w:pPr>
        <w:ind w:left="1424" w:hanging="720"/>
      </w:pPr>
      <w:rPr>
        <w:rFonts w:cs="Times New Roman" w:hint="default"/>
      </w:rPr>
    </w:lvl>
    <w:lvl w:ilvl="3">
      <w:start w:val="1"/>
      <w:numFmt w:val="decimal"/>
      <w:isLgl/>
      <w:lvlText w:val="%1.%2.%3.%4."/>
      <w:lvlJc w:val="left"/>
      <w:pPr>
        <w:ind w:left="171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660" w:hanging="1080"/>
      </w:pPr>
      <w:rPr>
        <w:rFonts w:cs="Times New Roman" w:hint="default"/>
      </w:rPr>
    </w:lvl>
    <w:lvl w:ilvl="6">
      <w:start w:val="1"/>
      <w:numFmt w:val="decimal"/>
      <w:isLgl/>
      <w:lvlText w:val="%1.%2.%3.%4.%5.%6.%7."/>
      <w:lvlJc w:val="left"/>
      <w:pPr>
        <w:ind w:left="3312" w:hanging="1440"/>
      </w:pPr>
      <w:rPr>
        <w:rFonts w:cs="Times New Roman" w:hint="default"/>
      </w:rPr>
    </w:lvl>
    <w:lvl w:ilvl="7">
      <w:start w:val="1"/>
      <w:numFmt w:val="decimal"/>
      <w:isLgl/>
      <w:lvlText w:val="%1.%2.%3.%4.%5.%6.%7.%8."/>
      <w:lvlJc w:val="left"/>
      <w:pPr>
        <w:ind w:left="3604" w:hanging="1440"/>
      </w:pPr>
      <w:rPr>
        <w:rFonts w:cs="Times New Roman" w:hint="default"/>
      </w:rPr>
    </w:lvl>
    <w:lvl w:ilvl="8">
      <w:start w:val="1"/>
      <w:numFmt w:val="decimal"/>
      <w:isLgl/>
      <w:lvlText w:val="%1.%2.%3.%4.%5.%6.%7.%8.%9."/>
      <w:lvlJc w:val="left"/>
      <w:pPr>
        <w:ind w:left="4256" w:hanging="1800"/>
      </w:pPr>
      <w:rPr>
        <w:rFonts w:cs="Times New Roman" w:hint="default"/>
      </w:rPr>
    </w:lvl>
  </w:abstractNum>
  <w:abstractNum w:abstractNumId="62" w15:restartNumberingAfterBreak="0">
    <w:nsid w:val="5F172DFE"/>
    <w:multiLevelType w:val="hybridMultilevel"/>
    <w:tmpl w:val="5792F0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5FCE282D"/>
    <w:multiLevelType w:val="multilevel"/>
    <w:tmpl w:val="F48A0F8A"/>
    <w:lvl w:ilvl="0">
      <w:start w:val="2013"/>
      <w:numFmt w:val="decimal"/>
      <w:lvlText w:val="25.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5" w15:restartNumberingAfterBreak="0">
    <w:nsid w:val="622A28D4"/>
    <w:multiLevelType w:val="hybridMultilevel"/>
    <w:tmpl w:val="6E52BA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6"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67" w15:restartNumberingAfterBreak="0">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9" w15:restartNumberingAfterBreak="0">
    <w:nsid w:val="6904036E"/>
    <w:multiLevelType w:val="hybridMultilevel"/>
    <w:tmpl w:val="25AA3D0A"/>
    <w:lvl w:ilvl="0" w:tplc="04190001">
      <w:start w:val="1"/>
      <w:numFmt w:val="bullet"/>
      <w:lvlText w:val=""/>
      <w:lvlJc w:val="left"/>
      <w:pPr>
        <w:ind w:left="720" w:hanging="360"/>
      </w:pPr>
      <w:rPr>
        <w:rFonts w:ascii="Symbol" w:hAnsi="Symbol" w:hint="default"/>
      </w:rPr>
    </w:lvl>
    <w:lvl w:ilvl="1" w:tplc="46F24246">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6F097DA9"/>
    <w:multiLevelType w:val="hybridMultilevel"/>
    <w:tmpl w:val="8E304F6E"/>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71" w15:restartNumberingAfterBreak="0">
    <w:nsid w:val="6F770583"/>
    <w:multiLevelType w:val="multilevel"/>
    <w:tmpl w:val="53DC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2916D2D"/>
    <w:multiLevelType w:val="multilevel"/>
    <w:tmpl w:val="5C08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75"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515700E"/>
    <w:multiLevelType w:val="hybridMultilevel"/>
    <w:tmpl w:val="5172D61A"/>
    <w:lvl w:ilvl="0" w:tplc="9202F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5E531B7"/>
    <w:multiLevelType w:val="hybridMultilevel"/>
    <w:tmpl w:val="78BAF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9"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80" w15:restartNumberingAfterBreak="0">
    <w:nsid w:val="7A10050E"/>
    <w:multiLevelType w:val="hybridMultilevel"/>
    <w:tmpl w:val="75E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ABC63AF"/>
    <w:multiLevelType w:val="hybridMultilevel"/>
    <w:tmpl w:val="37E0F07A"/>
    <w:lvl w:ilvl="0" w:tplc="E23E252A">
      <w:numFmt w:val="bullet"/>
      <w:lvlText w:val="•"/>
      <w:lvlJc w:val="left"/>
      <w:pPr>
        <w:ind w:left="1436" w:hanging="585"/>
      </w:pPr>
      <w:rPr>
        <w:rFonts w:ascii="OfficinaSansBookC" w:eastAsia="Times New Roman" w:hAnsi="OfficinaSansBookC"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2" w15:restartNumberingAfterBreak="0">
    <w:nsid w:val="7BE60671"/>
    <w:multiLevelType w:val="hybridMultilevel"/>
    <w:tmpl w:val="7650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abstractNum w:abstractNumId="84" w15:restartNumberingAfterBreak="0">
    <w:nsid w:val="7C9F3A1C"/>
    <w:multiLevelType w:val="hybridMultilevel"/>
    <w:tmpl w:val="31BA3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7D520317"/>
    <w:multiLevelType w:val="hybridMultilevel"/>
    <w:tmpl w:val="F8B0205C"/>
    <w:lvl w:ilvl="0" w:tplc="D4AA1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ED46BCE"/>
    <w:multiLevelType w:val="multilevel"/>
    <w:tmpl w:val="1B500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FCB5BCE"/>
    <w:multiLevelType w:val="hybridMultilevel"/>
    <w:tmpl w:val="5538AA54"/>
    <w:lvl w:ilvl="0" w:tplc="EDF09E2C">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368263132">
    <w:abstractNumId w:val="31"/>
  </w:num>
  <w:num w:numId="2" w16cid:durableId="470757867">
    <w:abstractNumId w:val="85"/>
  </w:num>
  <w:num w:numId="3" w16cid:durableId="1957172173">
    <w:abstractNumId w:val="75"/>
  </w:num>
  <w:num w:numId="4" w16cid:durableId="1357273113">
    <w:abstractNumId w:val="64"/>
  </w:num>
  <w:num w:numId="5" w16cid:durableId="860439681">
    <w:abstractNumId w:val="22"/>
  </w:num>
  <w:num w:numId="6" w16cid:durableId="1491630148">
    <w:abstractNumId w:val="69"/>
  </w:num>
  <w:num w:numId="7" w16cid:durableId="2007125340">
    <w:abstractNumId w:val="54"/>
  </w:num>
  <w:num w:numId="8" w16cid:durableId="622268838">
    <w:abstractNumId w:val="63"/>
    <w:lvlOverride w:ilvl="0">
      <w:startOverride w:val="2013"/>
    </w:lvlOverride>
    <w:lvlOverride w:ilvl="1"/>
    <w:lvlOverride w:ilvl="2"/>
    <w:lvlOverride w:ilvl="3"/>
    <w:lvlOverride w:ilvl="4"/>
    <w:lvlOverride w:ilvl="5"/>
    <w:lvlOverride w:ilvl="6"/>
    <w:lvlOverride w:ilvl="7"/>
    <w:lvlOverride w:ilvl="8"/>
  </w:num>
  <w:num w:numId="9" w16cid:durableId="1828669795">
    <w:abstractNumId w:val="40"/>
    <w:lvlOverride w:ilvl="0">
      <w:startOverride w:val="2014"/>
    </w:lvlOverride>
    <w:lvlOverride w:ilvl="1">
      <w:startOverride w:val="1"/>
    </w:lvlOverride>
    <w:lvlOverride w:ilvl="2"/>
    <w:lvlOverride w:ilvl="3"/>
    <w:lvlOverride w:ilvl="4"/>
    <w:lvlOverride w:ilvl="5"/>
    <w:lvlOverride w:ilvl="6"/>
    <w:lvlOverride w:ilvl="7"/>
    <w:lvlOverride w:ilvl="8"/>
  </w:num>
  <w:num w:numId="10" w16cid:durableId="2076971660">
    <w:abstractNumId w:val="45"/>
  </w:num>
  <w:num w:numId="11" w16cid:durableId="4676904">
    <w:abstractNumId w:val="81"/>
  </w:num>
  <w:num w:numId="12" w16cid:durableId="1475296838">
    <w:abstractNumId w:val="62"/>
  </w:num>
  <w:num w:numId="13" w16cid:durableId="1882278125">
    <w:abstractNumId w:val="25"/>
  </w:num>
  <w:num w:numId="14" w16cid:durableId="20370043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5687656">
    <w:abstractNumId w:val="76"/>
  </w:num>
  <w:num w:numId="16" w16cid:durableId="367024833">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2012726">
    <w:abstractNumId w:val="60"/>
  </w:num>
  <w:num w:numId="18" w16cid:durableId="1272594609">
    <w:abstractNumId w:val="19"/>
  </w:num>
  <w:num w:numId="19" w16cid:durableId="1328822975">
    <w:abstractNumId w:val="83"/>
  </w:num>
  <w:num w:numId="20" w16cid:durableId="147017649">
    <w:abstractNumId w:val="24"/>
  </w:num>
  <w:num w:numId="21" w16cid:durableId="2038894523">
    <w:abstractNumId w:val="16"/>
  </w:num>
  <w:num w:numId="22" w16cid:durableId="1407143461">
    <w:abstractNumId w:val="2"/>
  </w:num>
  <w:num w:numId="23" w16cid:durableId="411245976">
    <w:abstractNumId w:val="79"/>
  </w:num>
  <w:num w:numId="24" w16cid:durableId="560362269">
    <w:abstractNumId w:val="74"/>
  </w:num>
  <w:num w:numId="25" w16cid:durableId="1293822753">
    <w:abstractNumId w:val="29"/>
  </w:num>
  <w:num w:numId="26" w16cid:durableId="1001664720">
    <w:abstractNumId w:val="66"/>
  </w:num>
  <w:num w:numId="27" w16cid:durableId="1541744416">
    <w:abstractNumId w:val="3"/>
  </w:num>
  <w:num w:numId="28" w16cid:durableId="1258635213">
    <w:abstractNumId w:val="56"/>
  </w:num>
  <w:num w:numId="29" w16cid:durableId="590700174">
    <w:abstractNumId w:val="53"/>
  </w:num>
  <w:num w:numId="30" w16cid:durableId="250242712">
    <w:abstractNumId w:val="38"/>
  </w:num>
  <w:num w:numId="31" w16cid:durableId="1086416027">
    <w:abstractNumId w:val="10"/>
  </w:num>
  <w:num w:numId="32" w16cid:durableId="1791582826">
    <w:abstractNumId w:val="58"/>
  </w:num>
  <w:num w:numId="33" w16cid:durableId="1167212062">
    <w:abstractNumId w:val="48"/>
  </w:num>
  <w:num w:numId="34" w16cid:durableId="1501583076">
    <w:abstractNumId w:val="67"/>
  </w:num>
  <w:num w:numId="35" w16cid:durableId="134397516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1816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3606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4354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733453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0" w16cid:durableId="2136368114">
    <w:abstractNumId w:val="51"/>
  </w:num>
  <w:num w:numId="41" w16cid:durableId="757947816">
    <w:abstractNumId w:val="18"/>
  </w:num>
  <w:num w:numId="42" w16cid:durableId="967127235">
    <w:abstractNumId w:val="46"/>
  </w:num>
  <w:num w:numId="43" w16cid:durableId="1877086249">
    <w:abstractNumId w:val="80"/>
  </w:num>
  <w:num w:numId="44" w16cid:durableId="257563377">
    <w:abstractNumId w:val="33"/>
  </w:num>
  <w:num w:numId="45" w16cid:durableId="74061321">
    <w:abstractNumId w:val="72"/>
  </w:num>
  <w:num w:numId="46" w16cid:durableId="20529211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6921375">
    <w:abstractNumId w:val="7"/>
  </w:num>
  <w:num w:numId="48" w16cid:durableId="270937788">
    <w:abstractNumId w:val="52"/>
  </w:num>
  <w:num w:numId="49" w16cid:durableId="1808736834">
    <w:abstractNumId w:val="34"/>
  </w:num>
  <w:num w:numId="50" w16cid:durableId="1634407208">
    <w:abstractNumId w:val="11"/>
  </w:num>
  <w:num w:numId="51" w16cid:durableId="1602951857">
    <w:abstractNumId w:val="49"/>
  </w:num>
  <w:num w:numId="52" w16cid:durableId="1739129936">
    <w:abstractNumId w:val="6"/>
  </w:num>
  <w:num w:numId="53" w16cid:durableId="12167731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587278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1034709">
    <w:abstractNumId w:val="82"/>
  </w:num>
  <w:num w:numId="56" w16cid:durableId="310212314">
    <w:abstractNumId w:val="27"/>
  </w:num>
  <w:num w:numId="57" w16cid:durableId="1337536032">
    <w:abstractNumId w:val="86"/>
  </w:num>
  <w:num w:numId="58" w16cid:durableId="408036884">
    <w:abstractNumId w:val="23"/>
  </w:num>
  <w:num w:numId="59" w16cid:durableId="597905662">
    <w:abstractNumId w:val="84"/>
  </w:num>
  <w:num w:numId="60" w16cid:durableId="874972697">
    <w:abstractNumId w:val="57"/>
  </w:num>
  <w:num w:numId="61" w16cid:durableId="1937666324">
    <w:abstractNumId w:val="1"/>
  </w:num>
  <w:num w:numId="62" w16cid:durableId="1411079971">
    <w:abstractNumId w:val="26"/>
  </w:num>
  <w:num w:numId="63" w16cid:durableId="2026976475">
    <w:abstractNumId w:val="37"/>
  </w:num>
  <w:num w:numId="64" w16cid:durableId="71196082">
    <w:abstractNumId w:val="4"/>
  </w:num>
  <w:num w:numId="65" w16cid:durableId="530874271">
    <w:abstractNumId w:val="41"/>
  </w:num>
  <w:num w:numId="66" w16cid:durableId="882329956">
    <w:abstractNumId w:val="65"/>
  </w:num>
  <w:num w:numId="67" w16cid:durableId="1786731306">
    <w:abstractNumId w:val="44"/>
  </w:num>
  <w:num w:numId="68" w16cid:durableId="1288390800">
    <w:abstractNumId w:val="61"/>
  </w:num>
  <w:num w:numId="69" w16cid:durableId="1494251528">
    <w:abstractNumId w:val="87"/>
  </w:num>
  <w:num w:numId="70" w16cid:durableId="2124689309">
    <w:abstractNumId w:val="50"/>
  </w:num>
  <w:num w:numId="71" w16cid:durableId="2072583082">
    <w:abstractNumId w:val="36"/>
  </w:num>
  <w:num w:numId="72" w16cid:durableId="1984576457">
    <w:abstractNumId w:val="68"/>
  </w:num>
  <w:num w:numId="73" w16cid:durableId="711686944">
    <w:abstractNumId w:val="78"/>
  </w:num>
  <w:num w:numId="74" w16cid:durableId="1883519078">
    <w:abstractNumId w:val="21"/>
  </w:num>
  <w:num w:numId="75" w16cid:durableId="1409501232">
    <w:abstractNumId w:val="17"/>
  </w:num>
  <w:num w:numId="76" w16cid:durableId="1950040174">
    <w:abstractNumId w:val="59"/>
  </w:num>
  <w:num w:numId="77" w16cid:durableId="1074085079">
    <w:abstractNumId w:val="5"/>
  </w:num>
  <w:num w:numId="78" w16cid:durableId="11820107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62419679">
    <w:abstractNumId w:val="8"/>
  </w:num>
  <w:num w:numId="80" w16cid:durableId="949897030">
    <w:abstractNumId w:val="47"/>
  </w:num>
  <w:num w:numId="81" w16cid:durableId="16760289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45066496">
    <w:abstractNumId w:val="73"/>
  </w:num>
  <w:num w:numId="83" w16cid:durableId="1798136720">
    <w:abstractNumId w:val="20"/>
  </w:num>
  <w:num w:numId="84" w16cid:durableId="1506554448">
    <w:abstractNumId w:val="13"/>
  </w:num>
  <w:num w:numId="85" w16cid:durableId="1439180157">
    <w:abstractNumId w:val="71"/>
  </w:num>
  <w:num w:numId="86" w16cid:durableId="1566069640">
    <w:abstractNumId w:val="30"/>
  </w:num>
  <w:num w:numId="87" w16cid:durableId="1911427496">
    <w:abstractNumId w:val="14"/>
  </w:num>
  <w:num w:numId="88" w16cid:durableId="1198351144">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45"/>
    <w:rsid w:val="00001C8A"/>
    <w:rsid w:val="00053D8E"/>
    <w:rsid w:val="0006509E"/>
    <w:rsid w:val="00096D5D"/>
    <w:rsid w:val="000A0CE2"/>
    <w:rsid w:val="0012549B"/>
    <w:rsid w:val="00144271"/>
    <w:rsid w:val="001865E5"/>
    <w:rsid w:val="00187229"/>
    <w:rsid w:val="0019236D"/>
    <w:rsid w:val="00203171"/>
    <w:rsid w:val="0024626F"/>
    <w:rsid w:val="0025039D"/>
    <w:rsid w:val="002746D5"/>
    <w:rsid w:val="002D30C9"/>
    <w:rsid w:val="002E5369"/>
    <w:rsid w:val="002F1F85"/>
    <w:rsid w:val="00335484"/>
    <w:rsid w:val="003416F2"/>
    <w:rsid w:val="00346795"/>
    <w:rsid w:val="00361DEF"/>
    <w:rsid w:val="00373971"/>
    <w:rsid w:val="00385134"/>
    <w:rsid w:val="00394B03"/>
    <w:rsid w:val="00396B77"/>
    <w:rsid w:val="003B1689"/>
    <w:rsid w:val="004152BD"/>
    <w:rsid w:val="00422963"/>
    <w:rsid w:val="00433B8A"/>
    <w:rsid w:val="0047120D"/>
    <w:rsid w:val="00496750"/>
    <w:rsid w:val="004B1F1D"/>
    <w:rsid w:val="004E436C"/>
    <w:rsid w:val="004E7835"/>
    <w:rsid w:val="004F524D"/>
    <w:rsid w:val="00531F48"/>
    <w:rsid w:val="005332EF"/>
    <w:rsid w:val="00567B8A"/>
    <w:rsid w:val="00572D0B"/>
    <w:rsid w:val="00577A2E"/>
    <w:rsid w:val="00584CF7"/>
    <w:rsid w:val="00585FF9"/>
    <w:rsid w:val="0059071A"/>
    <w:rsid w:val="005A4320"/>
    <w:rsid w:val="005A4829"/>
    <w:rsid w:val="005B13F7"/>
    <w:rsid w:val="005B3D79"/>
    <w:rsid w:val="005C2B1D"/>
    <w:rsid w:val="005C2DFB"/>
    <w:rsid w:val="005D4681"/>
    <w:rsid w:val="005E3E82"/>
    <w:rsid w:val="005F27D3"/>
    <w:rsid w:val="00626815"/>
    <w:rsid w:val="00631188"/>
    <w:rsid w:val="006331C4"/>
    <w:rsid w:val="00650DC6"/>
    <w:rsid w:val="00677B84"/>
    <w:rsid w:val="00680CD9"/>
    <w:rsid w:val="006B6E5B"/>
    <w:rsid w:val="006D6771"/>
    <w:rsid w:val="006E6418"/>
    <w:rsid w:val="007049EF"/>
    <w:rsid w:val="00705CBD"/>
    <w:rsid w:val="00712363"/>
    <w:rsid w:val="0072795A"/>
    <w:rsid w:val="00734495"/>
    <w:rsid w:val="00743994"/>
    <w:rsid w:val="007540FA"/>
    <w:rsid w:val="00755601"/>
    <w:rsid w:val="00760FF1"/>
    <w:rsid w:val="0079097D"/>
    <w:rsid w:val="007A3591"/>
    <w:rsid w:val="007A7913"/>
    <w:rsid w:val="007E1692"/>
    <w:rsid w:val="007F1E2D"/>
    <w:rsid w:val="007F3373"/>
    <w:rsid w:val="0080182F"/>
    <w:rsid w:val="008314CA"/>
    <w:rsid w:val="0083634A"/>
    <w:rsid w:val="00855207"/>
    <w:rsid w:val="00873B5B"/>
    <w:rsid w:val="00880AF3"/>
    <w:rsid w:val="00892DDD"/>
    <w:rsid w:val="00893359"/>
    <w:rsid w:val="008B5DE3"/>
    <w:rsid w:val="008C487D"/>
    <w:rsid w:val="008D36F3"/>
    <w:rsid w:val="008E64A2"/>
    <w:rsid w:val="008F3A23"/>
    <w:rsid w:val="00901482"/>
    <w:rsid w:val="0090193F"/>
    <w:rsid w:val="00914281"/>
    <w:rsid w:val="00915046"/>
    <w:rsid w:val="00970112"/>
    <w:rsid w:val="00991685"/>
    <w:rsid w:val="00992A33"/>
    <w:rsid w:val="00A21912"/>
    <w:rsid w:val="00A50490"/>
    <w:rsid w:val="00A8109C"/>
    <w:rsid w:val="00A9029D"/>
    <w:rsid w:val="00A958AA"/>
    <w:rsid w:val="00AE52F9"/>
    <w:rsid w:val="00AE6601"/>
    <w:rsid w:val="00AF1BB1"/>
    <w:rsid w:val="00B20EDA"/>
    <w:rsid w:val="00B44539"/>
    <w:rsid w:val="00B800BA"/>
    <w:rsid w:val="00BA2A60"/>
    <w:rsid w:val="00BA435A"/>
    <w:rsid w:val="00BB1F9B"/>
    <w:rsid w:val="00BC2E77"/>
    <w:rsid w:val="00BC335C"/>
    <w:rsid w:val="00BD1A54"/>
    <w:rsid w:val="00BF2B36"/>
    <w:rsid w:val="00C0172A"/>
    <w:rsid w:val="00C11365"/>
    <w:rsid w:val="00C248D8"/>
    <w:rsid w:val="00C33C2B"/>
    <w:rsid w:val="00C74E90"/>
    <w:rsid w:val="00C752C0"/>
    <w:rsid w:val="00C838B4"/>
    <w:rsid w:val="00C9153B"/>
    <w:rsid w:val="00CE105C"/>
    <w:rsid w:val="00D34CE7"/>
    <w:rsid w:val="00D43A3F"/>
    <w:rsid w:val="00D915F0"/>
    <w:rsid w:val="00DC38C0"/>
    <w:rsid w:val="00DE480D"/>
    <w:rsid w:val="00E15B45"/>
    <w:rsid w:val="00E30D16"/>
    <w:rsid w:val="00E33745"/>
    <w:rsid w:val="00EE686F"/>
    <w:rsid w:val="00EF46AE"/>
    <w:rsid w:val="00F0208B"/>
    <w:rsid w:val="00F05767"/>
    <w:rsid w:val="00F2198D"/>
    <w:rsid w:val="00F31BD3"/>
    <w:rsid w:val="00F47EB5"/>
    <w:rsid w:val="00F679FB"/>
    <w:rsid w:val="00F722FD"/>
    <w:rsid w:val="00F74D94"/>
    <w:rsid w:val="00F95C43"/>
    <w:rsid w:val="00FB465E"/>
    <w:rsid w:val="00FB6C76"/>
    <w:rsid w:val="00FC1F84"/>
    <w:rsid w:val="00FC4465"/>
    <w:rsid w:val="00FC73EE"/>
    <w:rsid w:val="00FF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8DE750D"/>
  <w15:docId w15:val="{F1D241E0-19B3-40F9-8F43-BE760C95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qFormat="1"/>
    <w:lsdException w:name="toc 3" w:locked="1" w:uiPriority="39" w:qFormat="1"/>
    <w:lsdException w:name="toc 4" w:locked="1" w:uiPriority="39" w:qFormat="1"/>
    <w:lsdException w:name="toc 5" w:locked="1" w:uiPriority="39" w:qFormat="1"/>
    <w:lsdException w:name="toc 6" w:locked="1" w:uiPriority="39" w:qFormat="1"/>
    <w:lsdException w:name="toc 7" w:locked="1" w:uiPriority="39" w:qFormat="1"/>
    <w:lsdException w:name="toc 8" w:locked="1" w:uiPriority="39" w:qFormat="1"/>
    <w:lsdException w:name="toc 9" w:locked="1" w:uiPriority="39"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F3A23"/>
    <w:pPr>
      <w:spacing w:after="200" w:line="276" w:lineRule="auto"/>
    </w:pPr>
    <w:rPr>
      <w:sz w:val="22"/>
      <w:szCs w:val="22"/>
      <w:lang w:eastAsia="en-US"/>
    </w:rPr>
  </w:style>
  <w:style w:type="paragraph" w:styleId="1">
    <w:name w:val="heading 1"/>
    <w:basedOn w:val="a3"/>
    <w:next w:val="a3"/>
    <w:link w:val="10"/>
    <w:uiPriority w:val="9"/>
    <w:qFormat/>
    <w:locked/>
    <w:rsid w:val="008E64A2"/>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3"/>
    <w:next w:val="a3"/>
    <w:link w:val="20"/>
    <w:uiPriority w:val="9"/>
    <w:unhideWhenUsed/>
    <w:qFormat/>
    <w:locked/>
    <w:rsid w:val="008E64A2"/>
    <w:pPr>
      <w:keepNext/>
      <w:keepLines/>
      <w:widowControl w:val="0"/>
      <w:autoSpaceDE w:val="0"/>
      <w:autoSpaceDN w:val="0"/>
      <w:adjustRightInd w:val="0"/>
      <w:spacing w:before="200" w:after="0" w:line="240" w:lineRule="auto"/>
      <w:outlineLvl w:val="1"/>
    </w:pPr>
    <w:rPr>
      <w:rFonts w:ascii="Cambria" w:eastAsia="Times New Roman" w:hAnsi="Cambria"/>
      <w:b/>
      <w:bCs/>
      <w:color w:val="4F81BD"/>
      <w:spacing w:val="-2"/>
      <w:sz w:val="26"/>
      <w:szCs w:val="26"/>
      <w:vertAlign w:val="superscript"/>
      <w:lang w:eastAsia="ru-RU"/>
    </w:rPr>
  </w:style>
  <w:style w:type="paragraph" w:styleId="3">
    <w:name w:val="heading 3"/>
    <w:basedOn w:val="a3"/>
    <w:next w:val="a3"/>
    <w:link w:val="30"/>
    <w:uiPriority w:val="9"/>
    <w:unhideWhenUsed/>
    <w:qFormat/>
    <w:locked/>
    <w:rsid w:val="008E64A2"/>
    <w:pPr>
      <w:keepNext/>
      <w:keepLines/>
      <w:widowControl w:val="0"/>
      <w:autoSpaceDE w:val="0"/>
      <w:autoSpaceDN w:val="0"/>
      <w:adjustRightInd w:val="0"/>
      <w:spacing w:before="200" w:after="0" w:line="240" w:lineRule="auto"/>
      <w:outlineLvl w:val="2"/>
    </w:pPr>
    <w:rPr>
      <w:rFonts w:ascii="Cambria" w:eastAsia="Times New Roman" w:hAnsi="Cambria"/>
      <w:b/>
      <w:bCs/>
      <w:color w:val="4F81BD"/>
      <w:spacing w:val="-2"/>
      <w:sz w:val="28"/>
      <w:szCs w:val="20"/>
      <w:vertAlign w:val="superscript"/>
      <w:lang w:eastAsia="ru-RU"/>
    </w:rPr>
  </w:style>
  <w:style w:type="paragraph" w:styleId="4">
    <w:name w:val="heading 4"/>
    <w:basedOn w:val="a3"/>
    <w:next w:val="a3"/>
    <w:link w:val="40"/>
    <w:uiPriority w:val="9"/>
    <w:unhideWhenUsed/>
    <w:qFormat/>
    <w:locked/>
    <w:rsid w:val="008E64A2"/>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pacing w:val="-2"/>
      <w:sz w:val="28"/>
      <w:szCs w:val="20"/>
      <w:vertAlign w:val="superscript"/>
      <w:lang w:eastAsia="ru-RU"/>
    </w:rPr>
  </w:style>
  <w:style w:type="paragraph" w:styleId="5">
    <w:name w:val="heading 5"/>
    <w:basedOn w:val="a3"/>
    <w:next w:val="a3"/>
    <w:link w:val="50"/>
    <w:uiPriority w:val="9"/>
    <w:unhideWhenUsed/>
    <w:qFormat/>
    <w:locked/>
    <w:rsid w:val="008E64A2"/>
    <w:pPr>
      <w:keepNext/>
      <w:keepLines/>
      <w:widowControl w:val="0"/>
      <w:autoSpaceDE w:val="0"/>
      <w:autoSpaceDN w:val="0"/>
      <w:adjustRightInd w:val="0"/>
      <w:spacing w:before="200" w:after="0" w:line="240" w:lineRule="auto"/>
      <w:outlineLvl w:val="4"/>
    </w:pPr>
    <w:rPr>
      <w:rFonts w:ascii="Cambria" w:eastAsia="Times New Roman" w:hAnsi="Cambria"/>
      <w:color w:val="243F60"/>
      <w:spacing w:val="-2"/>
      <w:sz w:val="28"/>
      <w:szCs w:val="20"/>
      <w:vertAlign w:val="superscript"/>
      <w:lang w:eastAsia="ru-RU"/>
    </w:rPr>
  </w:style>
  <w:style w:type="paragraph" w:styleId="6">
    <w:name w:val="heading 6"/>
    <w:basedOn w:val="a3"/>
    <w:next w:val="a3"/>
    <w:link w:val="60"/>
    <w:uiPriority w:val="9"/>
    <w:unhideWhenUsed/>
    <w:qFormat/>
    <w:locked/>
    <w:rsid w:val="008E64A2"/>
    <w:pPr>
      <w:keepNext/>
      <w:keepLines/>
      <w:widowControl w:val="0"/>
      <w:autoSpaceDE w:val="0"/>
      <w:autoSpaceDN w:val="0"/>
      <w:adjustRightInd w:val="0"/>
      <w:spacing w:before="200" w:after="0" w:line="240" w:lineRule="auto"/>
      <w:outlineLvl w:val="5"/>
    </w:pPr>
    <w:rPr>
      <w:rFonts w:ascii="Cambria" w:eastAsia="Times New Roman" w:hAnsi="Cambria"/>
      <w:i/>
      <w:iCs/>
      <w:color w:val="243F60"/>
      <w:spacing w:val="-2"/>
      <w:sz w:val="28"/>
      <w:szCs w:val="20"/>
      <w:vertAlign w:val="superscript"/>
      <w:lang w:eastAsia="ru-RU"/>
    </w:rPr>
  </w:style>
  <w:style w:type="paragraph" w:styleId="7">
    <w:name w:val="heading 7"/>
    <w:basedOn w:val="a3"/>
    <w:next w:val="a3"/>
    <w:link w:val="70"/>
    <w:uiPriority w:val="9"/>
    <w:semiHidden/>
    <w:unhideWhenUsed/>
    <w:qFormat/>
    <w:locked/>
    <w:rsid w:val="008E64A2"/>
    <w:pPr>
      <w:keepNext/>
      <w:keepLines/>
      <w:widowControl w:val="0"/>
      <w:autoSpaceDE w:val="0"/>
      <w:autoSpaceDN w:val="0"/>
      <w:adjustRightInd w:val="0"/>
      <w:spacing w:before="200" w:after="0" w:line="240" w:lineRule="auto"/>
      <w:outlineLvl w:val="6"/>
    </w:pPr>
    <w:rPr>
      <w:rFonts w:ascii="Cambria" w:eastAsia="Times New Roman" w:hAnsi="Cambria"/>
      <w:i/>
      <w:iCs/>
      <w:color w:val="404040"/>
      <w:spacing w:val="-2"/>
      <w:sz w:val="28"/>
      <w:szCs w:val="20"/>
      <w:vertAlign w:val="superscript"/>
      <w:lang w:eastAsia="ru-RU"/>
    </w:rPr>
  </w:style>
  <w:style w:type="paragraph" w:styleId="8">
    <w:name w:val="heading 8"/>
    <w:basedOn w:val="a3"/>
    <w:next w:val="a3"/>
    <w:link w:val="80"/>
    <w:uiPriority w:val="9"/>
    <w:semiHidden/>
    <w:unhideWhenUsed/>
    <w:qFormat/>
    <w:locked/>
    <w:rsid w:val="008E64A2"/>
    <w:pPr>
      <w:keepNext/>
      <w:keepLines/>
      <w:widowControl w:val="0"/>
      <w:autoSpaceDE w:val="0"/>
      <w:autoSpaceDN w:val="0"/>
      <w:adjustRightInd w:val="0"/>
      <w:spacing w:before="200" w:after="0" w:line="240" w:lineRule="auto"/>
      <w:outlineLvl w:val="7"/>
    </w:pPr>
    <w:rPr>
      <w:rFonts w:ascii="Cambria" w:eastAsia="Times New Roman" w:hAnsi="Cambria"/>
      <w:color w:val="4F81BD"/>
      <w:spacing w:val="-2"/>
      <w:sz w:val="20"/>
      <w:szCs w:val="20"/>
      <w:vertAlign w:val="superscript"/>
      <w:lang w:eastAsia="ru-RU"/>
    </w:rPr>
  </w:style>
  <w:style w:type="paragraph" w:styleId="9">
    <w:name w:val="heading 9"/>
    <w:basedOn w:val="a3"/>
    <w:next w:val="a3"/>
    <w:link w:val="90"/>
    <w:uiPriority w:val="9"/>
    <w:semiHidden/>
    <w:unhideWhenUsed/>
    <w:qFormat/>
    <w:locked/>
    <w:rsid w:val="008E64A2"/>
    <w:pPr>
      <w:keepNext/>
      <w:keepLines/>
      <w:widowControl w:val="0"/>
      <w:autoSpaceDE w:val="0"/>
      <w:autoSpaceDN w:val="0"/>
      <w:adjustRightInd w:val="0"/>
      <w:spacing w:before="200" w:after="0" w:line="240" w:lineRule="auto"/>
      <w:outlineLvl w:val="8"/>
    </w:pPr>
    <w:rPr>
      <w:rFonts w:ascii="Cambria" w:eastAsia="Times New Roman" w:hAnsi="Cambria"/>
      <w:i/>
      <w:iCs/>
      <w:color w:val="404040"/>
      <w:spacing w:val="-2"/>
      <w:sz w:val="20"/>
      <w:szCs w:val="20"/>
      <w:vertAlign w:val="superscript"/>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Содержание. 2 уровень,подтабл,Этапы,Bullet List,FooterText,numbered,Paragraphe de liste1,lp1,Use Case List Paragraph,Маркер,ТЗ список,Абзац списка литеральный,Bulletr List Paragraph,1 Абзац списка,Обычный-1,Цветной список - Акцент 11"/>
    <w:basedOn w:val="a3"/>
    <w:link w:val="a8"/>
    <w:uiPriority w:val="34"/>
    <w:qFormat/>
    <w:rsid w:val="00385134"/>
    <w:pPr>
      <w:ind w:left="720"/>
      <w:contextualSpacing/>
    </w:pPr>
  </w:style>
  <w:style w:type="paragraph" w:styleId="a9">
    <w:name w:val="Balloon Text"/>
    <w:basedOn w:val="a3"/>
    <w:link w:val="aa"/>
    <w:uiPriority w:val="99"/>
    <w:qFormat/>
    <w:rsid w:val="00915046"/>
    <w:pPr>
      <w:spacing w:after="0" w:line="240" w:lineRule="auto"/>
    </w:pPr>
    <w:rPr>
      <w:rFonts w:ascii="Tahoma" w:hAnsi="Tahoma" w:cs="Tahoma"/>
      <w:sz w:val="16"/>
      <w:szCs w:val="16"/>
    </w:rPr>
  </w:style>
  <w:style w:type="character" w:customStyle="1" w:styleId="aa">
    <w:name w:val="Текст выноски Знак"/>
    <w:link w:val="a9"/>
    <w:uiPriority w:val="99"/>
    <w:locked/>
    <w:rsid w:val="00915046"/>
    <w:rPr>
      <w:rFonts w:ascii="Tahoma" w:hAnsi="Tahoma" w:cs="Tahoma"/>
      <w:sz w:val="16"/>
      <w:szCs w:val="16"/>
    </w:rPr>
  </w:style>
  <w:style w:type="paragraph" w:styleId="ab">
    <w:name w:val="No Spacing"/>
    <w:link w:val="ac"/>
    <w:qFormat/>
    <w:rsid w:val="000A0CE2"/>
    <w:rPr>
      <w:sz w:val="22"/>
      <w:szCs w:val="22"/>
      <w:lang w:eastAsia="en-US"/>
    </w:rPr>
  </w:style>
  <w:style w:type="paragraph" w:customStyle="1" w:styleId="ConsPlusTitle">
    <w:name w:val="ConsPlusTitle"/>
    <w:qFormat/>
    <w:rsid w:val="00D915F0"/>
    <w:pPr>
      <w:widowControl w:val="0"/>
      <w:autoSpaceDE w:val="0"/>
      <w:autoSpaceDN w:val="0"/>
    </w:pPr>
    <w:rPr>
      <w:rFonts w:eastAsia="Times New Roman" w:cs="Calibri"/>
      <w:b/>
      <w:sz w:val="22"/>
      <w:szCs w:val="22"/>
    </w:rPr>
  </w:style>
  <w:style w:type="character" w:customStyle="1" w:styleId="a8">
    <w:name w:val="Абзац списка Знак"/>
    <w:aliases w:val="Содержание. 2 уровень Знак,подтабл Знак,Этапы Знак,Bullet List Знак,FooterText Знак,numbered Знак,Paragraphe de liste1 Знак,lp1 Знак,Use Case List Paragraph Знак,Маркер Знак,ТЗ список Знак,Абзац списка литеральный Знак,Обычный-1 Знак"/>
    <w:link w:val="a7"/>
    <w:uiPriority w:val="34"/>
    <w:qFormat/>
    <w:locked/>
    <w:rsid w:val="00D915F0"/>
    <w:rPr>
      <w:sz w:val="22"/>
      <w:szCs w:val="22"/>
      <w:lang w:eastAsia="en-US"/>
    </w:rPr>
  </w:style>
  <w:style w:type="paragraph" w:customStyle="1" w:styleId="ConsPlusNormal">
    <w:name w:val="ConsPlusNormal"/>
    <w:uiPriority w:val="99"/>
    <w:qFormat/>
    <w:rsid w:val="00B800BA"/>
    <w:pPr>
      <w:widowControl w:val="0"/>
      <w:autoSpaceDE w:val="0"/>
      <w:autoSpaceDN w:val="0"/>
    </w:pPr>
    <w:rPr>
      <w:rFonts w:eastAsia="Times New Roman" w:cs="Calibri"/>
      <w:sz w:val="22"/>
      <w:szCs w:val="22"/>
    </w:rPr>
  </w:style>
  <w:style w:type="character" w:customStyle="1" w:styleId="10">
    <w:name w:val="Заголовок 1 Знак"/>
    <w:basedOn w:val="a4"/>
    <w:link w:val="1"/>
    <w:uiPriority w:val="9"/>
    <w:rsid w:val="008E64A2"/>
    <w:rPr>
      <w:rFonts w:ascii="Times New Roman" w:eastAsia="Times New Roman" w:hAnsi="Times New Roman"/>
      <w:sz w:val="24"/>
      <w:szCs w:val="24"/>
    </w:rPr>
  </w:style>
  <w:style w:type="character" w:customStyle="1" w:styleId="20">
    <w:name w:val="Заголовок 2 Знак"/>
    <w:basedOn w:val="a4"/>
    <w:link w:val="2"/>
    <w:uiPriority w:val="9"/>
    <w:rsid w:val="008E64A2"/>
    <w:rPr>
      <w:rFonts w:ascii="Cambria" w:eastAsia="Times New Roman" w:hAnsi="Cambria"/>
      <w:b/>
      <w:bCs/>
      <w:color w:val="4F81BD"/>
      <w:spacing w:val="-2"/>
      <w:sz w:val="26"/>
      <w:szCs w:val="26"/>
      <w:vertAlign w:val="superscript"/>
    </w:rPr>
  </w:style>
  <w:style w:type="character" w:customStyle="1" w:styleId="30">
    <w:name w:val="Заголовок 3 Знак"/>
    <w:basedOn w:val="a4"/>
    <w:link w:val="3"/>
    <w:uiPriority w:val="9"/>
    <w:rsid w:val="008E64A2"/>
    <w:rPr>
      <w:rFonts w:ascii="Cambria" w:eastAsia="Times New Roman" w:hAnsi="Cambria"/>
      <w:b/>
      <w:bCs/>
      <w:color w:val="4F81BD"/>
      <w:spacing w:val="-2"/>
      <w:sz w:val="28"/>
      <w:vertAlign w:val="superscript"/>
    </w:rPr>
  </w:style>
  <w:style w:type="character" w:customStyle="1" w:styleId="40">
    <w:name w:val="Заголовок 4 Знак"/>
    <w:basedOn w:val="a4"/>
    <w:link w:val="4"/>
    <w:uiPriority w:val="9"/>
    <w:rsid w:val="008E64A2"/>
    <w:rPr>
      <w:rFonts w:ascii="Cambria" w:eastAsia="Times New Roman" w:hAnsi="Cambria"/>
      <w:b/>
      <w:bCs/>
      <w:i/>
      <w:iCs/>
      <w:color w:val="4F81BD"/>
      <w:spacing w:val="-2"/>
      <w:sz w:val="28"/>
      <w:vertAlign w:val="superscript"/>
    </w:rPr>
  </w:style>
  <w:style w:type="character" w:customStyle="1" w:styleId="50">
    <w:name w:val="Заголовок 5 Знак"/>
    <w:basedOn w:val="a4"/>
    <w:link w:val="5"/>
    <w:uiPriority w:val="9"/>
    <w:rsid w:val="008E64A2"/>
    <w:rPr>
      <w:rFonts w:ascii="Cambria" w:eastAsia="Times New Roman" w:hAnsi="Cambria"/>
      <w:color w:val="243F60"/>
      <w:spacing w:val="-2"/>
      <w:sz w:val="28"/>
      <w:vertAlign w:val="superscript"/>
    </w:rPr>
  </w:style>
  <w:style w:type="character" w:customStyle="1" w:styleId="60">
    <w:name w:val="Заголовок 6 Знак"/>
    <w:basedOn w:val="a4"/>
    <w:link w:val="6"/>
    <w:uiPriority w:val="9"/>
    <w:rsid w:val="008E64A2"/>
    <w:rPr>
      <w:rFonts w:ascii="Cambria" w:eastAsia="Times New Roman" w:hAnsi="Cambria"/>
      <w:i/>
      <w:iCs/>
      <w:color w:val="243F60"/>
      <w:spacing w:val="-2"/>
      <w:sz w:val="28"/>
      <w:vertAlign w:val="superscript"/>
    </w:rPr>
  </w:style>
  <w:style w:type="character" w:customStyle="1" w:styleId="70">
    <w:name w:val="Заголовок 7 Знак"/>
    <w:basedOn w:val="a4"/>
    <w:link w:val="7"/>
    <w:uiPriority w:val="9"/>
    <w:semiHidden/>
    <w:rsid w:val="008E64A2"/>
    <w:rPr>
      <w:rFonts w:ascii="Cambria" w:eastAsia="Times New Roman" w:hAnsi="Cambria"/>
      <w:i/>
      <w:iCs/>
      <w:color w:val="404040"/>
      <w:spacing w:val="-2"/>
      <w:sz w:val="28"/>
      <w:vertAlign w:val="superscript"/>
    </w:rPr>
  </w:style>
  <w:style w:type="character" w:customStyle="1" w:styleId="80">
    <w:name w:val="Заголовок 8 Знак"/>
    <w:basedOn w:val="a4"/>
    <w:link w:val="8"/>
    <w:uiPriority w:val="9"/>
    <w:semiHidden/>
    <w:rsid w:val="008E64A2"/>
    <w:rPr>
      <w:rFonts w:ascii="Cambria" w:eastAsia="Times New Roman" w:hAnsi="Cambria"/>
      <w:color w:val="4F81BD"/>
      <w:spacing w:val="-2"/>
      <w:vertAlign w:val="superscript"/>
    </w:rPr>
  </w:style>
  <w:style w:type="character" w:customStyle="1" w:styleId="90">
    <w:name w:val="Заголовок 9 Знак"/>
    <w:basedOn w:val="a4"/>
    <w:link w:val="9"/>
    <w:uiPriority w:val="9"/>
    <w:semiHidden/>
    <w:rsid w:val="008E64A2"/>
    <w:rPr>
      <w:rFonts w:ascii="Cambria" w:eastAsia="Times New Roman" w:hAnsi="Cambria"/>
      <w:i/>
      <w:iCs/>
      <w:color w:val="404040"/>
      <w:spacing w:val="-2"/>
      <w:vertAlign w:val="superscript"/>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3"/>
    <w:link w:val="ae"/>
    <w:uiPriority w:val="99"/>
    <w:qFormat/>
    <w:rsid w:val="008E64A2"/>
    <w:pPr>
      <w:spacing w:after="0" w:line="240" w:lineRule="auto"/>
    </w:pPr>
    <w:rPr>
      <w:rFonts w:ascii="Times New Roman" w:eastAsia="Times New Roman" w:hAnsi="Times New Roman"/>
      <w:sz w:val="20"/>
      <w:szCs w:val="20"/>
      <w:lang w:val="en-US"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4"/>
    <w:link w:val="ad"/>
    <w:uiPriority w:val="99"/>
    <w:rsid w:val="008E64A2"/>
    <w:rPr>
      <w:rFonts w:ascii="Times New Roman" w:eastAsia="Times New Roman" w:hAnsi="Times New Roman"/>
      <w:lang w:val="en-US"/>
    </w:rPr>
  </w:style>
  <w:style w:type="character" w:styleId="af">
    <w:name w:val="footnote reference"/>
    <w:aliases w:val="Знак сноски-FN,Ciae niinee-FN,AЗнак сноски зел"/>
    <w:link w:val="11"/>
    <w:uiPriority w:val="99"/>
    <w:rsid w:val="008E64A2"/>
    <w:rPr>
      <w:vertAlign w:val="superscript"/>
    </w:rPr>
  </w:style>
  <w:style w:type="paragraph" w:styleId="af0">
    <w:name w:val="footer"/>
    <w:aliases w:val="Нижний колонтитул Знак Знак Знак,Нижний колонтитул1,Нижний колонтитул Знак Знак"/>
    <w:basedOn w:val="a3"/>
    <w:link w:val="af1"/>
    <w:uiPriority w:val="99"/>
    <w:unhideWhenUsed/>
    <w:qFormat/>
    <w:rsid w:val="008E64A2"/>
    <w:pPr>
      <w:tabs>
        <w:tab w:val="center" w:pos="4677"/>
        <w:tab w:val="right" w:pos="9355"/>
      </w:tabs>
      <w:spacing w:after="0" w:line="240" w:lineRule="auto"/>
    </w:pPr>
    <w:rPr>
      <w:rFonts w:eastAsia="Times New Roman"/>
      <w:lang w:eastAsia="ru-RU"/>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4"/>
    <w:link w:val="af0"/>
    <w:uiPriority w:val="99"/>
    <w:rsid w:val="008E64A2"/>
    <w:rPr>
      <w:rFonts w:eastAsia="Times New Roman"/>
      <w:sz w:val="22"/>
      <w:szCs w:val="22"/>
    </w:rPr>
  </w:style>
  <w:style w:type="numbering" w:customStyle="1" w:styleId="12">
    <w:name w:val="Нет списка1"/>
    <w:next w:val="a6"/>
    <w:uiPriority w:val="99"/>
    <w:semiHidden/>
    <w:unhideWhenUsed/>
    <w:rsid w:val="008E64A2"/>
  </w:style>
  <w:style w:type="character" w:styleId="af2">
    <w:name w:val="page number"/>
    <w:rsid w:val="008E64A2"/>
    <w:rPr>
      <w:rFonts w:cs="Times New Roman"/>
    </w:rPr>
  </w:style>
  <w:style w:type="paragraph" w:styleId="31">
    <w:name w:val="Body Text Indent 3"/>
    <w:basedOn w:val="a3"/>
    <w:link w:val="32"/>
    <w:uiPriority w:val="99"/>
    <w:unhideWhenUsed/>
    <w:rsid w:val="008E64A2"/>
    <w:pPr>
      <w:spacing w:after="120"/>
      <w:ind w:left="283"/>
    </w:pPr>
    <w:rPr>
      <w:rFonts w:eastAsia="Times New Roman"/>
      <w:sz w:val="16"/>
      <w:szCs w:val="16"/>
    </w:rPr>
  </w:style>
  <w:style w:type="character" w:customStyle="1" w:styleId="32">
    <w:name w:val="Основной текст с отступом 3 Знак"/>
    <w:basedOn w:val="a4"/>
    <w:link w:val="31"/>
    <w:uiPriority w:val="99"/>
    <w:rsid w:val="008E64A2"/>
    <w:rPr>
      <w:rFonts w:eastAsia="Times New Roman"/>
      <w:sz w:val="16"/>
      <w:szCs w:val="16"/>
      <w:lang w:eastAsia="en-US"/>
    </w:rPr>
  </w:style>
  <w:style w:type="paragraph" w:styleId="af3">
    <w:name w:val="Normal (Web)"/>
    <w:aliases w:val="Обычный (Web),Знак Знак"/>
    <w:basedOn w:val="a3"/>
    <w:link w:val="af4"/>
    <w:uiPriority w:val="99"/>
    <w:unhideWhenUsed/>
    <w:qFormat/>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rsid w:val="008E64A2"/>
    <w:rPr>
      <w:rFonts w:cs="Times New Roman"/>
    </w:rPr>
  </w:style>
  <w:style w:type="character" w:customStyle="1" w:styleId="c4">
    <w:name w:val="c4"/>
    <w:rsid w:val="008E64A2"/>
    <w:rPr>
      <w:rFonts w:cs="Times New Roman"/>
    </w:rPr>
  </w:style>
  <w:style w:type="character" w:customStyle="1" w:styleId="c2">
    <w:name w:val="c2"/>
    <w:rsid w:val="008E64A2"/>
    <w:rPr>
      <w:rFonts w:cs="Times New Roman"/>
    </w:rPr>
  </w:style>
  <w:style w:type="character" w:customStyle="1" w:styleId="c6">
    <w:name w:val="c6"/>
    <w:rsid w:val="008E64A2"/>
    <w:rPr>
      <w:rFonts w:cs="Times New Roman"/>
    </w:rPr>
  </w:style>
  <w:style w:type="character" w:customStyle="1" w:styleId="c11">
    <w:name w:val="c11"/>
    <w:rsid w:val="008E64A2"/>
    <w:rPr>
      <w:rFonts w:cs="Times New Roman"/>
    </w:rPr>
  </w:style>
  <w:style w:type="character" w:customStyle="1" w:styleId="c10">
    <w:name w:val="c10"/>
    <w:rsid w:val="008E64A2"/>
    <w:rPr>
      <w:rFonts w:cs="Times New Roman"/>
    </w:rPr>
  </w:style>
  <w:style w:type="character" w:customStyle="1" w:styleId="c0">
    <w:name w:val="c0"/>
    <w:rsid w:val="008E64A2"/>
    <w:rPr>
      <w:rFonts w:cs="Times New Roman"/>
    </w:rPr>
  </w:style>
  <w:style w:type="character" w:customStyle="1" w:styleId="c12">
    <w:name w:val="c12"/>
    <w:rsid w:val="008E64A2"/>
    <w:rPr>
      <w:rFonts w:cs="Times New Roman"/>
    </w:rPr>
  </w:style>
  <w:style w:type="table" w:styleId="af5">
    <w:name w:val="Table Grid"/>
    <w:basedOn w:val="a5"/>
    <w:uiPriority w:val="39"/>
    <w:locked/>
    <w:rsid w:val="008E64A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link w:val="13"/>
    <w:uiPriority w:val="22"/>
    <w:qFormat/>
    <w:locked/>
    <w:rsid w:val="008E64A2"/>
    <w:rPr>
      <w:b/>
      <w:bCs/>
    </w:rPr>
  </w:style>
  <w:style w:type="character" w:customStyle="1" w:styleId="c1">
    <w:name w:val="c1"/>
    <w:rsid w:val="008E64A2"/>
    <w:rPr>
      <w:rFonts w:cs="Times New Roman"/>
    </w:rPr>
  </w:style>
  <w:style w:type="paragraph" w:customStyle="1" w:styleId="c13">
    <w:name w:val="c13"/>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3"/>
    <w:link w:val="22"/>
    <w:uiPriority w:val="99"/>
    <w:rsid w:val="008E64A2"/>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4"/>
    <w:link w:val="21"/>
    <w:uiPriority w:val="99"/>
    <w:rsid w:val="008E64A2"/>
    <w:rPr>
      <w:rFonts w:ascii="Times New Roman" w:eastAsia="Times New Roman" w:hAnsi="Times New Roman"/>
      <w:sz w:val="24"/>
      <w:szCs w:val="24"/>
    </w:rPr>
  </w:style>
  <w:style w:type="table" w:customStyle="1" w:styleId="27">
    <w:name w:val="Сетка таблицы27"/>
    <w:basedOn w:val="a5"/>
    <w:next w:val="af5"/>
    <w:uiPriority w:val="59"/>
    <w:rsid w:val="008E64A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uiPriority w:val="99"/>
    <w:unhideWhenUsed/>
    <w:rsid w:val="008E64A2"/>
    <w:rPr>
      <w:rFonts w:cs="Times New Roman"/>
      <w:color w:val="0563C1"/>
      <w:u w:val="single"/>
    </w:rPr>
  </w:style>
  <w:style w:type="character" w:customStyle="1" w:styleId="15">
    <w:name w:val="Неразрешенное упоминание1"/>
    <w:uiPriority w:val="99"/>
    <w:semiHidden/>
    <w:unhideWhenUsed/>
    <w:rsid w:val="008E64A2"/>
    <w:rPr>
      <w:rFonts w:cs="Times New Roman"/>
      <w:color w:val="605E5C"/>
      <w:shd w:val="clear" w:color="auto" w:fill="E1DFDD"/>
    </w:rPr>
  </w:style>
  <w:style w:type="paragraph" w:styleId="af7">
    <w:name w:val="header"/>
    <w:basedOn w:val="a3"/>
    <w:link w:val="af8"/>
    <w:uiPriority w:val="99"/>
    <w:unhideWhenUsed/>
    <w:qFormat/>
    <w:rsid w:val="008E64A2"/>
    <w:pPr>
      <w:tabs>
        <w:tab w:val="center" w:pos="4677"/>
        <w:tab w:val="right" w:pos="9355"/>
      </w:tabs>
      <w:spacing w:after="0" w:line="240" w:lineRule="auto"/>
    </w:pPr>
    <w:rPr>
      <w:rFonts w:eastAsia="Times New Roman"/>
    </w:rPr>
  </w:style>
  <w:style w:type="character" w:customStyle="1" w:styleId="af8">
    <w:name w:val="Верхний колонтитул Знак"/>
    <w:basedOn w:val="a4"/>
    <w:link w:val="af7"/>
    <w:uiPriority w:val="99"/>
    <w:rsid w:val="008E64A2"/>
    <w:rPr>
      <w:rFonts w:eastAsia="Times New Roman"/>
      <w:sz w:val="22"/>
      <w:szCs w:val="22"/>
      <w:lang w:eastAsia="en-US"/>
    </w:rPr>
  </w:style>
  <w:style w:type="character" w:styleId="af9">
    <w:name w:val="annotation reference"/>
    <w:link w:val="16"/>
    <w:unhideWhenUsed/>
    <w:rsid w:val="008E64A2"/>
    <w:rPr>
      <w:sz w:val="16"/>
      <w:szCs w:val="16"/>
    </w:rPr>
  </w:style>
  <w:style w:type="paragraph" w:styleId="afa">
    <w:name w:val="annotation text"/>
    <w:basedOn w:val="a3"/>
    <w:link w:val="afb"/>
    <w:uiPriority w:val="99"/>
    <w:unhideWhenUsed/>
    <w:qFormat/>
    <w:rsid w:val="008E64A2"/>
    <w:pPr>
      <w:spacing w:after="160" w:line="240" w:lineRule="auto"/>
    </w:pPr>
    <w:rPr>
      <w:rFonts w:eastAsia="Times New Roman"/>
      <w:sz w:val="20"/>
      <w:szCs w:val="20"/>
    </w:rPr>
  </w:style>
  <w:style w:type="character" w:customStyle="1" w:styleId="afb">
    <w:name w:val="Текст примечания Знак"/>
    <w:basedOn w:val="a4"/>
    <w:link w:val="afa"/>
    <w:uiPriority w:val="99"/>
    <w:rsid w:val="008E64A2"/>
    <w:rPr>
      <w:rFonts w:eastAsia="Times New Roman"/>
      <w:lang w:eastAsia="en-US"/>
    </w:rPr>
  </w:style>
  <w:style w:type="paragraph" w:styleId="afc">
    <w:name w:val="annotation subject"/>
    <w:basedOn w:val="afa"/>
    <w:next w:val="afa"/>
    <w:link w:val="afd"/>
    <w:uiPriority w:val="99"/>
    <w:unhideWhenUsed/>
    <w:qFormat/>
    <w:rsid w:val="008E64A2"/>
    <w:rPr>
      <w:b/>
      <w:bCs/>
    </w:rPr>
  </w:style>
  <w:style w:type="character" w:customStyle="1" w:styleId="afd">
    <w:name w:val="Тема примечания Знак"/>
    <w:basedOn w:val="afb"/>
    <w:link w:val="afc"/>
    <w:uiPriority w:val="99"/>
    <w:rsid w:val="008E64A2"/>
    <w:rPr>
      <w:rFonts w:eastAsia="Times New Roman"/>
      <w:b/>
      <w:bCs/>
      <w:lang w:eastAsia="en-US"/>
    </w:rPr>
  </w:style>
  <w:style w:type="character" w:customStyle="1" w:styleId="apple-converted-space">
    <w:name w:val="apple-converted-space"/>
    <w:rsid w:val="008E64A2"/>
    <w:rPr>
      <w:rFonts w:ascii="Times New Roman" w:hAnsi="Times New Roman" w:cs="Times New Roman"/>
    </w:rPr>
  </w:style>
  <w:style w:type="paragraph" w:customStyle="1" w:styleId="dt-p">
    <w:name w:val="dt-p"/>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rsid w:val="008E64A2"/>
    <w:rPr>
      <w:rFonts w:cs="Times New Roman"/>
    </w:rPr>
  </w:style>
  <w:style w:type="paragraph" w:customStyle="1" w:styleId="17">
    <w:name w:val="Заголовок оглавления1"/>
    <w:basedOn w:val="1"/>
    <w:next w:val="a3"/>
    <w:uiPriority w:val="39"/>
    <w:unhideWhenUsed/>
    <w:qFormat/>
    <w:rsid w:val="008E64A2"/>
    <w:pPr>
      <w:keepLines/>
      <w:autoSpaceDE/>
      <w:autoSpaceDN/>
      <w:spacing w:before="240" w:line="259" w:lineRule="auto"/>
      <w:ind w:firstLine="0"/>
      <w:outlineLvl w:val="9"/>
    </w:pPr>
    <w:rPr>
      <w:rFonts w:ascii="Calibri Light" w:hAnsi="Calibri Light"/>
      <w:color w:val="2F5496"/>
      <w:sz w:val="32"/>
      <w:szCs w:val="32"/>
    </w:rPr>
  </w:style>
  <w:style w:type="paragraph" w:styleId="18">
    <w:name w:val="toc 1"/>
    <w:basedOn w:val="a3"/>
    <w:next w:val="a3"/>
    <w:link w:val="19"/>
    <w:autoRedefine/>
    <w:uiPriority w:val="39"/>
    <w:unhideWhenUsed/>
    <w:qFormat/>
    <w:locked/>
    <w:rsid w:val="008E64A2"/>
    <w:pPr>
      <w:spacing w:after="100" w:line="259" w:lineRule="auto"/>
    </w:pPr>
    <w:rPr>
      <w:rFonts w:eastAsia="Times New Roman"/>
    </w:rPr>
  </w:style>
  <w:style w:type="table" w:customStyle="1" w:styleId="33">
    <w:name w:val="Сетка таблицы3"/>
    <w:basedOn w:val="a5"/>
    <w:uiPriority w:val="59"/>
    <w:rsid w:val="008E64A2"/>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uiPriority w:val="99"/>
    <w:unhideWhenUsed/>
    <w:rsid w:val="008E64A2"/>
    <w:rPr>
      <w:color w:val="0000FF"/>
      <w:u w:val="single"/>
    </w:rPr>
  </w:style>
  <w:style w:type="paragraph" w:styleId="aff">
    <w:name w:val="caption"/>
    <w:basedOn w:val="a3"/>
    <w:next w:val="a3"/>
    <w:uiPriority w:val="35"/>
    <w:semiHidden/>
    <w:unhideWhenUsed/>
    <w:qFormat/>
    <w:locked/>
    <w:rsid w:val="008E64A2"/>
    <w:pPr>
      <w:widowControl w:val="0"/>
      <w:autoSpaceDE w:val="0"/>
      <w:autoSpaceDN w:val="0"/>
      <w:adjustRightInd w:val="0"/>
      <w:spacing w:after="0" w:line="240" w:lineRule="auto"/>
    </w:pPr>
    <w:rPr>
      <w:rFonts w:ascii="Times New Roman" w:eastAsia="Times New Roman" w:hAnsi="Times New Roman" w:cs="Arial"/>
      <w:b/>
      <w:bCs/>
      <w:color w:val="4F81BD"/>
      <w:spacing w:val="-2"/>
      <w:sz w:val="18"/>
      <w:szCs w:val="18"/>
      <w:vertAlign w:val="superscript"/>
      <w:lang w:eastAsia="ru-RU"/>
    </w:rPr>
  </w:style>
  <w:style w:type="paragraph" w:styleId="aff0">
    <w:name w:val="Title"/>
    <w:basedOn w:val="a3"/>
    <w:next w:val="a3"/>
    <w:link w:val="aff1"/>
    <w:uiPriority w:val="10"/>
    <w:qFormat/>
    <w:locked/>
    <w:rsid w:val="008E64A2"/>
    <w:pPr>
      <w:widowControl w:val="0"/>
      <w:pBdr>
        <w:bottom w:val="single" w:sz="8" w:space="4" w:color="4F81BD"/>
      </w:pBdr>
      <w:autoSpaceDE w:val="0"/>
      <w:autoSpaceDN w:val="0"/>
      <w:adjustRightInd w:val="0"/>
      <w:spacing w:after="300" w:line="240" w:lineRule="auto"/>
      <w:contextualSpacing/>
    </w:pPr>
    <w:rPr>
      <w:rFonts w:ascii="Cambria" w:eastAsia="Times New Roman" w:hAnsi="Cambria"/>
      <w:color w:val="17365D"/>
      <w:spacing w:val="5"/>
      <w:kern w:val="28"/>
      <w:sz w:val="52"/>
      <w:szCs w:val="52"/>
      <w:vertAlign w:val="superscript"/>
      <w:lang w:eastAsia="ru-RU"/>
    </w:rPr>
  </w:style>
  <w:style w:type="character" w:customStyle="1" w:styleId="aff1">
    <w:name w:val="Заголовок Знак"/>
    <w:basedOn w:val="a4"/>
    <w:link w:val="aff0"/>
    <w:uiPriority w:val="10"/>
    <w:rsid w:val="008E64A2"/>
    <w:rPr>
      <w:rFonts w:ascii="Cambria" w:eastAsia="Times New Roman" w:hAnsi="Cambria"/>
      <w:color w:val="17365D"/>
      <w:spacing w:val="5"/>
      <w:kern w:val="28"/>
      <w:sz w:val="52"/>
      <w:szCs w:val="52"/>
      <w:vertAlign w:val="superscript"/>
    </w:rPr>
  </w:style>
  <w:style w:type="paragraph" w:styleId="aff2">
    <w:name w:val="Subtitle"/>
    <w:basedOn w:val="a3"/>
    <w:next w:val="a3"/>
    <w:link w:val="aff3"/>
    <w:uiPriority w:val="11"/>
    <w:qFormat/>
    <w:locked/>
    <w:rsid w:val="008E64A2"/>
    <w:pPr>
      <w:widowControl w:val="0"/>
      <w:autoSpaceDE w:val="0"/>
      <w:autoSpaceDN w:val="0"/>
      <w:adjustRightInd w:val="0"/>
      <w:spacing w:after="0" w:line="240" w:lineRule="auto"/>
    </w:pPr>
    <w:rPr>
      <w:rFonts w:ascii="Cambria" w:eastAsia="Times New Roman" w:hAnsi="Cambria"/>
      <w:i/>
      <w:iCs/>
      <w:color w:val="4F81BD"/>
      <w:spacing w:val="15"/>
      <w:sz w:val="24"/>
      <w:szCs w:val="24"/>
      <w:vertAlign w:val="superscript"/>
      <w:lang w:eastAsia="ru-RU"/>
    </w:rPr>
  </w:style>
  <w:style w:type="character" w:customStyle="1" w:styleId="aff3">
    <w:name w:val="Подзаголовок Знак"/>
    <w:basedOn w:val="a4"/>
    <w:link w:val="aff2"/>
    <w:uiPriority w:val="11"/>
    <w:rsid w:val="008E64A2"/>
    <w:rPr>
      <w:rFonts w:ascii="Cambria" w:eastAsia="Times New Roman" w:hAnsi="Cambria"/>
      <w:i/>
      <w:iCs/>
      <w:color w:val="4F81BD"/>
      <w:spacing w:val="15"/>
      <w:sz w:val="24"/>
      <w:szCs w:val="24"/>
      <w:vertAlign w:val="superscript"/>
    </w:rPr>
  </w:style>
  <w:style w:type="paragraph" w:styleId="23">
    <w:name w:val="Quote"/>
    <w:basedOn w:val="a3"/>
    <w:next w:val="a3"/>
    <w:link w:val="24"/>
    <w:uiPriority w:val="29"/>
    <w:qFormat/>
    <w:rsid w:val="008E64A2"/>
    <w:pPr>
      <w:widowControl w:val="0"/>
      <w:autoSpaceDE w:val="0"/>
      <w:autoSpaceDN w:val="0"/>
      <w:adjustRightInd w:val="0"/>
      <w:spacing w:after="0" w:line="240" w:lineRule="auto"/>
    </w:pPr>
    <w:rPr>
      <w:rFonts w:ascii="Times New Roman" w:eastAsia="Times New Roman" w:hAnsi="Times New Roman" w:cs="Arial"/>
      <w:i/>
      <w:iCs/>
      <w:color w:val="000000"/>
      <w:spacing w:val="-2"/>
      <w:sz w:val="28"/>
      <w:szCs w:val="20"/>
      <w:vertAlign w:val="superscript"/>
      <w:lang w:eastAsia="ru-RU"/>
    </w:rPr>
  </w:style>
  <w:style w:type="character" w:customStyle="1" w:styleId="24">
    <w:name w:val="Цитата 2 Знак"/>
    <w:basedOn w:val="a4"/>
    <w:link w:val="23"/>
    <w:uiPriority w:val="29"/>
    <w:rsid w:val="008E64A2"/>
    <w:rPr>
      <w:rFonts w:ascii="Times New Roman" w:eastAsia="Times New Roman" w:hAnsi="Times New Roman" w:cs="Arial"/>
      <w:i/>
      <w:iCs/>
      <w:color w:val="000000"/>
      <w:spacing w:val="-2"/>
      <w:sz w:val="28"/>
      <w:vertAlign w:val="superscript"/>
    </w:rPr>
  </w:style>
  <w:style w:type="paragraph" w:styleId="aff4">
    <w:name w:val="Intense Quote"/>
    <w:basedOn w:val="a3"/>
    <w:next w:val="a3"/>
    <w:link w:val="aff5"/>
    <w:uiPriority w:val="30"/>
    <w:qFormat/>
    <w:rsid w:val="008E64A2"/>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Arial"/>
      <w:b/>
      <w:bCs/>
      <w:i/>
      <w:iCs/>
      <w:color w:val="4F81BD"/>
      <w:spacing w:val="-2"/>
      <w:sz w:val="28"/>
      <w:szCs w:val="20"/>
      <w:vertAlign w:val="superscript"/>
      <w:lang w:eastAsia="ru-RU"/>
    </w:rPr>
  </w:style>
  <w:style w:type="character" w:customStyle="1" w:styleId="aff5">
    <w:name w:val="Выделенная цитата Знак"/>
    <w:basedOn w:val="a4"/>
    <w:link w:val="aff4"/>
    <w:uiPriority w:val="30"/>
    <w:rsid w:val="008E64A2"/>
    <w:rPr>
      <w:rFonts w:ascii="Times New Roman" w:eastAsia="Times New Roman" w:hAnsi="Times New Roman" w:cs="Arial"/>
      <w:b/>
      <w:bCs/>
      <w:i/>
      <w:iCs/>
      <w:color w:val="4F81BD"/>
      <w:spacing w:val="-2"/>
      <w:sz w:val="28"/>
      <w:vertAlign w:val="superscript"/>
    </w:rPr>
  </w:style>
  <w:style w:type="paragraph" w:styleId="aff6">
    <w:name w:val="TOC Heading"/>
    <w:basedOn w:val="1"/>
    <w:next w:val="a3"/>
    <w:link w:val="aff7"/>
    <w:uiPriority w:val="39"/>
    <w:unhideWhenUsed/>
    <w:qFormat/>
    <w:rsid w:val="008E64A2"/>
    <w:pPr>
      <w:keepLines/>
      <w:widowControl w:val="0"/>
      <w:adjustRightInd w:val="0"/>
      <w:spacing w:before="480"/>
      <w:ind w:firstLine="0"/>
      <w:outlineLvl w:val="9"/>
    </w:pPr>
    <w:rPr>
      <w:rFonts w:ascii="Cambria" w:hAnsi="Cambria"/>
      <w:b/>
      <w:bCs/>
      <w:color w:val="365F91"/>
      <w:spacing w:val="-2"/>
      <w:sz w:val="28"/>
      <w:szCs w:val="28"/>
      <w:vertAlign w:val="superscript"/>
    </w:rPr>
  </w:style>
  <w:style w:type="character" w:customStyle="1" w:styleId="aff8">
    <w:name w:val="Основной текст_"/>
    <w:link w:val="81"/>
    <w:locked/>
    <w:rsid w:val="008E64A2"/>
    <w:rPr>
      <w:rFonts w:ascii="Times New Roman" w:eastAsia="Times New Roman" w:hAnsi="Times New Roman"/>
      <w:sz w:val="28"/>
      <w:szCs w:val="28"/>
      <w:shd w:val="clear" w:color="auto" w:fill="FFFFFF"/>
    </w:rPr>
  </w:style>
  <w:style w:type="paragraph" w:customStyle="1" w:styleId="81">
    <w:name w:val="Основной текст8"/>
    <w:basedOn w:val="a3"/>
    <w:link w:val="aff8"/>
    <w:rsid w:val="008E64A2"/>
    <w:pPr>
      <w:shd w:val="clear" w:color="auto" w:fill="FFFFFF"/>
      <w:spacing w:after="240" w:line="317" w:lineRule="exact"/>
      <w:ind w:hanging="360"/>
      <w:jc w:val="both"/>
    </w:pPr>
    <w:rPr>
      <w:rFonts w:ascii="Times New Roman" w:eastAsia="Times New Roman" w:hAnsi="Times New Roman"/>
      <w:sz w:val="28"/>
      <w:szCs w:val="28"/>
      <w:lang w:eastAsia="ru-RU"/>
    </w:rPr>
  </w:style>
  <w:style w:type="character" w:styleId="aff9">
    <w:name w:val="Subtle Emphasis"/>
    <w:uiPriority w:val="19"/>
    <w:qFormat/>
    <w:rsid w:val="008E64A2"/>
    <w:rPr>
      <w:i/>
      <w:iCs/>
      <w:color w:val="808080"/>
    </w:rPr>
  </w:style>
  <w:style w:type="character" w:styleId="affa">
    <w:name w:val="Intense Emphasis"/>
    <w:uiPriority w:val="21"/>
    <w:qFormat/>
    <w:rsid w:val="008E64A2"/>
    <w:rPr>
      <w:b/>
      <w:bCs/>
      <w:i/>
      <w:iCs/>
      <w:color w:val="4F81BD"/>
    </w:rPr>
  </w:style>
  <w:style w:type="character" w:styleId="affb">
    <w:name w:val="Subtle Reference"/>
    <w:uiPriority w:val="31"/>
    <w:qFormat/>
    <w:rsid w:val="008E64A2"/>
    <w:rPr>
      <w:smallCaps/>
      <w:color w:val="C0504D"/>
      <w:u w:val="single"/>
    </w:rPr>
  </w:style>
  <w:style w:type="character" w:styleId="affc">
    <w:name w:val="Intense Reference"/>
    <w:uiPriority w:val="32"/>
    <w:qFormat/>
    <w:rsid w:val="008E64A2"/>
    <w:rPr>
      <w:b/>
      <w:bCs/>
      <w:smallCaps/>
      <w:color w:val="C0504D"/>
      <w:spacing w:val="5"/>
      <w:u w:val="single"/>
    </w:rPr>
  </w:style>
  <w:style w:type="character" w:styleId="affd">
    <w:name w:val="Book Title"/>
    <w:uiPriority w:val="33"/>
    <w:qFormat/>
    <w:rsid w:val="008E64A2"/>
    <w:rPr>
      <w:b/>
      <w:bCs/>
      <w:smallCaps/>
      <w:spacing w:val="5"/>
    </w:rPr>
  </w:style>
  <w:style w:type="table" w:customStyle="1" w:styleId="1a">
    <w:name w:val="Сетка таблицы1"/>
    <w:basedOn w:val="a5"/>
    <w:next w:val="af5"/>
    <w:uiPriority w:val="59"/>
    <w:rsid w:val="008E64A2"/>
    <w:rPr>
      <w:rFonts w:ascii="Times New Roman" w:hAnsi="Times New Roman"/>
      <w:spacing w:val="-2"/>
      <w:sz w:val="24"/>
      <w:szCs w:val="24"/>
      <w:vertAlign w:val="superscript"/>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uiPriority w:val="99"/>
    <w:rsid w:val="008E64A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rsid w:val="008E64A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rsid w:val="008E64A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toc 2"/>
    <w:basedOn w:val="a3"/>
    <w:next w:val="a3"/>
    <w:link w:val="28"/>
    <w:autoRedefine/>
    <w:unhideWhenUsed/>
    <w:qFormat/>
    <w:locked/>
    <w:rsid w:val="008E64A2"/>
    <w:pPr>
      <w:spacing w:after="100"/>
      <w:ind w:left="220"/>
    </w:pPr>
  </w:style>
  <w:style w:type="numbering" w:customStyle="1" w:styleId="29">
    <w:name w:val="Нет списка2"/>
    <w:next w:val="a6"/>
    <w:uiPriority w:val="99"/>
    <w:semiHidden/>
    <w:unhideWhenUsed/>
    <w:rsid w:val="008E64A2"/>
  </w:style>
  <w:style w:type="table" w:customStyle="1" w:styleId="TableNormal">
    <w:name w:val="Table Normal"/>
    <w:unhideWhenUsed/>
    <w:qFormat/>
    <w:rsid w:val="008E64A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fe">
    <w:name w:val="Body Text"/>
    <w:basedOn w:val="a3"/>
    <w:link w:val="afff"/>
    <w:uiPriority w:val="99"/>
    <w:qFormat/>
    <w:rsid w:val="008E64A2"/>
    <w:pPr>
      <w:widowControl w:val="0"/>
      <w:autoSpaceDE w:val="0"/>
      <w:autoSpaceDN w:val="0"/>
      <w:spacing w:after="0" w:line="240" w:lineRule="auto"/>
    </w:pPr>
    <w:rPr>
      <w:rFonts w:ascii="Trebuchet MS" w:eastAsia="Trebuchet MS" w:hAnsi="Trebuchet MS" w:cs="Trebuchet MS"/>
      <w:sz w:val="28"/>
      <w:szCs w:val="28"/>
    </w:rPr>
  </w:style>
  <w:style w:type="character" w:customStyle="1" w:styleId="afff">
    <w:name w:val="Основной текст Знак"/>
    <w:basedOn w:val="a4"/>
    <w:link w:val="affe"/>
    <w:uiPriority w:val="99"/>
    <w:rsid w:val="008E64A2"/>
    <w:rPr>
      <w:rFonts w:ascii="Trebuchet MS" w:eastAsia="Trebuchet MS" w:hAnsi="Trebuchet MS" w:cs="Trebuchet MS"/>
      <w:sz w:val="28"/>
      <w:szCs w:val="28"/>
      <w:lang w:eastAsia="en-US"/>
    </w:rPr>
  </w:style>
  <w:style w:type="paragraph" w:customStyle="1" w:styleId="TableParagraph">
    <w:name w:val="Table Paragraph"/>
    <w:basedOn w:val="a3"/>
    <w:uiPriority w:val="1"/>
    <w:qFormat/>
    <w:rsid w:val="008E64A2"/>
    <w:pPr>
      <w:widowControl w:val="0"/>
      <w:autoSpaceDE w:val="0"/>
      <w:autoSpaceDN w:val="0"/>
      <w:spacing w:after="0" w:line="240" w:lineRule="auto"/>
    </w:pPr>
    <w:rPr>
      <w:rFonts w:ascii="Trebuchet MS" w:eastAsia="Trebuchet MS" w:hAnsi="Trebuchet MS" w:cs="Trebuchet MS"/>
    </w:rPr>
  </w:style>
  <w:style w:type="numbering" w:customStyle="1" w:styleId="34">
    <w:name w:val="Нет списка3"/>
    <w:next w:val="a6"/>
    <w:uiPriority w:val="99"/>
    <w:semiHidden/>
    <w:unhideWhenUsed/>
    <w:rsid w:val="008E64A2"/>
  </w:style>
  <w:style w:type="character" w:customStyle="1" w:styleId="pt-a0-000023">
    <w:name w:val="pt-a0-000023"/>
    <w:basedOn w:val="a4"/>
    <w:rsid w:val="008E64A2"/>
  </w:style>
  <w:style w:type="character" w:customStyle="1" w:styleId="pt-a0-000083">
    <w:name w:val="pt-a0-000083"/>
    <w:basedOn w:val="a4"/>
    <w:rsid w:val="008E64A2"/>
  </w:style>
  <w:style w:type="paragraph" w:customStyle="1" w:styleId="pt-a-000081">
    <w:name w:val="pt-a-000081"/>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4">
    <w:name w:val="pt-a-000044"/>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qFormat/>
    <w:rsid w:val="008E64A2"/>
    <w:pPr>
      <w:autoSpaceDE w:val="0"/>
      <w:autoSpaceDN w:val="0"/>
    </w:pPr>
    <w:rPr>
      <w:rFonts w:ascii="Times New Roman" w:hAnsi="Times New Roman"/>
      <w:color w:val="000000"/>
      <w:sz w:val="24"/>
      <w:szCs w:val="24"/>
      <w:lang w:eastAsia="en-US"/>
    </w:rPr>
  </w:style>
  <w:style w:type="table" w:customStyle="1" w:styleId="41">
    <w:name w:val="Сетка таблицы4"/>
    <w:basedOn w:val="a5"/>
    <w:next w:val="af5"/>
    <w:uiPriority w:val="39"/>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3"/>
    <w:qFormat/>
    <w:rsid w:val="008E64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82">
    <w:name w:val="pt-a0-000082"/>
    <w:basedOn w:val="a4"/>
    <w:rsid w:val="008E64A2"/>
  </w:style>
  <w:style w:type="paragraph" w:customStyle="1" w:styleId="pt-a-000040">
    <w:name w:val="pt-a-000040"/>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85">
    <w:name w:val="pt-a0-000085"/>
    <w:basedOn w:val="a4"/>
    <w:rsid w:val="008E64A2"/>
  </w:style>
  <w:style w:type="paragraph" w:styleId="35">
    <w:name w:val="toc 3"/>
    <w:basedOn w:val="a3"/>
    <w:next w:val="a3"/>
    <w:link w:val="36"/>
    <w:autoRedefine/>
    <w:uiPriority w:val="39"/>
    <w:unhideWhenUsed/>
    <w:qFormat/>
    <w:locked/>
    <w:rsid w:val="008E64A2"/>
    <w:pPr>
      <w:spacing w:after="100"/>
      <w:ind w:left="440"/>
    </w:pPr>
  </w:style>
  <w:style w:type="numbering" w:customStyle="1" w:styleId="42">
    <w:name w:val="Нет списка4"/>
    <w:next w:val="a6"/>
    <w:uiPriority w:val="99"/>
    <w:semiHidden/>
    <w:unhideWhenUsed/>
    <w:rsid w:val="008E64A2"/>
  </w:style>
  <w:style w:type="character" w:customStyle="1" w:styleId="220">
    <w:name w:val="Основной текст (22)"/>
    <w:uiPriority w:val="99"/>
    <w:rsid w:val="008E64A2"/>
    <w:rPr>
      <w:rFonts w:ascii="Century Schoolbook" w:hAnsi="Century Schoolbook"/>
      <w:spacing w:val="0"/>
      <w:sz w:val="20"/>
    </w:rPr>
  </w:style>
  <w:style w:type="character" w:styleId="afff0">
    <w:name w:val="FollowedHyperlink"/>
    <w:uiPriority w:val="99"/>
    <w:semiHidden/>
    <w:rsid w:val="008E64A2"/>
    <w:rPr>
      <w:rFonts w:cs="Times New Roman"/>
      <w:color w:val="800080"/>
      <w:u w:val="single"/>
    </w:rPr>
  </w:style>
  <w:style w:type="table" w:customStyle="1" w:styleId="51">
    <w:name w:val="Сетка таблицы5"/>
    <w:basedOn w:val="a5"/>
    <w:next w:val="af5"/>
    <w:uiPriority w:val="59"/>
    <w:locked/>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locked/>
    <w:rsid w:val="008E64A2"/>
    <w:rPr>
      <w:sz w:val="22"/>
      <w:szCs w:val="22"/>
      <w:lang w:eastAsia="en-US"/>
    </w:rPr>
  </w:style>
  <w:style w:type="paragraph" w:customStyle="1" w:styleId="a">
    <w:name w:val="Перечень"/>
    <w:basedOn w:val="a3"/>
    <w:next w:val="a3"/>
    <w:link w:val="afff1"/>
    <w:qFormat/>
    <w:rsid w:val="008E64A2"/>
    <w:pPr>
      <w:numPr>
        <w:numId w:val="13"/>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fff1">
    <w:name w:val="Перечень Знак"/>
    <w:link w:val="a"/>
    <w:rsid w:val="008E64A2"/>
    <w:rPr>
      <w:rFonts w:ascii="Times New Roman" w:hAnsi="Times New Roman"/>
      <w:sz w:val="28"/>
      <w:szCs w:val="22"/>
      <w:u w:color="000000"/>
      <w:bdr w:val="nil"/>
    </w:rPr>
  </w:style>
  <w:style w:type="character" w:styleId="afff2">
    <w:name w:val="Emphasis"/>
    <w:link w:val="1b"/>
    <w:uiPriority w:val="20"/>
    <w:qFormat/>
    <w:locked/>
    <w:rsid w:val="008E64A2"/>
    <w:rPr>
      <w:rFonts w:ascii="Times New Roman" w:hAnsi="Times New Roman"/>
      <w:i/>
    </w:rPr>
  </w:style>
  <w:style w:type="character" w:customStyle="1" w:styleId="af4">
    <w:name w:val="Обычный (Интернет) Знак"/>
    <w:aliases w:val="Обычный (Web) Знак,Знак Знак Знак"/>
    <w:link w:val="af3"/>
    <w:locked/>
    <w:rsid w:val="008E64A2"/>
    <w:rPr>
      <w:rFonts w:ascii="Times New Roman" w:eastAsia="Times New Roman" w:hAnsi="Times New Roman"/>
      <w:sz w:val="24"/>
      <w:szCs w:val="24"/>
    </w:rPr>
  </w:style>
  <w:style w:type="paragraph" w:styleId="43">
    <w:name w:val="toc 4"/>
    <w:basedOn w:val="a3"/>
    <w:next w:val="a3"/>
    <w:link w:val="44"/>
    <w:autoRedefine/>
    <w:uiPriority w:val="39"/>
    <w:unhideWhenUsed/>
    <w:qFormat/>
    <w:locked/>
    <w:rsid w:val="008E64A2"/>
    <w:pPr>
      <w:spacing w:after="57" w:line="256" w:lineRule="auto"/>
      <w:ind w:left="850"/>
    </w:pPr>
  </w:style>
  <w:style w:type="paragraph" w:styleId="52">
    <w:name w:val="toc 5"/>
    <w:basedOn w:val="a3"/>
    <w:next w:val="a3"/>
    <w:link w:val="53"/>
    <w:autoRedefine/>
    <w:uiPriority w:val="39"/>
    <w:unhideWhenUsed/>
    <w:qFormat/>
    <w:locked/>
    <w:rsid w:val="008E64A2"/>
    <w:pPr>
      <w:spacing w:after="57" w:line="256" w:lineRule="auto"/>
      <w:ind w:left="1134"/>
    </w:pPr>
  </w:style>
  <w:style w:type="paragraph" w:styleId="61">
    <w:name w:val="toc 6"/>
    <w:basedOn w:val="a3"/>
    <w:next w:val="a3"/>
    <w:link w:val="62"/>
    <w:autoRedefine/>
    <w:uiPriority w:val="39"/>
    <w:unhideWhenUsed/>
    <w:qFormat/>
    <w:locked/>
    <w:rsid w:val="008E64A2"/>
    <w:pPr>
      <w:spacing w:after="57" w:line="256" w:lineRule="auto"/>
      <w:ind w:left="1417"/>
    </w:pPr>
  </w:style>
  <w:style w:type="paragraph" w:styleId="71">
    <w:name w:val="toc 7"/>
    <w:basedOn w:val="a3"/>
    <w:next w:val="a3"/>
    <w:link w:val="72"/>
    <w:autoRedefine/>
    <w:uiPriority w:val="39"/>
    <w:unhideWhenUsed/>
    <w:qFormat/>
    <w:locked/>
    <w:rsid w:val="008E64A2"/>
    <w:pPr>
      <w:spacing w:after="57" w:line="256" w:lineRule="auto"/>
      <w:ind w:left="1701"/>
    </w:pPr>
  </w:style>
  <w:style w:type="paragraph" w:styleId="82">
    <w:name w:val="toc 8"/>
    <w:basedOn w:val="a3"/>
    <w:next w:val="a3"/>
    <w:link w:val="83"/>
    <w:autoRedefine/>
    <w:uiPriority w:val="39"/>
    <w:unhideWhenUsed/>
    <w:qFormat/>
    <w:locked/>
    <w:rsid w:val="008E64A2"/>
    <w:pPr>
      <w:spacing w:after="57" w:line="256" w:lineRule="auto"/>
      <w:ind w:left="1984"/>
    </w:pPr>
  </w:style>
  <w:style w:type="paragraph" w:styleId="91">
    <w:name w:val="toc 9"/>
    <w:basedOn w:val="a3"/>
    <w:next w:val="a3"/>
    <w:link w:val="92"/>
    <w:autoRedefine/>
    <w:uiPriority w:val="39"/>
    <w:unhideWhenUsed/>
    <w:qFormat/>
    <w:locked/>
    <w:rsid w:val="008E64A2"/>
    <w:pPr>
      <w:spacing w:after="57" w:line="256" w:lineRule="auto"/>
      <w:ind w:left="2268"/>
    </w:pPr>
  </w:style>
  <w:style w:type="character" w:customStyle="1" w:styleId="1c">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rsid w:val="008E64A2"/>
    <w:rPr>
      <w:lang w:eastAsia="en-US"/>
    </w:rPr>
  </w:style>
  <w:style w:type="paragraph" w:styleId="afff3">
    <w:name w:val="table of figures"/>
    <w:basedOn w:val="a3"/>
    <w:next w:val="a3"/>
    <w:uiPriority w:val="99"/>
    <w:semiHidden/>
    <w:unhideWhenUsed/>
    <w:qFormat/>
    <w:rsid w:val="008E64A2"/>
    <w:pPr>
      <w:spacing w:after="0" w:line="256" w:lineRule="auto"/>
    </w:pPr>
  </w:style>
  <w:style w:type="paragraph" w:styleId="afff4">
    <w:name w:val="endnote text"/>
    <w:basedOn w:val="a3"/>
    <w:link w:val="afff5"/>
    <w:uiPriority w:val="99"/>
    <w:semiHidden/>
    <w:unhideWhenUsed/>
    <w:qFormat/>
    <w:rsid w:val="008E64A2"/>
    <w:pPr>
      <w:spacing w:after="0" w:line="240" w:lineRule="auto"/>
    </w:pPr>
    <w:rPr>
      <w:sz w:val="20"/>
      <w:szCs w:val="20"/>
      <w:lang w:val="x-none" w:eastAsia="x-none"/>
    </w:rPr>
  </w:style>
  <w:style w:type="character" w:customStyle="1" w:styleId="afff5">
    <w:name w:val="Текст концевой сноски Знак"/>
    <w:basedOn w:val="a4"/>
    <w:link w:val="afff4"/>
    <w:uiPriority w:val="99"/>
    <w:semiHidden/>
    <w:rsid w:val="008E64A2"/>
    <w:rPr>
      <w:lang w:val="x-none" w:eastAsia="x-none"/>
    </w:rPr>
  </w:style>
  <w:style w:type="paragraph" w:customStyle="1" w:styleId="111">
    <w:name w:val="Заголовок 11"/>
    <w:basedOn w:val="a3"/>
    <w:uiPriority w:val="1"/>
    <w:qFormat/>
    <w:rsid w:val="008E64A2"/>
    <w:pPr>
      <w:widowControl w:val="0"/>
      <w:spacing w:before="72" w:after="0" w:line="240" w:lineRule="auto"/>
      <w:ind w:left="1010"/>
      <w:jc w:val="both"/>
      <w:outlineLvl w:val="1"/>
    </w:pPr>
    <w:rPr>
      <w:rFonts w:ascii="Times New Roman" w:eastAsia="Times New Roman" w:hAnsi="Times New Roman"/>
      <w:b/>
      <w:bCs/>
      <w:sz w:val="28"/>
      <w:szCs w:val="28"/>
    </w:rPr>
  </w:style>
  <w:style w:type="paragraph" w:customStyle="1" w:styleId="ConsPlusNonformat">
    <w:name w:val="ConsPlusNonformat"/>
    <w:qFormat/>
    <w:rsid w:val="008E64A2"/>
    <w:pPr>
      <w:widowControl w:val="0"/>
    </w:pPr>
    <w:rPr>
      <w:rFonts w:ascii="Courier New" w:eastAsia="Times New Roman" w:hAnsi="Courier New" w:cs="Courier New"/>
    </w:rPr>
  </w:style>
  <w:style w:type="paragraph" w:customStyle="1" w:styleId="ConsPlusTitlePage">
    <w:name w:val="ConsPlusTitlePage"/>
    <w:qFormat/>
    <w:rsid w:val="008E64A2"/>
    <w:pPr>
      <w:widowControl w:val="0"/>
    </w:pPr>
    <w:rPr>
      <w:rFonts w:ascii="Tahoma" w:eastAsia="Times New Roman" w:hAnsi="Tahoma" w:cs="Tahoma"/>
    </w:rPr>
  </w:style>
  <w:style w:type="paragraph" w:customStyle="1" w:styleId="1d">
    <w:name w:val="Основной текст1"/>
    <w:basedOn w:val="a3"/>
    <w:qFormat/>
    <w:rsid w:val="008E64A2"/>
    <w:pPr>
      <w:widowControl w:val="0"/>
      <w:shd w:val="clear" w:color="auto" w:fill="FFFFFF"/>
      <w:spacing w:after="240" w:line="256" w:lineRule="auto"/>
      <w:ind w:firstLine="400"/>
    </w:pPr>
    <w:rPr>
      <w:rFonts w:ascii="Arial" w:eastAsia="Arial" w:hAnsi="Arial" w:cs="Arial"/>
      <w:sz w:val="28"/>
      <w:szCs w:val="28"/>
      <w:lang w:eastAsia="ru-RU"/>
    </w:rPr>
  </w:style>
  <w:style w:type="character" w:customStyle="1" w:styleId="2a">
    <w:name w:val="Заголовок №2_"/>
    <w:link w:val="2b"/>
    <w:locked/>
    <w:rsid w:val="008E64A2"/>
    <w:rPr>
      <w:rFonts w:ascii="Arial" w:eastAsia="Arial" w:hAnsi="Arial" w:cs="Arial"/>
      <w:b/>
      <w:bCs/>
      <w:color w:val="231F20"/>
      <w:shd w:val="clear" w:color="auto" w:fill="FFFFFF"/>
    </w:rPr>
  </w:style>
  <w:style w:type="paragraph" w:customStyle="1" w:styleId="2b">
    <w:name w:val="Заголовок №2"/>
    <w:basedOn w:val="a3"/>
    <w:link w:val="2a"/>
    <w:qFormat/>
    <w:rsid w:val="008E64A2"/>
    <w:pPr>
      <w:widowControl w:val="0"/>
      <w:shd w:val="clear" w:color="auto" w:fill="FFFFFF"/>
      <w:spacing w:after="160" w:line="240" w:lineRule="auto"/>
      <w:jc w:val="center"/>
      <w:outlineLvl w:val="1"/>
    </w:pPr>
    <w:rPr>
      <w:rFonts w:ascii="Arial" w:eastAsia="Arial" w:hAnsi="Arial" w:cs="Arial"/>
      <w:b/>
      <w:bCs/>
      <w:color w:val="231F20"/>
      <w:sz w:val="20"/>
      <w:szCs w:val="20"/>
      <w:lang w:eastAsia="ru-RU"/>
    </w:rPr>
  </w:style>
  <w:style w:type="paragraph" w:customStyle="1" w:styleId="body">
    <w:name w:val="body"/>
    <w:basedOn w:val="a3"/>
    <w:next w:val="a3"/>
    <w:qFormat/>
    <w:rsid w:val="008E64A2"/>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paragraph" w:customStyle="1" w:styleId="pboth">
    <w:name w:val="pboth"/>
    <w:basedOn w:val="a3"/>
    <w:qFormat/>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Gen0">
    <w:name w:val="StGen0"/>
    <w:basedOn w:val="a3"/>
    <w:next w:val="af3"/>
    <w:uiPriority w:val="99"/>
    <w:qFormat/>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Обычный1"/>
    <w:qFormat/>
    <w:rsid w:val="008E64A2"/>
    <w:pPr>
      <w:spacing w:line="276" w:lineRule="auto"/>
    </w:pPr>
    <w:rPr>
      <w:rFonts w:ascii="Arial" w:eastAsia="Arial" w:hAnsi="Arial" w:cs="Arial"/>
      <w:sz w:val="22"/>
      <w:szCs w:val="22"/>
    </w:rPr>
  </w:style>
  <w:style w:type="character" w:styleId="afff6">
    <w:name w:val="endnote reference"/>
    <w:uiPriority w:val="99"/>
    <w:semiHidden/>
    <w:unhideWhenUsed/>
    <w:rsid w:val="008E64A2"/>
    <w:rPr>
      <w:vertAlign w:val="superscript"/>
    </w:rPr>
  </w:style>
  <w:style w:type="character" w:customStyle="1" w:styleId="Heading1Char">
    <w:name w:val="Heading 1 Char"/>
    <w:uiPriority w:val="9"/>
    <w:rsid w:val="008E64A2"/>
    <w:rPr>
      <w:rFonts w:ascii="Arial" w:eastAsia="Arial" w:hAnsi="Arial" w:cs="Arial" w:hint="default"/>
      <w:sz w:val="40"/>
      <w:szCs w:val="40"/>
    </w:rPr>
  </w:style>
  <w:style w:type="character" w:customStyle="1" w:styleId="Heading3Char">
    <w:name w:val="Heading 3 Char"/>
    <w:uiPriority w:val="9"/>
    <w:rsid w:val="008E64A2"/>
    <w:rPr>
      <w:rFonts w:ascii="Arial" w:eastAsia="Arial" w:hAnsi="Arial" w:cs="Arial" w:hint="default"/>
      <w:sz w:val="30"/>
      <w:szCs w:val="30"/>
    </w:rPr>
  </w:style>
  <w:style w:type="character" w:customStyle="1" w:styleId="1f">
    <w:name w:val="Название Знак1"/>
    <w:uiPriority w:val="10"/>
    <w:locked/>
    <w:rsid w:val="008E64A2"/>
    <w:rPr>
      <w:sz w:val="48"/>
      <w:szCs w:val="48"/>
    </w:rPr>
  </w:style>
  <w:style w:type="character" w:customStyle="1" w:styleId="HeaderChar">
    <w:name w:val="Header Char"/>
    <w:uiPriority w:val="99"/>
    <w:rsid w:val="008E64A2"/>
  </w:style>
  <w:style w:type="character" w:customStyle="1" w:styleId="FooterChar">
    <w:name w:val="Footer Char"/>
    <w:uiPriority w:val="99"/>
    <w:rsid w:val="008E64A2"/>
  </w:style>
  <w:style w:type="character" w:customStyle="1" w:styleId="CaptionChar">
    <w:name w:val="Caption Char"/>
    <w:uiPriority w:val="99"/>
    <w:rsid w:val="008E64A2"/>
  </w:style>
  <w:style w:type="character" w:customStyle="1" w:styleId="FootnoteTextChar">
    <w:name w:val="Footnote Text Char"/>
    <w:uiPriority w:val="99"/>
    <w:rsid w:val="008E64A2"/>
    <w:rPr>
      <w:sz w:val="18"/>
    </w:rPr>
  </w:style>
  <w:style w:type="character" w:customStyle="1" w:styleId="fontstyle01">
    <w:name w:val="fontstyle01"/>
    <w:rsid w:val="008E64A2"/>
    <w:rPr>
      <w:rFonts w:ascii="Times New Roman" w:hAnsi="Times New Roman" w:cs="Times New Roman" w:hint="default"/>
      <w:b w:val="0"/>
      <w:bCs w:val="0"/>
      <w:i w:val="0"/>
      <w:iCs w:val="0"/>
      <w:color w:val="000000"/>
      <w:sz w:val="28"/>
      <w:szCs w:val="28"/>
    </w:rPr>
  </w:style>
  <w:style w:type="character" w:customStyle="1" w:styleId="organictextcontentspan">
    <w:name w:val="organictextcontentspan"/>
    <w:rsid w:val="008E64A2"/>
  </w:style>
  <w:style w:type="character" w:customStyle="1" w:styleId="extendedtext-short">
    <w:name w:val="extendedtext-short"/>
    <w:rsid w:val="008E64A2"/>
  </w:style>
  <w:style w:type="character" w:customStyle="1" w:styleId="afff7">
    <w:name w:val="Основной текст + Курсив"/>
    <w:rsid w:val="008E64A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3">
    <w:name w:val="Основной текст7"/>
    <w:rsid w:val="008E64A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TableGridLight">
    <w:name w:val="Table Grid Light"/>
    <w:basedOn w:val="a5"/>
    <w:uiPriority w:val="59"/>
    <w:rsid w:val="008E64A2"/>
    <w:rPr>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5"/>
    <w:uiPriority w:val="59"/>
    <w:rsid w:val="008E64A2"/>
    <w:rPr>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5"/>
    <w:uiPriority w:val="59"/>
    <w:rsid w:val="008E64A2"/>
    <w:rPr>
      <w:lang w:eastAsia="en-US"/>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5"/>
    <w:uiPriority w:val="99"/>
    <w:rsid w:val="008E64A2"/>
    <w:rPr>
      <w:lang w:eastAsia="en-US"/>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0">
    <w:name w:val="Таблица простая 41"/>
    <w:basedOn w:val="a5"/>
    <w:uiPriority w:val="99"/>
    <w:rsid w:val="008E64A2"/>
    <w:rPr>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0">
    <w:name w:val="Таблица простая 51"/>
    <w:basedOn w:val="a5"/>
    <w:uiPriority w:val="99"/>
    <w:rsid w:val="008E64A2"/>
    <w:rPr>
      <w:lang w:eastAsia="en-US"/>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
    <w:name w:val="Таблица-сетка 1 светлая1"/>
    <w:basedOn w:val="a5"/>
    <w:uiPriority w:val="99"/>
    <w:rsid w:val="008E64A2"/>
    <w:rPr>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5"/>
    <w:uiPriority w:val="99"/>
    <w:rsid w:val="008E64A2"/>
    <w:rPr>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5"/>
    <w:uiPriority w:val="99"/>
    <w:rsid w:val="008E64A2"/>
    <w:rPr>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5"/>
    <w:uiPriority w:val="99"/>
    <w:rsid w:val="008E64A2"/>
    <w:rPr>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5"/>
    <w:uiPriority w:val="99"/>
    <w:rsid w:val="008E64A2"/>
    <w:rPr>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5"/>
    <w:uiPriority w:val="99"/>
    <w:rsid w:val="008E64A2"/>
    <w:rPr>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5"/>
    <w:uiPriority w:val="99"/>
    <w:rsid w:val="008E64A2"/>
    <w:rPr>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5"/>
    <w:uiPriority w:val="99"/>
    <w:rsid w:val="008E64A2"/>
    <w:rPr>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
    <w:name w:val="Grid Table 2 - Accent 1"/>
    <w:basedOn w:val="a5"/>
    <w:uiPriority w:val="99"/>
    <w:rsid w:val="008E64A2"/>
    <w:rPr>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
    <w:name w:val="Grid Table 2 - Accent 2"/>
    <w:basedOn w:val="a5"/>
    <w:uiPriority w:val="99"/>
    <w:rsid w:val="008E64A2"/>
    <w:rPr>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
    <w:name w:val="Grid Table 2 - Accent 3"/>
    <w:basedOn w:val="a5"/>
    <w:uiPriority w:val="99"/>
    <w:rsid w:val="008E64A2"/>
    <w:rPr>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
    <w:name w:val="Grid Table 2 - Accent 4"/>
    <w:basedOn w:val="a5"/>
    <w:uiPriority w:val="99"/>
    <w:rsid w:val="008E64A2"/>
    <w:rPr>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
    <w:name w:val="Grid Table 2 - Accent 5"/>
    <w:basedOn w:val="a5"/>
    <w:uiPriority w:val="99"/>
    <w:rsid w:val="008E64A2"/>
    <w:rPr>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
    <w:name w:val="Grid Table 2 - Accent 6"/>
    <w:basedOn w:val="a5"/>
    <w:uiPriority w:val="99"/>
    <w:rsid w:val="008E64A2"/>
    <w:rPr>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
    <w:name w:val="Таблица-сетка 31"/>
    <w:basedOn w:val="a5"/>
    <w:uiPriority w:val="99"/>
    <w:rsid w:val="008E64A2"/>
    <w:rPr>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
    <w:name w:val="Grid Table 3 - Accent 1"/>
    <w:basedOn w:val="a5"/>
    <w:uiPriority w:val="99"/>
    <w:rsid w:val="008E64A2"/>
    <w:rPr>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
    <w:name w:val="Grid Table 3 - Accent 2"/>
    <w:basedOn w:val="a5"/>
    <w:uiPriority w:val="99"/>
    <w:rsid w:val="008E64A2"/>
    <w:rPr>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
    <w:name w:val="Grid Table 3 - Accent 3"/>
    <w:basedOn w:val="a5"/>
    <w:uiPriority w:val="99"/>
    <w:rsid w:val="008E64A2"/>
    <w:rPr>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
    <w:name w:val="Grid Table 3 - Accent 4"/>
    <w:basedOn w:val="a5"/>
    <w:uiPriority w:val="99"/>
    <w:rsid w:val="008E64A2"/>
    <w:rPr>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
    <w:name w:val="Grid Table 3 - Accent 5"/>
    <w:basedOn w:val="a5"/>
    <w:uiPriority w:val="99"/>
    <w:rsid w:val="008E64A2"/>
    <w:rPr>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
    <w:name w:val="Grid Table 3 - Accent 6"/>
    <w:basedOn w:val="a5"/>
    <w:uiPriority w:val="99"/>
    <w:rsid w:val="008E64A2"/>
    <w:rPr>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
    <w:name w:val="Таблица-сетка 41"/>
    <w:basedOn w:val="a5"/>
    <w:uiPriority w:val="59"/>
    <w:rsid w:val="008E64A2"/>
    <w:rPr>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
    <w:name w:val="Grid Table 4 - Accent 1"/>
    <w:basedOn w:val="a5"/>
    <w:uiPriority w:val="59"/>
    <w:rsid w:val="008E64A2"/>
    <w:rPr>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
    <w:name w:val="Grid Table 4 - Accent 2"/>
    <w:basedOn w:val="a5"/>
    <w:uiPriority w:val="59"/>
    <w:rsid w:val="008E64A2"/>
    <w:rPr>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
    <w:name w:val="Grid Table 4 - Accent 3"/>
    <w:basedOn w:val="a5"/>
    <w:uiPriority w:val="59"/>
    <w:rsid w:val="008E64A2"/>
    <w:rPr>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
    <w:name w:val="Grid Table 4 - Accent 4"/>
    <w:basedOn w:val="a5"/>
    <w:uiPriority w:val="59"/>
    <w:rsid w:val="008E64A2"/>
    <w:rPr>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
    <w:name w:val="Grid Table 4 - Accent 5"/>
    <w:basedOn w:val="a5"/>
    <w:uiPriority w:val="59"/>
    <w:rsid w:val="008E64A2"/>
    <w:rPr>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
    <w:name w:val="Grid Table 4 - Accent 6"/>
    <w:basedOn w:val="a5"/>
    <w:uiPriority w:val="59"/>
    <w:rsid w:val="008E64A2"/>
    <w:rPr>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
    <w:name w:val="Таблица-сетка 5 темная1"/>
    <w:basedOn w:val="a5"/>
    <w:uiPriority w:val="99"/>
    <w:rsid w:val="008E64A2"/>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5"/>
    <w:uiPriority w:val="99"/>
    <w:rsid w:val="008E64A2"/>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
    <w:name w:val="Grid Table 5 Dark - Accent 2"/>
    <w:basedOn w:val="a5"/>
    <w:uiPriority w:val="99"/>
    <w:rsid w:val="008E64A2"/>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5"/>
    <w:uiPriority w:val="99"/>
    <w:rsid w:val="008E64A2"/>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5"/>
    <w:uiPriority w:val="99"/>
    <w:rsid w:val="008E64A2"/>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5"/>
    <w:uiPriority w:val="99"/>
    <w:rsid w:val="008E64A2"/>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
    <w:name w:val="Grid Table 5 Dark - Accent 6"/>
    <w:basedOn w:val="a5"/>
    <w:uiPriority w:val="99"/>
    <w:rsid w:val="008E64A2"/>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5"/>
    <w:uiPriority w:val="99"/>
    <w:rsid w:val="008E64A2"/>
    <w:rPr>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
    <w:name w:val="Grid Table 6 Colorful - Accent 1"/>
    <w:basedOn w:val="a5"/>
    <w:uiPriority w:val="99"/>
    <w:rsid w:val="008E64A2"/>
    <w:rPr>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
    <w:name w:val="Grid Table 6 Colorful - Accent 2"/>
    <w:basedOn w:val="a5"/>
    <w:uiPriority w:val="99"/>
    <w:rsid w:val="008E64A2"/>
    <w:rPr>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
    <w:name w:val="Grid Table 6 Colorful - Accent 3"/>
    <w:basedOn w:val="a5"/>
    <w:uiPriority w:val="99"/>
    <w:rsid w:val="008E64A2"/>
    <w:rPr>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
    <w:name w:val="Grid Table 6 Colorful - Accent 4"/>
    <w:basedOn w:val="a5"/>
    <w:uiPriority w:val="99"/>
    <w:rsid w:val="008E64A2"/>
    <w:rPr>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
    <w:name w:val="Grid Table 6 Colorful - Accent 5"/>
    <w:basedOn w:val="a5"/>
    <w:uiPriority w:val="99"/>
    <w:rsid w:val="008E64A2"/>
    <w:rPr>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
    <w:name w:val="Grid Table 6 Colorful - Accent 6"/>
    <w:basedOn w:val="a5"/>
    <w:uiPriority w:val="99"/>
    <w:rsid w:val="008E64A2"/>
    <w:rPr>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71">
    <w:name w:val="Таблица-сетка 7 цветная1"/>
    <w:basedOn w:val="a5"/>
    <w:uiPriority w:val="99"/>
    <w:rsid w:val="008E64A2"/>
    <w:rPr>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
    <w:name w:val="Grid Table 7 Colorful - Accent 1"/>
    <w:basedOn w:val="a5"/>
    <w:uiPriority w:val="99"/>
    <w:rsid w:val="008E64A2"/>
    <w:rPr>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
    <w:name w:val="Grid Table 7 Colorful - Accent 2"/>
    <w:basedOn w:val="a5"/>
    <w:uiPriority w:val="99"/>
    <w:rsid w:val="008E64A2"/>
    <w:rPr>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
    <w:name w:val="Grid Table 7 Colorful - Accent 3"/>
    <w:basedOn w:val="a5"/>
    <w:uiPriority w:val="99"/>
    <w:rsid w:val="008E64A2"/>
    <w:rPr>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
    <w:name w:val="Grid Table 7 Colorful - Accent 4"/>
    <w:basedOn w:val="a5"/>
    <w:uiPriority w:val="99"/>
    <w:rsid w:val="008E64A2"/>
    <w:rPr>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
    <w:name w:val="Grid Table 7 Colorful - Accent 5"/>
    <w:basedOn w:val="a5"/>
    <w:uiPriority w:val="99"/>
    <w:rsid w:val="008E64A2"/>
    <w:rPr>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
    <w:name w:val="Grid Table 7 Colorful - Accent 6"/>
    <w:basedOn w:val="a5"/>
    <w:uiPriority w:val="99"/>
    <w:rsid w:val="008E64A2"/>
    <w:rPr>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0">
    <w:name w:val="Список-таблица 1 светлая1"/>
    <w:basedOn w:val="a5"/>
    <w:uiPriority w:val="99"/>
    <w:rsid w:val="008E64A2"/>
    <w:rPr>
      <w:lang w:eastAsia="en-US"/>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5"/>
    <w:uiPriority w:val="99"/>
    <w:rsid w:val="008E64A2"/>
    <w:rPr>
      <w:lang w:eastAsia="en-US"/>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
    <w:name w:val="List Table 1 Light - Accent 2"/>
    <w:basedOn w:val="a5"/>
    <w:uiPriority w:val="99"/>
    <w:rsid w:val="008E64A2"/>
    <w:rPr>
      <w:lang w:eastAsia="en-US"/>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5"/>
    <w:uiPriority w:val="99"/>
    <w:rsid w:val="008E64A2"/>
    <w:rPr>
      <w:lang w:eastAsia="en-US"/>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5"/>
    <w:uiPriority w:val="99"/>
    <w:rsid w:val="008E64A2"/>
    <w:rPr>
      <w:lang w:eastAsia="en-US"/>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5"/>
    <w:uiPriority w:val="99"/>
    <w:rsid w:val="008E64A2"/>
    <w:rPr>
      <w:lang w:eastAsia="en-US"/>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
    <w:name w:val="List Table 1 Light - Accent 6"/>
    <w:basedOn w:val="a5"/>
    <w:uiPriority w:val="99"/>
    <w:rsid w:val="008E64A2"/>
    <w:rPr>
      <w:lang w:eastAsia="en-US"/>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5"/>
    <w:uiPriority w:val="99"/>
    <w:rsid w:val="008E64A2"/>
    <w:rPr>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
    <w:name w:val="List Table 2 - Accent 1"/>
    <w:basedOn w:val="a5"/>
    <w:uiPriority w:val="99"/>
    <w:rsid w:val="008E64A2"/>
    <w:rPr>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
    <w:name w:val="List Table 2 - Accent 2"/>
    <w:basedOn w:val="a5"/>
    <w:uiPriority w:val="99"/>
    <w:rsid w:val="008E64A2"/>
    <w:rPr>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
    <w:name w:val="List Table 2 - Accent 3"/>
    <w:basedOn w:val="a5"/>
    <w:uiPriority w:val="99"/>
    <w:rsid w:val="008E64A2"/>
    <w:rPr>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
    <w:name w:val="List Table 2 - Accent 4"/>
    <w:basedOn w:val="a5"/>
    <w:uiPriority w:val="99"/>
    <w:rsid w:val="008E64A2"/>
    <w:rPr>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
    <w:name w:val="List Table 2 - Accent 5"/>
    <w:basedOn w:val="a5"/>
    <w:uiPriority w:val="99"/>
    <w:rsid w:val="008E64A2"/>
    <w:rPr>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
    <w:name w:val="List Table 2 - Accent 6"/>
    <w:basedOn w:val="a5"/>
    <w:uiPriority w:val="99"/>
    <w:rsid w:val="008E64A2"/>
    <w:rPr>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0">
    <w:name w:val="Список-таблица 31"/>
    <w:basedOn w:val="a5"/>
    <w:uiPriority w:val="99"/>
    <w:rsid w:val="008E64A2"/>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basedOn w:val="a5"/>
    <w:uiPriority w:val="99"/>
    <w:rsid w:val="008E64A2"/>
    <w:rPr>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
    <w:name w:val="List Table 3 - Accent 2"/>
    <w:basedOn w:val="a5"/>
    <w:uiPriority w:val="99"/>
    <w:rsid w:val="008E64A2"/>
    <w:rPr>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
    <w:name w:val="List Table 3 - Accent 3"/>
    <w:basedOn w:val="a5"/>
    <w:uiPriority w:val="99"/>
    <w:rsid w:val="008E64A2"/>
    <w:rPr>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
    <w:name w:val="List Table 3 - Accent 4"/>
    <w:basedOn w:val="a5"/>
    <w:uiPriority w:val="99"/>
    <w:rsid w:val="008E64A2"/>
    <w:rPr>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
    <w:name w:val="List Table 3 - Accent 5"/>
    <w:basedOn w:val="a5"/>
    <w:uiPriority w:val="99"/>
    <w:rsid w:val="008E64A2"/>
    <w:rPr>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
    <w:name w:val="List Table 3 - Accent 6"/>
    <w:basedOn w:val="a5"/>
    <w:uiPriority w:val="99"/>
    <w:rsid w:val="008E64A2"/>
    <w:rPr>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0">
    <w:name w:val="Список-таблица 41"/>
    <w:basedOn w:val="a5"/>
    <w:uiPriority w:val="99"/>
    <w:rsid w:val="008E64A2"/>
    <w:rPr>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
    <w:name w:val="List Table 4 - Accent 1"/>
    <w:basedOn w:val="a5"/>
    <w:uiPriority w:val="99"/>
    <w:rsid w:val="008E64A2"/>
    <w:rPr>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
    <w:name w:val="List Table 4 - Accent 2"/>
    <w:basedOn w:val="a5"/>
    <w:uiPriority w:val="99"/>
    <w:rsid w:val="008E64A2"/>
    <w:rPr>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
    <w:name w:val="List Table 4 - Accent 3"/>
    <w:basedOn w:val="a5"/>
    <w:uiPriority w:val="99"/>
    <w:rsid w:val="008E64A2"/>
    <w:rPr>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
    <w:name w:val="List Table 4 - Accent 4"/>
    <w:basedOn w:val="a5"/>
    <w:uiPriority w:val="99"/>
    <w:rsid w:val="008E64A2"/>
    <w:rPr>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
    <w:name w:val="List Table 4 - Accent 5"/>
    <w:basedOn w:val="a5"/>
    <w:uiPriority w:val="99"/>
    <w:rsid w:val="008E64A2"/>
    <w:rPr>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
    <w:name w:val="List Table 4 - Accent 6"/>
    <w:basedOn w:val="a5"/>
    <w:uiPriority w:val="99"/>
    <w:rsid w:val="008E64A2"/>
    <w:rPr>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0">
    <w:name w:val="Список-таблица 5 темная1"/>
    <w:basedOn w:val="a5"/>
    <w:uiPriority w:val="99"/>
    <w:rsid w:val="008E64A2"/>
    <w:rPr>
      <w:lang w:eastAsia="en-US"/>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5"/>
    <w:uiPriority w:val="99"/>
    <w:rsid w:val="008E64A2"/>
    <w:rPr>
      <w:lang w:eastAsia="en-US"/>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
    <w:name w:val="List Table 5 Dark - Accent 2"/>
    <w:basedOn w:val="a5"/>
    <w:uiPriority w:val="99"/>
    <w:rsid w:val="008E64A2"/>
    <w:rPr>
      <w:lang w:eastAsia="en-US"/>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5"/>
    <w:uiPriority w:val="99"/>
    <w:rsid w:val="008E64A2"/>
    <w:rPr>
      <w:lang w:eastAsia="en-US"/>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5"/>
    <w:uiPriority w:val="99"/>
    <w:rsid w:val="008E64A2"/>
    <w:rPr>
      <w:lang w:eastAsia="en-US"/>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5"/>
    <w:uiPriority w:val="99"/>
    <w:rsid w:val="008E64A2"/>
    <w:rPr>
      <w:lang w:eastAsia="en-US"/>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
    <w:name w:val="List Table 5 Dark - Accent 6"/>
    <w:basedOn w:val="a5"/>
    <w:uiPriority w:val="99"/>
    <w:rsid w:val="008E64A2"/>
    <w:rPr>
      <w:lang w:eastAsia="en-US"/>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5"/>
    <w:uiPriority w:val="99"/>
    <w:rsid w:val="008E64A2"/>
    <w:rPr>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
    <w:name w:val="List Table 6 Colorful - Accent 1"/>
    <w:basedOn w:val="a5"/>
    <w:uiPriority w:val="99"/>
    <w:rsid w:val="008E64A2"/>
    <w:rPr>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
    <w:name w:val="List Table 6 Colorful - Accent 2"/>
    <w:basedOn w:val="a5"/>
    <w:uiPriority w:val="99"/>
    <w:rsid w:val="008E64A2"/>
    <w:rPr>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
    <w:name w:val="List Table 6 Colorful - Accent 3"/>
    <w:basedOn w:val="a5"/>
    <w:uiPriority w:val="99"/>
    <w:rsid w:val="008E64A2"/>
    <w:rPr>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
    <w:name w:val="List Table 6 Colorful - Accent 4"/>
    <w:basedOn w:val="a5"/>
    <w:uiPriority w:val="99"/>
    <w:rsid w:val="008E64A2"/>
    <w:rPr>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
    <w:name w:val="List Table 6 Colorful - Accent 5"/>
    <w:basedOn w:val="a5"/>
    <w:uiPriority w:val="99"/>
    <w:rsid w:val="008E64A2"/>
    <w:rPr>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
    <w:name w:val="List Table 6 Colorful - Accent 6"/>
    <w:basedOn w:val="a5"/>
    <w:uiPriority w:val="99"/>
    <w:rsid w:val="008E64A2"/>
    <w:rPr>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0">
    <w:name w:val="Список-таблица 7 цветная1"/>
    <w:basedOn w:val="a5"/>
    <w:uiPriority w:val="99"/>
    <w:rsid w:val="008E64A2"/>
    <w:rPr>
      <w:lang w:eastAsia="en-US"/>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
    <w:name w:val="List Table 7 Colorful - Accent 1"/>
    <w:basedOn w:val="a5"/>
    <w:uiPriority w:val="99"/>
    <w:rsid w:val="008E64A2"/>
    <w:rPr>
      <w:lang w:eastAsia="en-US"/>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
    <w:name w:val="List Table 7 Colorful - Accent 2"/>
    <w:basedOn w:val="a5"/>
    <w:uiPriority w:val="99"/>
    <w:rsid w:val="008E64A2"/>
    <w:rPr>
      <w:lang w:eastAsia="en-US"/>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
    <w:name w:val="List Table 7 Colorful - Accent 3"/>
    <w:basedOn w:val="a5"/>
    <w:uiPriority w:val="99"/>
    <w:rsid w:val="008E64A2"/>
    <w:rPr>
      <w:lang w:eastAsia="en-US"/>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
    <w:name w:val="List Table 7 Colorful - Accent 4"/>
    <w:basedOn w:val="a5"/>
    <w:uiPriority w:val="99"/>
    <w:rsid w:val="008E64A2"/>
    <w:rPr>
      <w:lang w:eastAsia="en-US"/>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
    <w:name w:val="List Table 7 Colorful - Accent 5"/>
    <w:basedOn w:val="a5"/>
    <w:uiPriority w:val="99"/>
    <w:rsid w:val="008E64A2"/>
    <w:rPr>
      <w:lang w:eastAsia="en-US"/>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
    <w:name w:val="List Table 7 Colorful - Accent 6"/>
    <w:basedOn w:val="a5"/>
    <w:uiPriority w:val="99"/>
    <w:rsid w:val="008E64A2"/>
    <w:rPr>
      <w:lang w:eastAsia="en-US"/>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
    <w:name w:val="Lined - Accent"/>
    <w:basedOn w:val="a5"/>
    <w:uiPriority w:val="99"/>
    <w:rsid w:val="008E64A2"/>
    <w:rPr>
      <w:color w:val="404040"/>
      <w:lang w:eastAsia="en-US"/>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5"/>
    <w:uiPriority w:val="99"/>
    <w:rsid w:val="008E64A2"/>
    <w:rPr>
      <w:color w:val="404040"/>
      <w:lang w:eastAsia="en-US"/>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
    <w:name w:val="Lined - Accent 2"/>
    <w:basedOn w:val="a5"/>
    <w:uiPriority w:val="99"/>
    <w:rsid w:val="008E64A2"/>
    <w:rPr>
      <w:color w:val="404040"/>
      <w:lang w:eastAsia="en-US"/>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
    <w:name w:val="Lined - Accent 3"/>
    <w:basedOn w:val="a5"/>
    <w:uiPriority w:val="99"/>
    <w:rsid w:val="008E64A2"/>
    <w:rPr>
      <w:color w:val="404040"/>
      <w:lang w:eastAsia="en-US"/>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
    <w:name w:val="Lined - Accent 4"/>
    <w:basedOn w:val="a5"/>
    <w:uiPriority w:val="99"/>
    <w:rsid w:val="008E64A2"/>
    <w:rPr>
      <w:color w:val="404040"/>
      <w:lang w:eastAsia="en-US"/>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
    <w:name w:val="Lined - Accent 5"/>
    <w:basedOn w:val="a5"/>
    <w:uiPriority w:val="99"/>
    <w:rsid w:val="008E64A2"/>
    <w:rPr>
      <w:color w:val="404040"/>
      <w:lang w:eastAsia="en-US"/>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
    <w:name w:val="Lined - Accent 6"/>
    <w:basedOn w:val="a5"/>
    <w:uiPriority w:val="99"/>
    <w:rsid w:val="008E64A2"/>
    <w:rPr>
      <w:color w:val="404040"/>
      <w:lang w:eastAsia="en-US"/>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
    <w:name w:val="Bordered &amp; Lined - Accent"/>
    <w:basedOn w:val="a5"/>
    <w:uiPriority w:val="99"/>
    <w:rsid w:val="008E64A2"/>
    <w:rPr>
      <w:color w:val="404040"/>
      <w:lang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5"/>
    <w:uiPriority w:val="99"/>
    <w:rsid w:val="008E64A2"/>
    <w:rPr>
      <w:color w:val="404040"/>
      <w:lang w:eastAsia="en-US"/>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
    <w:name w:val="Bordered &amp; Lined - Accent 2"/>
    <w:basedOn w:val="a5"/>
    <w:uiPriority w:val="99"/>
    <w:rsid w:val="008E64A2"/>
    <w:rPr>
      <w:color w:val="404040"/>
      <w:lang w:eastAsia="en-US"/>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
    <w:name w:val="Bordered &amp; Lined - Accent 3"/>
    <w:basedOn w:val="a5"/>
    <w:uiPriority w:val="99"/>
    <w:rsid w:val="008E64A2"/>
    <w:rPr>
      <w:color w:val="404040"/>
      <w:lang w:eastAsia="en-US"/>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
    <w:name w:val="Bordered &amp; Lined - Accent 4"/>
    <w:basedOn w:val="a5"/>
    <w:uiPriority w:val="99"/>
    <w:rsid w:val="008E64A2"/>
    <w:rPr>
      <w:color w:val="404040"/>
      <w:lang w:eastAsia="en-US"/>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
    <w:name w:val="Bordered &amp; Lined - Accent 5"/>
    <w:basedOn w:val="a5"/>
    <w:uiPriority w:val="99"/>
    <w:rsid w:val="008E64A2"/>
    <w:rPr>
      <w:color w:val="404040"/>
      <w:lang w:eastAsia="en-US"/>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
    <w:name w:val="Bordered &amp; Lined - Accent 6"/>
    <w:basedOn w:val="a5"/>
    <w:uiPriority w:val="99"/>
    <w:rsid w:val="008E64A2"/>
    <w:rPr>
      <w:color w:val="404040"/>
      <w:lang w:eastAsia="en-US"/>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
    <w:name w:val="Bordered"/>
    <w:basedOn w:val="a5"/>
    <w:uiPriority w:val="99"/>
    <w:rsid w:val="008E64A2"/>
    <w:rPr>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5"/>
    <w:uiPriority w:val="99"/>
    <w:rsid w:val="008E64A2"/>
    <w:rPr>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5"/>
    <w:uiPriority w:val="99"/>
    <w:rsid w:val="008E64A2"/>
    <w:rPr>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5"/>
    <w:uiPriority w:val="99"/>
    <w:rsid w:val="008E64A2"/>
    <w:rPr>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5"/>
    <w:uiPriority w:val="99"/>
    <w:rsid w:val="008E64A2"/>
    <w:rPr>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5"/>
    <w:uiPriority w:val="99"/>
    <w:rsid w:val="008E64A2"/>
    <w:rPr>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5"/>
    <w:uiPriority w:val="99"/>
    <w:rsid w:val="008E64A2"/>
    <w:rPr>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20">
    <w:name w:val="Сетка таблицы12"/>
    <w:basedOn w:val="a5"/>
    <w:uiPriority w:val="59"/>
    <w:rsid w:val="008E64A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5"/>
    <w:uiPriority w:val="39"/>
    <w:rsid w:val="008E64A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11">
    <w:name w:val="Заголовок 51"/>
    <w:basedOn w:val="a3"/>
    <w:next w:val="a3"/>
    <w:uiPriority w:val="9"/>
    <w:semiHidden/>
    <w:unhideWhenUsed/>
    <w:qFormat/>
    <w:rsid w:val="008E64A2"/>
    <w:pPr>
      <w:keepNext/>
      <w:keepLines/>
      <w:widowControl w:val="0"/>
      <w:autoSpaceDE w:val="0"/>
      <w:autoSpaceDN w:val="0"/>
      <w:adjustRightInd w:val="0"/>
      <w:spacing w:before="200" w:after="0" w:line="240" w:lineRule="auto"/>
      <w:outlineLvl w:val="4"/>
    </w:pPr>
    <w:rPr>
      <w:rFonts w:ascii="Cambria" w:eastAsia="Times New Roman" w:hAnsi="Cambria"/>
      <w:color w:val="1F4D78"/>
      <w:spacing w:val="-2"/>
      <w:sz w:val="28"/>
      <w:szCs w:val="20"/>
      <w:vertAlign w:val="superscript"/>
      <w:lang w:eastAsia="ru-RU"/>
    </w:rPr>
  </w:style>
  <w:style w:type="paragraph" w:customStyle="1" w:styleId="610">
    <w:name w:val="Заголовок 61"/>
    <w:basedOn w:val="a3"/>
    <w:next w:val="a3"/>
    <w:uiPriority w:val="9"/>
    <w:semiHidden/>
    <w:unhideWhenUsed/>
    <w:qFormat/>
    <w:rsid w:val="008E64A2"/>
    <w:pPr>
      <w:keepNext/>
      <w:keepLines/>
      <w:widowControl w:val="0"/>
      <w:autoSpaceDE w:val="0"/>
      <w:autoSpaceDN w:val="0"/>
      <w:adjustRightInd w:val="0"/>
      <w:spacing w:before="200" w:after="0" w:line="240" w:lineRule="auto"/>
      <w:outlineLvl w:val="5"/>
    </w:pPr>
    <w:rPr>
      <w:rFonts w:ascii="Cambria" w:eastAsia="Times New Roman" w:hAnsi="Cambria"/>
      <w:i/>
      <w:iCs/>
      <w:color w:val="1F4D78"/>
      <w:spacing w:val="-2"/>
      <w:sz w:val="28"/>
      <w:szCs w:val="20"/>
      <w:vertAlign w:val="superscript"/>
      <w:lang w:eastAsia="ru-RU"/>
    </w:rPr>
  </w:style>
  <w:style w:type="paragraph" w:customStyle="1" w:styleId="710">
    <w:name w:val="Заголовок 71"/>
    <w:basedOn w:val="a3"/>
    <w:next w:val="a3"/>
    <w:uiPriority w:val="9"/>
    <w:semiHidden/>
    <w:unhideWhenUsed/>
    <w:qFormat/>
    <w:rsid w:val="008E64A2"/>
    <w:pPr>
      <w:keepNext/>
      <w:keepLines/>
      <w:widowControl w:val="0"/>
      <w:autoSpaceDE w:val="0"/>
      <w:autoSpaceDN w:val="0"/>
      <w:adjustRightInd w:val="0"/>
      <w:spacing w:before="200" w:after="0" w:line="240" w:lineRule="auto"/>
      <w:outlineLvl w:val="6"/>
    </w:pPr>
    <w:rPr>
      <w:rFonts w:ascii="Cambria" w:eastAsia="Times New Roman" w:hAnsi="Cambria"/>
      <w:i/>
      <w:iCs/>
      <w:color w:val="404040"/>
      <w:spacing w:val="-2"/>
      <w:sz w:val="28"/>
      <w:szCs w:val="20"/>
      <w:vertAlign w:val="superscript"/>
      <w:lang w:eastAsia="ru-RU"/>
    </w:rPr>
  </w:style>
  <w:style w:type="paragraph" w:customStyle="1" w:styleId="810">
    <w:name w:val="Заголовок 81"/>
    <w:basedOn w:val="a3"/>
    <w:next w:val="a3"/>
    <w:uiPriority w:val="9"/>
    <w:semiHidden/>
    <w:unhideWhenUsed/>
    <w:qFormat/>
    <w:rsid w:val="008E64A2"/>
    <w:pPr>
      <w:keepNext/>
      <w:keepLines/>
      <w:widowControl w:val="0"/>
      <w:autoSpaceDE w:val="0"/>
      <w:autoSpaceDN w:val="0"/>
      <w:adjustRightInd w:val="0"/>
      <w:spacing w:before="200" w:after="0" w:line="240" w:lineRule="auto"/>
      <w:outlineLvl w:val="7"/>
    </w:pPr>
    <w:rPr>
      <w:rFonts w:ascii="Cambria" w:eastAsia="Times New Roman" w:hAnsi="Cambria"/>
      <w:color w:val="5B9BD5"/>
      <w:spacing w:val="-2"/>
      <w:sz w:val="20"/>
      <w:szCs w:val="20"/>
      <w:vertAlign w:val="superscript"/>
      <w:lang w:eastAsia="ru-RU"/>
    </w:rPr>
  </w:style>
  <w:style w:type="paragraph" w:customStyle="1" w:styleId="910">
    <w:name w:val="Заголовок 91"/>
    <w:basedOn w:val="a3"/>
    <w:next w:val="a3"/>
    <w:uiPriority w:val="9"/>
    <w:semiHidden/>
    <w:unhideWhenUsed/>
    <w:qFormat/>
    <w:rsid w:val="008E64A2"/>
    <w:pPr>
      <w:keepNext/>
      <w:keepLines/>
      <w:widowControl w:val="0"/>
      <w:autoSpaceDE w:val="0"/>
      <w:autoSpaceDN w:val="0"/>
      <w:adjustRightInd w:val="0"/>
      <w:spacing w:before="200" w:after="0" w:line="240" w:lineRule="auto"/>
      <w:outlineLvl w:val="8"/>
    </w:pPr>
    <w:rPr>
      <w:rFonts w:ascii="Cambria" w:eastAsia="Times New Roman" w:hAnsi="Cambria"/>
      <w:i/>
      <w:iCs/>
      <w:color w:val="404040"/>
      <w:spacing w:val="-2"/>
      <w:sz w:val="20"/>
      <w:szCs w:val="20"/>
      <w:vertAlign w:val="superscript"/>
      <w:lang w:eastAsia="ru-RU"/>
    </w:rPr>
  </w:style>
  <w:style w:type="paragraph" w:customStyle="1" w:styleId="msonormal0">
    <w:name w:val="msonormal"/>
    <w:basedOn w:val="a3"/>
    <w:uiPriority w:val="99"/>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6">
    <w:name w:val="xl66"/>
    <w:basedOn w:val="a3"/>
    <w:rsid w:val="008E64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7">
    <w:name w:val="xl67"/>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8">
    <w:name w:val="xl68"/>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9">
    <w:name w:val="xl69"/>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70">
    <w:name w:val="xl70"/>
    <w:basedOn w:val="a3"/>
    <w:rsid w:val="008E64A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72">
    <w:name w:val="xl72"/>
    <w:basedOn w:val="a3"/>
    <w:rsid w:val="008E64A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3">
    <w:name w:val="xl73"/>
    <w:basedOn w:val="a3"/>
    <w:rsid w:val="008E64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4">
    <w:name w:val="xl74"/>
    <w:basedOn w:val="a3"/>
    <w:rsid w:val="008E64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5">
    <w:name w:val="xl75"/>
    <w:basedOn w:val="a3"/>
    <w:rsid w:val="008E64A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eastAsia="Times New Roman" w:cs="Calibri"/>
      <w:sz w:val="20"/>
      <w:szCs w:val="20"/>
      <w:lang w:eastAsia="ru-RU"/>
    </w:rPr>
  </w:style>
  <w:style w:type="paragraph" w:customStyle="1" w:styleId="xl76">
    <w:name w:val="xl76"/>
    <w:basedOn w:val="a3"/>
    <w:rsid w:val="008E64A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7">
    <w:name w:val="xl77"/>
    <w:basedOn w:val="a3"/>
    <w:rsid w:val="008E64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8">
    <w:name w:val="xl78"/>
    <w:basedOn w:val="a3"/>
    <w:rsid w:val="008E64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9">
    <w:name w:val="xl79"/>
    <w:basedOn w:val="a3"/>
    <w:rsid w:val="008E64A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0">
    <w:name w:val="xl80"/>
    <w:basedOn w:val="a3"/>
    <w:rsid w:val="008E64A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1">
    <w:name w:val="xl81"/>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2">
    <w:name w:val="xl82"/>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3">
    <w:name w:val="xl83"/>
    <w:basedOn w:val="a3"/>
    <w:rsid w:val="008E64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eastAsia="Times New Roman" w:cs="Calibri"/>
      <w:b/>
      <w:bCs/>
      <w:sz w:val="20"/>
      <w:szCs w:val="20"/>
      <w:lang w:eastAsia="ru-RU"/>
    </w:rPr>
  </w:style>
  <w:style w:type="paragraph" w:customStyle="1" w:styleId="xl84">
    <w:name w:val="xl84"/>
    <w:basedOn w:val="a3"/>
    <w:rsid w:val="008E64A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5">
    <w:name w:val="xl85"/>
    <w:basedOn w:val="a3"/>
    <w:rsid w:val="008E64A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0"/>
      <w:szCs w:val="20"/>
      <w:lang w:eastAsia="ru-RU"/>
    </w:rPr>
  </w:style>
  <w:style w:type="paragraph" w:customStyle="1" w:styleId="xl87">
    <w:name w:val="xl87"/>
    <w:basedOn w:val="a3"/>
    <w:rsid w:val="008E64A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8">
    <w:name w:val="xl88"/>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0"/>
      <w:szCs w:val="20"/>
      <w:lang w:eastAsia="ru-RU"/>
    </w:rPr>
  </w:style>
  <w:style w:type="paragraph" w:customStyle="1" w:styleId="xl89">
    <w:name w:val="xl89"/>
    <w:basedOn w:val="a3"/>
    <w:rsid w:val="008E64A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0">
    <w:name w:val="xl90"/>
    <w:basedOn w:val="a3"/>
    <w:rsid w:val="008E64A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3"/>
    <w:rsid w:val="008E64A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2">
    <w:name w:val="xl92"/>
    <w:basedOn w:val="a3"/>
    <w:rsid w:val="008E64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20"/>
      <w:szCs w:val="20"/>
      <w:lang w:eastAsia="ru-RU"/>
    </w:rPr>
  </w:style>
  <w:style w:type="paragraph" w:customStyle="1" w:styleId="xl93">
    <w:name w:val="xl93"/>
    <w:basedOn w:val="a3"/>
    <w:rsid w:val="008E64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94">
    <w:name w:val="xl94"/>
    <w:basedOn w:val="a3"/>
    <w:rsid w:val="008E64A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3"/>
    <w:rsid w:val="008E64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96">
    <w:name w:val="xl96"/>
    <w:basedOn w:val="a3"/>
    <w:rsid w:val="008E64A2"/>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7">
    <w:name w:val="xl97"/>
    <w:basedOn w:val="a3"/>
    <w:rsid w:val="008E64A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8">
    <w:name w:val="xl98"/>
    <w:basedOn w:val="a3"/>
    <w:rsid w:val="008E64A2"/>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3"/>
    <w:rsid w:val="008E64A2"/>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0">
    <w:name w:val="xl100"/>
    <w:basedOn w:val="a3"/>
    <w:rsid w:val="008E64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1">
    <w:name w:val="xl101"/>
    <w:basedOn w:val="a3"/>
    <w:rsid w:val="008E64A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3"/>
    <w:rsid w:val="008E64A2"/>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3"/>
    <w:rsid w:val="008E64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4">
    <w:name w:val="xl104"/>
    <w:basedOn w:val="a3"/>
    <w:rsid w:val="008E64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5">
    <w:name w:val="xl105"/>
    <w:basedOn w:val="a3"/>
    <w:rsid w:val="008E64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6">
    <w:name w:val="xl106"/>
    <w:basedOn w:val="a3"/>
    <w:rsid w:val="008E64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7">
    <w:name w:val="xl107"/>
    <w:basedOn w:val="a3"/>
    <w:rsid w:val="008E64A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08">
    <w:name w:val="xl108"/>
    <w:basedOn w:val="a3"/>
    <w:rsid w:val="008E64A2"/>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09">
    <w:name w:val="xl109"/>
    <w:basedOn w:val="a3"/>
    <w:rsid w:val="008E64A2"/>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10">
    <w:name w:val="xl110"/>
    <w:basedOn w:val="a3"/>
    <w:rsid w:val="008E64A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3"/>
    <w:rsid w:val="008E64A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2">
    <w:name w:val="xl112"/>
    <w:basedOn w:val="a3"/>
    <w:rsid w:val="008E64A2"/>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3">
    <w:name w:val="xl113"/>
    <w:basedOn w:val="a3"/>
    <w:rsid w:val="008E64A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4">
    <w:name w:val="xl114"/>
    <w:basedOn w:val="a3"/>
    <w:rsid w:val="008E64A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5">
    <w:name w:val="xl115"/>
    <w:basedOn w:val="a3"/>
    <w:rsid w:val="008E64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Style8">
    <w:name w:val="Style8"/>
    <w:basedOn w:val="a3"/>
    <w:rsid w:val="008E64A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customStyle="1" w:styleId="63">
    <w:name w:val="Сетка таблицы6"/>
    <w:basedOn w:val="a5"/>
    <w:next w:val="af5"/>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uiPriority w:val="99"/>
    <w:semiHidden/>
    <w:rsid w:val="008E64A2"/>
    <w:rPr>
      <w:color w:val="808080"/>
    </w:rPr>
  </w:style>
  <w:style w:type="paragraph" w:customStyle="1" w:styleId="1f0">
    <w:name w:val="Текст выноски1"/>
    <w:basedOn w:val="a3"/>
    <w:next w:val="a9"/>
    <w:semiHidden/>
    <w:unhideWhenUsed/>
    <w:rsid w:val="008E64A2"/>
    <w:pPr>
      <w:spacing w:after="0" w:line="240" w:lineRule="auto"/>
    </w:pPr>
    <w:rPr>
      <w:rFonts w:ascii="Tahoma" w:hAnsi="Tahoma" w:cs="Tahoma"/>
      <w:sz w:val="16"/>
      <w:szCs w:val="16"/>
    </w:rPr>
  </w:style>
  <w:style w:type="paragraph" w:customStyle="1" w:styleId="a2">
    <w:name w:val="Подперечень"/>
    <w:basedOn w:val="a"/>
    <w:next w:val="a3"/>
    <w:link w:val="afff9"/>
    <w:qFormat/>
    <w:rsid w:val="008E64A2"/>
    <w:pPr>
      <w:numPr>
        <w:numId w:val="34"/>
      </w:numPr>
    </w:pPr>
    <w:rPr>
      <w:szCs w:val="20"/>
    </w:rPr>
  </w:style>
  <w:style w:type="character" w:customStyle="1" w:styleId="afff9">
    <w:name w:val="Подперечень Знак"/>
    <w:link w:val="a2"/>
    <w:rsid w:val="008E64A2"/>
    <w:rPr>
      <w:rFonts w:ascii="Times New Roman" w:hAnsi="Times New Roman"/>
      <w:sz w:val="28"/>
      <w:u w:color="000000"/>
      <w:bdr w:val="nil"/>
    </w:rPr>
  </w:style>
  <w:style w:type="character" w:customStyle="1" w:styleId="2c">
    <w:name w:val="Основной текст (2) + Полужирный"/>
    <w:rsid w:val="008E64A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rsid w:val="008E64A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
    <w:name w:val="Основной текст (2) + 11 pt;Полужирный"/>
    <w:rsid w:val="008E64A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rsid w:val="008E64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9">
    <w:name w:val="c9"/>
    <w:basedOn w:val="a4"/>
    <w:rsid w:val="008E64A2"/>
  </w:style>
  <w:style w:type="paragraph" w:customStyle="1" w:styleId="c34">
    <w:name w:val="c34"/>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4"/>
    <w:rsid w:val="008E64A2"/>
  </w:style>
  <w:style w:type="paragraph" w:customStyle="1" w:styleId="312">
    <w:name w:val="Основной текст с отступом 31"/>
    <w:basedOn w:val="a3"/>
    <w:rsid w:val="008E64A2"/>
    <w:pPr>
      <w:spacing w:after="120" w:line="240" w:lineRule="auto"/>
      <w:ind w:left="283"/>
    </w:pPr>
    <w:rPr>
      <w:rFonts w:ascii="Times New Roman" w:eastAsia="Times New Roman" w:hAnsi="Times New Roman"/>
      <w:sz w:val="16"/>
      <w:szCs w:val="16"/>
      <w:lang w:eastAsia="ar-SA"/>
    </w:rPr>
  </w:style>
  <w:style w:type="paragraph" w:customStyle="1" w:styleId="611">
    <w:name w:val="Знак61"/>
    <w:basedOn w:val="a3"/>
    <w:next w:val="ad"/>
    <w:unhideWhenUsed/>
    <w:qFormat/>
    <w:rsid w:val="008E64A2"/>
    <w:pPr>
      <w:spacing w:after="0" w:line="240" w:lineRule="auto"/>
    </w:pPr>
    <w:rPr>
      <w:sz w:val="20"/>
      <w:szCs w:val="20"/>
    </w:rPr>
  </w:style>
  <w:style w:type="character" w:customStyle="1" w:styleId="c3">
    <w:name w:val="c3"/>
    <w:basedOn w:val="a4"/>
    <w:rsid w:val="008E64A2"/>
  </w:style>
  <w:style w:type="paragraph" w:customStyle="1" w:styleId="1f1">
    <w:name w:val="Текст примечания1"/>
    <w:basedOn w:val="a3"/>
    <w:next w:val="afa"/>
    <w:unhideWhenUsed/>
    <w:rsid w:val="008E64A2"/>
    <w:pPr>
      <w:spacing w:after="160" w:line="240" w:lineRule="auto"/>
    </w:pPr>
    <w:rPr>
      <w:sz w:val="20"/>
      <w:szCs w:val="20"/>
    </w:rPr>
  </w:style>
  <w:style w:type="character" w:customStyle="1" w:styleId="1f2">
    <w:name w:val="Текст примечания Знак1"/>
    <w:uiPriority w:val="99"/>
    <w:rsid w:val="008E64A2"/>
    <w:rPr>
      <w:sz w:val="20"/>
      <w:szCs w:val="20"/>
    </w:rPr>
  </w:style>
  <w:style w:type="paragraph" w:customStyle="1" w:styleId="paragraph">
    <w:name w:val="paragraph"/>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4"/>
    <w:rsid w:val="008E64A2"/>
  </w:style>
  <w:style w:type="character" w:customStyle="1" w:styleId="normaltextrun">
    <w:name w:val="normaltextrun"/>
    <w:basedOn w:val="a4"/>
    <w:rsid w:val="008E64A2"/>
  </w:style>
  <w:style w:type="character" w:customStyle="1" w:styleId="eop">
    <w:name w:val="eop"/>
    <w:basedOn w:val="a4"/>
    <w:rsid w:val="008E64A2"/>
  </w:style>
  <w:style w:type="paragraph" w:customStyle="1" w:styleId="211">
    <w:name w:val="Заголовок 21"/>
    <w:basedOn w:val="a3"/>
    <w:next w:val="a3"/>
    <w:uiPriority w:val="9"/>
    <w:unhideWhenUsed/>
    <w:qFormat/>
    <w:rsid w:val="008E64A2"/>
    <w:pPr>
      <w:keepNext/>
      <w:keepLines/>
      <w:spacing w:before="40" w:after="0" w:line="360" w:lineRule="auto"/>
      <w:jc w:val="center"/>
      <w:outlineLvl w:val="1"/>
    </w:pPr>
    <w:rPr>
      <w:rFonts w:ascii="Symbol" w:eastAsia="Yu Gothic Light" w:hAnsi="Symbol"/>
      <w:b/>
      <w:sz w:val="28"/>
      <w:szCs w:val="26"/>
    </w:rPr>
  </w:style>
  <w:style w:type="paragraph" w:customStyle="1" w:styleId="313">
    <w:name w:val="Заголовок 31"/>
    <w:basedOn w:val="a3"/>
    <w:next w:val="a3"/>
    <w:uiPriority w:val="9"/>
    <w:semiHidden/>
    <w:unhideWhenUsed/>
    <w:qFormat/>
    <w:rsid w:val="008E64A2"/>
    <w:pPr>
      <w:keepNext/>
      <w:keepLines/>
      <w:spacing w:before="200" w:after="0" w:line="259" w:lineRule="auto"/>
      <w:outlineLvl w:val="2"/>
    </w:pPr>
    <w:rPr>
      <w:rFonts w:ascii="Calibri Light" w:eastAsia="Yu Gothic Light" w:hAnsi="Calibri Light"/>
      <w:b/>
      <w:bCs/>
      <w:color w:val="4472C4"/>
    </w:rPr>
  </w:style>
  <w:style w:type="paragraph" w:customStyle="1" w:styleId="412">
    <w:name w:val="Заголовок 41"/>
    <w:basedOn w:val="a3"/>
    <w:next w:val="a3"/>
    <w:uiPriority w:val="9"/>
    <w:semiHidden/>
    <w:unhideWhenUsed/>
    <w:qFormat/>
    <w:rsid w:val="008E64A2"/>
    <w:pPr>
      <w:keepNext/>
      <w:keepLines/>
      <w:spacing w:before="200" w:after="0" w:line="259" w:lineRule="auto"/>
      <w:outlineLvl w:val="3"/>
    </w:pPr>
    <w:rPr>
      <w:rFonts w:ascii="Calibri Light" w:eastAsia="Yu Gothic Light" w:hAnsi="Calibri Light"/>
      <w:b/>
      <w:bCs/>
      <w:i/>
      <w:iCs/>
      <w:color w:val="4472C4"/>
    </w:rPr>
  </w:style>
  <w:style w:type="numbering" w:customStyle="1" w:styleId="113">
    <w:name w:val="Нет списка11"/>
    <w:next w:val="a6"/>
    <w:uiPriority w:val="99"/>
    <w:semiHidden/>
    <w:unhideWhenUsed/>
    <w:rsid w:val="008E64A2"/>
  </w:style>
  <w:style w:type="table" w:customStyle="1" w:styleId="130">
    <w:name w:val="Сетка таблицы13"/>
    <w:basedOn w:val="a5"/>
    <w:next w:val="af5"/>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3"/>
    <w:rsid w:val="008E64A2"/>
    <w:pPr>
      <w:spacing w:before="100" w:beforeAutospacing="1" w:after="100" w:afterAutospacing="1" w:line="240" w:lineRule="auto"/>
    </w:pPr>
    <w:rPr>
      <w:rFonts w:ascii="Symbol" w:eastAsia="Symbol" w:hAnsi="Symbol" w:cs="Symbol"/>
      <w:sz w:val="24"/>
      <w:szCs w:val="24"/>
      <w:lang w:eastAsia="ru-RU"/>
    </w:rPr>
  </w:style>
  <w:style w:type="character" w:customStyle="1" w:styleId="number">
    <w:name w:val="number"/>
    <w:basedOn w:val="a4"/>
    <w:rsid w:val="008E64A2"/>
  </w:style>
  <w:style w:type="paragraph" w:customStyle="1" w:styleId="1f3">
    <w:name w:val="Без интервала1"/>
    <w:next w:val="ab"/>
    <w:link w:val="NoSpacingChar"/>
    <w:uiPriority w:val="99"/>
    <w:qFormat/>
    <w:rsid w:val="008E64A2"/>
    <w:pPr>
      <w:ind w:left="454"/>
    </w:pPr>
    <w:rPr>
      <w:sz w:val="22"/>
      <w:szCs w:val="22"/>
      <w:lang w:eastAsia="en-US"/>
    </w:rPr>
  </w:style>
  <w:style w:type="table" w:customStyle="1" w:styleId="212">
    <w:name w:val="Сетка таблицы21"/>
    <w:basedOn w:val="a5"/>
    <w:next w:val="af5"/>
    <w:uiPriority w:val="59"/>
    <w:rsid w:val="008E64A2"/>
    <w:rPr>
      <w:rFonts w:ascii="Symbol" w:eastAsia="Symbol" w:hAnsi="Symbol" w:cs="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E64A2"/>
    <w:pPr>
      <w:widowControl w:val="0"/>
      <w:suppressAutoHyphens/>
      <w:autoSpaceDN w:val="0"/>
      <w:textAlignment w:val="baseline"/>
    </w:pPr>
    <w:rPr>
      <w:rFonts w:ascii="Lohit Hindi" w:eastAsia="Liberation Serif" w:hAnsi="Lohit Hindi" w:cs="Calibri Light"/>
      <w:kern w:val="3"/>
      <w:sz w:val="24"/>
      <w:szCs w:val="24"/>
      <w:lang w:eastAsia="zh-CN" w:bidi="hi-IN"/>
    </w:rPr>
  </w:style>
  <w:style w:type="character" w:customStyle="1" w:styleId="contextualspellingandgrammarerror">
    <w:name w:val="contextualspellingandgrammarerror"/>
    <w:basedOn w:val="a4"/>
    <w:rsid w:val="008E64A2"/>
  </w:style>
  <w:style w:type="paragraph" w:customStyle="1" w:styleId="213">
    <w:name w:val="Оглавление 21"/>
    <w:basedOn w:val="a3"/>
    <w:next w:val="a3"/>
    <w:autoRedefine/>
    <w:uiPriority w:val="39"/>
    <w:unhideWhenUsed/>
    <w:rsid w:val="008E64A2"/>
    <w:pPr>
      <w:spacing w:after="100" w:line="259" w:lineRule="auto"/>
      <w:ind w:left="220"/>
      <w:jc w:val="center"/>
    </w:pPr>
    <w:rPr>
      <w:rFonts w:ascii="OfficinaSansBookC" w:hAnsi="OfficinaSansBookC"/>
      <w:b/>
      <w:noProof/>
      <w:sz w:val="32"/>
      <w:szCs w:val="32"/>
      <w:lang w:eastAsia="ru-RU"/>
    </w:rPr>
  </w:style>
  <w:style w:type="table" w:customStyle="1" w:styleId="271">
    <w:name w:val="Сетка таблицы271"/>
    <w:basedOn w:val="a5"/>
    <w:next w:val="af5"/>
    <w:uiPriority w:val="59"/>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
    <w:name w:val="stand"/>
    <w:basedOn w:val="a3"/>
    <w:next w:val="a3"/>
    <w:link w:val="stand0"/>
    <w:qFormat/>
    <w:rsid w:val="008E64A2"/>
    <w:pPr>
      <w:spacing w:after="160" w:line="259" w:lineRule="auto"/>
      <w:jc w:val="center"/>
    </w:pPr>
    <w:rPr>
      <w:rFonts w:ascii="OfficinaSansBookC" w:hAnsi="OfficinaSansBookC"/>
      <w:b/>
      <w:sz w:val="28"/>
    </w:rPr>
  </w:style>
  <w:style w:type="character" w:customStyle="1" w:styleId="stand0">
    <w:name w:val="stand Знак"/>
    <w:link w:val="stand"/>
    <w:rsid w:val="008E64A2"/>
    <w:rPr>
      <w:rFonts w:ascii="OfficinaSansBookC" w:hAnsi="OfficinaSansBookC"/>
      <w:b/>
      <w:sz w:val="28"/>
      <w:szCs w:val="22"/>
      <w:lang w:eastAsia="en-US"/>
    </w:rPr>
  </w:style>
  <w:style w:type="character" w:customStyle="1" w:styleId="214">
    <w:name w:val="Заголовок 2 Знак1"/>
    <w:uiPriority w:val="9"/>
    <w:semiHidden/>
    <w:rsid w:val="008E64A2"/>
    <w:rPr>
      <w:rFonts w:ascii="Calibri Light" w:eastAsia="Times New Roman" w:hAnsi="Calibri Light" w:cs="Times New Roman"/>
      <w:color w:val="2E74B5"/>
      <w:sz w:val="26"/>
      <w:szCs w:val="26"/>
    </w:rPr>
  </w:style>
  <w:style w:type="character" w:customStyle="1" w:styleId="314">
    <w:name w:val="Заголовок 3 Знак1"/>
    <w:uiPriority w:val="9"/>
    <w:semiHidden/>
    <w:rsid w:val="008E64A2"/>
    <w:rPr>
      <w:rFonts w:ascii="Calibri Light" w:eastAsia="Times New Roman" w:hAnsi="Calibri Light" w:cs="Times New Roman"/>
      <w:color w:val="1F4D78"/>
      <w:sz w:val="24"/>
      <w:szCs w:val="24"/>
    </w:rPr>
  </w:style>
  <w:style w:type="character" w:customStyle="1" w:styleId="413">
    <w:name w:val="Заголовок 4 Знак1"/>
    <w:uiPriority w:val="9"/>
    <w:semiHidden/>
    <w:rsid w:val="008E64A2"/>
    <w:rPr>
      <w:rFonts w:ascii="Calibri Light" w:eastAsia="Times New Roman" w:hAnsi="Calibri Light" w:cs="Times New Roman"/>
      <w:i/>
      <w:iCs/>
      <w:color w:val="2E74B5"/>
    </w:rPr>
  </w:style>
  <w:style w:type="table" w:customStyle="1" w:styleId="320">
    <w:name w:val="Сетка таблицы32"/>
    <w:basedOn w:val="a5"/>
    <w:next w:val="af5"/>
    <w:uiPriority w:val="59"/>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8E64A2"/>
  </w:style>
  <w:style w:type="numbering" w:customStyle="1" w:styleId="64">
    <w:name w:val="Нет списка6"/>
    <w:next w:val="a6"/>
    <w:uiPriority w:val="99"/>
    <w:semiHidden/>
    <w:unhideWhenUsed/>
    <w:rsid w:val="008E64A2"/>
  </w:style>
  <w:style w:type="numbering" w:customStyle="1" w:styleId="74">
    <w:name w:val="Нет списка7"/>
    <w:next w:val="a6"/>
    <w:uiPriority w:val="99"/>
    <w:semiHidden/>
    <w:unhideWhenUsed/>
    <w:rsid w:val="008E64A2"/>
  </w:style>
  <w:style w:type="character" w:customStyle="1" w:styleId="65">
    <w:name w:val="Заголовок №6_"/>
    <w:rsid w:val="008E64A2"/>
    <w:rPr>
      <w:rFonts w:ascii="Franklin Gothic Medium" w:eastAsia="Franklin Gothic Medium" w:hAnsi="Franklin Gothic Medium" w:cs="Franklin Gothic Medium"/>
      <w:b w:val="0"/>
      <w:bCs w:val="0"/>
      <w:i w:val="0"/>
      <w:iCs w:val="0"/>
      <w:smallCaps w:val="0"/>
      <w:strike w:val="0"/>
      <w:spacing w:val="0"/>
      <w:sz w:val="28"/>
      <w:szCs w:val="28"/>
    </w:rPr>
  </w:style>
  <w:style w:type="character" w:customStyle="1" w:styleId="66">
    <w:name w:val="Заголовок №6"/>
    <w:rsid w:val="008E64A2"/>
    <w:rPr>
      <w:rFonts w:ascii="Franklin Gothic Medium" w:eastAsia="Franklin Gothic Medium" w:hAnsi="Franklin Gothic Medium" w:cs="Franklin Gothic Medium"/>
      <w:b w:val="0"/>
      <w:bCs w:val="0"/>
      <w:i w:val="0"/>
      <w:iCs w:val="0"/>
      <w:smallCaps w:val="0"/>
      <w:strike w:val="0"/>
      <w:color w:val="1A171C"/>
      <w:spacing w:val="0"/>
      <w:sz w:val="28"/>
      <w:szCs w:val="28"/>
    </w:rPr>
  </w:style>
  <w:style w:type="character" w:customStyle="1" w:styleId="NoSpacingChar">
    <w:name w:val="No Spacing Char"/>
    <w:link w:val="1f3"/>
    <w:uiPriority w:val="99"/>
    <w:locked/>
    <w:rsid w:val="008E64A2"/>
    <w:rPr>
      <w:sz w:val="22"/>
      <w:szCs w:val="22"/>
      <w:lang w:eastAsia="en-US"/>
    </w:rPr>
  </w:style>
  <w:style w:type="paragraph" w:customStyle="1" w:styleId="1f4">
    <w:name w:val="Абзац списка1"/>
    <w:basedOn w:val="a3"/>
    <w:rsid w:val="008E64A2"/>
    <w:pPr>
      <w:spacing w:after="0" w:line="240" w:lineRule="auto"/>
      <w:ind w:left="720"/>
      <w:contextualSpacing/>
    </w:pPr>
    <w:rPr>
      <w:rFonts w:ascii="Times New Roman" w:eastAsia="Times New Roman" w:hAnsi="Times New Roman"/>
      <w:sz w:val="24"/>
      <w:szCs w:val="24"/>
      <w:lang w:eastAsia="ru-RU"/>
    </w:rPr>
  </w:style>
  <w:style w:type="paragraph" w:customStyle="1" w:styleId="2d">
    <w:name w:val="Без интервала2"/>
    <w:rsid w:val="008E64A2"/>
    <w:rPr>
      <w:rFonts w:eastAsia="Times New Roman"/>
      <w:sz w:val="22"/>
      <w:szCs w:val="22"/>
    </w:rPr>
  </w:style>
  <w:style w:type="character" w:customStyle="1" w:styleId="afffa">
    <w:name w:val="Схема документа Знак"/>
    <w:link w:val="afffb"/>
    <w:semiHidden/>
    <w:locked/>
    <w:rsid w:val="008E64A2"/>
    <w:rPr>
      <w:sz w:val="24"/>
      <w:szCs w:val="24"/>
    </w:rPr>
  </w:style>
  <w:style w:type="paragraph" w:customStyle="1" w:styleId="1f5">
    <w:name w:val="Схема документа1"/>
    <w:basedOn w:val="a3"/>
    <w:next w:val="afffb"/>
    <w:rsid w:val="008E64A2"/>
    <w:pPr>
      <w:shd w:val="clear" w:color="auto" w:fill="000080"/>
      <w:spacing w:after="0" w:line="240" w:lineRule="auto"/>
    </w:pPr>
    <w:rPr>
      <w:sz w:val="24"/>
      <w:szCs w:val="24"/>
    </w:rPr>
  </w:style>
  <w:style w:type="character" w:customStyle="1" w:styleId="1f6">
    <w:name w:val="Схема документа Знак1"/>
    <w:rsid w:val="008E64A2"/>
    <w:rPr>
      <w:rFonts w:ascii="Segoe UI" w:eastAsia="Times New Roman" w:hAnsi="Segoe UI" w:cs="Segoe UI"/>
      <w:sz w:val="16"/>
      <w:szCs w:val="16"/>
    </w:rPr>
  </w:style>
  <w:style w:type="character" w:customStyle="1" w:styleId="1f7">
    <w:name w:val="Верхний колонтитул Знак1"/>
    <w:rsid w:val="008E64A2"/>
    <w:rPr>
      <w:rFonts w:ascii="Calibri" w:hAnsi="Calibri"/>
      <w:sz w:val="22"/>
      <w:szCs w:val="22"/>
    </w:rPr>
  </w:style>
  <w:style w:type="character" w:customStyle="1" w:styleId="1f8">
    <w:name w:val="Нижний колонтитул Знак1"/>
    <w:rsid w:val="008E64A2"/>
    <w:rPr>
      <w:rFonts w:ascii="Calibri" w:hAnsi="Calibri"/>
      <w:sz w:val="22"/>
      <w:szCs w:val="22"/>
    </w:rPr>
  </w:style>
  <w:style w:type="character" w:customStyle="1" w:styleId="1f9">
    <w:name w:val="Основной текст Знак1"/>
    <w:rsid w:val="008E64A2"/>
    <w:rPr>
      <w:rFonts w:ascii="Calibri" w:hAnsi="Calibri"/>
      <w:sz w:val="22"/>
      <w:szCs w:val="22"/>
    </w:rPr>
  </w:style>
  <w:style w:type="character" w:customStyle="1" w:styleId="2e">
    <w:name w:val="Основной текст 2 Знак"/>
    <w:link w:val="2f"/>
    <w:uiPriority w:val="99"/>
    <w:locked/>
    <w:rsid w:val="008E64A2"/>
    <w:rPr>
      <w:sz w:val="24"/>
      <w:szCs w:val="24"/>
    </w:rPr>
  </w:style>
  <w:style w:type="paragraph" w:customStyle="1" w:styleId="215">
    <w:name w:val="Основной текст 21"/>
    <w:basedOn w:val="a3"/>
    <w:next w:val="2f"/>
    <w:rsid w:val="008E64A2"/>
    <w:pPr>
      <w:spacing w:after="120" w:line="480" w:lineRule="auto"/>
    </w:pPr>
    <w:rPr>
      <w:sz w:val="24"/>
      <w:szCs w:val="24"/>
    </w:rPr>
  </w:style>
  <w:style w:type="character" w:customStyle="1" w:styleId="216">
    <w:name w:val="Основной текст 2 Знак1"/>
    <w:rsid w:val="008E64A2"/>
    <w:rPr>
      <w:rFonts w:ascii="Times New Roman" w:eastAsia="Times New Roman" w:hAnsi="Times New Roman" w:cs="Times New Roman"/>
    </w:rPr>
  </w:style>
  <w:style w:type="character" w:customStyle="1" w:styleId="217">
    <w:name w:val="Основной текст с отступом 2 Знак1"/>
    <w:rsid w:val="008E64A2"/>
    <w:rPr>
      <w:rFonts w:ascii="Calibri" w:hAnsi="Calibri"/>
      <w:sz w:val="22"/>
      <w:szCs w:val="22"/>
    </w:rPr>
  </w:style>
  <w:style w:type="character" w:customStyle="1" w:styleId="1fa">
    <w:name w:val="Тема примечания Знак1"/>
    <w:rsid w:val="008E64A2"/>
    <w:rPr>
      <w:rFonts w:ascii="Calibri" w:hAnsi="Calibri"/>
      <w:b/>
      <w:bCs/>
    </w:rPr>
  </w:style>
  <w:style w:type="character" w:customStyle="1" w:styleId="37">
    <w:name w:val="Основной текст (3)_"/>
    <w:link w:val="38"/>
    <w:locked/>
    <w:rsid w:val="008E64A2"/>
    <w:rPr>
      <w:rFonts w:ascii="Georgia" w:eastAsia="Georgia" w:hAnsi="Georgia"/>
      <w:spacing w:val="8"/>
      <w:sz w:val="18"/>
      <w:szCs w:val="18"/>
      <w:shd w:val="clear" w:color="auto" w:fill="FFFFFF"/>
    </w:rPr>
  </w:style>
  <w:style w:type="paragraph" w:customStyle="1" w:styleId="38">
    <w:name w:val="Основной текст (3)"/>
    <w:basedOn w:val="a3"/>
    <w:link w:val="37"/>
    <w:rsid w:val="008E64A2"/>
    <w:pPr>
      <w:widowControl w:val="0"/>
      <w:shd w:val="clear" w:color="auto" w:fill="FFFFFF"/>
      <w:spacing w:after="0" w:line="221" w:lineRule="exact"/>
      <w:jc w:val="both"/>
    </w:pPr>
    <w:rPr>
      <w:rFonts w:ascii="Georgia" w:eastAsia="Georgia" w:hAnsi="Georgia"/>
      <w:spacing w:val="8"/>
      <w:sz w:val="18"/>
      <w:szCs w:val="18"/>
      <w:shd w:val="clear" w:color="auto" w:fill="FFFFFF"/>
      <w:lang w:eastAsia="ru-RU"/>
    </w:rPr>
  </w:style>
  <w:style w:type="paragraph" w:customStyle="1" w:styleId="msonormalcxspmiddle">
    <w:name w:val="msonormalcxspmiddle"/>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cxspmiddle">
    <w:name w:val="consplusnormalcxspmiddle"/>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cxsplast">
    <w:name w:val="consplusnormalcxsplast"/>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cxspmiddle">
    <w:name w:val="a2cxspmiddle"/>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cxsplast">
    <w:name w:val="a2cxsplast"/>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cxspmiddle">
    <w:name w:val="a4cxspmiddle"/>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cxsplast">
    <w:name w:val="a4cxsplast"/>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b">
    <w:name w:val="Заголовок №1_"/>
    <w:link w:val="1fc"/>
    <w:rsid w:val="008E64A2"/>
    <w:rPr>
      <w:rFonts w:cs="Calibri"/>
      <w:spacing w:val="10"/>
      <w:sz w:val="37"/>
      <w:szCs w:val="37"/>
      <w:shd w:val="clear" w:color="auto" w:fill="FFFFFF"/>
    </w:rPr>
  </w:style>
  <w:style w:type="paragraph" w:customStyle="1" w:styleId="1fc">
    <w:name w:val="Заголовок №1"/>
    <w:basedOn w:val="a3"/>
    <w:link w:val="1fb"/>
    <w:rsid w:val="008E64A2"/>
    <w:pPr>
      <w:shd w:val="clear" w:color="auto" w:fill="FFFFFF"/>
      <w:spacing w:after="420" w:line="0" w:lineRule="atLeast"/>
      <w:outlineLvl w:val="0"/>
    </w:pPr>
    <w:rPr>
      <w:rFonts w:cs="Calibri"/>
      <w:spacing w:val="10"/>
      <w:sz w:val="37"/>
      <w:szCs w:val="37"/>
      <w:lang w:eastAsia="ru-RU"/>
    </w:rPr>
  </w:style>
  <w:style w:type="character" w:customStyle="1" w:styleId="2f0">
    <w:name w:val="Основной текст (2)"/>
    <w:rsid w:val="008E64A2"/>
    <w:rPr>
      <w:rFonts w:ascii="Calibri" w:eastAsia="Calibri" w:hAnsi="Calibri" w:cs="Calibri"/>
      <w:b w:val="0"/>
      <w:bCs w:val="0"/>
      <w:i w:val="0"/>
      <w:iCs w:val="0"/>
      <w:smallCaps w:val="0"/>
      <w:strike w:val="0"/>
      <w:spacing w:val="0"/>
      <w:sz w:val="27"/>
      <w:szCs w:val="27"/>
    </w:rPr>
  </w:style>
  <w:style w:type="character" w:customStyle="1" w:styleId="2pt">
    <w:name w:val="Основной текст + Интервал 2 pt"/>
    <w:rsid w:val="008E64A2"/>
    <w:rPr>
      <w:rFonts w:ascii="Calibri" w:eastAsia="Calibri" w:hAnsi="Calibri" w:cs="Calibri"/>
      <w:b w:val="0"/>
      <w:bCs w:val="0"/>
      <w:i w:val="0"/>
      <w:iCs w:val="0"/>
      <w:smallCaps w:val="0"/>
      <w:strike w:val="0"/>
      <w:spacing w:val="50"/>
      <w:sz w:val="22"/>
      <w:szCs w:val="22"/>
      <w:shd w:val="clear" w:color="auto" w:fill="FFFFFF"/>
    </w:rPr>
  </w:style>
  <w:style w:type="character" w:customStyle="1" w:styleId="afffc">
    <w:name w:val="Основной текст + Полужирный"/>
    <w:rsid w:val="008E64A2"/>
    <w:rPr>
      <w:rFonts w:ascii="Calibri" w:eastAsia="Calibri" w:hAnsi="Calibri" w:cs="Calibri"/>
      <w:b/>
      <w:bCs/>
      <w:i w:val="0"/>
      <w:iCs w:val="0"/>
      <w:smallCaps w:val="0"/>
      <w:strike w:val="0"/>
      <w:spacing w:val="0"/>
      <w:sz w:val="22"/>
      <w:szCs w:val="22"/>
      <w:shd w:val="clear" w:color="auto" w:fill="FFFFFF"/>
    </w:rPr>
  </w:style>
  <w:style w:type="character" w:customStyle="1" w:styleId="39">
    <w:name w:val="Основной текст (3) + Не полужирный"/>
    <w:rsid w:val="008E64A2"/>
    <w:rPr>
      <w:rFonts w:ascii="Calibri" w:eastAsia="Calibri" w:hAnsi="Calibri" w:cs="Calibri"/>
      <w:b/>
      <w:bCs/>
      <w:sz w:val="22"/>
      <w:szCs w:val="22"/>
      <w:shd w:val="clear" w:color="auto" w:fill="FFFFFF"/>
    </w:rPr>
  </w:style>
  <w:style w:type="paragraph" w:customStyle="1" w:styleId="2f1">
    <w:name w:val="Основной текст2"/>
    <w:basedOn w:val="a3"/>
    <w:rsid w:val="008E64A2"/>
    <w:pPr>
      <w:shd w:val="clear" w:color="auto" w:fill="FFFFFF"/>
      <w:spacing w:after="0" w:line="293" w:lineRule="exact"/>
    </w:pPr>
    <w:rPr>
      <w:rFonts w:cs="Calibri"/>
      <w:color w:val="000000"/>
      <w:sz w:val="23"/>
      <w:szCs w:val="23"/>
      <w:lang w:val="ru" w:eastAsia="zh-CN"/>
    </w:rPr>
  </w:style>
  <w:style w:type="paragraph" w:customStyle="1" w:styleId="3a">
    <w:name w:val="Обычный3"/>
    <w:rsid w:val="008E64A2"/>
    <w:pPr>
      <w:spacing w:line="276" w:lineRule="auto"/>
    </w:pPr>
    <w:rPr>
      <w:rFonts w:ascii="Arial" w:eastAsia="Arial" w:hAnsi="Arial" w:cs="Arial"/>
      <w:color w:val="000000"/>
      <w:sz w:val="22"/>
      <w:szCs w:val="22"/>
    </w:rPr>
  </w:style>
  <w:style w:type="paragraph" w:styleId="afffd">
    <w:name w:val="Body Text Indent"/>
    <w:basedOn w:val="a3"/>
    <w:link w:val="afffe"/>
    <w:uiPriority w:val="99"/>
    <w:rsid w:val="008E64A2"/>
    <w:pPr>
      <w:spacing w:after="120" w:line="240" w:lineRule="auto"/>
      <w:ind w:left="283"/>
    </w:pPr>
    <w:rPr>
      <w:rFonts w:ascii="Times New Roman" w:eastAsia="Times New Roman" w:hAnsi="Times New Roman"/>
      <w:sz w:val="24"/>
      <w:szCs w:val="24"/>
      <w:lang w:val="x-none" w:eastAsia="ru-RU"/>
    </w:rPr>
  </w:style>
  <w:style w:type="character" w:customStyle="1" w:styleId="afffe">
    <w:name w:val="Основной текст с отступом Знак"/>
    <w:basedOn w:val="a4"/>
    <w:link w:val="afffd"/>
    <w:uiPriority w:val="99"/>
    <w:rsid w:val="008E64A2"/>
    <w:rPr>
      <w:rFonts w:ascii="Times New Roman" w:eastAsia="Times New Roman" w:hAnsi="Times New Roman"/>
      <w:sz w:val="24"/>
      <w:szCs w:val="24"/>
      <w:lang w:val="x-none"/>
    </w:rPr>
  </w:style>
  <w:style w:type="character" w:customStyle="1" w:styleId="55">
    <w:name w:val="Основной текст (5)_"/>
    <w:link w:val="56"/>
    <w:rsid w:val="008E64A2"/>
    <w:rPr>
      <w:rFonts w:ascii="Times New Roman" w:eastAsia="Times New Roman" w:hAnsi="Times New Roman"/>
      <w:sz w:val="28"/>
      <w:szCs w:val="28"/>
      <w:shd w:val="clear" w:color="auto" w:fill="FFFFFF"/>
    </w:rPr>
  </w:style>
  <w:style w:type="character" w:customStyle="1" w:styleId="57">
    <w:name w:val="Основной текст (5) + Не курсив"/>
    <w:rsid w:val="008E64A2"/>
    <w:rPr>
      <w:rFonts w:ascii="Times New Roman" w:eastAsia="Times New Roman" w:hAnsi="Times New Roman" w:cs="Times New Roman"/>
      <w:i/>
      <w:iCs/>
      <w:sz w:val="28"/>
      <w:szCs w:val="28"/>
      <w:shd w:val="clear" w:color="auto" w:fill="FFFFFF"/>
    </w:rPr>
  </w:style>
  <w:style w:type="paragraph" w:customStyle="1" w:styleId="56">
    <w:name w:val="Основной текст (5)"/>
    <w:basedOn w:val="a3"/>
    <w:link w:val="55"/>
    <w:rsid w:val="008E64A2"/>
    <w:pPr>
      <w:shd w:val="clear" w:color="auto" w:fill="FFFFFF"/>
      <w:spacing w:after="240" w:line="326" w:lineRule="exact"/>
      <w:jc w:val="both"/>
    </w:pPr>
    <w:rPr>
      <w:rFonts w:ascii="Times New Roman" w:eastAsia="Times New Roman" w:hAnsi="Times New Roman"/>
      <w:sz w:val="28"/>
      <w:szCs w:val="28"/>
      <w:lang w:eastAsia="ru-RU"/>
    </w:rPr>
  </w:style>
  <w:style w:type="character" w:customStyle="1" w:styleId="84">
    <w:name w:val="Основной текст (8)_"/>
    <w:link w:val="85"/>
    <w:rsid w:val="008E64A2"/>
    <w:rPr>
      <w:rFonts w:ascii="Times New Roman" w:eastAsia="Times New Roman" w:hAnsi="Times New Roman"/>
      <w:sz w:val="23"/>
      <w:szCs w:val="23"/>
      <w:shd w:val="clear" w:color="auto" w:fill="FFFFFF"/>
    </w:rPr>
  </w:style>
  <w:style w:type="paragraph" w:customStyle="1" w:styleId="85">
    <w:name w:val="Основной текст (8)"/>
    <w:basedOn w:val="a3"/>
    <w:link w:val="84"/>
    <w:rsid w:val="008E64A2"/>
    <w:pPr>
      <w:shd w:val="clear" w:color="auto" w:fill="FFFFFF"/>
      <w:spacing w:before="1200" w:after="0" w:line="274" w:lineRule="exact"/>
      <w:ind w:hanging="360"/>
      <w:jc w:val="both"/>
    </w:pPr>
    <w:rPr>
      <w:rFonts w:ascii="Times New Roman" w:eastAsia="Times New Roman" w:hAnsi="Times New Roman"/>
      <w:sz w:val="23"/>
      <w:szCs w:val="23"/>
      <w:lang w:eastAsia="ru-RU"/>
    </w:rPr>
  </w:style>
  <w:style w:type="character" w:customStyle="1" w:styleId="67">
    <w:name w:val="Основной текст (6)_"/>
    <w:link w:val="68"/>
    <w:rsid w:val="008E64A2"/>
    <w:rPr>
      <w:rFonts w:ascii="Times New Roman" w:eastAsia="Times New Roman" w:hAnsi="Times New Roman"/>
      <w:sz w:val="23"/>
      <w:szCs w:val="23"/>
      <w:shd w:val="clear" w:color="auto" w:fill="FFFFFF"/>
    </w:rPr>
  </w:style>
  <w:style w:type="paragraph" w:customStyle="1" w:styleId="68">
    <w:name w:val="Основной текст (6)"/>
    <w:basedOn w:val="a3"/>
    <w:link w:val="67"/>
    <w:rsid w:val="008E64A2"/>
    <w:pPr>
      <w:shd w:val="clear" w:color="auto" w:fill="FFFFFF"/>
      <w:spacing w:before="240" w:after="240" w:line="216" w:lineRule="exact"/>
      <w:jc w:val="both"/>
    </w:pPr>
    <w:rPr>
      <w:rFonts w:ascii="Times New Roman" w:eastAsia="Times New Roman" w:hAnsi="Times New Roman"/>
      <w:sz w:val="23"/>
      <w:szCs w:val="23"/>
      <w:lang w:eastAsia="ru-RU"/>
    </w:rPr>
  </w:style>
  <w:style w:type="character" w:customStyle="1" w:styleId="125pt">
    <w:name w:val="Основной текст + 12;5 pt"/>
    <w:rsid w:val="008E64A2"/>
    <w:rPr>
      <w:rFonts w:ascii="Times New Roman" w:eastAsia="Times New Roman" w:hAnsi="Times New Roman" w:cs="Times New Roman"/>
      <w:b w:val="0"/>
      <w:bCs w:val="0"/>
      <w:i w:val="0"/>
      <w:iCs w:val="0"/>
      <w:smallCaps w:val="0"/>
      <w:strike w:val="0"/>
      <w:spacing w:val="0"/>
      <w:sz w:val="25"/>
      <w:szCs w:val="25"/>
      <w:shd w:val="clear" w:color="auto" w:fill="FFFFFF"/>
    </w:rPr>
  </w:style>
  <w:style w:type="table" w:styleId="1fd">
    <w:name w:val="Table Grid 1"/>
    <w:basedOn w:val="a5"/>
    <w:rsid w:val="008E64A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3"/>
    <w:uiPriority w:val="99"/>
    <w:rsid w:val="008E64A2"/>
    <w:pPr>
      <w:widowControl w:val="0"/>
      <w:autoSpaceDE w:val="0"/>
      <w:autoSpaceDN w:val="0"/>
      <w:adjustRightInd w:val="0"/>
      <w:spacing w:after="0" w:line="320" w:lineRule="exact"/>
      <w:ind w:firstLine="725"/>
      <w:jc w:val="both"/>
    </w:pPr>
    <w:rPr>
      <w:rFonts w:ascii="Times New Roman" w:eastAsia="Times New Roman" w:hAnsi="Times New Roman"/>
      <w:sz w:val="24"/>
      <w:szCs w:val="24"/>
      <w:lang w:eastAsia="ru-RU"/>
    </w:rPr>
  </w:style>
  <w:style w:type="character" w:customStyle="1" w:styleId="FontStyle367">
    <w:name w:val="Font Style367"/>
    <w:uiPriority w:val="99"/>
    <w:rsid w:val="008E64A2"/>
    <w:rPr>
      <w:rFonts w:ascii="Times New Roman" w:hAnsi="Times New Roman" w:cs="Times New Roman" w:hint="default"/>
      <w:color w:val="000000"/>
      <w:sz w:val="34"/>
      <w:szCs w:val="34"/>
    </w:rPr>
  </w:style>
  <w:style w:type="character" w:customStyle="1" w:styleId="FontStyle58">
    <w:name w:val="Font Style58"/>
    <w:uiPriority w:val="99"/>
    <w:rsid w:val="008E64A2"/>
    <w:rPr>
      <w:rFonts w:ascii="Times New Roman" w:hAnsi="Times New Roman" w:cs="Times New Roman" w:hint="default"/>
      <w:sz w:val="26"/>
      <w:szCs w:val="26"/>
    </w:rPr>
  </w:style>
  <w:style w:type="paragraph" w:styleId="2f2">
    <w:name w:val="List 2"/>
    <w:basedOn w:val="a3"/>
    <w:rsid w:val="008E64A2"/>
    <w:pPr>
      <w:spacing w:after="0" w:line="240" w:lineRule="auto"/>
      <w:ind w:left="566" w:hanging="283"/>
    </w:pPr>
    <w:rPr>
      <w:rFonts w:ascii="Times New Roman" w:eastAsia="Times New Roman" w:hAnsi="Times New Roman"/>
      <w:sz w:val="24"/>
      <w:szCs w:val="24"/>
      <w:lang w:eastAsia="ru-RU"/>
    </w:rPr>
  </w:style>
  <w:style w:type="paragraph" w:customStyle="1" w:styleId="affff">
    <w:name w:val="Знак"/>
    <w:basedOn w:val="a3"/>
    <w:rsid w:val="008E64A2"/>
    <w:pPr>
      <w:spacing w:after="160" w:line="240" w:lineRule="exact"/>
    </w:pPr>
    <w:rPr>
      <w:rFonts w:ascii="Verdana" w:eastAsia="Times New Roman" w:hAnsi="Verdana"/>
      <w:sz w:val="20"/>
      <w:szCs w:val="20"/>
      <w:lang w:eastAsia="ru-RU"/>
    </w:rPr>
  </w:style>
  <w:style w:type="paragraph" w:styleId="3b">
    <w:name w:val="Body Text 3"/>
    <w:basedOn w:val="a3"/>
    <w:link w:val="3c"/>
    <w:uiPriority w:val="99"/>
    <w:rsid w:val="008E64A2"/>
    <w:pPr>
      <w:spacing w:after="120" w:line="240" w:lineRule="auto"/>
    </w:pPr>
    <w:rPr>
      <w:rFonts w:ascii="Times New Roman" w:eastAsia="Times New Roman" w:hAnsi="Times New Roman"/>
      <w:sz w:val="16"/>
      <w:szCs w:val="16"/>
      <w:lang w:val="x-none" w:eastAsia="x-none"/>
    </w:rPr>
  </w:style>
  <w:style w:type="character" w:customStyle="1" w:styleId="3c">
    <w:name w:val="Основной текст 3 Знак"/>
    <w:basedOn w:val="a4"/>
    <w:link w:val="3b"/>
    <w:uiPriority w:val="99"/>
    <w:rsid w:val="008E64A2"/>
    <w:rPr>
      <w:rFonts w:ascii="Times New Roman" w:eastAsia="Times New Roman" w:hAnsi="Times New Roman"/>
      <w:sz w:val="16"/>
      <w:szCs w:val="16"/>
      <w:lang w:val="x-none" w:eastAsia="x-none"/>
    </w:rPr>
  </w:style>
  <w:style w:type="paragraph" w:customStyle="1" w:styleId="2f3">
    <w:name w:val="Знак2"/>
    <w:basedOn w:val="a3"/>
    <w:rsid w:val="008E64A2"/>
    <w:pPr>
      <w:tabs>
        <w:tab w:val="left" w:pos="708"/>
      </w:tabs>
      <w:spacing w:after="160" w:line="240" w:lineRule="exact"/>
    </w:pPr>
    <w:rPr>
      <w:rFonts w:ascii="Verdana" w:eastAsia="Times New Roman" w:hAnsi="Verdana" w:cs="Verdana"/>
      <w:sz w:val="20"/>
      <w:szCs w:val="20"/>
      <w:lang w:val="en-US"/>
    </w:rPr>
  </w:style>
  <w:style w:type="table" w:customStyle="1" w:styleId="512">
    <w:name w:val="Сетка таблицы51"/>
    <w:basedOn w:val="a5"/>
    <w:next w:val="af5"/>
    <w:uiPriority w:val="39"/>
    <w:rsid w:val="008E64A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5"/>
    <w:next w:val="af5"/>
    <w:uiPriority w:val="39"/>
    <w:rsid w:val="008E64A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uiPriority w:val="39"/>
    <w:rsid w:val="008E64A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3"/>
    <w:uiPriority w:val="99"/>
    <w:rsid w:val="008E64A2"/>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customStyle="1" w:styleId="1fe">
    <w:name w:val="Текст выноски Знак1"/>
    <w:uiPriority w:val="99"/>
    <w:semiHidden/>
    <w:rsid w:val="008E64A2"/>
    <w:rPr>
      <w:rFonts w:ascii="Segoe UI" w:hAnsi="Segoe UI" w:cs="Segoe UI" w:hint="default"/>
      <w:sz w:val="18"/>
      <w:szCs w:val="18"/>
    </w:rPr>
  </w:style>
  <w:style w:type="character" w:customStyle="1" w:styleId="t27">
    <w:name w:val="t27"/>
    <w:basedOn w:val="a4"/>
    <w:rsid w:val="008E64A2"/>
  </w:style>
  <w:style w:type="character" w:customStyle="1" w:styleId="t26">
    <w:name w:val="t26"/>
    <w:basedOn w:val="a4"/>
    <w:rsid w:val="008E64A2"/>
  </w:style>
  <w:style w:type="character" w:customStyle="1" w:styleId="spelle">
    <w:name w:val="spelle"/>
    <w:basedOn w:val="a4"/>
    <w:rsid w:val="008E64A2"/>
  </w:style>
  <w:style w:type="character" w:customStyle="1" w:styleId="FontStyle232">
    <w:name w:val="Font Style232"/>
    <w:rsid w:val="008E64A2"/>
    <w:rPr>
      <w:rFonts w:ascii="Times New Roman" w:hAnsi="Times New Roman" w:cs="Times New Roman" w:hint="default"/>
      <w:sz w:val="22"/>
      <w:szCs w:val="22"/>
    </w:rPr>
  </w:style>
  <w:style w:type="paragraph" w:customStyle="1" w:styleId="Style12">
    <w:name w:val="Style12"/>
    <w:basedOn w:val="a3"/>
    <w:uiPriority w:val="99"/>
    <w:rsid w:val="008E64A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blk">
    <w:name w:val="blk"/>
    <w:basedOn w:val="a4"/>
    <w:rsid w:val="008E64A2"/>
  </w:style>
  <w:style w:type="character" w:customStyle="1" w:styleId="2f4">
    <w:name w:val="Основной текст (2)_"/>
    <w:locked/>
    <w:rsid w:val="008E64A2"/>
    <w:rPr>
      <w:rFonts w:ascii="Times New Roman" w:hAnsi="Times New Roman" w:cs="Times New Roman"/>
      <w:shd w:val="clear" w:color="auto" w:fill="FFFFFF"/>
    </w:rPr>
  </w:style>
  <w:style w:type="character" w:customStyle="1" w:styleId="2110">
    <w:name w:val="Основной текст (2) + 11"/>
    <w:aliases w:val="5 pt,Курсив,Основной текст (2) + 10,Полужирный,Заголовок №4 + 22,Малые прописные,Основной текст (5) + Franklin Gothic Medium,9,Основной текст (6) + Century Schoolbook,9 pt"/>
    <w:rsid w:val="008E64A2"/>
    <w:rPr>
      <w:rFonts w:ascii="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pcenter">
    <w:name w:val="pcenter"/>
    <w:basedOn w:val="a3"/>
    <w:rsid w:val="008E6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
    <w:name w:val="Название объекта1"/>
    <w:basedOn w:val="a3"/>
    <w:next w:val="a3"/>
    <w:uiPriority w:val="35"/>
    <w:semiHidden/>
    <w:unhideWhenUsed/>
    <w:qFormat/>
    <w:rsid w:val="008E64A2"/>
    <w:pPr>
      <w:widowControl w:val="0"/>
      <w:autoSpaceDE w:val="0"/>
      <w:autoSpaceDN w:val="0"/>
      <w:adjustRightInd w:val="0"/>
      <w:spacing w:after="0" w:line="240" w:lineRule="auto"/>
    </w:pPr>
    <w:rPr>
      <w:rFonts w:ascii="Times New Roman" w:eastAsia="Times New Roman" w:hAnsi="Times New Roman" w:cs="Arial"/>
      <w:b/>
      <w:bCs/>
      <w:color w:val="5B9BD5"/>
      <w:spacing w:val="-2"/>
      <w:sz w:val="18"/>
      <w:szCs w:val="18"/>
      <w:vertAlign w:val="superscript"/>
      <w:lang w:eastAsia="ru-RU"/>
    </w:rPr>
  </w:style>
  <w:style w:type="paragraph" w:customStyle="1" w:styleId="218">
    <w:name w:val="Цитата 21"/>
    <w:basedOn w:val="a3"/>
    <w:next w:val="a3"/>
    <w:uiPriority w:val="29"/>
    <w:qFormat/>
    <w:rsid w:val="008E64A2"/>
    <w:pPr>
      <w:widowControl w:val="0"/>
      <w:autoSpaceDE w:val="0"/>
      <w:autoSpaceDN w:val="0"/>
      <w:adjustRightInd w:val="0"/>
      <w:spacing w:after="0" w:line="240" w:lineRule="auto"/>
    </w:pPr>
    <w:rPr>
      <w:rFonts w:ascii="Times New Roman" w:eastAsia="Times New Roman" w:hAnsi="Times New Roman" w:cs="Arial"/>
      <w:i/>
      <w:iCs/>
      <w:color w:val="000000"/>
      <w:spacing w:val="-2"/>
      <w:sz w:val="28"/>
      <w:szCs w:val="20"/>
      <w:vertAlign w:val="superscript"/>
      <w:lang w:eastAsia="ru-RU"/>
    </w:rPr>
  </w:style>
  <w:style w:type="paragraph" w:customStyle="1" w:styleId="1ff0">
    <w:name w:val="Выделенная цитата1"/>
    <w:basedOn w:val="a3"/>
    <w:next w:val="a3"/>
    <w:uiPriority w:val="30"/>
    <w:qFormat/>
    <w:rsid w:val="008E64A2"/>
    <w:pPr>
      <w:widowControl w:val="0"/>
      <w:pBdr>
        <w:bottom w:val="single" w:sz="4" w:space="4" w:color="5B9BD5"/>
      </w:pBdr>
      <w:autoSpaceDE w:val="0"/>
      <w:autoSpaceDN w:val="0"/>
      <w:adjustRightInd w:val="0"/>
      <w:spacing w:before="200" w:after="280" w:line="240" w:lineRule="auto"/>
      <w:ind w:left="936" w:right="936"/>
    </w:pPr>
    <w:rPr>
      <w:rFonts w:ascii="Times New Roman" w:eastAsia="Times New Roman" w:hAnsi="Times New Roman" w:cs="Arial"/>
      <w:b/>
      <w:bCs/>
      <w:i/>
      <w:iCs/>
      <w:color w:val="5B9BD5"/>
      <w:spacing w:val="-2"/>
      <w:sz w:val="28"/>
      <w:szCs w:val="20"/>
      <w:vertAlign w:val="superscript"/>
      <w:lang w:eastAsia="ru-RU"/>
    </w:rPr>
  </w:style>
  <w:style w:type="character" w:customStyle="1" w:styleId="1ff1">
    <w:name w:val="Слабое выделение1"/>
    <w:uiPriority w:val="19"/>
    <w:qFormat/>
    <w:rsid w:val="008E64A2"/>
    <w:rPr>
      <w:i/>
      <w:iCs/>
      <w:color w:val="808080"/>
    </w:rPr>
  </w:style>
  <w:style w:type="character" w:customStyle="1" w:styleId="1ff2">
    <w:name w:val="Сильное выделение1"/>
    <w:uiPriority w:val="21"/>
    <w:qFormat/>
    <w:rsid w:val="008E64A2"/>
    <w:rPr>
      <w:b/>
      <w:bCs/>
      <w:i/>
      <w:iCs/>
      <w:color w:val="5B9BD5"/>
    </w:rPr>
  </w:style>
  <w:style w:type="character" w:customStyle="1" w:styleId="1ff3">
    <w:name w:val="Слабая ссылка1"/>
    <w:uiPriority w:val="31"/>
    <w:qFormat/>
    <w:rsid w:val="008E64A2"/>
    <w:rPr>
      <w:smallCaps/>
      <w:color w:val="ED7D31"/>
      <w:u w:val="single"/>
    </w:rPr>
  </w:style>
  <w:style w:type="character" w:customStyle="1" w:styleId="1ff4">
    <w:name w:val="Сильная ссылка1"/>
    <w:uiPriority w:val="32"/>
    <w:qFormat/>
    <w:rsid w:val="008E64A2"/>
    <w:rPr>
      <w:b/>
      <w:bCs/>
      <w:smallCaps/>
      <w:color w:val="ED7D31"/>
      <w:spacing w:val="5"/>
      <w:u w:val="single"/>
    </w:rPr>
  </w:style>
  <w:style w:type="character" w:customStyle="1" w:styleId="FontStyle12">
    <w:name w:val="Font Style12"/>
    <w:uiPriority w:val="99"/>
    <w:rsid w:val="008E64A2"/>
    <w:rPr>
      <w:rFonts w:ascii="Times New Roman" w:hAnsi="Times New Roman" w:cs="Times New Roman"/>
      <w:sz w:val="24"/>
      <w:szCs w:val="24"/>
    </w:rPr>
  </w:style>
  <w:style w:type="paragraph" w:customStyle="1" w:styleId="xl63">
    <w:name w:val="xl63"/>
    <w:basedOn w:val="a3"/>
    <w:rsid w:val="008E6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4">
    <w:name w:val="xl64"/>
    <w:basedOn w:val="a3"/>
    <w:rsid w:val="008E64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16">
    <w:name w:val="xl116"/>
    <w:basedOn w:val="a3"/>
    <w:rsid w:val="008E64A2"/>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17">
    <w:name w:val="xl117"/>
    <w:basedOn w:val="a3"/>
    <w:rsid w:val="008E64A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3"/>
    <w:rsid w:val="008E64A2"/>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9">
    <w:name w:val="xl119"/>
    <w:basedOn w:val="a3"/>
    <w:rsid w:val="008E64A2"/>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20">
    <w:name w:val="xl120"/>
    <w:basedOn w:val="a3"/>
    <w:rsid w:val="008E64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1">
    <w:name w:val="xl121"/>
    <w:basedOn w:val="a3"/>
    <w:rsid w:val="008E64A2"/>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22">
    <w:name w:val="xl122"/>
    <w:basedOn w:val="a3"/>
    <w:rsid w:val="008E64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affff0">
    <w:name w:val="Нормальный (таблица)"/>
    <w:basedOn w:val="a3"/>
    <w:next w:val="a3"/>
    <w:uiPriority w:val="99"/>
    <w:rsid w:val="008E64A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513">
    <w:name w:val="Заголовок 5 Знак1"/>
    <w:uiPriority w:val="9"/>
    <w:semiHidden/>
    <w:rsid w:val="008E64A2"/>
    <w:rPr>
      <w:rFonts w:ascii="Cambria" w:eastAsia="Times New Roman" w:hAnsi="Cambria" w:cs="Times New Roman"/>
      <w:color w:val="243F60"/>
    </w:rPr>
  </w:style>
  <w:style w:type="character" w:customStyle="1" w:styleId="613">
    <w:name w:val="Заголовок 6 Знак1"/>
    <w:uiPriority w:val="9"/>
    <w:semiHidden/>
    <w:rsid w:val="008E64A2"/>
    <w:rPr>
      <w:rFonts w:ascii="Cambria" w:eastAsia="Times New Roman" w:hAnsi="Cambria" w:cs="Times New Roman"/>
      <w:i/>
      <w:iCs/>
      <w:color w:val="243F60"/>
    </w:rPr>
  </w:style>
  <w:style w:type="character" w:customStyle="1" w:styleId="711">
    <w:name w:val="Заголовок 7 Знак1"/>
    <w:uiPriority w:val="9"/>
    <w:semiHidden/>
    <w:rsid w:val="008E64A2"/>
    <w:rPr>
      <w:rFonts w:ascii="Cambria" w:eastAsia="Times New Roman" w:hAnsi="Cambria" w:cs="Times New Roman"/>
      <w:i/>
      <w:iCs/>
      <w:color w:val="404040"/>
    </w:rPr>
  </w:style>
  <w:style w:type="character" w:customStyle="1" w:styleId="811">
    <w:name w:val="Заголовок 8 Знак1"/>
    <w:uiPriority w:val="9"/>
    <w:semiHidden/>
    <w:rsid w:val="008E64A2"/>
    <w:rPr>
      <w:rFonts w:ascii="Cambria" w:eastAsia="Times New Roman" w:hAnsi="Cambria" w:cs="Times New Roman"/>
      <w:color w:val="404040"/>
      <w:sz w:val="20"/>
      <w:szCs w:val="20"/>
    </w:rPr>
  </w:style>
  <w:style w:type="character" w:customStyle="1" w:styleId="911">
    <w:name w:val="Заголовок 9 Знак1"/>
    <w:uiPriority w:val="9"/>
    <w:semiHidden/>
    <w:rsid w:val="008E64A2"/>
    <w:rPr>
      <w:rFonts w:ascii="Cambria" w:eastAsia="Times New Roman" w:hAnsi="Cambria" w:cs="Times New Roman"/>
      <w:i/>
      <w:iCs/>
      <w:color w:val="404040"/>
      <w:sz w:val="20"/>
      <w:szCs w:val="20"/>
    </w:rPr>
  </w:style>
  <w:style w:type="character" w:customStyle="1" w:styleId="2f5">
    <w:name w:val="Текст выноски Знак2"/>
    <w:uiPriority w:val="99"/>
    <w:semiHidden/>
    <w:rsid w:val="008E64A2"/>
    <w:rPr>
      <w:rFonts w:ascii="Tahoma" w:hAnsi="Tahoma" w:cs="Tahoma"/>
      <w:sz w:val="16"/>
      <w:szCs w:val="16"/>
    </w:rPr>
  </w:style>
  <w:style w:type="character" w:customStyle="1" w:styleId="2f6">
    <w:name w:val="Текст сноски Знак2"/>
    <w:uiPriority w:val="99"/>
    <w:semiHidden/>
    <w:rsid w:val="008E64A2"/>
    <w:rPr>
      <w:sz w:val="20"/>
      <w:szCs w:val="20"/>
    </w:rPr>
  </w:style>
  <w:style w:type="paragraph" w:styleId="afffb">
    <w:name w:val="Document Map"/>
    <w:basedOn w:val="a3"/>
    <w:link w:val="afffa"/>
    <w:semiHidden/>
    <w:unhideWhenUsed/>
    <w:rsid w:val="008E64A2"/>
    <w:pPr>
      <w:spacing w:after="0" w:line="240" w:lineRule="auto"/>
    </w:pPr>
    <w:rPr>
      <w:sz w:val="24"/>
      <w:szCs w:val="24"/>
      <w:lang w:eastAsia="ru-RU"/>
    </w:rPr>
  </w:style>
  <w:style w:type="character" w:customStyle="1" w:styleId="2f7">
    <w:name w:val="Схема документа Знак2"/>
    <w:basedOn w:val="a4"/>
    <w:uiPriority w:val="99"/>
    <w:semiHidden/>
    <w:rsid w:val="008E64A2"/>
    <w:rPr>
      <w:rFonts w:ascii="Segoe UI" w:hAnsi="Segoe UI" w:cs="Segoe UI"/>
      <w:sz w:val="16"/>
      <w:szCs w:val="16"/>
      <w:lang w:eastAsia="en-US"/>
    </w:rPr>
  </w:style>
  <w:style w:type="paragraph" w:styleId="2f">
    <w:name w:val="Body Text 2"/>
    <w:basedOn w:val="a3"/>
    <w:link w:val="2e"/>
    <w:uiPriority w:val="99"/>
    <w:unhideWhenUsed/>
    <w:rsid w:val="008E64A2"/>
    <w:pPr>
      <w:spacing w:after="120" w:line="480" w:lineRule="auto"/>
    </w:pPr>
    <w:rPr>
      <w:sz w:val="24"/>
      <w:szCs w:val="24"/>
      <w:lang w:eastAsia="ru-RU"/>
    </w:rPr>
  </w:style>
  <w:style w:type="character" w:customStyle="1" w:styleId="221">
    <w:name w:val="Основной текст 2 Знак2"/>
    <w:basedOn w:val="a4"/>
    <w:uiPriority w:val="99"/>
    <w:semiHidden/>
    <w:rsid w:val="008E64A2"/>
    <w:rPr>
      <w:sz w:val="22"/>
      <w:szCs w:val="22"/>
      <w:lang w:eastAsia="en-US"/>
    </w:rPr>
  </w:style>
  <w:style w:type="character" w:customStyle="1" w:styleId="219">
    <w:name w:val="Цитата 2 Знак1"/>
    <w:uiPriority w:val="29"/>
    <w:rsid w:val="008E64A2"/>
    <w:rPr>
      <w:i/>
      <w:iCs/>
      <w:color w:val="000000"/>
    </w:rPr>
  </w:style>
  <w:style w:type="character" w:customStyle="1" w:styleId="1ff5">
    <w:name w:val="Выделенная цитата Знак1"/>
    <w:uiPriority w:val="30"/>
    <w:rsid w:val="008E64A2"/>
    <w:rPr>
      <w:b/>
      <w:bCs/>
      <w:i/>
      <w:iCs/>
      <w:color w:val="4F81BD"/>
    </w:rPr>
  </w:style>
  <w:style w:type="table" w:customStyle="1" w:styleId="86">
    <w:name w:val="Сетка таблицы8"/>
    <w:basedOn w:val="a5"/>
    <w:next w:val="af5"/>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f5"/>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f5"/>
    <w:uiPriority w:val="59"/>
    <w:rsid w:val="008E64A2"/>
    <w:rPr>
      <w:rFonts w:ascii="Symbol" w:eastAsia="Symbol" w:hAnsi="Symbol" w:cs="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5"/>
    <w:next w:val="af5"/>
    <w:uiPriority w:val="59"/>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f5"/>
    <w:uiPriority w:val="59"/>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5"/>
    <w:uiPriority w:val="39"/>
    <w:rsid w:val="008E64A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f5"/>
    <w:uiPriority w:val="39"/>
    <w:rsid w:val="008E64A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6"/>
    <w:uiPriority w:val="99"/>
    <w:semiHidden/>
    <w:unhideWhenUsed/>
    <w:rsid w:val="008E64A2"/>
  </w:style>
  <w:style w:type="table" w:customStyle="1" w:styleId="93">
    <w:name w:val="Сетка таблицы9"/>
    <w:basedOn w:val="a5"/>
    <w:next w:val="af5"/>
    <w:rsid w:val="008E64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Текст сноски1"/>
    <w:basedOn w:val="a3"/>
    <w:next w:val="ad"/>
    <w:uiPriority w:val="99"/>
    <w:rsid w:val="008E64A2"/>
    <w:pPr>
      <w:spacing w:after="0" w:line="240" w:lineRule="auto"/>
    </w:pPr>
    <w:rPr>
      <w:rFonts w:ascii="Times New Roman" w:hAnsi="Times New Roman"/>
      <w:sz w:val="20"/>
      <w:szCs w:val="20"/>
      <w:lang w:val="en-US" w:eastAsia="x-none"/>
    </w:rPr>
  </w:style>
  <w:style w:type="table" w:customStyle="1" w:styleId="340">
    <w:name w:val="Сетка таблицы34"/>
    <w:basedOn w:val="a5"/>
    <w:uiPriority w:val="59"/>
    <w:rsid w:val="008E64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6"/>
    <w:uiPriority w:val="99"/>
    <w:semiHidden/>
    <w:unhideWhenUsed/>
    <w:rsid w:val="008E64A2"/>
  </w:style>
  <w:style w:type="character" w:customStyle="1" w:styleId="28">
    <w:name w:val="Оглавление 2 Знак"/>
    <w:link w:val="26"/>
    <w:rsid w:val="008E64A2"/>
    <w:rPr>
      <w:sz w:val="22"/>
      <w:szCs w:val="22"/>
      <w:lang w:eastAsia="en-US"/>
    </w:rPr>
  </w:style>
  <w:style w:type="character" w:customStyle="1" w:styleId="44">
    <w:name w:val="Оглавление 4 Знак"/>
    <w:link w:val="43"/>
    <w:uiPriority w:val="39"/>
    <w:rsid w:val="008E64A2"/>
    <w:rPr>
      <w:sz w:val="22"/>
      <w:szCs w:val="22"/>
      <w:lang w:eastAsia="en-US"/>
    </w:rPr>
  </w:style>
  <w:style w:type="paragraph" w:customStyle="1" w:styleId="16">
    <w:name w:val="Знак примечания1"/>
    <w:basedOn w:val="1ff7"/>
    <w:link w:val="af9"/>
    <w:rsid w:val="008E64A2"/>
    <w:rPr>
      <w:rFonts w:eastAsia="Calibri"/>
      <w:color w:val="auto"/>
      <w:sz w:val="16"/>
      <w:szCs w:val="16"/>
    </w:rPr>
  </w:style>
  <w:style w:type="character" w:customStyle="1" w:styleId="62">
    <w:name w:val="Оглавление 6 Знак"/>
    <w:link w:val="61"/>
    <w:uiPriority w:val="39"/>
    <w:rsid w:val="008E64A2"/>
    <w:rPr>
      <w:sz w:val="22"/>
      <w:szCs w:val="22"/>
      <w:lang w:eastAsia="en-US"/>
    </w:rPr>
  </w:style>
  <w:style w:type="character" w:customStyle="1" w:styleId="72">
    <w:name w:val="Оглавление 7 Знак"/>
    <w:link w:val="71"/>
    <w:uiPriority w:val="39"/>
    <w:rsid w:val="008E64A2"/>
    <w:rPr>
      <w:sz w:val="22"/>
      <w:szCs w:val="22"/>
      <w:lang w:eastAsia="en-US"/>
    </w:rPr>
  </w:style>
  <w:style w:type="paragraph" w:customStyle="1" w:styleId="11">
    <w:name w:val="Знак сноски1"/>
    <w:link w:val="af"/>
    <w:uiPriority w:val="99"/>
    <w:rsid w:val="008E64A2"/>
    <w:pPr>
      <w:spacing w:after="200" w:line="276" w:lineRule="auto"/>
    </w:pPr>
    <w:rPr>
      <w:vertAlign w:val="superscript"/>
    </w:rPr>
  </w:style>
  <w:style w:type="character" w:customStyle="1" w:styleId="36">
    <w:name w:val="Оглавление 3 Знак"/>
    <w:link w:val="35"/>
    <w:uiPriority w:val="39"/>
    <w:rsid w:val="008E64A2"/>
    <w:rPr>
      <w:sz w:val="22"/>
      <w:szCs w:val="22"/>
      <w:lang w:eastAsia="en-US"/>
    </w:rPr>
  </w:style>
  <w:style w:type="paragraph" w:customStyle="1" w:styleId="1ff7">
    <w:name w:val="Основной шрифт абзаца1"/>
    <w:rsid w:val="008E64A2"/>
    <w:pPr>
      <w:spacing w:after="200" w:line="276" w:lineRule="auto"/>
    </w:pPr>
    <w:rPr>
      <w:rFonts w:eastAsia="Times New Roman"/>
      <w:color w:val="000000"/>
      <w:sz w:val="22"/>
    </w:rPr>
  </w:style>
  <w:style w:type="paragraph" w:customStyle="1" w:styleId="Footnote">
    <w:name w:val="Footnote"/>
    <w:basedOn w:val="a3"/>
    <w:rsid w:val="008E64A2"/>
    <w:pPr>
      <w:spacing w:after="0" w:line="240" w:lineRule="auto"/>
    </w:pPr>
    <w:rPr>
      <w:rFonts w:ascii="Times New Roman" w:eastAsia="Times New Roman" w:hAnsi="Times New Roman"/>
      <w:color w:val="000000"/>
      <w:sz w:val="20"/>
      <w:szCs w:val="20"/>
      <w:lang w:eastAsia="ru-RU"/>
    </w:rPr>
  </w:style>
  <w:style w:type="character" w:customStyle="1" w:styleId="19">
    <w:name w:val="Оглавление 1 Знак"/>
    <w:link w:val="18"/>
    <w:uiPriority w:val="39"/>
    <w:rsid w:val="008E64A2"/>
    <w:rPr>
      <w:rFonts w:eastAsia="Times New Roman"/>
      <w:sz w:val="22"/>
      <w:szCs w:val="22"/>
      <w:lang w:eastAsia="en-US"/>
    </w:rPr>
  </w:style>
  <w:style w:type="paragraph" w:customStyle="1" w:styleId="HeaderandFooter">
    <w:name w:val="Header and Footer"/>
    <w:rsid w:val="008E64A2"/>
    <w:pPr>
      <w:spacing w:after="200"/>
      <w:jc w:val="both"/>
    </w:pPr>
    <w:rPr>
      <w:rFonts w:ascii="XO Thames" w:eastAsia="Times New Roman" w:hAnsi="XO Thames"/>
      <w:color w:val="000000"/>
    </w:rPr>
  </w:style>
  <w:style w:type="character" w:customStyle="1" w:styleId="92">
    <w:name w:val="Оглавление 9 Знак"/>
    <w:link w:val="91"/>
    <w:uiPriority w:val="39"/>
    <w:rsid w:val="008E64A2"/>
    <w:rPr>
      <w:sz w:val="22"/>
      <w:szCs w:val="22"/>
      <w:lang w:eastAsia="en-US"/>
    </w:rPr>
  </w:style>
  <w:style w:type="character" w:customStyle="1" w:styleId="aff7">
    <w:name w:val="Заголовок оглавления Знак"/>
    <w:link w:val="aff6"/>
    <w:uiPriority w:val="39"/>
    <w:rsid w:val="008E64A2"/>
    <w:rPr>
      <w:rFonts w:ascii="Cambria" w:eastAsia="Times New Roman" w:hAnsi="Cambria"/>
      <w:b/>
      <w:bCs/>
      <w:color w:val="365F91"/>
      <w:spacing w:val="-2"/>
      <w:sz w:val="28"/>
      <w:szCs w:val="28"/>
      <w:vertAlign w:val="superscript"/>
    </w:rPr>
  </w:style>
  <w:style w:type="character" w:customStyle="1" w:styleId="83">
    <w:name w:val="Оглавление 8 Знак"/>
    <w:link w:val="82"/>
    <w:uiPriority w:val="39"/>
    <w:rsid w:val="008E64A2"/>
    <w:rPr>
      <w:sz w:val="22"/>
      <w:szCs w:val="22"/>
      <w:lang w:eastAsia="en-US"/>
    </w:rPr>
  </w:style>
  <w:style w:type="character" w:customStyle="1" w:styleId="53">
    <w:name w:val="Оглавление 5 Знак"/>
    <w:link w:val="52"/>
    <w:uiPriority w:val="39"/>
    <w:rsid w:val="008E64A2"/>
    <w:rPr>
      <w:sz w:val="22"/>
      <w:szCs w:val="22"/>
      <w:lang w:eastAsia="en-US"/>
    </w:rPr>
  </w:style>
  <w:style w:type="paragraph" w:customStyle="1" w:styleId="13">
    <w:name w:val="Строгий1"/>
    <w:basedOn w:val="1ff7"/>
    <w:link w:val="af6"/>
    <w:rsid w:val="008E64A2"/>
    <w:rPr>
      <w:rFonts w:eastAsia="Calibri"/>
      <w:b/>
      <w:bCs/>
      <w:color w:val="auto"/>
      <w:sz w:val="20"/>
    </w:rPr>
  </w:style>
  <w:style w:type="paragraph" w:customStyle="1" w:styleId="1b">
    <w:name w:val="Выделение1"/>
    <w:link w:val="afff2"/>
    <w:rsid w:val="008E64A2"/>
    <w:pPr>
      <w:spacing w:after="200" w:line="276" w:lineRule="auto"/>
    </w:pPr>
    <w:rPr>
      <w:rFonts w:ascii="Times New Roman" w:hAnsi="Times New Roman"/>
      <w:i/>
    </w:rPr>
  </w:style>
  <w:style w:type="table" w:customStyle="1" w:styleId="TableNormal1">
    <w:name w:val="Table Normal1"/>
    <w:rsid w:val="008E64A2"/>
    <w:pPr>
      <w:spacing w:after="200" w:line="276" w:lineRule="auto"/>
    </w:pPr>
    <w:rPr>
      <w:rFonts w:eastAsia="Times New Roman"/>
      <w:color w:val="000000"/>
      <w:sz w:val="22"/>
    </w:rPr>
    <w:tblPr>
      <w:tblCellMar>
        <w:top w:w="0" w:type="dxa"/>
        <w:left w:w="0" w:type="dxa"/>
        <w:bottom w:w="0" w:type="dxa"/>
        <w:right w:w="0" w:type="dxa"/>
      </w:tblCellMar>
    </w:tblPr>
  </w:style>
  <w:style w:type="table" w:customStyle="1" w:styleId="150">
    <w:name w:val="Сетка таблицы15"/>
    <w:basedOn w:val="a5"/>
    <w:rsid w:val="008E64A2"/>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5"/>
    <w:rsid w:val="008E64A2"/>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rsid w:val="008E64A2"/>
    <w:pPr>
      <w:spacing w:after="200" w:line="276" w:lineRule="auto"/>
    </w:pPr>
    <w:rPr>
      <w:rFonts w:eastAsia="Times New Roman"/>
      <w:color w:val="000000"/>
      <w:sz w:val="22"/>
    </w:rPr>
    <w:tblPr>
      <w:tblCellMar>
        <w:top w:w="0" w:type="dxa"/>
        <w:left w:w="0" w:type="dxa"/>
        <w:bottom w:w="0" w:type="dxa"/>
        <w:right w:w="0" w:type="dxa"/>
      </w:tblCellMar>
    </w:tblPr>
  </w:style>
  <w:style w:type="table" w:customStyle="1" w:styleId="100">
    <w:name w:val="Сетка таблицы10"/>
    <w:basedOn w:val="a5"/>
    <w:next w:val="af5"/>
    <w:rsid w:val="008E64A2"/>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rsid w:val="008E64A2"/>
    <w:pPr>
      <w:spacing w:after="200" w:line="276" w:lineRule="auto"/>
    </w:pPr>
    <w:rPr>
      <w:rFonts w:eastAsia="Times New Roman"/>
      <w:color w:val="000000"/>
      <w:sz w:val="22"/>
    </w:rPr>
    <w:tblPr>
      <w:tblCellMar>
        <w:top w:w="0" w:type="dxa"/>
        <w:left w:w="0" w:type="dxa"/>
        <w:bottom w:w="0" w:type="dxa"/>
        <w:right w:w="0" w:type="dxa"/>
      </w:tblCellMar>
    </w:tblPr>
  </w:style>
  <w:style w:type="character" w:customStyle="1" w:styleId="1ff8">
    <w:name w:val="Заголовок Знак1"/>
    <w:basedOn w:val="a4"/>
    <w:uiPriority w:val="10"/>
    <w:rsid w:val="0047120D"/>
    <w:rPr>
      <w:rFonts w:ascii="Calibri" w:eastAsia="Calibri" w:hAnsi="Calibri" w:cs="Calibri"/>
      <w:b/>
      <w:kern w:val="0"/>
      <w:sz w:val="72"/>
      <w:szCs w:val="72"/>
      <w:lang w:eastAsia="ru-RU"/>
      <w14:ligatures w14:val="none"/>
    </w:rPr>
  </w:style>
  <w:style w:type="character" w:customStyle="1" w:styleId="1ff9">
    <w:name w:val="Текст концевой сноски Знак1"/>
    <w:basedOn w:val="a4"/>
    <w:uiPriority w:val="99"/>
    <w:semiHidden/>
    <w:rsid w:val="0047120D"/>
    <w:rPr>
      <w:rFonts w:ascii="Calibri" w:eastAsia="Calibri" w:hAnsi="Calibri" w:cs="Calibri"/>
      <w:sz w:val="20"/>
      <w:szCs w:val="20"/>
      <w:lang w:eastAsia="ru-RU"/>
    </w:rPr>
  </w:style>
  <w:style w:type="character" w:customStyle="1" w:styleId="affff1">
    <w:name w:val="Сноска_"/>
    <w:rsid w:val="0047120D"/>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affff2">
    <w:name w:val="Сноска"/>
    <w:rsid w:val="0047120D"/>
    <w:rPr>
      <w:rFonts w:ascii="Century Schoolbook" w:eastAsia="Century Schoolbook" w:hAnsi="Century Schoolbook" w:cs="Century Schoolbook"/>
      <w:b w:val="0"/>
      <w:bCs w:val="0"/>
      <w:i w:val="0"/>
      <w:iCs w:val="0"/>
      <w:smallCaps w:val="0"/>
      <w:strike w:val="0"/>
      <w:color w:val="1A171C"/>
      <w:spacing w:val="0"/>
      <w:sz w:val="17"/>
      <w:szCs w:val="17"/>
    </w:rPr>
  </w:style>
  <w:style w:type="character" w:customStyle="1" w:styleId="101">
    <w:name w:val="Основной текст (10)_"/>
    <w:rsid w:val="0047120D"/>
    <w:rPr>
      <w:rFonts w:ascii="Century Schoolbook" w:eastAsia="Century Schoolbook" w:hAnsi="Century Schoolbook" w:cs="Century Schoolbook"/>
      <w:b w:val="0"/>
      <w:bCs w:val="0"/>
      <w:i w:val="0"/>
      <w:iCs w:val="0"/>
      <w:smallCaps w:val="0"/>
      <w:strike w:val="0"/>
      <w:spacing w:val="0"/>
      <w:sz w:val="15"/>
      <w:szCs w:val="15"/>
    </w:rPr>
  </w:style>
  <w:style w:type="character" w:customStyle="1" w:styleId="102">
    <w:name w:val="Основной текст (10)"/>
    <w:rsid w:val="0047120D"/>
    <w:rPr>
      <w:rFonts w:ascii="Century Schoolbook" w:eastAsia="Century Schoolbook" w:hAnsi="Century Schoolbook" w:cs="Century Schoolbook"/>
      <w:b w:val="0"/>
      <w:bCs w:val="0"/>
      <w:i w:val="0"/>
      <w:iCs w:val="0"/>
      <w:smallCaps w:val="0"/>
      <w:strike w:val="0"/>
      <w:color w:val="1A171C"/>
      <w:spacing w:val="0"/>
      <w:sz w:val="15"/>
      <w:szCs w:val="15"/>
    </w:rPr>
  </w:style>
  <w:style w:type="character" w:customStyle="1" w:styleId="45">
    <w:name w:val="Основной текст (4)_"/>
    <w:rsid w:val="0047120D"/>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46">
    <w:name w:val="Основной текст (4)"/>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50pt">
    <w:name w:val="Основной текст (5) + Интервал 0 pt"/>
    <w:rsid w:val="0047120D"/>
    <w:rPr>
      <w:rFonts w:ascii="Century Schoolbook" w:eastAsia="Century Schoolbook" w:hAnsi="Century Schoolbook" w:cs="Century Schoolbook"/>
      <w:b w:val="0"/>
      <w:bCs w:val="0"/>
      <w:i w:val="0"/>
      <w:iCs w:val="0"/>
      <w:smallCaps w:val="0"/>
      <w:strike w:val="0"/>
      <w:color w:val="373536"/>
      <w:spacing w:val="-10"/>
      <w:sz w:val="18"/>
      <w:szCs w:val="18"/>
    </w:rPr>
  </w:style>
  <w:style w:type="character" w:customStyle="1" w:styleId="5FranklinGothicMedium95pt">
    <w:name w:val="Основной текст (5) + Franklin Gothic Medium;9;5 pt"/>
    <w:rsid w:val="0047120D"/>
    <w:rPr>
      <w:rFonts w:ascii="Franklin Gothic Medium" w:eastAsia="Franklin Gothic Medium" w:hAnsi="Franklin Gothic Medium" w:cs="Franklin Gothic Medium"/>
      <w:b w:val="0"/>
      <w:bCs w:val="0"/>
      <w:i w:val="0"/>
      <w:iCs w:val="0"/>
      <w:smallCaps w:val="0"/>
      <w:strike w:val="0"/>
      <w:color w:val="373536"/>
      <w:spacing w:val="0"/>
      <w:sz w:val="19"/>
      <w:szCs w:val="19"/>
    </w:rPr>
  </w:style>
  <w:style w:type="character" w:customStyle="1" w:styleId="6CenturySchoolbook9pt">
    <w:name w:val="Основной текст (6) + Century Schoolbook;9 pt;Полужирный"/>
    <w:rsid w:val="0047120D"/>
    <w:rPr>
      <w:rFonts w:ascii="Century Schoolbook" w:eastAsia="Century Schoolbook" w:hAnsi="Century Schoolbook" w:cs="Century Schoolbook"/>
      <w:b/>
      <w:bCs/>
      <w:i w:val="0"/>
      <w:iCs w:val="0"/>
      <w:smallCaps w:val="0"/>
      <w:strike w:val="0"/>
      <w:color w:val="373536"/>
      <w:spacing w:val="0"/>
      <w:sz w:val="18"/>
      <w:szCs w:val="18"/>
    </w:rPr>
  </w:style>
  <w:style w:type="character" w:customStyle="1" w:styleId="52pt">
    <w:name w:val="Основной текст (5) + Интервал 2 pt"/>
    <w:rsid w:val="0047120D"/>
    <w:rPr>
      <w:rFonts w:ascii="Century Schoolbook" w:eastAsia="Century Schoolbook" w:hAnsi="Century Schoolbook" w:cs="Century Schoolbook"/>
      <w:b w:val="0"/>
      <w:bCs w:val="0"/>
      <w:i w:val="0"/>
      <w:iCs w:val="0"/>
      <w:smallCaps w:val="0"/>
      <w:strike w:val="0"/>
      <w:color w:val="1A171C"/>
      <w:spacing w:val="40"/>
      <w:sz w:val="18"/>
      <w:szCs w:val="18"/>
    </w:rPr>
  </w:style>
  <w:style w:type="character" w:customStyle="1" w:styleId="58">
    <w:name w:val="Основной текст (5) + Курсив"/>
    <w:rsid w:val="0047120D"/>
    <w:rPr>
      <w:rFonts w:ascii="Century Schoolbook" w:eastAsia="Century Schoolbook" w:hAnsi="Century Schoolbook" w:cs="Century Schoolbook"/>
      <w:b w:val="0"/>
      <w:bCs w:val="0"/>
      <w:i/>
      <w:iCs/>
      <w:smallCaps w:val="0"/>
      <w:strike w:val="0"/>
      <w:color w:val="1A171C"/>
      <w:spacing w:val="0"/>
      <w:sz w:val="18"/>
      <w:szCs w:val="18"/>
    </w:rPr>
  </w:style>
  <w:style w:type="character" w:customStyle="1" w:styleId="76">
    <w:name w:val="Основной текст (7)_"/>
    <w:rsid w:val="0047120D"/>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77">
    <w:name w:val="Основной текст (7)"/>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95">
    <w:name w:val="Основной текст (9)_"/>
    <w:rsid w:val="0047120D"/>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96">
    <w:name w:val="Основной текст (9)"/>
    <w:rsid w:val="0047120D"/>
    <w:rPr>
      <w:rFonts w:ascii="Century Schoolbook" w:eastAsia="Century Schoolbook" w:hAnsi="Century Schoolbook" w:cs="Century Schoolbook"/>
      <w:b w:val="0"/>
      <w:bCs w:val="0"/>
      <w:i w:val="0"/>
      <w:iCs w:val="0"/>
      <w:smallCaps w:val="0"/>
      <w:strike w:val="0"/>
      <w:color w:val="1A171C"/>
      <w:spacing w:val="0"/>
      <w:sz w:val="17"/>
      <w:szCs w:val="17"/>
    </w:rPr>
  </w:style>
  <w:style w:type="character" w:customStyle="1" w:styleId="114">
    <w:name w:val="Основной текст (11)_"/>
    <w:rsid w:val="0047120D"/>
    <w:rPr>
      <w:rFonts w:ascii="Franklin Gothic Medium" w:eastAsia="Franklin Gothic Medium" w:hAnsi="Franklin Gothic Medium" w:cs="Franklin Gothic Medium"/>
      <w:b w:val="0"/>
      <w:bCs w:val="0"/>
      <w:i w:val="0"/>
      <w:iCs w:val="0"/>
      <w:smallCaps w:val="0"/>
      <w:strike w:val="0"/>
      <w:spacing w:val="0"/>
      <w:sz w:val="36"/>
      <w:szCs w:val="36"/>
    </w:rPr>
  </w:style>
  <w:style w:type="character" w:customStyle="1" w:styleId="115">
    <w:name w:val="Основной текст (11)"/>
    <w:rsid w:val="0047120D"/>
    <w:rPr>
      <w:rFonts w:ascii="Franklin Gothic Medium" w:eastAsia="Franklin Gothic Medium" w:hAnsi="Franklin Gothic Medium" w:cs="Franklin Gothic Medium"/>
      <w:b w:val="0"/>
      <w:bCs w:val="0"/>
      <w:i w:val="0"/>
      <w:iCs w:val="0"/>
      <w:smallCaps w:val="0"/>
      <w:strike w:val="0"/>
      <w:color w:val="1A171C"/>
      <w:spacing w:val="0"/>
      <w:sz w:val="36"/>
      <w:szCs w:val="36"/>
    </w:rPr>
  </w:style>
  <w:style w:type="character" w:customStyle="1" w:styleId="affff3">
    <w:name w:val="Оглавление"/>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47">
    <w:name w:val="Заголовок №4_"/>
    <w:rsid w:val="0047120D"/>
    <w:rPr>
      <w:rFonts w:ascii="Franklin Gothic Medium" w:eastAsia="Franklin Gothic Medium" w:hAnsi="Franklin Gothic Medium" w:cs="Franklin Gothic Medium"/>
      <w:b w:val="0"/>
      <w:bCs w:val="0"/>
      <w:i w:val="0"/>
      <w:iCs w:val="0"/>
      <w:smallCaps w:val="0"/>
      <w:strike w:val="0"/>
      <w:spacing w:val="0"/>
      <w:sz w:val="36"/>
      <w:szCs w:val="36"/>
    </w:rPr>
  </w:style>
  <w:style w:type="character" w:customStyle="1" w:styleId="48">
    <w:name w:val="Заголовок №4"/>
    <w:rsid w:val="0047120D"/>
    <w:rPr>
      <w:rFonts w:ascii="Franklin Gothic Medium" w:eastAsia="Franklin Gothic Medium" w:hAnsi="Franklin Gothic Medium" w:cs="Franklin Gothic Medium"/>
      <w:b w:val="0"/>
      <w:bCs w:val="0"/>
      <w:i w:val="0"/>
      <w:iCs w:val="0"/>
      <w:smallCaps w:val="0"/>
      <w:strike w:val="0"/>
      <w:color w:val="1A171C"/>
      <w:spacing w:val="0"/>
      <w:sz w:val="36"/>
      <w:szCs w:val="36"/>
    </w:rPr>
  </w:style>
  <w:style w:type="character" w:customStyle="1" w:styleId="3d">
    <w:name w:val="Основной текст3"/>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affff4">
    <w:name w:val="Колонтитул_"/>
    <w:link w:val="affff5"/>
    <w:rsid w:val="0047120D"/>
    <w:rPr>
      <w:rFonts w:ascii="Times New Roman" w:hAnsi="Times New Roman"/>
      <w:shd w:val="clear" w:color="auto" w:fill="FFFFFF"/>
    </w:rPr>
  </w:style>
  <w:style w:type="character" w:customStyle="1" w:styleId="CenturySchoolbook12pt">
    <w:name w:val="Колонтитул + Century Schoolbook;12 pt"/>
    <w:rsid w:val="0047120D"/>
    <w:rPr>
      <w:rFonts w:ascii="Century Schoolbook" w:eastAsia="Century Schoolbook" w:hAnsi="Century Schoolbook" w:cs="Century Schoolbook"/>
      <w:b w:val="0"/>
      <w:bCs w:val="0"/>
      <w:i w:val="0"/>
      <w:iCs w:val="0"/>
      <w:smallCaps w:val="0"/>
      <w:strike w:val="0"/>
      <w:color w:val="1A171C"/>
      <w:spacing w:val="0"/>
      <w:sz w:val="24"/>
      <w:szCs w:val="24"/>
    </w:rPr>
  </w:style>
  <w:style w:type="character" w:customStyle="1" w:styleId="49">
    <w:name w:val="Основной текст4"/>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59">
    <w:name w:val="Основной текст5"/>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69">
    <w:name w:val="Основной текст6"/>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3e">
    <w:name w:val="Заголовок №3_"/>
    <w:rsid w:val="0047120D"/>
    <w:rPr>
      <w:rFonts w:ascii="Franklin Gothic Medium" w:eastAsia="Franklin Gothic Medium" w:hAnsi="Franklin Gothic Medium" w:cs="Franklin Gothic Medium"/>
      <w:b w:val="0"/>
      <w:bCs w:val="0"/>
      <w:i w:val="0"/>
      <w:iCs w:val="0"/>
      <w:smallCaps w:val="0"/>
      <w:strike w:val="0"/>
      <w:spacing w:val="0"/>
      <w:sz w:val="35"/>
      <w:szCs w:val="35"/>
    </w:rPr>
  </w:style>
  <w:style w:type="character" w:customStyle="1" w:styleId="3f">
    <w:name w:val="Заголовок №3"/>
    <w:rsid w:val="0047120D"/>
    <w:rPr>
      <w:rFonts w:ascii="Franklin Gothic Medium" w:eastAsia="Franklin Gothic Medium" w:hAnsi="Franklin Gothic Medium" w:cs="Franklin Gothic Medium"/>
      <w:b w:val="0"/>
      <w:bCs w:val="0"/>
      <w:i w:val="0"/>
      <w:iCs w:val="0"/>
      <w:smallCaps w:val="0"/>
      <w:strike w:val="0"/>
      <w:color w:val="1A171C"/>
      <w:spacing w:val="0"/>
      <w:sz w:val="35"/>
      <w:szCs w:val="35"/>
    </w:rPr>
  </w:style>
  <w:style w:type="character" w:customStyle="1" w:styleId="affff6">
    <w:name w:val="Основной текст + Полужирный;Курсив"/>
    <w:rsid w:val="0047120D"/>
    <w:rPr>
      <w:rFonts w:ascii="Century Schoolbook" w:eastAsia="Century Schoolbook" w:hAnsi="Century Schoolbook" w:cs="Century Schoolbook"/>
      <w:b/>
      <w:bCs/>
      <w:i/>
      <w:iCs/>
      <w:smallCaps w:val="0"/>
      <w:strike w:val="0"/>
      <w:color w:val="1A171C"/>
      <w:spacing w:val="0"/>
      <w:w w:val="100"/>
      <w:sz w:val="19"/>
      <w:szCs w:val="19"/>
    </w:rPr>
  </w:style>
  <w:style w:type="character" w:customStyle="1" w:styleId="121">
    <w:name w:val="Основной текст (12)_"/>
    <w:rsid w:val="0047120D"/>
    <w:rPr>
      <w:rFonts w:ascii="Century Schoolbook" w:eastAsia="Century Schoolbook" w:hAnsi="Century Schoolbook" w:cs="Century Schoolbook"/>
      <w:b w:val="0"/>
      <w:bCs w:val="0"/>
      <w:i w:val="0"/>
      <w:iCs w:val="0"/>
      <w:smallCaps w:val="0"/>
      <w:strike w:val="0"/>
      <w:spacing w:val="0"/>
      <w:w w:val="100"/>
      <w:sz w:val="19"/>
      <w:szCs w:val="19"/>
    </w:rPr>
  </w:style>
  <w:style w:type="character" w:customStyle="1" w:styleId="122">
    <w:name w:val="Основной текст (12)"/>
    <w:rsid w:val="0047120D"/>
    <w:rPr>
      <w:rFonts w:ascii="Century Schoolbook" w:eastAsia="Century Schoolbook" w:hAnsi="Century Schoolbook" w:cs="Century Schoolbook"/>
      <w:b w:val="0"/>
      <w:bCs w:val="0"/>
      <w:i w:val="0"/>
      <w:iCs w:val="0"/>
      <w:smallCaps w:val="0"/>
      <w:strike w:val="0"/>
      <w:color w:val="1A171C"/>
      <w:spacing w:val="0"/>
      <w:w w:val="100"/>
      <w:sz w:val="19"/>
      <w:szCs w:val="19"/>
    </w:rPr>
  </w:style>
  <w:style w:type="character" w:customStyle="1" w:styleId="123">
    <w:name w:val="Основной текст (12) + Не полужирный;Не курсив"/>
    <w:rsid w:val="0047120D"/>
    <w:rPr>
      <w:rFonts w:ascii="Century Schoolbook" w:eastAsia="Century Schoolbook" w:hAnsi="Century Schoolbook" w:cs="Century Schoolbook"/>
      <w:b/>
      <w:bCs/>
      <w:i/>
      <w:iCs/>
      <w:smallCaps w:val="0"/>
      <w:strike w:val="0"/>
      <w:color w:val="1A171C"/>
      <w:spacing w:val="0"/>
      <w:w w:val="100"/>
      <w:sz w:val="19"/>
      <w:szCs w:val="19"/>
    </w:rPr>
  </w:style>
  <w:style w:type="character" w:customStyle="1" w:styleId="621">
    <w:name w:val="Заголовок №6 (2)_"/>
    <w:rsid w:val="0047120D"/>
    <w:rPr>
      <w:rFonts w:ascii="Franklin Gothic Medium" w:eastAsia="Franklin Gothic Medium" w:hAnsi="Franklin Gothic Medium" w:cs="Franklin Gothic Medium"/>
      <w:b w:val="0"/>
      <w:bCs w:val="0"/>
      <w:i w:val="0"/>
      <w:iCs w:val="0"/>
      <w:smallCaps w:val="0"/>
      <w:strike w:val="0"/>
      <w:spacing w:val="0"/>
      <w:sz w:val="26"/>
      <w:szCs w:val="26"/>
    </w:rPr>
  </w:style>
  <w:style w:type="character" w:customStyle="1" w:styleId="622">
    <w:name w:val="Заголовок №6 (2)"/>
    <w:rsid w:val="0047120D"/>
    <w:rPr>
      <w:rFonts w:ascii="Franklin Gothic Medium" w:eastAsia="Franklin Gothic Medium" w:hAnsi="Franklin Gothic Medium" w:cs="Franklin Gothic Medium"/>
      <w:b w:val="0"/>
      <w:bCs w:val="0"/>
      <w:i w:val="0"/>
      <w:iCs w:val="0"/>
      <w:smallCaps w:val="0"/>
      <w:strike w:val="0"/>
      <w:color w:val="1A171C"/>
      <w:spacing w:val="0"/>
      <w:sz w:val="26"/>
      <w:szCs w:val="26"/>
    </w:rPr>
  </w:style>
  <w:style w:type="character" w:customStyle="1" w:styleId="5a">
    <w:name w:val="Заголовок №5_"/>
    <w:rsid w:val="0047120D"/>
    <w:rPr>
      <w:rFonts w:ascii="Franklin Gothic Medium" w:eastAsia="Franklin Gothic Medium" w:hAnsi="Franklin Gothic Medium" w:cs="Franklin Gothic Medium"/>
      <w:b w:val="0"/>
      <w:bCs w:val="0"/>
      <w:i w:val="0"/>
      <w:iCs w:val="0"/>
      <w:smallCaps w:val="0"/>
      <w:strike w:val="0"/>
      <w:spacing w:val="0"/>
      <w:sz w:val="28"/>
      <w:szCs w:val="28"/>
    </w:rPr>
  </w:style>
  <w:style w:type="character" w:customStyle="1" w:styleId="5b">
    <w:name w:val="Заголовок №5"/>
    <w:rsid w:val="0047120D"/>
    <w:rPr>
      <w:rFonts w:ascii="Franklin Gothic Medium" w:eastAsia="Franklin Gothic Medium" w:hAnsi="Franklin Gothic Medium" w:cs="Franklin Gothic Medium"/>
      <w:b w:val="0"/>
      <w:bCs w:val="0"/>
      <w:i w:val="0"/>
      <w:iCs w:val="0"/>
      <w:smallCaps w:val="0"/>
      <w:strike w:val="0"/>
      <w:color w:val="1A171C"/>
      <w:spacing w:val="0"/>
      <w:sz w:val="28"/>
      <w:szCs w:val="28"/>
    </w:rPr>
  </w:style>
  <w:style w:type="character" w:customStyle="1" w:styleId="4a">
    <w:name w:val="Основной текст (4) + Не курсив"/>
    <w:rsid w:val="0047120D"/>
    <w:rPr>
      <w:rFonts w:ascii="Century Schoolbook" w:eastAsia="Century Schoolbook" w:hAnsi="Century Schoolbook" w:cs="Century Schoolbook"/>
      <w:b w:val="0"/>
      <w:bCs w:val="0"/>
      <w:i/>
      <w:iCs/>
      <w:smallCaps w:val="0"/>
      <w:strike w:val="0"/>
      <w:color w:val="1A171C"/>
      <w:spacing w:val="0"/>
      <w:sz w:val="19"/>
      <w:szCs w:val="19"/>
    </w:rPr>
  </w:style>
  <w:style w:type="character" w:customStyle="1" w:styleId="78">
    <w:name w:val="Основной текст (7) + Не полужирный"/>
    <w:rsid w:val="0047120D"/>
    <w:rPr>
      <w:rFonts w:ascii="Century Schoolbook" w:eastAsia="Century Schoolbook" w:hAnsi="Century Schoolbook" w:cs="Century Schoolbook"/>
      <w:b/>
      <w:bCs/>
      <w:i w:val="0"/>
      <w:iCs w:val="0"/>
      <w:smallCaps w:val="0"/>
      <w:strike w:val="0"/>
      <w:color w:val="1A171C"/>
      <w:spacing w:val="0"/>
      <w:sz w:val="19"/>
      <w:szCs w:val="19"/>
    </w:rPr>
  </w:style>
  <w:style w:type="character" w:customStyle="1" w:styleId="5175pt">
    <w:name w:val="Заголовок №5 + 17;5 pt;Малые прописные"/>
    <w:rsid w:val="0047120D"/>
    <w:rPr>
      <w:rFonts w:ascii="Franklin Gothic Medium" w:eastAsia="Franklin Gothic Medium" w:hAnsi="Franklin Gothic Medium" w:cs="Franklin Gothic Medium"/>
      <w:b w:val="0"/>
      <w:bCs w:val="0"/>
      <w:i w:val="0"/>
      <w:iCs w:val="0"/>
      <w:smallCaps/>
      <w:strike w:val="0"/>
      <w:color w:val="1A171C"/>
      <w:spacing w:val="0"/>
      <w:sz w:val="35"/>
      <w:szCs w:val="35"/>
    </w:rPr>
  </w:style>
  <w:style w:type="character" w:customStyle="1" w:styleId="4b">
    <w:name w:val="Основной текст (4) + Полужирный;Не курсив"/>
    <w:rsid w:val="0047120D"/>
    <w:rPr>
      <w:rFonts w:ascii="Century Schoolbook" w:eastAsia="Century Schoolbook" w:hAnsi="Century Schoolbook" w:cs="Century Schoolbook"/>
      <w:b/>
      <w:bCs/>
      <w:i/>
      <w:iCs/>
      <w:smallCaps w:val="0"/>
      <w:strike w:val="0"/>
      <w:color w:val="1A171C"/>
      <w:spacing w:val="0"/>
      <w:sz w:val="19"/>
      <w:szCs w:val="19"/>
    </w:rPr>
  </w:style>
  <w:style w:type="character" w:customStyle="1" w:styleId="97">
    <w:name w:val="Основной текст9"/>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103">
    <w:name w:val="Основной текст10"/>
    <w:rsid w:val="0047120D"/>
    <w:rPr>
      <w:rFonts w:ascii="Century Schoolbook" w:eastAsia="Century Schoolbook" w:hAnsi="Century Schoolbook" w:cs="Century Schoolbook"/>
      <w:b w:val="0"/>
      <w:bCs w:val="0"/>
      <w:i w:val="0"/>
      <w:iCs w:val="0"/>
      <w:smallCaps w:val="0"/>
      <w:strike w:val="0"/>
      <w:color w:val="373536"/>
      <w:spacing w:val="0"/>
      <w:sz w:val="19"/>
      <w:szCs w:val="19"/>
    </w:rPr>
  </w:style>
  <w:style w:type="character" w:customStyle="1" w:styleId="116">
    <w:name w:val="Основной текст11"/>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124">
    <w:name w:val="Основной текст12"/>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131">
    <w:name w:val="Основной текст13"/>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141">
    <w:name w:val="Основной текст14"/>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151">
    <w:name w:val="Основной текст15"/>
    <w:rsid w:val="0047120D"/>
    <w:rPr>
      <w:rFonts w:ascii="Century Schoolbook" w:eastAsia="Century Schoolbook" w:hAnsi="Century Schoolbook" w:cs="Century Schoolbook"/>
      <w:b w:val="0"/>
      <w:bCs w:val="0"/>
      <w:i w:val="0"/>
      <w:iCs w:val="0"/>
      <w:smallCaps w:val="0"/>
      <w:strike w:val="0"/>
      <w:color w:val="373536"/>
      <w:spacing w:val="0"/>
      <w:sz w:val="19"/>
      <w:szCs w:val="19"/>
    </w:rPr>
  </w:style>
  <w:style w:type="character" w:customStyle="1" w:styleId="142">
    <w:name w:val="Основной текст (14)_"/>
    <w:link w:val="143"/>
    <w:rsid w:val="0047120D"/>
    <w:rPr>
      <w:rFonts w:ascii="Times New Roman" w:hAnsi="Times New Roman"/>
      <w:shd w:val="clear" w:color="auto" w:fill="FFFFFF"/>
    </w:rPr>
  </w:style>
  <w:style w:type="character" w:customStyle="1" w:styleId="132">
    <w:name w:val="Основной текст (13)_"/>
    <w:rsid w:val="0047120D"/>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33">
    <w:name w:val="Основной текст (13)"/>
    <w:rsid w:val="0047120D"/>
    <w:rPr>
      <w:rFonts w:ascii="Century Schoolbook" w:eastAsia="Century Schoolbook" w:hAnsi="Century Schoolbook" w:cs="Century Schoolbook"/>
      <w:b w:val="0"/>
      <w:bCs w:val="0"/>
      <w:i w:val="0"/>
      <w:iCs w:val="0"/>
      <w:smallCaps w:val="0"/>
      <w:strike w:val="0"/>
      <w:color w:val="1A171C"/>
      <w:spacing w:val="0"/>
      <w:sz w:val="18"/>
      <w:szCs w:val="18"/>
    </w:rPr>
  </w:style>
  <w:style w:type="character" w:customStyle="1" w:styleId="152">
    <w:name w:val="Основной текст (15)_"/>
    <w:rsid w:val="0047120D"/>
    <w:rPr>
      <w:rFonts w:ascii="Century Schoolbook" w:eastAsia="Century Schoolbook" w:hAnsi="Century Schoolbook" w:cs="Century Schoolbook"/>
      <w:b w:val="0"/>
      <w:bCs w:val="0"/>
      <w:i w:val="0"/>
      <w:iCs w:val="0"/>
      <w:smallCaps w:val="0"/>
      <w:strike w:val="0"/>
      <w:spacing w:val="0"/>
      <w:w w:val="100"/>
      <w:sz w:val="18"/>
      <w:szCs w:val="18"/>
    </w:rPr>
  </w:style>
  <w:style w:type="character" w:customStyle="1" w:styleId="153">
    <w:name w:val="Основной текст (15)"/>
    <w:rsid w:val="0047120D"/>
    <w:rPr>
      <w:rFonts w:ascii="Century Schoolbook" w:eastAsia="Century Schoolbook" w:hAnsi="Century Schoolbook" w:cs="Century Schoolbook"/>
      <w:b w:val="0"/>
      <w:bCs w:val="0"/>
      <w:i w:val="0"/>
      <w:iCs w:val="0"/>
      <w:smallCaps w:val="0"/>
      <w:strike w:val="0"/>
      <w:color w:val="1A171C"/>
      <w:spacing w:val="0"/>
      <w:w w:val="100"/>
      <w:sz w:val="18"/>
      <w:szCs w:val="18"/>
    </w:rPr>
  </w:style>
  <w:style w:type="character" w:customStyle="1" w:styleId="CenturySchoolbook8pt">
    <w:name w:val="Колонтитул + Century Schoolbook;8 pt;Курсив"/>
    <w:rsid w:val="0047120D"/>
    <w:rPr>
      <w:rFonts w:ascii="Century Schoolbook" w:eastAsia="Century Schoolbook" w:hAnsi="Century Schoolbook" w:cs="Century Schoolbook"/>
      <w:b w:val="0"/>
      <w:bCs w:val="0"/>
      <w:i/>
      <w:iCs/>
      <w:smallCaps w:val="0"/>
      <w:strike w:val="0"/>
      <w:color w:val="1A171C"/>
      <w:spacing w:val="0"/>
      <w:sz w:val="16"/>
      <w:szCs w:val="16"/>
    </w:rPr>
  </w:style>
  <w:style w:type="character" w:customStyle="1" w:styleId="160">
    <w:name w:val="Основной текст16"/>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170">
    <w:name w:val="Основной текст17"/>
    <w:rsid w:val="0047120D"/>
    <w:rPr>
      <w:rFonts w:ascii="Century Schoolbook" w:eastAsia="Century Schoolbook" w:hAnsi="Century Schoolbook" w:cs="Century Schoolbook"/>
      <w:b w:val="0"/>
      <w:bCs w:val="0"/>
      <w:i w:val="0"/>
      <w:iCs w:val="0"/>
      <w:smallCaps w:val="0"/>
      <w:strike w:val="0"/>
      <w:color w:val="373536"/>
      <w:spacing w:val="0"/>
      <w:sz w:val="19"/>
      <w:szCs w:val="19"/>
    </w:rPr>
  </w:style>
  <w:style w:type="character" w:customStyle="1" w:styleId="134">
    <w:name w:val="Основной текст (13) + Курсив"/>
    <w:rsid w:val="0047120D"/>
    <w:rPr>
      <w:rFonts w:ascii="Century Schoolbook" w:eastAsia="Century Schoolbook" w:hAnsi="Century Schoolbook" w:cs="Century Schoolbook"/>
      <w:b w:val="0"/>
      <w:bCs w:val="0"/>
      <w:i/>
      <w:iCs/>
      <w:smallCaps w:val="0"/>
      <w:strike w:val="0"/>
      <w:color w:val="1A171C"/>
      <w:spacing w:val="0"/>
      <w:w w:val="100"/>
      <w:sz w:val="18"/>
      <w:szCs w:val="18"/>
    </w:rPr>
  </w:style>
  <w:style w:type="character" w:customStyle="1" w:styleId="88">
    <w:name w:val="Основной текст (8) + Не курсив"/>
    <w:rsid w:val="0047120D"/>
    <w:rPr>
      <w:rFonts w:ascii="Century Schoolbook" w:eastAsia="Century Schoolbook" w:hAnsi="Century Schoolbook" w:cs="Century Schoolbook"/>
      <w:b w:val="0"/>
      <w:bCs w:val="0"/>
      <w:i/>
      <w:iCs/>
      <w:smallCaps w:val="0"/>
      <w:strike w:val="0"/>
      <w:color w:val="1A171C"/>
      <w:spacing w:val="0"/>
      <w:sz w:val="18"/>
      <w:szCs w:val="18"/>
    </w:rPr>
  </w:style>
  <w:style w:type="character" w:customStyle="1" w:styleId="218pt">
    <w:name w:val="Заголовок №2 + 18 pt;Не малые прописные"/>
    <w:rsid w:val="0047120D"/>
    <w:rPr>
      <w:rFonts w:ascii="Franklin Gothic Medium" w:eastAsia="Franklin Gothic Medium" w:hAnsi="Franklin Gothic Medium" w:cs="Franklin Gothic Medium"/>
      <w:b w:val="0"/>
      <w:bCs w:val="0"/>
      <w:i w:val="0"/>
      <w:iCs w:val="0"/>
      <w:smallCaps/>
      <w:strike w:val="0"/>
      <w:color w:val="1A171C"/>
      <w:spacing w:val="0"/>
      <w:sz w:val="36"/>
      <w:szCs w:val="36"/>
    </w:rPr>
  </w:style>
  <w:style w:type="character" w:customStyle="1" w:styleId="4225pt">
    <w:name w:val="Заголовок №4 + 22;5 pt;Малые прописные"/>
    <w:rsid w:val="0047120D"/>
    <w:rPr>
      <w:rFonts w:ascii="Franklin Gothic Medium" w:eastAsia="Franklin Gothic Medium" w:hAnsi="Franklin Gothic Medium" w:cs="Franklin Gothic Medium"/>
      <w:b w:val="0"/>
      <w:bCs w:val="0"/>
      <w:i w:val="0"/>
      <w:iCs w:val="0"/>
      <w:smallCaps/>
      <w:strike w:val="0"/>
      <w:color w:val="1A171C"/>
      <w:spacing w:val="0"/>
      <w:sz w:val="45"/>
      <w:szCs w:val="45"/>
    </w:rPr>
  </w:style>
  <w:style w:type="character" w:customStyle="1" w:styleId="180">
    <w:name w:val="Основной текст18"/>
    <w:rsid w:val="0047120D"/>
    <w:rPr>
      <w:rFonts w:ascii="Century Schoolbook" w:eastAsia="Century Schoolbook" w:hAnsi="Century Schoolbook" w:cs="Century Schoolbook"/>
      <w:b w:val="0"/>
      <w:bCs w:val="0"/>
      <w:i w:val="0"/>
      <w:iCs w:val="0"/>
      <w:smallCaps w:val="0"/>
      <w:strike w:val="0"/>
      <w:color w:val="1A171C"/>
      <w:spacing w:val="0"/>
      <w:sz w:val="19"/>
      <w:szCs w:val="19"/>
    </w:rPr>
  </w:style>
  <w:style w:type="character" w:customStyle="1" w:styleId="521">
    <w:name w:val="Заголовок №5 (2)_"/>
    <w:rsid w:val="0047120D"/>
    <w:rPr>
      <w:rFonts w:ascii="Franklin Gothic Medium" w:eastAsia="Franklin Gothic Medium" w:hAnsi="Franklin Gothic Medium" w:cs="Franklin Gothic Medium"/>
      <w:b w:val="0"/>
      <w:bCs w:val="0"/>
      <w:i w:val="0"/>
      <w:iCs w:val="0"/>
      <w:smallCaps w:val="0"/>
      <w:strike w:val="0"/>
      <w:spacing w:val="0"/>
      <w:sz w:val="28"/>
      <w:szCs w:val="28"/>
    </w:rPr>
  </w:style>
  <w:style w:type="character" w:customStyle="1" w:styleId="522">
    <w:name w:val="Заголовок №5 (2)"/>
    <w:rsid w:val="0047120D"/>
    <w:rPr>
      <w:rFonts w:ascii="Franklin Gothic Medium" w:eastAsia="Franklin Gothic Medium" w:hAnsi="Franklin Gothic Medium" w:cs="Franklin Gothic Medium"/>
      <w:b w:val="0"/>
      <w:bCs w:val="0"/>
      <w:i w:val="0"/>
      <w:iCs w:val="0"/>
      <w:smallCaps w:val="0"/>
      <w:strike w:val="0"/>
      <w:color w:val="1A171C"/>
      <w:spacing w:val="0"/>
      <w:sz w:val="28"/>
      <w:szCs w:val="28"/>
    </w:rPr>
  </w:style>
  <w:style w:type="character" w:customStyle="1" w:styleId="161">
    <w:name w:val="Основной текст (16)_"/>
    <w:rsid w:val="0047120D"/>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162">
    <w:name w:val="Основной текст (16) + Не курсив"/>
    <w:rsid w:val="0047120D"/>
    <w:rPr>
      <w:rFonts w:ascii="Century Schoolbook" w:eastAsia="Century Schoolbook" w:hAnsi="Century Schoolbook" w:cs="Century Schoolbook"/>
      <w:b w:val="0"/>
      <w:bCs w:val="0"/>
      <w:i/>
      <w:iCs/>
      <w:smallCaps w:val="0"/>
      <w:strike w:val="0"/>
      <w:color w:val="1A171C"/>
      <w:spacing w:val="0"/>
      <w:sz w:val="17"/>
      <w:szCs w:val="17"/>
    </w:rPr>
  </w:style>
  <w:style w:type="character" w:customStyle="1" w:styleId="163">
    <w:name w:val="Основной текст (16)"/>
    <w:rsid w:val="0047120D"/>
    <w:rPr>
      <w:rFonts w:ascii="Century Schoolbook" w:eastAsia="Century Schoolbook" w:hAnsi="Century Schoolbook" w:cs="Century Schoolbook"/>
      <w:b w:val="0"/>
      <w:bCs w:val="0"/>
      <w:i w:val="0"/>
      <w:iCs w:val="0"/>
      <w:smallCaps w:val="0"/>
      <w:strike w:val="0"/>
      <w:color w:val="1A171C"/>
      <w:spacing w:val="0"/>
      <w:sz w:val="17"/>
      <w:szCs w:val="17"/>
    </w:rPr>
  </w:style>
  <w:style w:type="character" w:customStyle="1" w:styleId="169pt">
    <w:name w:val="Основной текст (16) + 9 pt;Не курсив"/>
    <w:rsid w:val="0047120D"/>
    <w:rPr>
      <w:rFonts w:ascii="Century Schoolbook" w:eastAsia="Century Schoolbook" w:hAnsi="Century Schoolbook" w:cs="Century Schoolbook"/>
      <w:b w:val="0"/>
      <w:bCs w:val="0"/>
      <w:i/>
      <w:iCs/>
      <w:smallCaps w:val="0"/>
      <w:strike w:val="0"/>
      <w:color w:val="1A171C"/>
      <w:spacing w:val="0"/>
      <w:sz w:val="18"/>
      <w:szCs w:val="18"/>
    </w:rPr>
  </w:style>
  <w:style w:type="character" w:customStyle="1" w:styleId="171">
    <w:name w:val="Основной текст (17)_"/>
    <w:rsid w:val="0047120D"/>
    <w:rPr>
      <w:rFonts w:ascii="Century Schoolbook" w:eastAsia="Century Schoolbook" w:hAnsi="Century Schoolbook" w:cs="Century Schoolbook"/>
      <w:b w:val="0"/>
      <w:bCs w:val="0"/>
      <w:i w:val="0"/>
      <w:iCs w:val="0"/>
      <w:smallCaps w:val="0"/>
      <w:strike w:val="0"/>
      <w:spacing w:val="0"/>
      <w:sz w:val="13"/>
      <w:szCs w:val="13"/>
    </w:rPr>
  </w:style>
  <w:style w:type="character" w:customStyle="1" w:styleId="172">
    <w:name w:val="Основной текст (17)"/>
    <w:rsid w:val="0047120D"/>
    <w:rPr>
      <w:rFonts w:ascii="Century Schoolbook" w:eastAsia="Century Schoolbook" w:hAnsi="Century Schoolbook" w:cs="Century Schoolbook"/>
      <w:b w:val="0"/>
      <w:bCs w:val="0"/>
      <w:i w:val="0"/>
      <w:iCs w:val="0"/>
      <w:smallCaps w:val="0"/>
      <w:strike w:val="0"/>
      <w:color w:val="1A171C"/>
      <w:spacing w:val="0"/>
      <w:sz w:val="13"/>
      <w:szCs w:val="13"/>
    </w:rPr>
  </w:style>
  <w:style w:type="paragraph" w:customStyle="1" w:styleId="190">
    <w:name w:val="Основной текст19"/>
    <w:basedOn w:val="a3"/>
    <w:rsid w:val="0047120D"/>
    <w:pPr>
      <w:shd w:val="clear" w:color="auto" w:fill="FFFFFF"/>
      <w:spacing w:after="0" w:line="250" w:lineRule="exact"/>
      <w:ind w:hanging="580"/>
      <w:jc w:val="both"/>
    </w:pPr>
    <w:rPr>
      <w:rFonts w:ascii="Century Schoolbook" w:eastAsia="Century Schoolbook" w:hAnsi="Century Schoolbook" w:cs="Century Schoolbook"/>
      <w:kern w:val="2"/>
      <w:sz w:val="19"/>
      <w:szCs w:val="19"/>
      <w14:ligatures w14:val="standardContextual"/>
    </w:rPr>
  </w:style>
  <w:style w:type="paragraph" w:customStyle="1" w:styleId="affff5">
    <w:name w:val="Колонтитул"/>
    <w:basedOn w:val="a3"/>
    <w:link w:val="affff4"/>
    <w:rsid w:val="0047120D"/>
    <w:pPr>
      <w:shd w:val="clear" w:color="auto" w:fill="FFFFFF"/>
      <w:spacing w:after="0" w:line="240" w:lineRule="auto"/>
    </w:pPr>
    <w:rPr>
      <w:rFonts w:ascii="Times New Roman" w:hAnsi="Times New Roman"/>
      <w:sz w:val="20"/>
      <w:szCs w:val="20"/>
      <w:lang w:eastAsia="ru-RU"/>
    </w:rPr>
  </w:style>
  <w:style w:type="paragraph" w:customStyle="1" w:styleId="143">
    <w:name w:val="Основной текст (14)"/>
    <w:basedOn w:val="a3"/>
    <w:link w:val="142"/>
    <w:rsid w:val="0047120D"/>
    <w:pPr>
      <w:shd w:val="clear" w:color="auto" w:fill="FFFFFF"/>
      <w:spacing w:after="0" w:line="0" w:lineRule="atLeast"/>
    </w:pPr>
    <w:rPr>
      <w:rFonts w:ascii="Times New Roman" w:hAnsi="Times New Roman"/>
      <w:sz w:val="20"/>
      <w:szCs w:val="20"/>
      <w:lang w:eastAsia="ru-RU"/>
    </w:rPr>
  </w:style>
  <w:style w:type="paragraph" w:styleId="affff7">
    <w:name w:val="Block Text"/>
    <w:basedOn w:val="a3"/>
    <w:uiPriority w:val="99"/>
    <w:semiHidden/>
    <w:unhideWhenUsed/>
    <w:rsid w:val="0047120D"/>
    <w:pPr>
      <w:widowControl w:val="0"/>
      <w:shd w:val="clear" w:color="auto" w:fill="FFFFFF"/>
      <w:autoSpaceDE w:val="0"/>
      <w:autoSpaceDN w:val="0"/>
      <w:adjustRightInd w:val="0"/>
      <w:spacing w:after="0" w:line="230" w:lineRule="exact"/>
      <w:ind w:left="12" w:right="53" w:firstLine="422"/>
      <w:jc w:val="both"/>
    </w:pPr>
    <w:rPr>
      <w:rFonts w:ascii="Times New Roman" w:eastAsia="Times New Roman" w:hAnsi="Times New Roman"/>
      <w:color w:val="000000"/>
      <w:spacing w:val="-9"/>
      <w:lang w:eastAsia="ru-RU"/>
    </w:rPr>
  </w:style>
  <w:style w:type="paragraph" w:customStyle="1" w:styleId="FR1">
    <w:name w:val="FR1"/>
    <w:uiPriority w:val="99"/>
    <w:semiHidden/>
    <w:rsid w:val="0047120D"/>
    <w:pPr>
      <w:widowControl w:val="0"/>
      <w:autoSpaceDE w:val="0"/>
      <w:autoSpaceDN w:val="0"/>
      <w:adjustRightInd w:val="0"/>
      <w:ind w:left="80"/>
      <w:jc w:val="both"/>
    </w:pPr>
    <w:rPr>
      <w:rFonts w:ascii="Arial" w:eastAsia="Times New Roman" w:hAnsi="Arial"/>
      <w:sz w:val="28"/>
      <w:szCs w:val="28"/>
    </w:rPr>
  </w:style>
  <w:style w:type="character" w:customStyle="1" w:styleId="MTEquationSection">
    <w:name w:val="MTEquationSection"/>
    <w:rsid w:val="0047120D"/>
    <w:rPr>
      <w:b/>
      <w:bCs w:val="0"/>
      <w:vanish w:val="0"/>
      <w:webHidden w:val="0"/>
      <w:color w:val="FF0000"/>
      <w:specVanish w:val="0"/>
    </w:rPr>
  </w:style>
  <w:style w:type="character" w:customStyle="1" w:styleId="submenu-table">
    <w:name w:val="submenu-table"/>
    <w:rsid w:val="0047120D"/>
  </w:style>
  <w:style w:type="character" w:customStyle="1" w:styleId="4c">
    <w:name w:val="Основной текст (4) + Полужирный"/>
    <w:aliases w:val="Не курсив,Основной текст (12) + Не полужирный"/>
    <w:rsid w:val="0047120D"/>
    <w:rPr>
      <w:rFonts w:ascii="Century Schoolbook" w:eastAsia="Century Schoolbook" w:hAnsi="Century Schoolbook" w:cs="Century Schoolbook" w:hint="default"/>
      <w:b/>
      <w:bCs/>
      <w:i/>
      <w:iCs/>
      <w:smallCaps w:val="0"/>
      <w:strike w:val="0"/>
      <w:dstrike w:val="0"/>
      <w:color w:val="1A171C"/>
      <w:spacing w:val="0"/>
      <w:sz w:val="19"/>
      <w:szCs w:val="19"/>
      <w:u w:val="none"/>
      <w:effect w:val="none"/>
    </w:rPr>
  </w:style>
  <w:style w:type="character" w:customStyle="1" w:styleId="218pt0">
    <w:name w:val="Заголовок №2 + 18 pt"/>
    <w:aliases w:val="Не малые прописные"/>
    <w:rsid w:val="0047120D"/>
    <w:rPr>
      <w:rFonts w:ascii="Franklin Gothic Medium" w:eastAsia="Franklin Gothic Medium" w:hAnsi="Franklin Gothic Medium" w:cs="Franklin Gothic Medium" w:hint="default"/>
      <w:b w:val="0"/>
      <w:bCs w:val="0"/>
      <w:i w:val="0"/>
      <w:iCs w:val="0"/>
      <w:smallCaps/>
      <w:strike w:val="0"/>
      <w:dstrike w:val="0"/>
      <w:color w:val="1A171C"/>
      <w:spacing w:val="0"/>
      <w:sz w:val="36"/>
      <w:szCs w:val="36"/>
      <w:u w:val="none"/>
      <w:effect w:val="none"/>
    </w:rPr>
  </w:style>
  <w:style w:type="character" w:customStyle="1" w:styleId="affff8">
    <w:name w:val="Перечисление Знак"/>
    <w:link w:val="a1"/>
    <w:uiPriority w:val="99"/>
    <w:semiHidden/>
    <w:locked/>
    <w:rsid w:val="0047120D"/>
    <w:rPr>
      <w:rFonts w:ascii="Times New Roman" w:hAnsi="Times New Roman"/>
    </w:rPr>
  </w:style>
  <w:style w:type="paragraph" w:customStyle="1" w:styleId="a1">
    <w:name w:val="Перечисление"/>
    <w:basedOn w:val="a3"/>
    <w:link w:val="affff8"/>
    <w:uiPriority w:val="99"/>
    <w:semiHidden/>
    <w:qFormat/>
    <w:rsid w:val="0047120D"/>
    <w:pPr>
      <w:numPr>
        <w:numId w:val="70"/>
      </w:numPr>
      <w:spacing w:after="60" w:line="240" w:lineRule="auto"/>
      <w:jc w:val="both"/>
    </w:pPr>
    <w:rPr>
      <w:rFonts w:ascii="Times New Roman" w:hAnsi="Times New Roman"/>
      <w:sz w:val="20"/>
      <w:szCs w:val="20"/>
      <w:lang w:eastAsia="ru-RU"/>
    </w:rPr>
  </w:style>
  <w:style w:type="character" w:customStyle="1" w:styleId="affff9">
    <w:name w:val="НОМЕРА Знак"/>
    <w:link w:val="a0"/>
    <w:uiPriority w:val="99"/>
    <w:semiHidden/>
    <w:locked/>
    <w:rsid w:val="0047120D"/>
    <w:rPr>
      <w:rFonts w:ascii="Arial Narrow" w:hAnsi="Arial Narrow"/>
      <w:sz w:val="18"/>
      <w:szCs w:val="18"/>
    </w:rPr>
  </w:style>
  <w:style w:type="paragraph" w:customStyle="1" w:styleId="a0">
    <w:name w:val="НОМЕРА"/>
    <w:basedOn w:val="af3"/>
    <w:link w:val="affff9"/>
    <w:uiPriority w:val="99"/>
    <w:semiHidden/>
    <w:qFormat/>
    <w:rsid w:val="0047120D"/>
    <w:pPr>
      <w:numPr>
        <w:numId w:val="71"/>
      </w:numPr>
      <w:spacing w:before="0" w:beforeAutospacing="0" w:after="0" w:afterAutospacing="0"/>
      <w:jc w:val="both"/>
    </w:pPr>
    <w:rPr>
      <w:rFonts w:ascii="Arial Narrow" w:eastAsia="Calibri" w:hAnsi="Arial Narrow"/>
      <w:sz w:val="18"/>
      <w:szCs w:val="18"/>
    </w:rPr>
  </w:style>
  <w:style w:type="character" w:customStyle="1" w:styleId="CenturySchoolbook">
    <w:name w:val="Колонтитул + Century Schoolbook"/>
    <w:aliases w:val="12 pt"/>
    <w:rsid w:val="0047120D"/>
    <w:rPr>
      <w:rFonts w:ascii="Century Schoolbook" w:eastAsia="Century Schoolbook" w:hAnsi="Century Schoolbook" w:cs="Century Schoolbook" w:hint="default"/>
      <w:b w:val="0"/>
      <w:bCs w:val="0"/>
      <w:i/>
      <w:iCs/>
      <w:smallCaps w:val="0"/>
      <w:strike w:val="0"/>
      <w:dstrike w:val="0"/>
      <w:color w:val="1A171C"/>
      <w:spacing w:val="0"/>
      <w:sz w:val="16"/>
      <w:szCs w:val="16"/>
      <w:u w:val="none"/>
      <w:effect w:val="none"/>
    </w:rPr>
  </w:style>
  <w:style w:type="character" w:customStyle="1" w:styleId="dash041e0431044b0447043d044b0439char1">
    <w:name w:val="dash041e_0431_044b_0447_043d_044b_0439__char1"/>
    <w:uiPriority w:val="99"/>
    <w:rsid w:val="0047120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3458">
      <w:marLeft w:val="0"/>
      <w:marRight w:val="0"/>
      <w:marTop w:val="0"/>
      <w:marBottom w:val="0"/>
      <w:divBdr>
        <w:top w:val="none" w:sz="0" w:space="0" w:color="auto"/>
        <w:left w:val="none" w:sz="0" w:space="0" w:color="auto"/>
        <w:bottom w:val="none" w:sz="0" w:space="0" w:color="auto"/>
        <w:right w:val="none" w:sz="0" w:space="0" w:color="auto"/>
      </w:divBdr>
    </w:div>
    <w:div w:id="501353459">
      <w:marLeft w:val="0"/>
      <w:marRight w:val="0"/>
      <w:marTop w:val="0"/>
      <w:marBottom w:val="0"/>
      <w:divBdr>
        <w:top w:val="none" w:sz="0" w:space="0" w:color="auto"/>
        <w:left w:val="none" w:sz="0" w:space="0" w:color="auto"/>
        <w:bottom w:val="none" w:sz="0" w:space="0" w:color="auto"/>
        <w:right w:val="none" w:sz="0" w:space="0" w:color="auto"/>
      </w:divBdr>
    </w:div>
    <w:div w:id="501353460">
      <w:marLeft w:val="0"/>
      <w:marRight w:val="0"/>
      <w:marTop w:val="0"/>
      <w:marBottom w:val="0"/>
      <w:divBdr>
        <w:top w:val="none" w:sz="0" w:space="0" w:color="auto"/>
        <w:left w:val="none" w:sz="0" w:space="0" w:color="auto"/>
        <w:bottom w:val="none" w:sz="0" w:space="0" w:color="auto"/>
        <w:right w:val="none" w:sz="0" w:space="0" w:color="auto"/>
      </w:divBdr>
    </w:div>
    <w:div w:id="501353461">
      <w:marLeft w:val="0"/>
      <w:marRight w:val="0"/>
      <w:marTop w:val="0"/>
      <w:marBottom w:val="0"/>
      <w:divBdr>
        <w:top w:val="none" w:sz="0" w:space="0" w:color="auto"/>
        <w:left w:val="none" w:sz="0" w:space="0" w:color="auto"/>
        <w:bottom w:val="none" w:sz="0" w:space="0" w:color="auto"/>
        <w:right w:val="none" w:sz="0" w:space="0" w:color="auto"/>
      </w:divBdr>
    </w:div>
    <w:div w:id="501353462">
      <w:marLeft w:val="0"/>
      <w:marRight w:val="0"/>
      <w:marTop w:val="0"/>
      <w:marBottom w:val="0"/>
      <w:divBdr>
        <w:top w:val="none" w:sz="0" w:space="0" w:color="auto"/>
        <w:left w:val="none" w:sz="0" w:space="0" w:color="auto"/>
        <w:bottom w:val="none" w:sz="0" w:space="0" w:color="auto"/>
        <w:right w:val="none" w:sz="0" w:space="0" w:color="auto"/>
      </w:divBdr>
    </w:div>
    <w:div w:id="501353463">
      <w:marLeft w:val="0"/>
      <w:marRight w:val="0"/>
      <w:marTop w:val="0"/>
      <w:marBottom w:val="0"/>
      <w:divBdr>
        <w:top w:val="none" w:sz="0" w:space="0" w:color="auto"/>
        <w:left w:val="none" w:sz="0" w:space="0" w:color="auto"/>
        <w:bottom w:val="none" w:sz="0" w:space="0" w:color="auto"/>
        <w:right w:val="none" w:sz="0" w:space="0" w:color="auto"/>
      </w:divBdr>
    </w:div>
    <w:div w:id="501353464">
      <w:marLeft w:val="0"/>
      <w:marRight w:val="0"/>
      <w:marTop w:val="0"/>
      <w:marBottom w:val="0"/>
      <w:divBdr>
        <w:top w:val="none" w:sz="0" w:space="0" w:color="auto"/>
        <w:left w:val="none" w:sz="0" w:space="0" w:color="auto"/>
        <w:bottom w:val="none" w:sz="0" w:space="0" w:color="auto"/>
        <w:right w:val="none" w:sz="0" w:space="0" w:color="auto"/>
      </w:divBdr>
    </w:div>
    <w:div w:id="501353465">
      <w:marLeft w:val="0"/>
      <w:marRight w:val="0"/>
      <w:marTop w:val="0"/>
      <w:marBottom w:val="0"/>
      <w:divBdr>
        <w:top w:val="none" w:sz="0" w:space="0" w:color="auto"/>
        <w:left w:val="none" w:sz="0" w:space="0" w:color="auto"/>
        <w:bottom w:val="none" w:sz="0" w:space="0" w:color="auto"/>
        <w:right w:val="none" w:sz="0" w:space="0" w:color="auto"/>
      </w:divBdr>
    </w:div>
    <w:div w:id="501353466">
      <w:marLeft w:val="0"/>
      <w:marRight w:val="0"/>
      <w:marTop w:val="0"/>
      <w:marBottom w:val="0"/>
      <w:divBdr>
        <w:top w:val="none" w:sz="0" w:space="0" w:color="auto"/>
        <w:left w:val="none" w:sz="0" w:space="0" w:color="auto"/>
        <w:bottom w:val="none" w:sz="0" w:space="0" w:color="auto"/>
        <w:right w:val="none" w:sz="0" w:space="0" w:color="auto"/>
      </w:divBdr>
    </w:div>
    <w:div w:id="501353467">
      <w:marLeft w:val="0"/>
      <w:marRight w:val="0"/>
      <w:marTop w:val="0"/>
      <w:marBottom w:val="0"/>
      <w:divBdr>
        <w:top w:val="none" w:sz="0" w:space="0" w:color="auto"/>
        <w:left w:val="none" w:sz="0" w:space="0" w:color="auto"/>
        <w:bottom w:val="none" w:sz="0" w:space="0" w:color="auto"/>
        <w:right w:val="none" w:sz="0" w:space="0" w:color="auto"/>
      </w:divBdr>
    </w:div>
    <w:div w:id="501353468">
      <w:marLeft w:val="0"/>
      <w:marRight w:val="0"/>
      <w:marTop w:val="0"/>
      <w:marBottom w:val="0"/>
      <w:divBdr>
        <w:top w:val="none" w:sz="0" w:space="0" w:color="auto"/>
        <w:left w:val="none" w:sz="0" w:space="0" w:color="auto"/>
        <w:bottom w:val="none" w:sz="0" w:space="0" w:color="auto"/>
        <w:right w:val="none" w:sz="0" w:space="0" w:color="auto"/>
      </w:divBdr>
    </w:div>
    <w:div w:id="501353469">
      <w:marLeft w:val="0"/>
      <w:marRight w:val="0"/>
      <w:marTop w:val="0"/>
      <w:marBottom w:val="0"/>
      <w:divBdr>
        <w:top w:val="none" w:sz="0" w:space="0" w:color="auto"/>
        <w:left w:val="none" w:sz="0" w:space="0" w:color="auto"/>
        <w:bottom w:val="none" w:sz="0" w:space="0" w:color="auto"/>
        <w:right w:val="none" w:sz="0" w:space="0" w:color="auto"/>
      </w:divBdr>
    </w:div>
    <w:div w:id="501353470">
      <w:marLeft w:val="0"/>
      <w:marRight w:val="0"/>
      <w:marTop w:val="0"/>
      <w:marBottom w:val="0"/>
      <w:divBdr>
        <w:top w:val="none" w:sz="0" w:space="0" w:color="auto"/>
        <w:left w:val="none" w:sz="0" w:space="0" w:color="auto"/>
        <w:bottom w:val="none" w:sz="0" w:space="0" w:color="auto"/>
        <w:right w:val="none" w:sz="0" w:space="0" w:color="auto"/>
      </w:divBdr>
    </w:div>
    <w:div w:id="501353471">
      <w:marLeft w:val="0"/>
      <w:marRight w:val="0"/>
      <w:marTop w:val="0"/>
      <w:marBottom w:val="0"/>
      <w:divBdr>
        <w:top w:val="none" w:sz="0" w:space="0" w:color="auto"/>
        <w:left w:val="none" w:sz="0" w:space="0" w:color="auto"/>
        <w:bottom w:val="none" w:sz="0" w:space="0" w:color="auto"/>
        <w:right w:val="none" w:sz="0" w:space="0" w:color="auto"/>
      </w:divBdr>
    </w:div>
    <w:div w:id="501353472">
      <w:marLeft w:val="0"/>
      <w:marRight w:val="0"/>
      <w:marTop w:val="0"/>
      <w:marBottom w:val="0"/>
      <w:divBdr>
        <w:top w:val="none" w:sz="0" w:space="0" w:color="auto"/>
        <w:left w:val="none" w:sz="0" w:space="0" w:color="auto"/>
        <w:bottom w:val="none" w:sz="0" w:space="0" w:color="auto"/>
        <w:right w:val="none" w:sz="0" w:space="0" w:color="auto"/>
      </w:divBdr>
    </w:div>
    <w:div w:id="501353473">
      <w:marLeft w:val="0"/>
      <w:marRight w:val="0"/>
      <w:marTop w:val="0"/>
      <w:marBottom w:val="0"/>
      <w:divBdr>
        <w:top w:val="none" w:sz="0" w:space="0" w:color="auto"/>
        <w:left w:val="none" w:sz="0" w:space="0" w:color="auto"/>
        <w:bottom w:val="none" w:sz="0" w:space="0" w:color="auto"/>
        <w:right w:val="none" w:sz="0" w:space="0" w:color="auto"/>
      </w:divBdr>
    </w:div>
    <w:div w:id="501353474">
      <w:marLeft w:val="0"/>
      <w:marRight w:val="0"/>
      <w:marTop w:val="0"/>
      <w:marBottom w:val="0"/>
      <w:divBdr>
        <w:top w:val="none" w:sz="0" w:space="0" w:color="auto"/>
        <w:left w:val="none" w:sz="0" w:space="0" w:color="auto"/>
        <w:bottom w:val="none" w:sz="0" w:space="0" w:color="auto"/>
        <w:right w:val="none" w:sz="0" w:space="0" w:color="auto"/>
      </w:divBdr>
    </w:div>
    <w:div w:id="501353475">
      <w:marLeft w:val="0"/>
      <w:marRight w:val="0"/>
      <w:marTop w:val="0"/>
      <w:marBottom w:val="0"/>
      <w:divBdr>
        <w:top w:val="none" w:sz="0" w:space="0" w:color="auto"/>
        <w:left w:val="none" w:sz="0" w:space="0" w:color="auto"/>
        <w:bottom w:val="none" w:sz="0" w:space="0" w:color="auto"/>
        <w:right w:val="none" w:sz="0" w:space="0" w:color="auto"/>
      </w:divBdr>
    </w:div>
    <w:div w:id="501353476">
      <w:marLeft w:val="0"/>
      <w:marRight w:val="0"/>
      <w:marTop w:val="0"/>
      <w:marBottom w:val="0"/>
      <w:divBdr>
        <w:top w:val="none" w:sz="0" w:space="0" w:color="auto"/>
        <w:left w:val="none" w:sz="0" w:space="0" w:color="auto"/>
        <w:bottom w:val="none" w:sz="0" w:space="0" w:color="auto"/>
        <w:right w:val="none" w:sz="0" w:space="0" w:color="auto"/>
      </w:divBdr>
    </w:div>
    <w:div w:id="501353477">
      <w:marLeft w:val="0"/>
      <w:marRight w:val="0"/>
      <w:marTop w:val="0"/>
      <w:marBottom w:val="0"/>
      <w:divBdr>
        <w:top w:val="none" w:sz="0" w:space="0" w:color="auto"/>
        <w:left w:val="none" w:sz="0" w:space="0" w:color="auto"/>
        <w:bottom w:val="none" w:sz="0" w:space="0" w:color="auto"/>
        <w:right w:val="none" w:sz="0" w:space="0" w:color="auto"/>
      </w:divBdr>
    </w:div>
    <w:div w:id="501353478">
      <w:marLeft w:val="0"/>
      <w:marRight w:val="0"/>
      <w:marTop w:val="0"/>
      <w:marBottom w:val="0"/>
      <w:divBdr>
        <w:top w:val="none" w:sz="0" w:space="0" w:color="auto"/>
        <w:left w:val="none" w:sz="0" w:space="0" w:color="auto"/>
        <w:bottom w:val="none" w:sz="0" w:space="0" w:color="auto"/>
        <w:right w:val="none" w:sz="0" w:space="0" w:color="auto"/>
      </w:divBdr>
    </w:div>
    <w:div w:id="501353479">
      <w:marLeft w:val="0"/>
      <w:marRight w:val="0"/>
      <w:marTop w:val="0"/>
      <w:marBottom w:val="0"/>
      <w:divBdr>
        <w:top w:val="none" w:sz="0" w:space="0" w:color="auto"/>
        <w:left w:val="none" w:sz="0" w:space="0" w:color="auto"/>
        <w:bottom w:val="none" w:sz="0" w:space="0" w:color="auto"/>
        <w:right w:val="none" w:sz="0" w:space="0" w:color="auto"/>
      </w:divBdr>
    </w:div>
    <w:div w:id="501353480">
      <w:marLeft w:val="0"/>
      <w:marRight w:val="0"/>
      <w:marTop w:val="0"/>
      <w:marBottom w:val="0"/>
      <w:divBdr>
        <w:top w:val="none" w:sz="0" w:space="0" w:color="auto"/>
        <w:left w:val="none" w:sz="0" w:space="0" w:color="auto"/>
        <w:bottom w:val="none" w:sz="0" w:space="0" w:color="auto"/>
        <w:right w:val="none" w:sz="0" w:space="0" w:color="auto"/>
      </w:divBdr>
    </w:div>
    <w:div w:id="501353481">
      <w:marLeft w:val="0"/>
      <w:marRight w:val="0"/>
      <w:marTop w:val="0"/>
      <w:marBottom w:val="0"/>
      <w:divBdr>
        <w:top w:val="none" w:sz="0" w:space="0" w:color="auto"/>
        <w:left w:val="none" w:sz="0" w:space="0" w:color="auto"/>
        <w:bottom w:val="none" w:sz="0" w:space="0" w:color="auto"/>
        <w:right w:val="none" w:sz="0" w:space="0" w:color="auto"/>
      </w:divBdr>
    </w:div>
    <w:div w:id="501353482">
      <w:marLeft w:val="0"/>
      <w:marRight w:val="0"/>
      <w:marTop w:val="0"/>
      <w:marBottom w:val="0"/>
      <w:divBdr>
        <w:top w:val="none" w:sz="0" w:space="0" w:color="auto"/>
        <w:left w:val="none" w:sz="0" w:space="0" w:color="auto"/>
        <w:bottom w:val="none" w:sz="0" w:space="0" w:color="auto"/>
        <w:right w:val="none" w:sz="0" w:space="0" w:color="auto"/>
      </w:divBdr>
    </w:div>
    <w:div w:id="501353483">
      <w:marLeft w:val="0"/>
      <w:marRight w:val="0"/>
      <w:marTop w:val="0"/>
      <w:marBottom w:val="0"/>
      <w:divBdr>
        <w:top w:val="none" w:sz="0" w:space="0" w:color="auto"/>
        <w:left w:val="none" w:sz="0" w:space="0" w:color="auto"/>
        <w:bottom w:val="none" w:sz="0" w:space="0" w:color="auto"/>
        <w:right w:val="none" w:sz="0" w:space="0" w:color="auto"/>
      </w:divBdr>
    </w:div>
    <w:div w:id="501353484">
      <w:marLeft w:val="0"/>
      <w:marRight w:val="0"/>
      <w:marTop w:val="0"/>
      <w:marBottom w:val="0"/>
      <w:divBdr>
        <w:top w:val="none" w:sz="0" w:space="0" w:color="auto"/>
        <w:left w:val="none" w:sz="0" w:space="0" w:color="auto"/>
        <w:bottom w:val="none" w:sz="0" w:space="0" w:color="auto"/>
        <w:right w:val="none" w:sz="0" w:space="0" w:color="auto"/>
      </w:divBdr>
    </w:div>
    <w:div w:id="501353485">
      <w:marLeft w:val="0"/>
      <w:marRight w:val="0"/>
      <w:marTop w:val="0"/>
      <w:marBottom w:val="0"/>
      <w:divBdr>
        <w:top w:val="none" w:sz="0" w:space="0" w:color="auto"/>
        <w:left w:val="none" w:sz="0" w:space="0" w:color="auto"/>
        <w:bottom w:val="none" w:sz="0" w:space="0" w:color="auto"/>
        <w:right w:val="none" w:sz="0" w:space="0" w:color="auto"/>
      </w:divBdr>
    </w:div>
    <w:div w:id="501353486">
      <w:marLeft w:val="0"/>
      <w:marRight w:val="0"/>
      <w:marTop w:val="0"/>
      <w:marBottom w:val="0"/>
      <w:divBdr>
        <w:top w:val="none" w:sz="0" w:space="0" w:color="auto"/>
        <w:left w:val="none" w:sz="0" w:space="0" w:color="auto"/>
        <w:bottom w:val="none" w:sz="0" w:space="0" w:color="auto"/>
        <w:right w:val="none" w:sz="0" w:space="0" w:color="auto"/>
      </w:divBdr>
    </w:div>
    <w:div w:id="50135348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0"/>
      <w:divBdr>
        <w:top w:val="none" w:sz="0" w:space="0" w:color="auto"/>
        <w:left w:val="none" w:sz="0" w:space="0" w:color="auto"/>
        <w:bottom w:val="none" w:sz="0" w:space="0" w:color="auto"/>
        <w:right w:val="none" w:sz="0" w:space="0" w:color="auto"/>
      </w:divBdr>
    </w:div>
    <w:div w:id="501353489">
      <w:marLeft w:val="0"/>
      <w:marRight w:val="0"/>
      <w:marTop w:val="0"/>
      <w:marBottom w:val="0"/>
      <w:divBdr>
        <w:top w:val="none" w:sz="0" w:space="0" w:color="auto"/>
        <w:left w:val="none" w:sz="0" w:space="0" w:color="auto"/>
        <w:bottom w:val="none" w:sz="0" w:space="0" w:color="auto"/>
        <w:right w:val="none" w:sz="0" w:space="0" w:color="auto"/>
      </w:divBdr>
    </w:div>
    <w:div w:id="501353490">
      <w:marLeft w:val="0"/>
      <w:marRight w:val="0"/>
      <w:marTop w:val="0"/>
      <w:marBottom w:val="0"/>
      <w:divBdr>
        <w:top w:val="none" w:sz="0" w:space="0" w:color="auto"/>
        <w:left w:val="none" w:sz="0" w:space="0" w:color="auto"/>
        <w:bottom w:val="none" w:sz="0" w:space="0" w:color="auto"/>
        <w:right w:val="none" w:sz="0" w:space="0" w:color="auto"/>
      </w:divBdr>
    </w:div>
    <w:div w:id="501353491">
      <w:marLeft w:val="0"/>
      <w:marRight w:val="0"/>
      <w:marTop w:val="0"/>
      <w:marBottom w:val="0"/>
      <w:divBdr>
        <w:top w:val="none" w:sz="0" w:space="0" w:color="auto"/>
        <w:left w:val="none" w:sz="0" w:space="0" w:color="auto"/>
        <w:bottom w:val="none" w:sz="0" w:space="0" w:color="auto"/>
        <w:right w:val="none" w:sz="0" w:space="0" w:color="auto"/>
      </w:divBdr>
    </w:div>
    <w:div w:id="501353492">
      <w:marLeft w:val="0"/>
      <w:marRight w:val="0"/>
      <w:marTop w:val="0"/>
      <w:marBottom w:val="0"/>
      <w:divBdr>
        <w:top w:val="none" w:sz="0" w:space="0" w:color="auto"/>
        <w:left w:val="none" w:sz="0" w:space="0" w:color="auto"/>
        <w:bottom w:val="none" w:sz="0" w:space="0" w:color="auto"/>
        <w:right w:val="none" w:sz="0" w:space="0" w:color="auto"/>
      </w:divBdr>
    </w:div>
    <w:div w:id="501353493">
      <w:marLeft w:val="0"/>
      <w:marRight w:val="0"/>
      <w:marTop w:val="0"/>
      <w:marBottom w:val="0"/>
      <w:divBdr>
        <w:top w:val="none" w:sz="0" w:space="0" w:color="auto"/>
        <w:left w:val="none" w:sz="0" w:space="0" w:color="auto"/>
        <w:bottom w:val="none" w:sz="0" w:space="0" w:color="auto"/>
        <w:right w:val="none" w:sz="0" w:space="0" w:color="auto"/>
      </w:divBdr>
    </w:div>
    <w:div w:id="501353494">
      <w:marLeft w:val="0"/>
      <w:marRight w:val="0"/>
      <w:marTop w:val="0"/>
      <w:marBottom w:val="0"/>
      <w:divBdr>
        <w:top w:val="none" w:sz="0" w:space="0" w:color="auto"/>
        <w:left w:val="none" w:sz="0" w:space="0" w:color="auto"/>
        <w:bottom w:val="none" w:sz="0" w:space="0" w:color="auto"/>
        <w:right w:val="none" w:sz="0" w:space="0" w:color="auto"/>
      </w:divBdr>
    </w:div>
    <w:div w:id="501353495">
      <w:marLeft w:val="0"/>
      <w:marRight w:val="0"/>
      <w:marTop w:val="0"/>
      <w:marBottom w:val="0"/>
      <w:divBdr>
        <w:top w:val="none" w:sz="0" w:space="0" w:color="auto"/>
        <w:left w:val="none" w:sz="0" w:space="0" w:color="auto"/>
        <w:bottom w:val="none" w:sz="0" w:space="0" w:color="auto"/>
        <w:right w:val="none" w:sz="0" w:space="0" w:color="auto"/>
      </w:divBdr>
    </w:div>
    <w:div w:id="15500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6.xml"/><Relationship Id="rId26" Type="http://schemas.openxmlformats.org/officeDocument/2006/relationships/hyperlink" Target="http://www.consultant.ru" TargetMode="External"/><Relationship Id="rId39" Type="http://schemas.openxmlformats.org/officeDocument/2006/relationships/footer" Target="footer8.xml"/><Relationship Id="rId21" Type="http://schemas.openxmlformats.org/officeDocument/2006/relationships/hyperlink" Target="file:///C:\Users\User\Desktop\&#1055;&#1056;&#1054;&#1043;&#1056;&#1040;&#1052;&#1052;&#1067;%202023-2024\&#1086;&#1073;&#1097;&#1077;&#1089;&#1090;&#1074;&#1086;&#1079;&#1085;&#1072;&#1085;&#1080;&#1077;%2072%20&#1095;%20&#1055;&#1088;&#1086;&#1075;&#1088;&#1072;&#1084;&#1084;&#1072;.docx" TargetMode="External"/><Relationship Id="rId34" Type="http://schemas.openxmlformats.org/officeDocument/2006/relationships/hyperlink" Target="http://www.studysocial.ru" TargetMode="External"/><Relationship Id="rId42" Type="http://schemas.openxmlformats.org/officeDocument/2006/relationships/footer" Target="footer9.xml"/><Relationship Id="rId47" Type="http://schemas.openxmlformats.org/officeDocument/2006/relationships/footer" Target="footer14.xml"/><Relationship Id="rId50" Type="http://schemas.openxmlformats.org/officeDocument/2006/relationships/hyperlink" Target="http://www.math" TargetMode="External"/><Relationship Id="rId55"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istrf.ru" TargetMode="External"/><Relationship Id="rId20" Type="http://schemas.openxmlformats.org/officeDocument/2006/relationships/hyperlink" Target="file:///C:\Users\User\Desktop\&#1055;&#1056;&#1054;&#1043;&#1056;&#1040;&#1052;&#1052;&#1067;%202023-2024\&#1086;&#1073;&#1097;&#1077;&#1089;&#1090;&#1074;&#1086;&#1079;&#1085;&#1072;&#1085;&#1080;&#1077;%2072%20&#1095;%20&#1055;&#1088;&#1086;&#1075;&#1088;&#1072;&#1084;&#1084;&#1072;.docx" TargetMode="External"/><Relationship Id="rId29" Type="http://schemas.openxmlformats.org/officeDocument/2006/relationships/hyperlink" Target="http://www.consultant.ru" TargetMode="External"/><Relationship Id="rId41" Type="http://schemas.openxmlformats.org/officeDocument/2006/relationships/hyperlink" Target="https://e.lanbook.com/" TargetMode="Externa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onsultant.ru" TargetMode="External"/><Relationship Id="rId32" Type="http://schemas.openxmlformats.org/officeDocument/2006/relationships/hyperlink" Target="https://studopedia.ru" TargetMode="External"/><Relationship Id="rId37" Type="http://schemas.openxmlformats.org/officeDocument/2006/relationships/footer" Target="footer7.xml"/><Relationship Id="rId40" Type="http://schemas.openxmlformats.org/officeDocument/2006/relationships/hyperlink" Target="http://rgo.ru/" TargetMode="Externa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yperlink" Target="http://www.klyaksa.net" TargetMode="External"/><Relationship Id="rId5" Type="http://schemas.openxmlformats.org/officeDocument/2006/relationships/webSettings" Target="webSettings.xml"/><Relationship Id="rId15" Type="http://schemas.openxmlformats.org/officeDocument/2006/relationships/hyperlink" Target="https://fipi.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hyperlink" Target="https://base.garant.ru/12125268/b89690251be5277812a78962f6302560/" TargetMode="External"/><Relationship Id="rId57" Type="http://schemas.openxmlformats.org/officeDocument/2006/relationships/hyperlink" Target="http://www.phis.org.ru/informatika/" TargetMode="Externa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file:///C:\Users\User\Desktop\&#1055;&#1056;&#1054;&#1043;&#1056;&#1040;&#1052;&#1052;&#1067;%202023-2024\&#1086;&#1073;&#1097;&#1077;&#1089;&#1090;&#1074;&#1086;&#1079;&#1085;&#1072;&#1085;&#1080;&#1077;%2072%20&#1095;%20&#1055;&#1088;&#1086;&#1075;&#1088;&#1072;&#1084;&#1084;&#1072;.docx" TargetMode="External"/><Relationship Id="rId31" Type="http://schemas.openxmlformats.org/officeDocument/2006/relationships/hyperlink" Target="http://www.consultant.ru" TargetMode="Externa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lr.ru/" TargetMode="External"/><Relationship Id="rId22" Type="http://schemas.openxmlformats.org/officeDocument/2006/relationships/hyperlink" Target="file:///C:\Users\User\Desktop\&#1055;&#1056;&#1054;&#1043;&#1056;&#1040;&#1052;&#1052;&#1067;%202023-2024\&#1086;&#1073;&#1097;&#1077;&#1089;&#1090;&#1074;&#1086;&#1079;&#1085;&#1072;&#1085;&#1080;&#1077;%2072%20&#1095;%20&#1055;&#1088;&#1086;&#1075;&#1088;&#1072;&#1084;&#1084;&#1072;.docx"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s://studbooks.net" TargetMode="External"/><Relationship Id="rId43" Type="http://schemas.openxmlformats.org/officeDocument/2006/relationships/footer" Target="footer10.xml"/><Relationship Id="rId48" Type="http://schemas.openxmlformats.org/officeDocument/2006/relationships/hyperlink" Target="https://base.garant.ru/12125268/b89690251be5277812a78962f6302560/" TargetMode="External"/><Relationship Id="rId56" Type="http://schemas.openxmlformats.org/officeDocument/2006/relationships/hyperlink" Target="http://inf.1september.ru" TargetMode="External"/><Relationship Id="rId8" Type="http://schemas.openxmlformats.org/officeDocument/2006/relationships/image" Target="media/image1.jpeg"/><Relationship Id="rId51" Type="http://schemas.openxmlformats.org/officeDocument/2006/relationships/hyperlink" Target="http://www.etudes.ru"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historyrussia.org" TargetMode="External"/><Relationship Id="rId25" Type="http://schemas.openxmlformats.org/officeDocument/2006/relationships/hyperlink" Target="http://www.consultant.ru" TargetMode="External"/><Relationship Id="rId33" Type="http://schemas.openxmlformats.org/officeDocument/2006/relationships/hyperlink" Target="https://cyberpedia.su" TargetMode="External"/><Relationship Id="rId38" Type="http://schemas.openxmlformats.org/officeDocument/2006/relationships/hyperlink" Target="http://rgo.ru/" TargetMode="External"/><Relationship Id="rId46" Type="http://schemas.openxmlformats.org/officeDocument/2006/relationships/footer" Target="footer13.xml"/><Relationship Id="rId59" Type="http://schemas.openxmlformats.org/officeDocument/2006/relationships/hyperlink" Target="http://www.5byt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1229-1BFC-439A-A5FA-49595AF2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105662</Words>
  <Characters>602278</Characters>
  <Application>Microsoft Office Word</Application>
  <DocSecurity>0</DocSecurity>
  <Lines>5018</Lines>
  <Paragraphs>1413</Paragraphs>
  <ScaleCrop>false</ScaleCrop>
  <HeadingPairs>
    <vt:vector size="2" baseType="variant">
      <vt:variant>
        <vt:lpstr>Название</vt:lpstr>
      </vt:variant>
      <vt:variant>
        <vt:i4>1</vt:i4>
      </vt:variant>
    </vt:vector>
  </HeadingPairs>
  <TitlesOfParts>
    <vt:vector size="1" baseType="lpstr">
      <vt:lpstr/>
    </vt:vector>
  </TitlesOfParts>
  <Company>HTT</Company>
  <LinksUpToDate>false</LinksUpToDate>
  <CharactersWithSpaces>706527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cp:lastPrinted>2021-04-29T08:52:00Z</cp:lastPrinted>
  <dcterms:created xsi:type="dcterms:W3CDTF">2023-11-02T04:42:00Z</dcterms:created>
  <dcterms:modified xsi:type="dcterms:W3CDTF">2023-11-16T01:58:00Z</dcterms:modified>
</cp:coreProperties>
</file>